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572" w:rsidRPr="007B595C" w:rsidRDefault="006B2572" w:rsidP="006B2572">
      <w:pPr>
        <w:rPr>
          <w:sz w:val="24"/>
          <w:szCs w:val="24"/>
        </w:rPr>
      </w:pPr>
    </w:p>
    <w:p w:rsidR="006B2572" w:rsidRPr="007B595C" w:rsidRDefault="008067F3" w:rsidP="006B2572">
      <w:pPr>
        <w:pStyle w:val="1"/>
        <w:jc w:val="center"/>
        <w:rPr>
          <w:rFonts w:ascii="Times New Roman" w:hAnsi="Times New Roman"/>
          <w:bCs/>
          <w:color w:val="auto"/>
          <w:kern w:val="36"/>
          <w:lang w:eastAsia="ru-RU"/>
        </w:rPr>
      </w:pPr>
      <w:r w:rsidRPr="007B595C">
        <w:rPr>
          <w:rFonts w:ascii="Times New Roman" w:hAnsi="Times New Roman"/>
          <w:bCs/>
          <w:color w:val="auto"/>
          <w:kern w:val="36"/>
          <w:lang w:eastAsia="ru-RU"/>
        </w:rPr>
        <w:t>Муниципальное</w:t>
      </w:r>
      <w:r w:rsidR="006B2572" w:rsidRPr="007B595C">
        <w:rPr>
          <w:rFonts w:ascii="Times New Roman" w:hAnsi="Times New Roman"/>
          <w:bCs/>
          <w:color w:val="auto"/>
          <w:kern w:val="36"/>
          <w:lang w:eastAsia="ru-RU"/>
        </w:rPr>
        <w:t xml:space="preserve"> бюджетное дошкольное образовательное учреждение</w:t>
      </w:r>
    </w:p>
    <w:p w:rsidR="006B2572" w:rsidRPr="007B595C" w:rsidRDefault="006B2572" w:rsidP="006B2572">
      <w:pPr>
        <w:jc w:val="center"/>
        <w:rPr>
          <w:rFonts w:ascii="Times New Roman" w:hAnsi="Times New Roman"/>
          <w:sz w:val="32"/>
          <w:szCs w:val="32"/>
        </w:rPr>
      </w:pPr>
      <w:r w:rsidRPr="007B595C">
        <w:rPr>
          <w:rFonts w:ascii="Times New Roman" w:hAnsi="Times New Roman"/>
          <w:sz w:val="32"/>
          <w:szCs w:val="32"/>
        </w:rPr>
        <w:t xml:space="preserve">Детский сад </w:t>
      </w:r>
      <w:r w:rsidR="008067F3" w:rsidRPr="007B595C">
        <w:rPr>
          <w:rFonts w:ascii="Times New Roman" w:hAnsi="Times New Roman"/>
          <w:sz w:val="32"/>
          <w:szCs w:val="32"/>
        </w:rPr>
        <w:t>«Одуванчик» х. Паршикова, Цимлянского района</w:t>
      </w:r>
    </w:p>
    <w:p w:rsidR="006B2572" w:rsidRPr="007B595C" w:rsidRDefault="006B2572" w:rsidP="006B2572">
      <w:pPr>
        <w:rPr>
          <w:sz w:val="24"/>
          <w:szCs w:val="24"/>
        </w:rPr>
      </w:pPr>
    </w:p>
    <w:p w:rsidR="006B2572" w:rsidRPr="007B595C" w:rsidRDefault="006B2572" w:rsidP="006B2572">
      <w:pPr>
        <w:rPr>
          <w:sz w:val="24"/>
          <w:szCs w:val="24"/>
        </w:rPr>
      </w:pPr>
    </w:p>
    <w:p w:rsidR="006B2572" w:rsidRPr="007B595C" w:rsidRDefault="006B2572" w:rsidP="006B2572">
      <w:pPr>
        <w:rPr>
          <w:sz w:val="24"/>
          <w:szCs w:val="24"/>
        </w:rPr>
      </w:pPr>
    </w:p>
    <w:p w:rsidR="006B2572" w:rsidRPr="007B595C" w:rsidRDefault="005B4677" w:rsidP="006B2572">
      <w:pPr>
        <w:ind w:left="2832" w:firstLine="708"/>
        <w:rPr>
          <w:rFonts w:ascii="Times New Roman" w:hAnsi="Times New Roman"/>
          <w:b/>
          <w:sz w:val="32"/>
          <w:szCs w:val="32"/>
        </w:rPr>
      </w:pPr>
      <w:r w:rsidRPr="007B595C">
        <w:rPr>
          <w:rFonts w:ascii="Times New Roman" w:hAnsi="Times New Roman"/>
          <w:b/>
          <w:sz w:val="32"/>
          <w:szCs w:val="32"/>
        </w:rPr>
        <w:t xml:space="preserve">                  </w:t>
      </w:r>
      <w:r w:rsidR="006B2572" w:rsidRPr="007B595C">
        <w:rPr>
          <w:rFonts w:ascii="Times New Roman" w:hAnsi="Times New Roman"/>
          <w:b/>
          <w:sz w:val="32"/>
          <w:szCs w:val="32"/>
        </w:rPr>
        <w:t xml:space="preserve">ПЛАН РАБОТЫ ВОСПИТАТЕЛЯ НА </w:t>
      </w:r>
      <w:r w:rsidRPr="007B595C">
        <w:rPr>
          <w:rFonts w:ascii="Times New Roman" w:hAnsi="Times New Roman"/>
          <w:b/>
          <w:sz w:val="32"/>
          <w:szCs w:val="32"/>
        </w:rPr>
        <w:t>ГОД</w:t>
      </w:r>
    </w:p>
    <w:p w:rsidR="006B2572" w:rsidRPr="007B595C" w:rsidRDefault="006B2572" w:rsidP="006B2572">
      <w:pPr>
        <w:jc w:val="center"/>
        <w:rPr>
          <w:rFonts w:ascii="Times New Roman" w:hAnsi="Times New Roman"/>
          <w:b/>
          <w:sz w:val="32"/>
          <w:szCs w:val="32"/>
        </w:rPr>
      </w:pPr>
      <w:r w:rsidRPr="007B595C">
        <w:rPr>
          <w:rFonts w:ascii="Times New Roman" w:hAnsi="Times New Roman"/>
          <w:b/>
          <w:sz w:val="32"/>
          <w:szCs w:val="32"/>
        </w:rPr>
        <w:t xml:space="preserve">с </w:t>
      </w:r>
      <w:r w:rsidR="00036C68" w:rsidRPr="007B595C">
        <w:rPr>
          <w:rFonts w:ascii="Times New Roman" w:hAnsi="Times New Roman"/>
          <w:b/>
          <w:sz w:val="32"/>
          <w:szCs w:val="32"/>
        </w:rPr>
        <w:t>01.09.</w:t>
      </w:r>
      <w:r w:rsidR="00EE62C7" w:rsidRPr="007B595C">
        <w:rPr>
          <w:rFonts w:ascii="Times New Roman" w:hAnsi="Times New Roman"/>
          <w:b/>
          <w:sz w:val="32"/>
          <w:szCs w:val="32"/>
        </w:rPr>
        <w:t>202</w:t>
      </w:r>
      <w:r w:rsidR="00B10975" w:rsidRPr="007B595C">
        <w:rPr>
          <w:rFonts w:ascii="Times New Roman" w:hAnsi="Times New Roman"/>
          <w:b/>
          <w:sz w:val="32"/>
          <w:szCs w:val="32"/>
        </w:rPr>
        <w:t>5</w:t>
      </w:r>
      <w:r w:rsidRPr="007B595C">
        <w:rPr>
          <w:rFonts w:ascii="Times New Roman" w:hAnsi="Times New Roman"/>
          <w:b/>
          <w:sz w:val="32"/>
          <w:szCs w:val="32"/>
        </w:rPr>
        <w:t xml:space="preserve"> по </w:t>
      </w:r>
      <w:r w:rsidR="00036C68" w:rsidRPr="007B595C">
        <w:rPr>
          <w:rFonts w:ascii="Times New Roman" w:hAnsi="Times New Roman"/>
          <w:b/>
          <w:sz w:val="32"/>
          <w:szCs w:val="32"/>
        </w:rPr>
        <w:t>2</w:t>
      </w:r>
      <w:r w:rsidR="0070329D" w:rsidRPr="007B595C">
        <w:rPr>
          <w:rFonts w:ascii="Times New Roman" w:hAnsi="Times New Roman"/>
          <w:b/>
          <w:sz w:val="32"/>
          <w:szCs w:val="32"/>
        </w:rPr>
        <w:t>6</w:t>
      </w:r>
      <w:r w:rsidR="00036C68" w:rsidRPr="007B595C">
        <w:rPr>
          <w:rFonts w:ascii="Times New Roman" w:hAnsi="Times New Roman"/>
          <w:b/>
          <w:sz w:val="32"/>
          <w:szCs w:val="32"/>
        </w:rPr>
        <w:t>.05.</w:t>
      </w:r>
      <w:r w:rsidR="00EE62C7" w:rsidRPr="007B595C">
        <w:rPr>
          <w:rFonts w:ascii="Times New Roman" w:hAnsi="Times New Roman"/>
          <w:b/>
          <w:sz w:val="32"/>
          <w:szCs w:val="32"/>
        </w:rPr>
        <w:t>202</w:t>
      </w:r>
      <w:r w:rsidR="00B10975" w:rsidRPr="007B595C">
        <w:rPr>
          <w:rFonts w:ascii="Times New Roman" w:hAnsi="Times New Roman"/>
          <w:b/>
          <w:sz w:val="32"/>
          <w:szCs w:val="32"/>
        </w:rPr>
        <w:t>6</w:t>
      </w:r>
      <w:r w:rsidRPr="007B595C">
        <w:rPr>
          <w:rFonts w:ascii="Times New Roman" w:hAnsi="Times New Roman"/>
          <w:b/>
          <w:sz w:val="32"/>
          <w:szCs w:val="32"/>
        </w:rPr>
        <w:t xml:space="preserve"> года</w:t>
      </w:r>
    </w:p>
    <w:p w:rsidR="006B2572" w:rsidRPr="007B595C" w:rsidRDefault="006B2572" w:rsidP="006B2572">
      <w:pPr>
        <w:jc w:val="center"/>
        <w:rPr>
          <w:rFonts w:ascii="Times New Roman" w:hAnsi="Times New Roman"/>
          <w:b/>
          <w:sz w:val="36"/>
          <w:szCs w:val="36"/>
        </w:rPr>
      </w:pPr>
    </w:p>
    <w:p w:rsidR="00005406" w:rsidRPr="007B595C" w:rsidRDefault="007A6F0C" w:rsidP="00005406">
      <w:pPr>
        <w:jc w:val="center"/>
        <w:rPr>
          <w:rFonts w:ascii="Times New Roman" w:hAnsi="Times New Roman" w:cs="Times New Roman"/>
          <w:b/>
          <w:sz w:val="32"/>
          <w:szCs w:val="32"/>
        </w:rPr>
      </w:pPr>
      <w:r w:rsidRPr="007B595C">
        <w:rPr>
          <w:rFonts w:ascii="Times New Roman" w:hAnsi="Times New Roman" w:cs="Times New Roman"/>
          <w:b/>
          <w:sz w:val="32"/>
          <w:szCs w:val="32"/>
        </w:rPr>
        <w:t>Разновозрастная</w:t>
      </w:r>
      <w:r w:rsidR="00CC559D" w:rsidRPr="007B595C">
        <w:rPr>
          <w:rFonts w:ascii="Times New Roman" w:hAnsi="Times New Roman" w:cs="Times New Roman"/>
          <w:b/>
          <w:sz w:val="32"/>
          <w:szCs w:val="32"/>
        </w:rPr>
        <w:t xml:space="preserve"> группа</w:t>
      </w:r>
      <w:r w:rsidR="00005406" w:rsidRPr="007B595C">
        <w:rPr>
          <w:rFonts w:ascii="Times New Roman" w:hAnsi="Times New Roman" w:cs="Times New Roman"/>
          <w:b/>
          <w:sz w:val="32"/>
          <w:szCs w:val="32"/>
        </w:rPr>
        <w:t xml:space="preserve"> </w:t>
      </w:r>
    </w:p>
    <w:p w:rsidR="007A6F0C" w:rsidRPr="007B595C" w:rsidRDefault="007A6F0C" w:rsidP="00005406">
      <w:pPr>
        <w:jc w:val="center"/>
        <w:rPr>
          <w:rFonts w:ascii="Times New Roman" w:hAnsi="Times New Roman" w:cs="Times New Roman"/>
          <w:b/>
          <w:sz w:val="52"/>
          <w:szCs w:val="52"/>
        </w:rPr>
      </w:pPr>
      <w:r w:rsidRPr="007B595C">
        <w:rPr>
          <w:rFonts w:ascii="Times New Roman" w:hAnsi="Times New Roman" w:cs="Times New Roman"/>
          <w:b/>
          <w:sz w:val="52"/>
          <w:szCs w:val="52"/>
        </w:rPr>
        <w:t>(3 – 7 лет)</w:t>
      </w:r>
    </w:p>
    <w:p w:rsidR="006B2572" w:rsidRPr="007B595C" w:rsidRDefault="006B2572" w:rsidP="006B2572">
      <w:pPr>
        <w:rPr>
          <w:sz w:val="24"/>
          <w:szCs w:val="24"/>
        </w:rPr>
      </w:pPr>
    </w:p>
    <w:p w:rsidR="007A6F0C" w:rsidRPr="007B595C" w:rsidRDefault="007A6F0C" w:rsidP="006B2572">
      <w:pPr>
        <w:rPr>
          <w:sz w:val="24"/>
          <w:szCs w:val="24"/>
        </w:rPr>
      </w:pPr>
    </w:p>
    <w:p w:rsidR="006B2572" w:rsidRPr="007B595C" w:rsidRDefault="006B2572" w:rsidP="000A7F09">
      <w:pPr>
        <w:ind w:left="5664"/>
        <w:jc w:val="right"/>
        <w:rPr>
          <w:rFonts w:ascii="Times New Roman" w:hAnsi="Times New Roman"/>
          <w:b/>
          <w:sz w:val="32"/>
          <w:szCs w:val="32"/>
        </w:rPr>
      </w:pPr>
      <w:r w:rsidRPr="007B595C">
        <w:rPr>
          <w:sz w:val="24"/>
          <w:szCs w:val="24"/>
        </w:rPr>
        <w:tab/>
      </w:r>
      <w:r w:rsidRPr="007B595C">
        <w:rPr>
          <w:sz w:val="24"/>
          <w:szCs w:val="24"/>
        </w:rPr>
        <w:tab/>
      </w:r>
      <w:r w:rsidRPr="007B595C">
        <w:rPr>
          <w:sz w:val="24"/>
          <w:szCs w:val="24"/>
        </w:rPr>
        <w:tab/>
      </w:r>
      <w:r w:rsidRPr="007B595C">
        <w:rPr>
          <w:sz w:val="24"/>
          <w:szCs w:val="24"/>
        </w:rPr>
        <w:tab/>
      </w:r>
      <w:r w:rsidRPr="007B595C">
        <w:rPr>
          <w:sz w:val="24"/>
          <w:szCs w:val="24"/>
        </w:rPr>
        <w:tab/>
      </w:r>
      <w:r w:rsidRPr="007B595C">
        <w:rPr>
          <w:sz w:val="24"/>
          <w:szCs w:val="24"/>
        </w:rPr>
        <w:tab/>
      </w:r>
      <w:r w:rsidRPr="007B595C">
        <w:rPr>
          <w:sz w:val="24"/>
          <w:szCs w:val="24"/>
        </w:rPr>
        <w:tab/>
      </w:r>
      <w:r w:rsidRPr="007B595C">
        <w:rPr>
          <w:sz w:val="24"/>
          <w:szCs w:val="24"/>
        </w:rPr>
        <w:tab/>
      </w:r>
      <w:r w:rsidRPr="007B595C">
        <w:rPr>
          <w:sz w:val="24"/>
          <w:szCs w:val="24"/>
        </w:rPr>
        <w:tab/>
      </w:r>
      <w:r w:rsidRPr="007B595C">
        <w:rPr>
          <w:sz w:val="24"/>
          <w:szCs w:val="24"/>
        </w:rPr>
        <w:tab/>
      </w:r>
      <w:r w:rsidRPr="007B595C">
        <w:rPr>
          <w:sz w:val="24"/>
          <w:szCs w:val="24"/>
        </w:rPr>
        <w:tab/>
      </w:r>
      <w:r w:rsidRPr="007B595C">
        <w:rPr>
          <w:sz w:val="24"/>
          <w:szCs w:val="24"/>
        </w:rPr>
        <w:tab/>
      </w:r>
      <w:r w:rsidRPr="007B595C">
        <w:rPr>
          <w:sz w:val="24"/>
          <w:szCs w:val="24"/>
        </w:rPr>
        <w:tab/>
      </w:r>
      <w:r w:rsidRPr="007B595C">
        <w:rPr>
          <w:sz w:val="24"/>
          <w:szCs w:val="24"/>
        </w:rPr>
        <w:tab/>
      </w:r>
      <w:r w:rsidRPr="007B595C">
        <w:rPr>
          <w:sz w:val="24"/>
          <w:szCs w:val="24"/>
        </w:rPr>
        <w:tab/>
        <w:t xml:space="preserve">                                                                                          </w:t>
      </w:r>
      <w:proofErr w:type="gramStart"/>
      <w:r w:rsidRPr="007B595C">
        <w:rPr>
          <w:rFonts w:ascii="Times New Roman" w:hAnsi="Times New Roman"/>
          <w:b/>
          <w:sz w:val="32"/>
          <w:szCs w:val="32"/>
        </w:rPr>
        <w:t xml:space="preserve">Воспитатели:  </w:t>
      </w:r>
      <w:r w:rsidR="008067F3" w:rsidRPr="007B595C">
        <w:rPr>
          <w:rFonts w:ascii="Times New Roman" w:hAnsi="Times New Roman"/>
          <w:b/>
          <w:sz w:val="32"/>
          <w:szCs w:val="32"/>
        </w:rPr>
        <w:t>Гончарова</w:t>
      </w:r>
      <w:proofErr w:type="gramEnd"/>
      <w:r w:rsidR="008067F3" w:rsidRPr="007B595C">
        <w:rPr>
          <w:rFonts w:ascii="Times New Roman" w:hAnsi="Times New Roman"/>
          <w:b/>
          <w:sz w:val="32"/>
          <w:szCs w:val="32"/>
        </w:rPr>
        <w:t xml:space="preserve"> И. А.</w:t>
      </w:r>
      <w:r w:rsidR="000A7F09" w:rsidRPr="007B595C">
        <w:rPr>
          <w:rFonts w:ascii="Times New Roman" w:hAnsi="Times New Roman"/>
          <w:b/>
          <w:sz w:val="32"/>
          <w:szCs w:val="32"/>
        </w:rPr>
        <w:t xml:space="preserve">                                Максименко А. И.</w:t>
      </w:r>
    </w:p>
    <w:p w:rsidR="00B10975" w:rsidRPr="007B595C" w:rsidRDefault="00B10975" w:rsidP="008067F3">
      <w:pPr>
        <w:ind w:left="5664"/>
        <w:rPr>
          <w:rFonts w:ascii="Times New Roman" w:hAnsi="Times New Roman"/>
          <w:b/>
          <w:sz w:val="32"/>
          <w:szCs w:val="32"/>
        </w:rPr>
      </w:pPr>
    </w:p>
    <w:p w:rsidR="006B2572" w:rsidRPr="007B595C" w:rsidRDefault="006B2572" w:rsidP="006B2572">
      <w:pPr>
        <w:rPr>
          <w:rFonts w:ascii="Times New Roman" w:hAnsi="Times New Roman" w:cs="Times New Roman"/>
          <w:sz w:val="24"/>
          <w:szCs w:val="24"/>
        </w:rPr>
      </w:pPr>
    </w:p>
    <w:p w:rsidR="006B2572" w:rsidRPr="007B595C" w:rsidRDefault="00B10975" w:rsidP="00DD61C2">
      <w:pPr>
        <w:jc w:val="center"/>
        <w:rPr>
          <w:rFonts w:ascii="Times New Roman" w:hAnsi="Times New Roman" w:cs="Times New Roman"/>
          <w:sz w:val="24"/>
          <w:szCs w:val="24"/>
        </w:rPr>
      </w:pPr>
      <w:r w:rsidRPr="007B595C">
        <w:rPr>
          <w:rFonts w:ascii="Times New Roman" w:hAnsi="Times New Roman" w:cs="Times New Roman"/>
          <w:sz w:val="24"/>
          <w:szCs w:val="24"/>
        </w:rPr>
        <w:t>2025</w:t>
      </w:r>
      <w:r w:rsidR="00036C68" w:rsidRPr="007B595C">
        <w:rPr>
          <w:rFonts w:ascii="Times New Roman" w:hAnsi="Times New Roman" w:cs="Times New Roman"/>
          <w:sz w:val="24"/>
          <w:szCs w:val="24"/>
        </w:rPr>
        <w:t>-</w:t>
      </w:r>
      <w:r w:rsidR="00EE62C7" w:rsidRPr="007B595C">
        <w:rPr>
          <w:rFonts w:ascii="Times New Roman" w:hAnsi="Times New Roman" w:cs="Times New Roman"/>
          <w:sz w:val="24"/>
          <w:szCs w:val="24"/>
        </w:rPr>
        <w:t>202</w:t>
      </w:r>
      <w:r w:rsidRPr="007B595C">
        <w:rPr>
          <w:rFonts w:ascii="Times New Roman" w:hAnsi="Times New Roman" w:cs="Times New Roman"/>
          <w:sz w:val="24"/>
          <w:szCs w:val="24"/>
        </w:rPr>
        <w:t xml:space="preserve">6 </w:t>
      </w:r>
      <w:proofErr w:type="spellStart"/>
      <w:r w:rsidR="00036C68" w:rsidRPr="007B595C">
        <w:rPr>
          <w:rFonts w:ascii="Times New Roman" w:hAnsi="Times New Roman" w:cs="Times New Roman"/>
          <w:sz w:val="24"/>
          <w:szCs w:val="24"/>
        </w:rPr>
        <w:t>уч.г</w:t>
      </w:r>
      <w:proofErr w:type="spellEnd"/>
      <w:r w:rsidR="00036C68" w:rsidRPr="007B595C">
        <w:rPr>
          <w:rFonts w:ascii="Times New Roman" w:hAnsi="Times New Roman" w:cs="Times New Roman"/>
          <w:sz w:val="24"/>
          <w:szCs w:val="24"/>
        </w:rPr>
        <w:t>.</w:t>
      </w:r>
    </w:p>
    <w:p w:rsidR="00E12175" w:rsidRPr="007B595C" w:rsidRDefault="00E12175" w:rsidP="001D07D6">
      <w:pPr>
        <w:rPr>
          <w:rFonts w:ascii="Times New Roman" w:eastAsia="Times New Roman" w:hAnsi="Times New Roman" w:cs="Times New Roman"/>
          <w:b/>
          <w:sz w:val="28"/>
          <w:szCs w:val="28"/>
        </w:rPr>
        <w:sectPr w:rsidR="00E12175" w:rsidRPr="007B595C" w:rsidSect="00E12175">
          <w:pgSz w:w="16838" w:h="11906" w:orient="landscape"/>
          <w:pgMar w:top="284" w:right="539" w:bottom="284" w:left="425" w:header="709" w:footer="709" w:gutter="0"/>
          <w:cols w:space="708"/>
          <w:docGrid w:linePitch="360"/>
        </w:sectPr>
      </w:pPr>
    </w:p>
    <w:p w:rsidR="005538F6" w:rsidRPr="007B595C" w:rsidRDefault="005538F6" w:rsidP="001D07D6">
      <w:pPr>
        <w:rPr>
          <w:rFonts w:ascii="Times New Roman" w:eastAsia="Times New Roman" w:hAnsi="Times New Roman" w:cs="Times New Roman"/>
          <w:b/>
          <w:sz w:val="28"/>
          <w:szCs w:val="28"/>
        </w:rPr>
      </w:pPr>
    </w:p>
    <w:p w:rsidR="00E12175" w:rsidRPr="007B595C" w:rsidRDefault="00E12175" w:rsidP="00E12175">
      <w:pPr>
        <w:spacing w:after="0" w:line="240" w:lineRule="auto"/>
        <w:jc w:val="center"/>
        <w:rPr>
          <w:rFonts w:ascii="Times New Roman" w:eastAsia="Times New Roman" w:hAnsi="Times New Roman" w:cs="Times New Roman"/>
          <w:b/>
          <w:sz w:val="28"/>
          <w:szCs w:val="24"/>
          <w:lang w:eastAsia="en-US"/>
        </w:rPr>
      </w:pPr>
      <w:r w:rsidRPr="007B595C">
        <w:rPr>
          <w:rFonts w:ascii="Times New Roman" w:eastAsia="Times New Roman" w:hAnsi="Times New Roman" w:cs="Times New Roman"/>
          <w:b/>
          <w:sz w:val="28"/>
          <w:szCs w:val="24"/>
          <w:lang w:eastAsia="en-US"/>
        </w:rPr>
        <w:lastRenderedPageBreak/>
        <w:t>Режим пребывания детей в дошкольном учреждении</w:t>
      </w:r>
    </w:p>
    <w:p w:rsidR="00E12175" w:rsidRPr="007B595C" w:rsidRDefault="00E12175" w:rsidP="00E12175">
      <w:pPr>
        <w:spacing w:after="0" w:line="240" w:lineRule="auto"/>
        <w:jc w:val="both"/>
        <w:rPr>
          <w:rFonts w:ascii="Times New Roman" w:hAnsi="Times New Roman" w:cs="Times New Roman"/>
          <w:sz w:val="24"/>
        </w:rPr>
      </w:pPr>
      <w:r w:rsidRPr="007B595C">
        <w:rPr>
          <w:rFonts w:ascii="Times New Roman" w:hAnsi="Times New Roman" w:cs="Times New Roman"/>
          <w:sz w:val="24"/>
        </w:rPr>
        <w:t xml:space="preserve">Режим </w:t>
      </w:r>
      <w:r w:rsidR="008067F3" w:rsidRPr="007B595C">
        <w:rPr>
          <w:rFonts w:ascii="Times New Roman" w:hAnsi="Times New Roman" w:cs="Times New Roman"/>
          <w:sz w:val="24"/>
        </w:rPr>
        <w:t>работы разновозрастной группы 10-ти часовой: с 7.30 до 17.3</w:t>
      </w:r>
      <w:r w:rsidRPr="007B595C">
        <w:rPr>
          <w:rFonts w:ascii="Times New Roman" w:hAnsi="Times New Roman" w:cs="Times New Roman"/>
          <w:sz w:val="24"/>
        </w:rPr>
        <w:t>0, в рамках пятидневной рабочей недели, суббота и воскресенье - выходные дни. Непременным условием здорового образа жизни и успешного развития детей является правильный режим.</w:t>
      </w:r>
    </w:p>
    <w:p w:rsidR="00E12175" w:rsidRPr="007B595C" w:rsidRDefault="00D36DBB" w:rsidP="00D36DBB">
      <w:pPr>
        <w:spacing w:after="0" w:line="240" w:lineRule="auto"/>
        <w:rPr>
          <w:rFonts w:ascii="Times New Roman" w:hAnsi="Times New Roman" w:cs="Times New Roman"/>
          <w:b/>
          <w:sz w:val="24"/>
        </w:rPr>
        <w:sectPr w:rsidR="00E12175" w:rsidRPr="007B595C" w:rsidSect="001E759B">
          <w:footerReference w:type="default" r:id="rId8"/>
          <w:type w:val="continuous"/>
          <w:pgSz w:w="16838" w:h="11906" w:orient="landscape"/>
          <w:pgMar w:top="567" w:right="1134" w:bottom="1418" w:left="1134" w:header="709" w:footer="709" w:gutter="0"/>
          <w:cols w:space="708"/>
          <w:docGrid w:linePitch="360"/>
        </w:sectPr>
      </w:pPr>
      <w:r w:rsidRPr="007B595C">
        <w:rPr>
          <w:rFonts w:ascii="Times New Roman" w:hAnsi="Times New Roman" w:cs="Times New Roman"/>
          <w:sz w:val="24"/>
        </w:rPr>
        <w:t xml:space="preserve">При определении общего режима для детей от 3 до 7 лет за основу берется режим среднего возраста (пятый год жизни) и с учетом режима для остальных детей вносят некоторые изменения в </w:t>
      </w:r>
      <w:r w:rsidR="00147E47">
        <w:rPr>
          <w:rFonts w:ascii="Times New Roman" w:hAnsi="Times New Roman" w:cs="Times New Roman"/>
          <w:sz w:val="24"/>
        </w:rPr>
        <w:t>длительность режимных процессов.</w:t>
      </w:r>
      <w:bookmarkStart w:id="0" w:name="_GoBack"/>
      <w:bookmarkEnd w:id="0"/>
    </w:p>
    <w:p w:rsidR="00E12175" w:rsidRPr="007B595C" w:rsidRDefault="00E12175" w:rsidP="00E12175">
      <w:pPr>
        <w:spacing w:after="0" w:line="240" w:lineRule="auto"/>
        <w:rPr>
          <w:rFonts w:ascii="Times New Roman" w:hAnsi="Times New Roman" w:cs="Times New Roman"/>
          <w:b/>
          <w:sz w:val="24"/>
        </w:rPr>
      </w:pPr>
    </w:p>
    <w:p w:rsidR="00E12175" w:rsidRPr="007B595C" w:rsidRDefault="00E12175" w:rsidP="00E12175">
      <w:pPr>
        <w:spacing w:after="0" w:line="240" w:lineRule="auto"/>
        <w:rPr>
          <w:rFonts w:ascii="Times New Roman" w:hAnsi="Times New Roman" w:cs="Times New Roman"/>
          <w:b/>
          <w:sz w:val="24"/>
        </w:rPr>
      </w:pPr>
      <w:r w:rsidRPr="007B595C">
        <w:rPr>
          <w:rFonts w:ascii="Times New Roman" w:hAnsi="Times New Roman" w:cs="Times New Roman"/>
          <w:b/>
          <w:sz w:val="24"/>
        </w:rPr>
        <w:t>Гибкий режим дня разновозрастная группа</w:t>
      </w:r>
    </w:p>
    <w:p w:rsidR="00E12175" w:rsidRPr="007B595C" w:rsidRDefault="00E12175" w:rsidP="00E12175">
      <w:pPr>
        <w:spacing w:after="0" w:line="240" w:lineRule="auto"/>
        <w:rPr>
          <w:rFonts w:ascii="Times New Roman" w:hAnsi="Times New Roman" w:cs="Times New Roman"/>
          <w:b/>
          <w:sz w:val="24"/>
        </w:rPr>
      </w:pPr>
      <w:r w:rsidRPr="007B595C">
        <w:rPr>
          <w:rFonts w:ascii="Times New Roman" w:hAnsi="Times New Roman" w:cs="Times New Roman"/>
          <w:b/>
          <w:sz w:val="24"/>
        </w:rPr>
        <w:t>(холодный период года)</w:t>
      </w:r>
    </w:p>
    <w:tbl>
      <w:tblPr>
        <w:tblStyle w:val="11"/>
        <w:tblW w:w="0" w:type="auto"/>
        <w:tblLook w:val="04A0" w:firstRow="1" w:lastRow="0" w:firstColumn="1" w:lastColumn="0" w:noHBand="0" w:noVBand="1"/>
      </w:tblPr>
      <w:tblGrid>
        <w:gridCol w:w="577"/>
        <w:gridCol w:w="4945"/>
        <w:gridCol w:w="1399"/>
      </w:tblGrid>
      <w:tr w:rsidR="00E12175" w:rsidRPr="007B595C" w:rsidTr="00B84533">
        <w:tc>
          <w:tcPr>
            <w:tcW w:w="580" w:type="dxa"/>
            <w:shd w:val="clear" w:color="auto" w:fill="CC6600"/>
          </w:tcPr>
          <w:p w:rsidR="00E12175" w:rsidRPr="007B595C" w:rsidRDefault="00E12175" w:rsidP="001E759B">
            <w:pPr>
              <w:jc w:val="center"/>
              <w:rPr>
                <w:rFonts w:ascii="Times New Roman" w:hAnsi="Times New Roman"/>
                <w:b/>
                <w:bCs/>
              </w:rPr>
            </w:pPr>
            <w:r w:rsidRPr="007B595C">
              <w:rPr>
                <w:rFonts w:ascii="Times New Roman" w:hAnsi="Times New Roman"/>
                <w:b/>
                <w:bCs/>
              </w:rPr>
              <w:t>№</w:t>
            </w:r>
          </w:p>
          <w:p w:rsidR="00E12175" w:rsidRPr="007B595C" w:rsidRDefault="00E12175" w:rsidP="001E759B">
            <w:pPr>
              <w:jc w:val="center"/>
              <w:rPr>
                <w:rFonts w:ascii="Times New Roman" w:hAnsi="Times New Roman"/>
                <w:b/>
                <w:bCs/>
              </w:rPr>
            </w:pPr>
            <w:r w:rsidRPr="007B595C">
              <w:rPr>
                <w:rFonts w:ascii="Times New Roman" w:hAnsi="Times New Roman"/>
                <w:b/>
                <w:bCs/>
              </w:rPr>
              <w:t>п/п</w:t>
            </w:r>
          </w:p>
        </w:tc>
        <w:tc>
          <w:tcPr>
            <w:tcW w:w="5129" w:type="dxa"/>
            <w:shd w:val="clear" w:color="auto" w:fill="CC6600"/>
          </w:tcPr>
          <w:p w:rsidR="00E12175" w:rsidRPr="007B595C" w:rsidRDefault="00E12175" w:rsidP="00E12175">
            <w:pPr>
              <w:jc w:val="center"/>
              <w:rPr>
                <w:rFonts w:ascii="Times New Roman" w:hAnsi="Times New Roman"/>
                <w:b/>
              </w:rPr>
            </w:pPr>
            <w:r w:rsidRPr="007B595C">
              <w:rPr>
                <w:rFonts w:ascii="Times New Roman" w:hAnsi="Times New Roman"/>
                <w:b/>
              </w:rPr>
              <w:t>Деятельность</w:t>
            </w:r>
          </w:p>
        </w:tc>
        <w:tc>
          <w:tcPr>
            <w:tcW w:w="1438" w:type="dxa"/>
            <w:shd w:val="clear" w:color="auto" w:fill="CC6600"/>
          </w:tcPr>
          <w:p w:rsidR="00E12175" w:rsidRPr="007B595C" w:rsidRDefault="00E12175" w:rsidP="001E759B">
            <w:pPr>
              <w:jc w:val="center"/>
              <w:rPr>
                <w:rFonts w:ascii="Times New Roman" w:hAnsi="Times New Roman"/>
                <w:b/>
                <w:bCs/>
              </w:rPr>
            </w:pPr>
            <w:r w:rsidRPr="007B595C">
              <w:rPr>
                <w:rFonts w:ascii="Times New Roman" w:hAnsi="Times New Roman"/>
                <w:b/>
                <w:bCs/>
              </w:rPr>
              <w:t>Время</w:t>
            </w:r>
          </w:p>
        </w:tc>
      </w:tr>
      <w:tr w:rsidR="00E12175" w:rsidRPr="007B595C" w:rsidTr="00E12175">
        <w:tc>
          <w:tcPr>
            <w:tcW w:w="580" w:type="dxa"/>
          </w:tcPr>
          <w:p w:rsidR="00E12175" w:rsidRPr="007B595C" w:rsidRDefault="00E12175" w:rsidP="001E759B">
            <w:pPr>
              <w:rPr>
                <w:rFonts w:ascii="Times New Roman" w:hAnsi="Times New Roman"/>
                <w:bCs/>
              </w:rPr>
            </w:pPr>
            <w:r w:rsidRPr="007B595C">
              <w:rPr>
                <w:rFonts w:ascii="Times New Roman" w:hAnsi="Times New Roman"/>
                <w:bCs/>
              </w:rPr>
              <w:t>1</w:t>
            </w:r>
          </w:p>
        </w:tc>
        <w:tc>
          <w:tcPr>
            <w:tcW w:w="5129" w:type="dxa"/>
          </w:tcPr>
          <w:p w:rsidR="00E12175" w:rsidRPr="007B595C" w:rsidRDefault="00E12175" w:rsidP="001E759B">
            <w:pPr>
              <w:rPr>
                <w:rFonts w:ascii="Times New Roman" w:hAnsi="Times New Roman"/>
              </w:rPr>
            </w:pPr>
            <w:r w:rsidRPr="007B595C">
              <w:rPr>
                <w:rFonts w:ascii="Times New Roman" w:hAnsi="Times New Roman"/>
              </w:rPr>
              <w:t>Прием, самостоятельная деятельность, игровая деятельность</w:t>
            </w:r>
          </w:p>
        </w:tc>
        <w:tc>
          <w:tcPr>
            <w:tcW w:w="1438" w:type="dxa"/>
          </w:tcPr>
          <w:p w:rsidR="00E12175" w:rsidRPr="007B595C" w:rsidRDefault="008067F3" w:rsidP="00D36DBB">
            <w:pPr>
              <w:rPr>
                <w:rFonts w:ascii="Times New Roman" w:hAnsi="Times New Roman"/>
                <w:bCs/>
                <w:szCs w:val="24"/>
              </w:rPr>
            </w:pPr>
            <w:r w:rsidRPr="007B595C">
              <w:rPr>
                <w:rFonts w:ascii="Times New Roman" w:hAnsi="Times New Roman"/>
                <w:bCs/>
                <w:szCs w:val="24"/>
              </w:rPr>
              <w:t>7.30 – 8.15</w:t>
            </w:r>
          </w:p>
        </w:tc>
      </w:tr>
      <w:tr w:rsidR="00E12175" w:rsidRPr="007B595C" w:rsidTr="00E12175">
        <w:tc>
          <w:tcPr>
            <w:tcW w:w="580" w:type="dxa"/>
            <w:shd w:val="clear" w:color="auto" w:fill="FF9933"/>
          </w:tcPr>
          <w:p w:rsidR="00E12175" w:rsidRPr="007B595C" w:rsidRDefault="00E12175" w:rsidP="001E759B">
            <w:pPr>
              <w:rPr>
                <w:rFonts w:ascii="Times New Roman" w:hAnsi="Times New Roman"/>
                <w:bCs/>
              </w:rPr>
            </w:pPr>
            <w:r w:rsidRPr="007B595C">
              <w:rPr>
                <w:rFonts w:ascii="Times New Roman" w:hAnsi="Times New Roman"/>
                <w:bCs/>
              </w:rPr>
              <w:t>2</w:t>
            </w:r>
          </w:p>
        </w:tc>
        <w:tc>
          <w:tcPr>
            <w:tcW w:w="5129" w:type="dxa"/>
            <w:shd w:val="clear" w:color="auto" w:fill="FF9933"/>
          </w:tcPr>
          <w:p w:rsidR="00E12175" w:rsidRPr="007B595C" w:rsidRDefault="00E12175" w:rsidP="001E759B">
            <w:pPr>
              <w:rPr>
                <w:rFonts w:ascii="Times New Roman" w:hAnsi="Times New Roman"/>
              </w:rPr>
            </w:pPr>
            <w:r w:rsidRPr="007B595C">
              <w:rPr>
                <w:rFonts w:ascii="Times New Roman" w:hAnsi="Times New Roman"/>
              </w:rPr>
              <w:t>Утренняя гимнастика</w:t>
            </w:r>
          </w:p>
        </w:tc>
        <w:tc>
          <w:tcPr>
            <w:tcW w:w="1438" w:type="dxa"/>
            <w:shd w:val="clear" w:color="auto" w:fill="FF9933"/>
          </w:tcPr>
          <w:p w:rsidR="00E12175" w:rsidRPr="007B595C" w:rsidRDefault="008067F3" w:rsidP="001E759B">
            <w:pPr>
              <w:rPr>
                <w:rFonts w:ascii="Times New Roman" w:hAnsi="Times New Roman"/>
                <w:bCs/>
                <w:szCs w:val="24"/>
              </w:rPr>
            </w:pPr>
            <w:r w:rsidRPr="007B595C">
              <w:rPr>
                <w:rFonts w:ascii="Times New Roman" w:hAnsi="Times New Roman"/>
                <w:bCs/>
                <w:szCs w:val="24"/>
              </w:rPr>
              <w:t>8.15-8.2</w:t>
            </w:r>
            <w:r w:rsidR="00D36DBB" w:rsidRPr="007B595C">
              <w:rPr>
                <w:rFonts w:ascii="Times New Roman" w:hAnsi="Times New Roman"/>
                <w:bCs/>
                <w:szCs w:val="24"/>
              </w:rPr>
              <w:t>0</w:t>
            </w:r>
          </w:p>
        </w:tc>
      </w:tr>
      <w:tr w:rsidR="00D36DBB" w:rsidRPr="007B595C" w:rsidTr="00D36DBB">
        <w:trPr>
          <w:trHeight w:val="240"/>
        </w:trPr>
        <w:tc>
          <w:tcPr>
            <w:tcW w:w="580" w:type="dxa"/>
          </w:tcPr>
          <w:p w:rsidR="00D36DBB" w:rsidRPr="007B595C" w:rsidRDefault="00D36DBB" w:rsidP="001E759B">
            <w:pPr>
              <w:rPr>
                <w:rFonts w:ascii="Times New Roman" w:hAnsi="Times New Roman"/>
                <w:bCs/>
              </w:rPr>
            </w:pPr>
            <w:r w:rsidRPr="007B595C">
              <w:rPr>
                <w:rFonts w:ascii="Times New Roman" w:hAnsi="Times New Roman"/>
                <w:bCs/>
              </w:rPr>
              <w:t>3</w:t>
            </w:r>
          </w:p>
        </w:tc>
        <w:tc>
          <w:tcPr>
            <w:tcW w:w="5129" w:type="dxa"/>
          </w:tcPr>
          <w:p w:rsidR="00D36DBB" w:rsidRPr="007B595C" w:rsidRDefault="00D36DBB" w:rsidP="001E759B">
            <w:pPr>
              <w:rPr>
                <w:rFonts w:ascii="Times New Roman" w:hAnsi="Times New Roman"/>
              </w:rPr>
            </w:pPr>
            <w:r w:rsidRPr="007B595C">
              <w:rPr>
                <w:rFonts w:ascii="Times New Roman" w:hAnsi="Times New Roman"/>
              </w:rPr>
              <w:t>Подготовка к завтраку, завтрак</w:t>
            </w:r>
          </w:p>
        </w:tc>
        <w:tc>
          <w:tcPr>
            <w:tcW w:w="1438" w:type="dxa"/>
          </w:tcPr>
          <w:p w:rsidR="00D36DBB" w:rsidRPr="007B595C" w:rsidRDefault="008067F3" w:rsidP="001E759B">
            <w:pPr>
              <w:rPr>
                <w:rFonts w:ascii="Times New Roman" w:hAnsi="Times New Roman"/>
                <w:bCs/>
                <w:szCs w:val="24"/>
              </w:rPr>
            </w:pPr>
            <w:r w:rsidRPr="007B595C">
              <w:rPr>
                <w:rFonts w:ascii="Times New Roman" w:hAnsi="Times New Roman"/>
                <w:bCs/>
                <w:szCs w:val="24"/>
              </w:rPr>
              <w:t>8.20-8.5</w:t>
            </w:r>
            <w:r w:rsidR="00D36DBB" w:rsidRPr="007B595C">
              <w:rPr>
                <w:rFonts w:ascii="Times New Roman" w:hAnsi="Times New Roman"/>
                <w:bCs/>
                <w:szCs w:val="24"/>
              </w:rPr>
              <w:t>0</w:t>
            </w:r>
          </w:p>
        </w:tc>
      </w:tr>
      <w:tr w:rsidR="00D36DBB" w:rsidRPr="007B595C" w:rsidTr="00E12175">
        <w:tc>
          <w:tcPr>
            <w:tcW w:w="580" w:type="dxa"/>
            <w:shd w:val="clear" w:color="auto" w:fill="FF9933"/>
          </w:tcPr>
          <w:p w:rsidR="00D36DBB" w:rsidRPr="007B595C" w:rsidRDefault="00D36DBB" w:rsidP="001E759B">
            <w:pPr>
              <w:rPr>
                <w:rFonts w:ascii="Times New Roman" w:hAnsi="Times New Roman"/>
                <w:bCs/>
              </w:rPr>
            </w:pPr>
            <w:r w:rsidRPr="007B595C">
              <w:rPr>
                <w:rFonts w:ascii="Times New Roman" w:hAnsi="Times New Roman"/>
                <w:bCs/>
              </w:rPr>
              <w:t>4</w:t>
            </w:r>
          </w:p>
        </w:tc>
        <w:tc>
          <w:tcPr>
            <w:tcW w:w="5129" w:type="dxa"/>
            <w:shd w:val="clear" w:color="auto" w:fill="FF9933"/>
          </w:tcPr>
          <w:p w:rsidR="00D36DBB" w:rsidRPr="007B595C" w:rsidRDefault="00D36DBB" w:rsidP="00D36DBB">
            <w:pPr>
              <w:rPr>
                <w:rFonts w:ascii="Times New Roman" w:hAnsi="Times New Roman"/>
              </w:rPr>
            </w:pPr>
            <w:r w:rsidRPr="007B595C">
              <w:rPr>
                <w:rFonts w:ascii="Times New Roman" w:hAnsi="Times New Roman"/>
              </w:rPr>
              <w:t>Утренний круг</w:t>
            </w:r>
          </w:p>
        </w:tc>
        <w:tc>
          <w:tcPr>
            <w:tcW w:w="1438" w:type="dxa"/>
            <w:shd w:val="clear" w:color="auto" w:fill="FF9933"/>
          </w:tcPr>
          <w:p w:rsidR="00D36DBB" w:rsidRPr="007B595C" w:rsidRDefault="008067F3" w:rsidP="00D36DBB">
            <w:pPr>
              <w:rPr>
                <w:rFonts w:ascii="Times New Roman" w:hAnsi="Times New Roman"/>
                <w:bCs/>
                <w:szCs w:val="24"/>
              </w:rPr>
            </w:pPr>
            <w:r w:rsidRPr="007B595C">
              <w:rPr>
                <w:rFonts w:ascii="Times New Roman" w:hAnsi="Times New Roman"/>
                <w:bCs/>
                <w:szCs w:val="24"/>
              </w:rPr>
              <w:t>8.5</w:t>
            </w:r>
            <w:r w:rsidR="00D36DBB" w:rsidRPr="007B595C">
              <w:rPr>
                <w:rFonts w:ascii="Times New Roman" w:hAnsi="Times New Roman"/>
                <w:bCs/>
                <w:szCs w:val="24"/>
              </w:rPr>
              <w:t>0-9.00</w:t>
            </w:r>
          </w:p>
        </w:tc>
      </w:tr>
      <w:tr w:rsidR="00D36DBB" w:rsidRPr="007B595C" w:rsidTr="00E12175">
        <w:trPr>
          <w:trHeight w:val="168"/>
        </w:trPr>
        <w:tc>
          <w:tcPr>
            <w:tcW w:w="580" w:type="dxa"/>
          </w:tcPr>
          <w:p w:rsidR="00D36DBB" w:rsidRPr="007B595C" w:rsidRDefault="00D36DBB" w:rsidP="001E759B">
            <w:pPr>
              <w:rPr>
                <w:rFonts w:ascii="Times New Roman" w:hAnsi="Times New Roman"/>
                <w:bCs/>
              </w:rPr>
            </w:pPr>
            <w:r w:rsidRPr="007B595C">
              <w:rPr>
                <w:rFonts w:ascii="Times New Roman" w:hAnsi="Times New Roman"/>
                <w:bCs/>
              </w:rPr>
              <w:t>5</w:t>
            </w:r>
          </w:p>
        </w:tc>
        <w:tc>
          <w:tcPr>
            <w:tcW w:w="5129" w:type="dxa"/>
          </w:tcPr>
          <w:p w:rsidR="00D36DBB" w:rsidRPr="007B595C" w:rsidRDefault="00D36DBB" w:rsidP="00D36DBB">
            <w:pPr>
              <w:rPr>
                <w:rFonts w:ascii="Times New Roman" w:hAnsi="Times New Roman"/>
              </w:rPr>
            </w:pPr>
            <w:r w:rsidRPr="007B595C">
              <w:rPr>
                <w:rFonts w:ascii="Times New Roman" w:hAnsi="Times New Roman"/>
              </w:rPr>
              <w:t>Игры, кружки, занятия, занятия со специалистами</w:t>
            </w:r>
          </w:p>
        </w:tc>
        <w:tc>
          <w:tcPr>
            <w:tcW w:w="1438" w:type="dxa"/>
          </w:tcPr>
          <w:p w:rsidR="00D36DBB" w:rsidRPr="007B595C" w:rsidRDefault="00D36DBB" w:rsidP="00D36DBB">
            <w:pPr>
              <w:rPr>
                <w:rFonts w:ascii="Times New Roman" w:hAnsi="Times New Roman"/>
              </w:rPr>
            </w:pPr>
            <w:r w:rsidRPr="007B595C">
              <w:rPr>
                <w:rFonts w:ascii="Times New Roman" w:hAnsi="Times New Roman"/>
              </w:rPr>
              <w:t>9.00-10.</w:t>
            </w:r>
            <w:r w:rsidR="008067F3" w:rsidRPr="007B595C">
              <w:rPr>
                <w:rFonts w:ascii="Times New Roman" w:hAnsi="Times New Roman"/>
              </w:rPr>
              <w:t>30</w:t>
            </w:r>
          </w:p>
        </w:tc>
      </w:tr>
      <w:tr w:rsidR="00E12175" w:rsidRPr="007B595C" w:rsidTr="00E12175">
        <w:tc>
          <w:tcPr>
            <w:tcW w:w="580" w:type="dxa"/>
            <w:shd w:val="clear" w:color="auto" w:fill="FF9933"/>
          </w:tcPr>
          <w:p w:rsidR="00E12175" w:rsidRPr="007B595C" w:rsidRDefault="00E12175" w:rsidP="001E759B">
            <w:pPr>
              <w:rPr>
                <w:rFonts w:ascii="Times New Roman" w:hAnsi="Times New Roman"/>
                <w:bCs/>
              </w:rPr>
            </w:pPr>
            <w:r w:rsidRPr="007B595C">
              <w:rPr>
                <w:rFonts w:ascii="Times New Roman" w:hAnsi="Times New Roman"/>
                <w:bCs/>
              </w:rPr>
              <w:t>6</w:t>
            </w:r>
          </w:p>
        </w:tc>
        <w:tc>
          <w:tcPr>
            <w:tcW w:w="5129" w:type="dxa"/>
            <w:shd w:val="clear" w:color="auto" w:fill="FF9933"/>
          </w:tcPr>
          <w:p w:rsidR="00E12175" w:rsidRPr="007B595C" w:rsidRDefault="00E12175" w:rsidP="001E759B">
            <w:pPr>
              <w:rPr>
                <w:rFonts w:ascii="Times New Roman" w:hAnsi="Times New Roman"/>
              </w:rPr>
            </w:pPr>
            <w:r w:rsidRPr="007B595C">
              <w:rPr>
                <w:rFonts w:ascii="Times New Roman" w:hAnsi="Times New Roman"/>
              </w:rPr>
              <w:t>Второй завтрак</w:t>
            </w:r>
          </w:p>
        </w:tc>
        <w:tc>
          <w:tcPr>
            <w:tcW w:w="1438" w:type="dxa"/>
            <w:shd w:val="clear" w:color="auto" w:fill="FF9933"/>
          </w:tcPr>
          <w:p w:rsidR="00E12175" w:rsidRPr="007B595C" w:rsidRDefault="008067F3" w:rsidP="001E759B">
            <w:pPr>
              <w:rPr>
                <w:rFonts w:ascii="Times New Roman" w:hAnsi="Times New Roman"/>
                <w:bCs/>
                <w:szCs w:val="24"/>
              </w:rPr>
            </w:pPr>
            <w:r w:rsidRPr="007B595C">
              <w:rPr>
                <w:rFonts w:ascii="Times New Roman" w:hAnsi="Times New Roman"/>
                <w:bCs/>
                <w:szCs w:val="24"/>
              </w:rPr>
              <w:t>10.30 – 10.4</w:t>
            </w:r>
            <w:r w:rsidR="00E12175" w:rsidRPr="007B595C">
              <w:rPr>
                <w:rFonts w:ascii="Times New Roman" w:hAnsi="Times New Roman"/>
                <w:bCs/>
                <w:szCs w:val="24"/>
              </w:rPr>
              <w:t>0</w:t>
            </w:r>
          </w:p>
        </w:tc>
      </w:tr>
      <w:tr w:rsidR="00E12175" w:rsidRPr="007B595C" w:rsidTr="00E12175">
        <w:trPr>
          <w:trHeight w:val="375"/>
        </w:trPr>
        <w:tc>
          <w:tcPr>
            <w:tcW w:w="580" w:type="dxa"/>
            <w:tcBorders>
              <w:bottom w:val="single" w:sz="4" w:space="0" w:color="auto"/>
            </w:tcBorders>
          </w:tcPr>
          <w:p w:rsidR="00E12175" w:rsidRPr="007B595C" w:rsidRDefault="00E12175" w:rsidP="001E759B">
            <w:pPr>
              <w:rPr>
                <w:rFonts w:ascii="Times New Roman" w:hAnsi="Times New Roman"/>
                <w:bCs/>
              </w:rPr>
            </w:pPr>
            <w:r w:rsidRPr="007B595C">
              <w:rPr>
                <w:rFonts w:ascii="Times New Roman" w:hAnsi="Times New Roman"/>
                <w:bCs/>
              </w:rPr>
              <w:t>7</w:t>
            </w:r>
          </w:p>
        </w:tc>
        <w:tc>
          <w:tcPr>
            <w:tcW w:w="5129" w:type="dxa"/>
            <w:tcBorders>
              <w:bottom w:val="single" w:sz="4" w:space="0" w:color="auto"/>
            </w:tcBorders>
          </w:tcPr>
          <w:p w:rsidR="00E12175" w:rsidRPr="007B595C" w:rsidRDefault="00E12175" w:rsidP="001E759B">
            <w:pPr>
              <w:rPr>
                <w:rFonts w:ascii="Times New Roman" w:hAnsi="Times New Roman"/>
              </w:rPr>
            </w:pPr>
            <w:r w:rsidRPr="007B595C">
              <w:rPr>
                <w:rFonts w:ascii="Times New Roman" w:hAnsi="Times New Roman"/>
              </w:rPr>
              <w:t>Подготовка  к  прогулке,  прогулка  (наблюдения,  игры, труд, экспериментирование,   общение   по   интересам), возвращение с прогулки</w:t>
            </w:r>
          </w:p>
        </w:tc>
        <w:tc>
          <w:tcPr>
            <w:tcW w:w="1438" w:type="dxa"/>
            <w:tcBorders>
              <w:bottom w:val="single" w:sz="4" w:space="0" w:color="auto"/>
            </w:tcBorders>
          </w:tcPr>
          <w:p w:rsidR="00E12175" w:rsidRPr="007B595C" w:rsidRDefault="008067F3" w:rsidP="008067F3">
            <w:pPr>
              <w:rPr>
                <w:rFonts w:ascii="Times New Roman" w:hAnsi="Times New Roman"/>
                <w:bCs/>
                <w:szCs w:val="24"/>
              </w:rPr>
            </w:pPr>
            <w:r w:rsidRPr="007B595C">
              <w:rPr>
                <w:rFonts w:ascii="Times New Roman" w:hAnsi="Times New Roman"/>
                <w:bCs/>
                <w:szCs w:val="24"/>
              </w:rPr>
              <w:t>10.4</w:t>
            </w:r>
            <w:r w:rsidR="00E12175" w:rsidRPr="007B595C">
              <w:rPr>
                <w:rFonts w:ascii="Times New Roman" w:hAnsi="Times New Roman"/>
                <w:bCs/>
                <w:szCs w:val="24"/>
              </w:rPr>
              <w:t xml:space="preserve">0 – </w:t>
            </w:r>
            <w:r w:rsidRPr="007B595C">
              <w:rPr>
                <w:rFonts w:ascii="Times New Roman" w:hAnsi="Times New Roman"/>
                <w:bCs/>
                <w:szCs w:val="24"/>
              </w:rPr>
              <w:t>11.45</w:t>
            </w:r>
          </w:p>
        </w:tc>
      </w:tr>
      <w:tr w:rsidR="00E12175" w:rsidRPr="007B595C" w:rsidTr="00E12175">
        <w:trPr>
          <w:trHeight w:val="270"/>
        </w:trPr>
        <w:tc>
          <w:tcPr>
            <w:tcW w:w="580" w:type="dxa"/>
            <w:tcBorders>
              <w:top w:val="single" w:sz="4" w:space="0" w:color="auto"/>
            </w:tcBorders>
            <w:shd w:val="clear" w:color="auto" w:fill="FF9933"/>
          </w:tcPr>
          <w:p w:rsidR="00E12175" w:rsidRPr="007B595C" w:rsidRDefault="00E12175" w:rsidP="001E759B">
            <w:pPr>
              <w:rPr>
                <w:rFonts w:ascii="Times New Roman" w:hAnsi="Times New Roman"/>
                <w:bCs/>
              </w:rPr>
            </w:pPr>
            <w:r w:rsidRPr="007B595C">
              <w:rPr>
                <w:rFonts w:ascii="Times New Roman" w:hAnsi="Times New Roman"/>
                <w:bCs/>
              </w:rPr>
              <w:t>8</w:t>
            </w:r>
          </w:p>
        </w:tc>
        <w:tc>
          <w:tcPr>
            <w:tcW w:w="5129" w:type="dxa"/>
            <w:tcBorders>
              <w:top w:val="single" w:sz="4" w:space="0" w:color="auto"/>
            </w:tcBorders>
            <w:shd w:val="clear" w:color="auto" w:fill="FF9933"/>
          </w:tcPr>
          <w:p w:rsidR="00E12175" w:rsidRPr="007B595C" w:rsidRDefault="00E12175" w:rsidP="001E759B">
            <w:pPr>
              <w:rPr>
                <w:rFonts w:ascii="Times New Roman" w:hAnsi="Times New Roman"/>
              </w:rPr>
            </w:pPr>
            <w:r w:rsidRPr="007B595C">
              <w:rPr>
                <w:rFonts w:ascii="Times New Roman" w:hAnsi="Times New Roman"/>
              </w:rPr>
              <w:t>Подготовка к обеду. Обед</w:t>
            </w:r>
          </w:p>
        </w:tc>
        <w:tc>
          <w:tcPr>
            <w:tcW w:w="1438" w:type="dxa"/>
            <w:tcBorders>
              <w:top w:val="single" w:sz="4" w:space="0" w:color="auto"/>
            </w:tcBorders>
            <w:shd w:val="clear" w:color="auto" w:fill="FF9933"/>
          </w:tcPr>
          <w:p w:rsidR="00E12175" w:rsidRPr="007B595C" w:rsidRDefault="008067F3" w:rsidP="001E759B">
            <w:pPr>
              <w:rPr>
                <w:rFonts w:ascii="Times New Roman" w:hAnsi="Times New Roman"/>
                <w:bCs/>
                <w:szCs w:val="24"/>
              </w:rPr>
            </w:pPr>
            <w:r w:rsidRPr="007B595C">
              <w:rPr>
                <w:rFonts w:ascii="Times New Roman" w:hAnsi="Times New Roman"/>
                <w:bCs/>
                <w:szCs w:val="24"/>
              </w:rPr>
              <w:t>11.45 – 12.2</w:t>
            </w:r>
            <w:r w:rsidR="00E12175" w:rsidRPr="007B595C">
              <w:rPr>
                <w:rFonts w:ascii="Times New Roman" w:hAnsi="Times New Roman"/>
                <w:bCs/>
                <w:szCs w:val="24"/>
              </w:rPr>
              <w:t>0</w:t>
            </w:r>
          </w:p>
        </w:tc>
      </w:tr>
      <w:tr w:rsidR="00E12175" w:rsidRPr="007B595C" w:rsidTr="00E12175">
        <w:tc>
          <w:tcPr>
            <w:tcW w:w="580" w:type="dxa"/>
          </w:tcPr>
          <w:p w:rsidR="00E12175" w:rsidRPr="007B595C" w:rsidRDefault="00E12175" w:rsidP="001E759B">
            <w:pPr>
              <w:rPr>
                <w:rFonts w:ascii="Times New Roman" w:hAnsi="Times New Roman"/>
                <w:bCs/>
              </w:rPr>
            </w:pPr>
            <w:r w:rsidRPr="007B595C">
              <w:rPr>
                <w:rFonts w:ascii="Times New Roman" w:hAnsi="Times New Roman"/>
                <w:bCs/>
              </w:rPr>
              <w:t>9</w:t>
            </w:r>
          </w:p>
        </w:tc>
        <w:tc>
          <w:tcPr>
            <w:tcW w:w="5129" w:type="dxa"/>
          </w:tcPr>
          <w:p w:rsidR="00E12175" w:rsidRPr="007B595C" w:rsidRDefault="00E12175" w:rsidP="001E759B">
            <w:pPr>
              <w:rPr>
                <w:rFonts w:ascii="Times New Roman" w:hAnsi="Times New Roman"/>
              </w:rPr>
            </w:pPr>
            <w:r w:rsidRPr="007B595C">
              <w:rPr>
                <w:rFonts w:ascii="Times New Roman" w:hAnsi="Times New Roman"/>
              </w:rPr>
              <w:t>Подготовка ко сну. Сон</w:t>
            </w:r>
          </w:p>
        </w:tc>
        <w:tc>
          <w:tcPr>
            <w:tcW w:w="1438" w:type="dxa"/>
          </w:tcPr>
          <w:p w:rsidR="00E12175" w:rsidRPr="007B595C" w:rsidRDefault="008067F3" w:rsidP="001E759B">
            <w:pPr>
              <w:rPr>
                <w:rFonts w:ascii="Times New Roman" w:hAnsi="Times New Roman"/>
                <w:bCs/>
                <w:szCs w:val="24"/>
              </w:rPr>
            </w:pPr>
            <w:r w:rsidRPr="007B595C">
              <w:rPr>
                <w:rFonts w:ascii="Times New Roman" w:hAnsi="Times New Roman"/>
                <w:bCs/>
                <w:szCs w:val="24"/>
              </w:rPr>
              <w:t>12.20 – 15.00</w:t>
            </w:r>
          </w:p>
        </w:tc>
      </w:tr>
      <w:tr w:rsidR="00E12175" w:rsidRPr="007B595C" w:rsidTr="00E12175">
        <w:tc>
          <w:tcPr>
            <w:tcW w:w="580" w:type="dxa"/>
            <w:shd w:val="clear" w:color="auto" w:fill="FF9933"/>
          </w:tcPr>
          <w:p w:rsidR="00E12175" w:rsidRPr="007B595C" w:rsidRDefault="00E12175" w:rsidP="001E759B">
            <w:pPr>
              <w:rPr>
                <w:rFonts w:ascii="Times New Roman" w:hAnsi="Times New Roman"/>
                <w:bCs/>
              </w:rPr>
            </w:pPr>
            <w:r w:rsidRPr="007B595C">
              <w:rPr>
                <w:rFonts w:ascii="Times New Roman" w:hAnsi="Times New Roman"/>
                <w:bCs/>
              </w:rPr>
              <w:t>10</w:t>
            </w:r>
          </w:p>
        </w:tc>
        <w:tc>
          <w:tcPr>
            <w:tcW w:w="5129" w:type="dxa"/>
            <w:shd w:val="clear" w:color="auto" w:fill="FF9933"/>
          </w:tcPr>
          <w:p w:rsidR="00E12175" w:rsidRPr="007B595C" w:rsidRDefault="00E12175" w:rsidP="001E759B">
            <w:pPr>
              <w:rPr>
                <w:rFonts w:ascii="Times New Roman" w:hAnsi="Times New Roman"/>
              </w:rPr>
            </w:pPr>
            <w:r w:rsidRPr="007B595C">
              <w:rPr>
                <w:rFonts w:ascii="Times New Roman" w:hAnsi="Times New Roman"/>
              </w:rPr>
              <w:t>Подъём, гимнастика после сна, воздушные, водные процедуры</w:t>
            </w:r>
          </w:p>
        </w:tc>
        <w:tc>
          <w:tcPr>
            <w:tcW w:w="1438" w:type="dxa"/>
            <w:shd w:val="clear" w:color="auto" w:fill="FF9933"/>
          </w:tcPr>
          <w:p w:rsidR="00E12175" w:rsidRPr="007B595C" w:rsidRDefault="008067F3" w:rsidP="00E9646D">
            <w:pPr>
              <w:rPr>
                <w:rFonts w:ascii="Times New Roman" w:hAnsi="Times New Roman"/>
                <w:bCs/>
                <w:szCs w:val="24"/>
              </w:rPr>
            </w:pPr>
            <w:r w:rsidRPr="007B595C">
              <w:rPr>
                <w:rFonts w:ascii="Times New Roman" w:hAnsi="Times New Roman"/>
                <w:bCs/>
                <w:szCs w:val="24"/>
              </w:rPr>
              <w:t>15.0</w:t>
            </w:r>
            <w:r w:rsidR="00E12175" w:rsidRPr="007B595C">
              <w:rPr>
                <w:rFonts w:ascii="Times New Roman" w:hAnsi="Times New Roman"/>
                <w:bCs/>
                <w:szCs w:val="24"/>
              </w:rPr>
              <w:t>0 – 15.</w:t>
            </w:r>
            <w:r w:rsidRPr="007B595C">
              <w:rPr>
                <w:rFonts w:ascii="Times New Roman" w:hAnsi="Times New Roman"/>
                <w:bCs/>
                <w:szCs w:val="24"/>
              </w:rPr>
              <w:t>25</w:t>
            </w:r>
          </w:p>
        </w:tc>
      </w:tr>
      <w:tr w:rsidR="00E12175" w:rsidRPr="007B595C" w:rsidTr="00E12175">
        <w:tc>
          <w:tcPr>
            <w:tcW w:w="580" w:type="dxa"/>
          </w:tcPr>
          <w:p w:rsidR="00E12175" w:rsidRPr="007B595C" w:rsidRDefault="00E12175" w:rsidP="001E759B">
            <w:pPr>
              <w:rPr>
                <w:rFonts w:ascii="Times New Roman" w:hAnsi="Times New Roman"/>
                <w:bCs/>
              </w:rPr>
            </w:pPr>
            <w:r w:rsidRPr="007B595C">
              <w:rPr>
                <w:rFonts w:ascii="Times New Roman" w:hAnsi="Times New Roman"/>
                <w:bCs/>
              </w:rPr>
              <w:t>11</w:t>
            </w:r>
          </w:p>
        </w:tc>
        <w:tc>
          <w:tcPr>
            <w:tcW w:w="5129" w:type="dxa"/>
          </w:tcPr>
          <w:p w:rsidR="00E12175" w:rsidRPr="007B595C" w:rsidRDefault="00E12175" w:rsidP="001E759B">
            <w:pPr>
              <w:rPr>
                <w:rFonts w:ascii="Times New Roman" w:hAnsi="Times New Roman"/>
              </w:rPr>
            </w:pPr>
            <w:r w:rsidRPr="007B595C">
              <w:rPr>
                <w:rFonts w:ascii="Times New Roman" w:hAnsi="Times New Roman"/>
              </w:rPr>
              <w:t>Подготовка к полднику. Полдник</w:t>
            </w:r>
          </w:p>
        </w:tc>
        <w:tc>
          <w:tcPr>
            <w:tcW w:w="1438" w:type="dxa"/>
          </w:tcPr>
          <w:p w:rsidR="00E12175" w:rsidRPr="007B595C" w:rsidRDefault="00E12175" w:rsidP="00E9646D">
            <w:pPr>
              <w:rPr>
                <w:rFonts w:ascii="Times New Roman" w:hAnsi="Times New Roman"/>
                <w:bCs/>
                <w:szCs w:val="24"/>
              </w:rPr>
            </w:pPr>
            <w:r w:rsidRPr="007B595C">
              <w:rPr>
                <w:rFonts w:ascii="Times New Roman" w:hAnsi="Times New Roman"/>
                <w:bCs/>
                <w:szCs w:val="24"/>
              </w:rPr>
              <w:t>15.</w:t>
            </w:r>
            <w:r w:rsidR="008067F3" w:rsidRPr="007B595C">
              <w:rPr>
                <w:rFonts w:ascii="Times New Roman" w:hAnsi="Times New Roman"/>
                <w:bCs/>
                <w:szCs w:val="24"/>
              </w:rPr>
              <w:t>25</w:t>
            </w:r>
            <w:r w:rsidRPr="007B595C">
              <w:rPr>
                <w:rFonts w:ascii="Times New Roman" w:hAnsi="Times New Roman"/>
                <w:bCs/>
                <w:szCs w:val="24"/>
              </w:rPr>
              <w:t xml:space="preserve"> – 15.</w:t>
            </w:r>
            <w:r w:rsidR="008067F3" w:rsidRPr="007B595C">
              <w:rPr>
                <w:rFonts w:ascii="Times New Roman" w:hAnsi="Times New Roman"/>
                <w:bCs/>
                <w:szCs w:val="24"/>
              </w:rPr>
              <w:t>4</w:t>
            </w:r>
            <w:r w:rsidRPr="007B595C">
              <w:rPr>
                <w:rFonts w:ascii="Times New Roman" w:hAnsi="Times New Roman"/>
                <w:bCs/>
                <w:szCs w:val="24"/>
              </w:rPr>
              <w:t>0</w:t>
            </w:r>
          </w:p>
        </w:tc>
      </w:tr>
      <w:tr w:rsidR="00E12175" w:rsidRPr="007B595C" w:rsidTr="00E12175">
        <w:tc>
          <w:tcPr>
            <w:tcW w:w="580" w:type="dxa"/>
            <w:shd w:val="clear" w:color="auto" w:fill="FF9933"/>
          </w:tcPr>
          <w:p w:rsidR="00E12175" w:rsidRPr="007B595C" w:rsidRDefault="00E12175" w:rsidP="001E759B">
            <w:pPr>
              <w:rPr>
                <w:rFonts w:ascii="Times New Roman" w:hAnsi="Times New Roman"/>
                <w:bCs/>
              </w:rPr>
            </w:pPr>
            <w:r w:rsidRPr="007B595C">
              <w:rPr>
                <w:rFonts w:ascii="Times New Roman" w:hAnsi="Times New Roman"/>
                <w:bCs/>
              </w:rPr>
              <w:t>12</w:t>
            </w:r>
          </w:p>
        </w:tc>
        <w:tc>
          <w:tcPr>
            <w:tcW w:w="5129" w:type="dxa"/>
            <w:shd w:val="clear" w:color="auto" w:fill="FF9933"/>
          </w:tcPr>
          <w:p w:rsidR="00E12175" w:rsidRPr="007B595C" w:rsidRDefault="00E12175" w:rsidP="001E759B">
            <w:pPr>
              <w:rPr>
                <w:rFonts w:ascii="Times New Roman" w:hAnsi="Times New Roman"/>
              </w:rPr>
            </w:pPr>
            <w:r w:rsidRPr="007B595C">
              <w:rPr>
                <w:rFonts w:ascii="Times New Roman" w:hAnsi="Times New Roman"/>
              </w:rPr>
              <w:t>Игры, досуги, кружки.  Общение по интересам и  выбору детей</w:t>
            </w:r>
          </w:p>
        </w:tc>
        <w:tc>
          <w:tcPr>
            <w:tcW w:w="1438" w:type="dxa"/>
            <w:shd w:val="clear" w:color="auto" w:fill="FF9933"/>
          </w:tcPr>
          <w:p w:rsidR="00E12175" w:rsidRPr="007B595C" w:rsidRDefault="00E12175" w:rsidP="00E9646D">
            <w:pPr>
              <w:rPr>
                <w:rFonts w:ascii="Times New Roman" w:hAnsi="Times New Roman"/>
                <w:bCs/>
                <w:szCs w:val="24"/>
              </w:rPr>
            </w:pPr>
            <w:r w:rsidRPr="007B595C">
              <w:rPr>
                <w:rFonts w:ascii="Times New Roman" w:hAnsi="Times New Roman"/>
                <w:bCs/>
                <w:szCs w:val="24"/>
              </w:rPr>
              <w:t>15.</w:t>
            </w:r>
            <w:r w:rsidR="008067F3" w:rsidRPr="007B595C">
              <w:rPr>
                <w:rFonts w:ascii="Times New Roman" w:hAnsi="Times New Roman"/>
                <w:bCs/>
                <w:szCs w:val="24"/>
              </w:rPr>
              <w:t>40 – 16.0</w:t>
            </w:r>
            <w:r w:rsidR="00E9646D" w:rsidRPr="007B595C">
              <w:rPr>
                <w:rFonts w:ascii="Times New Roman" w:hAnsi="Times New Roman"/>
                <w:bCs/>
                <w:szCs w:val="24"/>
              </w:rPr>
              <w:t>0</w:t>
            </w:r>
          </w:p>
        </w:tc>
      </w:tr>
      <w:tr w:rsidR="00E12175" w:rsidRPr="007B595C" w:rsidTr="00E9646D">
        <w:trPr>
          <w:trHeight w:val="240"/>
        </w:trPr>
        <w:tc>
          <w:tcPr>
            <w:tcW w:w="580" w:type="dxa"/>
          </w:tcPr>
          <w:p w:rsidR="00E12175" w:rsidRPr="007B595C" w:rsidRDefault="00E12175" w:rsidP="001E759B">
            <w:pPr>
              <w:rPr>
                <w:rFonts w:ascii="Times New Roman" w:hAnsi="Times New Roman"/>
                <w:bCs/>
              </w:rPr>
            </w:pPr>
            <w:r w:rsidRPr="007B595C">
              <w:rPr>
                <w:rFonts w:ascii="Times New Roman" w:hAnsi="Times New Roman"/>
                <w:bCs/>
              </w:rPr>
              <w:t>13</w:t>
            </w:r>
          </w:p>
        </w:tc>
        <w:tc>
          <w:tcPr>
            <w:tcW w:w="5129" w:type="dxa"/>
          </w:tcPr>
          <w:p w:rsidR="00E12175" w:rsidRPr="007B595C" w:rsidRDefault="00E12175" w:rsidP="001E759B">
            <w:pPr>
              <w:rPr>
                <w:rFonts w:ascii="Times New Roman" w:hAnsi="Times New Roman"/>
              </w:rPr>
            </w:pPr>
            <w:r w:rsidRPr="007B595C">
              <w:rPr>
                <w:rFonts w:ascii="Times New Roman" w:hAnsi="Times New Roman"/>
              </w:rPr>
              <w:t>Организованная</w:t>
            </w:r>
            <w:r w:rsidRPr="007B595C">
              <w:t xml:space="preserve"> </w:t>
            </w:r>
            <w:r w:rsidRPr="007B595C">
              <w:rPr>
                <w:rFonts w:ascii="Times New Roman" w:hAnsi="Times New Roman"/>
              </w:rPr>
              <w:t>образовательная</w:t>
            </w:r>
            <w:r w:rsidRPr="007B595C">
              <w:rPr>
                <w:rFonts w:ascii="Times New Roman" w:hAnsi="Times New Roman"/>
              </w:rPr>
              <w:tab/>
              <w:t>деятельность</w:t>
            </w:r>
          </w:p>
        </w:tc>
        <w:tc>
          <w:tcPr>
            <w:tcW w:w="1438" w:type="dxa"/>
          </w:tcPr>
          <w:p w:rsidR="00E9646D" w:rsidRPr="007B595C" w:rsidRDefault="00E12175" w:rsidP="001E759B">
            <w:pPr>
              <w:rPr>
                <w:rFonts w:ascii="Times New Roman" w:hAnsi="Times New Roman"/>
                <w:bCs/>
                <w:szCs w:val="24"/>
              </w:rPr>
            </w:pPr>
            <w:r w:rsidRPr="007B595C">
              <w:rPr>
                <w:rFonts w:ascii="Times New Roman" w:hAnsi="Times New Roman"/>
                <w:bCs/>
                <w:szCs w:val="24"/>
              </w:rPr>
              <w:t>16.00 – 16.30</w:t>
            </w:r>
          </w:p>
        </w:tc>
      </w:tr>
      <w:tr w:rsidR="00E9646D" w:rsidRPr="007B595C" w:rsidTr="00E9646D">
        <w:trPr>
          <w:trHeight w:val="375"/>
        </w:trPr>
        <w:tc>
          <w:tcPr>
            <w:tcW w:w="580" w:type="dxa"/>
            <w:shd w:val="clear" w:color="auto" w:fill="FF9933"/>
          </w:tcPr>
          <w:p w:rsidR="00E9646D" w:rsidRPr="007B595C" w:rsidRDefault="00E9646D" w:rsidP="00E9646D">
            <w:pPr>
              <w:rPr>
                <w:rFonts w:ascii="Times New Roman" w:hAnsi="Times New Roman"/>
                <w:bCs/>
              </w:rPr>
            </w:pPr>
            <w:r w:rsidRPr="007B595C">
              <w:rPr>
                <w:rFonts w:ascii="Times New Roman" w:hAnsi="Times New Roman"/>
                <w:bCs/>
              </w:rPr>
              <w:t>14</w:t>
            </w:r>
          </w:p>
        </w:tc>
        <w:tc>
          <w:tcPr>
            <w:tcW w:w="5129" w:type="dxa"/>
            <w:shd w:val="clear" w:color="auto" w:fill="FF9933"/>
          </w:tcPr>
          <w:p w:rsidR="00E9646D" w:rsidRPr="007B595C" w:rsidRDefault="00E9646D" w:rsidP="00BB635D">
            <w:pPr>
              <w:rPr>
                <w:rFonts w:ascii="Times New Roman" w:hAnsi="Times New Roman"/>
              </w:rPr>
            </w:pPr>
            <w:r w:rsidRPr="007B595C">
              <w:rPr>
                <w:rFonts w:ascii="Times New Roman" w:hAnsi="Times New Roman"/>
              </w:rPr>
              <w:t>Вечерний круг</w:t>
            </w:r>
          </w:p>
        </w:tc>
        <w:tc>
          <w:tcPr>
            <w:tcW w:w="1438" w:type="dxa"/>
            <w:shd w:val="clear" w:color="auto" w:fill="FF9933"/>
          </w:tcPr>
          <w:p w:rsidR="00E9646D" w:rsidRPr="007B595C" w:rsidRDefault="00E9646D" w:rsidP="00E9646D">
            <w:pPr>
              <w:rPr>
                <w:rFonts w:ascii="Times New Roman" w:hAnsi="Times New Roman"/>
              </w:rPr>
            </w:pPr>
            <w:r w:rsidRPr="007B595C">
              <w:rPr>
                <w:rFonts w:ascii="Times New Roman" w:hAnsi="Times New Roman"/>
              </w:rPr>
              <w:t>16.40-16.50</w:t>
            </w:r>
          </w:p>
        </w:tc>
      </w:tr>
      <w:tr w:rsidR="00E9646D" w:rsidRPr="007B595C" w:rsidTr="00E9646D">
        <w:trPr>
          <w:trHeight w:val="375"/>
        </w:trPr>
        <w:tc>
          <w:tcPr>
            <w:tcW w:w="580" w:type="dxa"/>
            <w:tcBorders>
              <w:bottom w:val="single" w:sz="4" w:space="0" w:color="auto"/>
            </w:tcBorders>
            <w:shd w:val="clear" w:color="auto" w:fill="auto"/>
          </w:tcPr>
          <w:p w:rsidR="00E9646D" w:rsidRPr="007B595C" w:rsidRDefault="00E9646D" w:rsidP="00BB635D">
            <w:pPr>
              <w:rPr>
                <w:rFonts w:ascii="Times New Roman" w:hAnsi="Times New Roman"/>
              </w:rPr>
            </w:pPr>
            <w:r w:rsidRPr="007B595C">
              <w:rPr>
                <w:rFonts w:ascii="Times New Roman" w:hAnsi="Times New Roman"/>
              </w:rPr>
              <w:t>15</w:t>
            </w:r>
          </w:p>
        </w:tc>
        <w:tc>
          <w:tcPr>
            <w:tcW w:w="5129" w:type="dxa"/>
            <w:tcBorders>
              <w:bottom w:val="single" w:sz="4" w:space="0" w:color="auto"/>
            </w:tcBorders>
            <w:shd w:val="clear" w:color="auto" w:fill="auto"/>
          </w:tcPr>
          <w:p w:rsidR="00E9646D" w:rsidRPr="007B595C" w:rsidRDefault="00E9646D" w:rsidP="00BB635D">
            <w:pPr>
              <w:rPr>
                <w:rFonts w:ascii="Times New Roman" w:hAnsi="Times New Roman"/>
              </w:rPr>
            </w:pPr>
            <w:r w:rsidRPr="007B595C">
              <w:rPr>
                <w:rFonts w:ascii="Times New Roman" w:hAnsi="Times New Roman"/>
              </w:rPr>
              <w:t>Подготовка к прогулке. Прогулка. Уход детей домой</w:t>
            </w:r>
          </w:p>
        </w:tc>
        <w:tc>
          <w:tcPr>
            <w:tcW w:w="1438" w:type="dxa"/>
            <w:tcBorders>
              <w:bottom w:val="single" w:sz="4" w:space="0" w:color="auto"/>
            </w:tcBorders>
            <w:shd w:val="clear" w:color="auto" w:fill="auto"/>
          </w:tcPr>
          <w:p w:rsidR="00E9646D" w:rsidRPr="007B595C" w:rsidRDefault="00E9646D" w:rsidP="00E9646D">
            <w:pPr>
              <w:rPr>
                <w:rFonts w:ascii="Times New Roman" w:hAnsi="Times New Roman"/>
              </w:rPr>
            </w:pPr>
            <w:r w:rsidRPr="007B595C">
              <w:rPr>
                <w:rFonts w:ascii="Times New Roman" w:hAnsi="Times New Roman"/>
              </w:rPr>
              <w:t>16.5</w:t>
            </w:r>
            <w:r w:rsidR="008067F3" w:rsidRPr="007B595C">
              <w:rPr>
                <w:rFonts w:ascii="Times New Roman" w:hAnsi="Times New Roman"/>
              </w:rPr>
              <w:t>0 – 17.3</w:t>
            </w:r>
            <w:r w:rsidRPr="007B595C">
              <w:rPr>
                <w:rFonts w:ascii="Times New Roman" w:hAnsi="Times New Roman"/>
              </w:rPr>
              <w:t>0</w:t>
            </w:r>
          </w:p>
        </w:tc>
      </w:tr>
    </w:tbl>
    <w:p w:rsidR="00E12175" w:rsidRPr="007B595C" w:rsidRDefault="00E12175" w:rsidP="00E12175">
      <w:pPr>
        <w:spacing w:after="0"/>
        <w:rPr>
          <w:rFonts w:ascii="Times New Roman" w:hAnsi="Times New Roman" w:cs="Times New Roman"/>
          <w:b/>
          <w:sz w:val="24"/>
        </w:rPr>
      </w:pPr>
    </w:p>
    <w:p w:rsidR="00E12175" w:rsidRPr="007B595C" w:rsidRDefault="00E12175" w:rsidP="00E12175">
      <w:pPr>
        <w:spacing w:after="0"/>
        <w:rPr>
          <w:rFonts w:ascii="Times New Roman" w:hAnsi="Times New Roman" w:cs="Times New Roman"/>
          <w:b/>
          <w:sz w:val="24"/>
        </w:rPr>
      </w:pPr>
      <w:r w:rsidRPr="007B595C">
        <w:rPr>
          <w:rFonts w:ascii="Times New Roman" w:hAnsi="Times New Roman" w:cs="Times New Roman"/>
          <w:b/>
          <w:sz w:val="24"/>
        </w:rPr>
        <w:t>Гибкий режим дня разновозрастная группа</w:t>
      </w:r>
    </w:p>
    <w:p w:rsidR="00E12175" w:rsidRPr="007B595C" w:rsidRDefault="00E12175" w:rsidP="00E12175">
      <w:pPr>
        <w:spacing w:after="0"/>
        <w:rPr>
          <w:rFonts w:ascii="Times New Roman" w:hAnsi="Times New Roman" w:cs="Times New Roman"/>
          <w:b/>
          <w:sz w:val="24"/>
        </w:rPr>
      </w:pPr>
      <w:r w:rsidRPr="007B595C">
        <w:rPr>
          <w:rFonts w:ascii="Times New Roman" w:hAnsi="Times New Roman" w:cs="Times New Roman"/>
          <w:b/>
          <w:sz w:val="24"/>
        </w:rPr>
        <w:t>(теплый период года)</w:t>
      </w:r>
    </w:p>
    <w:tbl>
      <w:tblPr>
        <w:tblStyle w:val="21"/>
        <w:tblW w:w="0" w:type="auto"/>
        <w:tblLook w:val="04A0" w:firstRow="1" w:lastRow="0" w:firstColumn="1" w:lastColumn="0" w:noHBand="0" w:noVBand="1"/>
      </w:tblPr>
      <w:tblGrid>
        <w:gridCol w:w="580"/>
        <w:gridCol w:w="4912"/>
        <w:gridCol w:w="1429"/>
      </w:tblGrid>
      <w:tr w:rsidR="00E12175" w:rsidRPr="007B595C" w:rsidTr="00B84533">
        <w:tc>
          <w:tcPr>
            <w:tcW w:w="583" w:type="dxa"/>
            <w:shd w:val="clear" w:color="auto" w:fill="CC6600"/>
          </w:tcPr>
          <w:p w:rsidR="00E12175" w:rsidRPr="007B595C" w:rsidRDefault="00E12175" w:rsidP="001E759B">
            <w:pPr>
              <w:jc w:val="center"/>
              <w:rPr>
                <w:rFonts w:ascii="Times New Roman" w:hAnsi="Times New Roman"/>
                <w:b/>
                <w:bCs/>
              </w:rPr>
            </w:pPr>
            <w:r w:rsidRPr="007B595C">
              <w:rPr>
                <w:rFonts w:ascii="Times New Roman" w:hAnsi="Times New Roman"/>
                <w:b/>
                <w:bCs/>
              </w:rPr>
              <w:t>№</w:t>
            </w:r>
          </w:p>
          <w:p w:rsidR="00E12175" w:rsidRPr="007B595C" w:rsidRDefault="00E12175" w:rsidP="001E759B">
            <w:pPr>
              <w:jc w:val="center"/>
              <w:rPr>
                <w:rFonts w:ascii="Times New Roman" w:hAnsi="Times New Roman"/>
                <w:b/>
                <w:bCs/>
              </w:rPr>
            </w:pPr>
            <w:r w:rsidRPr="007B595C">
              <w:rPr>
                <w:rFonts w:ascii="Times New Roman" w:hAnsi="Times New Roman"/>
                <w:b/>
                <w:bCs/>
              </w:rPr>
              <w:t>п/п</w:t>
            </w:r>
          </w:p>
        </w:tc>
        <w:tc>
          <w:tcPr>
            <w:tcW w:w="5100" w:type="dxa"/>
            <w:shd w:val="clear" w:color="auto" w:fill="CC6600"/>
          </w:tcPr>
          <w:p w:rsidR="00E12175" w:rsidRPr="007B595C" w:rsidRDefault="00E12175" w:rsidP="001E759B">
            <w:pPr>
              <w:jc w:val="center"/>
              <w:rPr>
                <w:rFonts w:ascii="Times New Roman" w:hAnsi="Times New Roman"/>
                <w:b/>
                <w:bCs/>
              </w:rPr>
            </w:pPr>
            <w:r w:rsidRPr="007B595C">
              <w:rPr>
                <w:rFonts w:ascii="Times New Roman" w:hAnsi="Times New Roman"/>
                <w:b/>
                <w:bCs/>
              </w:rPr>
              <w:t>Деятельность</w:t>
            </w:r>
          </w:p>
        </w:tc>
        <w:tc>
          <w:tcPr>
            <w:tcW w:w="1464" w:type="dxa"/>
            <w:shd w:val="clear" w:color="auto" w:fill="CC6600"/>
          </w:tcPr>
          <w:p w:rsidR="00E12175" w:rsidRPr="007B595C" w:rsidRDefault="00E12175" w:rsidP="001E759B">
            <w:pPr>
              <w:jc w:val="center"/>
              <w:rPr>
                <w:rFonts w:ascii="Times New Roman" w:hAnsi="Times New Roman"/>
                <w:b/>
                <w:bCs/>
              </w:rPr>
            </w:pPr>
            <w:r w:rsidRPr="007B595C">
              <w:rPr>
                <w:rFonts w:ascii="Times New Roman" w:hAnsi="Times New Roman"/>
                <w:b/>
                <w:bCs/>
              </w:rPr>
              <w:t>Время</w:t>
            </w:r>
          </w:p>
        </w:tc>
      </w:tr>
      <w:tr w:rsidR="00E12175" w:rsidRPr="007B595C" w:rsidTr="00E9646D">
        <w:trPr>
          <w:trHeight w:val="765"/>
        </w:trPr>
        <w:tc>
          <w:tcPr>
            <w:tcW w:w="583" w:type="dxa"/>
          </w:tcPr>
          <w:p w:rsidR="00E12175" w:rsidRPr="007B595C" w:rsidRDefault="00E12175" w:rsidP="001E759B">
            <w:pPr>
              <w:rPr>
                <w:rFonts w:ascii="Times New Roman" w:hAnsi="Times New Roman"/>
                <w:bCs/>
              </w:rPr>
            </w:pPr>
            <w:r w:rsidRPr="007B595C">
              <w:rPr>
                <w:rFonts w:ascii="Times New Roman" w:hAnsi="Times New Roman"/>
                <w:bCs/>
              </w:rPr>
              <w:t>1</w:t>
            </w:r>
          </w:p>
        </w:tc>
        <w:tc>
          <w:tcPr>
            <w:tcW w:w="5100" w:type="dxa"/>
          </w:tcPr>
          <w:p w:rsidR="00E9646D" w:rsidRPr="007B595C" w:rsidRDefault="00E9646D" w:rsidP="00E9646D">
            <w:pPr>
              <w:rPr>
                <w:rFonts w:ascii="Times New Roman" w:hAnsi="Times New Roman"/>
              </w:rPr>
            </w:pPr>
            <w:r w:rsidRPr="007B595C">
              <w:rPr>
                <w:rFonts w:ascii="Times New Roman" w:hAnsi="Times New Roman"/>
              </w:rPr>
              <w:t>Утренний прием, игры</w:t>
            </w:r>
            <w:r w:rsidR="00E12175" w:rsidRPr="007B595C">
              <w:rPr>
                <w:rFonts w:ascii="Times New Roman" w:hAnsi="Times New Roman"/>
              </w:rPr>
              <w:t>, индивидуальное общение воспитателя с детьми, самостоятельная деятельность</w:t>
            </w:r>
          </w:p>
        </w:tc>
        <w:tc>
          <w:tcPr>
            <w:tcW w:w="1464" w:type="dxa"/>
          </w:tcPr>
          <w:p w:rsidR="00E12175" w:rsidRPr="007B595C" w:rsidRDefault="008067F3" w:rsidP="00E9646D">
            <w:pPr>
              <w:rPr>
                <w:rFonts w:ascii="Times New Roman" w:hAnsi="Times New Roman"/>
                <w:bCs/>
                <w:szCs w:val="24"/>
              </w:rPr>
            </w:pPr>
            <w:r w:rsidRPr="007B595C">
              <w:rPr>
                <w:rFonts w:ascii="Times New Roman" w:hAnsi="Times New Roman"/>
                <w:bCs/>
                <w:szCs w:val="24"/>
              </w:rPr>
              <w:t>7.3</w:t>
            </w:r>
            <w:r w:rsidR="00E12175" w:rsidRPr="007B595C">
              <w:rPr>
                <w:rFonts w:ascii="Times New Roman" w:hAnsi="Times New Roman"/>
                <w:bCs/>
                <w:szCs w:val="24"/>
              </w:rPr>
              <w:t>0 – 8.</w:t>
            </w:r>
            <w:r w:rsidR="00E9646D" w:rsidRPr="007B595C">
              <w:rPr>
                <w:rFonts w:ascii="Times New Roman" w:hAnsi="Times New Roman"/>
                <w:bCs/>
                <w:szCs w:val="24"/>
              </w:rPr>
              <w:t>1</w:t>
            </w:r>
            <w:r w:rsidRPr="007B595C">
              <w:rPr>
                <w:rFonts w:ascii="Times New Roman" w:hAnsi="Times New Roman"/>
                <w:bCs/>
                <w:szCs w:val="24"/>
              </w:rPr>
              <w:t>5</w:t>
            </w:r>
          </w:p>
        </w:tc>
      </w:tr>
      <w:tr w:rsidR="00E9646D" w:rsidRPr="007B595C" w:rsidTr="00B502F1">
        <w:trPr>
          <w:trHeight w:val="240"/>
        </w:trPr>
        <w:tc>
          <w:tcPr>
            <w:tcW w:w="583" w:type="dxa"/>
            <w:shd w:val="clear" w:color="auto" w:fill="FF9933"/>
          </w:tcPr>
          <w:p w:rsidR="00E9646D" w:rsidRPr="007B595C" w:rsidRDefault="00B502F1" w:rsidP="001E759B">
            <w:pPr>
              <w:rPr>
                <w:rFonts w:ascii="Times New Roman" w:hAnsi="Times New Roman"/>
                <w:bCs/>
              </w:rPr>
            </w:pPr>
            <w:r w:rsidRPr="007B595C">
              <w:rPr>
                <w:rFonts w:ascii="Times New Roman" w:hAnsi="Times New Roman"/>
                <w:bCs/>
              </w:rPr>
              <w:t>2</w:t>
            </w:r>
          </w:p>
        </w:tc>
        <w:tc>
          <w:tcPr>
            <w:tcW w:w="5100" w:type="dxa"/>
            <w:shd w:val="clear" w:color="auto" w:fill="FF9933"/>
          </w:tcPr>
          <w:p w:rsidR="00E9646D" w:rsidRPr="007B595C" w:rsidRDefault="00E9646D" w:rsidP="00BB635D">
            <w:pPr>
              <w:rPr>
                <w:rFonts w:ascii="Times New Roman" w:hAnsi="Times New Roman"/>
                <w:szCs w:val="32"/>
              </w:rPr>
            </w:pPr>
            <w:r w:rsidRPr="007B595C">
              <w:rPr>
                <w:rFonts w:ascii="Times New Roman" w:hAnsi="Times New Roman"/>
                <w:szCs w:val="32"/>
              </w:rPr>
              <w:t>Утренняя гимнастика (на улице).</w:t>
            </w:r>
          </w:p>
        </w:tc>
        <w:tc>
          <w:tcPr>
            <w:tcW w:w="1464" w:type="dxa"/>
            <w:shd w:val="clear" w:color="auto" w:fill="FF9933"/>
          </w:tcPr>
          <w:p w:rsidR="00E9646D" w:rsidRPr="007B595C" w:rsidRDefault="008067F3" w:rsidP="00BB635D">
            <w:pPr>
              <w:rPr>
                <w:rFonts w:ascii="Times New Roman" w:hAnsi="Times New Roman"/>
                <w:szCs w:val="32"/>
              </w:rPr>
            </w:pPr>
            <w:r w:rsidRPr="007B595C">
              <w:rPr>
                <w:rFonts w:ascii="Times New Roman" w:hAnsi="Times New Roman"/>
                <w:szCs w:val="32"/>
              </w:rPr>
              <w:t>8.15</w:t>
            </w:r>
            <w:r w:rsidR="00E9646D" w:rsidRPr="007B595C">
              <w:rPr>
                <w:rFonts w:ascii="Times New Roman" w:hAnsi="Times New Roman"/>
                <w:szCs w:val="32"/>
              </w:rPr>
              <w:t>-8.20</w:t>
            </w:r>
          </w:p>
        </w:tc>
      </w:tr>
      <w:tr w:rsidR="00E12175" w:rsidRPr="007B595C" w:rsidTr="00B502F1">
        <w:trPr>
          <w:trHeight w:val="240"/>
        </w:trPr>
        <w:tc>
          <w:tcPr>
            <w:tcW w:w="583" w:type="dxa"/>
            <w:tcBorders>
              <w:bottom w:val="single" w:sz="4" w:space="0" w:color="auto"/>
            </w:tcBorders>
            <w:shd w:val="clear" w:color="auto" w:fill="FFFFFF" w:themeFill="background1"/>
          </w:tcPr>
          <w:p w:rsidR="00E12175" w:rsidRPr="007B595C" w:rsidRDefault="00B502F1" w:rsidP="001E759B">
            <w:pPr>
              <w:rPr>
                <w:rFonts w:ascii="Times New Roman" w:hAnsi="Times New Roman"/>
                <w:bCs/>
              </w:rPr>
            </w:pPr>
            <w:r w:rsidRPr="007B595C">
              <w:rPr>
                <w:rFonts w:ascii="Times New Roman" w:hAnsi="Times New Roman"/>
                <w:bCs/>
              </w:rPr>
              <w:t>3</w:t>
            </w:r>
          </w:p>
        </w:tc>
        <w:tc>
          <w:tcPr>
            <w:tcW w:w="5100" w:type="dxa"/>
            <w:tcBorders>
              <w:bottom w:val="single" w:sz="4" w:space="0" w:color="auto"/>
            </w:tcBorders>
            <w:shd w:val="clear" w:color="auto" w:fill="FFFFFF" w:themeFill="background1"/>
          </w:tcPr>
          <w:p w:rsidR="00E12175" w:rsidRPr="007B595C" w:rsidRDefault="00E12175" w:rsidP="001E759B">
            <w:pPr>
              <w:rPr>
                <w:rFonts w:ascii="Times New Roman" w:hAnsi="Times New Roman"/>
              </w:rPr>
            </w:pPr>
            <w:r w:rsidRPr="007B595C">
              <w:rPr>
                <w:rFonts w:ascii="Times New Roman" w:hAnsi="Times New Roman"/>
              </w:rPr>
              <w:t>Подготовка к завтраку, завтрак</w:t>
            </w:r>
          </w:p>
        </w:tc>
        <w:tc>
          <w:tcPr>
            <w:tcW w:w="1464" w:type="dxa"/>
            <w:tcBorders>
              <w:bottom w:val="single" w:sz="4" w:space="0" w:color="auto"/>
            </w:tcBorders>
            <w:shd w:val="clear" w:color="auto" w:fill="FFFFFF" w:themeFill="background1"/>
          </w:tcPr>
          <w:p w:rsidR="00E9646D" w:rsidRPr="007B595C" w:rsidRDefault="00E12175" w:rsidP="00E9646D">
            <w:pPr>
              <w:rPr>
                <w:rFonts w:ascii="Times New Roman" w:hAnsi="Times New Roman"/>
                <w:bCs/>
                <w:szCs w:val="24"/>
              </w:rPr>
            </w:pPr>
            <w:r w:rsidRPr="007B595C">
              <w:rPr>
                <w:rFonts w:ascii="Times New Roman" w:hAnsi="Times New Roman"/>
                <w:bCs/>
                <w:szCs w:val="24"/>
              </w:rPr>
              <w:t>8.</w:t>
            </w:r>
            <w:r w:rsidR="00E9646D" w:rsidRPr="007B595C">
              <w:rPr>
                <w:rFonts w:ascii="Times New Roman" w:hAnsi="Times New Roman"/>
                <w:bCs/>
                <w:szCs w:val="24"/>
              </w:rPr>
              <w:t>2</w:t>
            </w:r>
            <w:r w:rsidRPr="007B595C">
              <w:rPr>
                <w:rFonts w:ascii="Times New Roman" w:hAnsi="Times New Roman"/>
                <w:bCs/>
                <w:szCs w:val="24"/>
              </w:rPr>
              <w:t>0 – 8.5</w:t>
            </w:r>
            <w:r w:rsidR="00EF1965" w:rsidRPr="007B595C">
              <w:rPr>
                <w:rFonts w:ascii="Times New Roman" w:hAnsi="Times New Roman"/>
                <w:bCs/>
                <w:szCs w:val="24"/>
              </w:rPr>
              <w:t>0</w:t>
            </w:r>
          </w:p>
        </w:tc>
      </w:tr>
      <w:tr w:rsidR="00E9646D" w:rsidRPr="007B595C" w:rsidTr="00E9646D">
        <w:trPr>
          <w:trHeight w:val="251"/>
        </w:trPr>
        <w:tc>
          <w:tcPr>
            <w:tcW w:w="583" w:type="dxa"/>
            <w:tcBorders>
              <w:bottom w:val="single" w:sz="4" w:space="0" w:color="auto"/>
            </w:tcBorders>
            <w:shd w:val="clear" w:color="auto" w:fill="FF9933"/>
          </w:tcPr>
          <w:p w:rsidR="00E9646D" w:rsidRPr="007B595C" w:rsidRDefault="00B502F1" w:rsidP="001E759B">
            <w:pPr>
              <w:rPr>
                <w:rFonts w:ascii="Times New Roman" w:hAnsi="Times New Roman"/>
                <w:bCs/>
              </w:rPr>
            </w:pPr>
            <w:r w:rsidRPr="007B595C">
              <w:rPr>
                <w:rFonts w:ascii="Times New Roman" w:hAnsi="Times New Roman"/>
                <w:bCs/>
              </w:rPr>
              <w:t>4</w:t>
            </w:r>
          </w:p>
        </w:tc>
        <w:tc>
          <w:tcPr>
            <w:tcW w:w="5100" w:type="dxa"/>
            <w:tcBorders>
              <w:bottom w:val="single" w:sz="4" w:space="0" w:color="auto"/>
            </w:tcBorders>
            <w:shd w:val="clear" w:color="auto" w:fill="FF9933"/>
          </w:tcPr>
          <w:p w:rsidR="00E9646D" w:rsidRPr="007B595C" w:rsidRDefault="00E9646D" w:rsidP="00BB635D">
            <w:pPr>
              <w:rPr>
                <w:rFonts w:ascii="Times New Roman" w:hAnsi="Times New Roman"/>
                <w:szCs w:val="32"/>
              </w:rPr>
            </w:pPr>
            <w:r w:rsidRPr="007B595C">
              <w:rPr>
                <w:rFonts w:ascii="Times New Roman" w:hAnsi="Times New Roman"/>
                <w:szCs w:val="32"/>
              </w:rPr>
              <w:t>Утренний круг</w:t>
            </w:r>
          </w:p>
        </w:tc>
        <w:tc>
          <w:tcPr>
            <w:tcW w:w="1464" w:type="dxa"/>
            <w:tcBorders>
              <w:bottom w:val="single" w:sz="4" w:space="0" w:color="auto"/>
            </w:tcBorders>
            <w:shd w:val="clear" w:color="auto" w:fill="FF9933"/>
          </w:tcPr>
          <w:p w:rsidR="00E9646D" w:rsidRPr="007B595C" w:rsidRDefault="00EF1965" w:rsidP="00BB635D">
            <w:pPr>
              <w:rPr>
                <w:rFonts w:ascii="Times New Roman" w:hAnsi="Times New Roman"/>
                <w:szCs w:val="32"/>
              </w:rPr>
            </w:pPr>
            <w:r w:rsidRPr="007B595C">
              <w:rPr>
                <w:rFonts w:ascii="Times New Roman" w:hAnsi="Times New Roman"/>
                <w:szCs w:val="32"/>
              </w:rPr>
              <w:t>8.50-9.15</w:t>
            </w:r>
          </w:p>
        </w:tc>
      </w:tr>
      <w:tr w:rsidR="00E9646D" w:rsidRPr="007B595C" w:rsidTr="001E759B">
        <w:trPr>
          <w:trHeight w:val="360"/>
        </w:trPr>
        <w:tc>
          <w:tcPr>
            <w:tcW w:w="583" w:type="dxa"/>
            <w:tcBorders>
              <w:top w:val="single" w:sz="4" w:space="0" w:color="auto"/>
              <w:bottom w:val="single" w:sz="4" w:space="0" w:color="auto"/>
            </w:tcBorders>
          </w:tcPr>
          <w:p w:rsidR="00E9646D" w:rsidRPr="007B595C" w:rsidRDefault="00B502F1" w:rsidP="001E759B">
            <w:pPr>
              <w:rPr>
                <w:rFonts w:ascii="Times New Roman" w:hAnsi="Times New Roman"/>
                <w:bCs/>
              </w:rPr>
            </w:pPr>
            <w:r w:rsidRPr="007B595C">
              <w:rPr>
                <w:rFonts w:ascii="Times New Roman" w:hAnsi="Times New Roman"/>
                <w:bCs/>
              </w:rPr>
              <w:t>5</w:t>
            </w:r>
          </w:p>
        </w:tc>
        <w:tc>
          <w:tcPr>
            <w:tcW w:w="5100" w:type="dxa"/>
            <w:tcBorders>
              <w:top w:val="single" w:sz="4" w:space="0" w:color="auto"/>
              <w:bottom w:val="single" w:sz="4" w:space="0" w:color="auto"/>
            </w:tcBorders>
          </w:tcPr>
          <w:p w:rsidR="00E9646D" w:rsidRPr="007B595C" w:rsidRDefault="00E9646D" w:rsidP="00BB635D">
            <w:pPr>
              <w:rPr>
                <w:rFonts w:ascii="Times New Roman" w:hAnsi="Times New Roman"/>
                <w:szCs w:val="32"/>
              </w:rPr>
            </w:pPr>
            <w:r w:rsidRPr="007B595C">
              <w:rPr>
                <w:rFonts w:ascii="Times New Roman" w:hAnsi="Times New Roman"/>
                <w:szCs w:val="32"/>
              </w:rPr>
              <w:t>Свободная деятельность детей</w:t>
            </w:r>
          </w:p>
        </w:tc>
        <w:tc>
          <w:tcPr>
            <w:tcW w:w="1464" w:type="dxa"/>
            <w:tcBorders>
              <w:top w:val="single" w:sz="4" w:space="0" w:color="auto"/>
              <w:bottom w:val="single" w:sz="4" w:space="0" w:color="auto"/>
            </w:tcBorders>
          </w:tcPr>
          <w:p w:rsidR="00E9646D" w:rsidRPr="007B595C" w:rsidRDefault="00E9646D" w:rsidP="00BB635D">
            <w:pPr>
              <w:rPr>
                <w:rFonts w:ascii="Times New Roman" w:hAnsi="Times New Roman"/>
                <w:szCs w:val="32"/>
              </w:rPr>
            </w:pPr>
            <w:r w:rsidRPr="007B595C">
              <w:rPr>
                <w:rFonts w:ascii="Times New Roman" w:hAnsi="Times New Roman"/>
                <w:szCs w:val="32"/>
              </w:rPr>
              <w:t>9.15-9.35</w:t>
            </w:r>
          </w:p>
        </w:tc>
      </w:tr>
      <w:tr w:rsidR="00E9646D" w:rsidRPr="007B595C" w:rsidTr="00E12175">
        <w:trPr>
          <w:trHeight w:val="309"/>
        </w:trPr>
        <w:tc>
          <w:tcPr>
            <w:tcW w:w="583" w:type="dxa"/>
            <w:tcBorders>
              <w:top w:val="single" w:sz="4" w:space="0" w:color="auto"/>
            </w:tcBorders>
            <w:shd w:val="clear" w:color="auto" w:fill="FF9933"/>
          </w:tcPr>
          <w:p w:rsidR="00E9646D" w:rsidRPr="007B595C" w:rsidRDefault="00B502F1" w:rsidP="001E759B">
            <w:pPr>
              <w:rPr>
                <w:rFonts w:ascii="Times New Roman" w:hAnsi="Times New Roman"/>
                <w:bCs/>
              </w:rPr>
            </w:pPr>
            <w:r w:rsidRPr="007B595C">
              <w:rPr>
                <w:rFonts w:ascii="Times New Roman" w:hAnsi="Times New Roman"/>
                <w:bCs/>
              </w:rPr>
              <w:t>6</w:t>
            </w:r>
          </w:p>
        </w:tc>
        <w:tc>
          <w:tcPr>
            <w:tcW w:w="5100" w:type="dxa"/>
            <w:tcBorders>
              <w:top w:val="single" w:sz="4" w:space="0" w:color="auto"/>
            </w:tcBorders>
            <w:shd w:val="clear" w:color="auto" w:fill="FF9933"/>
          </w:tcPr>
          <w:p w:rsidR="00E9646D" w:rsidRPr="007B595C" w:rsidRDefault="00E9646D" w:rsidP="00BB635D">
            <w:pPr>
              <w:rPr>
                <w:rFonts w:ascii="Times New Roman" w:hAnsi="Times New Roman"/>
              </w:rPr>
            </w:pPr>
            <w:r w:rsidRPr="007B595C">
              <w:rPr>
                <w:rFonts w:ascii="Times New Roman" w:hAnsi="Times New Roman"/>
              </w:rPr>
              <w:t xml:space="preserve">Подготовка к прогулке. Занятия на прогулке. Свободная игра </w:t>
            </w:r>
          </w:p>
        </w:tc>
        <w:tc>
          <w:tcPr>
            <w:tcW w:w="1464" w:type="dxa"/>
            <w:tcBorders>
              <w:top w:val="single" w:sz="4" w:space="0" w:color="auto"/>
            </w:tcBorders>
            <w:shd w:val="clear" w:color="auto" w:fill="FF9933"/>
          </w:tcPr>
          <w:p w:rsidR="00E9646D" w:rsidRPr="007B595C" w:rsidRDefault="00EF1965" w:rsidP="00BB635D">
            <w:pPr>
              <w:rPr>
                <w:rFonts w:ascii="Times New Roman" w:hAnsi="Times New Roman"/>
              </w:rPr>
            </w:pPr>
            <w:r w:rsidRPr="007B595C">
              <w:rPr>
                <w:rFonts w:ascii="Times New Roman" w:hAnsi="Times New Roman"/>
              </w:rPr>
              <w:t>9.35-11.45</w:t>
            </w:r>
          </w:p>
        </w:tc>
      </w:tr>
      <w:tr w:rsidR="00E12175" w:rsidRPr="007B595C" w:rsidTr="001E759B">
        <w:tc>
          <w:tcPr>
            <w:tcW w:w="583" w:type="dxa"/>
          </w:tcPr>
          <w:p w:rsidR="00E12175" w:rsidRPr="007B595C" w:rsidRDefault="00B502F1" w:rsidP="001E759B">
            <w:pPr>
              <w:rPr>
                <w:rFonts w:ascii="Times New Roman" w:hAnsi="Times New Roman"/>
                <w:bCs/>
              </w:rPr>
            </w:pPr>
            <w:r w:rsidRPr="007B595C">
              <w:rPr>
                <w:rFonts w:ascii="Times New Roman" w:hAnsi="Times New Roman"/>
                <w:bCs/>
              </w:rPr>
              <w:t>7</w:t>
            </w:r>
          </w:p>
        </w:tc>
        <w:tc>
          <w:tcPr>
            <w:tcW w:w="5100" w:type="dxa"/>
          </w:tcPr>
          <w:p w:rsidR="00E12175" w:rsidRPr="007B595C" w:rsidRDefault="00E12175" w:rsidP="001E759B">
            <w:pPr>
              <w:rPr>
                <w:rFonts w:ascii="Times New Roman" w:hAnsi="Times New Roman"/>
              </w:rPr>
            </w:pPr>
            <w:r w:rsidRPr="007B595C">
              <w:rPr>
                <w:rFonts w:ascii="Times New Roman" w:hAnsi="Times New Roman"/>
              </w:rPr>
              <w:t>Второй завтрак</w:t>
            </w:r>
          </w:p>
        </w:tc>
        <w:tc>
          <w:tcPr>
            <w:tcW w:w="1464" w:type="dxa"/>
          </w:tcPr>
          <w:p w:rsidR="00E12175" w:rsidRPr="007B595C" w:rsidRDefault="00E12175" w:rsidP="00E9646D">
            <w:pPr>
              <w:rPr>
                <w:rFonts w:ascii="Times New Roman" w:hAnsi="Times New Roman"/>
                <w:bCs/>
                <w:szCs w:val="24"/>
              </w:rPr>
            </w:pPr>
            <w:r w:rsidRPr="007B595C">
              <w:rPr>
                <w:rFonts w:ascii="Times New Roman" w:hAnsi="Times New Roman"/>
                <w:bCs/>
                <w:szCs w:val="24"/>
              </w:rPr>
              <w:t>10.</w:t>
            </w:r>
            <w:r w:rsidR="008067F3" w:rsidRPr="007B595C">
              <w:rPr>
                <w:rFonts w:ascii="Times New Roman" w:hAnsi="Times New Roman"/>
                <w:bCs/>
                <w:szCs w:val="24"/>
              </w:rPr>
              <w:t>3</w:t>
            </w:r>
            <w:r w:rsidRPr="007B595C">
              <w:rPr>
                <w:rFonts w:ascii="Times New Roman" w:hAnsi="Times New Roman"/>
                <w:bCs/>
                <w:szCs w:val="24"/>
              </w:rPr>
              <w:t>0 – 10.</w:t>
            </w:r>
            <w:r w:rsidR="008067F3" w:rsidRPr="007B595C">
              <w:rPr>
                <w:rFonts w:ascii="Times New Roman" w:hAnsi="Times New Roman"/>
                <w:bCs/>
                <w:szCs w:val="24"/>
              </w:rPr>
              <w:t>4</w:t>
            </w:r>
            <w:r w:rsidRPr="007B595C">
              <w:rPr>
                <w:rFonts w:ascii="Times New Roman" w:hAnsi="Times New Roman"/>
                <w:bCs/>
                <w:szCs w:val="24"/>
              </w:rPr>
              <w:t>0</w:t>
            </w:r>
          </w:p>
        </w:tc>
      </w:tr>
      <w:tr w:rsidR="00E12175" w:rsidRPr="007B595C" w:rsidTr="00E12175">
        <w:tc>
          <w:tcPr>
            <w:tcW w:w="583" w:type="dxa"/>
            <w:shd w:val="clear" w:color="auto" w:fill="FF9933"/>
          </w:tcPr>
          <w:p w:rsidR="00E12175" w:rsidRPr="007B595C" w:rsidRDefault="00B502F1" w:rsidP="001E759B">
            <w:pPr>
              <w:rPr>
                <w:rFonts w:ascii="Times New Roman" w:hAnsi="Times New Roman"/>
                <w:bCs/>
              </w:rPr>
            </w:pPr>
            <w:r w:rsidRPr="007B595C">
              <w:rPr>
                <w:rFonts w:ascii="Times New Roman" w:hAnsi="Times New Roman"/>
                <w:bCs/>
              </w:rPr>
              <w:t>8</w:t>
            </w:r>
          </w:p>
        </w:tc>
        <w:tc>
          <w:tcPr>
            <w:tcW w:w="5100" w:type="dxa"/>
            <w:shd w:val="clear" w:color="auto" w:fill="FF9933"/>
          </w:tcPr>
          <w:p w:rsidR="00E12175" w:rsidRPr="007B595C" w:rsidRDefault="00E12175" w:rsidP="001E759B">
            <w:pPr>
              <w:rPr>
                <w:rFonts w:ascii="Times New Roman" w:hAnsi="Times New Roman"/>
              </w:rPr>
            </w:pPr>
            <w:r w:rsidRPr="007B595C">
              <w:rPr>
                <w:rFonts w:ascii="Times New Roman" w:hAnsi="Times New Roman"/>
              </w:rPr>
              <w:t>Возвращение с прогулки, водные процедуры</w:t>
            </w:r>
          </w:p>
        </w:tc>
        <w:tc>
          <w:tcPr>
            <w:tcW w:w="1464" w:type="dxa"/>
            <w:shd w:val="clear" w:color="auto" w:fill="FF9933"/>
          </w:tcPr>
          <w:p w:rsidR="00E12175" w:rsidRPr="007B595C" w:rsidRDefault="00EF1965" w:rsidP="00E9646D">
            <w:pPr>
              <w:rPr>
                <w:rFonts w:ascii="Times New Roman" w:hAnsi="Times New Roman"/>
                <w:bCs/>
                <w:szCs w:val="24"/>
              </w:rPr>
            </w:pPr>
            <w:r w:rsidRPr="007B595C">
              <w:rPr>
                <w:rFonts w:ascii="Times New Roman" w:hAnsi="Times New Roman"/>
                <w:bCs/>
                <w:szCs w:val="24"/>
              </w:rPr>
              <w:t>11</w:t>
            </w:r>
            <w:r w:rsidR="00E12175" w:rsidRPr="007B595C">
              <w:rPr>
                <w:rFonts w:ascii="Times New Roman" w:hAnsi="Times New Roman"/>
                <w:bCs/>
                <w:szCs w:val="24"/>
              </w:rPr>
              <w:t>.</w:t>
            </w:r>
            <w:r w:rsidRPr="007B595C">
              <w:rPr>
                <w:rFonts w:ascii="Times New Roman" w:hAnsi="Times New Roman"/>
                <w:bCs/>
                <w:szCs w:val="24"/>
              </w:rPr>
              <w:t>45</w:t>
            </w:r>
            <w:r w:rsidR="00E12175" w:rsidRPr="007B595C">
              <w:rPr>
                <w:rFonts w:ascii="Times New Roman" w:hAnsi="Times New Roman"/>
                <w:bCs/>
                <w:szCs w:val="24"/>
              </w:rPr>
              <w:t xml:space="preserve"> – 12.</w:t>
            </w:r>
            <w:r w:rsidRPr="007B595C">
              <w:rPr>
                <w:rFonts w:ascii="Times New Roman" w:hAnsi="Times New Roman"/>
                <w:bCs/>
                <w:szCs w:val="24"/>
              </w:rPr>
              <w:t>0</w:t>
            </w:r>
            <w:r w:rsidR="00E9646D" w:rsidRPr="007B595C">
              <w:rPr>
                <w:rFonts w:ascii="Times New Roman" w:hAnsi="Times New Roman"/>
                <w:bCs/>
                <w:szCs w:val="24"/>
              </w:rPr>
              <w:t>0</w:t>
            </w:r>
          </w:p>
        </w:tc>
      </w:tr>
      <w:tr w:rsidR="00E12175" w:rsidRPr="007B595C" w:rsidTr="001E759B">
        <w:tc>
          <w:tcPr>
            <w:tcW w:w="583" w:type="dxa"/>
          </w:tcPr>
          <w:p w:rsidR="00E12175" w:rsidRPr="007B595C" w:rsidRDefault="00B502F1" w:rsidP="001E759B">
            <w:pPr>
              <w:rPr>
                <w:rFonts w:ascii="Times New Roman" w:hAnsi="Times New Roman"/>
                <w:bCs/>
              </w:rPr>
            </w:pPr>
            <w:r w:rsidRPr="007B595C">
              <w:rPr>
                <w:rFonts w:ascii="Times New Roman" w:hAnsi="Times New Roman"/>
                <w:bCs/>
              </w:rPr>
              <w:t>9</w:t>
            </w:r>
          </w:p>
        </w:tc>
        <w:tc>
          <w:tcPr>
            <w:tcW w:w="5100" w:type="dxa"/>
          </w:tcPr>
          <w:p w:rsidR="00E12175" w:rsidRPr="007B595C" w:rsidRDefault="00E12175" w:rsidP="001E759B">
            <w:pPr>
              <w:rPr>
                <w:rFonts w:ascii="Times New Roman" w:hAnsi="Times New Roman"/>
              </w:rPr>
            </w:pPr>
            <w:r w:rsidRPr="007B595C">
              <w:rPr>
                <w:rFonts w:ascii="Times New Roman" w:hAnsi="Times New Roman"/>
              </w:rPr>
              <w:t>Подготовка к обеду. Обед</w:t>
            </w:r>
          </w:p>
        </w:tc>
        <w:tc>
          <w:tcPr>
            <w:tcW w:w="1464" w:type="dxa"/>
          </w:tcPr>
          <w:p w:rsidR="00E12175" w:rsidRPr="007B595C" w:rsidRDefault="00EF1965" w:rsidP="00B502F1">
            <w:pPr>
              <w:rPr>
                <w:rFonts w:ascii="Times New Roman" w:hAnsi="Times New Roman"/>
                <w:bCs/>
                <w:szCs w:val="24"/>
              </w:rPr>
            </w:pPr>
            <w:r w:rsidRPr="007B595C">
              <w:rPr>
                <w:rFonts w:ascii="Times New Roman" w:hAnsi="Times New Roman"/>
                <w:bCs/>
                <w:szCs w:val="24"/>
              </w:rPr>
              <w:t>12.0</w:t>
            </w:r>
            <w:r w:rsidR="00E9646D" w:rsidRPr="007B595C">
              <w:rPr>
                <w:rFonts w:ascii="Times New Roman" w:hAnsi="Times New Roman"/>
                <w:bCs/>
                <w:szCs w:val="24"/>
              </w:rPr>
              <w:t>0</w:t>
            </w:r>
            <w:r w:rsidR="00E12175" w:rsidRPr="007B595C">
              <w:rPr>
                <w:rFonts w:ascii="Times New Roman" w:hAnsi="Times New Roman"/>
                <w:bCs/>
                <w:szCs w:val="24"/>
              </w:rPr>
              <w:t xml:space="preserve"> – 1</w:t>
            </w:r>
            <w:r w:rsidR="00B502F1" w:rsidRPr="007B595C">
              <w:rPr>
                <w:rFonts w:ascii="Times New Roman" w:hAnsi="Times New Roman"/>
                <w:bCs/>
                <w:szCs w:val="24"/>
              </w:rPr>
              <w:t>2</w:t>
            </w:r>
            <w:r w:rsidR="00E12175" w:rsidRPr="007B595C">
              <w:rPr>
                <w:rFonts w:ascii="Times New Roman" w:hAnsi="Times New Roman"/>
                <w:bCs/>
                <w:szCs w:val="24"/>
              </w:rPr>
              <w:t>.</w:t>
            </w:r>
            <w:r w:rsidRPr="007B595C">
              <w:rPr>
                <w:rFonts w:ascii="Times New Roman" w:hAnsi="Times New Roman"/>
                <w:bCs/>
                <w:szCs w:val="24"/>
              </w:rPr>
              <w:t>2</w:t>
            </w:r>
            <w:r w:rsidR="00E12175" w:rsidRPr="007B595C">
              <w:rPr>
                <w:rFonts w:ascii="Times New Roman" w:hAnsi="Times New Roman"/>
                <w:bCs/>
                <w:szCs w:val="24"/>
              </w:rPr>
              <w:t>0</w:t>
            </w:r>
          </w:p>
        </w:tc>
      </w:tr>
      <w:tr w:rsidR="00E12175" w:rsidRPr="007B595C" w:rsidTr="00E12175">
        <w:tc>
          <w:tcPr>
            <w:tcW w:w="583" w:type="dxa"/>
            <w:shd w:val="clear" w:color="auto" w:fill="FF9933"/>
          </w:tcPr>
          <w:p w:rsidR="00E12175" w:rsidRPr="007B595C" w:rsidRDefault="00B502F1" w:rsidP="001E759B">
            <w:pPr>
              <w:rPr>
                <w:rFonts w:ascii="Times New Roman" w:hAnsi="Times New Roman"/>
                <w:bCs/>
              </w:rPr>
            </w:pPr>
            <w:r w:rsidRPr="007B595C">
              <w:rPr>
                <w:rFonts w:ascii="Times New Roman" w:hAnsi="Times New Roman"/>
                <w:bCs/>
              </w:rPr>
              <w:t>10</w:t>
            </w:r>
          </w:p>
        </w:tc>
        <w:tc>
          <w:tcPr>
            <w:tcW w:w="5100" w:type="dxa"/>
            <w:shd w:val="clear" w:color="auto" w:fill="FF9933"/>
          </w:tcPr>
          <w:p w:rsidR="00E12175" w:rsidRPr="007B595C" w:rsidRDefault="00E12175" w:rsidP="001E759B">
            <w:pPr>
              <w:rPr>
                <w:rFonts w:ascii="Times New Roman" w:hAnsi="Times New Roman"/>
              </w:rPr>
            </w:pPr>
            <w:r w:rsidRPr="007B595C">
              <w:rPr>
                <w:rFonts w:ascii="Times New Roman" w:hAnsi="Times New Roman"/>
              </w:rPr>
              <w:t>Подготовка ко сну. Сон</w:t>
            </w:r>
          </w:p>
        </w:tc>
        <w:tc>
          <w:tcPr>
            <w:tcW w:w="1464" w:type="dxa"/>
            <w:shd w:val="clear" w:color="auto" w:fill="FF9933"/>
          </w:tcPr>
          <w:p w:rsidR="00E12175" w:rsidRPr="007B595C" w:rsidRDefault="00E12175" w:rsidP="00B502F1">
            <w:pPr>
              <w:rPr>
                <w:rFonts w:ascii="Times New Roman" w:hAnsi="Times New Roman"/>
                <w:bCs/>
                <w:szCs w:val="24"/>
              </w:rPr>
            </w:pPr>
            <w:r w:rsidRPr="007B595C">
              <w:rPr>
                <w:rFonts w:ascii="Times New Roman" w:hAnsi="Times New Roman"/>
                <w:bCs/>
                <w:szCs w:val="24"/>
              </w:rPr>
              <w:t>1</w:t>
            </w:r>
            <w:r w:rsidR="00B502F1" w:rsidRPr="007B595C">
              <w:rPr>
                <w:rFonts w:ascii="Times New Roman" w:hAnsi="Times New Roman"/>
                <w:bCs/>
                <w:szCs w:val="24"/>
              </w:rPr>
              <w:t>2</w:t>
            </w:r>
            <w:r w:rsidRPr="007B595C">
              <w:rPr>
                <w:rFonts w:ascii="Times New Roman" w:hAnsi="Times New Roman"/>
                <w:bCs/>
                <w:szCs w:val="24"/>
              </w:rPr>
              <w:t>.</w:t>
            </w:r>
            <w:r w:rsidR="00EF1965" w:rsidRPr="007B595C">
              <w:rPr>
                <w:rFonts w:ascii="Times New Roman" w:hAnsi="Times New Roman"/>
                <w:bCs/>
                <w:szCs w:val="24"/>
              </w:rPr>
              <w:t>2</w:t>
            </w:r>
            <w:r w:rsidRPr="007B595C">
              <w:rPr>
                <w:rFonts w:ascii="Times New Roman" w:hAnsi="Times New Roman"/>
                <w:bCs/>
                <w:szCs w:val="24"/>
              </w:rPr>
              <w:t>0 – 15.</w:t>
            </w:r>
            <w:r w:rsidR="00B502F1" w:rsidRPr="007B595C">
              <w:rPr>
                <w:rFonts w:ascii="Times New Roman" w:hAnsi="Times New Roman"/>
                <w:bCs/>
                <w:szCs w:val="24"/>
              </w:rPr>
              <w:t>0</w:t>
            </w:r>
            <w:r w:rsidRPr="007B595C">
              <w:rPr>
                <w:rFonts w:ascii="Times New Roman" w:hAnsi="Times New Roman"/>
                <w:bCs/>
                <w:szCs w:val="24"/>
              </w:rPr>
              <w:t>0</w:t>
            </w:r>
          </w:p>
        </w:tc>
      </w:tr>
      <w:tr w:rsidR="00E12175" w:rsidRPr="007B595C" w:rsidTr="001E759B">
        <w:tc>
          <w:tcPr>
            <w:tcW w:w="583" w:type="dxa"/>
          </w:tcPr>
          <w:p w:rsidR="00E12175" w:rsidRPr="007B595C" w:rsidRDefault="00B502F1" w:rsidP="001E759B">
            <w:pPr>
              <w:rPr>
                <w:rFonts w:ascii="Times New Roman" w:hAnsi="Times New Roman"/>
                <w:bCs/>
              </w:rPr>
            </w:pPr>
            <w:r w:rsidRPr="007B595C">
              <w:rPr>
                <w:rFonts w:ascii="Times New Roman" w:hAnsi="Times New Roman"/>
                <w:bCs/>
              </w:rPr>
              <w:t>11</w:t>
            </w:r>
          </w:p>
        </w:tc>
        <w:tc>
          <w:tcPr>
            <w:tcW w:w="5100" w:type="dxa"/>
          </w:tcPr>
          <w:p w:rsidR="00E12175" w:rsidRPr="007B595C" w:rsidRDefault="00E12175" w:rsidP="001E759B">
            <w:pPr>
              <w:rPr>
                <w:rFonts w:ascii="Times New Roman" w:hAnsi="Times New Roman"/>
              </w:rPr>
            </w:pPr>
            <w:r w:rsidRPr="007B595C">
              <w:rPr>
                <w:rFonts w:ascii="Times New Roman" w:hAnsi="Times New Roman"/>
              </w:rPr>
              <w:t>Постепенный подъем, воздушные, водные процедуры</w:t>
            </w:r>
          </w:p>
        </w:tc>
        <w:tc>
          <w:tcPr>
            <w:tcW w:w="1464" w:type="dxa"/>
          </w:tcPr>
          <w:p w:rsidR="00E12175" w:rsidRPr="007B595C" w:rsidRDefault="00E12175" w:rsidP="00B502F1">
            <w:pPr>
              <w:rPr>
                <w:rFonts w:ascii="Times New Roman" w:hAnsi="Times New Roman"/>
                <w:bCs/>
                <w:szCs w:val="24"/>
              </w:rPr>
            </w:pPr>
            <w:r w:rsidRPr="007B595C">
              <w:rPr>
                <w:rFonts w:ascii="Times New Roman" w:hAnsi="Times New Roman"/>
                <w:bCs/>
                <w:szCs w:val="24"/>
              </w:rPr>
              <w:t>15.</w:t>
            </w:r>
            <w:r w:rsidR="00B502F1" w:rsidRPr="007B595C">
              <w:rPr>
                <w:rFonts w:ascii="Times New Roman" w:hAnsi="Times New Roman"/>
                <w:bCs/>
                <w:szCs w:val="24"/>
              </w:rPr>
              <w:t>0</w:t>
            </w:r>
            <w:r w:rsidRPr="007B595C">
              <w:rPr>
                <w:rFonts w:ascii="Times New Roman" w:hAnsi="Times New Roman"/>
                <w:bCs/>
                <w:szCs w:val="24"/>
              </w:rPr>
              <w:t>0 – 15.</w:t>
            </w:r>
            <w:r w:rsidR="00B502F1" w:rsidRPr="007B595C">
              <w:rPr>
                <w:rFonts w:ascii="Times New Roman" w:hAnsi="Times New Roman"/>
                <w:bCs/>
                <w:szCs w:val="24"/>
              </w:rPr>
              <w:t>15</w:t>
            </w:r>
          </w:p>
        </w:tc>
      </w:tr>
      <w:tr w:rsidR="00E12175" w:rsidRPr="007B595C" w:rsidTr="00B502F1">
        <w:trPr>
          <w:trHeight w:val="255"/>
        </w:trPr>
        <w:tc>
          <w:tcPr>
            <w:tcW w:w="583" w:type="dxa"/>
            <w:shd w:val="clear" w:color="auto" w:fill="FF9933"/>
          </w:tcPr>
          <w:p w:rsidR="00E12175" w:rsidRPr="007B595C" w:rsidRDefault="00E12175" w:rsidP="00B502F1">
            <w:pPr>
              <w:rPr>
                <w:rFonts w:ascii="Times New Roman" w:hAnsi="Times New Roman"/>
                <w:bCs/>
              </w:rPr>
            </w:pPr>
            <w:r w:rsidRPr="007B595C">
              <w:rPr>
                <w:rFonts w:ascii="Times New Roman" w:hAnsi="Times New Roman"/>
                <w:bCs/>
              </w:rPr>
              <w:t>1</w:t>
            </w:r>
            <w:r w:rsidR="00B502F1" w:rsidRPr="007B595C">
              <w:rPr>
                <w:rFonts w:ascii="Times New Roman" w:hAnsi="Times New Roman"/>
                <w:bCs/>
              </w:rPr>
              <w:t>2</w:t>
            </w:r>
          </w:p>
        </w:tc>
        <w:tc>
          <w:tcPr>
            <w:tcW w:w="5100" w:type="dxa"/>
            <w:shd w:val="clear" w:color="auto" w:fill="FF9933"/>
          </w:tcPr>
          <w:p w:rsidR="00E12175" w:rsidRPr="007B595C" w:rsidRDefault="00E12175" w:rsidP="001E759B">
            <w:pPr>
              <w:rPr>
                <w:rFonts w:ascii="Times New Roman" w:hAnsi="Times New Roman"/>
              </w:rPr>
            </w:pPr>
            <w:r w:rsidRPr="007B595C">
              <w:rPr>
                <w:rFonts w:ascii="Times New Roman" w:hAnsi="Times New Roman"/>
              </w:rPr>
              <w:t>Подготовка к полднику. Полдник</w:t>
            </w:r>
          </w:p>
        </w:tc>
        <w:tc>
          <w:tcPr>
            <w:tcW w:w="1464" w:type="dxa"/>
            <w:shd w:val="clear" w:color="auto" w:fill="FF9933"/>
          </w:tcPr>
          <w:p w:rsidR="00B502F1" w:rsidRPr="007B595C" w:rsidRDefault="00E12175" w:rsidP="00B502F1">
            <w:pPr>
              <w:rPr>
                <w:rFonts w:ascii="Times New Roman" w:hAnsi="Times New Roman"/>
                <w:bCs/>
                <w:szCs w:val="24"/>
              </w:rPr>
            </w:pPr>
            <w:r w:rsidRPr="007B595C">
              <w:rPr>
                <w:rFonts w:ascii="Times New Roman" w:hAnsi="Times New Roman"/>
                <w:bCs/>
                <w:szCs w:val="24"/>
              </w:rPr>
              <w:t>15.</w:t>
            </w:r>
            <w:r w:rsidR="00B502F1" w:rsidRPr="007B595C">
              <w:rPr>
                <w:rFonts w:ascii="Times New Roman" w:hAnsi="Times New Roman"/>
                <w:bCs/>
                <w:szCs w:val="24"/>
              </w:rPr>
              <w:t>15</w:t>
            </w:r>
            <w:r w:rsidRPr="007B595C">
              <w:rPr>
                <w:rFonts w:ascii="Times New Roman" w:hAnsi="Times New Roman"/>
                <w:bCs/>
                <w:szCs w:val="24"/>
              </w:rPr>
              <w:t xml:space="preserve"> – 15.</w:t>
            </w:r>
            <w:r w:rsidR="00EF1965" w:rsidRPr="007B595C">
              <w:rPr>
                <w:rFonts w:ascii="Times New Roman" w:hAnsi="Times New Roman"/>
                <w:bCs/>
                <w:szCs w:val="24"/>
              </w:rPr>
              <w:t>40</w:t>
            </w:r>
          </w:p>
        </w:tc>
      </w:tr>
      <w:tr w:rsidR="00B502F1" w:rsidRPr="007B595C" w:rsidTr="00B502F1">
        <w:trPr>
          <w:trHeight w:val="240"/>
        </w:trPr>
        <w:tc>
          <w:tcPr>
            <w:tcW w:w="583" w:type="dxa"/>
            <w:shd w:val="clear" w:color="auto" w:fill="FFFFFF" w:themeFill="background1"/>
          </w:tcPr>
          <w:p w:rsidR="00B502F1" w:rsidRPr="007B595C" w:rsidRDefault="00B502F1" w:rsidP="001E759B">
            <w:pPr>
              <w:rPr>
                <w:rFonts w:ascii="Times New Roman" w:hAnsi="Times New Roman"/>
                <w:bCs/>
              </w:rPr>
            </w:pPr>
            <w:r w:rsidRPr="007B595C">
              <w:rPr>
                <w:rFonts w:ascii="Times New Roman" w:hAnsi="Times New Roman"/>
                <w:bCs/>
              </w:rPr>
              <w:t>13</w:t>
            </w:r>
          </w:p>
        </w:tc>
        <w:tc>
          <w:tcPr>
            <w:tcW w:w="5100" w:type="dxa"/>
            <w:shd w:val="clear" w:color="auto" w:fill="FFFFFF" w:themeFill="background1"/>
          </w:tcPr>
          <w:p w:rsidR="00B502F1" w:rsidRPr="007B595C" w:rsidRDefault="00B502F1" w:rsidP="00BB635D">
            <w:pPr>
              <w:rPr>
                <w:rFonts w:ascii="Times New Roman" w:hAnsi="Times New Roman"/>
              </w:rPr>
            </w:pPr>
            <w:r w:rsidRPr="007B595C">
              <w:rPr>
                <w:rFonts w:ascii="Times New Roman" w:hAnsi="Times New Roman"/>
              </w:rPr>
              <w:t>Свободные игры детей</w:t>
            </w:r>
          </w:p>
        </w:tc>
        <w:tc>
          <w:tcPr>
            <w:tcW w:w="1464" w:type="dxa"/>
            <w:shd w:val="clear" w:color="auto" w:fill="FFFFFF" w:themeFill="background1"/>
          </w:tcPr>
          <w:p w:rsidR="00B502F1" w:rsidRPr="007B595C" w:rsidRDefault="00EF1965" w:rsidP="00BB635D">
            <w:pPr>
              <w:rPr>
                <w:rFonts w:ascii="Times New Roman" w:hAnsi="Times New Roman"/>
              </w:rPr>
            </w:pPr>
            <w:r w:rsidRPr="007B595C">
              <w:rPr>
                <w:rFonts w:ascii="Times New Roman" w:hAnsi="Times New Roman"/>
              </w:rPr>
              <w:t>15.40</w:t>
            </w:r>
            <w:r w:rsidR="00B502F1" w:rsidRPr="007B595C">
              <w:rPr>
                <w:rFonts w:ascii="Times New Roman" w:hAnsi="Times New Roman"/>
              </w:rPr>
              <w:t>-16.00</w:t>
            </w:r>
          </w:p>
        </w:tc>
      </w:tr>
      <w:tr w:rsidR="00E12175" w:rsidRPr="007B595C" w:rsidTr="00B502F1">
        <w:tc>
          <w:tcPr>
            <w:tcW w:w="583" w:type="dxa"/>
            <w:shd w:val="clear" w:color="auto" w:fill="FF9933"/>
          </w:tcPr>
          <w:p w:rsidR="00E12175" w:rsidRPr="007B595C" w:rsidRDefault="00E12175" w:rsidP="00B502F1">
            <w:pPr>
              <w:rPr>
                <w:rFonts w:ascii="Times New Roman" w:hAnsi="Times New Roman"/>
                <w:bCs/>
              </w:rPr>
            </w:pPr>
            <w:r w:rsidRPr="007B595C">
              <w:rPr>
                <w:rFonts w:ascii="Times New Roman" w:hAnsi="Times New Roman"/>
                <w:bCs/>
              </w:rPr>
              <w:t>1</w:t>
            </w:r>
            <w:r w:rsidR="00B502F1" w:rsidRPr="007B595C">
              <w:rPr>
                <w:rFonts w:ascii="Times New Roman" w:hAnsi="Times New Roman"/>
                <w:bCs/>
              </w:rPr>
              <w:t>4</w:t>
            </w:r>
          </w:p>
        </w:tc>
        <w:tc>
          <w:tcPr>
            <w:tcW w:w="5100" w:type="dxa"/>
            <w:shd w:val="clear" w:color="auto" w:fill="FF9933"/>
          </w:tcPr>
          <w:p w:rsidR="00E12175" w:rsidRPr="007B595C" w:rsidRDefault="00E12175" w:rsidP="00B502F1">
            <w:pPr>
              <w:rPr>
                <w:rFonts w:ascii="Times New Roman" w:hAnsi="Times New Roman"/>
              </w:rPr>
            </w:pPr>
            <w:r w:rsidRPr="007B595C">
              <w:rPr>
                <w:rFonts w:ascii="Times New Roman" w:hAnsi="Times New Roman"/>
              </w:rPr>
              <w:t xml:space="preserve">Подготовка к прогулке, </w:t>
            </w:r>
            <w:r w:rsidR="00B502F1" w:rsidRPr="007B595C">
              <w:rPr>
                <w:rFonts w:ascii="Times New Roman" w:hAnsi="Times New Roman"/>
              </w:rPr>
              <w:t>прогулка</w:t>
            </w:r>
          </w:p>
        </w:tc>
        <w:tc>
          <w:tcPr>
            <w:tcW w:w="1464" w:type="dxa"/>
            <w:shd w:val="clear" w:color="auto" w:fill="FF9933"/>
          </w:tcPr>
          <w:p w:rsidR="00E12175" w:rsidRPr="007B595C" w:rsidRDefault="00B502F1" w:rsidP="00B502F1">
            <w:pPr>
              <w:rPr>
                <w:rFonts w:ascii="Times New Roman" w:hAnsi="Times New Roman"/>
                <w:bCs/>
                <w:szCs w:val="24"/>
              </w:rPr>
            </w:pPr>
            <w:r w:rsidRPr="007B595C">
              <w:rPr>
                <w:rFonts w:ascii="Times New Roman" w:hAnsi="Times New Roman"/>
                <w:bCs/>
                <w:szCs w:val="24"/>
              </w:rPr>
              <w:t>16</w:t>
            </w:r>
            <w:r w:rsidR="00E12175" w:rsidRPr="007B595C">
              <w:rPr>
                <w:rFonts w:ascii="Times New Roman" w:hAnsi="Times New Roman"/>
                <w:bCs/>
                <w:szCs w:val="24"/>
              </w:rPr>
              <w:t>.</w:t>
            </w:r>
            <w:r w:rsidRPr="007B595C">
              <w:rPr>
                <w:rFonts w:ascii="Times New Roman" w:hAnsi="Times New Roman"/>
                <w:bCs/>
                <w:szCs w:val="24"/>
              </w:rPr>
              <w:t>0</w:t>
            </w:r>
            <w:r w:rsidR="00E12175" w:rsidRPr="007B595C">
              <w:rPr>
                <w:rFonts w:ascii="Times New Roman" w:hAnsi="Times New Roman"/>
                <w:bCs/>
                <w:szCs w:val="24"/>
              </w:rPr>
              <w:t xml:space="preserve">0 – </w:t>
            </w:r>
            <w:r w:rsidR="00EF1965" w:rsidRPr="007B595C">
              <w:rPr>
                <w:rFonts w:ascii="Times New Roman" w:hAnsi="Times New Roman"/>
                <w:bCs/>
                <w:szCs w:val="24"/>
              </w:rPr>
              <w:t>17.3</w:t>
            </w:r>
            <w:r w:rsidRPr="007B595C">
              <w:rPr>
                <w:rFonts w:ascii="Times New Roman" w:hAnsi="Times New Roman"/>
                <w:bCs/>
                <w:szCs w:val="24"/>
              </w:rPr>
              <w:t>0</w:t>
            </w:r>
          </w:p>
        </w:tc>
      </w:tr>
      <w:tr w:rsidR="00B502F1" w:rsidRPr="007B595C" w:rsidTr="00B502F1">
        <w:tc>
          <w:tcPr>
            <w:tcW w:w="583" w:type="dxa"/>
            <w:shd w:val="clear" w:color="auto" w:fill="FFFFFF" w:themeFill="background1"/>
          </w:tcPr>
          <w:p w:rsidR="00B502F1" w:rsidRPr="007B595C" w:rsidRDefault="00B502F1" w:rsidP="00B502F1">
            <w:pPr>
              <w:rPr>
                <w:rFonts w:ascii="Times New Roman" w:hAnsi="Times New Roman"/>
                <w:bCs/>
              </w:rPr>
            </w:pPr>
            <w:r w:rsidRPr="007B595C">
              <w:rPr>
                <w:rFonts w:ascii="Times New Roman" w:hAnsi="Times New Roman"/>
                <w:bCs/>
              </w:rPr>
              <w:t>15</w:t>
            </w:r>
          </w:p>
        </w:tc>
        <w:tc>
          <w:tcPr>
            <w:tcW w:w="5100" w:type="dxa"/>
            <w:shd w:val="clear" w:color="auto" w:fill="FFFFFF" w:themeFill="background1"/>
          </w:tcPr>
          <w:p w:rsidR="00B502F1" w:rsidRPr="007B595C" w:rsidRDefault="00B502F1" w:rsidP="00BB635D">
            <w:pPr>
              <w:rPr>
                <w:rFonts w:ascii="Times New Roman" w:hAnsi="Times New Roman"/>
                <w:szCs w:val="32"/>
              </w:rPr>
            </w:pPr>
            <w:r w:rsidRPr="007B595C">
              <w:rPr>
                <w:rFonts w:ascii="Times New Roman" w:hAnsi="Times New Roman"/>
                <w:szCs w:val="32"/>
              </w:rPr>
              <w:t>Вечерний круг</w:t>
            </w:r>
          </w:p>
        </w:tc>
        <w:tc>
          <w:tcPr>
            <w:tcW w:w="1464" w:type="dxa"/>
            <w:shd w:val="clear" w:color="auto" w:fill="FFFFFF" w:themeFill="background1"/>
          </w:tcPr>
          <w:p w:rsidR="00B502F1" w:rsidRPr="007B595C" w:rsidRDefault="00B502F1" w:rsidP="00BB635D">
            <w:pPr>
              <w:rPr>
                <w:rFonts w:ascii="Times New Roman" w:hAnsi="Times New Roman"/>
                <w:szCs w:val="32"/>
              </w:rPr>
            </w:pPr>
            <w:r w:rsidRPr="007B595C">
              <w:rPr>
                <w:rFonts w:ascii="Times New Roman" w:hAnsi="Times New Roman"/>
                <w:szCs w:val="32"/>
              </w:rPr>
              <w:t>16.50-17.00</w:t>
            </w:r>
          </w:p>
        </w:tc>
      </w:tr>
      <w:tr w:rsidR="00E12175" w:rsidRPr="007B595C" w:rsidTr="00B502F1">
        <w:trPr>
          <w:trHeight w:val="360"/>
        </w:trPr>
        <w:tc>
          <w:tcPr>
            <w:tcW w:w="583" w:type="dxa"/>
            <w:tcBorders>
              <w:bottom w:val="single" w:sz="4" w:space="0" w:color="auto"/>
            </w:tcBorders>
            <w:shd w:val="clear" w:color="auto" w:fill="FF9933"/>
          </w:tcPr>
          <w:p w:rsidR="00E12175" w:rsidRPr="007B595C" w:rsidRDefault="00E12175" w:rsidP="00B502F1">
            <w:pPr>
              <w:rPr>
                <w:rFonts w:ascii="Times New Roman" w:hAnsi="Times New Roman"/>
                <w:bCs/>
              </w:rPr>
            </w:pPr>
            <w:r w:rsidRPr="007B595C">
              <w:rPr>
                <w:rFonts w:ascii="Times New Roman" w:hAnsi="Times New Roman"/>
                <w:bCs/>
              </w:rPr>
              <w:t>1</w:t>
            </w:r>
            <w:r w:rsidR="00B502F1" w:rsidRPr="007B595C">
              <w:rPr>
                <w:rFonts w:ascii="Times New Roman" w:hAnsi="Times New Roman"/>
                <w:bCs/>
              </w:rPr>
              <w:t>6</w:t>
            </w:r>
          </w:p>
        </w:tc>
        <w:tc>
          <w:tcPr>
            <w:tcW w:w="5100" w:type="dxa"/>
            <w:tcBorders>
              <w:bottom w:val="single" w:sz="4" w:space="0" w:color="auto"/>
            </w:tcBorders>
            <w:shd w:val="clear" w:color="auto" w:fill="FF9933"/>
          </w:tcPr>
          <w:p w:rsidR="00E12175" w:rsidRPr="007B595C" w:rsidRDefault="00E12175" w:rsidP="001E759B">
            <w:pPr>
              <w:rPr>
                <w:rFonts w:ascii="Times New Roman" w:hAnsi="Times New Roman"/>
              </w:rPr>
            </w:pPr>
            <w:r w:rsidRPr="007B595C">
              <w:rPr>
                <w:rFonts w:ascii="Times New Roman" w:hAnsi="Times New Roman"/>
              </w:rPr>
              <w:t>Уход детей домой</w:t>
            </w:r>
          </w:p>
        </w:tc>
        <w:tc>
          <w:tcPr>
            <w:tcW w:w="1464" w:type="dxa"/>
            <w:tcBorders>
              <w:bottom w:val="single" w:sz="4" w:space="0" w:color="auto"/>
            </w:tcBorders>
            <w:shd w:val="clear" w:color="auto" w:fill="FF9933"/>
          </w:tcPr>
          <w:p w:rsidR="00E12175" w:rsidRPr="007B595C" w:rsidRDefault="00EF1965" w:rsidP="001E759B">
            <w:pPr>
              <w:rPr>
                <w:rFonts w:ascii="Times New Roman" w:hAnsi="Times New Roman"/>
                <w:bCs/>
                <w:szCs w:val="24"/>
              </w:rPr>
            </w:pPr>
            <w:r w:rsidRPr="007B595C">
              <w:rPr>
                <w:rFonts w:ascii="Times New Roman" w:hAnsi="Times New Roman"/>
                <w:bCs/>
                <w:szCs w:val="24"/>
              </w:rPr>
              <w:t>16.00 – 17.3</w:t>
            </w:r>
            <w:r w:rsidR="00E12175" w:rsidRPr="007B595C">
              <w:rPr>
                <w:rFonts w:ascii="Times New Roman" w:hAnsi="Times New Roman"/>
                <w:bCs/>
                <w:szCs w:val="24"/>
              </w:rPr>
              <w:t>0</w:t>
            </w:r>
          </w:p>
        </w:tc>
      </w:tr>
    </w:tbl>
    <w:p w:rsidR="00E12175" w:rsidRPr="007B595C" w:rsidRDefault="00E12175" w:rsidP="00E12175">
      <w:pPr>
        <w:rPr>
          <w:rFonts w:ascii="Times New Roman" w:hAnsi="Times New Roman" w:cs="Times New Roman"/>
          <w:b/>
        </w:rPr>
        <w:sectPr w:rsidR="00E12175" w:rsidRPr="007B595C" w:rsidSect="001E759B">
          <w:type w:val="continuous"/>
          <w:pgSz w:w="16838" w:h="11906" w:orient="landscape"/>
          <w:pgMar w:top="567" w:right="1134" w:bottom="1418" w:left="1134" w:header="709" w:footer="709" w:gutter="0"/>
          <w:cols w:num="2" w:space="708"/>
          <w:docGrid w:linePitch="360"/>
        </w:sectPr>
      </w:pPr>
    </w:p>
    <w:p w:rsidR="00E12175" w:rsidRPr="007B595C" w:rsidRDefault="00E12175" w:rsidP="00E12175">
      <w:pPr>
        <w:spacing w:after="0" w:line="240" w:lineRule="auto"/>
        <w:ind w:firstLine="708"/>
        <w:rPr>
          <w:rFonts w:eastAsia="Times New Roman"/>
          <w:b/>
          <w:sz w:val="28"/>
          <w:szCs w:val="24"/>
          <w:lang w:eastAsia="en-US"/>
        </w:rPr>
      </w:pPr>
    </w:p>
    <w:p w:rsidR="00E12175" w:rsidRPr="007B595C" w:rsidRDefault="00E12175" w:rsidP="00E12175">
      <w:pPr>
        <w:spacing w:after="0" w:line="240" w:lineRule="auto"/>
        <w:ind w:firstLine="708"/>
        <w:rPr>
          <w:rFonts w:eastAsia="Times New Roman"/>
          <w:b/>
          <w:sz w:val="28"/>
          <w:szCs w:val="24"/>
          <w:lang w:eastAsia="en-US"/>
        </w:rPr>
      </w:pPr>
    </w:p>
    <w:p w:rsidR="00E12175" w:rsidRPr="007B595C" w:rsidRDefault="00E12175" w:rsidP="00E12175">
      <w:pPr>
        <w:spacing w:after="0" w:line="240" w:lineRule="auto"/>
        <w:ind w:firstLine="708"/>
        <w:rPr>
          <w:rFonts w:eastAsia="Times New Roman"/>
          <w:b/>
          <w:sz w:val="28"/>
          <w:szCs w:val="24"/>
          <w:lang w:eastAsia="en-US"/>
        </w:rPr>
      </w:pPr>
    </w:p>
    <w:p w:rsidR="00E12175" w:rsidRPr="007B595C" w:rsidRDefault="00E12175" w:rsidP="00E12175">
      <w:pPr>
        <w:jc w:val="center"/>
        <w:rPr>
          <w:rFonts w:ascii="Times New Roman" w:hAnsi="Times New Roman" w:cs="Times New Roman"/>
          <w:b/>
          <w:sz w:val="28"/>
        </w:rPr>
      </w:pPr>
      <w:r w:rsidRPr="007B595C">
        <w:rPr>
          <w:rFonts w:ascii="Times New Roman" w:hAnsi="Times New Roman" w:cs="Times New Roman"/>
          <w:b/>
          <w:sz w:val="28"/>
        </w:rPr>
        <w:t xml:space="preserve">Сетка-расписание организованной образовательной деятельности в разновозрастной группе (3-7 лет) </w:t>
      </w:r>
    </w:p>
    <w:tbl>
      <w:tblPr>
        <w:tblStyle w:val="a3"/>
        <w:tblW w:w="5000" w:type="pct"/>
        <w:tblLook w:val="04A0" w:firstRow="1" w:lastRow="0" w:firstColumn="1" w:lastColumn="0" w:noHBand="0" w:noVBand="1"/>
      </w:tblPr>
      <w:tblGrid>
        <w:gridCol w:w="1958"/>
        <w:gridCol w:w="2816"/>
        <w:gridCol w:w="1641"/>
        <w:gridCol w:w="2850"/>
        <w:gridCol w:w="1780"/>
      </w:tblGrid>
      <w:tr w:rsidR="00F36B87" w:rsidRPr="007B595C" w:rsidTr="00F36B87">
        <w:tc>
          <w:tcPr>
            <w:tcW w:w="886" w:type="pct"/>
            <w:shd w:val="clear" w:color="auto" w:fill="CC3300"/>
          </w:tcPr>
          <w:p w:rsidR="00F36B87" w:rsidRPr="007B595C" w:rsidRDefault="00F36B87" w:rsidP="00E12175">
            <w:pPr>
              <w:jc w:val="center"/>
              <w:rPr>
                <w:rFonts w:ascii="Times New Roman" w:hAnsi="Times New Roman" w:cs="Times New Roman"/>
                <w:b/>
                <w:sz w:val="20"/>
              </w:rPr>
            </w:pPr>
            <w:r w:rsidRPr="007B595C">
              <w:rPr>
                <w:rFonts w:ascii="Times New Roman" w:hAnsi="Times New Roman" w:cs="Times New Roman"/>
                <w:b/>
                <w:sz w:val="20"/>
              </w:rPr>
              <w:t>Дни недели</w:t>
            </w:r>
          </w:p>
        </w:tc>
        <w:tc>
          <w:tcPr>
            <w:tcW w:w="1275" w:type="pct"/>
            <w:shd w:val="clear" w:color="auto" w:fill="CC3300"/>
          </w:tcPr>
          <w:p w:rsidR="00F36B87" w:rsidRPr="007B595C" w:rsidRDefault="00F36B87" w:rsidP="00E94A72">
            <w:pPr>
              <w:jc w:val="center"/>
              <w:rPr>
                <w:rFonts w:ascii="Times New Roman" w:hAnsi="Times New Roman" w:cs="Times New Roman"/>
                <w:b/>
                <w:sz w:val="20"/>
              </w:rPr>
            </w:pPr>
            <w:r w:rsidRPr="007B595C">
              <w:rPr>
                <w:rFonts w:ascii="Times New Roman" w:hAnsi="Times New Roman" w:cs="Times New Roman"/>
                <w:b/>
                <w:sz w:val="20"/>
              </w:rPr>
              <w:t>3-5 года</w:t>
            </w:r>
          </w:p>
        </w:tc>
        <w:tc>
          <w:tcPr>
            <w:tcW w:w="743" w:type="pct"/>
            <w:shd w:val="clear" w:color="auto" w:fill="CC3300"/>
          </w:tcPr>
          <w:p w:rsidR="00F36B87" w:rsidRPr="007B595C" w:rsidRDefault="00F36B87" w:rsidP="00F36B87">
            <w:pPr>
              <w:jc w:val="center"/>
              <w:rPr>
                <w:rFonts w:ascii="Times New Roman" w:hAnsi="Times New Roman" w:cs="Times New Roman"/>
                <w:b/>
                <w:sz w:val="20"/>
              </w:rPr>
            </w:pPr>
            <w:r w:rsidRPr="007B595C">
              <w:rPr>
                <w:rFonts w:ascii="Times New Roman" w:hAnsi="Times New Roman" w:cs="Times New Roman"/>
                <w:b/>
                <w:sz w:val="20"/>
              </w:rPr>
              <w:t>Время</w:t>
            </w:r>
          </w:p>
        </w:tc>
        <w:tc>
          <w:tcPr>
            <w:tcW w:w="1290" w:type="pct"/>
            <w:shd w:val="clear" w:color="auto" w:fill="CC3300"/>
          </w:tcPr>
          <w:p w:rsidR="00F36B87" w:rsidRPr="007B595C" w:rsidRDefault="00F36B87" w:rsidP="000905E6">
            <w:pPr>
              <w:jc w:val="center"/>
              <w:rPr>
                <w:rFonts w:ascii="Times New Roman" w:hAnsi="Times New Roman" w:cs="Times New Roman"/>
                <w:b/>
                <w:sz w:val="20"/>
              </w:rPr>
            </w:pPr>
            <w:r w:rsidRPr="007B595C">
              <w:rPr>
                <w:rFonts w:ascii="Times New Roman" w:hAnsi="Times New Roman" w:cs="Times New Roman"/>
                <w:b/>
                <w:sz w:val="20"/>
              </w:rPr>
              <w:t>5-7 лет</w:t>
            </w:r>
          </w:p>
        </w:tc>
        <w:tc>
          <w:tcPr>
            <w:tcW w:w="806" w:type="pct"/>
            <w:shd w:val="clear" w:color="auto" w:fill="CC3300"/>
          </w:tcPr>
          <w:p w:rsidR="00F36B87" w:rsidRPr="007B595C" w:rsidRDefault="00F36B87" w:rsidP="00F36B87">
            <w:pPr>
              <w:jc w:val="center"/>
              <w:rPr>
                <w:rFonts w:ascii="Times New Roman" w:hAnsi="Times New Roman" w:cs="Times New Roman"/>
                <w:b/>
                <w:sz w:val="20"/>
              </w:rPr>
            </w:pPr>
            <w:r w:rsidRPr="007B595C">
              <w:rPr>
                <w:rFonts w:ascii="Times New Roman" w:hAnsi="Times New Roman" w:cs="Times New Roman"/>
                <w:b/>
                <w:sz w:val="20"/>
              </w:rPr>
              <w:t>Время</w:t>
            </w:r>
          </w:p>
        </w:tc>
      </w:tr>
      <w:tr w:rsidR="00F36B87" w:rsidRPr="007B595C" w:rsidTr="00F36B87">
        <w:trPr>
          <w:trHeight w:val="270"/>
        </w:trPr>
        <w:tc>
          <w:tcPr>
            <w:tcW w:w="886" w:type="pct"/>
            <w:vMerge w:val="restart"/>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 xml:space="preserve">Понедельник </w:t>
            </w:r>
          </w:p>
        </w:tc>
        <w:tc>
          <w:tcPr>
            <w:tcW w:w="1275" w:type="pct"/>
            <w:tcBorders>
              <w:bottom w:val="dotted" w:sz="4" w:space="0" w:color="auto"/>
            </w:tcBorders>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1. Речевое развитие (Развитие речи)</w:t>
            </w:r>
          </w:p>
        </w:tc>
        <w:tc>
          <w:tcPr>
            <w:tcW w:w="743" w:type="pct"/>
            <w:tcBorders>
              <w:bottom w:val="dotted" w:sz="4" w:space="0" w:color="auto"/>
            </w:tcBorders>
            <w:shd w:val="clear" w:color="auto" w:fill="FF9933"/>
          </w:tcPr>
          <w:p w:rsidR="00F36B87" w:rsidRPr="007B595C" w:rsidRDefault="00F36B87" w:rsidP="00F36B87">
            <w:pPr>
              <w:jc w:val="center"/>
              <w:rPr>
                <w:rFonts w:ascii="Times New Roman" w:hAnsi="Times New Roman" w:cs="Times New Roman"/>
                <w:sz w:val="20"/>
                <w:highlight w:val="darkGray"/>
              </w:rPr>
            </w:pPr>
            <w:r w:rsidRPr="007B595C">
              <w:rPr>
                <w:rFonts w:ascii="Times New Roman" w:hAnsi="Times New Roman" w:cs="Times New Roman"/>
                <w:sz w:val="20"/>
              </w:rPr>
              <w:t>9.00-9.20</w:t>
            </w:r>
          </w:p>
        </w:tc>
        <w:tc>
          <w:tcPr>
            <w:tcW w:w="1290" w:type="pct"/>
            <w:tcBorders>
              <w:bottom w:val="dotted" w:sz="4" w:space="0" w:color="auto"/>
            </w:tcBorders>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 xml:space="preserve">1. </w:t>
            </w:r>
            <w:r w:rsidRPr="007B595C">
              <w:rPr>
                <w:sz w:val="20"/>
              </w:rPr>
              <w:t xml:space="preserve"> </w:t>
            </w:r>
            <w:r w:rsidRPr="007B595C">
              <w:rPr>
                <w:rFonts w:ascii="Times New Roman" w:hAnsi="Times New Roman" w:cs="Times New Roman"/>
                <w:sz w:val="20"/>
              </w:rPr>
              <w:t>Речевое развитие (Развитие речи)</w:t>
            </w:r>
          </w:p>
        </w:tc>
        <w:tc>
          <w:tcPr>
            <w:tcW w:w="806" w:type="pct"/>
            <w:tcBorders>
              <w:bottom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r w:rsidRPr="007B595C">
              <w:rPr>
                <w:rFonts w:ascii="Times New Roman" w:hAnsi="Times New Roman" w:cs="Times New Roman"/>
                <w:sz w:val="20"/>
              </w:rPr>
              <w:t>9.30-10.00</w:t>
            </w:r>
          </w:p>
        </w:tc>
      </w:tr>
      <w:tr w:rsidR="00F36B87" w:rsidRPr="007B595C" w:rsidTr="002541DF">
        <w:trPr>
          <w:trHeight w:val="403"/>
        </w:trPr>
        <w:tc>
          <w:tcPr>
            <w:tcW w:w="886" w:type="pct"/>
            <w:vMerge/>
          </w:tcPr>
          <w:p w:rsidR="00F36B87" w:rsidRPr="007B595C" w:rsidRDefault="00F36B87" w:rsidP="00E12175">
            <w:pPr>
              <w:rPr>
                <w:rFonts w:ascii="Times New Roman" w:hAnsi="Times New Roman" w:cs="Times New Roman"/>
                <w:sz w:val="20"/>
              </w:rPr>
            </w:pPr>
          </w:p>
        </w:tc>
        <w:tc>
          <w:tcPr>
            <w:tcW w:w="1275" w:type="pct"/>
            <w:tcBorders>
              <w:top w:val="dotted" w:sz="4" w:space="0" w:color="auto"/>
              <w:bottom w:val="dotted" w:sz="4" w:space="0" w:color="auto"/>
            </w:tcBorders>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2. Физическое развитие (Физкультура на прогулке)</w:t>
            </w:r>
          </w:p>
        </w:tc>
        <w:tc>
          <w:tcPr>
            <w:tcW w:w="743" w:type="pct"/>
            <w:tcBorders>
              <w:top w:val="dotted" w:sz="4" w:space="0" w:color="auto"/>
              <w:bottom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r w:rsidRPr="007B595C">
              <w:rPr>
                <w:rFonts w:ascii="Times New Roman" w:hAnsi="Times New Roman" w:cs="Times New Roman"/>
                <w:sz w:val="20"/>
              </w:rPr>
              <w:t>10.10-10.30</w:t>
            </w:r>
          </w:p>
        </w:tc>
        <w:tc>
          <w:tcPr>
            <w:tcW w:w="1290" w:type="pct"/>
            <w:tcBorders>
              <w:top w:val="dotted" w:sz="4" w:space="0" w:color="auto"/>
              <w:bottom w:val="dotted" w:sz="4" w:space="0" w:color="auto"/>
            </w:tcBorders>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2. Физическое развитие (Физкультура на прогулке)</w:t>
            </w:r>
            <w:r w:rsidR="002541DF" w:rsidRPr="007B595C">
              <w:rPr>
                <w:rStyle w:val="af1"/>
                <w:rFonts w:ascii="Times New Roman" w:hAnsi="Times New Roman" w:cs="Times New Roman"/>
                <w:sz w:val="20"/>
              </w:rPr>
              <w:footnoteReference w:id="1"/>
            </w:r>
          </w:p>
        </w:tc>
        <w:tc>
          <w:tcPr>
            <w:tcW w:w="806" w:type="pct"/>
            <w:tcBorders>
              <w:top w:val="dotted" w:sz="4" w:space="0" w:color="auto"/>
              <w:bottom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r w:rsidRPr="007B595C">
              <w:rPr>
                <w:rFonts w:ascii="Times New Roman" w:hAnsi="Times New Roman" w:cs="Times New Roman"/>
                <w:sz w:val="20"/>
              </w:rPr>
              <w:t>10.10-10.40</w:t>
            </w:r>
          </w:p>
          <w:p w:rsidR="00F36B87" w:rsidRPr="007B595C" w:rsidRDefault="00F36B87" w:rsidP="00F36B87">
            <w:pPr>
              <w:jc w:val="center"/>
              <w:rPr>
                <w:rFonts w:ascii="Times New Roman" w:hAnsi="Times New Roman" w:cs="Times New Roman"/>
                <w:sz w:val="20"/>
              </w:rPr>
            </w:pPr>
          </w:p>
        </w:tc>
      </w:tr>
      <w:tr w:rsidR="00F36B87" w:rsidRPr="007B595C" w:rsidTr="002541DF">
        <w:trPr>
          <w:trHeight w:val="352"/>
        </w:trPr>
        <w:tc>
          <w:tcPr>
            <w:tcW w:w="886" w:type="pct"/>
            <w:vMerge/>
          </w:tcPr>
          <w:p w:rsidR="00F36B87" w:rsidRPr="007B595C" w:rsidRDefault="00F36B87" w:rsidP="00E12175">
            <w:pPr>
              <w:rPr>
                <w:rFonts w:ascii="Times New Roman" w:hAnsi="Times New Roman" w:cs="Times New Roman"/>
                <w:sz w:val="20"/>
              </w:rPr>
            </w:pPr>
          </w:p>
        </w:tc>
        <w:tc>
          <w:tcPr>
            <w:tcW w:w="1275" w:type="pct"/>
            <w:tcBorders>
              <w:top w:val="dotted" w:sz="4" w:space="0" w:color="auto"/>
            </w:tcBorders>
          </w:tcPr>
          <w:p w:rsidR="00F36B87" w:rsidRPr="007B595C" w:rsidRDefault="00F36B87" w:rsidP="00E12175">
            <w:pPr>
              <w:rPr>
                <w:rFonts w:ascii="Times New Roman" w:hAnsi="Times New Roman" w:cs="Times New Roman"/>
                <w:sz w:val="20"/>
              </w:rPr>
            </w:pPr>
          </w:p>
        </w:tc>
        <w:tc>
          <w:tcPr>
            <w:tcW w:w="743" w:type="pct"/>
            <w:tcBorders>
              <w:top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p>
        </w:tc>
        <w:tc>
          <w:tcPr>
            <w:tcW w:w="1290" w:type="pct"/>
            <w:tcBorders>
              <w:top w:val="dotted" w:sz="4" w:space="0" w:color="auto"/>
            </w:tcBorders>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3. Художественно - эстетическое развитие (Рисование)</w:t>
            </w:r>
          </w:p>
        </w:tc>
        <w:tc>
          <w:tcPr>
            <w:tcW w:w="806" w:type="pct"/>
            <w:tcBorders>
              <w:top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r w:rsidRPr="007B595C">
              <w:rPr>
                <w:rFonts w:ascii="Times New Roman" w:hAnsi="Times New Roman" w:cs="Times New Roman"/>
                <w:sz w:val="20"/>
              </w:rPr>
              <w:t>16.00-16.30</w:t>
            </w:r>
          </w:p>
        </w:tc>
      </w:tr>
      <w:tr w:rsidR="003C1C62" w:rsidRPr="007B595C" w:rsidTr="002541DF">
        <w:trPr>
          <w:trHeight w:val="317"/>
        </w:trPr>
        <w:tc>
          <w:tcPr>
            <w:tcW w:w="886" w:type="pct"/>
            <w:vMerge w:val="restart"/>
          </w:tcPr>
          <w:p w:rsidR="003C1C62" w:rsidRPr="007B595C" w:rsidRDefault="003C1C62" w:rsidP="00E12175">
            <w:pPr>
              <w:rPr>
                <w:rFonts w:ascii="Times New Roman" w:hAnsi="Times New Roman" w:cs="Times New Roman"/>
                <w:sz w:val="20"/>
              </w:rPr>
            </w:pPr>
            <w:r w:rsidRPr="007B595C">
              <w:rPr>
                <w:rFonts w:ascii="Times New Roman" w:hAnsi="Times New Roman" w:cs="Times New Roman"/>
                <w:sz w:val="20"/>
              </w:rPr>
              <w:t xml:space="preserve">Вторник </w:t>
            </w:r>
          </w:p>
        </w:tc>
        <w:tc>
          <w:tcPr>
            <w:tcW w:w="1275" w:type="pct"/>
            <w:vMerge w:val="restart"/>
          </w:tcPr>
          <w:p w:rsidR="003C1C62" w:rsidRPr="007B595C" w:rsidRDefault="003C1C62" w:rsidP="00E12175">
            <w:pPr>
              <w:rPr>
                <w:rFonts w:ascii="Times New Roman" w:hAnsi="Times New Roman" w:cs="Times New Roman"/>
                <w:sz w:val="20"/>
              </w:rPr>
            </w:pPr>
            <w:r w:rsidRPr="007B595C">
              <w:rPr>
                <w:rFonts w:ascii="Times New Roman" w:hAnsi="Times New Roman" w:cs="Times New Roman"/>
                <w:sz w:val="20"/>
              </w:rPr>
              <w:t>1. Познавательное развитие (ФЭМП)</w:t>
            </w:r>
          </w:p>
        </w:tc>
        <w:tc>
          <w:tcPr>
            <w:tcW w:w="743" w:type="pct"/>
            <w:vMerge w:val="restart"/>
            <w:shd w:val="clear" w:color="auto" w:fill="FF9933"/>
          </w:tcPr>
          <w:p w:rsidR="003C1C62" w:rsidRPr="007B595C" w:rsidRDefault="003C1C62" w:rsidP="00F36B87">
            <w:pPr>
              <w:jc w:val="center"/>
              <w:rPr>
                <w:rFonts w:ascii="Times New Roman" w:hAnsi="Times New Roman" w:cs="Times New Roman"/>
                <w:sz w:val="20"/>
              </w:rPr>
            </w:pPr>
            <w:r w:rsidRPr="007B595C">
              <w:rPr>
                <w:rFonts w:ascii="Times New Roman" w:hAnsi="Times New Roman" w:cs="Times New Roman"/>
                <w:sz w:val="20"/>
              </w:rPr>
              <w:t>9.00-9.20</w:t>
            </w:r>
          </w:p>
          <w:p w:rsidR="003C1C62" w:rsidRPr="007B595C" w:rsidRDefault="003C1C62" w:rsidP="00F36B87">
            <w:pPr>
              <w:jc w:val="center"/>
              <w:rPr>
                <w:rFonts w:ascii="Times New Roman" w:hAnsi="Times New Roman" w:cs="Times New Roman"/>
                <w:sz w:val="20"/>
                <w:highlight w:val="darkGray"/>
              </w:rPr>
            </w:pPr>
          </w:p>
        </w:tc>
        <w:tc>
          <w:tcPr>
            <w:tcW w:w="1290" w:type="pct"/>
            <w:tcBorders>
              <w:bottom w:val="dotted" w:sz="4" w:space="0" w:color="auto"/>
            </w:tcBorders>
          </w:tcPr>
          <w:p w:rsidR="003C1C62" w:rsidRPr="007B595C" w:rsidRDefault="003C1C62" w:rsidP="00F33B09">
            <w:pPr>
              <w:rPr>
                <w:rFonts w:ascii="Times New Roman" w:hAnsi="Times New Roman" w:cs="Times New Roman"/>
                <w:sz w:val="20"/>
              </w:rPr>
            </w:pPr>
            <w:r w:rsidRPr="007B595C">
              <w:rPr>
                <w:rFonts w:ascii="Times New Roman" w:hAnsi="Times New Roman" w:cs="Times New Roman"/>
                <w:sz w:val="20"/>
              </w:rPr>
              <w:t>1. Познавательное развитие с подгруппой 5-6 лет (ФЭМП)</w:t>
            </w:r>
          </w:p>
        </w:tc>
        <w:tc>
          <w:tcPr>
            <w:tcW w:w="806" w:type="pct"/>
            <w:tcBorders>
              <w:bottom w:val="dotted" w:sz="4" w:space="0" w:color="auto"/>
            </w:tcBorders>
            <w:shd w:val="clear" w:color="auto" w:fill="FF9933"/>
          </w:tcPr>
          <w:p w:rsidR="003C1C62" w:rsidRPr="007B595C" w:rsidRDefault="003C1C62" w:rsidP="00F36B87">
            <w:pPr>
              <w:jc w:val="center"/>
              <w:rPr>
                <w:rFonts w:ascii="Times New Roman" w:hAnsi="Times New Roman" w:cs="Times New Roman"/>
                <w:sz w:val="20"/>
              </w:rPr>
            </w:pPr>
            <w:r w:rsidRPr="007B595C">
              <w:rPr>
                <w:rFonts w:ascii="Times New Roman" w:hAnsi="Times New Roman" w:cs="Times New Roman"/>
                <w:sz w:val="20"/>
              </w:rPr>
              <w:t>9.30-10.55</w:t>
            </w:r>
          </w:p>
          <w:p w:rsidR="003C1C62" w:rsidRPr="007B595C" w:rsidRDefault="003C1C62" w:rsidP="00F36B87">
            <w:pPr>
              <w:jc w:val="center"/>
              <w:rPr>
                <w:rFonts w:ascii="Times New Roman" w:hAnsi="Times New Roman" w:cs="Times New Roman"/>
                <w:sz w:val="20"/>
              </w:rPr>
            </w:pPr>
          </w:p>
        </w:tc>
      </w:tr>
      <w:tr w:rsidR="003C1C62" w:rsidRPr="007B595C" w:rsidTr="002541DF">
        <w:trPr>
          <w:trHeight w:val="409"/>
        </w:trPr>
        <w:tc>
          <w:tcPr>
            <w:tcW w:w="886" w:type="pct"/>
            <w:vMerge/>
          </w:tcPr>
          <w:p w:rsidR="003C1C62" w:rsidRPr="007B595C" w:rsidRDefault="003C1C62" w:rsidP="00E12175">
            <w:pPr>
              <w:rPr>
                <w:rFonts w:ascii="Times New Roman" w:hAnsi="Times New Roman" w:cs="Times New Roman"/>
                <w:sz w:val="20"/>
              </w:rPr>
            </w:pPr>
          </w:p>
        </w:tc>
        <w:tc>
          <w:tcPr>
            <w:tcW w:w="1275" w:type="pct"/>
            <w:vMerge/>
            <w:tcBorders>
              <w:bottom w:val="dotted" w:sz="4" w:space="0" w:color="auto"/>
            </w:tcBorders>
          </w:tcPr>
          <w:p w:rsidR="003C1C62" w:rsidRPr="007B595C" w:rsidRDefault="003C1C62" w:rsidP="00E12175">
            <w:pPr>
              <w:rPr>
                <w:rFonts w:ascii="Times New Roman" w:hAnsi="Times New Roman" w:cs="Times New Roman"/>
                <w:sz w:val="20"/>
              </w:rPr>
            </w:pPr>
          </w:p>
        </w:tc>
        <w:tc>
          <w:tcPr>
            <w:tcW w:w="743" w:type="pct"/>
            <w:vMerge/>
            <w:tcBorders>
              <w:bottom w:val="dotted" w:sz="4" w:space="0" w:color="auto"/>
            </w:tcBorders>
            <w:shd w:val="clear" w:color="auto" w:fill="FF9933"/>
          </w:tcPr>
          <w:p w:rsidR="003C1C62" w:rsidRPr="007B595C" w:rsidRDefault="003C1C62" w:rsidP="00F36B87">
            <w:pPr>
              <w:jc w:val="center"/>
              <w:rPr>
                <w:rFonts w:ascii="Times New Roman" w:hAnsi="Times New Roman" w:cs="Times New Roman"/>
                <w:sz w:val="20"/>
              </w:rPr>
            </w:pPr>
          </w:p>
        </w:tc>
        <w:tc>
          <w:tcPr>
            <w:tcW w:w="1290" w:type="pct"/>
            <w:tcBorders>
              <w:top w:val="dotted" w:sz="4" w:space="0" w:color="auto"/>
              <w:bottom w:val="dotted" w:sz="4" w:space="0" w:color="auto"/>
            </w:tcBorders>
          </w:tcPr>
          <w:p w:rsidR="003C1C62" w:rsidRPr="007B595C" w:rsidRDefault="003C1C62" w:rsidP="003C1C62">
            <w:pPr>
              <w:rPr>
                <w:rFonts w:ascii="Times New Roman" w:hAnsi="Times New Roman" w:cs="Times New Roman"/>
                <w:sz w:val="20"/>
              </w:rPr>
            </w:pPr>
            <w:r w:rsidRPr="007B595C">
              <w:rPr>
                <w:rFonts w:ascii="Times New Roman" w:hAnsi="Times New Roman" w:cs="Times New Roman"/>
                <w:sz w:val="20"/>
              </w:rPr>
              <w:t>2. Познавательное развитие с подгруппой 6-7 лет (ФЭМП)</w:t>
            </w:r>
          </w:p>
        </w:tc>
        <w:tc>
          <w:tcPr>
            <w:tcW w:w="806" w:type="pct"/>
            <w:tcBorders>
              <w:top w:val="dotted" w:sz="4" w:space="0" w:color="auto"/>
              <w:bottom w:val="dotted" w:sz="4" w:space="0" w:color="auto"/>
            </w:tcBorders>
            <w:shd w:val="clear" w:color="auto" w:fill="FF9933"/>
          </w:tcPr>
          <w:p w:rsidR="003C1C62" w:rsidRPr="007B595C" w:rsidRDefault="003C1C62" w:rsidP="00F36B87">
            <w:pPr>
              <w:jc w:val="center"/>
              <w:rPr>
                <w:rFonts w:ascii="Times New Roman" w:hAnsi="Times New Roman" w:cs="Times New Roman"/>
                <w:sz w:val="20"/>
              </w:rPr>
            </w:pPr>
            <w:r w:rsidRPr="007B595C">
              <w:rPr>
                <w:rFonts w:ascii="Times New Roman" w:hAnsi="Times New Roman" w:cs="Times New Roman"/>
                <w:sz w:val="20"/>
              </w:rPr>
              <w:t>10.10-10.40</w:t>
            </w:r>
          </w:p>
          <w:p w:rsidR="003C1C62" w:rsidRPr="007B595C" w:rsidRDefault="003C1C62" w:rsidP="00F36B87">
            <w:pPr>
              <w:jc w:val="center"/>
              <w:rPr>
                <w:rFonts w:ascii="Times New Roman" w:hAnsi="Times New Roman" w:cs="Times New Roman"/>
                <w:sz w:val="20"/>
              </w:rPr>
            </w:pPr>
          </w:p>
        </w:tc>
      </w:tr>
      <w:tr w:rsidR="00F36B87" w:rsidRPr="007B595C" w:rsidTr="00F36B87">
        <w:trPr>
          <w:trHeight w:val="240"/>
        </w:trPr>
        <w:tc>
          <w:tcPr>
            <w:tcW w:w="886" w:type="pct"/>
            <w:vMerge/>
          </w:tcPr>
          <w:p w:rsidR="00F36B87" w:rsidRPr="007B595C" w:rsidRDefault="00F36B87" w:rsidP="00E12175">
            <w:pPr>
              <w:rPr>
                <w:rFonts w:ascii="Times New Roman" w:hAnsi="Times New Roman" w:cs="Times New Roman"/>
                <w:sz w:val="20"/>
              </w:rPr>
            </w:pPr>
          </w:p>
        </w:tc>
        <w:tc>
          <w:tcPr>
            <w:tcW w:w="1275" w:type="pct"/>
            <w:tcBorders>
              <w:top w:val="dotted" w:sz="4" w:space="0" w:color="auto"/>
            </w:tcBorders>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2. Художественно - эстетическое развитие (Музыка)</w:t>
            </w:r>
          </w:p>
        </w:tc>
        <w:tc>
          <w:tcPr>
            <w:tcW w:w="743" w:type="pct"/>
            <w:tcBorders>
              <w:top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r w:rsidRPr="007B595C">
              <w:rPr>
                <w:rFonts w:ascii="Times New Roman" w:hAnsi="Times New Roman" w:cs="Times New Roman"/>
                <w:sz w:val="20"/>
              </w:rPr>
              <w:t>16.00-16.20</w:t>
            </w:r>
          </w:p>
        </w:tc>
        <w:tc>
          <w:tcPr>
            <w:tcW w:w="1290" w:type="pct"/>
            <w:tcBorders>
              <w:top w:val="dotted" w:sz="4" w:space="0" w:color="auto"/>
            </w:tcBorders>
          </w:tcPr>
          <w:p w:rsidR="00F36B87" w:rsidRPr="007B595C" w:rsidRDefault="003C1C62" w:rsidP="00E12175">
            <w:pPr>
              <w:rPr>
                <w:rFonts w:ascii="Times New Roman" w:hAnsi="Times New Roman" w:cs="Times New Roman"/>
                <w:sz w:val="20"/>
              </w:rPr>
            </w:pPr>
            <w:r w:rsidRPr="007B595C">
              <w:rPr>
                <w:rFonts w:ascii="Times New Roman" w:hAnsi="Times New Roman" w:cs="Times New Roman"/>
                <w:sz w:val="20"/>
              </w:rPr>
              <w:t>3</w:t>
            </w:r>
            <w:r w:rsidR="00F36B87" w:rsidRPr="007B595C">
              <w:rPr>
                <w:rFonts w:ascii="Times New Roman" w:hAnsi="Times New Roman" w:cs="Times New Roman"/>
                <w:sz w:val="20"/>
              </w:rPr>
              <w:t>. Художественно - эстетическое развитие (Музыка)</w:t>
            </w:r>
          </w:p>
        </w:tc>
        <w:tc>
          <w:tcPr>
            <w:tcW w:w="806" w:type="pct"/>
            <w:tcBorders>
              <w:top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r w:rsidRPr="007B595C">
              <w:rPr>
                <w:rFonts w:ascii="Times New Roman" w:hAnsi="Times New Roman" w:cs="Times New Roman"/>
                <w:sz w:val="20"/>
              </w:rPr>
              <w:t>16.00-16.30</w:t>
            </w:r>
          </w:p>
        </w:tc>
      </w:tr>
      <w:tr w:rsidR="00F36B87" w:rsidRPr="007B595C" w:rsidTr="002541DF">
        <w:trPr>
          <w:trHeight w:val="323"/>
        </w:trPr>
        <w:tc>
          <w:tcPr>
            <w:tcW w:w="886" w:type="pct"/>
            <w:vMerge w:val="restart"/>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 xml:space="preserve">Среда </w:t>
            </w:r>
          </w:p>
        </w:tc>
        <w:tc>
          <w:tcPr>
            <w:tcW w:w="1275" w:type="pct"/>
            <w:tcBorders>
              <w:bottom w:val="dotted" w:sz="4" w:space="0" w:color="auto"/>
            </w:tcBorders>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1. Познавательное развитие (Ознакомление с окружающим миром)</w:t>
            </w:r>
          </w:p>
        </w:tc>
        <w:tc>
          <w:tcPr>
            <w:tcW w:w="743" w:type="pct"/>
            <w:tcBorders>
              <w:bottom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r w:rsidRPr="007B595C">
              <w:rPr>
                <w:rFonts w:ascii="Times New Roman" w:hAnsi="Times New Roman" w:cs="Times New Roman"/>
                <w:sz w:val="20"/>
              </w:rPr>
              <w:t>9.00-9.20</w:t>
            </w:r>
          </w:p>
          <w:p w:rsidR="00F36B87" w:rsidRPr="007B595C" w:rsidRDefault="00F36B87" w:rsidP="002541DF">
            <w:pPr>
              <w:rPr>
                <w:rFonts w:ascii="Times New Roman" w:hAnsi="Times New Roman" w:cs="Times New Roman"/>
                <w:sz w:val="20"/>
                <w:highlight w:val="darkGray"/>
              </w:rPr>
            </w:pPr>
          </w:p>
        </w:tc>
        <w:tc>
          <w:tcPr>
            <w:tcW w:w="1290" w:type="pct"/>
            <w:tcBorders>
              <w:bottom w:val="dotted" w:sz="4" w:space="0" w:color="auto"/>
            </w:tcBorders>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1. Познавательное развитие (Ознакомление с окружающим миром)</w:t>
            </w:r>
          </w:p>
        </w:tc>
        <w:tc>
          <w:tcPr>
            <w:tcW w:w="806" w:type="pct"/>
            <w:tcBorders>
              <w:bottom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r w:rsidRPr="007B595C">
              <w:rPr>
                <w:rFonts w:ascii="Times New Roman" w:hAnsi="Times New Roman" w:cs="Times New Roman"/>
                <w:sz w:val="20"/>
              </w:rPr>
              <w:t>9.30-10.00</w:t>
            </w:r>
          </w:p>
          <w:p w:rsidR="00F36B87" w:rsidRPr="007B595C" w:rsidRDefault="00F36B87" w:rsidP="002541DF">
            <w:pPr>
              <w:rPr>
                <w:rFonts w:ascii="Times New Roman" w:hAnsi="Times New Roman" w:cs="Times New Roman"/>
                <w:sz w:val="20"/>
              </w:rPr>
            </w:pPr>
          </w:p>
        </w:tc>
      </w:tr>
      <w:tr w:rsidR="00F36B87" w:rsidRPr="007B595C" w:rsidTr="002541DF">
        <w:trPr>
          <w:trHeight w:val="286"/>
        </w:trPr>
        <w:tc>
          <w:tcPr>
            <w:tcW w:w="886" w:type="pct"/>
            <w:vMerge/>
          </w:tcPr>
          <w:p w:rsidR="00F36B87" w:rsidRPr="007B595C" w:rsidRDefault="00F36B87" w:rsidP="00E12175">
            <w:pPr>
              <w:rPr>
                <w:rFonts w:ascii="Times New Roman" w:hAnsi="Times New Roman" w:cs="Times New Roman"/>
                <w:sz w:val="20"/>
              </w:rPr>
            </w:pPr>
          </w:p>
        </w:tc>
        <w:tc>
          <w:tcPr>
            <w:tcW w:w="1275" w:type="pct"/>
            <w:tcBorders>
              <w:top w:val="dotted" w:sz="4" w:space="0" w:color="auto"/>
              <w:bottom w:val="dotted" w:sz="4" w:space="0" w:color="auto"/>
            </w:tcBorders>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2. Физическое развитие (Физкультура в помещении)</w:t>
            </w:r>
          </w:p>
        </w:tc>
        <w:tc>
          <w:tcPr>
            <w:tcW w:w="743" w:type="pct"/>
            <w:tcBorders>
              <w:top w:val="dotted" w:sz="4" w:space="0" w:color="auto"/>
              <w:bottom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r w:rsidRPr="007B595C">
              <w:rPr>
                <w:rFonts w:ascii="Times New Roman" w:hAnsi="Times New Roman" w:cs="Times New Roman"/>
                <w:sz w:val="20"/>
              </w:rPr>
              <w:t>10.10-10.30</w:t>
            </w:r>
          </w:p>
        </w:tc>
        <w:tc>
          <w:tcPr>
            <w:tcW w:w="1290" w:type="pct"/>
            <w:tcBorders>
              <w:top w:val="dotted" w:sz="4" w:space="0" w:color="auto"/>
              <w:bottom w:val="dotted" w:sz="4" w:space="0" w:color="auto"/>
            </w:tcBorders>
          </w:tcPr>
          <w:p w:rsidR="00F36B87" w:rsidRPr="007B595C" w:rsidRDefault="00F36B87" w:rsidP="00761FE6">
            <w:pPr>
              <w:rPr>
                <w:rFonts w:ascii="Times New Roman" w:hAnsi="Times New Roman" w:cs="Times New Roman"/>
                <w:sz w:val="20"/>
              </w:rPr>
            </w:pPr>
            <w:r w:rsidRPr="007B595C">
              <w:rPr>
                <w:rFonts w:ascii="Times New Roman" w:hAnsi="Times New Roman" w:cs="Times New Roman"/>
                <w:sz w:val="20"/>
              </w:rPr>
              <w:t>2. Физическое развитие (Физкультура в помещении)</w:t>
            </w:r>
          </w:p>
        </w:tc>
        <w:tc>
          <w:tcPr>
            <w:tcW w:w="806" w:type="pct"/>
            <w:tcBorders>
              <w:top w:val="dotted" w:sz="4" w:space="0" w:color="auto"/>
              <w:bottom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r w:rsidRPr="007B595C">
              <w:rPr>
                <w:rFonts w:ascii="Times New Roman" w:hAnsi="Times New Roman" w:cs="Times New Roman"/>
                <w:sz w:val="20"/>
              </w:rPr>
              <w:t>10.10-10.40</w:t>
            </w:r>
          </w:p>
        </w:tc>
      </w:tr>
      <w:tr w:rsidR="00F36B87" w:rsidRPr="007B595C" w:rsidTr="002541DF">
        <w:trPr>
          <w:trHeight w:val="364"/>
        </w:trPr>
        <w:tc>
          <w:tcPr>
            <w:tcW w:w="886" w:type="pct"/>
            <w:vMerge/>
          </w:tcPr>
          <w:p w:rsidR="00F36B87" w:rsidRPr="007B595C" w:rsidRDefault="00F36B87" w:rsidP="00E12175">
            <w:pPr>
              <w:rPr>
                <w:rFonts w:ascii="Times New Roman" w:hAnsi="Times New Roman" w:cs="Times New Roman"/>
                <w:sz w:val="20"/>
              </w:rPr>
            </w:pPr>
          </w:p>
        </w:tc>
        <w:tc>
          <w:tcPr>
            <w:tcW w:w="1275" w:type="pct"/>
            <w:tcBorders>
              <w:top w:val="dotted" w:sz="4" w:space="0" w:color="auto"/>
            </w:tcBorders>
          </w:tcPr>
          <w:p w:rsidR="00F36B87" w:rsidRPr="007B595C" w:rsidRDefault="00F36B87" w:rsidP="00E12175">
            <w:pPr>
              <w:rPr>
                <w:rFonts w:ascii="Times New Roman" w:hAnsi="Times New Roman" w:cs="Times New Roman"/>
                <w:sz w:val="20"/>
              </w:rPr>
            </w:pPr>
          </w:p>
        </w:tc>
        <w:tc>
          <w:tcPr>
            <w:tcW w:w="743" w:type="pct"/>
            <w:tcBorders>
              <w:top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p>
        </w:tc>
        <w:tc>
          <w:tcPr>
            <w:tcW w:w="1290" w:type="pct"/>
            <w:tcBorders>
              <w:top w:val="dotted" w:sz="4" w:space="0" w:color="auto"/>
            </w:tcBorders>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3. Художественно - эстетическое развитие (Лепка/аппликация)</w:t>
            </w:r>
          </w:p>
        </w:tc>
        <w:tc>
          <w:tcPr>
            <w:tcW w:w="806" w:type="pct"/>
            <w:tcBorders>
              <w:top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r w:rsidRPr="007B595C">
              <w:rPr>
                <w:rFonts w:ascii="Times New Roman" w:hAnsi="Times New Roman" w:cs="Times New Roman"/>
                <w:sz w:val="20"/>
              </w:rPr>
              <w:t>16.00-16.30</w:t>
            </w:r>
          </w:p>
        </w:tc>
      </w:tr>
      <w:tr w:rsidR="00F36B87" w:rsidRPr="007B595C" w:rsidTr="002541DF">
        <w:trPr>
          <w:trHeight w:val="329"/>
        </w:trPr>
        <w:tc>
          <w:tcPr>
            <w:tcW w:w="886" w:type="pct"/>
            <w:vMerge w:val="restart"/>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 xml:space="preserve">Четверг </w:t>
            </w:r>
          </w:p>
        </w:tc>
        <w:tc>
          <w:tcPr>
            <w:tcW w:w="1275" w:type="pct"/>
            <w:tcBorders>
              <w:bottom w:val="dotted" w:sz="4" w:space="0" w:color="auto"/>
            </w:tcBorders>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1. Художественно - эстетическое развитие (Лепка/аппликация)</w:t>
            </w:r>
          </w:p>
        </w:tc>
        <w:tc>
          <w:tcPr>
            <w:tcW w:w="743" w:type="pct"/>
            <w:tcBorders>
              <w:bottom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r w:rsidRPr="007B595C">
              <w:rPr>
                <w:rFonts w:ascii="Times New Roman" w:hAnsi="Times New Roman" w:cs="Times New Roman"/>
                <w:sz w:val="20"/>
              </w:rPr>
              <w:t>9.00-9.20</w:t>
            </w:r>
          </w:p>
          <w:p w:rsidR="00F36B87" w:rsidRPr="007B595C" w:rsidRDefault="00F36B87" w:rsidP="00F36B87">
            <w:pPr>
              <w:jc w:val="center"/>
              <w:rPr>
                <w:rFonts w:ascii="Times New Roman" w:hAnsi="Times New Roman" w:cs="Times New Roman"/>
                <w:sz w:val="20"/>
                <w:highlight w:val="darkGray"/>
              </w:rPr>
            </w:pPr>
          </w:p>
        </w:tc>
        <w:tc>
          <w:tcPr>
            <w:tcW w:w="1290" w:type="pct"/>
            <w:tcBorders>
              <w:bottom w:val="dotted" w:sz="4" w:space="0" w:color="auto"/>
            </w:tcBorders>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1. Познавательное развитие (ФЭМП)</w:t>
            </w:r>
          </w:p>
          <w:p w:rsidR="00F36B87" w:rsidRPr="007B595C" w:rsidRDefault="00F36B87" w:rsidP="00E12175">
            <w:pPr>
              <w:rPr>
                <w:rFonts w:ascii="Times New Roman" w:hAnsi="Times New Roman" w:cs="Times New Roman"/>
                <w:sz w:val="20"/>
              </w:rPr>
            </w:pPr>
          </w:p>
        </w:tc>
        <w:tc>
          <w:tcPr>
            <w:tcW w:w="806" w:type="pct"/>
            <w:tcBorders>
              <w:bottom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r w:rsidRPr="007B595C">
              <w:rPr>
                <w:rFonts w:ascii="Times New Roman" w:hAnsi="Times New Roman" w:cs="Times New Roman"/>
                <w:sz w:val="20"/>
              </w:rPr>
              <w:t>9.30-10.00</w:t>
            </w:r>
          </w:p>
          <w:p w:rsidR="00F36B87" w:rsidRPr="007B595C" w:rsidRDefault="00F36B87" w:rsidP="00F36B87">
            <w:pPr>
              <w:jc w:val="center"/>
              <w:rPr>
                <w:rFonts w:ascii="Times New Roman" w:hAnsi="Times New Roman" w:cs="Times New Roman"/>
                <w:sz w:val="20"/>
              </w:rPr>
            </w:pPr>
          </w:p>
        </w:tc>
      </w:tr>
      <w:tr w:rsidR="00F36B87" w:rsidRPr="007B595C" w:rsidTr="002541DF">
        <w:trPr>
          <w:trHeight w:val="151"/>
        </w:trPr>
        <w:tc>
          <w:tcPr>
            <w:tcW w:w="886" w:type="pct"/>
            <w:vMerge/>
          </w:tcPr>
          <w:p w:rsidR="00F36B87" w:rsidRPr="007B595C" w:rsidRDefault="00F36B87" w:rsidP="00E12175">
            <w:pPr>
              <w:rPr>
                <w:rFonts w:ascii="Times New Roman" w:hAnsi="Times New Roman" w:cs="Times New Roman"/>
                <w:sz w:val="20"/>
              </w:rPr>
            </w:pPr>
          </w:p>
        </w:tc>
        <w:tc>
          <w:tcPr>
            <w:tcW w:w="1275" w:type="pct"/>
            <w:tcBorders>
              <w:top w:val="dotted" w:sz="4" w:space="0" w:color="auto"/>
              <w:bottom w:val="dotted" w:sz="4" w:space="0" w:color="auto"/>
            </w:tcBorders>
          </w:tcPr>
          <w:p w:rsidR="00F36B87" w:rsidRPr="007B595C" w:rsidRDefault="00F36B87" w:rsidP="005F67BE">
            <w:pPr>
              <w:rPr>
                <w:rFonts w:ascii="Times New Roman" w:hAnsi="Times New Roman" w:cs="Times New Roman"/>
                <w:sz w:val="20"/>
              </w:rPr>
            </w:pPr>
            <w:r w:rsidRPr="007B595C">
              <w:rPr>
                <w:rFonts w:ascii="Times New Roman" w:hAnsi="Times New Roman" w:cs="Times New Roman"/>
                <w:sz w:val="20"/>
              </w:rPr>
              <w:t>2. Познание (конструирование)</w:t>
            </w:r>
          </w:p>
        </w:tc>
        <w:tc>
          <w:tcPr>
            <w:tcW w:w="743" w:type="pct"/>
            <w:tcBorders>
              <w:top w:val="dotted" w:sz="4" w:space="0" w:color="auto"/>
              <w:bottom w:val="dotted" w:sz="4" w:space="0" w:color="auto"/>
            </w:tcBorders>
            <w:shd w:val="clear" w:color="auto" w:fill="FF9933"/>
          </w:tcPr>
          <w:p w:rsidR="00F36B87" w:rsidRPr="007B595C" w:rsidRDefault="002541DF" w:rsidP="002541DF">
            <w:pPr>
              <w:jc w:val="center"/>
              <w:rPr>
                <w:rFonts w:ascii="Times New Roman" w:hAnsi="Times New Roman" w:cs="Times New Roman"/>
                <w:sz w:val="20"/>
              </w:rPr>
            </w:pPr>
            <w:r w:rsidRPr="007B595C">
              <w:rPr>
                <w:rFonts w:ascii="Times New Roman" w:hAnsi="Times New Roman" w:cs="Times New Roman"/>
                <w:sz w:val="20"/>
              </w:rPr>
              <w:t>10.20-10.40</w:t>
            </w:r>
          </w:p>
        </w:tc>
        <w:tc>
          <w:tcPr>
            <w:tcW w:w="1290" w:type="pct"/>
            <w:tcBorders>
              <w:top w:val="dotted" w:sz="4" w:space="0" w:color="auto"/>
              <w:bottom w:val="dotted" w:sz="4" w:space="0" w:color="auto"/>
            </w:tcBorders>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2. Познание (конструирование)</w:t>
            </w:r>
            <w:r w:rsidR="002541DF" w:rsidRPr="007B595C">
              <w:rPr>
                <w:rStyle w:val="af1"/>
                <w:rFonts w:ascii="Times New Roman" w:hAnsi="Times New Roman" w:cs="Times New Roman"/>
                <w:sz w:val="20"/>
              </w:rPr>
              <w:footnoteReference w:id="2"/>
            </w:r>
          </w:p>
        </w:tc>
        <w:tc>
          <w:tcPr>
            <w:tcW w:w="806" w:type="pct"/>
            <w:tcBorders>
              <w:top w:val="dotted" w:sz="4" w:space="0" w:color="auto"/>
              <w:bottom w:val="dotted" w:sz="4" w:space="0" w:color="auto"/>
            </w:tcBorders>
            <w:shd w:val="clear" w:color="auto" w:fill="FF9933"/>
          </w:tcPr>
          <w:p w:rsidR="00F36B87" w:rsidRPr="007B595C" w:rsidRDefault="002541DF" w:rsidP="002541DF">
            <w:pPr>
              <w:jc w:val="center"/>
              <w:rPr>
                <w:rFonts w:ascii="Times New Roman" w:hAnsi="Times New Roman" w:cs="Times New Roman"/>
                <w:sz w:val="20"/>
              </w:rPr>
            </w:pPr>
            <w:r w:rsidRPr="007B595C">
              <w:rPr>
                <w:rFonts w:ascii="Times New Roman" w:hAnsi="Times New Roman" w:cs="Times New Roman"/>
                <w:sz w:val="20"/>
              </w:rPr>
              <w:t>10.10-10.40</w:t>
            </w:r>
          </w:p>
        </w:tc>
      </w:tr>
      <w:tr w:rsidR="00F36B87" w:rsidRPr="007B595C" w:rsidTr="002541DF">
        <w:trPr>
          <w:trHeight w:val="183"/>
        </w:trPr>
        <w:tc>
          <w:tcPr>
            <w:tcW w:w="886" w:type="pct"/>
            <w:vMerge/>
          </w:tcPr>
          <w:p w:rsidR="00F36B87" w:rsidRPr="007B595C" w:rsidRDefault="00F36B87" w:rsidP="00E12175">
            <w:pPr>
              <w:rPr>
                <w:rFonts w:ascii="Times New Roman" w:hAnsi="Times New Roman" w:cs="Times New Roman"/>
                <w:sz w:val="20"/>
              </w:rPr>
            </w:pPr>
          </w:p>
        </w:tc>
        <w:tc>
          <w:tcPr>
            <w:tcW w:w="1275" w:type="pct"/>
            <w:tcBorders>
              <w:top w:val="dotted" w:sz="4" w:space="0" w:color="auto"/>
            </w:tcBorders>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3. Художественно - эстетическое развитие (Музыка)</w:t>
            </w:r>
          </w:p>
        </w:tc>
        <w:tc>
          <w:tcPr>
            <w:tcW w:w="743" w:type="pct"/>
            <w:tcBorders>
              <w:top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r w:rsidRPr="007B595C">
              <w:rPr>
                <w:rFonts w:ascii="Times New Roman" w:hAnsi="Times New Roman" w:cs="Times New Roman"/>
                <w:sz w:val="20"/>
              </w:rPr>
              <w:t>16.00-16.20</w:t>
            </w:r>
          </w:p>
        </w:tc>
        <w:tc>
          <w:tcPr>
            <w:tcW w:w="1290" w:type="pct"/>
            <w:tcBorders>
              <w:top w:val="dotted" w:sz="4" w:space="0" w:color="auto"/>
            </w:tcBorders>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3. Художественно - эстетическое развитие (Музыка)</w:t>
            </w:r>
          </w:p>
        </w:tc>
        <w:tc>
          <w:tcPr>
            <w:tcW w:w="806" w:type="pct"/>
            <w:tcBorders>
              <w:top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r w:rsidRPr="007B595C">
              <w:rPr>
                <w:rFonts w:ascii="Times New Roman" w:hAnsi="Times New Roman" w:cs="Times New Roman"/>
                <w:sz w:val="20"/>
              </w:rPr>
              <w:t>16.00-16.30</w:t>
            </w:r>
          </w:p>
        </w:tc>
      </w:tr>
      <w:tr w:rsidR="00F36B87" w:rsidRPr="007B595C" w:rsidTr="002541DF">
        <w:trPr>
          <w:trHeight w:val="275"/>
        </w:trPr>
        <w:tc>
          <w:tcPr>
            <w:tcW w:w="886" w:type="pct"/>
            <w:vMerge w:val="restart"/>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 xml:space="preserve">Пятница </w:t>
            </w:r>
          </w:p>
        </w:tc>
        <w:tc>
          <w:tcPr>
            <w:tcW w:w="1275" w:type="pct"/>
            <w:tcBorders>
              <w:bottom w:val="dotted" w:sz="4" w:space="0" w:color="auto"/>
            </w:tcBorders>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1.  Художественно - эстетическое развитие (Рисование)</w:t>
            </w:r>
          </w:p>
        </w:tc>
        <w:tc>
          <w:tcPr>
            <w:tcW w:w="743" w:type="pct"/>
            <w:tcBorders>
              <w:bottom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r w:rsidRPr="007B595C">
              <w:rPr>
                <w:rFonts w:ascii="Times New Roman" w:hAnsi="Times New Roman" w:cs="Times New Roman"/>
                <w:sz w:val="20"/>
              </w:rPr>
              <w:t>9.10-9.30</w:t>
            </w:r>
          </w:p>
          <w:p w:rsidR="00F36B87" w:rsidRPr="007B595C" w:rsidRDefault="00F36B87" w:rsidP="00F36B87">
            <w:pPr>
              <w:jc w:val="center"/>
              <w:rPr>
                <w:rFonts w:ascii="Times New Roman" w:hAnsi="Times New Roman" w:cs="Times New Roman"/>
                <w:sz w:val="20"/>
                <w:highlight w:val="darkGray"/>
              </w:rPr>
            </w:pPr>
          </w:p>
        </w:tc>
        <w:tc>
          <w:tcPr>
            <w:tcW w:w="1290" w:type="pct"/>
            <w:tcBorders>
              <w:bottom w:val="dotted" w:sz="4" w:space="0" w:color="auto"/>
            </w:tcBorders>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1.  Художественно - эстетическое развитие (Рисование)</w:t>
            </w:r>
            <w:r w:rsidR="002541DF" w:rsidRPr="007B595C">
              <w:rPr>
                <w:rStyle w:val="af1"/>
                <w:rFonts w:ascii="Times New Roman" w:hAnsi="Times New Roman" w:cs="Times New Roman"/>
                <w:sz w:val="20"/>
              </w:rPr>
              <w:footnoteReference w:id="3"/>
            </w:r>
          </w:p>
        </w:tc>
        <w:tc>
          <w:tcPr>
            <w:tcW w:w="806" w:type="pct"/>
            <w:tcBorders>
              <w:bottom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r w:rsidRPr="007B595C">
              <w:rPr>
                <w:rFonts w:ascii="Times New Roman" w:hAnsi="Times New Roman" w:cs="Times New Roman"/>
                <w:sz w:val="20"/>
              </w:rPr>
              <w:t>9.00-9.30</w:t>
            </w:r>
          </w:p>
          <w:p w:rsidR="00F36B87" w:rsidRPr="007B595C" w:rsidRDefault="00F36B87" w:rsidP="00F36B87">
            <w:pPr>
              <w:jc w:val="center"/>
              <w:rPr>
                <w:rFonts w:ascii="Times New Roman" w:hAnsi="Times New Roman" w:cs="Times New Roman"/>
                <w:sz w:val="20"/>
              </w:rPr>
            </w:pPr>
          </w:p>
        </w:tc>
      </w:tr>
      <w:tr w:rsidR="00F36B87" w:rsidRPr="007B595C" w:rsidTr="00F36B87">
        <w:trPr>
          <w:trHeight w:val="249"/>
        </w:trPr>
        <w:tc>
          <w:tcPr>
            <w:tcW w:w="886" w:type="pct"/>
            <w:vMerge/>
          </w:tcPr>
          <w:p w:rsidR="00F36B87" w:rsidRPr="007B595C" w:rsidRDefault="00F36B87" w:rsidP="00E12175">
            <w:pPr>
              <w:rPr>
                <w:rFonts w:ascii="Times New Roman" w:hAnsi="Times New Roman" w:cs="Times New Roman"/>
                <w:sz w:val="20"/>
              </w:rPr>
            </w:pPr>
          </w:p>
        </w:tc>
        <w:tc>
          <w:tcPr>
            <w:tcW w:w="1275" w:type="pct"/>
            <w:tcBorders>
              <w:top w:val="dotted" w:sz="4" w:space="0" w:color="auto"/>
              <w:bottom w:val="dotted" w:sz="4" w:space="0" w:color="auto"/>
            </w:tcBorders>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2. ---</w:t>
            </w:r>
          </w:p>
        </w:tc>
        <w:tc>
          <w:tcPr>
            <w:tcW w:w="743" w:type="pct"/>
            <w:tcBorders>
              <w:top w:val="dotted" w:sz="4" w:space="0" w:color="auto"/>
              <w:bottom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p>
        </w:tc>
        <w:tc>
          <w:tcPr>
            <w:tcW w:w="1290" w:type="pct"/>
            <w:tcBorders>
              <w:top w:val="dotted" w:sz="4" w:space="0" w:color="auto"/>
              <w:bottom w:val="dotted" w:sz="4" w:space="0" w:color="auto"/>
            </w:tcBorders>
          </w:tcPr>
          <w:p w:rsidR="00F36B87" w:rsidRPr="007B595C" w:rsidRDefault="00F36B87" w:rsidP="00E12175">
            <w:pPr>
              <w:rPr>
                <w:rFonts w:ascii="Times New Roman" w:hAnsi="Times New Roman" w:cs="Times New Roman"/>
                <w:sz w:val="20"/>
              </w:rPr>
            </w:pPr>
            <w:r w:rsidRPr="007B595C">
              <w:rPr>
                <w:rFonts w:ascii="Times New Roman" w:hAnsi="Times New Roman" w:cs="Times New Roman"/>
                <w:sz w:val="20"/>
              </w:rPr>
              <w:t>2. Речевое развитие (Развитие речи)</w:t>
            </w:r>
          </w:p>
        </w:tc>
        <w:tc>
          <w:tcPr>
            <w:tcW w:w="806" w:type="pct"/>
            <w:tcBorders>
              <w:top w:val="dotted" w:sz="4" w:space="0" w:color="auto"/>
              <w:bottom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r w:rsidRPr="007B595C">
              <w:rPr>
                <w:rFonts w:ascii="Times New Roman" w:hAnsi="Times New Roman" w:cs="Times New Roman"/>
                <w:sz w:val="20"/>
              </w:rPr>
              <w:t>9.40-10.10</w:t>
            </w:r>
          </w:p>
        </w:tc>
      </w:tr>
      <w:tr w:rsidR="00F36B87" w:rsidRPr="007B595C" w:rsidTr="00F36B87">
        <w:trPr>
          <w:trHeight w:val="157"/>
        </w:trPr>
        <w:tc>
          <w:tcPr>
            <w:tcW w:w="886" w:type="pct"/>
            <w:vMerge/>
          </w:tcPr>
          <w:p w:rsidR="00F36B87" w:rsidRPr="007B595C" w:rsidRDefault="00F36B87" w:rsidP="00E12175">
            <w:pPr>
              <w:rPr>
                <w:rFonts w:ascii="Times New Roman" w:hAnsi="Times New Roman" w:cs="Times New Roman"/>
                <w:sz w:val="20"/>
              </w:rPr>
            </w:pPr>
          </w:p>
        </w:tc>
        <w:tc>
          <w:tcPr>
            <w:tcW w:w="1275" w:type="pct"/>
            <w:tcBorders>
              <w:top w:val="dotted" w:sz="4" w:space="0" w:color="auto"/>
            </w:tcBorders>
          </w:tcPr>
          <w:p w:rsidR="00F36B87" w:rsidRPr="007B595C" w:rsidRDefault="00F36B87" w:rsidP="00761FE6">
            <w:pPr>
              <w:rPr>
                <w:rFonts w:ascii="Times New Roman" w:hAnsi="Times New Roman" w:cs="Times New Roman"/>
                <w:sz w:val="20"/>
              </w:rPr>
            </w:pPr>
            <w:r w:rsidRPr="007B595C">
              <w:rPr>
                <w:rFonts w:ascii="Times New Roman" w:hAnsi="Times New Roman" w:cs="Times New Roman"/>
                <w:sz w:val="20"/>
              </w:rPr>
              <w:t>3. Физическое развитие (Физкультура в помещении)</w:t>
            </w:r>
          </w:p>
        </w:tc>
        <w:tc>
          <w:tcPr>
            <w:tcW w:w="743" w:type="pct"/>
            <w:tcBorders>
              <w:top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r w:rsidRPr="007B595C">
              <w:rPr>
                <w:rFonts w:ascii="Times New Roman" w:hAnsi="Times New Roman" w:cs="Times New Roman"/>
                <w:sz w:val="20"/>
              </w:rPr>
              <w:t>16.00-16.20</w:t>
            </w:r>
          </w:p>
        </w:tc>
        <w:tc>
          <w:tcPr>
            <w:tcW w:w="1290" w:type="pct"/>
            <w:tcBorders>
              <w:top w:val="dotted" w:sz="4" w:space="0" w:color="auto"/>
            </w:tcBorders>
          </w:tcPr>
          <w:p w:rsidR="00F36B87" w:rsidRPr="007B595C" w:rsidRDefault="00F36B87" w:rsidP="00761FE6">
            <w:pPr>
              <w:rPr>
                <w:rFonts w:ascii="Times New Roman" w:hAnsi="Times New Roman" w:cs="Times New Roman"/>
                <w:sz w:val="20"/>
              </w:rPr>
            </w:pPr>
            <w:r w:rsidRPr="007B595C">
              <w:rPr>
                <w:rFonts w:ascii="Times New Roman" w:hAnsi="Times New Roman" w:cs="Times New Roman"/>
                <w:sz w:val="20"/>
              </w:rPr>
              <w:t>3. Физическое развитие (Физкультура в помещении)</w:t>
            </w:r>
          </w:p>
        </w:tc>
        <w:tc>
          <w:tcPr>
            <w:tcW w:w="806" w:type="pct"/>
            <w:tcBorders>
              <w:top w:val="dotted" w:sz="4" w:space="0" w:color="auto"/>
            </w:tcBorders>
            <w:shd w:val="clear" w:color="auto" w:fill="FF9933"/>
          </w:tcPr>
          <w:p w:rsidR="00F36B87" w:rsidRPr="007B595C" w:rsidRDefault="00F36B87" w:rsidP="00F36B87">
            <w:pPr>
              <w:jc w:val="center"/>
              <w:rPr>
                <w:rFonts w:ascii="Times New Roman" w:hAnsi="Times New Roman" w:cs="Times New Roman"/>
                <w:sz w:val="20"/>
              </w:rPr>
            </w:pPr>
            <w:r w:rsidRPr="007B595C">
              <w:rPr>
                <w:rFonts w:ascii="Times New Roman" w:hAnsi="Times New Roman" w:cs="Times New Roman"/>
                <w:sz w:val="20"/>
              </w:rPr>
              <w:t>16.00-16.30</w:t>
            </w:r>
          </w:p>
        </w:tc>
      </w:tr>
    </w:tbl>
    <w:p w:rsidR="00E12175" w:rsidRPr="007B595C" w:rsidRDefault="00E12175" w:rsidP="00E12175">
      <w:pPr>
        <w:spacing w:after="0" w:line="240" w:lineRule="auto"/>
        <w:rPr>
          <w:rFonts w:eastAsia="Times New Roman"/>
          <w:b/>
          <w:sz w:val="24"/>
          <w:szCs w:val="24"/>
          <w:lang w:eastAsia="en-US"/>
        </w:rPr>
      </w:pPr>
    </w:p>
    <w:p w:rsidR="00B10975" w:rsidRPr="007B595C" w:rsidRDefault="00B10975" w:rsidP="00E12175">
      <w:pPr>
        <w:spacing w:after="0" w:line="240" w:lineRule="auto"/>
        <w:jc w:val="center"/>
        <w:rPr>
          <w:rFonts w:ascii="Times New Roman" w:hAnsi="Times New Roman" w:cs="Times New Roman"/>
          <w:b/>
          <w:sz w:val="28"/>
          <w:szCs w:val="28"/>
        </w:rPr>
      </w:pPr>
    </w:p>
    <w:p w:rsidR="00B10975" w:rsidRPr="007B595C" w:rsidRDefault="00B10975" w:rsidP="00E12175">
      <w:pPr>
        <w:spacing w:after="0" w:line="240" w:lineRule="auto"/>
        <w:jc w:val="center"/>
        <w:rPr>
          <w:rFonts w:ascii="Times New Roman" w:hAnsi="Times New Roman" w:cs="Times New Roman"/>
          <w:b/>
          <w:sz w:val="28"/>
          <w:szCs w:val="28"/>
        </w:rPr>
      </w:pPr>
    </w:p>
    <w:p w:rsidR="00B10975" w:rsidRPr="007B595C" w:rsidRDefault="00B10975" w:rsidP="00E12175">
      <w:pPr>
        <w:spacing w:after="0" w:line="240" w:lineRule="auto"/>
        <w:jc w:val="center"/>
        <w:rPr>
          <w:rFonts w:ascii="Times New Roman" w:hAnsi="Times New Roman" w:cs="Times New Roman"/>
          <w:b/>
          <w:sz w:val="28"/>
          <w:szCs w:val="28"/>
        </w:rPr>
      </w:pPr>
    </w:p>
    <w:p w:rsidR="00B10975" w:rsidRPr="007B595C" w:rsidRDefault="00B10975" w:rsidP="00E12175">
      <w:pPr>
        <w:spacing w:after="0" w:line="240" w:lineRule="auto"/>
        <w:jc w:val="center"/>
        <w:rPr>
          <w:rFonts w:ascii="Times New Roman" w:hAnsi="Times New Roman" w:cs="Times New Roman"/>
          <w:b/>
          <w:sz w:val="28"/>
          <w:szCs w:val="28"/>
        </w:rPr>
      </w:pPr>
    </w:p>
    <w:p w:rsidR="00B10975" w:rsidRPr="007B595C" w:rsidRDefault="00B10975" w:rsidP="00E12175">
      <w:pPr>
        <w:spacing w:after="0" w:line="240" w:lineRule="auto"/>
        <w:jc w:val="center"/>
        <w:rPr>
          <w:rFonts w:ascii="Times New Roman" w:hAnsi="Times New Roman" w:cs="Times New Roman"/>
          <w:b/>
          <w:sz w:val="28"/>
          <w:szCs w:val="28"/>
        </w:rPr>
      </w:pPr>
    </w:p>
    <w:p w:rsidR="00B10975" w:rsidRPr="007B595C" w:rsidRDefault="00B10975" w:rsidP="00E12175">
      <w:pPr>
        <w:spacing w:after="0" w:line="240" w:lineRule="auto"/>
        <w:jc w:val="center"/>
        <w:rPr>
          <w:rFonts w:ascii="Times New Roman" w:hAnsi="Times New Roman" w:cs="Times New Roman"/>
          <w:b/>
          <w:sz w:val="28"/>
          <w:szCs w:val="28"/>
        </w:rPr>
      </w:pPr>
    </w:p>
    <w:p w:rsidR="00B10975" w:rsidRPr="007B595C" w:rsidRDefault="00B10975" w:rsidP="00E12175">
      <w:pPr>
        <w:spacing w:after="0" w:line="240" w:lineRule="auto"/>
        <w:jc w:val="center"/>
        <w:rPr>
          <w:rFonts w:ascii="Times New Roman" w:hAnsi="Times New Roman" w:cs="Times New Roman"/>
          <w:b/>
          <w:sz w:val="28"/>
          <w:szCs w:val="28"/>
        </w:rPr>
      </w:pPr>
    </w:p>
    <w:p w:rsidR="00E12175" w:rsidRPr="007B595C" w:rsidRDefault="00E12175" w:rsidP="00E12175">
      <w:pPr>
        <w:spacing w:after="0" w:line="240" w:lineRule="auto"/>
        <w:jc w:val="center"/>
        <w:rPr>
          <w:rFonts w:ascii="Times New Roman" w:hAnsi="Times New Roman" w:cs="Times New Roman"/>
          <w:b/>
          <w:sz w:val="28"/>
          <w:szCs w:val="28"/>
        </w:rPr>
      </w:pPr>
      <w:r w:rsidRPr="007B595C">
        <w:rPr>
          <w:rFonts w:ascii="Times New Roman" w:hAnsi="Times New Roman" w:cs="Times New Roman"/>
          <w:b/>
          <w:sz w:val="28"/>
          <w:szCs w:val="28"/>
        </w:rPr>
        <w:lastRenderedPageBreak/>
        <w:t xml:space="preserve">Тематическое планирование </w:t>
      </w:r>
      <w:proofErr w:type="spellStart"/>
      <w:r w:rsidRPr="007B595C">
        <w:rPr>
          <w:rFonts w:ascii="Times New Roman" w:hAnsi="Times New Roman" w:cs="Times New Roman"/>
          <w:b/>
          <w:sz w:val="28"/>
          <w:szCs w:val="28"/>
        </w:rPr>
        <w:t>педпроцесса</w:t>
      </w:r>
      <w:proofErr w:type="spellEnd"/>
      <w:r w:rsidRPr="007B595C">
        <w:rPr>
          <w:rFonts w:ascii="Times New Roman" w:hAnsi="Times New Roman" w:cs="Times New Roman"/>
          <w:b/>
          <w:sz w:val="28"/>
          <w:szCs w:val="28"/>
        </w:rPr>
        <w:t xml:space="preserve"> на учебный год </w:t>
      </w:r>
    </w:p>
    <w:p w:rsidR="00E12175" w:rsidRPr="007B595C" w:rsidRDefault="00E12175" w:rsidP="00E12175">
      <w:pPr>
        <w:spacing w:after="0" w:line="240" w:lineRule="auto"/>
        <w:jc w:val="center"/>
        <w:rPr>
          <w:rFonts w:ascii="Times New Roman" w:hAnsi="Times New Roman" w:cs="Times New Roman"/>
          <w:b/>
          <w:sz w:val="28"/>
          <w:szCs w:val="28"/>
        </w:rPr>
      </w:pPr>
    </w:p>
    <w:tbl>
      <w:tblPr>
        <w:tblStyle w:val="a3"/>
        <w:tblW w:w="0" w:type="auto"/>
        <w:tblInd w:w="392" w:type="dxa"/>
        <w:tblLook w:val="04A0" w:firstRow="1" w:lastRow="0" w:firstColumn="1" w:lastColumn="0" w:noHBand="0" w:noVBand="1"/>
      </w:tblPr>
      <w:tblGrid>
        <w:gridCol w:w="955"/>
        <w:gridCol w:w="1455"/>
        <w:gridCol w:w="7336"/>
      </w:tblGrid>
      <w:tr w:rsidR="00E12175" w:rsidRPr="007B595C" w:rsidTr="001E759B">
        <w:tc>
          <w:tcPr>
            <w:tcW w:w="9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3300"/>
          </w:tcPr>
          <w:p w:rsidR="00E12175" w:rsidRPr="007B595C" w:rsidRDefault="00E12175" w:rsidP="001E759B">
            <w:pPr>
              <w:jc w:val="center"/>
              <w:rPr>
                <w:rFonts w:ascii="Times New Roman" w:hAnsi="Times New Roman" w:cs="Times New Roman"/>
                <w:b/>
                <w:sz w:val="24"/>
                <w:szCs w:val="28"/>
              </w:rPr>
            </w:pPr>
            <w:r w:rsidRPr="007B595C">
              <w:rPr>
                <w:rFonts w:ascii="Times New Roman" w:hAnsi="Times New Roman" w:cs="Times New Roman"/>
                <w:b/>
                <w:sz w:val="24"/>
                <w:szCs w:val="28"/>
              </w:rPr>
              <w:t xml:space="preserve">Месяц  </w:t>
            </w:r>
          </w:p>
        </w:tc>
        <w:tc>
          <w:tcPr>
            <w:tcW w:w="14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3300"/>
          </w:tcPr>
          <w:p w:rsidR="00E12175" w:rsidRPr="007B595C" w:rsidRDefault="00E12175" w:rsidP="001E759B">
            <w:pPr>
              <w:jc w:val="center"/>
              <w:rPr>
                <w:rFonts w:ascii="Times New Roman" w:hAnsi="Times New Roman" w:cs="Times New Roman"/>
                <w:b/>
                <w:sz w:val="24"/>
                <w:szCs w:val="28"/>
              </w:rPr>
            </w:pPr>
            <w:r w:rsidRPr="007B595C">
              <w:rPr>
                <w:rFonts w:ascii="Times New Roman" w:hAnsi="Times New Roman" w:cs="Times New Roman"/>
                <w:b/>
                <w:sz w:val="24"/>
                <w:szCs w:val="28"/>
              </w:rPr>
              <w:t xml:space="preserve">Даты </w:t>
            </w:r>
          </w:p>
        </w:tc>
        <w:tc>
          <w:tcPr>
            <w:tcW w:w="73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3300"/>
          </w:tcPr>
          <w:p w:rsidR="00E12175" w:rsidRPr="007B595C" w:rsidRDefault="00E12175" w:rsidP="001E759B">
            <w:pPr>
              <w:jc w:val="center"/>
              <w:rPr>
                <w:rFonts w:ascii="Times New Roman" w:hAnsi="Times New Roman" w:cs="Times New Roman"/>
                <w:b/>
                <w:sz w:val="24"/>
                <w:szCs w:val="28"/>
              </w:rPr>
            </w:pPr>
            <w:r w:rsidRPr="007B595C">
              <w:rPr>
                <w:rFonts w:ascii="Times New Roman" w:hAnsi="Times New Roman" w:cs="Times New Roman"/>
                <w:b/>
                <w:sz w:val="24"/>
                <w:szCs w:val="28"/>
              </w:rPr>
              <w:t xml:space="preserve">Тема </w:t>
            </w:r>
          </w:p>
        </w:tc>
      </w:tr>
      <w:tr w:rsidR="00E12175" w:rsidRPr="007B595C" w:rsidTr="001E759B">
        <w:trPr>
          <w:cantSplit/>
          <w:trHeight w:val="285"/>
        </w:trPr>
        <w:tc>
          <w:tcPr>
            <w:tcW w:w="955" w:type="dxa"/>
            <w:vMerge w:val="restart"/>
            <w:tcBorders>
              <w:top w:val="single" w:sz="8" w:space="0" w:color="000000" w:themeColor="text1"/>
              <w:left w:val="single" w:sz="8" w:space="0" w:color="000000" w:themeColor="text1"/>
              <w:right w:val="single" w:sz="8" w:space="0" w:color="000000" w:themeColor="text1"/>
            </w:tcBorders>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r w:rsidRPr="007B595C">
              <w:rPr>
                <w:rFonts w:ascii="Times New Roman" w:hAnsi="Times New Roman" w:cs="Times New Roman"/>
                <w:b/>
                <w:sz w:val="24"/>
                <w:szCs w:val="23"/>
              </w:rPr>
              <w:t xml:space="preserve">Сентябрь </w:t>
            </w:r>
          </w:p>
        </w:tc>
        <w:tc>
          <w:tcPr>
            <w:tcW w:w="1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01.09-02.09</w:t>
            </w:r>
          </w:p>
        </w:tc>
        <w:tc>
          <w:tcPr>
            <w:tcW w:w="7336" w:type="dxa"/>
            <w:tcBorders>
              <w:top w:val="single" w:sz="8" w:space="0" w:color="000000" w:themeColor="text1"/>
              <w:left w:val="single" w:sz="8" w:space="0" w:color="000000" w:themeColor="text1"/>
              <w:right w:val="single" w:sz="8" w:space="0" w:color="000000" w:themeColor="text1"/>
            </w:tcBorders>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Сегодня – дошколята, завтра – школьники</w:t>
            </w:r>
          </w:p>
        </w:tc>
      </w:tr>
      <w:tr w:rsidR="00E12175" w:rsidRPr="007B595C" w:rsidTr="001E759B">
        <w:trPr>
          <w:cantSplit/>
          <w:trHeight w:val="285"/>
        </w:trPr>
        <w:tc>
          <w:tcPr>
            <w:tcW w:w="955" w:type="dxa"/>
            <w:vMerge/>
            <w:tcBorders>
              <w:left w:val="single" w:sz="8" w:space="0" w:color="000000" w:themeColor="text1"/>
              <w:right w:val="single" w:sz="8" w:space="0" w:color="000000" w:themeColor="text1"/>
            </w:tcBorders>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05.09-09.09</w:t>
            </w:r>
          </w:p>
        </w:tc>
        <w:tc>
          <w:tcPr>
            <w:tcW w:w="7336" w:type="dxa"/>
            <w:tcBorders>
              <w:left w:val="single" w:sz="8" w:space="0" w:color="000000" w:themeColor="text1"/>
              <w:right w:val="single" w:sz="8" w:space="0" w:color="000000" w:themeColor="text1"/>
            </w:tcBorders>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Осень. Осенние дары природы. Труд людей осенью</w:t>
            </w:r>
          </w:p>
        </w:tc>
      </w:tr>
      <w:tr w:rsidR="00E12175" w:rsidRPr="007B595C" w:rsidTr="001E759B">
        <w:trPr>
          <w:cantSplit/>
          <w:trHeight w:val="285"/>
        </w:trPr>
        <w:tc>
          <w:tcPr>
            <w:tcW w:w="955" w:type="dxa"/>
            <w:vMerge/>
            <w:tcBorders>
              <w:left w:val="single" w:sz="8" w:space="0" w:color="000000" w:themeColor="text1"/>
              <w:right w:val="single" w:sz="8" w:space="0" w:color="000000" w:themeColor="text1"/>
            </w:tcBorders>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12.09-16.09</w:t>
            </w:r>
          </w:p>
        </w:tc>
        <w:tc>
          <w:tcPr>
            <w:tcW w:w="7336" w:type="dxa"/>
            <w:tcBorders>
              <w:left w:val="single" w:sz="8" w:space="0" w:color="000000" w:themeColor="text1"/>
              <w:right w:val="single" w:sz="8" w:space="0" w:color="000000" w:themeColor="text1"/>
            </w:tcBorders>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Какой я? Что я знаю о себе? Я человек! Я гражданин! Мои права.</w:t>
            </w:r>
          </w:p>
        </w:tc>
      </w:tr>
      <w:tr w:rsidR="00E12175" w:rsidRPr="007B595C" w:rsidTr="001E759B">
        <w:trPr>
          <w:cantSplit/>
          <w:trHeight w:val="143"/>
        </w:trPr>
        <w:tc>
          <w:tcPr>
            <w:tcW w:w="955" w:type="dxa"/>
            <w:vMerge/>
            <w:tcBorders>
              <w:left w:val="single" w:sz="8" w:space="0" w:color="000000" w:themeColor="text1"/>
              <w:right w:val="single" w:sz="8" w:space="0" w:color="000000" w:themeColor="text1"/>
            </w:tcBorders>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19.09-23.09</w:t>
            </w:r>
          </w:p>
        </w:tc>
        <w:tc>
          <w:tcPr>
            <w:tcW w:w="7336" w:type="dxa"/>
            <w:tcBorders>
              <w:left w:val="single" w:sz="8" w:space="0" w:color="000000" w:themeColor="text1"/>
              <w:right w:val="single" w:sz="8" w:space="0" w:color="000000" w:themeColor="text1"/>
            </w:tcBorders>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Наши друзья – животные</w:t>
            </w:r>
          </w:p>
        </w:tc>
      </w:tr>
      <w:tr w:rsidR="00E12175" w:rsidRPr="007B595C" w:rsidTr="001E759B">
        <w:trPr>
          <w:cantSplit/>
          <w:trHeight w:val="142"/>
        </w:trPr>
        <w:tc>
          <w:tcPr>
            <w:tcW w:w="955" w:type="dxa"/>
            <w:vMerge/>
            <w:tcBorders>
              <w:left w:val="single" w:sz="8" w:space="0" w:color="000000" w:themeColor="text1"/>
              <w:bottom w:val="single" w:sz="8" w:space="0" w:color="000000" w:themeColor="text1"/>
              <w:right w:val="single" w:sz="8" w:space="0" w:color="000000" w:themeColor="text1"/>
            </w:tcBorders>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26.09-30.09</w:t>
            </w:r>
          </w:p>
        </w:tc>
        <w:tc>
          <w:tcPr>
            <w:tcW w:w="7336" w:type="dxa"/>
            <w:tcBorders>
              <w:left w:val="single" w:sz="8" w:space="0" w:color="000000" w:themeColor="text1"/>
              <w:bottom w:val="single" w:sz="8" w:space="0" w:color="000000" w:themeColor="text1"/>
              <w:right w:val="single" w:sz="8" w:space="0" w:color="000000" w:themeColor="text1"/>
            </w:tcBorders>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Грибы</w:t>
            </w:r>
          </w:p>
        </w:tc>
      </w:tr>
      <w:tr w:rsidR="00E12175" w:rsidRPr="007B595C" w:rsidTr="001E759B">
        <w:trPr>
          <w:cantSplit/>
          <w:trHeight w:val="285"/>
        </w:trPr>
        <w:tc>
          <w:tcPr>
            <w:tcW w:w="955" w:type="dxa"/>
            <w:vMerge w:val="restart"/>
            <w:tcBorders>
              <w:top w:val="single" w:sz="8" w:space="0" w:color="000000" w:themeColor="text1"/>
            </w:tcBorders>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r w:rsidRPr="007B595C">
              <w:rPr>
                <w:rFonts w:ascii="Times New Roman" w:hAnsi="Times New Roman" w:cs="Times New Roman"/>
                <w:b/>
                <w:sz w:val="23"/>
                <w:szCs w:val="23"/>
              </w:rPr>
              <w:t xml:space="preserve">Октябрь </w:t>
            </w:r>
          </w:p>
        </w:tc>
        <w:tc>
          <w:tcPr>
            <w:tcW w:w="1455" w:type="dxa"/>
            <w:tcBorders>
              <w:top w:val="single" w:sz="8" w:space="0" w:color="000000" w:themeColor="text1"/>
            </w:tcBorders>
            <w:shd w:val="clear" w:color="auto" w:fill="FF9933"/>
          </w:tcPr>
          <w:p w:rsidR="00E12175" w:rsidRPr="007B595C" w:rsidRDefault="00E12175" w:rsidP="001E759B">
            <w:pPr>
              <w:rPr>
                <w:rFonts w:ascii="Times New Roman" w:hAnsi="Times New Roman" w:cs="Times New Roman"/>
                <w:sz w:val="24"/>
                <w:szCs w:val="24"/>
              </w:rPr>
            </w:pPr>
            <w:r w:rsidRPr="007B595C">
              <w:rPr>
                <w:rFonts w:ascii="Times New Roman" w:hAnsi="Times New Roman" w:cs="Times New Roman"/>
                <w:sz w:val="24"/>
                <w:szCs w:val="24"/>
              </w:rPr>
              <w:t>03.10-07.10</w:t>
            </w:r>
          </w:p>
        </w:tc>
        <w:tc>
          <w:tcPr>
            <w:tcW w:w="7336" w:type="dxa"/>
            <w:tcBorders>
              <w:top w:val="single" w:sz="8" w:space="0" w:color="000000" w:themeColor="text1"/>
            </w:tcBorders>
            <w:shd w:val="clear" w:color="auto" w:fill="FF9933"/>
          </w:tcPr>
          <w:p w:rsidR="00E12175" w:rsidRPr="007B595C" w:rsidRDefault="00E12175" w:rsidP="001E759B">
            <w:pPr>
              <w:rPr>
                <w:rFonts w:ascii="Times New Roman" w:hAnsi="Times New Roman" w:cs="Times New Roman"/>
                <w:sz w:val="24"/>
                <w:szCs w:val="24"/>
              </w:rPr>
            </w:pPr>
            <w:r w:rsidRPr="007B595C">
              <w:rPr>
                <w:rFonts w:ascii="Times New Roman" w:hAnsi="Times New Roman" w:cs="Times New Roman"/>
                <w:sz w:val="24"/>
                <w:szCs w:val="24"/>
              </w:rPr>
              <w:t>Мой дом. Мой город</w:t>
            </w:r>
          </w:p>
        </w:tc>
      </w:tr>
      <w:tr w:rsidR="00E12175" w:rsidRPr="007B595C" w:rsidTr="001E759B">
        <w:trPr>
          <w:cantSplit/>
          <w:trHeight w:val="285"/>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tcBorders>
              <w:top w:val="single" w:sz="8" w:space="0" w:color="000000" w:themeColor="text1"/>
            </w:tcBorders>
            <w:shd w:val="clear" w:color="auto" w:fill="FF9933"/>
          </w:tcPr>
          <w:p w:rsidR="00E12175" w:rsidRPr="007B595C" w:rsidRDefault="00E12175" w:rsidP="001E759B">
            <w:pPr>
              <w:rPr>
                <w:rFonts w:ascii="Times New Roman" w:hAnsi="Times New Roman" w:cs="Times New Roman"/>
                <w:sz w:val="24"/>
                <w:szCs w:val="24"/>
              </w:rPr>
            </w:pPr>
            <w:r w:rsidRPr="007B595C">
              <w:rPr>
                <w:rFonts w:ascii="Times New Roman" w:hAnsi="Times New Roman" w:cs="Times New Roman"/>
                <w:sz w:val="24"/>
                <w:szCs w:val="24"/>
              </w:rPr>
              <w:t>10.10-14.10</w:t>
            </w:r>
          </w:p>
        </w:tc>
        <w:tc>
          <w:tcPr>
            <w:tcW w:w="7336" w:type="dxa"/>
            <w:shd w:val="clear" w:color="auto" w:fill="FF9933"/>
          </w:tcPr>
          <w:p w:rsidR="00E12175" w:rsidRPr="007B595C" w:rsidRDefault="00E12175" w:rsidP="001E759B">
            <w:pPr>
              <w:rPr>
                <w:rFonts w:ascii="Times New Roman" w:hAnsi="Times New Roman" w:cs="Times New Roman"/>
                <w:sz w:val="24"/>
                <w:szCs w:val="24"/>
              </w:rPr>
            </w:pPr>
            <w:r w:rsidRPr="007B595C">
              <w:rPr>
                <w:rFonts w:ascii="Times New Roman" w:hAnsi="Times New Roman" w:cs="Times New Roman"/>
                <w:sz w:val="24"/>
                <w:szCs w:val="24"/>
              </w:rPr>
              <w:t>Родная страна</w:t>
            </w:r>
          </w:p>
        </w:tc>
      </w:tr>
      <w:tr w:rsidR="00E12175" w:rsidRPr="007B595C" w:rsidTr="001E759B">
        <w:trPr>
          <w:cantSplit/>
          <w:trHeight w:val="285"/>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tcBorders>
              <w:top w:val="single" w:sz="8" w:space="0" w:color="000000" w:themeColor="text1"/>
            </w:tcBorders>
            <w:shd w:val="clear" w:color="auto" w:fill="FF9933"/>
          </w:tcPr>
          <w:p w:rsidR="00E12175" w:rsidRPr="007B595C" w:rsidRDefault="00E12175" w:rsidP="001E759B">
            <w:pPr>
              <w:rPr>
                <w:rFonts w:ascii="Times New Roman" w:hAnsi="Times New Roman" w:cs="Times New Roman"/>
                <w:sz w:val="24"/>
                <w:szCs w:val="24"/>
              </w:rPr>
            </w:pPr>
            <w:r w:rsidRPr="007B595C">
              <w:rPr>
                <w:rFonts w:ascii="Times New Roman" w:hAnsi="Times New Roman" w:cs="Times New Roman"/>
                <w:sz w:val="24"/>
                <w:szCs w:val="24"/>
              </w:rPr>
              <w:t>17.10-21.10</w:t>
            </w:r>
          </w:p>
        </w:tc>
        <w:tc>
          <w:tcPr>
            <w:tcW w:w="7336" w:type="dxa"/>
            <w:shd w:val="clear" w:color="auto" w:fill="FF9933"/>
          </w:tcPr>
          <w:p w:rsidR="00E12175" w:rsidRPr="007B595C" w:rsidRDefault="00E12175" w:rsidP="001E759B">
            <w:pPr>
              <w:rPr>
                <w:rFonts w:ascii="Times New Roman" w:hAnsi="Times New Roman" w:cs="Times New Roman"/>
                <w:sz w:val="24"/>
                <w:szCs w:val="24"/>
              </w:rPr>
            </w:pPr>
            <w:r w:rsidRPr="007B595C">
              <w:rPr>
                <w:rFonts w:ascii="Times New Roman" w:hAnsi="Times New Roman" w:cs="Times New Roman"/>
                <w:sz w:val="24"/>
                <w:szCs w:val="24"/>
              </w:rPr>
              <w:t>Мир предметов и техники</w:t>
            </w:r>
          </w:p>
        </w:tc>
      </w:tr>
      <w:tr w:rsidR="00E12175" w:rsidRPr="007B595C" w:rsidTr="001E759B">
        <w:trPr>
          <w:cantSplit/>
          <w:trHeight w:val="285"/>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tcBorders>
              <w:top w:val="single" w:sz="8" w:space="0" w:color="000000" w:themeColor="text1"/>
            </w:tcBorders>
            <w:shd w:val="clear" w:color="auto" w:fill="FF9933"/>
          </w:tcPr>
          <w:p w:rsidR="00E12175" w:rsidRPr="007B595C" w:rsidRDefault="00E12175" w:rsidP="001E759B">
            <w:pPr>
              <w:rPr>
                <w:rFonts w:ascii="Times New Roman" w:hAnsi="Times New Roman" w:cs="Times New Roman"/>
                <w:sz w:val="24"/>
                <w:szCs w:val="24"/>
              </w:rPr>
            </w:pPr>
            <w:r w:rsidRPr="007B595C">
              <w:rPr>
                <w:rFonts w:ascii="Times New Roman" w:hAnsi="Times New Roman" w:cs="Times New Roman"/>
                <w:sz w:val="24"/>
                <w:szCs w:val="24"/>
              </w:rPr>
              <w:t>24.10-28.10</w:t>
            </w:r>
          </w:p>
        </w:tc>
        <w:tc>
          <w:tcPr>
            <w:tcW w:w="7336" w:type="dxa"/>
            <w:shd w:val="clear" w:color="auto" w:fill="FF9933"/>
          </w:tcPr>
          <w:p w:rsidR="00E12175" w:rsidRPr="007B595C" w:rsidRDefault="00E12175" w:rsidP="001E759B">
            <w:pPr>
              <w:rPr>
                <w:rFonts w:ascii="Times New Roman" w:hAnsi="Times New Roman" w:cs="Times New Roman"/>
                <w:sz w:val="24"/>
                <w:szCs w:val="24"/>
              </w:rPr>
            </w:pPr>
            <w:r w:rsidRPr="007B595C">
              <w:rPr>
                <w:rFonts w:ascii="Times New Roman" w:hAnsi="Times New Roman" w:cs="Times New Roman"/>
                <w:sz w:val="24"/>
                <w:szCs w:val="24"/>
              </w:rPr>
              <w:t>Труд взрослых. Профессии</w:t>
            </w:r>
          </w:p>
        </w:tc>
      </w:tr>
      <w:tr w:rsidR="00E12175" w:rsidRPr="007B595C" w:rsidTr="001E759B">
        <w:trPr>
          <w:cantSplit/>
          <w:trHeight w:val="191"/>
        </w:trPr>
        <w:tc>
          <w:tcPr>
            <w:tcW w:w="955" w:type="dxa"/>
            <w:vMerge w:val="restart"/>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r w:rsidRPr="007B595C">
              <w:rPr>
                <w:rFonts w:ascii="Times New Roman" w:hAnsi="Times New Roman" w:cs="Times New Roman"/>
                <w:b/>
                <w:sz w:val="23"/>
                <w:szCs w:val="23"/>
              </w:rPr>
              <w:t>Ноябрь</w:t>
            </w:r>
          </w:p>
        </w:tc>
        <w:tc>
          <w:tcPr>
            <w:tcW w:w="1455" w:type="dxa"/>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31.10-03.11</w:t>
            </w:r>
          </w:p>
        </w:tc>
        <w:tc>
          <w:tcPr>
            <w:tcW w:w="7336" w:type="dxa"/>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Поздняя осень</w:t>
            </w:r>
          </w:p>
        </w:tc>
      </w:tr>
      <w:tr w:rsidR="00E12175" w:rsidRPr="007B595C" w:rsidTr="001E759B">
        <w:trPr>
          <w:cantSplit/>
          <w:trHeight w:val="285"/>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07.11-11.11</w:t>
            </w:r>
          </w:p>
        </w:tc>
        <w:tc>
          <w:tcPr>
            <w:tcW w:w="7336" w:type="dxa"/>
          </w:tcPr>
          <w:p w:rsidR="00E12175" w:rsidRPr="007B595C" w:rsidRDefault="006550B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Наши добрые дела</w:t>
            </w:r>
          </w:p>
        </w:tc>
      </w:tr>
      <w:tr w:rsidR="00E12175" w:rsidRPr="007B595C" w:rsidTr="001E759B">
        <w:trPr>
          <w:cantSplit/>
          <w:trHeight w:val="285"/>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14.11-18.11</w:t>
            </w:r>
          </w:p>
        </w:tc>
        <w:tc>
          <w:tcPr>
            <w:tcW w:w="7336" w:type="dxa"/>
          </w:tcPr>
          <w:p w:rsidR="00E12175" w:rsidRPr="007B595C" w:rsidRDefault="006550B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Комнатные растения</w:t>
            </w:r>
          </w:p>
        </w:tc>
      </w:tr>
      <w:tr w:rsidR="00E12175" w:rsidRPr="007B595C" w:rsidTr="001E759B">
        <w:trPr>
          <w:cantSplit/>
          <w:trHeight w:val="290"/>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tcBorders>
              <w:bottom w:val="single" w:sz="4" w:space="0" w:color="auto"/>
            </w:tcBorders>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21.11-25.11</w:t>
            </w:r>
          </w:p>
        </w:tc>
        <w:tc>
          <w:tcPr>
            <w:tcW w:w="7336" w:type="dxa"/>
            <w:tcBorders>
              <w:bottom w:val="single" w:sz="4" w:space="0" w:color="auto"/>
            </w:tcBorders>
          </w:tcPr>
          <w:p w:rsidR="00E12175" w:rsidRPr="007B595C" w:rsidRDefault="006550B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Моя семья</w:t>
            </w:r>
          </w:p>
        </w:tc>
      </w:tr>
      <w:tr w:rsidR="00E12175" w:rsidRPr="007B595C" w:rsidTr="001E759B">
        <w:trPr>
          <w:cantSplit/>
          <w:trHeight w:val="330"/>
        </w:trPr>
        <w:tc>
          <w:tcPr>
            <w:tcW w:w="955" w:type="dxa"/>
            <w:vMerge/>
            <w:tcBorders>
              <w:bottom w:val="single" w:sz="4" w:space="0" w:color="auto"/>
            </w:tcBorders>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tcBorders>
              <w:top w:val="single" w:sz="4" w:space="0" w:color="auto"/>
              <w:bottom w:val="single" w:sz="4" w:space="0" w:color="auto"/>
            </w:tcBorders>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28.11-02.12</w:t>
            </w:r>
          </w:p>
        </w:tc>
        <w:tc>
          <w:tcPr>
            <w:tcW w:w="7336" w:type="dxa"/>
            <w:tcBorders>
              <w:top w:val="single" w:sz="4" w:space="0" w:color="auto"/>
            </w:tcBorders>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Зима пришла</w:t>
            </w:r>
          </w:p>
        </w:tc>
      </w:tr>
      <w:tr w:rsidR="00E12175" w:rsidRPr="007B595C" w:rsidTr="001E759B">
        <w:trPr>
          <w:cantSplit/>
          <w:trHeight w:val="285"/>
        </w:trPr>
        <w:tc>
          <w:tcPr>
            <w:tcW w:w="955" w:type="dxa"/>
            <w:vMerge w:val="restart"/>
            <w:tcBorders>
              <w:top w:val="single" w:sz="4" w:space="0" w:color="auto"/>
            </w:tcBorders>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r w:rsidRPr="007B595C">
              <w:rPr>
                <w:rFonts w:ascii="Times New Roman" w:hAnsi="Times New Roman" w:cs="Times New Roman"/>
                <w:b/>
                <w:sz w:val="23"/>
                <w:szCs w:val="23"/>
              </w:rPr>
              <w:t xml:space="preserve">Декабрь </w:t>
            </w:r>
          </w:p>
        </w:tc>
        <w:tc>
          <w:tcPr>
            <w:tcW w:w="1455" w:type="dxa"/>
            <w:tcBorders>
              <w:top w:val="single" w:sz="4" w:space="0" w:color="auto"/>
            </w:tcBorders>
            <w:shd w:val="clear" w:color="auto" w:fill="FF9933"/>
          </w:tcPr>
          <w:p w:rsidR="00E12175" w:rsidRPr="007B595C" w:rsidRDefault="00E12175" w:rsidP="001E759B">
            <w:pPr>
              <w:spacing w:line="360" w:lineRule="auto"/>
              <w:rPr>
                <w:rFonts w:ascii="Times New Roman" w:hAnsi="Times New Roman" w:cs="Times New Roman"/>
                <w:sz w:val="24"/>
                <w:szCs w:val="24"/>
              </w:rPr>
            </w:pPr>
            <w:r w:rsidRPr="007B595C">
              <w:rPr>
                <w:rFonts w:ascii="Times New Roman" w:hAnsi="Times New Roman" w:cs="Times New Roman"/>
                <w:sz w:val="24"/>
                <w:szCs w:val="24"/>
              </w:rPr>
              <w:t>05.12-09.12</w:t>
            </w:r>
          </w:p>
        </w:tc>
        <w:tc>
          <w:tcPr>
            <w:tcW w:w="7336" w:type="dxa"/>
            <w:shd w:val="clear" w:color="auto" w:fill="FF9933"/>
          </w:tcPr>
          <w:p w:rsidR="00E12175" w:rsidRPr="007B595C" w:rsidRDefault="00E12175" w:rsidP="001E759B">
            <w:pPr>
              <w:spacing w:line="360" w:lineRule="auto"/>
              <w:rPr>
                <w:rFonts w:ascii="Times New Roman" w:hAnsi="Times New Roman" w:cs="Times New Roman"/>
                <w:sz w:val="24"/>
                <w:szCs w:val="24"/>
              </w:rPr>
            </w:pPr>
            <w:r w:rsidRPr="007B595C">
              <w:rPr>
                <w:rFonts w:ascii="Times New Roman" w:hAnsi="Times New Roman" w:cs="Times New Roman"/>
                <w:sz w:val="24"/>
                <w:szCs w:val="24"/>
              </w:rPr>
              <w:t>Твоя безопасность</w:t>
            </w:r>
          </w:p>
        </w:tc>
      </w:tr>
      <w:tr w:rsidR="00E12175" w:rsidRPr="007B595C" w:rsidTr="001E759B">
        <w:trPr>
          <w:cantSplit/>
          <w:trHeight w:val="285"/>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shd w:val="clear" w:color="auto" w:fill="FF9933"/>
          </w:tcPr>
          <w:p w:rsidR="00E12175" w:rsidRPr="007B595C" w:rsidRDefault="00E12175" w:rsidP="001E759B">
            <w:pPr>
              <w:spacing w:line="360" w:lineRule="auto"/>
              <w:rPr>
                <w:rFonts w:ascii="Times New Roman" w:hAnsi="Times New Roman" w:cs="Times New Roman"/>
                <w:sz w:val="24"/>
                <w:szCs w:val="24"/>
              </w:rPr>
            </w:pPr>
            <w:r w:rsidRPr="007B595C">
              <w:rPr>
                <w:rFonts w:ascii="Times New Roman" w:hAnsi="Times New Roman" w:cs="Times New Roman"/>
                <w:sz w:val="24"/>
                <w:szCs w:val="24"/>
              </w:rPr>
              <w:t>12.12-16.12</w:t>
            </w:r>
          </w:p>
        </w:tc>
        <w:tc>
          <w:tcPr>
            <w:tcW w:w="7336" w:type="dxa"/>
            <w:shd w:val="clear" w:color="auto" w:fill="FF9933"/>
          </w:tcPr>
          <w:p w:rsidR="00E12175" w:rsidRPr="007B595C" w:rsidRDefault="00E12175" w:rsidP="001E759B">
            <w:pPr>
              <w:spacing w:line="360" w:lineRule="auto"/>
              <w:rPr>
                <w:rFonts w:ascii="Times New Roman" w:hAnsi="Times New Roman" w:cs="Times New Roman"/>
                <w:sz w:val="24"/>
                <w:szCs w:val="24"/>
              </w:rPr>
            </w:pPr>
            <w:r w:rsidRPr="007B595C">
              <w:rPr>
                <w:rFonts w:ascii="Times New Roman" w:hAnsi="Times New Roman" w:cs="Times New Roman"/>
                <w:sz w:val="24"/>
                <w:szCs w:val="24"/>
              </w:rPr>
              <w:t>Мальчики и девочки</w:t>
            </w:r>
          </w:p>
        </w:tc>
      </w:tr>
      <w:tr w:rsidR="00E12175" w:rsidRPr="007B595C" w:rsidTr="001E759B">
        <w:trPr>
          <w:cantSplit/>
          <w:trHeight w:val="76"/>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tcBorders>
              <w:bottom w:val="single" w:sz="4" w:space="0" w:color="auto"/>
            </w:tcBorders>
            <w:shd w:val="clear" w:color="auto" w:fill="FF9933"/>
          </w:tcPr>
          <w:p w:rsidR="00E12175" w:rsidRPr="007B595C" w:rsidRDefault="00E12175" w:rsidP="001E759B">
            <w:pPr>
              <w:spacing w:line="360" w:lineRule="auto"/>
              <w:rPr>
                <w:rFonts w:ascii="Times New Roman" w:hAnsi="Times New Roman" w:cs="Times New Roman"/>
                <w:sz w:val="24"/>
                <w:szCs w:val="24"/>
              </w:rPr>
            </w:pPr>
            <w:r w:rsidRPr="007B595C">
              <w:rPr>
                <w:rFonts w:ascii="Times New Roman" w:hAnsi="Times New Roman" w:cs="Times New Roman"/>
                <w:sz w:val="24"/>
                <w:szCs w:val="24"/>
              </w:rPr>
              <w:t>19.12-30.12</w:t>
            </w:r>
          </w:p>
        </w:tc>
        <w:tc>
          <w:tcPr>
            <w:tcW w:w="7336" w:type="dxa"/>
            <w:tcBorders>
              <w:bottom w:val="single" w:sz="4" w:space="0" w:color="auto"/>
            </w:tcBorders>
            <w:shd w:val="clear" w:color="auto" w:fill="FF9933"/>
          </w:tcPr>
          <w:p w:rsidR="00E12175" w:rsidRPr="007B595C" w:rsidRDefault="00E12175" w:rsidP="001E759B">
            <w:pPr>
              <w:spacing w:line="360" w:lineRule="auto"/>
              <w:rPr>
                <w:rFonts w:ascii="Times New Roman" w:hAnsi="Times New Roman" w:cs="Times New Roman"/>
                <w:sz w:val="24"/>
                <w:szCs w:val="24"/>
              </w:rPr>
            </w:pPr>
            <w:r w:rsidRPr="007B595C">
              <w:rPr>
                <w:rFonts w:ascii="Times New Roman" w:hAnsi="Times New Roman" w:cs="Times New Roman"/>
                <w:sz w:val="24"/>
                <w:szCs w:val="24"/>
              </w:rPr>
              <w:t>Новый год</w:t>
            </w:r>
          </w:p>
        </w:tc>
      </w:tr>
      <w:tr w:rsidR="00E12175" w:rsidRPr="007B595C" w:rsidTr="001E759B">
        <w:trPr>
          <w:cantSplit/>
          <w:trHeight w:val="285"/>
        </w:trPr>
        <w:tc>
          <w:tcPr>
            <w:tcW w:w="955" w:type="dxa"/>
            <w:vMerge w:val="restart"/>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r w:rsidRPr="007B595C">
              <w:rPr>
                <w:rFonts w:ascii="Times New Roman" w:hAnsi="Times New Roman" w:cs="Times New Roman"/>
                <w:b/>
                <w:sz w:val="23"/>
                <w:szCs w:val="23"/>
              </w:rPr>
              <w:t xml:space="preserve">Январь </w:t>
            </w:r>
          </w:p>
        </w:tc>
        <w:tc>
          <w:tcPr>
            <w:tcW w:w="1455" w:type="dxa"/>
          </w:tcPr>
          <w:p w:rsidR="00E12175" w:rsidRPr="007B595C" w:rsidRDefault="00E12175" w:rsidP="001E759B">
            <w:pPr>
              <w:spacing w:line="360" w:lineRule="auto"/>
              <w:rPr>
                <w:rFonts w:ascii="Times New Roman" w:hAnsi="Times New Roman" w:cs="Times New Roman"/>
                <w:sz w:val="24"/>
                <w:szCs w:val="24"/>
              </w:rPr>
            </w:pPr>
            <w:r w:rsidRPr="007B595C">
              <w:rPr>
                <w:rFonts w:ascii="Times New Roman" w:hAnsi="Times New Roman" w:cs="Times New Roman"/>
                <w:sz w:val="24"/>
                <w:szCs w:val="24"/>
              </w:rPr>
              <w:t>09.01-13.01</w:t>
            </w:r>
          </w:p>
        </w:tc>
        <w:tc>
          <w:tcPr>
            <w:tcW w:w="7336" w:type="dxa"/>
          </w:tcPr>
          <w:p w:rsidR="00E12175" w:rsidRPr="007B595C" w:rsidRDefault="00E12175" w:rsidP="001E759B">
            <w:pPr>
              <w:spacing w:line="360" w:lineRule="auto"/>
              <w:rPr>
                <w:rFonts w:ascii="Times New Roman" w:hAnsi="Times New Roman" w:cs="Times New Roman"/>
                <w:sz w:val="24"/>
                <w:szCs w:val="24"/>
              </w:rPr>
            </w:pPr>
            <w:r w:rsidRPr="007B595C">
              <w:rPr>
                <w:rFonts w:ascii="Times New Roman" w:hAnsi="Times New Roman" w:cs="Times New Roman"/>
                <w:sz w:val="24"/>
                <w:szCs w:val="24"/>
              </w:rPr>
              <w:t>Неделя игры</w:t>
            </w:r>
          </w:p>
        </w:tc>
      </w:tr>
      <w:tr w:rsidR="00E12175" w:rsidRPr="007B595C" w:rsidTr="001E759B">
        <w:trPr>
          <w:cantSplit/>
          <w:trHeight w:val="285"/>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tcPr>
          <w:p w:rsidR="00E12175" w:rsidRPr="007B595C" w:rsidRDefault="00E12175" w:rsidP="001E759B">
            <w:pPr>
              <w:spacing w:line="360" w:lineRule="auto"/>
              <w:rPr>
                <w:rFonts w:ascii="Times New Roman" w:hAnsi="Times New Roman" w:cs="Times New Roman"/>
                <w:sz w:val="24"/>
                <w:szCs w:val="24"/>
              </w:rPr>
            </w:pPr>
            <w:r w:rsidRPr="007B595C">
              <w:rPr>
                <w:rFonts w:ascii="Times New Roman" w:hAnsi="Times New Roman" w:cs="Times New Roman"/>
                <w:sz w:val="24"/>
                <w:szCs w:val="24"/>
              </w:rPr>
              <w:t>16.01-20.01</w:t>
            </w:r>
          </w:p>
        </w:tc>
        <w:tc>
          <w:tcPr>
            <w:tcW w:w="7336" w:type="dxa"/>
          </w:tcPr>
          <w:p w:rsidR="00E12175" w:rsidRPr="007B595C" w:rsidRDefault="00E12175" w:rsidP="001E759B">
            <w:pPr>
              <w:spacing w:line="360" w:lineRule="auto"/>
              <w:rPr>
                <w:rFonts w:ascii="Times New Roman" w:hAnsi="Times New Roman" w:cs="Times New Roman"/>
                <w:sz w:val="24"/>
                <w:szCs w:val="24"/>
              </w:rPr>
            </w:pPr>
            <w:r w:rsidRPr="007B595C">
              <w:rPr>
                <w:rFonts w:ascii="Times New Roman" w:hAnsi="Times New Roman" w:cs="Times New Roman"/>
                <w:sz w:val="24"/>
                <w:szCs w:val="24"/>
              </w:rPr>
              <w:t>Юные волшебники (неделя художественного творчества)</w:t>
            </w:r>
          </w:p>
        </w:tc>
      </w:tr>
      <w:tr w:rsidR="00E12175" w:rsidRPr="007B595C" w:rsidTr="001E759B">
        <w:trPr>
          <w:cantSplit/>
          <w:trHeight w:val="209"/>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tcPr>
          <w:p w:rsidR="00E12175" w:rsidRPr="007B595C" w:rsidRDefault="00E12175" w:rsidP="001E759B">
            <w:pPr>
              <w:spacing w:line="360" w:lineRule="auto"/>
              <w:rPr>
                <w:rFonts w:ascii="Times New Roman" w:hAnsi="Times New Roman" w:cs="Times New Roman"/>
                <w:sz w:val="24"/>
                <w:szCs w:val="24"/>
              </w:rPr>
            </w:pPr>
            <w:r w:rsidRPr="007B595C">
              <w:rPr>
                <w:rFonts w:ascii="Times New Roman" w:hAnsi="Times New Roman" w:cs="Times New Roman"/>
                <w:sz w:val="24"/>
                <w:szCs w:val="24"/>
              </w:rPr>
              <w:t>23.01-27.01</w:t>
            </w:r>
          </w:p>
        </w:tc>
        <w:tc>
          <w:tcPr>
            <w:tcW w:w="7336" w:type="dxa"/>
          </w:tcPr>
          <w:p w:rsidR="00E12175" w:rsidRPr="007B595C" w:rsidRDefault="00E12175" w:rsidP="001E759B">
            <w:pPr>
              <w:spacing w:line="360" w:lineRule="auto"/>
              <w:rPr>
                <w:rFonts w:ascii="Times New Roman" w:hAnsi="Times New Roman" w:cs="Times New Roman"/>
                <w:sz w:val="24"/>
                <w:szCs w:val="24"/>
              </w:rPr>
            </w:pPr>
            <w:r w:rsidRPr="007B595C">
              <w:rPr>
                <w:rFonts w:ascii="Times New Roman" w:hAnsi="Times New Roman" w:cs="Times New Roman"/>
                <w:sz w:val="24"/>
                <w:szCs w:val="24"/>
              </w:rPr>
              <w:t>Любопытные почемучки (неделя познания)</w:t>
            </w:r>
          </w:p>
        </w:tc>
      </w:tr>
      <w:tr w:rsidR="00E12175" w:rsidRPr="007B595C" w:rsidTr="001E759B">
        <w:trPr>
          <w:cantSplit/>
          <w:trHeight w:val="285"/>
        </w:trPr>
        <w:tc>
          <w:tcPr>
            <w:tcW w:w="955" w:type="dxa"/>
            <w:vMerge w:val="restart"/>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r w:rsidRPr="007B595C">
              <w:rPr>
                <w:rFonts w:ascii="Times New Roman" w:hAnsi="Times New Roman" w:cs="Times New Roman"/>
                <w:b/>
                <w:sz w:val="23"/>
                <w:szCs w:val="23"/>
              </w:rPr>
              <w:t xml:space="preserve">Февраль </w:t>
            </w:r>
          </w:p>
        </w:tc>
        <w:tc>
          <w:tcPr>
            <w:tcW w:w="1455" w:type="dxa"/>
            <w:shd w:val="clear" w:color="auto" w:fill="FF9933"/>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30.01-03.02</w:t>
            </w:r>
          </w:p>
        </w:tc>
        <w:tc>
          <w:tcPr>
            <w:tcW w:w="7336" w:type="dxa"/>
            <w:shd w:val="clear" w:color="auto" w:fill="FF9933"/>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Мы – спортсмены</w:t>
            </w:r>
          </w:p>
        </w:tc>
      </w:tr>
      <w:tr w:rsidR="00E12175" w:rsidRPr="007B595C" w:rsidTr="001E759B">
        <w:trPr>
          <w:cantSplit/>
          <w:trHeight w:val="285"/>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shd w:val="clear" w:color="auto" w:fill="FF9933"/>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06.02-10.02</w:t>
            </w:r>
          </w:p>
        </w:tc>
        <w:tc>
          <w:tcPr>
            <w:tcW w:w="7336" w:type="dxa"/>
            <w:shd w:val="clear" w:color="auto" w:fill="FF9933"/>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Культура общения</w:t>
            </w:r>
          </w:p>
        </w:tc>
      </w:tr>
      <w:tr w:rsidR="00E12175" w:rsidRPr="007B595C" w:rsidTr="001E759B">
        <w:trPr>
          <w:cantSplit/>
          <w:trHeight w:val="285"/>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shd w:val="clear" w:color="auto" w:fill="FF9933"/>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13.02-17.02</w:t>
            </w:r>
          </w:p>
        </w:tc>
        <w:tc>
          <w:tcPr>
            <w:tcW w:w="7336" w:type="dxa"/>
            <w:shd w:val="clear" w:color="auto" w:fill="FF9933"/>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Защитники Отечества</w:t>
            </w:r>
          </w:p>
        </w:tc>
      </w:tr>
      <w:tr w:rsidR="00E12175" w:rsidRPr="007B595C" w:rsidTr="001E759B">
        <w:trPr>
          <w:cantSplit/>
          <w:trHeight w:val="285"/>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shd w:val="clear" w:color="auto" w:fill="FF9933"/>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20.02-22.02</w:t>
            </w:r>
          </w:p>
        </w:tc>
        <w:tc>
          <w:tcPr>
            <w:tcW w:w="7336" w:type="dxa"/>
            <w:shd w:val="clear" w:color="auto" w:fill="FF9933"/>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Народное творчество, культура и традиции</w:t>
            </w:r>
          </w:p>
        </w:tc>
      </w:tr>
      <w:tr w:rsidR="00E12175" w:rsidRPr="007B595C" w:rsidTr="001E759B">
        <w:trPr>
          <w:cantSplit/>
          <w:trHeight w:val="285"/>
        </w:trPr>
        <w:tc>
          <w:tcPr>
            <w:tcW w:w="955" w:type="dxa"/>
            <w:vMerge w:val="restart"/>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r w:rsidRPr="007B595C">
              <w:rPr>
                <w:rFonts w:ascii="Times New Roman" w:hAnsi="Times New Roman" w:cs="Times New Roman"/>
                <w:b/>
                <w:sz w:val="23"/>
                <w:szCs w:val="23"/>
              </w:rPr>
              <w:t xml:space="preserve">Март </w:t>
            </w:r>
          </w:p>
        </w:tc>
        <w:tc>
          <w:tcPr>
            <w:tcW w:w="1455" w:type="dxa"/>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27.02-10.03</w:t>
            </w:r>
          </w:p>
        </w:tc>
        <w:tc>
          <w:tcPr>
            <w:tcW w:w="7336" w:type="dxa"/>
          </w:tcPr>
          <w:p w:rsidR="00E12175" w:rsidRPr="007B595C" w:rsidRDefault="00E12175" w:rsidP="001E759B">
            <w:pPr>
              <w:rPr>
                <w:rFonts w:ascii="Times New Roman" w:hAnsi="Times New Roman" w:cs="Times New Roman"/>
                <w:sz w:val="24"/>
                <w:szCs w:val="24"/>
              </w:rPr>
            </w:pPr>
            <w:r w:rsidRPr="007B595C">
              <w:rPr>
                <w:rFonts w:ascii="Times New Roman" w:hAnsi="Times New Roman" w:cs="Times New Roman"/>
                <w:sz w:val="24"/>
                <w:szCs w:val="24"/>
              </w:rPr>
              <w:t>Женский день</w:t>
            </w:r>
          </w:p>
        </w:tc>
      </w:tr>
      <w:tr w:rsidR="00E12175" w:rsidRPr="007B595C" w:rsidTr="001E759B">
        <w:trPr>
          <w:cantSplit/>
          <w:trHeight w:val="285"/>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13.03-17.03</w:t>
            </w:r>
          </w:p>
        </w:tc>
        <w:tc>
          <w:tcPr>
            <w:tcW w:w="7336" w:type="dxa"/>
          </w:tcPr>
          <w:p w:rsidR="00E12175" w:rsidRPr="007B595C" w:rsidRDefault="00E12175" w:rsidP="001E759B">
            <w:pPr>
              <w:rPr>
                <w:rFonts w:ascii="Times New Roman" w:hAnsi="Times New Roman" w:cs="Times New Roman"/>
                <w:sz w:val="24"/>
                <w:szCs w:val="24"/>
              </w:rPr>
            </w:pPr>
            <w:r w:rsidRPr="007B595C">
              <w:rPr>
                <w:rFonts w:ascii="Times New Roman" w:hAnsi="Times New Roman" w:cs="Times New Roman"/>
                <w:sz w:val="24"/>
                <w:szCs w:val="24"/>
              </w:rPr>
              <w:t>Искусство и культура</w:t>
            </w:r>
          </w:p>
        </w:tc>
      </w:tr>
      <w:tr w:rsidR="00E12175" w:rsidRPr="007B595C" w:rsidTr="001E759B">
        <w:trPr>
          <w:cantSplit/>
          <w:trHeight w:val="352"/>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20.03-24.03</w:t>
            </w:r>
          </w:p>
        </w:tc>
        <w:tc>
          <w:tcPr>
            <w:tcW w:w="7336" w:type="dxa"/>
          </w:tcPr>
          <w:p w:rsidR="00E12175" w:rsidRPr="007B595C" w:rsidRDefault="00E12175" w:rsidP="001E759B">
            <w:pPr>
              <w:rPr>
                <w:rFonts w:ascii="Times New Roman" w:hAnsi="Times New Roman" w:cs="Times New Roman"/>
                <w:sz w:val="24"/>
                <w:szCs w:val="24"/>
              </w:rPr>
            </w:pPr>
            <w:r w:rsidRPr="007B595C">
              <w:rPr>
                <w:rFonts w:ascii="Times New Roman" w:hAnsi="Times New Roman" w:cs="Times New Roman"/>
                <w:sz w:val="24"/>
                <w:szCs w:val="24"/>
              </w:rPr>
              <w:t>Весна-красна</w:t>
            </w:r>
          </w:p>
        </w:tc>
      </w:tr>
      <w:tr w:rsidR="00E12175" w:rsidRPr="007B595C" w:rsidTr="001E759B">
        <w:trPr>
          <w:cantSplit/>
          <w:trHeight w:val="351"/>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tcPr>
          <w:p w:rsidR="00E12175" w:rsidRPr="007B595C" w:rsidRDefault="00E12175" w:rsidP="001E759B">
            <w:pPr>
              <w:rPr>
                <w:rFonts w:ascii="Times New Roman" w:hAnsi="Times New Roman" w:cs="Times New Roman"/>
                <w:sz w:val="24"/>
                <w:szCs w:val="24"/>
              </w:rPr>
            </w:pPr>
            <w:r w:rsidRPr="007B595C">
              <w:rPr>
                <w:rFonts w:ascii="Times New Roman" w:hAnsi="Times New Roman" w:cs="Times New Roman"/>
                <w:sz w:val="24"/>
                <w:szCs w:val="24"/>
              </w:rPr>
              <w:t>27.03-31.03</w:t>
            </w:r>
          </w:p>
        </w:tc>
        <w:tc>
          <w:tcPr>
            <w:tcW w:w="7336" w:type="dxa"/>
          </w:tcPr>
          <w:p w:rsidR="00E12175" w:rsidRPr="007B595C" w:rsidRDefault="00E12175" w:rsidP="001E759B">
            <w:pPr>
              <w:rPr>
                <w:rFonts w:ascii="Times New Roman" w:hAnsi="Times New Roman" w:cs="Times New Roman"/>
                <w:sz w:val="24"/>
                <w:szCs w:val="24"/>
              </w:rPr>
            </w:pPr>
            <w:r w:rsidRPr="007B595C">
              <w:rPr>
                <w:rFonts w:ascii="Times New Roman" w:hAnsi="Times New Roman" w:cs="Times New Roman"/>
                <w:sz w:val="24"/>
                <w:szCs w:val="24"/>
              </w:rPr>
              <w:t>Неделя книги</w:t>
            </w:r>
          </w:p>
        </w:tc>
      </w:tr>
      <w:tr w:rsidR="00E12175" w:rsidRPr="007B595C" w:rsidTr="001E759B">
        <w:trPr>
          <w:cantSplit/>
          <w:trHeight w:val="285"/>
        </w:trPr>
        <w:tc>
          <w:tcPr>
            <w:tcW w:w="955" w:type="dxa"/>
            <w:vMerge w:val="restart"/>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r w:rsidRPr="007B595C">
              <w:rPr>
                <w:rFonts w:ascii="Times New Roman" w:hAnsi="Times New Roman" w:cs="Times New Roman"/>
                <w:b/>
                <w:sz w:val="23"/>
                <w:szCs w:val="23"/>
              </w:rPr>
              <w:t xml:space="preserve">Апрель </w:t>
            </w:r>
          </w:p>
        </w:tc>
        <w:tc>
          <w:tcPr>
            <w:tcW w:w="1455" w:type="dxa"/>
            <w:shd w:val="clear" w:color="auto" w:fill="FF9933"/>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03.04-07.04</w:t>
            </w:r>
          </w:p>
        </w:tc>
        <w:tc>
          <w:tcPr>
            <w:tcW w:w="7336" w:type="dxa"/>
            <w:shd w:val="clear" w:color="auto" w:fill="FF9933"/>
          </w:tcPr>
          <w:p w:rsidR="00E12175" w:rsidRPr="007B595C" w:rsidRDefault="00E12175" w:rsidP="001E759B">
            <w:pPr>
              <w:rPr>
                <w:rFonts w:ascii="Times New Roman" w:hAnsi="Times New Roman" w:cs="Times New Roman"/>
                <w:sz w:val="24"/>
                <w:szCs w:val="24"/>
              </w:rPr>
            </w:pPr>
            <w:r w:rsidRPr="007B595C">
              <w:rPr>
                <w:rFonts w:ascii="Times New Roman" w:hAnsi="Times New Roman" w:cs="Times New Roman"/>
                <w:sz w:val="24"/>
                <w:szCs w:val="24"/>
              </w:rPr>
              <w:t>Неделя здоровья</w:t>
            </w:r>
          </w:p>
        </w:tc>
      </w:tr>
      <w:tr w:rsidR="00E12175" w:rsidRPr="007B595C" w:rsidTr="001E759B">
        <w:trPr>
          <w:cantSplit/>
          <w:trHeight w:val="285"/>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shd w:val="clear" w:color="auto" w:fill="FF9933"/>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10.04-14.04</w:t>
            </w:r>
          </w:p>
        </w:tc>
        <w:tc>
          <w:tcPr>
            <w:tcW w:w="7336" w:type="dxa"/>
            <w:shd w:val="clear" w:color="auto" w:fill="FF9933"/>
          </w:tcPr>
          <w:p w:rsidR="00E12175" w:rsidRPr="007B595C" w:rsidRDefault="00E12175" w:rsidP="001E759B">
            <w:pPr>
              <w:rPr>
                <w:rFonts w:ascii="Times New Roman" w:hAnsi="Times New Roman" w:cs="Times New Roman"/>
                <w:sz w:val="24"/>
                <w:szCs w:val="24"/>
              </w:rPr>
            </w:pPr>
            <w:r w:rsidRPr="007B595C">
              <w:rPr>
                <w:rFonts w:ascii="Times New Roman" w:hAnsi="Times New Roman" w:cs="Times New Roman"/>
                <w:sz w:val="24"/>
                <w:szCs w:val="24"/>
              </w:rPr>
              <w:t>Космические просторы</w:t>
            </w:r>
          </w:p>
        </w:tc>
      </w:tr>
      <w:tr w:rsidR="00E12175" w:rsidRPr="007B595C" w:rsidTr="001E759B">
        <w:trPr>
          <w:cantSplit/>
          <w:trHeight w:val="285"/>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shd w:val="clear" w:color="auto" w:fill="FF9933"/>
          </w:tcPr>
          <w:p w:rsidR="00E12175" w:rsidRPr="007B595C" w:rsidRDefault="00E12175" w:rsidP="007A5BE8">
            <w:pPr>
              <w:spacing w:line="276" w:lineRule="auto"/>
              <w:rPr>
                <w:rFonts w:ascii="Times New Roman" w:hAnsi="Times New Roman" w:cs="Times New Roman"/>
                <w:sz w:val="24"/>
                <w:szCs w:val="24"/>
              </w:rPr>
            </w:pPr>
            <w:r w:rsidRPr="007B595C">
              <w:rPr>
                <w:rFonts w:ascii="Times New Roman" w:hAnsi="Times New Roman" w:cs="Times New Roman"/>
                <w:sz w:val="24"/>
                <w:szCs w:val="24"/>
              </w:rPr>
              <w:t>17.04-2</w:t>
            </w:r>
            <w:r w:rsidR="007A5BE8" w:rsidRPr="007B595C">
              <w:rPr>
                <w:rFonts w:ascii="Times New Roman" w:hAnsi="Times New Roman" w:cs="Times New Roman"/>
                <w:sz w:val="24"/>
                <w:szCs w:val="24"/>
              </w:rPr>
              <w:t>2</w:t>
            </w:r>
            <w:r w:rsidRPr="007B595C">
              <w:rPr>
                <w:rFonts w:ascii="Times New Roman" w:hAnsi="Times New Roman" w:cs="Times New Roman"/>
                <w:sz w:val="24"/>
                <w:szCs w:val="24"/>
              </w:rPr>
              <w:t>.04</w:t>
            </w:r>
          </w:p>
        </w:tc>
        <w:tc>
          <w:tcPr>
            <w:tcW w:w="7336" w:type="dxa"/>
            <w:shd w:val="clear" w:color="auto" w:fill="FF9933"/>
          </w:tcPr>
          <w:p w:rsidR="00E12175" w:rsidRPr="007B595C" w:rsidRDefault="00E12175" w:rsidP="001E759B">
            <w:pPr>
              <w:rPr>
                <w:rFonts w:ascii="Times New Roman" w:hAnsi="Times New Roman" w:cs="Times New Roman"/>
                <w:sz w:val="24"/>
                <w:szCs w:val="24"/>
              </w:rPr>
            </w:pPr>
            <w:r w:rsidRPr="007B595C">
              <w:rPr>
                <w:rFonts w:ascii="Times New Roman" w:hAnsi="Times New Roman" w:cs="Times New Roman"/>
                <w:sz w:val="24"/>
                <w:szCs w:val="24"/>
              </w:rPr>
              <w:t>Пернатые соседи и друзья</w:t>
            </w:r>
          </w:p>
        </w:tc>
      </w:tr>
      <w:tr w:rsidR="00E12175" w:rsidRPr="007B595C" w:rsidTr="001E759B">
        <w:trPr>
          <w:cantSplit/>
          <w:trHeight w:val="285"/>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p>
        </w:tc>
        <w:tc>
          <w:tcPr>
            <w:tcW w:w="1455" w:type="dxa"/>
            <w:shd w:val="clear" w:color="auto" w:fill="FF9933"/>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24.04-28.04</w:t>
            </w:r>
          </w:p>
        </w:tc>
        <w:tc>
          <w:tcPr>
            <w:tcW w:w="7336" w:type="dxa"/>
            <w:shd w:val="clear" w:color="auto" w:fill="FF9933"/>
          </w:tcPr>
          <w:p w:rsidR="00E12175" w:rsidRPr="007B595C" w:rsidRDefault="00E12175" w:rsidP="001E759B">
            <w:pPr>
              <w:rPr>
                <w:rFonts w:ascii="Times New Roman" w:hAnsi="Times New Roman" w:cs="Times New Roman"/>
                <w:sz w:val="24"/>
                <w:szCs w:val="24"/>
              </w:rPr>
            </w:pPr>
            <w:r w:rsidRPr="007B595C">
              <w:rPr>
                <w:rFonts w:ascii="Times New Roman" w:hAnsi="Times New Roman" w:cs="Times New Roman"/>
                <w:sz w:val="24"/>
                <w:szCs w:val="24"/>
              </w:rPr>
              <w:t>Знай и уважай ПДД</w:t>
            </w:r>
          </w:p>
        </w:tc>
      </w:tr>
      <w:tr w:rsidR="00E12175" w:rsidRPr="007B595C" w:rsidTr="001E759B">
        <w:trPr>
          <w:cantSplit/>
          <w:trHeight w:val="285"/>
        </w:trPr>
        <w:tc>
          <w:tcPr>
            <w:tcW w:w="955" w:type="dxa"/>
            <w:vMerge w:val="restart"/>
            <w:shd w:val="clear" w:color="auto" w:fill="CC3300"/>
            <w:textDirection w:val="btLr"/>
          </w:tcPr>
          <w:p w:rsidR="00E12175" w:rsidRPr="007B595C" w:rsidRDefault="00E12175" w:rsidP="001E759B">
            <w:pPr>
              <w:ind w:left="113" w:right="113"/>
              <w:jc w:val="center"/>
              <w:rPr>
                <w:rFonts w:ascii="Times New Roman" w:hAnsi="Times New Roman" w:cs="Times New Roman"/>
                <w:b/>
                <w:sz w:val="23"/>
                <w:szCs w:val="23"/>
              </w:rPr>
            </w:pPr>
            <w:r w:rsidRPr="007B595C">
              <w:rPr>
                <w:rFonts w:ascii="Times New Roman" w:hAnsi="Times New Roman" w:cs="Times New Roman"/>
                <w:b/>
                <w:sz w:val="23"/>
                <w:szCs w:val="23"/>
              </w:rPr>
              <w:t xml:space="preserve">Май </w:t>
            </w:r>
          </w:p>
        </w:tc>
        <w:tc>
          <w:tcPr>
            <w:tcW w:w="1455" w:type="dxa"/>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02.05-05.05</w:t>
            </w:r>
          </w:p>
        </w:tc>
        <w:tc>
          <w:tcPr>
            <w:tcW w:w="7336" w:type="dxa"/>
          </w:tcPr>
          <w:p w:rsidR="00E12175" w:rsidRPr="007B595C" w:rsidRDefault="00E12175" w:rsidP="001E759B">
            <w:pPr>
              <w:rPr>
                <w:rFonts w:ascii="Times New Roman" w:hAnsi="Times New Roman" w:cs="Times New Roman"/>
                <w:sz w:val="24"/>
                <w:szCs w:val="24"/>
              </w:rPr>
            </w:pPr>
            <w:r w:rsidRPr="007B595C">
              <w:rPr>
                <w:rFonts w:ascii="Times New Roman" w:hAnsi="Times New Roman" w:cs="Times New Roman"/>
                <w:sz w:val="24"/>
                <w:szCs w:val="24"/>
              </w:rPr>
              <w:t>День Победы!</w:t>
            </w:r>
          </w:p>
        </w:tc>
      </w:tr>
      <w:tr w:rsidR="00E12175" w:rsidRPr="007B595C" w:rsidTr="001E759B">
        <w:trPr>
          <w:cantSplit/>
          <w:trHeight w:val="285"/>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4"/>
                <w:szCs w:val="28"/>
              </w:rPr>
            </w:pPr>
          </w:p>
        </w:tc>
        <w:tc>
          <w:tcPr>
            <w:tcW w:w="1455" w:type="dxa"/>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10.05-12.05</w:t>
            </w:r>
          </w:p>
        </w:tc>
        <w:tc>
          <w:tcPr>
            <w:tcW w:w="7336" w:type="dxa"/>
          </w:tcPr>
          <w:p w:rsidR="00E12175" w:rsidRPr="007B595C" w:rsidRDefault="00E12175" w:rsidP="001E759B">
            <w:pPr>
              <w:rPr>
                <w:rFonts w:ascii="Times New Roman" w:hAnsi="Times New Roman" w:cs="Times New Roman"/>
                <w:sz w:val="24"/>
                <w:szCs w:val="24"/>
              </w:rPr>
            </w:pPr>
            <w:r w:rsidRPr="007B595C">
              <w:rPr>
                <w:rFonts w:ascii="Times New Roman" w:hAnsi="Times New Roman" w:cs="Times New Roman"/>
                <w:sz w:val="24"/>
                <w:szCs w:val="24"/>
              </w:rPr>
              <w:t>Опыты и эксперименты</w:t>
            </w:r>
          </w:p>
        </w:tc>
      </w:tr>
      <w:tr w:rsidR="00E12175" w:rsidRPr="007B595C" w:rsidTr="001E759B">
        <w:trPr>
          <w:cantSplit/>
          <w:trHeight w:val="285"/>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4"/>
                <w:szCs w:val="28"/>
              </w:rPr>
            </w:pPr>
          </w:p>
        </w:tc>
        <w:tc>
          <w:tcPr>
            <w:tcW w:w="1455" w:type="dxa"/>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15.05-19.05</w:t>
            </w:r>
          </w:p>
        </w:tc>
        <w:tc>
          <w:tcPr>
            <w:tcW w:w="7336" w:type="dxa"/>
          </w:tcPr>
          <w:p w:rsidR="00E12175" w:rsidRPr="007B595C" w:rsidRDefault="00E12175" w:rsidP="001E759B">
            <w:pPr>
              <w:rPr>
                <w:rFonts w:ascii="Times New Roman" w:hAnsi="Times New Roman" w:cs="Times New Roman"/>
                <w:sz w:val="24"/>
                <w:szCs w:val="24"/>
              </w:rPr>
            </w:pPr>
            <w:r w:rsidRPr="007B595C">
              <w:rPr>
                <w:rFonts w:ascii="Times New Roman" w:hAnsi="Times New Roman" w:cs="Times New Roman"/>
                <w:sz w:val="24"/>
                <w:szCs w:val="24"/>
              </w:rPr>
              <w:t>Путешествия по экологической тропе</w:t>
            </w:r>
          </w:p>
        </w:tc>
      </w:tr>
      <w:tr w:rsidR="00E12175" w:rsidRPr="007B595C" w:rsidTr="001E759B">
        <w:trPr>
          <w:cantSplit/>
          <w:trHeight w:val="285"/>
        </w:trPr>
        <w:tc>
          <w:tcPr>
            <w:tcW w:w="955" w:type="dxa"/>
            <w:vMerge/>
            <w:shd w:val="clear" w:color="auto" w:fill="CC3300"/>
            <w:textDirection w:val="btLr"/>
          </w:tcPr>
          <w:p w:rsidR="00E12175" w:rsidRPr="007B595C" w:rsidRDefault="00E12175" w:rsidP="001E759B">
            <w:pPr>
              <w:ind w:left="113" w:right="113"/>
              <w:jc w:val="center"/>
              <w:rPr>
                <w:rFonts w:ascii="Times New Roman" w:hAnsi="Times New Roman" w:cs="Times New Roman"/>
                <w:b/>
                <w:sz w:val="24"/>
                <w:szCs w:val="28"/>
              </w:rPr>
            </w:pPr>
          </w:p>
        </w:tc>
        <w:tc>
          <w:tcPr>
            <w:tcW w:w="1455" w:type="dxa"/>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22.05-26.05</w:t>
            </w:r>
          </w:p>
        </w:tc>
        <w:tc>
          <w:tcPr>
            <w:tcW w:w="7336" w:type="dxa"/>
          </w:tcPr>
          <w:p w:rsidR="00E12175" w:rsidRPr="007B595C" w:rsidRDefault="00E12175" w:rsidP="001E759B">
            <w:pPr>
              <w:spacing w:line="276" w:lineRule="auto"/>
              <w:rPr>
                <w:rFonts w:ascii="Times New Roman" w:hAnsi="Times New Roman" w:cs="Times New Roman"/>
                <w:sz w:val="24"/>
                <w:szCs w:val="24"/>
              </w:rPr>
            </w:pPr>
            <w:r w:rsidRPr="007B595C">
              <w:rPr>
                <w:rFonts w:ascii="Times New Roman" w:hAnsi="Times New Roman" w:cs="Times New Roman"/>
                <w:sz w:val="24"/>
                <w:szCs w:val="24"/>
              </w:rPr>
              <w:t>Мир вокруг нас</w:t>
            </w:r>
          </w:p>
        </w:tc>
      </w:tr>
    </w:tbl>
    <w:p w:rsidR="00E12175" w:rsidRPr="007B595C" w:rsidRDefault="00E12175" w:rsidP="00E12175">
      <w:pPr>
        <w:spacing w:after="0"/>
        <w:jc w:val="center"/>
        <w:rPr>
          <w:b/>
          <w:sz w:val="28"/>
          <w:szCs w:val="28"/>
        </w:rPr>
        <w:sectPr w:rsidR="00E12175" w:rsidRPr="007B595C" w:rsidSect="001E759B">
          <w:footerReference w:type="default" r:id="rId9"/>
          <w:pgSz w:w="11906" w:h="16838"/>
          <w:pgMar w:top="284" w:right="284" w:bottom="1106" w:left="567" w:header="709" w:footer="709" w:gutter="0"/>
          <w:cols w:space="720"/>
        </w:sectPr>
      </w:pPr>
    </w:p>
    <w:p w:rsidR="00B221EE" w:rsidRPr="007B595C" w:rsidRDefault="00540F84" w:rsidP="000F50B5">
      <w:pPr>
        <w:spacing w:after="0" w:line="240" w:lineRule="auto"/>
        <w:jc w:val="center"/>
        <w:rPr>
          <w:rFonts w:ascii="Times New Roman" w:hAnsi="Times New Roman" w:cs="Times New Roman"/>
          <w:b/>
          <w:sz w:val="20"/>
          <w:szCs w:val="20"/>
        </w:rPr>
      </w:pPr>
      <w:r w:rsidRPr="007B595C">
        <w:rPr>
          <w:rFonts w:ascii="Times New Roman" w:hAnsi="Times New Roman" w:cs="Times New Roman"/>
          <w:b/>
          <w:sz w:val="20"/>
          <w:szCs w:val="20"/>
        </w:rPr>
        <w:lastRenderedPageBreak/>
        <w:t>ЕЖЕДНЕВНЫЙ</w:t>
      </w:r>
      <w:r w:rsidR="000C2659" w:rsidRPr="007B595C">
        <w:rPr>
          <w:rFonts w:ascii="Times New Roman" w:hAnsi="Times New Roman" w:cs="Times New Roman"/>
          <w:b/>
          <w:sz w:val="20"/>
          <w:szCs w:val="20"/>
        </w:rPr>
        <w:t xml:space="preserve"> ПЛАН НА </w:t>
      </w:r>
      <w:r w:rsidR="00DD61C2" w:rsidRPr="007B595C">
        <w:rPr>
          <w:rFonts w:ascii="Times New Roman" w:hAnsi="Times New Roman" w:cs="Times New Roman"/>
          <w:b/>
          <w:sz w:val="20"/>
          <w:szCs w:val="20"/>
        </w:rPr>
        <w:t>СЕНТЯБРЬ</w:t>
      </w:r>
    </w:p>
    <w:p w:rsidR="00DF52B2" w:rsidRPr="007B595C" w:rsidRDefault="00DF52B2" w:rsidP="000F50B5">
      <w:pPr>
        <w:spacing w:after="0" w:line="240" w:lineRule="auto"/>
        <w:jc w:val="center"/>
        <w:rPr>
          <w:rFonts w:ascii="Times New Roman" w:hAnsi="Times New Roman" w:cs="Times New Roman"/>
          <w:b/>
          <w:sz w:val="20"/>
          <w:szCs w:val="20"/>
        </w:rPr>
      </w:pPr>
    </w:p>
    <w:p w:rsidR="00DF52B2" w:rsidRPr="007B595C" w:rsidRDefault="003B75F7" w:rsidP="000F50B5">
      <w:pPr>
        <w:spacing w:after="0" w:line="240" w:lineRule="auto"/>
        <w:jc w:val="center"/>
        <w:rPr>
          <w:rFonts w:ascii="Times New Roman" w:hAnsi="Times New Roman" w:cs="Times New Roman"/>
          <w:b/>
          <w:szCs w:val="20"/>
        </w:rPr>
      </w:pPr>
      <w:r w:rsidRPr="007B595C">
        <w:rPr>
          <w:rFonts w:ascii="Times New Roman" w:hAnsi="Times New Roman" w:cs="Times New Roman"/>
          <w:b/>
          <w:szCs w:val="20"/>
        </w:rPr>
        <w:t>«</w:t>
      </w:r>
      <w:r w:rsidR="00DF52B2" w:rsidRPr="007B595C">
        <w:rPr>
          <w:rFonts w:ascii="Times New Roman" w:hAnsi="Times New Roman" w:cs="Times New Roman"/>
          <w:b/>
          <w:szCs w:val="20"/>
        </w:rPr>
        <w:t>Сегодня дошколята, завтра школьники</w:t>
      </w:r>
      <w:r w:rsidRPr="007B595C">
        <w:rPr>
          <w:rFonts w:ascii="Times New Roman" w:hAnsi="Times New Roman" w:cs="Times New Roman"/>
          <w:b/>
          <w:szCs w:val="20"/>
        </w:rPr>
        <w:t>»</w:t>
      </w:r>
      <w:r w:rsidR="00DF52B2" w:rsidRPr="007B595C">
        <w:rPr>
          <w:rFonts w:ascii="Times New Roman" w:hAnsi="Times New Roman" w:cs="Times New Roman"/>
          <w:b/>
          <w:szCs w:val="20"/>
        </w:rPr>
        <w:t>.</w:t>
      </w:r>
    </w:p>
    <w:p w:rsidR="00C92F97" w:rsidRPr="007B595C" w:rsidRDefault="00C92F97" w:rsidP="00C92F97">
      <w:pPr>
        <w:pStyle w:val="42"/>
        <w:shd w:val="clear" w:color="auto" w:fill="auto"/>
        <w:spacing w:line="240" w:lineRule="auto"/>
        <w:ind w:left="120"/>
        <w:rPr>
          <w:sz w:val="20"/>
          <w:szCs w:val="18"/>
        </w:rPr>
      </w:pPr>
      <w:r w:rsidRPr="007B595C">
        <w:rPr>
          <w:b/>
          <w:bCs/>
          <w:sz w:val="20"/>
          <w:szCs w:val="18"/>
        </w:rPr>
        <w:t>Цель:</w:t>
      </w:r>
      <w:r w:rsidRPr="007B595C">
        <w:rPr>
          <w:sz w:val="20"/>
          <w:szCs w:val="18"/>
        </w:rPr>
        <w:t xml:space="preserve"> Вызвать у всех детей радость от нахождения в детском саду; воспитывать доброжелательные отношения между детьми; формировать мотивацию на взаимодействие путём вовлечения дошкольников в совместную деятельность, эмоционально - положительное отношение в детском саду и школе, уважение к труду педагога.</w:t>
      </w:r>
    </w:p>
    <w:p w:rsidR="00C92F97" w:rsidRPr="007B595C" w:rsidRDefault="00C92F97" w:rsidP="009D4807">
      <w:pPr>
        <w:pStyle w:val="42"/>
        <w:numPr>
          <w:ilvl w:val="0"/>
          <w:numId w:val="1"/>
        </w:numPr>
        <w:shd w:val="clear" w:color="auto" w:fill="auto"/>
        <w:tabs>
          <w:tab w:val="left" w:pos="355"/>
        </w:tabs>
        <w:spacing w:line="240" w:lineRule="auto"/>
        <w:rPr>
          <w:sz w:val="20"/>
          <w:szCs w:val="18"/>
        </w:rPr>
      </w:pPr>
      <w:r w:rsidRPr="007B595C">
        <w:rPr>
          <w:sz w:val="20"/>
          <w:szCs w:val="18"/>
        </w:rPr>
        <w:t xml:space="preserve">Развивать представления детей </w:t>
      </w:r>
      <w:r w:rsidRPr="007B595C">
        <w:rPr>
          <w:i/>
          <w:sz w:val="20"/>
          <w:szCs w:val="18"/>
        </w:rPr>
        <w:t>2-й младшей подгруппы</w:t>
      </w:r>
      <w:r w:rsidRPr="007B595C">
        <w:rPr>
          <w:sz w:val="20"/>
          <w:szCs w:val="18"/>
        </w:rPr>
        <w:t xml:space="preserve"> о детском саде как ближайшем социокультурном окружении: о сотрудниках детского сада, предметном окружении, о правилах поведения в ДОУ; формировать дружеские, доброжелательные отношения между детьми, между сотрудниками детского сада.</w:t>
      </w:r>
    </w:p>
    <w:p w:rsidR="00C92F97" w:rsidRPr="007B595C" w:rsidRDefault="00C92F97" w:rsidP="009D4807">
      <w:pPr>
        <w:pStyle w:val="42"/>
        <w:numPr>
          <w:ilvl w:val="0"/>
          <w:numId w:val="1"/>
        </w:numPr>
        <w:shd w:val="clear" w:color="auto" w:fill="auto"/>
        <w:tabs>
          <w:tab w:val="left" w:pos="360"/>
        </w:tabs>
        <w:spacing w:line="240" w:lineRule="auto"/>
        <w:rPr>
          <w:sz w:val="20"/>
          <w:szCs w:val="18"/>
        </w:rPr>
      </w:pPr>
      <w:r w:rsidRPr="007B595C">
        <w:rPr>
          <w:sz w:val="20"/>
          <w:szCs w:val="18"/>
        </w:rPr>
        <w:t xml:space="preserve">Учить детей </w:t>
      </w:r>
      <w:r w:rsidRPr="007B595C">
        <w:rPr>
          <w:i/>
          <w:sz w:val="20"/>
          <w:szCs w:val="18"/>
        </w:rPr>
        <w:t>средней подгруппы</w:t>
      </w:r>
      <w:r w:rsidRPr="007B595C">
        <w:rPr>
          <w:sz w:val="20"/>
          <w:szCs w:val="18"/>
        </w:rPr>
        <w:t xml:space="preserve"> сотрудничать во всех видах деятельности; обогащать способы игрового взаимодействия.</w:t>
      </w:r>
    </w:p>
    <w:p w:rsidR="00C92F97" w:rsidRPr="007B595C" w:rsidRDefault="00C92F97" w:rsidP="009D4807">
      <w:pPr>
        <w:pStyle w:val="42"/>
        <w:numPr>
          <w:ilvl w:val="0"/>
          <w:numId w:val="1"/>
        </w:numPr>
        <w:shd w:val="clear" w:color="auto" w:fill="auto"/>
        <w:tabs>
          <w:tab w:val="left" w:pos="355"/>
        </w:tabs>
        <w:spacing w:line="240" w:lineRule="auto"/>
        <w:rPr>
          <w:sz w:val="20"/>
          <w:szCs w:val="18"/>
        </w:rPr>
      </w:pPr>
      <w:r w:rsidRPr="007B595C">
        <w:rPr>
          <w:sz w:val="20"/>
          <w:szCs w:val="18"/>
        </w:rPr>
        <w:t xml:space="preserve">Познакомить детей </w:t>
      </w:r>
      <w:r w:rsidRPr="007B595C">
        <w:rPr>
          <w:i/>
          <w:sz w:val="20"/>
          <w:szCs w:val="18"/>
        </w:rPr>
        <w:t>старшей подгруппы</w:t>
      </w:r>
      <w:r w:rsidRPr="007B595C">
        <w:rPr>
          <w:sz w:val="20"/>
          <w:szCs w:val="18"/>
        </w:rPr>
        <w:t xml:space="preserve"> с осенним праздником - Днём знаний; формировать знания о школе, интерес к школе, познавательную мотивацию.</w:t>
      </w:r>
    </w:p>
    <w:p w:rsidR="00C92F97" w:rsidRPr="007B595C" w:rsidRDefault="00C92F97" w:rsidP="009D4807">
      <w:pPr>
        <w:pStyle w:val="42"/>
        <w:numPr>
          <w:ilvl w:val="0"/>
          <w:numId w:val="1"/>
        </w:numPr>
        <w:tabs>
          <w:tab w:val="left" w:pos="355"/>
        </w:tabs>
        <w:spacing w:line="240" w:lineRule="auto"/>
        <w:rPr>
          <w:sz w:val="20"/>
          <w:szCs w:val="18"/>
        </w:rPr>
      </w:pPr>
      <w:r w:rsidRPr="007B595C">
        <w:rPr>
          <w:sz w:val="20"/>
          <w:szCs w:val="18"/>
        </w:rPr>
        <w:t xml:space="preserve">Формировать у детей </w:t>
      </w:r>
      <w:r w:rsidRPr="007B595C">
        <w:rPr>
          <w:i/>
          <w:sz w:val="20"/>
          <w:szCs w:val="18"/>
        </w:rPr>
        <w:t>подготовительной подгруппы</w:t>
      </w:r>
      <w:r w:rsidRPr="007B595C">
        <w:rPr>
          <w:sz w:val="20"/>
          <w:szCs w:val="18"/>
        </w:rPr>
        <w:t xml:space="preserve"> интерес к школьному обучению и активное стремление к будущей социально - личностной позиции школьника.</w:t>
      </w:r>
    </w:p>
    <w:p w:rsidR="00B726CF" w:rsidRPr="007B595C" w:rsidRDefault="00B726CF" w:rsidP="00CA0059">
      <w:pPr>
        <w:spacing w:after="0" w:line="240" w:lineRule="auto"/>
        <w:ind w:right="-882"/>
        <w:rPr>
          <w:rFonts w:ascii="Times New Roman" w:hAnsi="Times New Roman" w:cs="Times New Roman"/>
          <w:b/>
          <w:sz w:val="20"/>
          <w:szCs w:val="20"/>
        </w:rPr>
      </w:pPr>
    </w:p>
    <w:p w:rsidR="001810B0" w:rsidRPr="007B595C" w:rsidRDefault="00302AD1" w:rsidP="001810B0">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Четверг</w:t>
      </w:r>
      <w:r w:rsidR="001810B0" w:rsidRPr="007B595C">
        <w:rPr>
          <w:rFonts w:ascii="Times New Roman" w:hAnsi="Times New Roman" w:cs="Times New Roman"/>
          <w:b/>
          <w:sz w:val="20"/>
          <w:szCs w:val="20"/>
        </w:rPr>
        <w:t xml:space="preserve"> 01.09.202</w:t>
      </w:r>
      <w:r w:rsidR="000A7F09" w:rsidRPr="007B595C">
        <w:rPr>
          <w:rFonts w:ascii="Times New Roman" w:hAnsi="Times New Roman" w:cs="Times New Roman"/>
          <w:b/>
          <w:sz w:val="20"/>
          <w:szCs w:val="20"/>
        </w:rPr>
        <w:t>5</w:t>
      </w:r>
      <w:r w:rsidR="001810B0" w:rsidRPr="007B595C">
        <w:rPr>
          <w:rFonts w:ascii="Times New Roman" w:hAnsi="Times New Roman" w:cs="Times New Roman"/>
          <w:sz w:val="20"/>
          <w:szCs w:val="20"/>
        </w:rPr>
        <w:t xml:space="preserve">                          </w:t>
      </w:r>
      <w:r w:rsidR="001810B0" w:rsidRPr="007B595C">
        <w:rPr>
          <w:rFonts w:ascii="Times New Roman" w:hAnsi="Times New Roman" w:cs="Times New Roman"/>
          <w:sz w:val="20"/>
          <w:szCs w:val="20"/>
        </w:rPr>
        <w:tab/>
      </w:r>
      <w:r w:rsidR="001810B0" w:rsidRPr="007B595C">
        <w:rPr>
          <w:rFonts w:ascii="Times New Roman" w:hAnsi="Times New Roman" w:cs="Times New Roman"/>
          <w:sz w:val="20"/>
          <w:szCs w:val="20"/>
        </w:rPr>
        <w:tab/>
      </w:r>
      <w:r w:rsidR="001810B0" w:rsidRPr="007B595C">
        <w:rPr>
          <w:rFonts w:ascii="Times New Roman" w:hAnsi="Times New Roman" w:cs="Times New Roman"/>
          <w:sz w:val="20"/>
          <w:szCs w:val="20"/>
        </w:rPr>
        <w:tab/>
      </w:r>
      <w:r w:rsidR="001810B0" w:rsidRPr="007B595C">
        <w:rPr>
          <w:rFonts w:ascii="Times New Roman" w:hAnsi="Times New Roman" w:cs="Times New Roman"/>
          <w:sz w:val="20"/>
          <w:szCs w:val="20"/>
        </w:rPr>
        <w:tab/>
      </w:r>
      <w:r w:rsidR="001810B0" w:rsidRPr="007B595C">
        <w:rPr>
          <w:rFonts w:ascii="Times New Roman" w:hAnsi="Times New Roman" w:cs="Times New Roman"/>
          <w:sz w:val="20"/>
          <w:szCs w:val="20"/>
        </w:rPr>
        <w:tab/>
      </w:r>
      <w:r w:rsidR="001810B0" w:rsidRPr="007B595C">
        <w:rPr>
          <w:rFonts w:ascii="Times New Roman" w:hAnsi="Times New Roman" w:cs="Times New Roman"/>
          <w:sz w:val="20"/>
          <w:szCs w:val="20"/>
        </w:rPr>
        <w:tab/>
      </w:r>
      <w:r w:rsidR="001810B0" w:rsidRPr="007B595C">
        <w:rPr>
          <w:rFonts w:ascii="Times New Roman" w:hAnsi="Times New Roman" w:cs="Times New Roman"/>
          <w:sz w:val="20"/>
          <w:szCs w:val="20"/>
        </w:rPr>
        <w:tab/>
      </w:r>
      <w:r w:rsidR="001810B0" w:rsidRPr="007B595C">
        <w:rPr>
          <w:rFonts w:ascii="Times New Roman" w:hAnsi="Times New Roman" w:cs="Times New Roman"/>
          <w:sz w:val="20"/>
          <w:szCs w:val="20"/>
        </w:rPr>
        <w:tab/>
      </w:r>
      <w:r w:rsidR="001810B0" w:rsidRPr="007B595C">
        <w:rPr>
          <w:rFonts w:ascii="Times New Roman" w:hAnsi="Times New Roman" w:cs="Times New Roman"/>
          <w:sz w:val="20"/>
          <w:szCs w:val="20"/>
        </w:rPr>
        <w:tab/>
      </w:r>
      <w:r w:rsidR="001810B0" w:rsidRPr="007B595C">
        <w:rPr>
          <w:rFonts w:ascii="Times New Roman" w:hAnsi="Times New Roman" w:cs="Times New Roman"/>
          <w:sz w:val="20"/>
          <w:szCs w:val="20"/>
        </w:rPr>
        <w:tab/>
        <w:t xml:space="preserve">Тематическая неделя </w:t>
      </w:r>
      <w:r w:rsidR="003B75F7" w:rsidRPr="007B595C">
        <w:rPr>
          <w:rFonts w:ascii="Times New Roman" w:hAnsi="Times New Roman" w:cs="Times New Roman"/>
          <w:sz w:val="20"/>
          <w:szCs w:val="20"/>
        </w:rPr>
        <w:t>«</w:t>
      </w:r>
      <w:r w:rsidR="001810B0" w:rsidRPr="007B595C">
        <w:rPr>
          <w:rFonts w:ascii="Times New Roman" w:hAnsi="Times New Roman" w:cs="Times New Roman"/>
          <w:sz w:val="20"/>
          <w:szCs w:val="20"/>
        </w:rPr>
        <w:t>Сегодня – дошколята, завтра – школьники</w:t>
      </w:r>
      <w:r w:rsidR="003B75F7" w:rsidRPr="007B595C">
        <w:rPr>
          <w:rFonts w:ascii="Times New Roman" w:hAnsi="Times New Roman" w:cs="Times New Roman"/>
          <w:sz w:val="20"/>
          <w:szCs w:val="20"/>
        </w:rPr>
        <w:t>»</w:t>
      </w:r>
    </w:p>
    <w:tbl>
      <w:tblPr>
        <w:tblStyle w:val="a3"/>
        <w:tblW w:w="5113" w:type="pct"/>
        <w:tblInd w:w="250" w:type="dxa"/>
        <w:tblLayout w:type="fixed"/>
        <w:tblLook w:val="04A0" w:firstRow="1" w:lastRow="0" w:firstColumn="1" w:lastColumn="0" w:noHBand="0" w:noVBand="1"/>
      </w:tblPr>
      <w:tblGrid>
        <w:gridCol w:w="1365"/>
        <w:gridCol w:w="2292"/>
        <w:gridCol w:w="2295"/>
        <w:gridCol w:w="2292"/>
        <w:gridCol w:w="2299"/>
        <w:gridCol w:w="1351"/>
        <w:gridCol w:w="28"/>
        <w:gridCol w:w="1209"/>
        <w:gridCol w:w="32"/>
        <w:gridCol w:w="1007"/>
        <w:gridCol w:w="221"/>
        <w:gridCol w:w="1396"/>
      </w:tblGrid>
      <w:tr w:rsidR="001810B0" w:rsidRPr="007B595C" w:rsidTr="00302AD1">
        <w:trPr>
          <w:cantSplit/>
          <w:trHeight w:val="291"/>
        </w:trPr>
        <w:tc>
          <w:tcPr>
            <w:tcW w:w="432" w:type="pct"/>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1810B0">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2907" w:type="pct"/>
            <w:gridSpan w:val="4"/>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1810B0">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1661" w:type="pct"/>
            <w:gridSpan w:val="7"/>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1810B0">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302AD1" w:rsidRPr="007B595C" w:rsidTr="00302AD1">
        <w:trPr>
          <w:cantSplit/>
          <w:trHeight w:val="471"/>
        </w:trPr>
        <w:tc>
          <w:tcPr>
            <w:tcW w:w="432" w:type="pct"/>
            <w:vMerge/>
            <w:tcBorders>
              <w:left w:val="single" w:sz="4" w:space="0" w:color="000000" w:themeColor="text1"/>
              <w:bottom w:val="single" w:sz="4" w:space="0" w:color="000000" w:themeColor="text1"/>
              <w:right w:val="single" w:sz="4" w:space="0" w:color="auto"/>
            </w:tcBorders>
          </w:tcPr>
          <w:p w:rsidR="00302AD1" w:rsidRPr="007B595C" w:rsidRDefault="00302AD1" w:rsidP="001810B0">
            <w:pPr>
              <w:ind w:right="-108"/>
              <w:rPr>
                <w:rFonts w:ascii="Times New Roman" w:hAnsi="Times New Roman" w:cs="Times New Roman"/>
                <w:b/>
                <w:sz w:val="20"/>
                <w:szCs w:val="20"/>
              </w:rPr>
            </w:pPr>
          </w:p>
        </w:tc>
        <w:tc>
          <w:tcPr>
            <w:tcW w:w="726" w:type="pct"/>
            <w:tcBorders>
              <w:top w:val="single" w:sz="4" w:space="0" w:color="auto"/>
              <w:left w:val="single" w:sz="4" w:space="0" w:color="000000" w:themeColor="text1"/>
              <w:bottom w:val="single" w:sz="4" w:space="0" w:color="000000" w:themeColor="text1"/>
              <w:right w:val="single" w:sz="4" w:space="0" w:color="auto"/>
            </w:tcBorders>
            <w:vAlign w:val="center"/>
          </w:tcPr>
          <w:p w:rsidR="00302AD1" w:rsidRPr="007B595C" w:rsidRDefault="00302AD1" w:rsidP="001810B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727" w:type="pct"/>
            <w:tcBorders>
              <w:top w:val="single" w:sz="4" w:space="0" w:color="auto"/>
              <w:left w:val="single" w:sz="4" w:space="0" w:color="000000" w:themeColor="text1"/>
              <w:bottom w:val="single" w:sz="4" w:space="0" w:color="000000" w:themeColor="text1"/>
              <w:right w:val="single" w:sz="4" w:space="0" w:color="auto"/>
            </w:tcBorders>
            <w:vAlign w:val="center"/>
          </w:tcPr>
          <w:p w:rsidR="00302AD1" w:rsidRPr="007B595C" w:rsidRDefault="00302AD1" w:rsidP="001810B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02AD1" w:rsidRPr="007B595C" w:rsidRDefault="00302AD1" w:rsidP="001810B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726" w:type="pct"/>
            <w:tcBorders>
              <w:top w:val="single" w:sz="4" w:space="0" w:color="auto"/>
              <w:left w:val="single" w:sz="4" w:space="0" w:color="000000" w:themeColor="text1"/>
              <w:bottom w:val="single" w:sz="4" w:space="0" w:color="000000" w:themeColor="text1"/>
              <w:right w:val="single" w:sz="4" w:space="0" w:color="auto"/>
            </w:tcBorders>
            <w:vAlign w:val="center"/>
          </w:tcPr>
          <w:p w:rsidR="00302AD1" w:rsidRPr="007B595C" w:rsidRDefault="00302AD1" w:rsidP="001810B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02AD1" w:rsidRPr="007B595C" w:rsidRDefault="00302AD1" w:rsidP="001810B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728" w:type="pct"/>
            <w:tcBorders>
              <w:top w:val="single" w:sz="4" w:space="0" w:color="auto"/>
              <w:left w:val="single" w:sz="4" w:space="0" w:color="000000" w:themeColor="text1"/>
              <w:bottom w:val="single" w:sz="4" w:space="0" w:color="auto"/>
              <w:right w:val="single" w:sz="4" w:space="0" w:color="auto"/>
            </w:tcBorders>
            <w:vAlign w:val="center"/>
          </w:tcPr>
          <w:p w:rsidR="00302AD1" w:rsidRPr="007B595C" w:rsidRDefault="00302AD1" w:rsidP="001810B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428" w:type="pct"/>
            <w:tcBorders>
              <w:top w:val="single" w:sz="4" w:space="0" w:color="auto"/>
              <w:left w:val="single" w:sz="4" w:space="0" w:color="auto"/>
              <w:bottom w:val="single" w:sz="4" w:space="0" w:color="auto"/>
              <w:right w:val="single" w:sz="4" w:space="0" w:color="000000" w:themeColor="text1"/>
            </w:tcBorders>
            <w:vAlign w:val="center"/>
          </w:tcPr>
          <w:p w:rsidR="00302AD1" w:rsidRPr="007B595C" w:rsidRDefault="00302AD1" w:rsidP="00B86EE2">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402" w:type="pct"/>
            <w:gridSpan w:val="3"/>
            <w:tcBorders>
              <w:top w:val="single" w:sz="4" w:space="0" w:color="auto"/>
              <w:left w:val="single" w:sz="4" w:space="0" w:color="auto"/>
              <w:bottom w:val="single" w:sz="4" w:space="0" w:color="auto"/>
              <w:right w:val="single" w:sz="4" w:space="0" w:color="000000" w:themeColor="text1"/>
            </w:tcBorders>
            <w:vAlign w:val="center"/>
          </w:tcPr>
          <w:p w:rsidR="00302AD1" w:rsidRPr="007B595C" w:rsidRDefault="00302AD1" w:rsidP="00B86EE2">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02AD1" w:rsidRPr="007B595C" w:rsidRDefault="00302AD1" w:rsidP="00B86EE2">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389" w:type="pct"/>
            <w:gridSpan w:val="2"/>
            <w:tcBorders>
              <w:top w:val="single" w:sz="4" w:space="0" w:color="auto"/>
              <w:left w:val="single" w:sz="4" w:space="0" w:color="auto"/>
              <w:bottom w:val="single" w:sz="4" w:space="0" w:color="auto"/>
              <w:right w:val="single" w:sz="4" w:space="0" w:color="000000" w:themeColor="text1"/>
            </w:tcBorders>
            <w:vAlign w:val="center"/>
          </w:tcPr>
          <w:p w:rsidR="00302AD1" w:rsidRPr="007B595C" w:rsidRDefault="00302AD1" w:rsidP="00B86EE2">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02AD1" w:rsidRPr="007B595C" w:rsidRDefault="00302AD1" w:rsidP="00B86EE2">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42" w:type="pct"/>
            <w:tcBorders>
              <w:top w:val="single" w:sz="4" w:space="0" w:color="auto"/>
              <w:left w:val="single" w:sz="4" w:space="0" w:color="auto"/>
              <w:bottom w:val="single" w:sz="4" w:space="0" w:color="auto"/>
              <w:right w:val="single" w:sz="4" w:space="0" w:color="000000" w:themeColor="text1"/>
            </w:tcBorders>
            <w:vAlign w:val="center"/>
          </w:tcPr>
          <w:p w:rsidR="00302AD1" w:rsidRPr="007B595C" w:rsidRDefault="00302AD1" w:rsidP="00B86EE2">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02AD1">
        <w:trPr>
          <w:trHeight w:val="684"/>
        </w:trPr>
        <w:tc>
          <w:tcPr>
            <w:tcW w:w="432" w:type="pct"/>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1810B0">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1810B0">
            <w:pPr>
              <w:ind w:right="-108"/>
              <w:rPr>
                <w:rFonts w:ascii="Times New Roman" w:hAnsi="Times New Roman" w:cs="Times New Roman"/>
                <w:b/>
                <w:sz w:val="20"/>
                <w:szCs w:val="20"/>
              </w:rPr>
            </w:pPr>
          </w:p>
        </w:tc>
        <w:tc>
          <w:tcPr>
            <w:tcW w:w="2907" w:type="pct"/>
            <w:gridSpan w:val="4"/>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1810B0">
            <w:pPr>
              <w:ind w:right="-26"/>
              <w:rPr>
                <w:rFonts w:ascii="Times New Roman" w:hAnsi="Times New Roman" w:cs="Times New Roman"/>
                <w:bCs/>
                <w:sz w:val="20"/>
                <w:szCs w:val="20"/>
                <w:lang w:val="x-none"/>
              </w:rPr>
            </w:pPr>
            <w:r w:rsidRPr="007B595C">
              <w:rPr>
                <w:rFonts w:ascii="Times New Roman" w:hAnsi="Times New Roman" w:cs="Times New Roman"/>
                <w:bCs/>
                <w:sz w:val="20"/>
                <w:szCs w:val="20"/>
              </w:rPr>
              <w:t xml:space="preserve">1. </w:t>
            </w:r>
            <w:r w:rsidRPr="007B595C">
              <w:rPr>
                <w:rFonts w:ascii="Times New Roman" w:hAnsi="Times New Roman" w:cs="Times New Roman"/>
                <w:bCs/>
                <w:sz w:val="20"/>
                <w:szCs w:val="20"/>
                <w:lang w:val="x-none"/>
              </w:rPr>
              <w:t>Беседа о бережном отношении ко всему, что находится в групповой комнате.</w:t>
            </w:r>
            <w:r w:rsidRPr="007B595C">
              <w:rPr>
                <w:rFonts w:ascii="Times New Roman" w:hAnsi="Times New Roman" w:cs="Times New Roman"/>
                <w:bCs/>
                <w:sz w:val="20"/>
                <w:szCs w:val="20"/>
              </w:rPr>
              <w:t xml:space="preserve"> </w:t>
            </w:r>
            <w:r w:rsidRPr="007B595C">
              <w:rPr>
                <w:rFonts w:ascii="Times New Roman" w:hAnsi="Times New Roman" w:cs="Times New Roman"/>
                <w:bCs/>
                <w:sz w:val="20"/>
                <w:szCs w:val="20"/>
                <w:lang w:val="x-none"/>
              </w:rPr>
              <w:t>Цель: закрепить знания о предметном окружении, воспитывать у детей бережливость, аккуратность</w:t>
            </w:r>
            <w:r w:rsidRPr="007B595C">
              <w:rPr>
                <w:rFonts w:ascii="Times New Roman" w:hAnsi="Times New Roman" w:cs="Times New Roman"/>
                <w:bCs/>
                <w:sz w:val="20"/>
                <w:szCs w:val="20"/>
              </w:rPr>
              <w:t>.</w:t>
            </w:r>
          </w:p>
          <w:p w:rsidR="001810B0" w:rsidRPr="007B595C" w:rsidRDefault="001810B0" w:rsidP="001810B0">
            <w:pPr>
              <w:ind w:right="-26"/>
              <w:rPr>
                <w:rFonts w:ascii="Times New Roman" w:hAnsi="Times New Roman" w:cs="Times New Roman"/>
                <w:bCs/>
                <w:sz w:val="20"/>
                <w:szCs w:val="20"/>
                <w:lang w:val="x-none"/>
              </w:rPr>
            </w:pPr>
            <w:r w:rsidRPr="007B595C">
              <w:rPr>
                <w:rFonts w:ascii="Times New Roman" w:hAnsi="Times New Roman" w:cs="Times New Roman"/>
                <w:bCs/>
                <w:sz w:val="20"/>
                <w:szCs w:val="20"/>
                <w:lang w:val="x-none"/>
              </w:rPr>
              <w:t>Функциональное упражнение</w:t>
            </w:r>
            <w:r w:rsidRPr="007B595C">
              <w:rPr>
                <w:rFonts w:ascii="Times New Roman" w:hAnsi="Times New Roman" w:cs="Times New Roman"/>
                <w:bCs/>
                <w:sz w:val="20"/>
                <w:szCs w:val="20"/>
              </w:rPr>
              <w:t xml:space="preserve"> </w:t>
            </w:r>
            <w:r w:rsidR="003B75F7" w:rsidRPr="007B595C">
              <w:rPr>
                <w:rFonts w:ascii="Times New Roman" w:hAnsi="Times New Roman" w:cs="Times New Roman"/>
                <w:bCs/>
                <w:sz w:val="20"/>
                <w:szCs w:val="20"/>
                <w:lang w:val="x-none"/>
              </w:rPr>
              <w:t>«</w:t>
            </w:r>
            <w:r w:rsidRPr="007B595C">
              <w:rPr>
                <w:rFonts w:ascii="Times New Roman" w:hAnsi="Times New Roman" w:cs="Times New Roman"/>
                <w:bCs/>
                <w:sz w:val="20"/>
                <w:szCs w:val="20"/>
                <w:lang w:val="x-none"/>
              </w:rPr>
              <w:t>Зеркало</w:t>
            </w:r>
            <w:r w:rsidR="003B75F7" w:rsidRPr="007B595C">
              <w:rPr>
                <w:rFonts w:ascii="Times New Roman" w:hAnsi="Times New Roman" w:cs="Times New Roman"/>
                <w:bCs/>
                <w:sz w:val="20"/>
                <w:szCs w:val="20"/>
                <w:lang w:val="x-none"/>
              </w:rPr>
              <w:t>»</w:t>
            </w:r>
            <w:r w:rsidRPr="007B595C">
              <w:rPr>
                <w:rFonts w:ascii="Times New Roman" w:hAnsi="Times New Roman" w:cs="Times New Roman"/>
                <w:bCs/>
                <w:sz w:val="20"/>
                <w:szCs w:val="20"/>
                <w:lang w:val="x-none"/>
              </w:rPr>
              <w:t xml:space="preserve"> (один ребёнок показывает движение, остальные повторяют)</w:t>
            </w:r>
          </w:p>
        </w:tc>
        <w:tc>
          <w:tcPr>
            <w:tcW w:w="428" w:type="pct"/>
            <w:vMerge w:val="restart"/>
            <w:tcBorders>
              <w:top w:val="single" w:sz="4" w:space="0" w:color="auto"/>
              <w:left w:val="single" w:sz="4" w:space="0" w:color="auto"/>
              <w:right w:val="single" w:sz="4" w:space="0" w:color="auto"/>
            </w:tcBorders>
          </w:tcPr>
          <w:p w:rsidR="001810B0" w:rsidRPr="007B595C" w:rsidRDefault="001810B0" w:rsidP="001810B0">
            <w:pPr>
              <w:pStyle w:val="aa"/>
              <w:ind w:left="0"/>
              <w:rPr>
                <w:rFonts w:ascii="Times New Roman" w:hAnsi="Times New Roman" w:cs="Times New Roman"/>
                <w:sz w:val="20"/>
                <w:szCs w:val="20"/>
              </w:rPr>
            </w:pPr>
            <w:r w:rsidRPr="007B595C">
              <w:rPr>
                <w:rFonts w:ascii="Times New Roman" w:hAnsi="Times New Roman" w:cs="Times New Roman"/>
                <w:sz w:val="20"/>
                <w:szCs w:val="20"/>
              </w:rPr>
              <w:t>Повторение с …………... имен сверстников в группе</w:t>
            </w:r>
          </w:p>
        </w:tc>
        <w:tc>
          <w:tcPr>
            <w:tcW w:w="402" w:type="pct"/>
            <w:gridSpan w:val="3"/>
            <w:vMerge w:val="restart"/>
            <w:tcBorders>
              <w:top w:val="single" w:sz="4" w:space="0" w:color="auto"/>
              <w:left w:val="single" w:sz="4" w:space="0" w:color="auto"/>
              <w:right w:val="single" w:sz="4" w:space="0" w:color="auto"/>
            </w:tcBorders>
          </w:tcPr>
          <w:p w:rsidR="001810B0" w:rsidRPr="007B595C" w:rsidRDefault="001810B0" w:rsidP="001810B0">
            <w:pPr>
              <w:pStyle w:val="aa"/>
              <w:ind w:left="0" w:right="-132"/>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Один друг – много друзей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389" w:type="pct"/>
            <w:gridSpan w:val="2"/>
            <w:vMerge w:val="restart"/>
            <w:tcBorders>
              <w:top w:val="single" w:sz="4" w:space="0" w:color="auto"/>
              <w:left w:val="single" w:sz="4" w:space="0" w:color="auto"/>
              <w:right w:val="single" w:sz="4" w:space="0" w:color="auto"/>
            </w:tcBorders>
          </w:tcPr>
          <w:p w:rsidR="001810B0" w:rsidRPr="007B595C" w:rsidRDefault="001810B0" w:rsidP="001810B0">
            <w:pPr>
              <w:pStyle w:val="aa"/>
              <w:ind w:left="0"/>
              <w:rPr>
                <w:rFonts w:ascii="Times New Roman" w:hAnsi="Times New Roman" w:cs="Times New Roman"/>
                <w:sz w:val="20"/>
                <w:szCs w:val="20"/>
              </w:rPr>
            </w:pPr>
            <w:r w:rsidRPr="007B595C">
              <w:rPr>
                <w:rFonts w:ascii="Times New Roman" w:hAnsi="Times New Roman" w:cs="Times New Roman"/>
                <w:sz w:val="20"/>
                <w:szCs w:val="20"/>
              </w:rPr>
              <w:t xml:space="preserve">Лепка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Цветные карандаши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закрепить навыки лепки у ……………</w:t>
            </w:r>
          </w:p>
        </w:tc>
        <w:tc>
          <w:tcPr>
            <w:tcW w:w="442" w:type="pct"/>
            <w:vMerge w:val="restart"/>
            <w:tcBorders>
              <w:top w:val="single" w:sz="4" w:space="0" w:color="auto"/>
              <w:left w:val="single" w:sz="4" w:space="0" w:color="auto"/>
              <w:right w:val="single" w:sz="4" w:space="0" w:color="000000" w:themeColor="text1"/>
            </w:tcBorders>
          </w:tcPr>
          <w:p w:rsidR="001810B0" w:rsidRPr="007B595C" w:rsidRDefault="001810B0" w:rsidP="001810B0">
            <w:pPr>
              <w:pStyle w:val="aa"/>
              <w:ind w:left="0"/>
              <w:rPr>
                <w:rFonts w:ascii="Times New Roman" w:hAnsi="Times New Roman" w:cs="Times New Roman"/>
                <w:sz w:val="20"/>
                <w:szCs w:val="20"/>
              </w:rPr>
            </w:pPr>
            <w:r w:rsidRPr="007B595C">
              <w:rPr>
                <w:rFonts w:ascii="Times New Roman" w:hAnsi="Times New Roman" w:cs="Times New Roman"/>
                <w:sz w:val="20"/>
                <w:szCs w:val="20"/>
              </w:rPr>
              <w:t>Упражнение …………… в ходьбе по канату боком приставным</w:t>
            </w:r>
          </w:p>
          <w:p w:rsidR="001810B0" w:rsidRPr="007B595C" w:rsidRDefault="001810B0" w:rsidP="001810B0">
            <w:pPr>
              <w:pStyle w:val="aa"/>
              <w:ind w:left="0"/>
              <w:rPr>
                <w:rFonts w:ascii="Times New Roman" w:hAnsi="Times New Roman" w:cs="Times New Roman"/>
                <w:sz w:val="20"/>
                <w:szCs w:val="20"/>
              </w:rPr>
            </w:pPr>
            <w:r w:rsidRPr="007B595C">
              <w:rPr>
                <w:rFonts w:ascii="Times New Roman" w:hAnsi="Times New Roman" w:cs="Times New Roman"/>
                <w:sz w:val="20"/>
                <w:szCs w:val="20"/>
              </w:rPr>
              <w:t>шагом</w:t>
            </w:r>
          </w:p>
        </w:tc>
      </w:tr>
      <w:tr w:rsidR="001810B0" w:rsidRPr="007B595C" w:rsidTr="00302AD1">
        <w:trPr>
          <w:trHeight w:val="672"/>
        </w:trPr>
        <w:tc>
          <w:tcPr>
            <w:tcW w:w="432" w:type="pct"/>
            <w:vMerge/>
            <w:tcBorders>
              <w:left w:val="single" w:sz="4" w:space="0" w:color="000000" w:themeColor="text1"/>
              <w:right w:val="single" w:sz="4" w:space="0" w:color="auto"/>
            </w:tcBorders>
          </w:tcPr>
          <w:p w:rsidR="001810B0" w:rsidRPr="007B595C" w:rsidRDefault="001810B0" w:rsidP="001810B0">
            <w:pPr>
              <w:ind w:right="-108"/>
              <w:rPr>
                <w:rFonts w:ascii="Times New Roman" w:hAnsi="Times New Roman" w:cs="Times New Roman"/>
                <w:b/>
                <w:sz w:val="20"/>
                <w:szCs w:val="20"/>
              </w:rPr>
            </w:pPr>
          </w:p>
        </w:tc>
        <w:tc>
          <w:tcPr>
            <w:tcW w:w="1453" w:type="pct"/>
            <w:gridSpan w:val="2"/>
            <w:tcBorders>
              <w:top w:val="single" w:sz="4" w:space="0" w:color="auto"/>
              <w:left w:val="single" w:sz="4" w:space="0" w:color="000000" w:themeColor="text1"/>
              <w:bottom w:val="single" w:sz="4" w:space="0" w:color="auto"/>
              <w:right w:val="single" w:sz="4" w:space="0" w:color="auto"/>
            </w:tcBorders>
          </w:tcPr>
          <w:p w:rsidR="001810B0" w:rsidRPr="007B595C" w:rsidRDefault="001810B0" w:rsidP="001810B0">
            <w:pPr>
              <w:ind w:right="-26"/>
              <w:rPr>
                <w:rFonts w:ascii="Times New Roman" w:hAnsi="Times New Roman" w:cs="Times New Roman"/>
                <w:bCs/>
                <w:sz w:val="20"/>
                <w:szCs w:val="20"/>
                <w:lang w:val="x-none"/>
              </w:rPr>
            </w:pPr>
            <w:r w:rsidRPr="007B595C">
              <w:rPr>
                <w:rFonts w:ascii="Times New Roman" w:hAnsi="Times New Roman" w:cs="Times New Roman"/>
                <w:bCs/>
                <w:sz w:val="20"/>
                <w:szCs w:val="20"/>
              </w:rPr>
              <w:t xml:space="preserve">2. </w:t>
            </w:r>
            <w:r w:rsidRPr="007B595C">
              <w:rPr>
                <w:rFonts w:ascii="Times New Roman" w:hAnsi="Times New Roman" w:cs="Times New Roman"/>
                <w:bCs/>
                <w:sz w:val="20"/>
                <w:szCs w:val="20"/>
                <w:lang w:val="x-none"/>
              </w:rPr>
              <w:t>Организация наблюдения детей 2-й младшей и средней подгрупп за трудом помощника воспитателя.</w:t>
            </w:r>
            <w:r w:rsidRPr="007B595C">
              <w:rPr>
                <w:rFonts w:ascii="Times New Roman" w:hAnsi="Times New Roman" w:cs="Times New Roman"/>
                <w:bCs/>
                <w:sz w:val="20"/>
                <w:szCs w:val="20"/>
              </w:rPr>
              <w:t xml:space="preserve"> </w:t>
            </w:r>
            <w:r w:rsidRPr="007B595C">
              <w:rPr>
                <w:rFonts w:ascii="Times New Roman" w:hAnsi="Times New Roman" w:cs="Times New Roman"/>
                <w:bCs/>
                <w:sz w:val="20"/>
                <w:szCs w:val="20"/>
                <w:lang w:val="x-none"/>
              </w:rPr>
              <w:t>Цель: закрепить знания о труде няни (моет, расставляет посуду); формировать желание помогать взрослым.</w:t>
            </w:r>
          </w:p>
        </w:tc>
        <w:tc>
          <w:tcPr>
            <w:tcW w:w="726" w:type="pct"/>
            <w:tcBorders>
              <w:top w:val="single" w:sz="4" w:space="0" w:color="auto"/>
              <w:left w:val="single" w:sz="4" w:space="0" w:color="000000" w:themeColor="text1"/>
              <w:bottom w:val="single" w:sz="4" w:space="0" w:color="auto"/>
              <w:right w:val="single" w:sz="4" w:space="0" w:color="auto"/>
            </w:tcBorders>
          </w:tcPr>
          <w:p w:rsidR="001810B0" w:rsidRPr="007B595C" w:rsidRDefault="001810B0" w:rsidP="001810B0">
            <w:pPr>
              <w:ind w:right="-26"/>
              <w:rPr>
                <w:rFonts w:ascii="Times New Roman" w:hAnsi="Times New Roman" w:cs="Times New Roman"/>
                <w:bCs/>
                <w:sz w:val="20"/>
                <w:szCs w:val="20"/>
                <w:lang w:val="x-none"/>
              </w:rPr>
            </w:pPr>
            <w:r w:rsidRPr="007B595C">
              <w:rPr>
                <w:rFonts w:ascii="Times New Roman" w:hAnsi="Times New Roman" w:cs="Times New Roman"/>
                <w:bCs/>
                <w:sz w:val="20"/>
                <w:szCs w:val="20"/>
              </w:rPr>
              <w:t xml:space="preserve">2. </w:t>
            </w:r>
            <w:r w:rsidRPr="007B595C">
              <w:rPr>
                <w:rFonts w:ascii="Times New Roman" w:hAnsi="Times New Roman" w:cs="Times New Roman"/>
                <w:bCs/>
                <w:sz w:val="20"/>
                <w:szCs w:val="20"/>
                <w:lang w:val="x-none"/>
              </w:rPr>
              <w:t xml:space="preserve">Рассказ воспитателя о празднике </w:t>
            </w:r>
            <w:r w:rsidR="003B75F7" w:rsidRPr="007B595C">
              <w:rPr>
                <w:rFonts w:ascii="Times New Roman" w:hAnsi="Times New Roman" w:cs="Times New Roman"/>
                <w:bCs/>
                <w:sz w:val="20"/>
                <w:szCs w:val="20"/>
                <w:lang w:val="x-none"/>
              </w:rPr>
              <w:t>«</w:t>
            </w:r>
            <w:r w:rsidRPr="007B595C">
              <w:rPr>
                <w:rFonts w:ascii="Times New Roman" w:hAnsi="Times New Roman" w:cs="Times New Roman"/>
                <w:bCs/>
                <w:sz w:val="20"/>
                <w:szCs w:val="20"/>
                <w:lang w:val="x-none"/>
              </w:rPr>
              <w:t>Первое сентября</w:t>
            </w:r>
            <w:r w:rsidR="003B75F7" w:rsidRPr="007B595C">
              <w:rPr>
                <w:rFonts w:ascii="Times New Roman" w:hAnsi="Times New Roman" w:cs="Times New Roman"/>
                <w:bCs/>
                <w:sz w:val="20"/>
                <w:szCs w:val="20"/>
                <w:lang w:val="x-none"/>
              </w:rPr>
              <w:t>»</w:t>
            </w:r>
            <w:r w:rsidRPr="007B595C">
              <w:rPr>
                <w:rFonts w:ascii="Times New Roman" w:hAnsi="Times New Roman" w:cs="Times New Roman"/>
                <w:bCs/>
                <w:sz w:val="20"/>
                <w:szCs w:val="20"/>
                <w:lang w:val="x-none"/>
              </w:rPr>
              <w:t>.</w:t>
            </w:r>
          </w:p>
        </w:tc>
        <w:tc>
          <w:tcPr>
            <w:tcW w:w="728" w:type="pct"/>
            <w:vMerge w:val="restart"/>
            <w:tcBorders>
              <w:top w:val="single" w:sz="4" w:space="0" w:color="auto"/>
              <w:left w:val="single" w:sz="4" w:space="0" w:color="000000" w:themeColor="text1"/>
              <w:right w:val="single" w:sz="4" w:space="0" w:color="auto"/>
            </w:tcBorders>
          </w:tcPr>
          <w:p w:rsidR="001810B0" w:rsidRPr="007B595C" w:rsidRDefault="001810B0" w:rsidP="001810B0">
            <w:pPr>
              <w:ind w:right="-26"/>
              <w:rPr>
                <w:rFonts w:ascii="Times New Roman" w:hAnsi="Times New Roman" w:cs="Times New Roman"/>
                <w:bCs/>
                <w:sz w:val="20"/>
                <w:szCs w:val="20"/>
                <w:lang w:val="x-none"/>
              </w:rPr>
            </w:pPr>
            <w:r w:rsidRPr="007B595C">
              <w:rPr>
                <w:rFonts w:ascii="Times New Roman" w:hAnsi="Times New Roman" w:cs="Times New Roman"/>
                <w:bCs/>
                <w:sz w:val="20"/>
                <w:szCs w:val="20"/>
              </w:rPr>
              <w:t xml:space="preserve">2. </w:t>
            </w:r>
            <w:r w:rsidRPr="007B595C">
              <w:rPr>
                <w:rFonts w:ascii="Times New Roman" w:hAnsi="Times New Roman" w:cs="Times New Roman"/>
                <w:bCs/>
                <w:sz w:val="20"/>
                <w:szCs w:val="20"/>
                <w:lang w:val="x-none"/>
              </w:rPr>
              <w:t xml:space="preserve">Составление рассказов по сюжетной картине </w:t>
            </w:r>
            <w:r w:rsidR="003B75F7" w:rsidRPr="007B595C">
              <w:rPr>
                <w:rFonts w:ascii="Times New Roman" w:hAnsi="Times New Roman" w:cs="Times New Roman"/>
                <w:bCs/>
                <w:sz w:val="20"/>
                <w:szCs w:val="20"/>
                <w:lang w:val="x-none"/>
              </w:rPr>
              <w:t>«</w:t>
            </w:r>
            <w:r w:rsidRPr="007B595C">
              <w:rPr>
                <w:rFonts w:ascii="Times New Roman" w:hAnsi="Times New Roman" w:cs="Times New Roman"/>
                <w:bCs/>
                <w:sz w:val="20"/>
                <w:szCs w:val="20"/>
                <w:lang w:val="x-none"/>
              </w:rPr>
              <w:t>Дети идут в школу</w:t>
            </w:r>
            <w:r w:rsidR="003B75F7" w:rsidRPr="007B595C">
              <w:rPr>
                <w:rFonts w:ascii="Times New Roman" w:hAnsi="Times New Roman" w:cs="Times New Roman"/>
                <w:bCs/>
                <w:sz w:val="20"/>
                <w:szCs w:val="20"/>
                <w:lang w:val="x-none"/>
              </w:rPr>
              <w:t>»</w:t>
            </w:r>
            <w:r w:rsidRPr="007B595C">
              <w:rPr>
                <w:rFonts w:ascii="Times New Roman" w:hAnsi="Times New Roman" w:cs="Times New Roman"/>
                <w:bCs/>
                <w:sz w:val="20"/>
                <w:szCs w:val="20"/>
                <w:lang w:val="x-none"/>
              </w:rPr>
              <w:t>.</w:t>
            </w:r>
          </w:p>
          <w:p w:rsidR="001810B0" w:rsidRPr="007B595C" w:rsidRDefault="001810B0" w:rsidP="001810B0">
            <w:pPr>
              <w:ind w:right="-26"/>
              <w:rPr>
                <w:rFonts w:ascii="Times New Roman" w:hAnsi="Times New Roman" w:cs="Times New Roman"/>
                <w:bCs/>
                <w:sz w:val="20"/>
                <w:szCs w:val="20"/>
                <w:lang w:val="x-none"/>
              </w:rPr>
            </w:pPr>
            <w:r w:rsidRPr="007B595C">
              <w:rPr>
                <w:rFonts w:ascii="Times New Roman" w:hAnsi="Times New Roman" w:cs="Times New Roman"/>
                <w:bCs/>
                <w:sz w:val="20"/>
                <w:szCs w:val="20"/>
              </w:rPr>
              <w:t xml:space="preserve">3. </w:t>
            </w:r>
            <w:r w:rsidRPr="007B595C">
              <w:rPr>
                <w:rFonts w:ascii="Times New Roman" w:hAnsi="Times New Roman" w:cs="Times New Roman"/>
                <w:bCs/>
                <w:sz w:val="20"/>
                <w:szCs w:val="20"/>
                <w:lang w:val="x-none"/>
              </w:rPr>
              <w:t>Выполнение графических</w:t>
            </w:r>
            <w:r w:rsidRPr="007B595C">
              <w:rPr>
                <w:rFonts w:ascii="Times New Roman" w:hAnsi="Times New Roman" w:cs="Times New Roman"/>
                <w:bCs/>
                <w:sz w:val="20"/>
                <w:szCs w:val="20"/>
              </w:rPr>
              <w:t xml:space="preserve"> </w:t>
            </w:r>
            <w:r w:rsidRPr="007B595C">
              <w:rPr>
                <w:rFonts w:ascii="Times New Roman" w:hAnsi="Times New Roman" w:cs="Times New Roman"/>
                <w:bCs/>
                <w:sz w:val="20"/>
                <w:szCs w:val="20"/>
                <w:lang w:val="x-none"/>
              </w:rPr>
              <w:t>диктантов в тетрадях в клетку</w:t>
            </w:r>
          </w:p>
        </w:tc>
        <w:tc>
          <w:tcPr>
            <w:tcW w:w="428" w:type="pct"/>
            <w:vMerge/>
            <w:tcBorders>
              <w:left w:val="single" w:sz="4" w:space="0" w:color="auto"/>
              <w:right w:val="single" w:sz="4" w:space="0" w:color="auto"/>
            </w:tcBorders>
          </w:tcPr>
          <w:p w:rsidR="001810B0" w:rsidRPr="007B595C" w:rsidRDefault="001810B0" w:rsidP="001810B0">
            <w:pPr>
              <w:pStyle w:val="aa"/>
              <w:rPr>
                <w:rFonts w:ascii="Times New Roman" w:hAnsi="Times New Roman" w:cs="Times New Roman"/>
                <w:sz w:val="20"/>
                <w:szCs w:val="20"/>
              </w:rPr>
            </w:pPr>
          </w:p>
        </w:tc>
        <w:tc>
          <w:tcPr>
            <w:tcW w:w="402" w:type="pct"/>
            <w:gridSpan w:val="3"/>
            <w:vMerge/>
            <w:tcBorders>
              <w:left w:val="single" w:sz="4" w:space="0" w:color="auto"/>
              <w:right w:val="single" w:sz="4" w:space="0" w:color="auto"/>
            </w:tcBorders>
          </w:tcPr>
          <w:p w:rsidR="001810B0" w:rsidRPr="007B595C" w:rsidRDefault="001810B0" w:rsidP="001810B0">
            <w:pPr>
              <w:pStyle w:val="aa"/>
              <w:rPr>
                <w:rFonts w:ascii="Times New Roman" w:hAnsi="Times New Roman" w:cs="Times New Roman"/>
                <w:sz w:val="20"/>
                <w:szCs w:val="20"/>
              </w:rPr>
            </w:pPr>
          </w:p>
        </w:tc>
        <w:tc>
          <w:tcPr>
            <w:tcW w:w="389" w:type="pct"/>
            <w:gridSpan w:val="2"/>
            <w:vMerge/>
            <w:tcBorders>
              <w:left w:val="single" w:sz="4" w:space="0" w:color="auto"/>
              <w:right w:val="single" w:sz="4" w:space="0" w:color="auto"/>
            </w:tcBorders>
          </w:tcPr>
          <w:p w:rsidR="001810B0" w:rsidRPr="007B595C" w:rsidRDefault="001810B0" w:rsidP="001810B0">
            <w:pPr>
              <w:pStyle w:val="aa"/>
              <w:rPr>
                <w:rFonts w:ascii="Times New Roman" w:hAnsi="Times New Roman" w:cs="Times New Roman"/>
                <w:sz w:val="20"/>
                <w:szCs w:val="20"/>
              </w:rPr>
            </w:pPr>
          </w:p>
        </w:tc>
        <w:tc>
          <w:tcPr>
            <w:tcW w:w="442" w:type="pct"/>
            <w:vMerge/>
            <w:tcBorders>
              <w:left w:val="single" w:sz="4" w:space="0" w:color="auto"/>
              <w:right w:val="single" w:sz="4" w:space="0" w:color="000000" w:themeColor="text1"/>
            </w:tcBorders>
          </w:tcPr>
          <w:p w:rsidR="001810B0" w:rsidRPr="007B595C" w:rsidRDefault="001810B0" w:rsidP="001810B0">
            <w:pPr>
              <w:pStyle w:val="aa"/>
              <w:rPr>
                <w:rFonts w:ascii="Times New Roman" w:hAnsi="Times New Roman" w:cs="Times New Roman"/>
                <w:sz w:val="20"/>
                <w:szCs w:val="20"/>
              </w:rPr>
            </w:pPr>
          </w:p>
        </w:tc>
      </w:tr>
      <w:tr w:rsidR="001810B0" w:rsidRPr="007B595C" w:rsidTr="00302AD1">
        <w:trPr>
          <w:trHeight w:val="233"/>
        </w:trPr>
        <w:tc>
          <w:tcPr>
            <w:tcW w:w="432" w:type="pct"/>
            <w:vMerge/>
            <w:tcBorders>
              <w:left w:val="single" w:sz="4" w:space="0" w:color="000000" w:themeColor="text1"/>
              <w:right w:val="single" w:sz="4" w:space="0" w:color="auto"/>
            </w:tcBorders>
          </w:tcPr>
          <w:p w:rsidR="001810B0" w:rsidRPr="007B595C" w:rsidRDefault="001810B0" w:rsidP="001810B0">
            <w:pPr>
              <w:ind w:right="-108"/>
              <w:rPr>
                <w:rFonts w:ascii="Times New Roman" w:hAnsi="Times New Roman" w:cs="Times New Roman"/>
                <w:b/>
                <w:sz w:val="20"/>
                <w:szCs w:val="20"/>
              </w:rPr>
            </w:pPr>
          </w:p>
        </w:tc>
        <w:tc>
          <w:tcPr>
            <w:tcW w:w="726" w:type="pct"/>
            <w:tcBorders>
              <w:top w:val="single" w:sz="4" w:space="0" w:color="auto"/>
              <w:left w:val="single" w:sz="4" w:space="0" w:color="000000" w:themeColor="text1"/>
              <w:right w:val="single" w:sz="4" w:space="0" w:color="auto"/>
            </w:tcBorders>
          </w:tcPr>
          <w:p w:rsidR="001810B0" w:rsidRPr="007B595C" w:rsidRDefault="001810B0" w:rsidP="001810B0">
            <w:pPr>
              <w:ind w:right="-26"/>
              <w:rPr>
                <w:rFonts w:ascii="Times New Roman" w:hAnsi="Times New Roman" w:cs="Times New Roman"/>
                <w:bCs/>
                <w:sz w:val="20"/>
                <w:szCs w:val="20"/>
                <w:lang w:val="x-none"/>
              </w:rPr>
            </w:pPr>
            <w:r w:rsidRPr="007B595C">
              <w:rPr>
                <w:rFonts w:ascii="Times New Roman" w:hAnsi="Times New Roman" w:cs="Times New Roman"/>
                <w:bCs/>
                <w:sz w:val="20"/>
                <w:szCs w:val="20"/>
              </w:rPr>
              <w:t xml:space="preserve">3. </w:t>
            </w:r>
            <w:r w:rsidRPr="007B595C">
              <w:rPr>
                <w:rFonts w:ascii="Times New Roman" w:hAnsi="Times New Roman" w:cs="Times New Roman"/>
                <w:bCs/>
                <w:sz w:val="20"/>
                <w:szCs w:val="20"/>
                <w:lang w:val="x-none"/>
              </w:rPr>
              <w:t>Рассматривание иллюстраций</w:t>
            </w:r>
            <w:r w:rsidRPr="007B595C">
              <w:rPr>
                <w:rFonts w:ascii="Times New Roman" w:hAnsi="Times New Roman" w:cs="Times New Roman"/>
                <w:bCs/>
                <w:sz w:val="20"/>
                <w:szCs w:val="20"/>
              </w:rPr>
              <w:t xml:space="preserve"> </w:t>
            </w:r>
            <w:r w:rsidRPr="007B595C">
              <w:rPr>
                <w:rFonts w:ascii="Times New Roman" w:hAnsi="Times New Roman" w:cs="Times New Roman"/>
                <w:bCs/>
                <w:sz w:val="20"/>
                <w:szCs w:val="20"/>
                <w:lang w:val="x-none"/>
              </w:rPr>
              <w:t>на тему</w:t>
            </w:r>
            <w:r w:rsidRPr="007B595C">
              <w:rPr>
                <w:rFonts w:ascii="Times New Roman" w:hAnsi="Times New Roman" w:cs="Times New Roman"/>
                <w:bCs/>
                <w:sz w:val="20"/>
                <w:szCs w:val="20"/>
              </w:rPr>
              <w:t xml:space="preserve"> </w:t>
            </w:r>
            <w:r w:rsidR="003B75F7" w:rsidRPr="007B595C">
              <w:rPr>
                <w:rFonts w:ascii="Times New Roman" w:hAnsi="Times New Roman" w:cs="Times New Roman"/>
                <w:bCs/>
                <w:sz w:val="20"/>
                <w:szCs w:val="20"/>
                <w:lang w:val="x-none"/>
              </w:rPr>
              <w:t>«</w:t>
            </w:r>
            <w:r w:rsidRPr="007B595C">
              <w:rPr>
                <w:rFonts w:ascii="Times New Roman" w:hAnsi="Times New Roman" w:cs="Times New Roman"/>
                <w:bCs/>
                <w:sz w:val="20"/>
                <w:szCs w:val="20"/>
                <w:lang w:val="x-none"/>
              </w:rPr>
              <w:t>Дети в детском саду</w:t>
            </w:r>
            <w:r w:rsidR="003B75F7" w:rsidRPr="007B595C">
              <w:rPr>
                <w:rFonts w:ascii="Times New Roman" w:hAnsi="Times New Roman" w:cs="Times New Roman"/>
                <w:bCs/>
                <w:sz w:val="20"/>
                <w:szCs w:val="20"/>
                <w:lang w:val="x-none"/>
              </w:rPr>
              <w:t>»</w:t>
            </w:r>
          </w:p>
        </w:tc>
        <w:tc>
          <w:tcPr>
            <w:tcW w:w="1453" w:type="pct"/>
            <w:gridSpan w:val="2"/>
            <w:tcBorders>
              <w:top w:val="single" w:sz="4" w:space="0" w:color="auto"/>
              <w:left w:val="single" w:sz="4" w:space="0" w:color="000000" w:themeColor="text1"/>
              <w:right w:val="single" w:sz="4" w:space="0" w:color="auto"/>
            </w:tcBorders>
          </w:tcPr>
          <w:p w:rsidR="001810B0" w:rsidRPr="007B595C" w:rsidRDefault="001810B0" w:rsidP="001810B0">
            <w:pPr>
              <w:ind w:right="-26"/>
              <w:rPr>
                <w:rFonts w:ascii="Times New Roman" w:hAnsi="Times New Roman" w:cs="Times New Roman"/>
                <w:bCs/>
                <w:sz w:val="20"/>
                <w:szCs w:val="20"/>
                <w:lang w:val="x-none"/>
              </w:rPr>
            </w:pPr>
            <w:r w:rsidRPr="007B595C">
              <w:rPr>
                <w:rFonts w:ascii="Times New Roman" w:hAnsi="Times New Roman" w:cs="Times New Roman"/>
                <w:bCs/>
                <w:sz w:val="20"/>
                <w:szCs w:val="20"/>
              </w:rPr>
              <w:t xml:space="preserve">3. </w:t>
            </w:r>
            <w:r w:rsidRPr="007B595C">
              <w:rPr>
                <w:rFonts w:ascii="Times New Roman" w:hAnsi="Times New Roman" w:cs="Times New Roman"/>
                <w:bCs/>
                <w:sz w:val="20"/>
                <w:szCs w:val="20"/>
                <w:lang w:val="x-none"/>
              </w:rPr>
              <w:t xml:space="preserve">Рассматривание сюжетной картины </w:t>
            </w:r>
            <w:r w:rsidR="003B75F7" w:rsidRPr="007B595C">
              <w:rPr>
                <w:rFonts w:ascii="Times New Roman" w:hAnsi="Times New Roman" w:cs="Times New Roman"/>
                <w:bCs/>
                <w:sz w:val="20"/>
                <w:szCs w:val="20"/>
                <w:lang w:val="x-none"/>
              </w:rPr>
              <w:t>«</w:t>
            </w:r>
            <w:r w:rsidRPr="007B595C">
              <w:rPr>
                <w:rFonts w:ascii="Times New Roman" w:hAnsi="Times New Roman" w:cs="Times New Roman"/>
                <w:bCs/>
                <w:sz w:val="20"/>
                <w:szCs w:val="20"/>
                <w:lang w:val="x-none"/>
              </w:rPr>
              <w:t>Дети идут в школу</w:t>
            </w:r>
            <w:r w:rsidR="003B75F7" w:rsidRPr="007B595C">
              <w:rPr>
                <w:rFonts w:ascii="Times New Roman" w:hAnsi="Times New Roman" w:cs="Times New Roman"/>
                <w:bCs/>
                <w:sz w:val="20"/>
                <w:szCs w:val="20"/>
                <w:lang w:val="x-none"/>
              </w:rPr>
              <w:t>»</w:t>
            </w:r>
            <w:r w:rsidRPr="007B595C">
              <w:rPr>
                <w:rFonts w:ascii="Times New Roman" w:hAnsi="Times New Roman" w:cs="Times New Roman"/>
                <w:bCs/>
                <w:sz w:val="20"/>
                <w:szCs w:val="20"/>
                <w:lang w:val="x-none"/>
              </w:rPr>
              <w:t>, слушание рассказов детей подготовительной группы по содержанию картины</w:t>
            </w:r>
          </w:p>
        </w:tc>
        <w:tc>
          <w:tcPr>
            <w:tcW w:w="728" w:type="pct"/>
            <w:vMerge/>
            <w:tcBorders>
              <w:left w:val="single" w:sz="4" w:space="0" w:color="000000" w:themeColor="text1"/>
              <w:bottom w:val="single" w:sz="4" w:space="0" w:color="auto"/>
              <w:right w:val="single" w:sz="4" w:space="0" w:color="auto"/>
            </w:tcBorders>
          </w:tcPr>
          <w:p w:rsidR="001810B0" w:rsidRPr="007B595C" w:rsidRDefault="001810B0" w:rsidP="001810B0">
            <w:pPr>
              <w:ind w:right="-26"/>
              <w:rPr>
                <w:rFonts w:ascii="Times New Roman" w:hAnsi="Times New Roman" w:cs="Times New Roman"/>
                <w:bCs/>
                <w:sz w:val="20"/>
                <w:szCs w:val="20"/>
                <w:lang w:val="x-none"/>
              </w:rPr>
            </w:pPr>
          </w:p>
        </w:tc>
        <w:tc>
          <w:tcPr>
            <w:tcW w:w="428" w:type="pct"/>
            <w:vMerge/>
            <w:tcBorders>
              <w:left w:val="single" w:sz="4" w:space="0" w:color="auto"/>
              <w:bottom w:val="single" w:sz="4" w:space="0" w:color="auto"/>
              <w:right w:val="single" w:sz="4" w:space="0" w:color="auto"/>
            </w:tcBorders>
          </w:tcPr>
          <w:p w:rsidR="001810B0" w:rsidRPr="007B595C" w:rsidRDefault="001810B0" w:rsidP="001810B0">
            <w:pPr>
              <w:pStyle w:val="aa"/>
              <w:rPr>
                <w:rFonts w:ascii="Times New Roman" w:hAnsi="Times New Roman" w:cs="Times New Roman"/>
                <w:sz w:val="20"/>
                <w:szCs w:val="20"/>
              </w:rPr>
            </w:pPr>
          </w:p>
        </w:tc>
        <w:tc>
          <w:tcPr>
            <w:tcW w:w="402" w:type="pct"/>
            <w:gridSpan w:val="3"/>
            <w:vMerge/>
            <w:tcBorders>
              <w:left w:val="single" w:sz="4" w:space="0" w:color="auto"/>
              <w:bottom w:val="single" w:sz="4" w:space="0" w:color="auto"/>
              <w:right w:val="single" w:sz="4" w:space="0" w:color="auto"/>
            </w:tcBorders>
          </w:tcPr>
          <w:p w:rsidR="001810B0" w:rsidRPr="007B595C" w:rsidRDefault="001810B0" w:rsidP="001810B0">
            <w:pPr>
              <w:pStyle w:val="aa"/>
              <w:rPr>
                <w:rFonts w:ascii="Times New Roman" w:hAnsi="Times New Roman" w:cs="Times New Roman"/>
                <w:sz w:val="20"/>
                <w:szCs w:val="20"/>
              </w:rPr>
            </w:pPr>
          </w:p>
        </w:tc>
        <w:tc>
          <w:tcPr>
            <w:tcW w:w="389" w:type="pct"/>
            <w:gridSpan w:val="2"/>
            <w:vMerge/>
            <w:tcBorders>
              <w:left w:val="single" w:sz="4" w:space="0" w:color="auto"/>
              <w:bottom w:val="single" w:sz="4" w:space="0" w:color="auto"/>
              <w:right w:val="single" w:sz="4" w:space="0" w:color="auto"/>
            </w:tcBorders>
          </w:tcPr>
          <w:p w:rsidR="001810B0" w:rsidRPr="007B595C" w:rsidRDefault="001810B0" w:rsidP="001810B0">
            <w:pPr>
              <w:pStyle w:val="aa"/>
              <w:rPr>
                <w:rFonts w:ascii="Times New Roman" w:hAnsi="Times New Roman" w:cs="Times New Roman"/>
                <w:sz w:val="20"/>
                <w:szCs w:val="20"/>
              </w:rPr>
            </w:pPr>
          </w:p>
        </w:tc>
        <w:tc>
          <w:tcPr>
            <w:tcW w:w="442" w:type="pct"/>
            <w:vMerge/>
            <w:tcBorders>
              <w:left w:val="single" w:sz="4" w:space="0" w:color="auto"/>
              <w:bottom w:val="single" w:sz="4" w:space="0" w:color="auto"/>
              <w:right w:val="single" w:sz="4" w:space="0" w:color="000000" w:themeColor="text1"/>
            </w:tcBorders>
          </w:tcPr>
          <w:p w:rsidR="001810B0" w:rsidRPr="007B595C" w:rsidRDefault="001810B0" w:rsidP="001810B0">
            <w:pPr>
              <w:pStyle w:val="aa"/>
              <w:rPr>
                <w:rFonts w:ascii="Times New Roman" w:hAnsi="Times New Roman" w:cs="Times New Roman"/>
                <w:sz w:val="20"/>
                <w:szCs w:val="20"/>
              </w:rPr>
            </w:pPr>
          </w:p>
        </w:tc>
      </w:tr>
      <w:tr w:rsidR="001810B0" w:rsidRPr="007B595C" w:rsidTr="00302AD1">
        <w:trPr>
          <w:trHeight w:val="405"/>
        </w:trPr>
        <w:tc>
          <w:tcPr>
            <w:tcW w:w="432" w:type="pct"/>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1810B0">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907" w:type="pct"/>
            <w:gridSpan w:val="4"/>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847B4A" w:rsidP="00847B4A">
            <w:pPr>
              <w:pStyle w:val="aa"/>
              <w:ind w:left="67" w:right="-70"/>
              <w:rPr>
                <w:rFonts w:ascii="Times New Roman" w:hAnsi="Times New Roman" w:cs="Times New Roman"/>
                <w:sz w:val="20"/>
                <w:szCs w:val="20"/>
              </w:rPr>
            </w:pPr>
            <w:r w:rsidRPr="007B595C">
              <w:rPr>
                <w:rFonts w:ascii="Times New Roman" w:hAnsi="Times New Roman" w:cs="Times New Roman"/>
                <w:sz w:val="20"/>
                <w:szCs w:val="20"/>
              </w:rPr>
              <w:t xml:space="preserve">1. </w:t>
            </w:r>
            <w:r w:rsidR="001810B0" w:rsidRPr="007B595C">
              <w:rPr>
                <w:rFonts w:ascii="Times New Roman" w:hAnsi="Times New Roman" w:cs="Times New Roman"/>
                <w:sz w:val="20"/>
                <w:szCs w:val="20"/>
              </w:rPr>
              <w:t>Нахождение осенних примет. Цель: развивать умения самостоятельно выделять первые признаки осени в явлениях природы.</w:t>
            </w:r>
          </w:p>
          <w:p w:rsidR="001810B0" w:rsidRPr="007B595C" w:rsidRDefault="00847B4A" w:rsidP="00847B4A">
            <w:pPr>
              <w:pStyle w:val="aa"/>
              <w:ind w:left="67" w:right="-70"/>
              <w:rPr>
                <w:rFonts w:ascii="Times New Roman" w:hAnsi="Times New Roman" w:cs="Times New Roman"/>
                <w:sz w:val="20"/>
                <w:szCs w:val="20"/>
              </w:rPr>
            </w:pPr>
            <w:r w:rsidRPr="007B595C">
              <w:rPr>
                <w:rFonts w:ascii="Times New Roman" w:hAnsi="Times New Roman" w:cs="Times New Roman"/>
                <w:sz w:val="20"/>
                <w:szCs w:val="20"/>
              </w:rPr>
              <w:t xml:space="preserve">2. </w:t>
            </w:r>
            <w:r w:rsidR="001810B0" w:rsidRPr="007B595C">
              <w:rPr>
                <w:rFonts w:ascii="Times New Roman" w:hAnsi="Times New Roman" w:cs="Times New Roman"/>
                <w:sz w:val="20"/>
                <w:szCs w:val="20"/>
              </w:rPr>
              <w:t xml:space="preserve">Разучивание п/и </w:t>
            </w:r>
            <w:r w:rsidR="003B75F7" w:rsidRPr="007B595C">
              <w:rPr>
                <w:rFonts w:ascii="Times New Roman" w:hAnsi="Times New Roman" w:cs="Times New Roman"/>
                <w:sz w:val="20"/>
                <w:szCs w:val="20"/>
              </w:rPr>
              <w:t>«</w:t>
            </w:r>
            <w:r w:rsidR="001810B0" w:rsidRPr="007B595C">
              <w:rPr>
                <w:rFonts w:ascii="Times New Roman" w:hAnsi="Times New Roman" w:cs="Times New Roman"/>
                <w:sz w:val="20"/>
                <w:szCs w:val="20"/>
              </w:rPr>
              <w:t>Бездомный заяц</w:t>
            </w:r>
            <w:r w:rsidR="003B75F7" w:rsidRPr="007B595C">
              <w:rPr>
                <w:rFonts w:ascii="Times New Roman" w:hAnsi="Times New Roman" w:cs="Times New Roman"/>
                <w:sz w:val="20"/>
                <w:szCs w:val="20"/>
              </w:rPr>
              <w:t>»</w:t>
            </w:r>
            <w:r w:rsidR="001810B0" w:rsidRPr="007B595C">
              <w:rPr>
                <w:rFonts w:ascii="Times New Roman" w:hAnsi="Times New Roman" w:cs="Times New Roman"/>
                <w:sz w:val="20"/>
                <w:szCs w:val="20"/>
              </w:rPr>
              <w:t>. Цель: развивать быстроту движения, навыки ориентирования в пространстве.</w:t>
            </w:r>
          </w:p>
          <w:p w:rsidR="001810B0" w:rsidRPr="007B595C" w:rsidRDefault="001810B0" w:rsidP="00847B4A">
            <w:pPr>
              <w:ind w:left="180" w:right="-70" w:hanging="142"/>
              <w:rPr>
                <w:rFonts w:ascii="Times New Roman" w:hAnsi="Times New Roman" w:cs="Times New Roman"/>
                <w:sz w:val="20"/>
                <w:szCs w:val="20"/>
              </w:rPr>
            </w:pPr>
            <w:r w:rsidRPr="007B595C">
              <w:rPr>
                <w:rFonts w:ascii="Times New Roman" w:hAnsi="Times New Roman" w:cs="Times New Roman"/>
                <w:sz w:val="20"/>
                <w:szCs w:val="20"/>
              </w:rPr>
              <w:t>3. Сбор природного материала: веток, листьев для гербария, поделок.</w:t>
            </w:r>
          </w:p>
        </w:tc>
        <w:tc>
          <w:tcPr>
            <w:tcW w:w="428" w:type="pct"/>
            <w:vMerge w:val="restart"/>
            <w:tcBorders>
              <w:top w:val="single" w:sz="4" w:space="0" w:color="auto"/>
              <w:left w:val="single" w:sz="4" w:space="0" w:color="auto"/>
              <w:right w:val="single" w:sz="4" w:space="0" w:color="auto"/>
            </w:tcBorders>
          </w:tcPr>
          <w:p w:rsidR="001810B0" w:rsidRPr="007B595C" w:rsidRDefault="001810B0" w:rsidP="001810B0">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w:t>
            </w:r>
          </w:p>
          <w:p w:rsidR="001810B0" w:rsidRPr="007B595C" w:rsidRDefault="001810B0" w:rsidP="001810B0">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пришел? Кто ушел?</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1810B0">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 </w:t>
            </w:r>
          </w:p>
        </w:tc>
        <w:tc>
          <w:tcPr>
            <w:tcW w:w="402" w:type="pct"/>
            <w:gridSpan w:val="3"/>
            <w:vMerge w:val="restart"/>
            <w:tcBorders>
              <w:top w:val="single" w:sz="4" w:space="0" w:color="auto"/>
              <w:left w:val="single" w:sz="4" w:space="0" w:color="auto"/>
              <w:right w:val="single" w:sz="4" w:space="0" w:color="auto"/>
            </w:tcBorders>
          </w:tcPr>
          <w:p w:rsidR="001810B0" w:rsidRPr="007B595C" w:rsidRDefault="001810B0" w:rsidP="001810B0">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Рисование на песке палочкой листочков с ……………</w:t>
            </w:r>
          </w:p>
          <w:p w:rsidR="001810B0" w:rsidRPr="007B595C" w:rsidRDefault="001810B0" w:rsidP="001810B0">
            <w:pPr>
              <w:pStyle w:val="ParagraphStyle"/>
              <w:spacing w:line="264" w:lineRule="auto"/>
              <w:rPr>
                <w:rFonts w:ascii="Times New Roman" w:hAnsi="Times New Roman" w:cs="Times New Roman"/>
                <w:sz w:val="20"/>
                <w:szCs w:val="20"/>
              </w:rPr>
            </w:pPr>
          </w:p>
        </w:tc>
        <w:tc>
          <w:tcPr>
            <w:tcW w:w="389" w:type="pct"/>
            <w:gridSpan w:val="2"/>
            <w:vMerge w:val="restart"/>
            <w:tcBorders>
              <w:top w:val="single" w:sz="4" w:space="0" w:color="auto"/>
              <w:left w:val="single" w:sz="4" w:space="0" w:color="auto"/>
              <w:right w:val="single" w:sz="4" w:space="0" w:color="auto"/>
            </w:tcBorders>
          </w:tcPr>
          <w:p w:rsidR="001810B0" w:rsidRPr="007B595C" w:rsidRDefault="001810B0" w:rsidP="001810B0">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w:t>
            </w:r>
          </w:p>
          <w:p w:rsidR="001810B0" w:rsidRPr="007B595C" w:rsidRDefault="001810B0" w:rsidP="001810B0">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что похоже облако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p w:rsidR="001810B0" w:rsidRPr="007B595C" w:rsidRDefault="001810B0" w:rsidP="001810B0">
            <w:pPr>
              <w:pStyle w:val="ParagraphStyle"/>
              <w:spacing w:after="75" w:line="264" w:lineRule="auto"/>
              <w:rPr>
                <w:rFonts w:ascii="Times New Roman" w:hAnsi="Times New Roman" w:cs="Times New Roman"/>
                <w:sz w:val="20"/>
                <w:szCs w:val="20"/>
              </w:rPr>
            </w:pPr>
          </w:p>
        </w:tc>
        <w:tc>
          <w:tcPr>
            <w:tcW w:w="442" w:type="pct"/>
            <w:vMerge w:val="restart"/>
            <w:tcBorders>
              <w:top w:val="single" w:sz="4" w:space="0" w:color="auto"/>
              <w:left w:val="single" w:sz="4" w:space="0" w:color="auto"/>
              <w:right w:val="single" w:sz="4" w:space="0" w:color="auto"/>
            </w:tcBorders>
          </w:tcPr>
          <w:p w:rsidR="001810B0" w:rsidRPr="007B595C" w:rsidRDefault="001810B0" w:rsidP="001810B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1810B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w:t>
            </w:r>
            <w:r w:rsidR="003B75F7" w:rsidRPr="007B595C">
              <w:rPr>
                <w:rFonts w:ascii="Times New Roman" w:hAnsi="Times New Roman" w:cs="Times New Roman"/>
                <w:sz w:val="20"/>
                <w:szCs w:val="20"/>
              </w:rPr>
              <w:t>перебрасывании</w:t>
            </w:r>
            <w:r w:rsidRPr="007B595C">
              <w:rPr>
                <w:rFonts w:ascii="Times New Roman" w:hAnsi="Times New Roman" w:cs="Times New Roman"/>
                <w:sz w:val="20"/>
                <w:szCs w:val="20"/>
              </w:rPr>
              <w:t xml:space="preserve"> мяча друг другу </w:t>
            </w:r>
            <w:r w:rsidR="003B75F7" w:rsidRPr="007B595C">
              <w:rPr>
                <w:rFonts w:ascii="Times New Roman" w:hAnsi="Times New Roman" w:cs="Times New Roman"/>
                <w:sz w:val="20"/>
                <w:szCs w:val="20"/>
              </w:rPr>
              <w:t>двумя</w:t>
            </w:r>
            <w:r w:rsidRPr="007B595C">
              <w:rPr>
                <w:rFonts w:ascii="Times New Roman" w:hAnsi="Times New Roman" w:cs="Times New Roman"/>
                <w:sz w:val="20"/>
                <w:szCs w:val="20"/>
              </w:rPr>
              <w:t xml:space="preserve"> руками из-за головы</w:t>
            </w:r>
          </w:p>
        </w:tc>
      </w:tr>
      <w:tr w:rsidR="001810B0" w:rsidRPr="007B595C" w:rsidTr="00302AD1">
        <w:trPr>
          <w:trHeight w:val="595"/>
        </w:trPr>
        <w:tc>
          <w:tcPr>
            <w:tcW w:w="432" w:type="pct"/>
            <w:vMerge/>
            <w:tcBorders>
              <w:left w:val="single" w:sz="4" w:space="0" w:color="000000" w:themeColor="text1"/>
              <w:bottom w:val="single" w:sz="4" w:space="0" w:color="000000" w:themeColor="text1"/>
              <w:right w:val="single" w:sz="4" w:space="0" w:color="auto"/>
            </w:tcBorders>
          </w:tcPr>
          <w:p w:rsidR="001810B0" w:rsidRPr="007B595C" w:rsidRDefault="001810B0" w:rsidP="001810B0">
            <w:pPr>
              <w:ind w:right="-108"/>
              <w:rPr>
                <w:rFonts w:ascii="Times New Roman" w:hAnsi="Times New Roman" w:cs="Times New Roman"/>
                <w:b/>
                <w:sz w:val="20"/>
                <w:szCs w:val="20"/>
              </w:rPr>
            </w:pPr>
          </w:p>
        </w:tc>
        <w:tc>
          <w:tcPr>
            <w:tcW w:w="726" w:type="pct"/>
            <w:tcBorders>
              <w:top w:val="single" w:sz="4" w:space="0" w:color="auto"/>
              <w:left w:val="single" w:sz="4" w:space="0" w:color="000000" w:themeColor="text1"/>
              <w:bottom w:val="single" w:sz="4" w:space="0" w:color="000000" w:themeColor="text1"/>
              <w:right w:val="single" w:sz="4" w:space="0" w:color="auto"/>
            </w:tcBorders>
          </w:tcPr>
          <w:p w:rsidR="001810B0" w:rsidRPr="007B595C" w:rsidRDefault="001810B0" w:rsidP="001810B0">
            <w:pPr>
              <w:ind w:right="-70"/>
              <w:rPr>
                <w:rFonts w:ascii="Times New Roman" w:hAnsi="Times New Roman" w:cs="Times New Roman"/>
                <w:sz w:val="20"/>
                <w:szCs w:val="20"/>
              </w:rPr>
            </w:pPr>
            <w:r w:rsidRPr="007B595C">
              <w:rPr>
                <w:rFonts w:ascii="Times New Roman" w:hAnsi="Times New Roman" w:cs="Times New Roman"/>
                <w:sz w:val="20"/>
                <w:szCs w:val="20"/>
              </w:rPr>
              <w:t>Игры с выносным оборудованием</w:t>
            </w:r>
          </w:p>
        </w:tc>
        <w:tc>
          <w:tcPr>
            <w:tcW w:w="727" w:type="pct"/>
            <w:tcBorders>
              <w:top w:val="single" w:sz="4" w:space="0" w:color="auto"/>
              <w:left w:val="single" w:sz="4" w:space="0" w:color="000000" w:themeColor="text1"/>
              <w:bottom w:val="single" w:sz="4" w:space="0" w:color="000000" w:themeColor="text1"/>
              <w:right w:val="single" w:sz="4" w:space="0" w:color="auto"/>
            </w:tcBorders>
          </w:tcPr>
          <w:p w:rsidR="001810B0" w:rsidRPr="007B595C" w:rsidRDefault="001810B0" w:rsidP="001810B0">
            <w:pPr>
              <w:ind w:right="-70"/>
              <w:rPr>
                <w:rFonts w:ascii="Times New Roman" w:hAnsi="Times New Roman" w:cs="Times New Roman"/>
                <w:sz w:val="20"/>
                <w:szCs w:val="20"/>
              </w:rPr>
            </w:pPr>
            <w:r w:rsidRPr="007B595C">
              <w:rPr>
                <w:rFonts w:ascii="Times New Roman" w:hAnsi="Times New Roman" w:cs="Times New Roman"/>
                <w:sz w:val="20"/>
                <w:szCs w:val="20"/>
              </w:rPr>
              <w:t>Составление</w:t>
            </w:r>
          </w:p>
          <w:p w:rsidR="001810B0" w:rsidRPr="007B595C" w:rsidRDefault="001810B0" w:rsidP="001810B0">
            <w:pPr>
              <w:ind w:right="-70"/>
              <w:rPr>
                <w:rFonts w:ascii="Times New Roman" w:hAnsi="Times New Roman" w:cs="Times New Roman"/>
                <w:sz w:val="20"/>
                <w:szCs w:val="20"/>
              </w:rPr>
            </w:pPr>
            <w:r w:rsidRPr="007B595C">
              <w:rPr>
                <w:rFonts w:ascii="Times New Roman" w:hAnsi="Times New Roman" w:cs="Times New Roman"/>
                <w:sz w:val="20"/>
                <w:szCs w:val="20"/>
              </w:rPr>
              <w:t xml:space="preserve">букетов </w:t>
            </w:r>
          </w:p>
          <w:p w:rsidR="001810B0" w:rsidRPr="007B595C" w:rsidRDefault="001810B0" w:rsidP="001810B0">
            <w:pPr>
              <w:ind w:right="-70"/>
              <w:rPr>
                <w:rFonts w:ascii="Times New Roman" w:hAnsi="Times New Roman" w:cs="Times New Roman"/>
                <w:sz w:val="20"/>
                <w:szCs w:val="20"/>
              </w:rPr>
            </w:pPr>
            <w:r w:rsidRPr="007B595C">
              <w:rPr>
                <w:rFonts w:ascii="Times New Roman" w:hAnsi="Times New Roman" w:cs="Times New Roman"/>
                <w:sz w:val="20"/>
                <w:szCs w:val="20"/>
              </w:rPr>
              <w:t>из осенних листьев</w:t>
            </w:r>
          </w:p>
        </w:tc>
        <w:tc>
          <w:tcPr>
            <w:tcW w:w="1454" w:type="pct"/>
            <w:gridSpan w:val="2"/>
            <w:tcBorders>
              <w:top w:val="single" w:sz="4" w:space="0" w:color="auto"/>
              <w:left w:val="single" w:sz="4" w:space="0" w:color="000000" w:themeColor="text1"/>
              <w:bottom w:val="single" w:sz="4" w:space="0" w:color="000000" w:themeColor="text1"/>
              <w:right w:val="single" w:sz="4" w:space="0" w:color="auto"/>
            </w:tcBorders>
          </w:tcPr>
          <w:p w:rsidR="001810B0" w:rsidRPr="007B595C" w:rsidRDefault="001810B0" w:rsidP="001810B0">
            <w:pPr>
              <w:ind w:right="-70"/>
              <w:rPr>
                <w:rFonts w:ascii="Times New Roman" w:hAnsi="Times New Roman" w:cs="Times New Roman"/>
                <w:sz w:val="20"/>
                <w:szCs w:val="20"/>
              </w:rPr>
            </w:pPr>
            <w:r w:rsidRPr="007B595C">
              <w:rPr>
                <w:rFonts w:ascii="Times New Roman" w:hAnsi="Times New Roman" w:cs="Times New Roman"/>
                <w:sz w:val="20"/>
                <w:szCs w:val="20"/>
              </w:rPr>
              <w:t>Упражнения детей  с мячом: прокатывание мяча друг другу, в ворота(ширина 40–50 см) с расстояния 1,5–2 м.</w:t>
            </w:r>
          </w:p>
        </w:tc>
        <w:tc>
          <w:tcPr>
            <w:tcW w:w="428" w:type="pct"/>
            <w:vMerge/>
            <w:tcBorders>
              <w:left w:val="single" w:sz="4" w:space="0" w:color="auto"/>
              <w:bottom w:val="single" w:sz="4" w:space="0" w:color="auto"/>
              <w:right w:val="single" w:sz="4" w:space="0" w:color="auto"/>
            </w:tcBorders>
          </w:tcPr>
          <w:p w:rsidR="001810B0" w:rsidRPr="007B595C" w:rsidRDefault="001810B0" w:rsidP="001810B0">
            <w:pPr>
              <w:ind w:right="-70"/>
              <w:rPr>
                <w:rFonts w:ascii="Times New Roman" w:hAnsi="Times New Roman" w:cs="Times New Roman"/>
                <w:sz w:val="20"/>
                <w:szCs w:val="20"/>
              </w:rPr>
            </w:pPr>
          </w:p>
        </w:tc>
        <w:tc>
          <w:tcPr>
            <w:tcW w:w="402" w:type="pct"/>
            <w:gridSpan w:val="3"/>
            <w:vMerge/>
            <w:tcBorders>
              <w:left w:val="single" w:sz="4" w:space="0" w:color="auto"/>
              <w:bottom w:val="single" w:sz="4" w:space="0" w:color="auto"/>
              <w:right w:val="single" w:sz="4" w:space="0" w:color="auto"/>
            </w:tcBorders>
          </w:tcPr>
          <w:p w:rsidR="001810B0" w:rsidRPr="007B595C" w:rsidRDefault="001810B0" w:rsidP="001810B0">
            <w:pPr>
              <w:ind w:right="-70"/>
              <w:rPr>
                <w:rFonts w:ascii="Times New Roman" w:hAnsi="Times New Roman" w:cs="Times New Roman"/>
                <w:sz w:val="20"/>
                <w:szCs w:val="20"/>
              </w:rPr>
            </w:pPr>
          </w:p>
        </w:tc>
        <w:tc>
          <w:tcPr>
            <w:tcW w:w="389" w:type="pct"/>
            <w:gridSpan w:val="2"/>
            <w:vMerge/>
            <w:tcBorders>
              <w:left w:val="single" w:sz="4" w:space="0" w:color="auto"/>
              <w:bottom w:val="single" w:sz="4" w:space="0" w:color="auto"/>
              <w:right w:val="single" w:sz="4" w:space="0" w:color="auto"/>
            </w:tcBorders>
          </w:tcPr>
          <w:p w:rsidR="001810B0" w:rsidRPr="007B595C" w:rsidRDefault="001810B0" w:rsidP="001810B0">
            <w:pPr>
              <w:ind w:right="-70"/>
              <w:rPr>
                <w:rFonts w:ascii="Times New Roman" w:hAnsi="Times New Roman" w:cs="Times New Roman"/>
                <w:sz w:val="20"/>
                <w:szCs w:val="20"/>
              </w:rPr>
            </w:pPr>
          </w:p>
        </w:tc>
        <w:tc>
          <w:tcPr>
            <w:tcW w:w="442" w:type="pct"/>
            <w:vMerge/>
            <w:tcBorders>
              <w:left w:val="single" w:sz="4" w:space="0" w:color="auto"/>
              <w:bottom w:val="single" w:sz="4" w:space="0" w:color="auto"/>
              <w:right w:val="single" w:sz="4" w:space="0" w:color="auto"/>
            </w:tcBorders>
          </w:tcPr>
          <w:p w:rsidR="001810B0" w:rsidRPr="007B595C" w:rsidRDefault="001810B0" w:rsidP="001810B0">
            <w:pPr>
              <w:ind w:right="-70"/>
              <w:rPr>
                <w:rFonts w:ascii="Times New Roman" w:hAnsi="Times New Roman" w:cs="Times New Roman"/>
                <w:sz w:val="20"/>
                <w:szCs w:val="20"/>
              </w:rPr>
            </w:pPr>
          </w:p>
        </w:tc>
      </w:tr>
      <w:tr w:rsidR="00302AD1" w:rsidRPr="007B595C" w:rsidTr="00302AD1">
        <w:trPr>
          <w:trHeight w:val="405"/>
        </w:trPr>
        <w:tc>
          <w:tcPr>
            <w:tcW w:w="432" w:type="pct"/>
            <w:tcBorders>
              <w:top w:val="single" w:sz="4" w:space="0" w:color="auto"/>
              <w:left w:val="single" w:sz="4" w:space="0" w:color="000000" w:themeColor="text1"/>
              <w:bottom w:val="single" w:sz="4" w:space="0" w:color="000000" w:themeColor="text1"/>
              <w:right w:val="single" w:sz="4" w:space="0" w:color="auto"/>
            </w:tcBorders>
          </w:tcPr>
          <w:p w:rsidR="00302AD1" w:rsidRPr="007B595C" w:rsidRDefault="00302AD1" w:rsidP="001810B0">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4568" w:type="pct"/>
            <w:gridSpan w:val="11"/>
            <w:tcBorders>
              <w:top w:val="single" w:sz="4" w:space="0" w:color="auto"/>
              <w:left w:val="single" w:sz="4" w:space="0" w:color="000000" w:themeColor="text1"/>
              <w:bottom w:val="single" w:sz="4" w:space="0" w:color="auto"/>
              <w:right w:val="single" w:sz="4" w:space="0" w:color="auto"/>
            </w:tcBorders>
          </w:tcPr>
          <w:p w:rsidR="00302AD1" w:rsidRPr="007B595C" w:rsidRDefault="00302AD1" w:rsidP="001810B0">
            <w:pPr>
              <w:ind w:right="-70"/>
              <w:rPr>
                <w:rFonts w:ascii="Times New Roman" w:hAnsi="Times New Roman" w:cs="Times New Roman"/>
                <w:sz w:val="20"/>
                <w:szCs w:val="20"/>
              </w:rPr>
            </w:pPr>
            <w:r w:rsidRPr="007B595C">
              <w:rPr>
                <w:rFonts w:ascii="Times New Roman" w:hAnsi="Times New Roman" w:cs="Times New Roman"/>
                <w:sz w:val="20"/>
                <w:szCs w:val="20"/>
              </w:rPr>
              <w:t>Гимнастические упражнения под музыку после сна</w:t>
            </w:r>
          </w:p>
          <w:p w:rsidR="00302AD1" w:rsidRPr="007B595C" w:rsidRDefault="00302AD1" w:rsidP="001810B0">
            <w:pPr>
              <w:ind w:right="-70"/>
              <w:rPr>
                <w:rFonts w:ascii="Times New Roman" w:hAnsi="Times New Roman" w:cs="Times New Roman"/>
                <w:sz w:val="20"/>
                <w:szCs w:val="20"/>
              </w:rPr>
            </w:pPr>
            <w:r w:rsidRPr="007B595C">
              <w:rPr>
                <w:rFonts w:ascii="Times New Roman" w:hAnsi="Times New Roman" w:cs="Times New Roman"/>
                <w:i/>
                <w:sz w:val="20"/>
                <w:szCs w:val="20"/>
              </w:rPr>
              <w:t>Руки подняли и покачали -…</w:t>
            </w:r>
          </w:p>
        </w:tc>
      </w:tr>
      <w:tr w:rsidR="00302AD1" w:rsidRPr="007B595C" w:rsidTr="003B75F7">
        <w:trPr>
          <w:trHeight w:val="270"/>
        </w:trPr>
        <w:tc>
          <w:tcPr>
            <w:tcW w:w="432" w:type="pct"/>
            <w:tcBorders>
              <w:top w:val="single" w:sz="4" w:space="0" w:color="000000" w:themeColor="text1"/>
              <w:left w:val="single" w:sz="4" w:space="0" w:color="000000" w:themeColor="text1"/>
              <w:bottom w:val="single" w:sz="4" w:space="0" w:color="auto"/>
              <w:right w:val="single" w:sz="4" w:space="0" w:color="auto"/>
            </w:tcBorders>
            <w:hideMark/>
          </w:tcPr>
          <w:p w:rsidR="00302AD1" w:rsidRPr="007B595C" w:rsidRDefault="00302AD1" w:rsidP="001810B0">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302AD1" w:rsidRPr="007B595C" w:rsidRDefault="00302AD1" w:rsidP="001810B0">
            <w:pPr>
              <w:ind w:right="-108"/>
              <w:rPr>
                <w:rFonts w:ascii="Times New Roman" w:hAnsi="Times New Roman" w:cs="Times New Roman"/>
                <w:b/>
                <w:sz w:val="20"/>
                <w:szCs w:val="20"/>
              </w:rPr>
            </w:pPr>
          </w:p>
        </w:tc>
        <w:tc>
          <w:tcPr>
            <w:tcW w:w="2907" w:type="pct"/>
            <w:gridSpan w:val="4"/>
            <w:tcBorders>
              <w:top w:val="single" w:sz="4" w:space="0" w:color="000000" w:themeColor="text1"/>
              <w:left w:val="single" w:sz="4" w:space="0" w:color="000000" w:themeColor="text1"/>
              <w:bottom w:val="single" w:sz="4" w:space="0" w:color="auto"/>
              <w:right w:val="single" w:sz="4" w:space="0" w:color="auto"/>
            </w:tcBorders>
          </w:tcPr>
          <w:p w:rsidR="00302AD1" w:rsidRPr="007B595C" w:rsidRDefault="00302AD1" w:rsidP="001810B0">
            <w:pPr>
              <w:rPr>
                <w:rFonts w:ascii="Times New Roman" w:hAnsi="Times New Roman" w:cs="Times New Roman"/>
                <w:sz w:val="20"/>
                <w:szCs w:val="20"/>
              </w:rPr>
            </w:pPr>
            <w:r w:rsidRPr="007B595C">
              <w:rPr>
                <w:rFonts w:ascii="Times New Roman" w:hAnsi="Times New Roman" w:cs="Times New Roman"/>
                <w:sz w:val="20"/>
                <w:szCs w:val="20"/>
              </w:rPr>
              <w:t xml:space="preserve">1. Экскурсия со всеми детьми по детскому саду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Встреча с замечательными людьми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302AD1" w:rsidRPr="007B595C" w:rsidRDefault="00302AD1" w:rsidP="001810B0">
            <w:pPr>
              <w:ind w:right="-26"/>
              <w:rPr>
                <w:rFonts w:ascii="Times New Roman" w:hAnsi="Times New Roman" w:cs="Times New Roman"/>
                <w:sz w:val="20"/>
                <w:szCs w:val="20"/>
              </w:rPr>
            </w:pPr>
            <w:r w:rsidRPr="007B595C">
              <w:rPr>
                <w:rFonts w:ascii="Times New Roman" w:hAnsi="Times New Roman" w:cs="Times New Roman"/>
                <w:sz w:val="20"/>
                <w:szCs w:val="20"/>
              </w:rPr>
              <w:t xml:space="preserve">2. Разучивание со всеми детьми правил дружбы: </w:t>
            </w:r>
            <w:r w:rsidRPr="007B595C">
              <w:rPr>
                <w:rFonts w:ascii="Times New Roman" w:hAnsi="Times New Roman" w:cs="Times New Roman"/>
                <w:i/>
                <w:sz w:val="20"/>
                <w:szCs w:val="20"/>
              </w:rPr>
              <w:t>Надо всегда помогать товарищу. Нужно быть чутким. Нельзя быть равнодушным к горю друзей. Нужно быть честным в дружбе. Нельзя хвастаться хорошими поступками. Нужно защищать младших и слабых.</w:t>
            </w:r>
          </w:p>
          <w:p w:rsidR="00302AD1" w:rsidRPr="007B595C" w:rsidRDefault="00302AD1" w:rsidP="001810B0">
            <w:pPr>
              <w:ind w:right="-26"/>
              <w:rPr>
                <w:rFonts w:ascii="Times New Roman" w:hAnsi="Times New Roman" w:cs="Times New Roman"/>
                <w:sz w:val="20"/>
                <w:szCs w:val="20"/>
              </w:rPr>
            </w:pPr>
            <w:r w:rsidRPr="007B595C">
              <w:rPr>
                <w:rFonts w:ascii="Times New Roman" w:hAnsi="Times New Roman" w:cs="Times New Roman"/>
                <w:sz w:val="20"/>
                <w:szCs w:val="20"/>
              </w:rPr>
              <w:t xml:space="preserve">3. Обучение детьми подготовительной подгруппы игре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позвал?</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детей младшей, средней, старшей подгрупп.</w:t>
            </w:r>
          </w:p>
        </w:tc>
        <w:tc>
          <w:tcPr>
            <w:tcW w:w="820" w:type="pct"/>
            <w:gridSpan w:val="3"/>
            <w:tcBorders>
              <w:top w:val="single" w:sz="4" w:space="0" w:color="auto"/>
              <w:left w:val="single" w:sz="4" w:space="0" w:color="auto"/>
              <w:bottom w:val="single" w:sz="4" w:space="0" w:color="auto"/>
              <w:right w:val="single" w:sz="4" w:space="0" w:color="auto"/>
            </w:tcBorders>
          </w:tcPr>
          <w:p w:rsidR="00302AD1" w:rsidRPr="007B595C" w:rsidRDefault="003B75F7" w:rsidP="003B75F7">
            <w:pPr>
              <w:pStyle w:val="aa"/>
              <w:ind w:left="48"/>
              <w:rPr>
                <w:rFonts w:ascii="Times New Roman" w:hAnsi="Times New Roman" w:cs="Times New Roman"/>
                <w:sz w:val="20"/>
                <w:szCs w:val="20"/>
              </w:rPr>
            </w:pPr>
            <w:r w:rsidRPr="007B595C">
              <w:rPr>
                <w:rFonts w:ascii="Times New Roman" w:hAnsi="Times New Roman" w:cs="Times New Roman"/>
                <w:sz w:val="20"/>
                <w:szCs w:val="20"/>
              </w:rPr>
              <w:t xml:space="preserve">Разучивание </w:t>
            </w:r>
            <w:r w:rsidR="00302AD1" w:rsidRPr="007B595C">
              <w:rPr>
                <w:rFonts w:ascii="Times New Roman" w:hAnsi="Times New Roman" w:cs="Times New Roman"/>
                <w:sz w:val="20"/>
                <w:szCs w:val="20"/>
              </w:rPr>
              <w:t>с …</w:t>
            </w:r>
            <w:r w:rsidRPr="007B595C">
              <w:rPr>
                <w:rFonts w:ascii="Times New Roman" w:hAnsi="Times New Roman" w:cs="Times New Roman"/>
                <w:sz w:val="20"/>
                <w:szCs w:val="20"/>
              </w:rPr>
              <w:t>………………………</w:t>
            </w:r>
            <w:r w:rsidR="00302AD1" w:rsidRPr="007B595C">
              <w:rPr>
                <w:rFonts w:ascii="Times New Roman" w:hAnsi="Times New Roman" w:cs="Times New Roman"/>
                <w:sz w:val="20"/>
                <w:szCs w:val="20"/>
              </w:rPr>
              <w:t xml:space="preserve"> считалки </w:t>
            </w:r>
            <w:r w:rsidRPr="007B595C">
              <w:rPr>
                <w:rFonts w:ascii="Times New Roman" w:hAnsi="Times New Roman" w:cs="Times New Roman"/>
                <w:sz w:val="20"/>
                <w:szCs w:val="20"/>
              </w:rPr>
              <w:t>«</w:t>
            </w:r>
            <w:r w:rsidR="00302AD1" w:rsidRPr="007B595C">
              <w:rPr>
                <w:rFonts w:ascii="Times New Roman" w:hAnsi="Times New Roman" w:cs="Times New Roman"/>
                <w:sz w:val="20"/>
                <w:szCs w:val="20"/>
              </w:rPr>
              <w:t>1, 2, 3, 4, 5, нам друзей не сосчитать…</w:t>
            </w:r>
            <w:r w:rsidRPr="007B595C">
              <w:rPr>
                <w:rFonts w:ascii="Times New Roman" w:hAnsi="Times New Roman" w:cs="Times New Roman"/>
                <w:sz w:val="20"/>
                <w:szCs w:val="20"/>
              </w:rPr>
              <w:t>»</w:t>
            </w:r>
          </w:p>
        </w:tc>
        <w:tc>
          <w:tcPr>
            <w:tcW w:w="841" w:type="pct"/>
            <w:gridSpan w:val="4"/>
            <w:tcBorders>
              <w:top w:val="single" w:sz="4" w:space="0" w:color="auto"/>
              <w:left w:val="single" w:sz="4" w:space="0" w:color="auto"/>
              <w:bottom w:val="single" w:sz="4" w:space="0" w:color="auto"/>
              <w:right w:val="single" w:sz="4" w:space="0" w:color="000000" w:themeColor="text1"/>
            </w:tcBorders>
          </w:tcPr>
          <w:p w:rsidR="00302AD1" w:rsidRPr="007B595C" w:rsidRDefault="00302AD1" w:rsidP="001810B0">
            <w:pPr>
              <w:pStyle w:val="aa"/>
              <w:ind w:left="0"/>
              <w:rPr>
                <w:rFonts w:ascii="Times New Roman" w:hAnsi="Times New Roman" w:cs="Times New Roman"/>
                <w:sz w:val="20"/>
                <w:szCs w:val="20"/>
              </w:rPr>
            </w:pPr>
            <w:r w:rsidRPr="007B595C">
              <w:rPr>
                <w:rFonts w:ascii="Times New Roman" w:hAnsi="Times New Roman" w:cs="Times New Roman"/>
                <w:sz w:val="20"/>
                <w:szCs w:val="20"/>
              </w:rPr>
              <w:t>Упражнение …………………………….</w:t>
            </w:r>
          </w:p>
          <w:p w:rsidR="00302AD1" w:rsidRPr="007B595C" w:rsidRDefault="00302AD1" w:rsidP="001810B0">
            <w:pPr>
              <w:pStyle w:val="aa"/>
              <w:ind w:left="58"/>
              <w:rPr>
                <w:rFonts w:ascii="Times New Roman" w:hAnsi="Times New Roman" w:cs="Times New Roman"/>
                <w:sz w:val="20"/>
                <w:szCs w:val="20"/>
              </w:rPr>
            </w:pPr>
            <w:r w:rsidRPr="007B595C">
              <w:rPr>
                <w:rFonts w:ascii="Times New Roman" w:hAnsi="Times New Roman" w:cs="Times New Roman"/>
                <w:sz w:val="20"/>
                <w:szCs w:val="20"/>
              </w:rPr>
              <w:t>в прыжках на двух ногах с продвижением вперед змейкой между предметами</w:t>
            </w:r>
          </w:p>
        </w:tc>
      </w:tr>
      <w:tr w:rsidR="00302AD1" w:rsidRPr="007B595C" w:rsidTr="003B75F7">
        <w:trPr>
          <w:trHeight w:val="645"/>
        </w:trPr>
        <w:tc>
          <w:tcPr>
            <w:tcW w:w="432" w:type="pct"/>
            <w:vMerge w:val="restart"/>
            <w:tcBorders>
              <w:top w:val="single" w:sz="4" w:space="0" w:color="auto"/>
              <w:left w:val="single" w:sz="4" w:space="0" w:color="000000" w:themeColor="text1"/>
              <w:right w:val="single" w:sz="4" w:space="0" w:color="auto"/>
            </w:tcBorders>
          </w:tcPr>
          <w:p w:rsidR="00302AD1" w:rsidRPr="007B595C" w:rsidRDefault="00302AD1" w:rsidP="001810B0">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726" w:type="pct"/>
            <w:vMerge w:val="restart"/>
            <w:tcBorders>
              <w:top w:val="single" w:sz="4" w:space="0" w:color="auto"/>
              <w:left w:val="single" w:sz="4" w:space="0" w:color="000000" w:themeColor="text1"/>
              <w:right w:val="single" w:sz="4" w:space="0" w:color="auto"/>
            </w:tcBorders>
          </w:tcPr>
          <w:p w:rsidR="00302AD1" w:rsidRPr="007B595C" w:rsidRDefault="00302AD1" w:rsidP="001810B0">
            <w:pPr>
              <w:ind w:right="-26"/>
              <w:rPr>
                <w:rFonts w:ascii="Times New Roman" w:hAnsi="Times New Roman" w:cs="Times New Roman"/>
                <w:bCs/>
                <w:sz w:val="20"/>
                <w:szCs w:val="20"/>
              </w:rPr>
            </w:pPr>
            <w:r w:rsidRPr="007B595C">
              <w:rPr>
                <w:rFonts w:ascii="Times New Roman" w:hAnsi="Times New Roman" w:cs="Times New Roman"/>
                <w:bCs/>
                <w:sz w:val="20"/>
                <w:szCs w:val="20"/>
              </w:rPr>
              <w:t xml:space="preserve">1. </w:t>
            </w:r>
            <w:r w:rsidRPr="007B595C">
              <w:rPr>
                <w:rFonts w:ascii="Times New Roman" w:hAnsi="Times New Roman" w:cs="Times New Roman"/>
                <w:bCs/>
                <w:sz w:val="20"/>
                <w:szCs w:val="20"/>
                <w:lang w:val="x-none"/>
              </w:rPr>
              <w:t>Игры-эксперименты с песком.</w:t>
            </w:r>
            <w:r w:rsidRPr="007B595C">
              <w:rPr>
                <w:rFonts w:ascii="Times New Roman" w:hAnsi="Times New Roman" w:cs="Times New Roman"/>
                <w:bCs/>
                <w:sz w:val="20"/>
                <w:szCs w:val="20"/>
              </w:rPr>
              <w:t xml:space="preserve"> </w:t>
            </w:r>
            <w:r w:rsidRPr="007B595C">
              <w:rPr>
                <w:rFonts w:ascii="Times New Roman" w:hAnsi="Times New Roman" w:cs="Times New Roman"/>
                <w:bCs/>
                <w:sz w:val="20"/>
                <w:szCs w:val="20"/>
                <w:lang w:val="x-none"/>
              </w:rPr>
              <w:t>(Из какого песка можно строить, почему?)</w:t>
            </w:r>
          </w:p>
          <w:p w:rsidR="00302AD1" w:rsidRPr="007B595C" w:rsidRDefault="00302AD1" w:rsidP="001810B0">
            <w:pPr>
              <w:ind w:right="-26"/>
              <w:rPr>
                <w:rFonts w:ascii="Times New Roman" w:hAnsi="Times New Roman" w:cs="Times New Roman"/>
                <w:bCs/>
                <w:sz w:val="20"/>
                <w:szCs w:val="20"/>
              </w:rPr>
            </w:pPr>
            <w:r w:rsidRPr="007B595C">
              <w:rPr>
                <w:rFonts w:ascii="Times New Roman" w:hAnsi="Times New Roman" w:cs="Times New Roman"/>
                <w:bCs/>
                <w:sz w:val="20"/>
                <w:szCs w:val="20"/>
              </w:rPr>
              <w:t>2. Наблюдение за работой старших детей  в цветнике</w:t>
            </w:r>
          </w:p>
        </w:tc>
        <w:tc>
          <w:tcPr>
            <w:tcW w:w="727" w:type="pct"/>
            <w:tcBorders>
              <w:top w:val="single" w:sz="4" w:space="0" w:color="auto"/>
              <w:left w:val="single" w:sz="4" w:space="0" w:color="000000" w:themeColor="text1"/>
              <w:bottom w:val="single" w:sz="4" w:space="0" w:color="auto"/>
              <w:right w:val="single" w:sz="4" w:space="0" w:color="auto"/>
            </w:tcBorders>
          </w:tcPr>
          <w:p w:rsidR="00302AD1" w:rsidRPr="007B595C" w:rsidRDefault="00302AD1" w:rsidP="001810B0">
            <w:pPr>
              <w:ind w:right="-26"/>
              <w:rPr>
                <w:rFonts w:ascii="Times New Roman" w:hAnsi="Times New Roman" w:cs="Times New Roman"/>
                <w:bCs/>
                <w:sz w:val="20"/>
                <w:szCs w:val="20"/>
                <w:lang w:val="x-none"/>
              </w:rPr>
            </w:pPr>
            <w:r w:rsidRPr="007B595C">
              <w:rPr>
                <w:rFonts w:ascii="Times New Roman" w:hAnsi="Times New Roman" w:cs="Times New Roman"/>
                <w:bCs/>
                <w:sz w:val="20"/>
                <w:szCs w:val="20"/>
                <w:lang w:val="x-none"/>
              </w:rPr>
              <w:t xml:space="preserve">1. Подвижная игра </w:t>
            </w:r>
            <w:r w:rsidR="003B75F7" w:rsidRPr="007B595C">
              <w:rPr>
                <w:rFonts w:ascii="Times New Roman" w:hAnsi="Times New Roman" w:cs="Times New Roman"/>
                <w:bCs/>
                <w:sz w:val="20"/>
                <w:szCs w:val="20"/>
                <w:lang w:val="x-none"/>
              </w:rPr>
              <w:t>«</w:t>
            </w:r>
            <w:r w:rsidRPr="007B595C">
              <w:rPr>
                <w:rFonts w:ascii="Times New Roman" w:hAnsi="Times New Roman" w:cs="Times New Roman"/>
                <w:bCs/>
                <w:sz w:val="20"/>
                <w:szCs w:val="20"/>
                <w:lang w:val="x-none"/>
              </w:rPr>
              <w:t>Пробеги тихо</w:t>
            </w:r>
            <w:r w:rsidR="003B75F7" w:rsidRPr="007B595C">
              <w:rPr>
                <w:rFonts w:ascii="Times New Roman" w:hAnsi="Times New Roman" w:cs="Times New Roman"/>
                <w:bCs/>
                <w:sz w:val="20"/>
                <w:szCs w:val="20"/>
                <w:lang w:val="x-none"/>
              </w:rPr>
              <w:t>»</w:t>
            </w:r>
          </w:p>
        </w:tc>
        <w:tc>
          <w:tcPr>
            <w:tcW w:w="1454" w:type="pct"/>
            <w:gridSpan w:val="2"/>
            <w:tcBorders>
              <w:top w:val="single" w:sz="4" w:space="0" w:color="auto"/>
              <w:left w:val="single" w:sz="4" w:space="0" w:color="000000" w:themeColor="text1"/>
              <w:bottom w:val="single" w:sz="4" w:space="0" w:color="auto"/>
              <w:right w:val="single" w:sz="4" w:space="0" w:color="auto"/>
            </w:tcBorders>
          </w:tcPr>
          <w:p w:rsidR="00302AD1" w:rsidRPr="007B595C" w:rsidRDefault="00302AD1" w:rsidP="001810B0">
            <w:pPr>
              <w:ind w:right="-26"/>
              <w:rPr>
                <w:rFonts w:ascii="Times New Roman" w:hAnsi="Times New Roman" w:cs="Times New Roman"/>
                <w:bCs/>
                <w:sz w:val="20"/>
                <w:szCs w:val="20"/>
              </w:rPr>
            </w:pPr>
            <w:r w:rsidRPr="007B595C">
              <w:rPr>
                <w:rFonts w:ascii="Times New Roman" w:hAnsi="Times New Roman" w:cs="Times New Roman"/>
                <w:bCs/>
                <w:sz w:val="20"/>
                <w:szCs w:val="20"/>
              </w:rPr>
              <w:t xml:space="preserve">1. </w:t>
            </w:r>
            <w:r w:rsidRPr="007B595C">
              <w:rPr>
                <w:rFonts w:ascii="Times New Roman" w:hAnsi="Times New Roman" w:cs="Times New Roman"/>
                <w:bCs/>
                <w:sz w:val="20"/>
                <w:szCs w:val="20"/>
                <w:lang w:val="x-none"/>
              </w:rPr>
              <w:t xml:space="preserve">Опыт </w:t>
            </w:r>
            <w:r w:rsidR="003B75F7" w:rsidRPr="007B595C">
              <w:rPr>
                <w:rFonts w:ascii="Times New Roman" w:hAnsi="Times New Roman" w:cs="Times New Roman"/>
                <w:bCs/>
                <w:sz w:val="20"/>
                <w:szCs w:val="20"/>
                <w:lang w:val="x-none"/>
              </w:rPr>
              <w:t>«</w:t>
            </w:r>
            <w:r w:rsidRPr="007B595C">
              <w:rPr>
                <w:rFonts w:ascii="Times New Roman" w:hAnsi="Times New Roman" w:cs="Times New Roman"/>
                <w:bCs/>
                <w:sz w:val="20"/>
                <w:szCs w:val="20"/>
                <w:lang w:val="x-none"/>
              </w:rPr>
              <w:t>Уличные тени</w:t>
            </w:r>
            <w:r w:rsidR="003B75F7" w:rsidRPr="007B595C">
              <w:rPr>
                <w:rFonts w:ascii="Times New Roman" w:hAnsi="Times New Roman" w:cs="Times New Roman"/>
                <w:bCs/>
                <w:sz w:val="20"/>
                <w:szCs w:val="20"/>
                <w:lang w:val="x-none"/>
              </w:rPr>
              <w:t>»</w:t>
            </w:r>
            <w:r w:rsidRPr="007B595C">
              <w:rPr>
                <w:rFonts w:ascii="Times New Roman" w:hAnsi="Times New Roman" w:cs="Times New Roman"/>
                <w:bCs/>
                <w:sz w:val="20"/>
                <w:szCs w:val="20"/>
                <w:lang w:val="x-none"/>
              </w:rPr>
              <w:t>.</w:t>
            </w:r>
            <w:r w:rsidRPr="007B595C">
              <w:rPr>
                <w:rFonts w:ascii="Times New Roman" w:hAnsi="Times New Roman" w:cs="Times New Roman"/>
                <w:bCs/>
                <w:sz w:val="20"/>
                <w:szCs w:val="20"/>
              </w:rPr>
              <w:t xml:space="preserve"> </w:t>
            </w:r>
            <w:r w:rsidRPr="007B595C">
              <w:rPr>
                <w:rFonts w:ascii="Times New Roman" w:hAnsi="Times New Roman" w:cs="Times New Roman"/>
                <w:bCs/>
                <w:sz w:val="20"/>
                <w:szCs w:val="20"/>
                <w:lang w:val="x-none"/>
              </w:rPr>
              <w:t>Цель: выявить, как образуется тень, ее зависимость от источника света и предмета, их взаиморасположение</w:t>
            </w:r>
          </w:p>
        </w:tc>
        <w:tc>
          <w:tcPr>
            <w:tcW w:w="428" w:type="pct"/>
            <w:vMerge w:val="restart"/>
            <w:tcBorders>
              <w:top w:val="single" w:sz="4" w:space="0" w:color="auto"/>
              <w:left w:val="single" w:sz="4" w:space="0" w:color="auto"/>
              <w:right w:val="single" w:sz="4" w:space="0" w:color="auto"/>
            </w:tcBorders>
          </w:tcPr>
          <w:p w:rsidR="00302AD1" w:rsidRPr="007B595C" w:rsidRDefault="00302AD1" w:rsidP="001810B0">
            <w:pPr>
              <w:rPr>
                <w:rFonts w:ascii="Times New Roman" w:hAnsi="Times New Roman" w:cs="Times New Roman"/>
                <w:sz w:val="20"/>
                <w:szCs w:val="20"/>
              </w:rPr>
            </w:pPr>
            <w:r w:rsidRPr="007B595C">
              <w:rPr>
                <w:rFonts w:ascii="Times New Roman" w:hAnsi="Times New Roman" w:cs="Times New Roman"/>
                <w:sz w:val="20"/>
                <w:szCs w:val="20"/>
              </w:rPr>
              <w:t>Упражнение …………… в беге</w:t>
            </w:r>
          </w:p>
        </w:tc>
        <w:tc>
          <w:tcPr>
            <w:tcW w:w="392" w:type="pct"/>
            <w:gridSpan w:val="2"/>
            <w:vMerge w:val="restart"/>
            <w:tcBorders>
              <w:top w:val="single" w:sz="4" w:space="0" w:color="auto"/>
              <w:left w:val="single" w:sz="4" w:space="0" w:color="auto"/>
              <w:right w:val="single" w:sz="4" w:space="0" w:color="auto"/>
            </w:tcBorders>
          </w:tcPr>
          <w:p w:rsidR="00302AD1" w:rsidRPr="007B595C" w:rsidRDefault="00302AD1" w:rsidP="001810B0">
            <w:pPr>
              <w:ind w:right="10"/>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ошибку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329" w:type="pct"/>
            <w:gridSpan w:val="2"/>
            <w:vMerge w:val="restart"/>
            <w:tcBorders>
              <w:top w:val="single" w:sz="4" w:space="0" w:color="auto"/>
              <w:left w:val="single" w:sz="4" w:space="0" w:color="auto"/>
              <w:right w:val="single" w:sz="4" w:space="0" w:color="auto"/>
            </w:tcBorders>
          </w:tcPr>
          <w:p w:rsidR="00302AD1" w:rsidRPr="007B595C" w:rsidRDefault="00302AD1" w:rsidP="001810B0">
            <w:pPr>
              <w:ind w:right="-137"/>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Достань </w:t>
            </w:r>
            <w:r w:rsidR="003B75F7" w:rsidRPr="007B595C">
              <w:rPr>
                <w:rFonts w:ascii="Times New Roman" w:hAnsi="Times New Roman" w:cs="Times New Roman"/>
                <w:sz w:val="20"/>
                <w:szCs w:val="20"/>
              </w:rPr>
              <w:t>до пред</w:t>
            </w:r>
            <w:r w:rsidRPr="007B595C">
              <w:rPr>
                <w:rFonts w:ascii="Times New Roman" w:hAnsi="Times New Roman" w:cs="Times New Roman"/>
                <w:sz w:val="20"/>
                <w:szCs w:val="20"/>
              </w:rPr>
              <w:t>мета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r w:rsidR="003B75F7" w:rsidRPr="007B595C">
              <w:rPr>
                <w:rFonts w:ascii="Times New Roman" w:hAnsi="Times New Roman" w:cs="Times New Roman"/>
                <w:sz w:val="20"/>
                <w:szCs w:val="20"/>
              </w:rPr>
              <w:t>………</w:t>
            </w:r>
          </w:p>
        </w:tc>
        <w:tc>
          <w:tcPr>
            <w:tcW w:w="512" w:type="pct"/>
            <w:gridSpan w:val="2"/>
            <w:vMerge w:val="restart"/>
            <w:tcBorders>
              <w:top w:val="single" w:sz="4" w:space="0" w:color="auto"/>
              <w:left w:val="single" w:sz="4" w:space="0" w:color="auto"/>
              <w:right w:val="single" w:sz="4" w:space="0" w:color="000000" w:themeColor="text1"/>
            </w:tcBorders>
          </w:tcPr>
          <w:p w:rsidR="00302AD1" w:rsidRPr="007B595C" w:rsidRDefault="00302AD1" w:rsidP="001810B0">
            <w:pPr>
              <w:spacing w:line="216" w:lineRule="auto"/>
              <w:ind w:right="11"/>
              <w:rPr>
                <w:rFonts w:ascii="Times New Roman" w:hAnsi="Times New Roman" w:cs="Times New Roman"/>
                <w:sz w:val="20"/>
                <w:szCs w:val="20"/>
              </w:rPr>
            </w:pPr>
            <w:r w:rsidRPr="007B595C">
              <w:rPr>
                <w:rFonts w:ascii="Times New Roman" w:hAnsi="Times New Roman" w:cs="Times New Roman"/>
                <w:sz w:val="20"/>
                <w:szCs w:val="20"/>
              </w:rPr>
              <w:t>Упражнение ……………</w:t>
            </w:r>
            <w:r w:rsidR="003B75F7" w:rsidRPr="007B595C">
              <w:rPr>
                <w:rFonts w:ascii="Times New Roman" w:hAnsi="Times New Roman" w:cs="Times New Roman"/>
                <w:sz w:val="20"/>
                <w:szCs w:val="20"/>
              </w:rPr>
              <w:t xml:space="preserve"> </w:t>
            </w:r>
            <w:r w:rsidRPr="007B595C">
              <w:rPr>
                <w:rFonts w:ascii="Times New Roman" w:hAnsi="Times New Roman" w:cs="Times New Roman"/>
                <w:sz w:val="20"/>
                <w:szCs w:val="20"/>
              </w:rPr>
              <w:t>в разгадывании загадок</w:t>
            </w:r>
          </w:p>
        </w:tc>
      </w:tr>
      <w:tr w:rsidR="00302AD1" w:rsidRPr="007B595C" w:rsidTr="003B75F7">
        <w:trPr>
          <w:trHeight w:val="333"/>
        </w:trPr>
        <w:tc>
          <w:tcPr>
            <w:tcW w:w="432" w:type="pct"/>
            <w:vMerge/>
            <w:tcBorders>
              <w:left w:val="single" w:sz="4" w:space="0" w:color="000000" w:themeColor="text1"/>
              <w:bottom w:val="single" w:sz="4" w:space="0" w:color="000000" w:themeColor="text1"/>
              <w:right w:val="single" w:sz="4" w:space="0" w:color="auto"/>
            </w:tcBorders>
          </w:tcPr>
          <w:p w:rsidR="00302AD1" w:rsidRPr="007B595C" w:rsidRDefault="00302AD1" w:rsidP="001810B0">
            <w:pPr>
              <w:ind w:right="-108"/>
              <w:rPr>
                <w:rFonts w:ascii="Times New Roman" w:hAnsi="Times New Roman" w:cs="Times New Roman"/>
                <w:b/>
                <w:sz w:val="20"/>
                <w:szCs w:val="20"/>
              </w:rPr>
            </w:pPr>
          </w:p>
        </w:tc>
        <w:tc>
          <w:tcPr>
            <w:tcW w:w="726" w:type="pct"/>
            <w:vMerge/>
            <w:tcBorders>
              <w:left w:val="single" w:sz="4" w:space="0" w:color="000000" w:themeColor="text1"/>
              <w:bottom w:val="single" w:sz="4" w:space="0" w:color="000000" w:themeColor="text1"/>
              <w:right w:val="single" w:sz="4" w:space="0" w:color="auto"/>
            </w:tcBorders>
          </w:tcPr>
          <w:p w:rsidR="00302AD1" w:rsidRPr="007B595C" w:rsidRDefault="00302AD1" w:rsidP="001810B0">
            <w:pPr>
              <w:ind w:right="-26"/>
              <w:rPr>
                <w:rFonts w:ascii="Times New Roman" w:hAnsi="Times New Roman" w:cs="Times New Roman"/>
                <w:bCs/>
                <w:sz w:val="20"/>
                <w:szCs w:val="20"/>
              </w:rPr>
            </w:pPr>
          </w:p>
        </w:tc>
        <w:tc>
          <w:tcPr>
            <w:tcW w:w="2181" w:type="pct"/>
            <w:gridSpan w:val="3"/>
            <w:tcBorders>
              <w:top w:val="single" w:sz="4" w:space="0" w:color="auto"/>
              <w:left w:val="single" w:sz="4" w:space="0" w:color="000000" w:themeColor="text1"/>
              <w:bottom w:val="single" w:sz="4" w:space="0" w:color="000000" w:themeColor="text1"/>
              <w:right w:val="single" w:sz="4" w:space="0" w:color="auto"/>
            </w:tcBorders>
          </w:tcPr>
          <w:p w:rsidR="00302AD1" w:rsidRPr="007B595C" w:rsidRDefault="00302AD1" w:rsidP="001810B0">
            <w:pPr>
              <w:ind w:right="-26"/>
              <w:rPr>
                <w:rFonts w:ascii="Times New Roman" w:hAnsi="Times New Roman" w:cs="Times New Roman"/>
                <w:bCs/>
                <w:sz w:val="20"/>
                <w:szCs w:val="20"/>
              </w:rPr>
            </w:pPr>
            <w:r w:rsidRPr="007B595C">
              <w:rPr>
                <w:rFonts w:ascii="Times New Roman" w:hAnsi="Times New Roman" w:cs="Times New Roman"/>
                <w:bCs/>
                <w:sz w:val="20"/>
                <w:szCs w:val="20"/>
              </w:rPr>
              <w:t>2. Уборка детьми средней, старшей, подготовительной подгрупп засохших растений в цветнике</w:t>
            </w:r>
          </w:p>
        </w:tc>
        <w:tc>
          <w:tcPr>
            <w:tcW w:w="428" w:type="pct"/>
            <w:vMerge/>
            <w:tcBorders>
              <w:left w:val="single" w:sz="4" w:space="0" w:color="auto"/>
              <w:bottom w:val="single" w:sz="4" w:space="0" w:color="auto"/>
              <w:right w:val="single" w:sz="4" w:space="0" w:color="auto"/>
            </w:tcBorders>
          </w:tcPr>
          <w:p w:rsidR="00302AD1" w:rsidRPr="007B595C" w:rsidRDefault="00302AD1" w:rsidP="001810B0">
            <w:pPr>
              <w:ind w:right="-882"/>
              <w:rPr>
                <w:rFonts w:ascii="Times New Roman" w:hAnsi="Times New Roman" w:cs="Times New Roman"/>
                <w:sz w:val="20"/>
                <w:szCs w:val="20"/>
              </w:rPr>
            </w:pPr>
          </w:p>
        </w:tc>
        <w:tc>
          <w:tcPr>
            <w:tcW w:w="392" w:type="pct"/>
            <w:gridSpan w:val="2"/>
            <w:vMerge/>
            <w:tcBorders>
              <w:left w:val="single" w:sz="4" w:space="0" w:color="auto"/>
              <w:bottom w:val="single" w:sz="4" w:space="0" w:color="auto"/>
              <w:right w:val="single" w:sz="4" w:space="0" w:color="auto"/>
            </w:tcBorders>
          </w:tcPr>
          <w:p w:rsidR="00302AD1" w:rsidRPr="007B595C" w:rsidRDefault="00302AD1" w:rsidP="001810B0">
            <w:pPr>
              <w:ind w:right="-882"/>
              <w:rPr>
                <w:rFonts w:ascii="Times New Roman" w:hAnsi="Times New Roman" w:cs="Times New Roman"/>
                <w:sz w:val="20"/>
                <w:szCs w:val="20"/>
              </w:rPr>
            </w:pPr>
          </w:p>
        </w:tc>
        <w:tc>
          <w:tcPr>
            <w:tcW w:w="329" w:type="pct"/>
            <w:gridSpan w:val="2"/>
            <w:vMerge/>
            <w:tcBorders>
              <w:left w:val="single" w:sz="4" w:space="0" w:color="auto"/>
              <w:bottom w:val="single" w:sz="4" w:space="0" w:color="auto"/>
              <w:right w:val="single" w:sz="4" w:space="0" w:color="auto"/>
            </w:tcBorders>
          </w:tcPr>
          <w:p w:rsidR="00302AD1" w:rsidRPr="007B595C" w:rsidRDefault="00302AD1" w:rsidP="001810B0">
            <w:pPr>
              <w:ind w:right="-882"/>
              <w:rPr>
                <w:rFonts w:ascii="Times New Roman" w:hAnsi="Times New Roman" w:cs="Times New Roman"/>
                <w:sz w:val="20"/>
                <w:szCs w:val="20"/>
              </w:rPr>
            </w:pPr>
          </w:p>
        </w:tc>
        <w:tc>
          <w:tcPr>
            <w:tcW w:w="512" w:type="pct"/>
            <w:gridSpan w:val="2"/>
            <w:vMerge/>
            <w:tcBorders>
              <w:left w:val="single" w:sz="4" w:space="0" w:color="auto"/>
              <w:bottom w:val="single" w:sz="4" w:space="0" w:color="auto"/>
              <w:right w:val="single" w:sz="4" w:space="0" w:color="000000" w:themeColor="text1"/>
            </w:tcBorders>
          </w:tcPr>
          <w:p w:rsidR="00302AD1" w:rsidRPr="007B595C" w:rsidRDefault="00302AD1" w:rsidP="001810B0">
            <w:pPr>
              <w:ind w:right="-882"/>
              <w:rPr>
                <w:rFonts w:ascii="Times New Roman" w:hAnsi="Times New Roman" w:cs="Times New Roman"/>
                <w:sz w:val="20"/>
                <w:szCs w:val="20"/>
              </w:rPr>
            </w:pPr>
          </w:p>
        </w:tc>
      </w:tr>
      <w:tr w:rsidR="00302AD1" w:rsidRPr="007B595C" w:rsidTr="00302AD1">
        <w:tc>
          <w:tcPr>
            <w:tcW w:w="432" w:type="pct"/>
            <w:tcBorders>
              <w:top w:val="single" w:sz="4" w:space="0" w:color="auto"/>
              <w:left w:val="single" w:sz="4" w:space="0" w:color="000000" w:themeColor="text1"/>
              <w:bottom w:val="single" w:sz="4" w:space="0" w:color="000000" w:themeColor="text1"/>
              <w:right w:val="single" w:sz="4" w:space="0" w:color="auto"/>
            </w:tcBorders>
          </w:tcPr>
          <w:p w:rsidR="00302AD1" w:rsidRPr="007B595C" w:rsidRDefault="00302AD1"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3344" w:type="pct"/>
            <w:gridSpan w:val="6"/>
            <w:tcBorders>
              <w:top w:val="single" w:sz="4" w:space="0" w:color="auto"/>
              <w:left w:val="single" w:sz="4" w:space="0" w:color="auto"/>
              <w:bottom w:val="single" w:sz="4" w:space="0" w:color="000000" w:themeColor="text1"/>
              <w:right w:val="nil"/>
            </w:tcBorders>
          </w:tcPr>
          <w:p w:rsidR="00302AD1" w:rsidRPr="007B595C" w:rsidRDefault="00302AD1" w:rsidP="00302AD1">
            <w:pPr>
              <w:ind w:left="27" w:right="-882"/>
              <w:rPr>
                <w:rFonts w:ascii="Times New Roman" w:hAnsi="Times New Roman" w:cs="Times New Roman"/>
                <w:sz w:val="20"/>
                <w:szCs w:val="20"/>
              </w:rPr>
            </w:pPr>
            <w:r w:rsidRPr="007B595C">
              <w:rPr>
                <w:rFonts w:ascii="Times New Roman" w:hAnsi="Times New Roman" w:cs="Times New Roman"/>
                <w:sz w:val="20"/>
                <w:szCs w:val="20"/>
              </w:rPr>
              <w:t xml:space="preserve">Памятка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Психологический портрет идеального первоклассника</w:t>
            </w:r>
            <w:r w:rsidR="003B75F7" w:rsidRPr="007B595C">
              <w:rPr>
                <w:rFonts w:ascii="Times New Roman" w:hAnsi="Times New Roman" w:cs="Times New Roman"/>
                <w:sz w:val="20"/>
                <w:szCs w:val="20"/>
              </w:rPr>
              <w:t>»</w:t>
            </w:r>
          </w:p>
          <w:p w:rsidR="00302AD1" w:rsidRPr="007B595C" w:rsidRDefault="00302AD1" w:rsidP="00302AD1">
            <w:pPr>
              <w:ind w:left="27" w:right="-882"/>
              <w:rPr>
                <w:rFonts w:ascii="Times New Roman" w:hAnsi="Times New Roman" w:cs="Times New Roman"/>
                <w:sz w:val="20"/>
                <w:szCs w:val="20"/>
              </w:rPr>
            </w:pPr>
          </w:p>
        </w:tc>
        <w:tc>
          <w:tcPr>
            <w:tcW w:w="1224" w:type="pct"/>
            <w:gridSpan w:val="5"/>
            <w:tcBorders>
              <w:top w:val="single" w:sz="4" w:space="0" w:color="auto"/>
              <w:left w:val="nil"/>
              <w:bottom w:val="single" w:sz="4" w:space="0" w:color="000000" w:themeColor="text1"/>
              <w:right w:val="single" w:sz="4" w:space="0" w:color="000000" w:themeColor="text1"/>
            </w:tcBorders>
          </w:tcPr>
          <w:p w:rsidR="00302AD1" w:rsidRPr="007B595C" w:rsidRDefault="00302AD1" w:rsidP="001810B0">
            <w:pPr>
              <w:ind w:right="-882"/>
              <w:rPr>
                <w:rFonts w:ascii="Times New Roman" w:hAnsi="Times New Roman" w:cs="Times New Roman"/>
                <w:sz w:val="20"/>
                <w:szCs w:val="20"/>
              </w:rPr>
            </w:pPr>
          </w:p>
        </w:tc>
      </w:tr>
    </w:tbl>
    <w:p w:rsidR="001810B0" w:rsidRPr="007B595C" w:rsidRDefault="001810B0" w:rsidP="00FF18DD">
      <w:pPr>
        <w:spacing w:after="0" w:line="240" w:lineRule="auto"/>
        <w:ind w:right="-882" w:firstLine="708"/>
        <w:rPr>
          <w:rFonts w:ascii="Times New Roman" w:hAnsi="Times New Roman" w:cs="Times New Roman"/>
          <w:b/>
          <w:sz w:val="20"/>
          <w:szCs w:val="20"/>
        </w:rPr>
      </w:pPr>
    </w:p>
    <w:p w:rsidR="004B0934" w:rsidRPr="007B595C" w:rsidRDefault="00302AD1" w:rsidP="00FF18DD">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Пятница</w:t>
      </w:r>
      <w:r w:rsidR="00F20742" w:rsidRPr="007B595C">
        <w:rPr>
          <w:rFonts w:ascii="Times New Roman" w:hAnsi="Times New Roman" w:cs="Times New Roman"/>
          <w:b/>
          <w:sz w:val="20"/>
          <w:szCs w:val="20"/>
        </w:rPr>
        <w:t xml:space="preserve"> 0</w:t>
      </w:r>
      <w:r w:rsidR="00EE62C7" w:rsidRPr="007B595C">
        <w:rPr>
          <w:rFonts w:ascii="Times New Roman" w:hAnsi="Times New Roman" w:cs="Times New Roman"/>
          <w:b/>
          <w:sz w:val="20"/>
          <w:szCs w:val="20"/>
        </w:rPr>
        <w:t>1</w:t>
      </w:r>
      <w:r w:rsidR="00135B50" w:rsidRPr="007B595C">
        <w:rPr>
          <w:rFonts w:ascii="Times New Roman" w:hAnsi="Times New Roman" w:cs="Times New Roman"/>
          <w:b/>
          <w:sz w:val="20"/>
          <w:szCs w:val="20"/>
        </w:rPr>
        <w:t>.09.</w:t>
      </w:r>
      <w:r w:rsidR="00EE62C7" w:rsidRPr="007B595C">
        <w:rPr>
          <w:rFonts w:ascii="Times New Roman" w:hAnsi="Times New Roman" w:cs="Times New Roman"/>
          <w:b/>
          <w:sz w:val="20"/>
          <w:szCs w:val="20"/>
        </w:rPr>
        <w:t>202</w:t>
      </w:r>
      <w:r w:rsidR="00F439E4">
        <w:rPr>
          <w:rFonts w:ascii="Times New Roman" w:hAnsi="Times New Roman" w:cs="Times New Roman"/>
          <w:b/>
          <w:sz w:val="20"/>
          <w:szCs w:val="20"/>
        </w:rPr>
        <w:t>5</w:t>
      </w:r>
      <w:r w:rsidR="00135B50" w:rsidRPr="007B595C">
        <w:rPr>
          <w:rFonts w:ascii="Times New Roman" w:hAnsi="Times New Roman" w:cs="Times New Roman"/>
          <w:b/>
          <w:sz w:val="20"/>
          <w:szCs w:val="20"/>
        </w:rPr>
        <w:t xml:space="preserve">                                                                                                                   </w:t>
      </w:r>
      <w:r w:rsidR="00795AB9" w:rsidRPr="007B595C">
        <w:rPr>
          <w:rFonts w:ascii="Times New Roman" w:hAnsi="Times New Roman" w:cs="Times New Roman"/>
          <w:b/>
          <w:sz w:val="20"/>
          <w:szCs w:val="20"/>
        </w:rPr>
        <w:tab/>
      </w:r>
      <w:r w:rsidR="00795AB9" w:rsidRPr="007B595C">
        <w:rPr>
          <w:rFonts w:ascii="Times New Roman" w:hAnsi="Times New Roman" w:cs="Times New Roman"/>
          <w:b/>
          <w:sz w:val="20"/>
          <w:szCs w:val="20"/>
        </w:rPr>
        <w:tab/>
      </w:r>
      <w:r w:rsidR="00795AB9" w:rsidRPr="007B595C">
        <w:rPr>
          <w:rFonts w:ascii="Times New Roman" w:hAnsi="Times New Roman" w:cs="Times New Roman"/>
          <w:b/>
          <w:sz w:val="20"/>
          <w:szCs w:val="20"/>
        </w:rPr>
        <w:tab/>
      </w:r>
      <w:r w:rsidR="00795AB9" w:rsidRPr="007B595C">
        <w:rPr>
          <w:rFonts w:ascii="Times New Roman" w:hAnsi="Times New Roman" w:cs="Times New Roman"/>
          <w:b/>
          <w:sz w:val="20"/>
          <w:szCs w:val="20"/>
        </w:rPr>
        <w:tab/>
      </w:r>
      <w:r w:rsidR="00795AB9"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795AB9" w:rsidRPr="007B595C">
        <w:rPr>
          <w:rFonts w:ascii="Times New Roman" w:hAnsi="Times New Roman" w:cs="Times New Roman"/>
          <w:sz w:val="20"/>
          <w:szCs w:val="20"/>
        </w:rPr>
        <w:t>Сегодня – дошколята, завтра – школьники</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12"/>
        <w:gridCol w:w="6"/>
        <w:gridCol w:w="2332"/>
        <w:gridCol w:w="2338"/>
        <w:gridCol w:w="2336"/>
        <w:gridCol w:w="17"/>
        <w:gridCol w:w="2319"/>
        <w:gridCol w:w="1289"/>
        <w:gridCol w:w="1276"/>
        <w:gridCol w:w="1275"/>
        <w:gridCol w:w="1418"/>
      </w:tblGrid>
      <w:tr w:rsidR="001810B0" w:rsidRPr="007B595C" w:rsidTr="001810B0">
        <w:trPr>
          <w:cantSplit/>
          <w:trHeight w:val="291"/>
        </w:trPr>
        <w:tc>
          <w:tcPr>
            <w:tcW w:w="1412"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F658B0">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8" w:type="dxa"/>
            <w:gridSpan w:val="6"/>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F658B0">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58" w:type="dxa"/>
            <w:gridSpan w:val="4"/>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F658B0">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3B75F7" w:rsidRPr="007B595C" w:rsidTr="003B75F7">
        <w:trPr>
          <w:cantSplit/>
          <w:trHeight w:val="471"/>
        </w:trPr>
        <w:tc>
          <w:tcPr>
            <w:tcW w:w="1412" w:type="dxa"/>
            <w:vMerge/>
            <w:tcBorders>
              <w:left w:val="single" w:sz="4" w:space="0" w:color="000000" w:themeColor="text1"/>
              <w:bottom w:val="single" w:sz="4" w:space="0" w:color="000000" w:themeColor="text1"/>
              <w:right w:val="single" w:sz="4" w:space="0" w:color="auto"/>
            </w:tcBorders>
          </w:tcPr>
          <w:p w:rsidR="003B75F7" w:rsidRPr="007B595C" w:rsidRDefault="003B75F7" w:rsidP="00F658B0">
            <w:pPr>
              <w:ind w:right="-108"/>
              <w:rPr>
                <w:rFonts w:ascii="Times New Roman" w:hAnsi="Times New Roman" w:cs="Times New Roman"/>
                <w:b/>
                <w:sz w:val="20"/>
                <w:szCs w:val="20"/>
              </w:rPr>
            </w:pPr>
          </w:p>
        </w:tc>
        <w:tc>
          <w:tcPr>
            <w:tcW w:w="2338"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F658B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8"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F658B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F658B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6"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F658B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F658B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6" w:type="dxa"/>
            <w:gridSpan w:val="2"/>
            <w:tcBorders>
              <w:top w:val="single" w:sz="4" w:space="0" w:color="auto"/>
              <w:left w:val="single" w:sz="4" w:space="0" w:color="000000" w:themeColor="text1"/>
              <w:bottom w:val="single" w:sz="4" w:space="0" w:color="auto"/>
              <w:right w:val="single" w:sz="4" w:space="0" w:color="auto"/>
            </w:tcBorders>
            <w:vAlign w:val="center"/>
          </w:tcPr>
          <w:p w:rsidR="003B75F7" w:rsidRPr="007B595C" w:rsidRDefault="003B75F7" w:rsidP="00F658B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89"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684"/>
        </w:trPr>
        <w:tc>
          <w:tcPr>
            <w:tcW w:w="1412"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F658B0">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F658B0">
            <w:pPr>
              <w:ind w:right="-108"/>
              <w:rPr>
                <w:rFonts w:ascii="Times New Roman" w:hAnsi="Times New Roman" w:cs="Times New Roman"/>
                <w:b/>
                <w:sz w:val="20"/>
                <w:szCs w:val="20"/>
              </w:rPr>
            </w:pPr>
          </w:p>
        </w:tc>
        <w:tc>
          <w:tcPr>
            <w:tcW w:w="9348" w:type="dxa"/>
            <w:gridSpan w:val="6"/>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F658B0">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1. Встреча детей </w:t>
            </w:r>
            <w:r w:rsidRPr="007B595C">
              <w:rPr>
                <w:rFonts w:ascii="Times New Roman" w:hAnsi="Times New Roman" w:cs="Times New Roman"/>
                <w:i/>
                <w:iCs/>
                <w:sz w:val="20"/>
                <w:szCs w:val="20"/>
              </w:rPr>
              <w:t xml:space="preserve">2-й младшей </w:t>
            </w:r>
            <w:r w:rsidRPr="007B595C">
              <w:rPr>
                <w:rFonts w:ascii="Times New Roman" w:hAnsi="Times New Roman" w:cs="Times New Roman"/>
                <w:sz w:val="20"/>
                <w:szCs w:val="20"/>
              </w:rPr>
              <w:t>и</w:t>
            </w:r>
            <w:r w:rsidRPr="007B595C">
              <w:rPr>
                <w:rFonts w:ascii="Times New Roman" w:hAnsi="Times New Roman" w:cs="Times New Roman"/>
                <w:i/>
                <w:iCs/>
                <w:sz w:val="20"/>
                <w:szCs w:val="20"/>
              </w:rPr>
              <w:t xml:space="preserve"> средней подгрупп</w:t>
            </w:r>
            <w:r w:rsidRPr="007B595C">
              <w:rPr>
                <w:rFonts w:ascii="Times New Roman" w:hAnsi="Times New Roman" w:cs="Times New Roman"/>
                <w:sz w:val="20"/>
                <w:szCs w:val="20"/>
              </w:rPr>
              <w:t xml:space="preserve"> перчаточной куклой (надетой на руку ребёнка </w:t>
            </w:r>
            <w:r w:rsidRPr="007B595C">
              <w:rPr>
                <w:rFonts w:ascii="Times New Roman" w:hAnsi="Times New Roman" w:cs="Times New Roman"/>
                <w:i/>
                <w:iCs/>
                <w:sz w:val="20"/>
                <w:szCs w:val="20"/>
              </w:rPr>
              <w:t>подготовительной подгруппы</w:t>
            </w:r>
            <w:r w:rsidRPr="007B595C">
              <w:rPr>
                <w:rFonts w:ascii="Times New Roman" w:hAnsi="Times New Roman" w:cs="Times New Roman"/>
                <w:sz w:val="20"/>
                <w:szCs w:val="20"/>
              </w:rPr>
              <w:t xml:space="preserve">), ритуал приветствия: </w:t>
            </w:r>
            <w:r w:rsidRPr="007B595C">
              <w:rPr>
                <w:rFonts w:ascii="Times New Roman" w:hAnsi="Times New Roman" w:cs="Times New Roman"/>
                <w:i/>
                <w:sz w:val="20"/>
                <w:szCs w:val="20"/>
              </w:rPr>
              <w:t>Кто пришёл? Сонечка пришла!</w:t>
            </w:r>
            <w:r w:rsidRPr="007B595C">
              <w:rPr>
                <w:rFonts w:ascii="Times New Roman" w:hAnsi="Times New Roman" w:cs="Times New Roman"/>
                <w:sz w:val="20"/>
                <w:szCs w:val="20"/>
              </w:rPr>
              <w:t xml:space="preserve"> </w:t>
            </w:r>
            <w:r w:rsidRPr="007B595C">
              <w:rPr>
                <w:rFonts w:ascii="Times New Roman" w:hAnsi="Times New Roman" w:cs="Times New Roman"/>
                <w:i/>
                <w:sz w:val="20"/>
                <w:szCs w:val="20"/>
              </w:rPr>
              <w:t>Ах, как Сонечку хорошую я люблю,</w:t>
            </w:r>
            <w:r w:rsidRPr="007B595C">
              <w:rPr>
                <w:rFonts w:ascii="Times New Roman" w:hAnsi="Times New Roman" w:cs="Times New Roman"/>
                <w:sz w:val="20"/>
                <w:szCs w:val="20"/>
              </w:rPr>
              <w:t xml:space="preserve"> </w:t>
            </w:r>
            <w:proofErr w:type="gramStart"/>
            <w:r w:rsidRPr="007B595C">
              <w:rPr>
                <w:rFonts w:ascii="Times New Roman" w:hAnsi="Times New Roman" w:cs="Times New Roman"/>
                <w:i/>
                <w:sz w:val="20"/>
                <w:szCs w:val="20"/>
              </w:rPr>
              <w:t>Я</w:t>
            </w:r>
            <w:proofErr w:type="gramEnd"/>
            <w:r w:rsidRPr="007B595C">
              <w:rPr>
                <w:rFonts w:ascii="Times New Roman" w:hAnsi="Times New Roman" w:cs="Times New Roman"/>
                <w:i/>
                <w:sz w:val="20"/>
                <w:szCs w:val="20"/>
              </w:rPr>
              <w:t xml:space="preserve"> на Сонечку, на хорошую, посмотрю!</w:t>
            </w:r>
            <w:r w:rsidRPr="007B595C">
              <w:rPr>
                <w:rFonts w:ascii="Times New Roman" w:hAnsi="Times New Roman" w:cs="Times New Roman"/>
                <w:sz w:val="20"/>
                <w:szCs w:val="20"/>
              </w:rPr>
              <w:t xml:space="preserve"> </w:t>
            </w:r>
            <w:r w:rsidRPr="007B595C">
              <w:rPr>
                <w:rFonts w:ascii="Times New Roman" w:hAnsi="Times New Roman" w:cs="Times New Roman"/>
                <w:i/>
                <w:sz w:val="20"/>
                <w:szCs w:val="20"/>
              </w:rPr>
              <w:t>Здравствуй, Сонечка!</w:t>
            </w:r>
          </w:p>
        </w:tc>
        <w:tc>
          <w:tcPr>
            <w:tcW w:w="1289" w:type="dxa"/>
            <w:vMerge w:val="restart"/>
            <w:tcBorders>
              <w:top w:val="single" w:sz="4" w:space="0" w:color="auto"/>
              <w:left w:val="single" w:sz="4" w:space="0" w:color="auto"/>
              <w:right w:val="single" w:sz="4" w:space="0" w:color="auto"/>
            </w:tcBorders>
          </w:tcPr>
          <w:p w:rsidR="001810B0" w:rsidRPr="007B595C" w:rsidRDefault="003B75F7" w:rsidP="00CA0059">
            <w:pPr>
              <w:autoSpaceDE w:val="0"/>
              <w:autoSpaceDN w:val="0"/>
              <w:adjustRightInd w:val="0"/>
              <w:rPr>
                <w:rFonts w:ascii="Times New Roman" w:eastAsia="Calibri" w:hAnsi="Times New Roman" w:cs="Times New Roman"/>
                <w:sz w:val="20"/>
                <w:szCs w:val="20"/>
                <w:lang w:eastAsia="en-US"/>
              </w:rPr>
            </w:pPr>
            <w:r w:rsidRPr="007B595C">
              <w:rPr>
                <w:rFonts w:ascii="Times New Roman" w:eastAsia="Calibri" w:hAnsi="Times New Roman" w:cs="Times New Roman"/>
                <w:sz w:val="20"/>
                <w:szCs w:val="20"/>
                <w:lang w:eastAsia="en-US"/>
              </w:rPr>
              <w:t xml:space="preserve">Закрепление </w:t>
            </w:r>
            <w:r w:rsidR="001810B0" w:rsidRPr="007B595C">
              <w:rPr>
                <w:rFonts w:ascii="Times New Roman" w:eastAsia="Calibri" w:hAnsi="Times New Roman" w:cs="Times New Roman"/>
                <w:sz w:val="20"/>
                <w:szCs w:val="20"/>
                <w:lang w:eastAsia="en-US"/>
              </w:rPr>
              <w:t>с ……………</w:t>
            </w:r>
          </w:p>
          <w:p w:rsidR="001810B0" w:rsidRPr="007B595C" w:rsidRDefault="001810B0" w:rsidP="00CA0059">
            <w:pPr>
              <w:autoSpaceDE w:val="0"/>
              <w:autoSpaceDN w:val="0"/>
              <w:adjustRightInd w:val="0"/>
              <w:rPr>
                <w:rFonts w:ascii="Times New Roman" w:eastAsia="Calibri" w:hAnsi="Times New Roman" w:cs="Times New Roman"/>
                <w:sz w:val="20"/>
                <w:szCs w:val="20"/>
                <w:lang w:eastAsia="en-US"/>
              </w:rPr>
            </w:pPr>
            <w:r w:rsidRPr="007B595C">
              <w:rPr>
                <w:rFonts w:ascii="Times New Roman" w:eastAsia="Calibri" w:hAnsi="Times New Roman" w:cs="Times New Roman"/>
                <w:sz w:val="20"/>
                <w:szCs w:val="20"/>
                <w:lang w:eastAsia="en-US"/>
              </w:rPr>
              <w:t>навыков мытья рук</w:t>
            </w:r>
          </w:p>
          <w:p w:rsidR="001810B0" w:rsidRPr="007B595C" w:rsidRDefault="001810B0" w:rsidP="00CA0059">
            <w:pPr>
              <w:pStyle w:val="aa"/>
              <w:ind w:left="0"/>
              <w:rPr>
                <w:rFonts w:ascii="Times New Roman" w:hAnsi="Times New Roman" w:cs="Times New Roman"/>
                <w:sz w:val="20"/>
                <w:szCs w:val="20"/>
              </w:rPr>
            </w:pPr>
            <w:r w:rsidRPr="007B595C">
              <w:rPr>
                <w:rFonts w:ascii="Times New Roman" w:eastAsia="Calibri" w:hAnsi="Times New Roman" w:cs="Times New Roman"/>
                <w:sz w:val="20"/>
                <w:szCs w:val="20"/>
                <w:lang w:eastAsia="en-US"/>
              </w:rPr>
              <w:t>с мылом</w:t>
            </w:r>
          </w:p>
        </w:tc>
        <w:tc>
          <w:tcPr>
            <w:tcW w:w="2551" w:type="dxa"/>
            <w:gridSpan w:val="2"/>
            <w:vMerge w:val="restart"/>
            <w:tcBorders>
              <w:top w:val="single" w:sz="4" w:space="0" w:color="auto"/>
              <w:left w:val="single" w:sz="4" w:space="0" w:color="auto"/>
              <w:right w:val="single" w:sz="4" w:space="0" w:color="auto"/>
            </w:tcBorders>
          </w:tcPr>
          <w:p w:rsidR="001810B0" w:rsidRPr="007B595C" w:rsidRDefault="001810B0" w:rsidP="00CA0059">
            <w:pPr>
              <w:pStyle w:val="aa"/>
              <w:ind w:left="53"/>
              <w:rPr>
                <w:rFonts w:ascii="Times New Roman" w:hAnsi="Times New Roman" w:cs="Times New Roman"/>
                <w:sz w:val="20"/>
                <w:szCs w:val="20"/>
              </w:rPr>
            </w:pPr>
            <w:r w:rsidRPr="007B595C">
              <w:rPr>
                <w:rFonts w:ascii="Times New Roman" w:hAnsi="Times New Roman" w:cs="Times New Roman"/>
                <w:sz w:val="20"/>
                <w:szCs w:val="20"/>
              </w:rPr>
              <w:t>Беседа о правилах ухода за комнатными растениями 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CA0059">
            <w:pPr>
              <w:pStyle w:val="aa"/>
              <w:ind w:left="0"/>
              <w:rPr>
                <w:rFonts w:ascii="Times New Roman" w:hAnsi="Times New Roman" w:cs="Times New Roman"/>
                <w:sz w:val="20"/>
                <w:szCs w:val="20"/>
              </w:rPr>
            </w:pPr>
            <w:r w:rsidRPr="007B595C">
              <w:rPr>
                <w:rFonts w:ascii="Times New Roman" w:hAnsi="Times New Roman" w:cs="Times New Roman"/>
                <w:sz w:val="20"/>
                <w:szCs w:val="20"/>
              </w:rPr>
              <w:t>Рассматривание фотографий, иллюстраций школьной жизни с …………….</w:t>
            </w:r>
          </w:p>
        </w:tc>
      </w:tr>
      <w:tr w:rsidR="001810B0" w:rsidRPr="007B595C" w:rsidTr="003B75F7">
        <w:trPr>
          <w:trHeight w:val="672"/>
        </w:trPr>
        <w:tc>
          <w:tcPr>
            <w:tcW w:w="1412" w:type="dxa"/>
            <w:vMerge/>
            <w:tcBorders>
              <w:left w:val="single" w:sz="4" w:space="0" w:color="000000" w:themeColor="text1"/>
              <w:right w:val="single" w:sz="4" w:space="0" w:color="auto"/>
            </w:tcBorders>
          </w:tcPr>
          <w:p w:rsidR="001810B0" w:rsidRPr="007B595C" w:rsidRDefault="001810B0" w:rsidP="00F658B0">
            <w:pPr>
              <w:ind w:right="-108"/>
              <w:rPr>
                <w:rFonts w:ascii="Times New Roman" w:hAnsi="Times New Roman" w:cs="Times New Roman"/>
                <w:b/>
                <w:sz w:val="20"/>
                <w:szCs w:val="20"/>
              </w:rPr>
            </w:pPr>
          </w:p>
        </w:tc>
        <w:tc>
          <w:tcPr>
            <w:tcW w:w="2338" w:type="dxa"/>
            <w:gridSpan w:val="2"/>
            <w:tcBorders>
              <w:top w:val="single" w:sz="4" w:space="0" w:color="auto"/>
              <w:left w:val="single" w:sz="4" w:space="0" w:color="000000" w:themeColor="text1"/>
              <w:bottom w:val="single" w:sz="4" w:space="0" w:color="auto"/>
              <w:right w:val="single" w:sz="4" w:space="0" w:color="auto"/>
            </w:tcBorders>
          </w:tcPr>
          <w:p w:rsidR="001810B0" w:rsidRPr="007B595C" w:rsidRDefault="001810B0" w:rsidP="00F658B0">
            <w:pPr>
              <w:ind w:right="-26"/>
              <w:rPr>
                <w:rFonts w:ascii="Times New Roman" w:hAnsi="Times New Roman" w:cs="Times New Roman"/>
                <w:bCs/>
                <w:sz w:val="20"/>
                <w:szCs w:val="20"/>
                <w:lang w:val="x-none"/>
              </w:rPr>
            </w:pPr>
            <w:r w:rsidRPr="007B595C">
              <w:rPr>
                <w:rFonts w:ascii="Times New Roman" w:hAnsi="Times New Roman" w:cs="Times New Roman"/>
                <w:bCs/>
                <w:sz w:val="20"/>
                <w:szCs w:val="20"/>
              </w:rPr>
              <w:t xml:space="preserve">2. </w:t>
            </w:r>
            <w:r w:rsidRPr="007B595C">
              <w:rPr>
                <w:rFonts w:ascii="Times New Roman" w:hAnsi="Times New Roman" w:cs="Times New Roman"/>
                <w:bCs/>
                <w:sz w:val="20"/>
                <w:szCs w:val="20"/>
                <w:lang w:val="x-none"/>
              </w:rPr>
              <w:t xml:space="preserve">Путешествие </w:t>
            </w:r>
            <w:r w:rsidR="003B75F7" w:rsidRPr="007B595C">
              <w:rPr>
                <w:rFonts w:ascii="Times New Roman" w:hAnsi="Times New Roman" w:cs="Times New Roman"/>
                <w:bCs/>
                <w:sz w:val="20"/>
                <w:szCs w:val="20"/>
                <w:lang w:val="x-none"/>
              </w:rPr>
              <w:t>«</w:t>
            </w:r>
            <w:r w:rsidRPr="007B595C">
              <w:rPr>
                <w:rFonts w:ascii="Times New Roman" w:hAnsi="Times New Roman" w:cs="Times New Roman"/>
                <w:bCs/>
                <w:sz w:val="20"/>
                <w:szCs w:val="20"/>
                <w:lang w:val="x-none"/>
              </w:rPr>
              <w:t>Что есть в групповой комнате?</w:t>
            </w:r>
            <w:r w:rsidR="003B75F7" w:rsidRPr="007B595C">
              <w:rPr>
                <w:rFonts w:ascii="Times New Roman" w:hAnsi="Times New Roman" w:cs="Times New Roman"/>
                <w:bCs/>
                <w:sz w:val="20"/>
                <w:szCs w:val="20"/>
                <w:lang w:val="x-none"/>
              </w:rPr>
              <w:t>»</w:t>
            </w:r>
            <w:r w:rsidRPr="007B595C">
              <w:rPr>
                <w:rFonts w:ascii="Times New Roman" w:hAnsi="Times New Roman" w:cs="Times New Roman"/>
                <w:bCs/>
                <w:sz w:val="20"/>
                <w:szCs w:val="20"/>
                <w:lang w:val="x-none"/>
              </w:rPr>
              <w:t xml:space="preserve"> (гид –</w:t>
            </w:r>
            <w:r w:rsidRPr="007B595C">
              <w:rPr>
                <w:rFonts w:ascii="Times New Roman" w:hAnsi="Times New Roman" w:cs="Times New Roman"/>
                <w:bCs/>
                <w:sz w:val="20"/>
                <w:szCs w:val="20"/>
              </w:rPr>
              <w:t xml:space="preserve"> </w:t>
            </w:r>
            <w:r w:rsidRPr="007B595C">
              <w:rPr>
                <w:rFonts w:ascii="Times New Roman" w:hAnsi="Times New Roman" w:cs="Times New Roman"/>
                <w:bCs/>
                <w:sz w:val="20"/>
                <w:szCs w:val="20"/>
                <w:lang w:val="x-none"/>
              </w:rPr>
              <w:t>ребёнок старшей подгруппы).</w:t>
            </w:r>
          </w:p>
        </w:tc>
        <w:tc>
          <w:tcPr>
            <w:tcW w:w="2338" w:type="dxa"/>
            <w:tcBorders>
              <w:top w:val="single" w:sz="4" w:space="0" w:color="auto"/>
              <w:left w:val="single" w:sz="4" w:space="0" w:color="000000" w:themeColor="text1"/>
              <w:bottom w:val="single" w:sz="4" w:space="0" w:color="auto"/>
              <w:right w:val="single" w:sz="4" w:space="0" w:color="auto"/>
            </w:tcBorders>
          </w:tcPr>
          <w:p w:rsidR="001810B0" w:rsidRPr="007B595C" w:rsidRDefault="001810B0" w:rsidP="00F658B0">
            <w:pPr>
              <w:ind w:right="-26"/>
              <w:rPr>
                <w:rFonts w:ascii="Times New Roman" w:hAnsi="Times New Roman" w:cs="Times New Roman"/>
                <w:bCs/>
                <w:sz w:val="20"/>
                <w:szCs w:val="20"/>
                <w:lang w:val="x-none"/>
              </w:rPr>
            </w:pPr>
            <w:r w:rsidRPr="007B595C">
              <w:rPr>
                <w:rFonts w:ascii="Times New Roman" w:hAnsi="Times New Roman" w:cs="Times New Roman"/>
                <w:bCs/>
                <w:sz w:val="20"/>
                <w:szCs w:val="20"/>
              </w:rPr>
              <w:t xml:space="preserve">2. </w:t>
            </w:r>
            <w:r w:rsidRPr="007B595C">
              <w:rPr>
                <w:rFonts w:ascii="Times New Roman" w:hAnsi="Times New Roman" w:cs="Times New Roman"/>
                <w:bCs/>
                <w:sz w:val="20"/>
                <w:szCs w:val="20"/>
                <w:lang w:val="x-none"/>
              </w:rPr>
              <w:t xml:space="preserve">Дидактическая игра </w:t>
            </w:r>
            <w:r w:rsidR="003B75F7" w:rsidRPr="007B595C">
              <w:rPr>
                <w:rFonts w:ascii="Times New Roman" w:hAnsi="Times New Roman" w:cs="Times New Roman"/>
                <w:bCs/>
                <w:sz w:val="20"/>
                <w:szCs w:val="20"/>
                <w:lang w:val="x-none"/>
              </w:rPr>
              <w:t>«</w:t>
            </w:r>
            <w:r w:rsidRPr="007B595C">
              <w:rPr>
                <w:rFonts w:ascii="Times New Roman" w:hAnsi="Times New Roman" w:cs="Times New Roman"/>
                <w:bCs/>
                <w:sz w:val="20"/>
                <w:szCs w:val="20"/>
                <w:lang w:val="x-none"/>
              </w:rPr>
              <w:t>Найди такой же по форме</w:t>
            </w:r>
            <w:r w:rsidR="003B75F7" w:rsidRPr="007B595C">
              <w:rPr>
                <w:rFonts w:ascii="Times New Roman" w:hAnsi="Times New Roman" w:cs="Times New Roman"/>
                <w:bCs/>
                <w:sz w:val="20"/>
                <w:szCs w:val="20"/>
                <w:lang w:val="x-none"/>
              </w:rPr>
              <w:t>»</w:t>
            </w:r>
            <w:r w:rsidRPr="007B595C">
              <w:rPr>
                <w:rFonts w:ascii="Times New Roman" w:hAnsi="Times New Roman" w:cs="Times New Roman"/>
                <w:bCs/>
                <w:sz w:val="20"/>
                <w:szCs w:val="20"/>
                <w:lang w:val="x-none"/>
              </w:rPr>
              <w:t>.</w:t>
            </w:r>
          </w:p>
        </w:tc>
        <w:tc>
          <w:tcPr>
            <w:tcW w:w="4672" w:type="dxa"/>
            <w:gridSpan w:val="3"/>
            <w:vMerge w:val="restart"/>
            <w:tcBorders>
              <w:top w:val="single" w:sz="4" w:space="0" w:color="auto"/>
              <w:left w:val="single" w:sz="4" w:space="0" w:color="000000" w:themeColor="text1"/>
              <w:right w:val="single" w:sz="4" w:space="0" w:color="auto"/>
            </w:tcBorders>
          </w:tcPr>
          <w:p w:rsidR="001810B0" w:rsidRPr="007B595C" w:rsidRDefault="001810B0" w:rsidP="00F658B0">
            <w:pPr>
              <w:ind w:right="-26"/>
              <w:rPr>
                <w:rFonts w:ascii="Times New Roman" w:hAnsi="Times New Roman" w:cs="Times New Roman"/>
                <w:bCs/>
                <w:sz w:val="20"/>
                <w:szCs w:val="20"/>
                <w:lang w:val="x-none"/>
              </w:rPr>
            </w:pPr>
            <w:r w:rsidRPr="007B595C">
              <w:rPr>
                <w:rFonts w:ascii="Times New Roman" w:hAnsi="Times New Roman" w:cs="Times New Roman"/>
                <w:bCs/>
                <w:sz w:val="20"/>
                <w:szCs w:val="20"/>
              </w:rPr>
              <w:t xml:space="preserve">2. </w:t>
            </w:r>
            <w:r w:rsidRPr="007B595C">
              <w:rPr>
                <w:rFonts w:ascii="Times New Roman" w:hAnsi="Times New Roman" w:cs="Times New Roman"/>
                <w:bCs/>
                <w:sz w:val="20"/>
                <w:szCs w:val="20"/>
                <w:lang w:val="x-none"/>
              </w:rPr>
              <w:t xml:space="preserve">Поэтическая минутка: чтение стихотворения З. Александровой </w:t>
            </w:r>
            <w:r w:rsidR="003B75F7" w:rsidRPr="007B595C">
              <w:rPr>
                <w:rFonts w:ascii="Times New Roman" w:hAnsi="Times New Roman" w:cs="Times New Roman"/>
                <w:bCs/>
                <w:sz w:val="20"/>
                <w:szCs w:val="20"/>
                <w:lang w:val="x-none"/>
              </w:rPr>
              <w:t>«</w:t>
            </w:r>
            <w:r w:rsidRPr="007B595C">
              <w:rPr>
                <w:rFonts w:ascii="Times New Roman" w:hAnsi="Times New Roman" w:cs="Times New Roman"/>
                <w:bCs/>
                <w:sz w:val="20"/>
                <w:szCs w:val="20"/>
                <w:lang w:val="x-none"/>
              </w:rPr>
              <w:t>В школу</w:t>
            </w:r>
            <w:r w:rsidR="003B75F7" w:rsidRPr="007B595C">
              <w:rPr>
                <w:rFonts w:ascii="Times New Roman" w:hAnsi="Times New Roman" w:cs="Times New Roman"/>
                <w:bCs/>
                <w:sz w:val="20"/>
                <w:szCs w:val="20"/>
                <w:lang w:val="x-none"/>
              </w:rPr>
              <w:t>»</w:t>
            </w:r>
            <w:r w:rsidRPr="007B595C">
              <w:rPr>
                <w:rFonts w:ascii="Times New Roman" w:hAnsi="Times New Roman" w:cs="Times New Roman"/>
                <w:bCs/>
                <w:sz w:val="20"/>
                <w:szCs w:val="20"/>
                <w:lang w:val="x-none"/>
              </w:rPr>
              <w:t>.</w:t>
            </w:r>
          </w:p>
          <w:p w:rsidR="001810B0" w:rsidRPr="007B595C" w:rsidRDefault="001810B0" w:rsidP="00F658B0">
            <w:pPr>
              <w:ind w:right="-26"/>
              <w:rPr>
                <w:rFonts w:ascii="Times New Roman" w:hAnsi="Times New Roman" w:cs="Times New Roman"/>
                <w:bCs/>
                <w:sz w:val="20"/>
                <w:szCs w:val="20"/>
              </w:rPr>
            </w:pPr>
            <w:r w:rsidRPr="007B595C">
              <w:rPr>
                <w:rFonts w:ascii="Times New Roman" w:hAnsi="Times New Roman" w:cs="Times New Roman"/>
                <w:bCs/>
                <w:sz w:val="20"/>
                <w:szCs w:val="20"/>
              </w:rPr>
              <w:t>3</w:t>
            </w:r>
            <w:r w:rsidRPr="007B595C">
              <w:rPr>
                <w:rFonts w:ascii="Times New Roman" w:hAnsi="Times New Roman" w:cs="Times New Roman"/>
                <w:bCs/>
                <w:sz w:val="20"/>
                <w:szCs w:val="20"/>
                <w:lang w:val="x-none"/>
              </w:rPr>
              <w:t xml:space="preserve">. </w:t>
            </w:r>
            <w:proofErr w:type="gramStart"/>
            <w:r w:rsidRPr="007B595C">
              <w:rPr>
                <w:rFonts w:ascii="Times New Roman" w:hAnsi="Times New Roman" w:cs="Times New Roman"/>
                <w:bCs/>
                <w:sz w:val="20"/>
                <w:szCs w:val="20"/>
                <w:lang w:val="x-none"/>
              </w:rPr>
              <w:t xml:space="preserve">Беседа </w:t>
            </w:r>
            <w:r w:rsidRPr="007B595C">
              <w:rPr>
                <w:rFonts w:ascii="Times New Roman" w:hAnsi="Times New Roman" w:cs="Times New Roman"/>
                <w:bCs/>
                <w:sz w:val="20"/>
                <w:szCs w:val="20"/>
              </w:rPr>
              <w:t xml:space="preserve"> </w:t>
            </w:r>
            <w:r w:rsidRPr="007B595C">
              <w:rPr>
                <w:rFonts w:ascii="Times New Roman" w:hAnsi="Times New Roman" w:cs="Times New Roman"/>
                <w:bCs/>
                <w:sz w:val="20"/>
                <w:szCs w:val="20"/>
                <w:lang w:val="x-none"/>
              </w:rPr>
              <w:t>на</w:t>
            </w:r>
            <w:proofErr w:type="gramEnd"/>
            <w:r w:rsidRPr="007B595C">
              <w:rPr>
                <w:rFonts w:ascii="Times New Roman" w:hAnsi="Times New Roman" w:cs="Times New Roman"/>
                <w:bCs/>
                <w:sz w:val="20"/>
                <w:szCs w:val="20"/>
                <w:lang w:val="x-none"/>
              </w:rPr>
              <w:t xml:space="preserve"> тему </w:t>
            </w:r>
            <w:r w:rsidR="003B75F7" w:rsidRPr="007B595C">
              <w:rPr>
                <w:rFonts w:ascii="Times New Roman" w:hAnsi="Times New Roman" w:cs="Times New Roman"/>
                <w:bCs/>
                <w:sz w:val="20"/>
                <w:szCs w:val="20"/>
                <w:lang w:val="x-none"/>
              </w:rPr>
              <w:t>«</w:t>
            </w:r>
            <w:r w:rsidRPr="007B595C">
              <w:rPr>
                <w:rFonts w:ascii="Times New Roman" w:hAnsi="Times New Roman" w:cs="Times New Roman"/>
                <w:bCs/>
                <w:sz w:val="20"/>
                <w:szCs w:val="20"/>
                <w:lang w:val="x-none"/>
              </w:rPr>
              <w:t>1 сентября – День знаний</w:t>
            </w:r>
            <w:r w:rsidR="003B75F7" w:rsidRPr="007B595C">
              <w:rPr>
                <w:rFonts w:ascii="Times New Roman" w:hAnsi="Times New Roman" w:cs="Times New Roman"/>
                <w:bCs/>
                <w:sz w:val="20"/>
                <w:szCs w:val="20"/>
                <w:lang w:val="x-none"/>
              </w:rPr>
              <w:t>»</w:t>
            </w:r>
            <w:r w:rsidRPr="007B595C">
              <w:rPr>
                <w:rFonts w:ascii="Times New Roman" w:hAnsi="Times New Roman" w:cs="Times New Roman"/>
                <w:bCs/>
                <w:sz w:val="20"/>
                <w:szCs w:val="20"/>
                <w:lang w:val="x-none"/>
              </w:rPr>
              <w:t>.</w:t>
            </w:r>
            <w:r w:rsidRPr="007B595C">
              <w:rPr>
                <w:rFonts w:ascii="Times New Roman" w:hAnsi="Times New Roman" w:cs="Times New Roman"/>
                <w:bCs/>
                <w:sz w:val="20"/>
                <w:szCs w:val="20"/>
              </w:rPr>
              <w:t xml:space="preserve"> </w:t>
            </w:r>
            <w:r w:rsidRPr="007B595C">
              <w:rPr>
                <w:rFonts w:ascii="Times New Roman" w:hAnsi="Times New Roman" w:cs="Times New Roman"/>
                <w:bCs/>
                <w:sz w:val="20"/>
                <w:szCs w:val="20"/>
                <w:lang w:val="x-none"/>
              </w:rPr>
              <w:t>Цель: расширять знания детей о школе, роли учителя в жизни учеников</w:t>
            </w:r>
          </w:p>
          <w:p w:rsidR="001810B0" w:rsidRPr="007B595C" w:rsidRDefault="001810B0" w:rsidP="00F658B0">
            <w:pPr>
              <w:ind w:right="-26"/>
              <w:rPr>
                <w:rFonts w:ascii="Times New Roman" w:hAnsi="Times New Roman" w:cs="Times New Roman"/>
                <w:bCs/>
                <w:sz w:val="20"/>
                <w:szCs w:val="20"/>
              </w:rPr>
            </w:pPr>
            <w:r w:rsidRPr="007B595C">
              <w:rPr>
                <w:rFonts w:ascii="Times New Roman" w:hAnsi="Times New Roman" w:cs="Times New Roman"/>
                <w:bCs/>
                <w:sz w:val="20"/>
                <w:szCs w:val="20"/>
              </w:rPr>
              <w:t xml:space="preserve">4. Игра: </w:t>
            </w:r>
            <w:r w:rsidR="003B75F7" w:rsidRPr="007B595C">
              <w:rPr>
                <w:rFonts w:ascii="Times New Roman" w:hAnsi="Times New Roman" w:cs="Times New Roman"/>
                <w:bCs/>
                <w:sz w:val="20"/>
                <w:szCs w:val="20"/>
              </w:rPr>
              <w:t>«</w:t>
            </w:r>
            <w:r w:rsidRPr="007B595C">
              <w:rPr>
                <w:rFonts w:ascii="Times New Roman" w:hAnsi="Times New Roman" w:cs="Times New Roman"/>
                <w:bCs/>
                <w:sz w:val="20"/>
                <w:szCs w:val="20"/>
              </w:rPr>
              <w:t>Что мне нужно в школе?</w:t>
            </w:r>
            <w:r w:rsidR="003B75F7" w:rsidRPr="007B595C">
              <w:rPr>
                <w:rFonts w:ascii="Times New Roman" w:hAnsi="Times New Roman" w:cs="Times New Roman"/>
                <w:bCs/>
                <w:sz w:val="20"/>
                <w:szCs w:val="20"/>
              </w:rPr>
              <w:t>»</w:t>
            </w:r>
            <w:r w:rsidRPr="007B595C">
              <w:rPr>
                <w:rFonts w:ascii="Times New Roman" w:hAnsi="Times New Roman" w:cs="Times New Roman"/>
                <w:bCs/>
                <w:sz w:val="20"/>
                <w:szCs w:val="20"/>
              </w:rPr>
              <w:t>. Цель: закрепить представления детей о школьных принадлежностях.</w:t>
            </w:r>
          </w:p>
        </w:tc>
        <w:tc>
          <w:tcPr>
            <w:tcW w:w="1289" w:type="dxa"/>
            <w:vMerge/>
            <w:tcBorders>
              <w:left w:val="single" w:sz="4" w:space="0" w:color="auto"/>
              <w:right w:val="single" w:sz="4" w:space="0" w:color="auto"/>
            </w:tcBorders>
          </w:tcPr>
          <w:p w:rsidR="001810B0" w:rsidRPr="007B595C" w:rsidRDefault="001810B0" w:rsidP="00F658B0">
            <w:pPr>
              <w:pStyle w:val="aa"/>
              <w:rPr>
                <w:rFonts w:ascii="Times New Roman" w:hAnsi="Times New Roman" w:cs="Times New Roman"/>
                <w:sz w:val="20"/>
                <w:szCs w:val="20"/>
              </w:rPr>
            </w:pPr>
          </w:p>
        </w:tc>
        <w:tc>
          <w:tcPr>
            <w:tcW w:w="2551" w:type="dxa"/>
            <w:gridSpan w:val="2"/>
            <w:vMerge/>
            <w:tcBorders>
              <w:left w:val="single" w:sz="4" w:space="0" w:color="auto"/>
              <w:right w:val="single" w:sz="4" w:space="0" w:color="auto"/>
            </w:tcBorders>
          </w:tcPr>
          <w:p w:rsidR="001810B0" w:rsidRPr="007B595C" w:rsidRDefault="001810B0" w:rsidP="00F658B0">
            <w:pPr>
              <w:pStyle w:val="aa"/>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F658B0">
            <w:pPr>
              <w:pStyle w:val="aa"/>
              <w:rPr>
                <w:rFonts w:ascii="Times New Roman" w:hAnsi="Times New Roman" w:cs="Times New Roman"/>
                <w:sz w:val="20"/>
                <w:szCs w:val="20"/>
              </w:rPr>
            </w:pPr>
          </w:p>
        </w:tc>
      </w:tr>
      <w:tr w:rsidR="001810B0" w:rsidRPr="007B595C" w:rsidTr="003B75F7">
        <w:trPr>
          <w:trHeight w:val="233"/>
        </w:trPr>
        <w:tc>
          <w:tcPr>
            <w:tcW w:w="1412" w:type="dxa"/>
            <w:vMerge/>
            <w:tcBorders>
              <w:left w:val="single" w:sz="4" w:space="0" w:color="000000" w:themeColor="text1"/>
              <w:right w:val="single" w:sz="4" w:space="0" w:color="auto"/>
            </w:tcBorders>
          </w:tcPr>
          <w:p w:rsidR="001810B0" w:rsidRPr="007B595C" w:rsidRDefault="001810B0" w:rsidP="00F658B0">
            <w:pPr>
              <w:ind w:right="-108"/>
              <w:rPr>
                <w:rFonts w:ascii="Times New Roman" w:hAnsi="Times New Roman" w:cs="Times New Roman"/>
                <w:b/>
                <w:sz w:val="20"/>
                <w:szCs w:val="20"/>
              </w:rPr>
            </w:pPr>
          </w:p>
        </w:tc>
        <w:tc>
          <w:tcPr>
            <w:tcW w:w="4676" w:type="dxa"/>
            <w:gridSpan w:val="3"/>
            <w:tcBorders>
              <w:top w:val="single" w:sz="4" w:space="0" w:color="auto"/>
              <w:left w:val="single" w:sz="4" w:space="0" w:color="000000" w:themeColor="text1"/>
              <w:right w:val="single" w:sz="4" w:space="0" w:color="auto"/>
            </w:tcBorders>
          </w:tcPr>
          <w:p w:rsidR="001810B0" w:rsidRPr="007B595C" w:rsidRDefault="001810B0" w:rsidP="00F658B0">
            <w:pPr>
              <w:ind w:right="-26"/>
              <w:rPr>
                <w:rFonts w:ascii="Times New Roman" w:hAnsi="Times New Roman" w:cs="Times New Roman"/>
                <w:bCs/>
                <w:sz w:val="20"/>
                <w:szCs w:val="20"/>
              </w:rPr>
            </w:pPr>
            <w:r w:rsidRPr="007B595C">
              <w:rPr>
                <w:rFonts w:ascii="Times New Roman" w:hAnsi="Times New Roman" w:cs="Times New Roman"/>
                <w:bCs/>
                <w:sz w:val="20"/>
                <w:szCs w:val="20"/>
              </w:rPr>
              <w:t>3. Рассматривание сюжетных картинок о жизни детей.</w:t>
            </w:r>
          </w:p>
          <w:p w:rsidR="001810B0" w:rsidRPr="007B595C" w:rsidRDefault="001810B0" w:rsidP="00F658B0">
            <w:pPr>
              <w:ind w:right="-26"/>
              <w:rPr>
                <w:rFonts w:ascii="Times New Roman" w:hAnsi="Times New Roman" w:cs="Times New Roman"/>
                <w:bCs/>
                <w:sz w:val="20"/>
                <w:szCs w:val="20"/>
              </w:rPr>
            </w:pPr>
            <w:r w:rsidRPr="007B595C">
              <w:rPr>
                <w:rFonts w:ascii="Times New Roman" w:hAnsi="Times New Roman" w:cs="Times New Roman"/>
                <w:bCs/>
                <w:sz w:val="20"/>
                <w:szCs w:val="20"/>
              </w:rPr>
              <w:t>Цель: учить осмысливать взаимоотношения персонажей на картинке.</w:t>
            </w:r>
          </w:p>
          <w:p w:rsidR="001810B0" w:rsidRPr="007B595C" w:rsidRDefault="001810B0" w:rsidP="00F658B0">
            <w:pPr>
              <w:ind w:right="-26"/>
              <w:rPr>
                <w:rFonts w:ascii="Times New Roman" w:hAnsi="Times New Roman" w:cs="Times New Roman"/>
                <w:bCs/>
                <w:sz w:val="20"/>
                <w:szCs w:val="20"/>
              </w:rPr>
            </w:pPr>
            <w:r w:rsidRPr="007B595C">
              <w:rPr>
                <w:rFonts w:ascii="Times New Roman" w:hAnsi="Times New Roman" w:cs="Times New Roman"/>
                <w:bCs/>
                <w:sz w:val="20"/>
                <w:szCs w:val="20"/>
              </w:rPr>
              <w:t xml:space="preserve">4. Игры детей с воздушными шарами: </w:t>
            </w:r>
            <w:r w:rsidR="003B75F7" w:rsidRPr="007B595C">
              <w:rPr>
                <w:rFonts w:ascii="Times New Roman" w:hAnsi="Times New Roman" w:cs="Times New Roman"/>
                <w:bCs/>
                <w:sz w:val="20"/>
                <w:szCs w:val="20"/>
              </w:rPr>
              <w:t>«</w:t>
            </w:r>
            <w:r w:rsidRPr="007B595C">
              <w:rPr>
                <w:rFonts w:ascii="Times New Roman" w:hAnsi="Times New Roman" w:cs="Times New Roman"/>
                <w:bCs/>
                <w:sz w:val="20"/>
                <w:szCs w:val="20"/>
              </w:rPr>
              <w:t>Подбрось и поймай</w:t>
            </w:r>
            <w:r w:rsidR="003B75F7" w:rsidRPr="007B595C">
              <w:rPr>
                <w:rFonts w:ascii="Times New Roman" w:hAnsi="Times New Roman" w:cs="Times New Roman"/>
                <w:bCs/>
                <w:sz w:val="20"/>
                <w:szCs w:val="20"/>
              </w:rPr>
              <w:t>»</w:t>
            </w:r>
            <w:r w:rsidRPr="007B595C">
              <w:rPr>
                <w:rFonts w:ascii="Times New Roman" w:hAnsi="Times New Roman" w:cs="Times New Roman"/>
                <w:bCs/>
                <w:sz w:val="20"/>
                <w:szCs w:val="20"/>
              </w:rPr>
              <w:t xml:space="preserve"> и др.</w:t>
            </w:r>
          </w:p>
        </w:tc>
        <w:tc>
          <w:tcPr>
            <w:tcW w:w="4672" w:type="dxa"/>
            <w:gridSpan w:val="3"/>
            <w:vMerge/>
            <w:tcBorders>
              <w:left w:val="single" w:sz="4" w:space="0" w:color="000000" w:themeColor="text1"/>
              <w:right w:val="single" w:sz="4" w:space="0" w:color="auto"/>
            </w:tcBorders>
          </w:tcPr>
          <w:p w:rsidR="001810B0" w:rsidRPr="007B595C" w:rsidRDefault="001810B0" w:rsidP="00F658B0">
            <w:pPr>
              <w:ind w:right="-26"/>
              <w:rPr>
                <w:rFonts w:ascii="Times New Roman" w:hAnsi="Times New Roman" w:cs="Times New Roman"/>
                <w:bCs/>
                <w:sz w:val="20"/>
                <w:szCs w:val="20"/>
                <w:lang w:val="x-none"/>
              </w:rPr>
            </w:pPr>
          </w:p>
        </w:tc>
        <w:tc>
          <w:tcPr>
            <w:tcW w:w="1289" w:type="dxa"/>
            <w:vMerge/>
            <w:tcBorders>
              <w:left w:val="single" w:sz="4" w:space="0" w:color="auto"/>
              <w:bottom w:val="single" w:sz="4" w:space="0" w:color="auto"/>
              <w:right w:val="single" w:sz="4" w:space="0" w:color="auto"/>
            </w:tcBorders>
          </w:tcPr>
          <w:p w:rsidR="001810B0" w:rsidRPr="007B595C" w:rsidRDefault="001810B0" w:rsidP="00F658B0">
            <w:pPr>
              <w:pStyle w:val="aa"/>
              <w:rPr>
                <w:rFonts w:ascii="Times New Roman" w:hAnsi="Times New Roman" w:cs="Times New Roman"/>
                <w:sz w:val="20"/>
                <w:szCs w:val="20"/>
              </w:rPr>
            </w:pPr>
          </w:p>
        </w:tc>
        <w:tc>
          <w:tcPr>
            <w:tcW w:w="2551" w:type="dxa"/>
            <w:gridSpan w:val="2"/>
            <w:vMerge/>
            <w:tcBorders>
              <w:left w:val="single" w:sz="4" w:space="0" w:color="auto"/>
              <w:bottom w:val="single" w:sz="4" w:space="0" w:color="auto"/>
              <w:right w:val="single" w:sz="4" w:space="0" w:color="auto"/>
            </w:tcBorders>
          </w:tcPr>
          <w:p w:rsidR="001810B0" w:rsidRPr="007B595C" w:rsidRDefault="001810B0" w:rsidP="00F658B0">
            <w:pPr>
              <w:pStyle w:val="aa"/>
              <w:rPr>
                <w:rFonts w:ascii="Times New Roman" w:hAnsi="Times New Roman" w:cs="Times New Roman"/>
                <w:sz w:val="20"/>
                <w:szCs w:val="20"/>
              </w:rPr>
            </w:pPr>
          </w:p>
        </w:tc>
        <w:tc>
          <w:tcPr>
            <w:tcW w:w="1418" w:type="dxa"/>
            <w:vMerge/>
            <w:tcBorders>
              <w:left w:val="single" w:sz="4" w:space="0" w:color="auto"/>
              <w:bottom w:val="single" w:sz="4" w:space="0" w:color="auto"/>
              <w:right w:val="single" w:sz="4" w:space="0" w:color="000000" w:themeColor="text1"/>
            </w:tcBorders>
          </w:tcPr>
          <w:p w:rsidR="001810B0" w:rsidRPr="007B595C" w:rsidRDefault="001810B0" w:rsidP="00F658B0">
            <w:pPr>
              <w:pStyle w:val="aa"/>
              <w:rPr>
                <w:rFonts w:ascii="Times New Roman" w:hAnsi="Times New Roman" w:cs="Times New Roman"/>
                <w:sz w:val="20"/>
                <w:szCs w:val="20"/>
              </w:rPr>
            </w:pPr>
          </w:p>
        </w:tc>
      </w:tr>
      <w:tr w:rsidR="001810B0" w:rsidRPr="007B595C" w:rsidTr="003B75F7">
        <w:trPr>
          <w:trHeight w:val="405"/>
        </w:trPr>
        <w:tc>
          <w:tcPr>
            <w:tcW w:w="1412"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F658B0">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8" w:type="dxa"/>
            <w:gridSpan w:val="2"/>
            <w:tcBorders>
              <w:top w:val="single" w:sz="4" w:space="0" w:color="000000" w:themeColor="text1"/>
              <w:left w:val="single" w:sz="4" w:space="0" w:color="auto"/>
              <w:bottom w:val="single" w:sz="4" w:space="0" w:color="auto"/>
              <w:right w:val="single" w:sz="4" w:space="0" w:color="auto"/>
            </w:tcBorders>
          </w:tcPr>
          <w:p w:rsidR="001810B0" w:rsidRPr="007B595C" w:rsidRDefault="001810B0" w:rsidP="00A27DA1">
            <w:pPr>
              <w:pStyle w:val="aa"/>
              <w:ind w:left="44" w:right="-70"/>
              <w:rPr>
                <w:rFonts w:ascii="Times New Roman" w:hAnsi="Times New Roman" w:cs="Times New Roman"/>
                <w:sz w:val="20"/>
                <w:szCs w:val="20"/>
              </w:rPr>
            </w:pPr>
            <w:r w:rsidRPr="007B595C">
              <w:rPr>
                <w:rFonts w:ascii="Times New Roman" w:hAnsi="Times New Roman" w:cs="Times New Roman"/>
                <w:sz w:val="20"/>
                <w:szCs w:val="20"/>
              </w:rPr>
              <w:t xml:space="preserve">1. Путешествие по территории участка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есть на участке детского сада?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8" w:type="dxa"/>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A27DA1">
            <w:pPr>
              <w:pStyle w:val="aa"/>
              <w:ind w:left="0" w:right="-70"/>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солнцем. </w:t>
            </w:r>
          </w:p>
          <w:p w:rsidR="001810B0" w:rsidRPr="007B595C" w:rsidRDefault="001810B0" w:rsidP="00A27DA1">
            <w:pPr>
              <w:pStyle w:val="aa"/>
              <w:ind w:left="0" w:right="-70"/>
              <w:rPr>
                <w:rFonts w:ascii="Times New Roman" w:hAnsi="Times New Roman" w:cs="Times New Roman"/>
                <w:sz w:val="20"/>
                <w:szCs w:val="20"/>
              </w:rPr>
            </w:pPr>
            <w:r w:rsidRPr="007B595C">
              <w:rPr>
                <w:rFonts w:ascii="Times New Roman" w:hAnsi="Times New Roman" w:cs="Times New Roman"/>
                <w:sz w:val="20"/>
                <w:szCs w:val="20"/>
              </w:rPr>
              <w:t>Цели: дать понятие о роли солнца в жизни животных и растений; развивать познавательные интересы</w:t>
            </w:r>
          </w:p>
        </w:tc>
        <w:tc>
          <w:tcPr>
            <w:tcW w:w="2353" w:type="dxa"/>
            <w:gridSpan w:val="2"/>
            <w:vMerge w:val="restart"/>
            <w:tcBorders>
              <w:top w:val="single" w:sz="4" w:space="0" w:color="000000" w:themeColor="text1"/>
              <w:left w:val="single" w:sz="4" w:space="0" w:color="000000" w:themeColor="text1"/>
              <w:right w:val="single" w:sz="4" w:space="0" w:color="auto"/>
            </w:tcBorders>
          </w:tcPr>
          <w:p w:rsidR="001810B0" w:rsidRPr="007B595C" w:rsidRDefault="001810B0" w:rsidP="00A27DA1">
            <w:pPr>
              <w:pStyle w:val="aa"/>
              <w:ind w:left="42" w:right="-70"/>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1, 2, </w:t>
            </w:r>
          </w:p>
          <w:p w:rsidR="001810B0" w:rsidRPr="007B595C" w:rsidRDefault="001810B0" w:rsidP="00A27DA1">
            <w:pPr>
              <w:pStyle w:val="aa"/>
              <w:ind w:left="42" w:right="-70"/>
              <w:rPr>
                <w:rFonts w:ascii="Times New Roman" w:hAnsi="Times New Roman" w:cs="Times New Roman"/>
                <w:sz w:val="20"/>
                <w:szCs w:val="20"/>
              </w:rPr>
            </w:pPr>
            <w:r w:rsidRPr="007B595C">
              <w:rPr>
                <w:rFonts w:ascii="Times New Roman" w:hAnsi="Times New Roman" w:cs="Times New Roman"/>
                <w:sz w:val="20"/>
                <w:szCs w:val="20"/>
              </w:rPr>
              <w:t>3 – к дереву беги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закрепить знание названий деревьев, растущих на территории детского сада</w:t>
            </w:r>
          </w:p>
          <w:p w:rsidR="001810B0" w:rsidRPr="007B595C" w:rsidRDefault="001810B0" w:rsidP="00A27DA1">
            <w:pPr>
              <w:ind w:right="-70"/>
              <w:rPr>
                <w:rFonts w:ascii="Times New Roman" w:hAnsi="Times New Roman" w:cs="Times New Roman"/>
                <w:sz w:val="20"/>
                <w:szCs w:val="20"/>
              </w:rPr>
            </w:pPr>
            <w:r w:rsidRPr="007B595C">
              <w:rPr>
                <w:rFonts w:ascii="Times New Roman" w:hAnsi="Times New Roman" w:cs="Times New Roman"/>
                <w:sz w:val="20"/>
                <w:szCs w:val="20"/>
              </w:rPr>
              <w:t xml:space="preserve">2. Опыт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почувствовать воздух?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(использовать султанчики, вертушки)</w:t>
            </w:r>
          </w:p>
        </w:tc>
        <w:tc>
          <w:tcPr>
            <w:tcW w:w="2319" w:type="dxa"/>
            <w:vMerge w:val="restart"/>
            <w:tcBorders>
              <w:top w:val="single" w:sz="4" w:space="0" w:color="000000" w:themeColor="text1"/>
              <w:left w:val="single" w:sz="4" w:space="0" w:color="000000" w:themeColor="text1"/>
              <w:right w:val="single" w:sz="4" w:space="0" w:color="auto"/>
            </w:tcBorders>
          </w:tcPr>
          <w:p w:rsidR="001810B0" w:rsidRPr="007B595C" w:rsidRDefault="001810B0" w:rsidP="00A27DA1">
            <w:pPr>
              <w:pStyle w:val="aa"/>
              <w:ind w:left="0" w:right="-70"/>
              <w:rPr>
                <w:rFonts w:ascii="Times New Roman" w:hAnsi="Times New Roman" w:cs="Times New Roman"/>
                <w:sz w:val="20"/>
                <w:szCs w:val="20"/>
              </w:rPr>
            </w:pPr>
            <w:r w:rsidRPr="007B595C">
              <w:rPr>
                <w:rFonts w:ascii="Times New Roman" w:hAnsi="Times New Roman" w:cs="Times New Roman"/>
                <w:sz w:val="20"/>
                <w:szCs w:val="20"/>
              </w:rPr>
              <w:t>1. Рассматривание видоизменённых стеблей.</w:t>
            </w:r>
          </w:p>
          <w:p w:rsidR="001810B0" w:rsidRPr="007B595C" w:rsidRDefault="001810B0" w:rsidP="00A27DA1">
            <w:pPr>
              <w:pStyle w:val="aa"/>
              <w:ind w:left="0" w:right="-70"/>
              <w:rPr>
                <w:rFonts w:ascii="Times New Roman" w:hAnsi="Times New Roman" w:cs="Times New Roman"/>
                <w:sz w:val="20"/>
                <w:szCs w:val="20"/>
              </w:rPr>
            </w:pPr>
            <w:r w:rsidRPr="007B595C">
              <w:rPr>
                <w:rFonts w:ascii="Times New Roman" w:hAnsi="Times New Roman" w:cs="Times New Roman"/>
                <w:sz w:val="20"/>
                <w:szCs w:val="20"/>
              </w:rPr>
              <w:t>Цели: продолжать знакомить детей со строением растений.</w:t>
            </w:r>
          </w:p>
          <w:p w:rsidR="001810B0" w:rsidRPr="007B595C" w:rsidRDefault="001810B0" w:rsidP="00A27DA1">
            <w:pPr>
              <w:ind w:right="-70"/>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растет в лесу?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закрепить</w:t>
            </w:r>
          </w:p>
          <w:p w:rsidR="001810B0" w:rsidRPr="007B595C" w:rsidRDefault="001810B0" w:rsidP="00A27DA1">
            <w:pPr>
              <w:ind w:right="-70"/>
              <w:rPr>
                <w:rFonts w:ascii="Times New Roman" w:hAnsi="Times New Roman" w:cs="Times New Roman"/>
                <w:sz w:val="20"/>
                <w:szCs w:val="20"/>
              </w:rPr>
            </w:pPr>
            <w:r w:rsidRPr="007B595C">
              <w:rPr>
                <w:rFonts w:ascii="Times New Roman" w:hAnsi="Times New Roman" w:cs="Times New Roman"/>
                <w:sz w:val="20"/>
                <w:szCs w:val="20"/>
              </w:rPr>
              <w:t>знания  о лесных растениях</w:t>
            </w:r>
          </w:p>
        </w:tc>
        <w:tc>
          <w:tcPr>
            <w:tcW w:w="2565" w:type="dxa"/>
            <w:gridSpan w:val="2"/>
            <w:vMerge w:val="restart"/>
            <w:tcBorders>
              <w:top w:val="single" w:sz="4" w:space="0" w:color="auto"/>
              <w:left w:val="single" w:sz="4" w:space="0" w:color="auto"/>
              <w:right w:val="single" w:sz="4" w:space="0" w:color="auto"/>
            </w:tcBorders>
          </w:tcPr>
          <w:p w:rsidR="001810B0" w:rsidRPr="007B595C" w:rsidRDefault="001810B0" w:rsidP="0046619B">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Упражнение ……………………………. в беге: в колонне, со сменой направления</w:t>
            </w:r>
          </w:p>
        </w:tc>
        <w:tc>
          <w:tcPr>
            <w:tcW w:w="2693" w:type="dxa"/>
            <w:gridSpan w:val="2"/>
            <w:vMerge w:val="restart"/>
            <w:tcBorders>
              <w:top w:val="single" w:sz="4" w:space="0" w:color="auto"/>
              <w:left w:val="single" w:sz="4" w:space="0" w:color="auto"/>
              <w:right w:val="single" w:sz="4" w:space="0" w:color="000000" w:themeColor="text1"/>
            </w:tcBorders>
          </w:tcPr>
          <w:p w:rsidR="001810B0" w:rsidRPr="007B595C" w:rsidRDefault="001810B0" w:rsidP="00A27DA1">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Задание …………………………….</w:t>
            </w:r>
          </w:p>
          <w:p w:rsidR="001810B0" w:rsidRPr="007B595C" w:rsidRDefault="003B75F7" w:rsidP="0046619B">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Перебери семена</w:t>
            </w:r>
            <w:r w:rsidRPr="007B595C">
              <w:rPr>
                <w:rFonts w:ascii="Times New Roman" w:hAnsi="Times New Roman" w:cs="Times New Roman"/>
                <w:sz w:val="20"/>
                <w:szCs w:val="20"/>
              </w:rPr>
              <w:t>»</w:t>
            </w:r>
            <w:r w:rsidR="001810B0" w:rsidRPr="007B595C">
              <w:rPr>
                <w:rFonts w:ascii="Times New Roman" w:hAnsi="Times New Roman" w:cs="Times New Roman"/>
                <w:sz w:val="20"/>
                <w:szCs w:val="20"/>
              </w:rPr>
              <w:t>.</w:t>
            </w:r>
          </w:p>
          <w:p w:rsidR="001810B0" w:rsidRPr="007B595C" w:rsidRDefault="001810B0" w:rsidP="0046619B">
            <w:pPr>
              <w:pStyle w:val="ParagraphStyle"/>
              <w:spacing w:line="264" w:lineRule="auto"/>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мелкую моторику</w:t>
            </w:r>
          </w:p>
        </w:tc>
      </w:tr>
      <w:tr w:rsidR="001810B0" w:rsidRPr="007B595C" w:rsidTr="003B75F7">
        <w:trPr>
          <w:trHeight w:val="381"/>
        </w:trPr>
        <w:tc>
          <w:tcPr>
            <w:tcW w:w="1412" w:type="dxa"/>
            <w:vMerge/>
            <w:tcBorders>
              <w:left w:val="single" w:sz="4" w:space="0" w:color="000000" w:themeColor="text1"/>
              <w:bottom w:val="single" w:sz="4" w:space="0" w:color="000000" w:themeColor="text1"/>
              <w:right w:val="single" w:sz="4" w:space="0" w:color="auto"/>
            </w:tcBorders>
          </w:tcPr>
          <w:p w:rsidR="001810B0" w:rsidRPr="007B595C" w:rsidRDefault="001810B0" w:rsidP="00F658B0">
            <w:pPr>
              <w:ind w:right="-108"/>
              <w:rPr>
                <w:rFonts w:ascii="Times New Roman" w:hAnsi="Times New Roman" w:cs="Times New Roman"/>
                <w:b/>
                <w:sz w:val="20"/>
                <w:szCs w:val="20"/>
              </w:rPr>
            </w:pPr>
          </w:p>
        </w:tc>
        <w:tc>
          <w:tcPr>
            <w:tcW w:w="4676" w:type="dxa"/>
            <w:gridSpan w:val="3"/>
            <w:tcBorders>
              <w:top w:val="single" w:sz="4" w:space="0" w:color="auto"/>
              <w:left w:val="single" w:sz="4" w:space="0" w:color="auto"/>
              <w:bottom w:val="single" w:sz="4" w:space="0" w:color="000000" w:themeColor="text1"/>
              <w:right w:val="single" w:sz="4" w:space="0" w:color="auto"/>
            </w:tcBorders>
          </w:tcPr>
          <w:p w:rsidR="001810B0" w:rsidRPr="007B595C" w:rsidRDefault="001810B0" w:rsidP="00A27DA1">
            <w:pPr>
              <w:ind w:right="-70"/>
              <w:rPr>
                <w:rFonts w:ascii="Times New Roman" w:hAnsi="Times New Roman" w:cs="Times New Roman"/>
                <w:sz w:val="20"/>
                <w:szCs w:val="20"/>
              </w:rPr>
            </w:pPr>
            <w:r w:rsidRPr="007B595C">
              <w:rPr>
                <w:rFonts w:ascii="Times New Roman" w:hAnsi="Times New Roman" w:cs="Times New Roman"/>
                <w:sz w:val="20"/>
                <w:szCs w:val="20"/>
              </w:rPr>
              <w:t>2. Двигательное упражнение: по сигналу ведущего найти на земле опавший лист и встать на него.</w:t>
            </w:r>
          </w:p>
        </w:tc>
        <w:tc>
          <w:tcPr>
            <w:tcW w:w="2353" w:type="dxa"/>
            <w:gridSpan w:val="2"/>
            <w:vMerge/>
            <w:tcBorders>
              <w:left w:val="single" w:sz="4" w:space="0" w:color="000000" w:themeColor="text1"/>
              <w:bottom w:val="single" w:sz="4" w:space="0" w:color="000000" w:themeColor="text1"/>
              <w:right w:val="single" w:sz="4" w:space="0" w:color="auto"/>
            </w:tcBorders>
          </w:tcPr>
          <w:p w:rsidR="001810B0" w:rsidRPr="007B595C" w:rsidRDefault="001810B0" w:rsidP="00A27DA1">
            <w:pPr>
              <w:ind w:right="-70"/>
              <w:rPr>
                <w:rFonts w:ascii="Times New Roman" w:hAnsi="Times New Roman" w:cs="Times New Roman"/>
                <w:sz w:val="20"/>
                <w:szCs w:val="20"/>
              </w:rPr>
            </w:pPr>
          </w:p>
        </w:tc>
        <w:tc>
          <w:tcPr>
            <w:tcW w:w="2319" w:type="dxa"/>
            <w:vMerge/>
            <w:tcBorders>
              <w:left w:val="single" w:sz="4" w:space="0" w:color="000000" w:themeColor="text1"/>
              <w:bottom w:val="single" w:sz="4" w:space="0" w:color="000000" w:themeColor="text1"/>
              <w:right w:val="single" w:sz="4" w:space="0" w:color="auto"/>
            </w:tcBorders>
          </w:tcPr>
          <w:p w:rsidR="001810B0" w:rsidRPr="007B595C" w:rsidRDefault="001810B0" w:rsidP="00A27DA1">
            <w:pPr>
              <w:ind w:right="-70"/>
              <w:rPr>
                <w:rFonts w:ascii="Times New Roman" w:hAnsi="Times New Roman" w:cs="Times New Roman"/>
                <w:sz w:val="20"/>
                <w:szCs w:val="20"/>
              </w:rPr>
            </w:pPr>
          </w:p>
        </w:tc>
        <w:tc>
          <w:tcPr>
            <w:tcW w:w="2565" w:type="dxa"/>
            <w:gridSpan w:val="2"/>
            <w:vMerge/>
            <w:tcBorders>
              <w:left w:val="single" w:sz="4" w:space="0" w:color="auto"/>
              <w:bottom w:val="single" w:sz="4" w:space="0" w:color="auto"/>
              <w:right w:val="single" w:sz="4" w:space="0" w:color="auto"/>
            </w:tcBorders>
          </w:tcPr>
          <w:p w:rsidR="001810B0" w:rsidRPr="007B595C" w:rsidRDefault="001810B0" w:rsidP="00F658B0">
            <w:pPr>
              <w:ind w:right="-70"/>
              <w:rPr>
                <w:rFonts w:ascii="Times New Roman" w:hAnsi="Times New Roman" w:cs="Times New Roman"/>
                <w:sz w:val="20"/>
                <w:szCs w:val="20"/>
              </w:rPr>
            </w:pPr>
          </w:p>
        </w:tc>
        <w:tc>
          <w:tcPr>
            <w:tcW w:w="2693" w:type="dxa"/>
            <w:gridSpan w:val="2"/>
            <w:vMerge/>
            <w:tcBorders>
              <w:left w:val="single" w:sz="4" w:space="0" w:color="auto"/>
              <w:bottom w:val="single" w:sz="4" w:space="0" w:color="auto"/>
              <w:right w:val="single" w:sz="4" w:space="0" w:color="000000" w:themeColor="text1"/>
            </w:tcBorders>
          </w:tcPr>
          <w:p w:rsidR="001810B0" w:rsidRPr="007B595C" w:rsidRDefault="001810B0" w:rsidP="00F658B0">
            <w:pPr>
              <w:ind w:right="-70"/>
              <w:rPr>
                <w:rFonts w:ascii="Times New Roman" w:hAnsi="Times New Roman" w:cs="Times New Roman"/>
                <w:sz w:val="20"/>
                <w:szCs w:val="20"/>
              </w:rPr>
            </w:pPr>
          </w:p>
        </w:tc>
      </w:tr>
      <w:tr w:rsidR="001810B0" w:rsidRPr="007B595C" w:rsidTr="001810B0">
        <w:tc>
          <w:tcPr>
            <w:tcW w:w="141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F658B0">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06" w:type="dxa"/>
            <w:gridSpan w:val="10"/>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A27DA1">
            <w:pPr>
              <w:ind w:right="-70"/>
              <w:rPr>
                <w:rFonts w:ascii="Times New Roman" w:hAnsi="Times New Roman" w:cs="Times New Roman"/>
                <w:sz w:val="20"/>
                <w:szCs w:val="20"/>
              </w:rPr>
            </w:pPr>
            <w:r w:rsidRPr="007B595C">
              <w:rPr>
                <w:rFonts w:ascii="Times New Roman" w:hAnsi="Times New Roman" w:cs="Times New Roman"/>
                <w:sz w:val="20"/>
                <w:szCs w:val="20"/>
              </w:rPr>
              <w:t>Релаксация под музыку:</w:t>
            </w:r>
          </w:p>
          <w:p w:rsidR="001810B0" w:rsidRPr="007B595C" w:rsidRDefault="001810B0" w:rsidP="004A762B">
            <w:pPr>
              <w:ind w:right="-70"/>
              <w:rPr>
                <w:rFonts w:ascii="Times New Roman" w:hAnsi="Times New Roman" w:cs="Times New Roman"/>
                <w:i/>
                <w:sz w:val="20"/>
                <w:szCs w:val="20"/>
              </w:rPr>
            </w:pPr>
            <w:r w:rsidRPr="007B595C">
              <w:rPr>
                <w:rFonts w:ascii="Times New Roman" w:hAnsi="Times New Roman" w:cs="Times New Roman"/>
                <w:i/>
                <w:sz w:val="20"/>
                <w:szCs w:val="20"/>
              </w:rPr>
              <w:t>Реснички опускаются…</w:t>
            </w:r>
            <w:r w:rsidRPr="007B595C">
              <w:rPr>
                <w:sz w:val="20"/>
                <w:szCs w:val="20"/>
              </w:rPr>
              <w:t xml:space="preserve"> </w:t>
            </w:r>
            <w:r w:rsidRPr="007B595C">
              <w:rPr>
                <w:rFonts w:ascii="Times New Roman" w:hAnsi="Times New Roman" w:cs="Times New Roman"/>
                <w:i/>
                <w:sz w:val="20"/>
                <w:szCs w:val="20"/>
              </w:rPr>
              <w:t>Глазки закрываются…Мы спокойно отдыхаем…Сном волшебным засыпаем…Дышится легко… ровно… глубоко…</w:t>
            </w:r>
          </w:p>
        </w:tc>
      </w:tr>
      <w:tr w:rsidR="001810B0" w:rsidRPr="007B595C" w:rsidTr="003B75F7">
        <w:trPr>
          <w:trHeight w:val="1321"/>
        </w:trPr>
        <w:tc>
          <w:tcPr>
            <w:tcW w:w="1412"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F658B0">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w:t>
            </w:r>
          </w:p>
          <w:p w:rsidR="001810B0" w:rsidRPr="007B595C" w:rsidRDefault="001810B0" w:rsidP="00F658B0">
            <w:pPr>
              <w:ind w:right="-108"/>
              <w:rPr>
                <w:rFonts w:ascii="Times New Roman" w:hAnsi="Times New Roman" w:cs="Times New Roman"/>
                <w:b/>
                <w:sz w:val="20"/>
                <w:szCs w:val="20"/>
              </w:rPr>
            </w:pPr>
          </w:p>
        </w:tc>
        <w:tc>
          <w:tcPr>
            <w:tcW w:w="2338"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4A762B">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1. Образная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Вышла курочка гулять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4A762B">
            <w:pPr>
              <w:pStyle w:val="ParagraphStyle"/>
              <w:rPr>
                <w:rFonts w:ascii="Times New Roman" w:hAnsi="Times New Roman" w:cs="Times New Roman"/>
                <w:sz w:val="20"/>
                <w:szCs w:val="20"/>
              </w:rPr>
            </w:pPr>
            <w:r w:rsidRPr="007B595C">
              <w:rPr>
                <w:rFonts w:ascii="Times New Roman" w:hAnsi="Times New Roman" w:cs="Times New Roman"/>
                <w:sz w:val="20"/>
                <w:szCs w:val="20"/>
              </w:rPr>
              <w:t>2. Слушание песен о лете или осени.</w:t>
            </w:r>
          </w:p>
          <w:p w:rsidR="001810B0" w:rsidRPr="007B595C" w:rsidRDefault="001810B0" w:rsidP="004A762B">
            <w:pPr>
              <w:pStyle w:val="ParagraphStyle"/>
              <w:spacing w:after="75"/>
              <w:rPr>
                <w:rFonts w:ascii="Times New Roman" w:hAnsi="Times New Roman" w:cs="Times New Roman"/>
                <w:sz w:val="20"/>
                <w:szCs w:val="20"/>
              </w:rPr>
            </w:pPr>
          </w:p>
        </w:tc>
        <w:tc>
          <w:tcPr>
            <w:tcW w:w="2338" w:type="dxa"/>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4A762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1.Д/игры: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где лежит?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Каждой вещи – своё место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правила безопасного поведения </w:t>
            </w:r>
          </w:p>
          <w:p w:rsidR="001810B0" w:rsidRPr="007B595C" w:rsidRDefault="001810B0" w:rsidP="004A762B">
            <w:pPr>
              <w:pStyle w:val="ParagraphStyle"/>
              <w:rPr>
                <w:rFonts w:ascii="Times New Roman" w:hAnsi="Times New Roman" w:cs="Times New Roman"/>
                <w:sz w:val="20"/>
                <w:szCs w:val="20"/>
              </w:rPr>
            </w:pPr>
            <w:r w:rsidRPr="007B595C">
              <w:rPr>
                <w:rFonts w:ascii="Times New Roman" w:hAnsi="Times New Roman" w:cs="Times New Roman"/>
                <w:sz w:val="20"/>
                <w:szCs w:val="20"/>
              </w:rPr>
              <w:t>в групповой комнате</w:t>
            </w:r>
          </w:p>
        </w:tc>
        <w:tc>
          <w:tcPr>
            <w:tcW w:w="4672" w:type="dxa"/>
            <w:gridSpan w:val="3"/>
            <w:vMerge w:val="restart"/>
            <w:tcBorders>
              <w:top w:val="single" w:sz="4" w:space="0" w:color="000000" w:themeColor="text1"/>
              <w:left w:val="single" w:sz="4" w:space="0" w:color="000000" w:themeColor="text1"/>
              <w:right w:val="single" w:sz="4" w:space="0" w:color="auto"/>
            </w:tcBorders>
          </w:tcPr>
          <w:p w:rsidR="001810B0" w:rsidRPr="007B595C" w:rsidRDefault="001810B0" w:rsidP="004A762B">
            <w:pPr>
              <w:pStyle w:val="ParagraphStyle"/>
              <w:spacing w:line="216" w:lineRule="auto"/>
              <w:rPr>
                <w:rFonts w:ascii="Times New Roman" w:hAnsi="Times New Roman" w:cs="Times New Roman"/>
                <w:i/>
                <w:iCs/>
                <w:sz w:val="20"/>
                <w:szCs w:val="20"/>
              </w:rPr>
            </w:pPr>
            <w:r w:rsidRPr="007B595C">
              <w:rPr>
                <w:rFonts w:ascii="Times New Roman" w:hAnsi="Times New Roman" w:cs="Times New Roman"/>
                <w:sz w:val="20"/>
                <w:szCs w:val="20"/>
              </w:rPr>
              <w:t xml:space="preserve">1.Игровое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Клеевой дождик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4A762B">
            <w:pPr>
              <w:pStyle w:val="ParagraphStyle"/>
              <w:spacing w:line="216" w:lineRule="auto"/>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Дети встают друг за другом и держатся за плечи впереди стоящих ребят. В таком положении им необходимо преодолеть различные препятствия:</w:t>
            </w:r>
          </w:p>
          <w:p w:rsidR="001810B0" w:rsidRPr="007B595C" w:rsidRDefault="001810B0" w:rsidP="004A762B">
            <w:pPr>
              <w:pStyle w:val="ParagraphStyle"/>
              <w:spacing w:line="216" w:lineRule="auto"/>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подняться на скамеечку и сойти с нее друг за другом;</w:t>
            </w:r>
          </w:p>
          <w:p w:rsidR="001810B0" w:rsidRPr="007B595C" w:rsidRDefault="001810B0" w:rsidP="004A762B">
            <w:pPr>
              <w:pStyle w:val="ParagraphStyle"/>
              <w:spacing w:line="216" w:lineRule="auto"/>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проползти под столом; </w:t>
            </w:r>
            <w:r w:rsidRPr="007B595C">
              <w:rPr>
                <w:rFonts w:ascii="Symbol" w:hAnsi="Symbol" w:cs="Symbol"/>
                <w:noProof/>
                <w:sz w:val="20"/>
                <w:szCs w:val="20"/>
              </w:rPr>
              <w:t></w:t>
            </w:r>
            <w:r w:rsidRPr="007B595C">
              <w:rPr>
                <w:rFonts w:ascii="Times New Roman" w:hAnsi="Times New Roman" w:cs="Times New Roman"/>
                <w:sz w:val="20"/>
                <w:szCs w:val="20"/>
              </w:rPr>
              <w:t xml:space="preserve"> обогнуть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озеро</w:t>
            </w:r>
            <w:r w:rsidR="003B75F7" w:rsidRPr="007B595C">
              <w:rPr>
                <w:rFonts w:ascii="Times New Roman" w:hAnsi="Times New Roman" w:cs="Times New Roman"/>
                <w:sz w:val="20"/>
                <w:szCs w:val="20"/>
              </w:rPr>
              <w:t>»</w:t>
            </w:r>
          </w:p>
          <w:p w:rsidR="001810B0" w:rsidRPr="007B595C" w:rsidRDefault="001810B0" w:rsidP="004A762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Изготовление детьми атрибутов к сюжетной игре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Школа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4A762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Магазин канцтоваров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89" w:type="dxa"/>
            <w:vMerge w:val="restart"/>
            <w:tcBorders>
              <w:top w:val="single" w:sz="4" w:space="0" w:color="auto"/>
              <w:left w:val="single" w:sz="4" w:space="0" w:color="auto"/>
              <w:right w:val="single" w:sz="4" w:space="0" w:color="auto"/>
            </w:tcBorders>
          </w:tcPr>
          <w:p w:rsidR="001810B0" w:rsidRPr="007B595C" w:rsidRDefault="001810B0" w:rsidP="004A762B">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810B0" w:rsidRPr="007B595C" w:rsidRDefault="003B75F7" w:rsidP="0046619B">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Похвали себя</w:t>
            </w:r>
            <w:r w:rsidRPr="007B595C">
              <w:rPr>
                <w:rFonts w:ascii="Times New Roman" w:hAnsi="Times New Roman" w:cs="Times New Roman"/>
                <w:sz w:val="20"/>
                <w:szCs w:val="20"/>
              </w:rPr>
              <w:t>»</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4A762B">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Задание ……………</w:t>
            </w:r>
          </w:p>
          <w:p w:rsidR="001810B0" w:rsidRPr="007B595C" w:rsidRDefault="003B75F7" w:rsidP="0046619B">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Прыжки на</w:t>
            </w:r>
          </w:p>
          <w:p w:rsidR="001810B0" w:rsidRPr="007B595C" w:rsidRDefault="001810B0" w:rsidP="0046619B">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одной ноге</w:t>
            </w:r>
            <w:r w:rsidR="003B75F7" w:rsidRPr="007B595C">
              <w:rPr>
                <w:rFonts w:ascii="Times New Roman" w:hAnsi="Times New Roman" w:cs="Times New Roman"/>
                <w:sz w:val="20"/>
                <w:szCs w:val="20"/>
              </w:rPr>
              <w:t>»</w:t>
            </w:r>
          </w:p>
        </w:tc>
        <w:tc>
          <w:tcPr>
            <w:tcW w:w="2693" w:type="dxa"/>
            <w:gridSpan w:val="2"/>
            <w:vMerge w:val="restart"/>
            <w:tcBorders>
              <w:top w:val="single" w:sz="4" w:space="0" w:color="auto"/>
              <w:left w:val="single" w:sz="4" w:space="0" w:color="auto"/>
              <w:right w:val="single" w:sz="4" w:space="0" w:color="000000" w:themeColor="text1"/>
            </w:tcBorders>
          </w:tcPr>
          <w:p w:rsidR="001810B0" w:rsidRPr="007B595C" w:rsidRDefault="001810B0" w:rsidP="004A762B">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Рисование по представлению сюжетов о школьной жизни с …………………………….</w:t>
            </w:r>
          </w:p>
        </w:tc>
      </w:tr>
      <w:tr w:rsidR="001810B0" w:rsidRPr="007B595C" w:rsidTr="003B75F7">
        <w:trPr>
          <w:trHeight w:val="340"/>
        </w:trPr>
        <w:tc>
          <w:tcPr>
            <w:tcW w:w="1412" w:type="dxa"/>
            <w:vMerge/>
            <w:tcBorders>
              <w:left w:val="single" w:sz="4" w:space="0" w:color="000000" w:themeColor="text1"/>
              <w:bottom w:val="single" w:sz="4" w:space="0" w:color="auto"/>
              <w:right w:val="single" w:sz="4" w:space="0" w:color="auto"/>
            </w:tcBorders>
          </w:tcPr>
          <w:p w:rsidR="001810B0" w:rsidRPr="007B595C" w:rsidRDefault="001810B0" w:rsidP="00F658B0">
            <w:pPr>
              <w:ind w:right="-108"/>
              <w:rPr>
                <w:rFonts w:ascii="Times New Roman" w:hAnsi="Times New Roman" w:cs="Times New Roman"/>
                <w:b/>
                <w:sz w:val="20"/>
                <w:szCs w:val="20"/>
              </w:rPr>
            </w:pPr>
          </w:p>
        </w:tc>
        <w:tc>
          <w:tcPr>
            <w:tcW w:w="4676" w:type="dxa"/>
            <w:gridSpan w:val="3"/>
            <w:tcBorders>
              <w:top w:val="single" w:sz="4" w:space="0" w:color="auto"/>
              <w:left w:val="single" w:sz="4" w:space="0" w:color="000000" w:themeColor="text1"/>
              <w:bottom w:val="single" w:sz="4" w:space="0" w:color="auto"/>
              <w:right w:val="single" w:sz="4" w:space="0" w:color="auto"/>
            </w:tcBorders>
          </w:tcPr>
          <w:p w:rsidR="001810B0" w:rsidRPr="007B595C" w:rsidRDefault="001810B0" w:rsidP="004A762B">
            <w:pPr>
              <w:pStyle w:val="ParagraphStyle"/>
              <w:rPr>
                <w:rFonts w:ascii="Times New Roman" w:hAnsi="Times New Roman" w:cs="Times New Roman"/>
                <w:sz w:val="20"/>
                <w:szCs w:val="20"/>
              </w:rPr>
            </w:pPr>
            <w:r w:rsidRPr="007B595C">
              <w:rPr>
                <w:rFonts w:ascii="Times New Roman" w:hAnsi="Times New Roman" w:cs="Times New Roman"/>
                <w:sz w:val="20"/>
                <w:szCs w:val="20"/>
              </w:rPr>
              <w:t>3.Наблюдение за трудом старших дошкольников.</w:t>
            </w:r>
          </w:p>
          <w:p w:rsidR="001810B0" w:rsidRPr="007B595C" w:rsidRDefault="001810B0" w:rsidP="004A762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4.Наблюдение за ролевым взаимодействием старших дошкольников в сюжетно-ролевой игре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Магазин канцтоваров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интеграция в игру по мере возможности.</w:t>
            </w:r>
          </w:p>
        </w:tc>
        <w:tc>
          <w:tcPr>
            <w:tcW w:w="4672" w:type="dxa"/>
            <w:gridSpan w:val="3"/>
            <w:vMerge/>
            <w:tcBorders>
              <w:left w:val="single" w:sz="4" w:space="0" w:color="000000" w:themeColor="text1"/>
              <w:bottom w:val="single" w:sz="4" w:space="0" w:color="auto"/>
              <w:right w:val="single" w:sz="4" w:space="0" w:color="auto"/>
            </w:tcBorders>
          </w:tcPr>
          <w:p w:rsidR="001810B0" w:rsidRPr="007B595C" w:rsidRDefault="001810B0" w:rsidP="004A762B">
            <w:pPr>
              <w:pStyle w:val="ParagraphStyle"/>
              <w:rPr>
                <w:rFonts w:ascii="Times New Roman" w:hAnsi="Times New Roman" w:cs="Times New Roman"/>
                <w:sz w:val="20"/>
                <w:szCs w:val="20"/>
              </w:rPr>
            </w:pPr>
          </w:p>
        </w:tc>
        <w:tc>
          <w:tcPr>
            <w:tcW w:w="1289" w:type="dxa"/>
            <w:vMerge/>
            <w:tcBorders>
              <w:left w:val="single" w:sz="4" w:space="0" w:color="auto"/>
              <w:bottom w:val="single" w:sz="4" w:space="0" w:color="auto"/>
              <w:right w:val="single" w:sz="4" w:space="0" w:color="auto"/>
            </w:tcBorders>
          </w:tcPr>
          <w:p w:rsidR="001810B0" w:rsidRPr="007B595C" w:rsidRDefault="001810B0" w:rsidP="0046619B">
            <w:pPr>
              <w:rPr>
                <w:rFonts w:ascii="Times New Roman" w:hAnsi="Times New Roman" w:cs="Times New Roman"/>
                <w:sz w:val="20"/>
                <w:szCs w:val="20"/>
              </w:rPr>
            </w:pPr>
          </w:p>
        </w:tc>
        <w:tc>
          <w:tcPr>
            <w:tcW w:w="1276" w:type="dxa"/>
            <w:vMerge/>
            <w:tcBorders>
              <w:left w:val="single" w:sz="4" w:space="0" w:color="auto"/>
              <w:bottom w:val="single" w:sz="4" w:space="0" w:color="auto"/>
              <w:right w:val="single" w:sz="4" w:space="0" w:color="auto"/>
            </w:tcBorders>
          </w:tcPr>
          <w:p w:rsidR="001810B0" w:rsidRPr="007B595C" w:rsidRDefault="001810B0" w:rsidP="0046619B">
            <w:pPr>
              <w:rPr>
                <w:rFonts w:ascii="Times New Roman" w:hAnsi="Times New Roman" w:cs="Times New Roman"/>
                <w:sz w:val="20"/>
                <w:szCs w:val="20"/>
              </w:rPr>
            </w:pPr>
          </w:p>
        </w:tc>
        <w:tc>
          <w:tcPr>
            <w:tcW w:w="2693" w:type="dxa"/>
            <w:gridSpan w:val="2"/>
            <w:vMerge/>
            <w:tcBorders>
              <w:left w:val="single" w:sz="4" w:space="0" w:color="auto"/>
              <w:bottom w:val="single" w:sz="4" w:space="0" w:color="auto"/>
              <w:right w:val="single" w:sz="4" w:space="0" w:color="000000" w:themeColor="text1"/>
            </w:tcBorders>
          </w:tcPr>
          <w:p w:rsidR="001810B0" w:rsidRPr="007B595C" w:rsidRDefault="001810B0" w:rsidP="0046619B">
            <w:pPr>
              <w:rPr>
                <w:rFonts w:ascii="Times New Roman" w:hAnsi="Times New Roman" w:cs="Times New Roman"/>
                <w:sz w:val="20"/>
                <w:szCs w:val="20"/>
              </w:rPr>
            </w:pPr>
          </w:p>
        </w:tc>
      </w:tr>
      <w:tr w:rsidR="001810B0" w:rsidRPr="007B595C" w:rsidTr="003B75F7">
        <w:trPr>
          <w:trHeight w:val="645"/>
        </w:trPr>
        <w:tc>
          <w:tcPr>
            <w:tcW w:w="1412" w:type="dxa"/>
            <w:vMerge w:val="restart"/>
            <w:tcBorders>
              <w:top w:val="single" w:sz="4" w:space="0" w:color="auto"/>
              <w:left w:val="single" w:sz="4" w:space="0" w:color="000000" w:themeColor="text1"/>
              <w:right w:val="single" w:sz="4" w:space="0" w:color="auto"/>
            </w:tcBorders>
          </w:tcPr>
          <w:p w:rsidR="001810B0" w:rsidRPr="007B595C" w:rsidRDefault="001810B0" w:rsidP="00F658B0">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8" w:type="dxa"/>
            <w:gridSpan w:val="6"/>
            <w:tcBorders>
              <w:top w:val="single" w:sz="4" w:space="0" w:color="auto"/>
              <w:left w:val="single" w:sz="4" w:space="0" w:color="000000" w:themeColor="text1"/>
              <w:bottom w:val="single" w:sz="4" w:space="0" w:color="auto"/>
              <w:right w:val="single" w:sz="4" w:space="0" w:color="auto"/>
            </w:tcBorders>
          </w:tcPr>
          <w:p w:rsidR="001810B0" w:rsidRPr="007B595C" w:rsidRDefault="001810B0" w:rsidP="004A762B">
            <w:pPr>
              <w:ind w:right="-26"/>
              <w:rPr>
                <w:rFonts w:ascii="Times New Roman" w:hAnsi="Times New Roman" w:cs="Times New Roman"/>
                <w:bCs/>
                <w:sz w:val="20"/>
                <w:szCs w:val="20"/>
              </w:rPr>
            </w:pPr>
            <w:r w:rsidRPr="007B595C">
              <w:rPr>
                <w:rFonts w:ascii="Times New Roman" w:hAnsi="Times New Roman" w:cs="Times New Roman"/>
                <w:bCs/>
                <w:sz w:val="20"/>
                <w:szCs w:val="20"/>
              </w:rPr>
              <w:t>1. Наблюдение за насекомыми. Цель: расширить и уточнить знания и представления о насекомых, формировать желание наблюдать за насекомыми, подвести к пониманию, что насекомые живые: они дышат, двигаются, питаются; показать отличительные особенности насекомых</w:t>
            </w:r>
          </w:p>
        </w:tc>
        <w:tc>
          <w:tcPr>
            <w:tcW w:w="1289" w:type="dxa"/>
            <w:vMerge w:val="restart"/>
            <w:tcBorders>
              <w:top w:val="single" w:sz="4" w:space="0" w:color="auto"/>
              <w:left w:val="single" w:sz="4" w:space="0" w:color="auto"/>
              <w:right w:val="single" w:sz="4" w:space="0" w:color="auto"/>
            </w:tcBorders>
          </w:tcPr>
          <w:p w:rsidR="001810B0" w:rsidRPr="007B595C" w:rsidRDefault="001810B0" w:rsidP="0046619B">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Беседа</w:t>
            </w:r>
          </w:p>
          <w:p w:rsidR="001810B0" w:rsidRPr="007B595C" w:rsidRDefault="003B75F7" w:rsidP="0046619B">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о свер</w:t>
            </w:r>
            <w:r w:rsidR="001810B0" w:rsidRPr="007B595C">
              <w:rPr>
                <w:rFonts w:ascii="Times New Roman" w:hAnsi="Times New Roman" w:cs="Times New Roman"/>
                <w:sz w:val="20"/>
                <w:szCs w:val="20"/>
              </w:rPr>
              <w:t>стниках с ……………</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46619B">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Беседа</w:t>
            </w:r>
          </w:p>
          <w:p w:rsidR="001810B0" w:rsidRPr="007B595C" w:rsidRDefault="001810B0" w:rsidP="0046619B">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о дружбе с ……………</w:t>
            </w:r>
          </w:p>
        </w:tc>
        <w:tc>
          <w:tcPr>
            <w:tcW w:w="2693" w:type="dxa"/>
            <w:gridSpan w:val="2"/>
            <w:vMerge w:val="restart"/>
            <w:tcBorders>
              <w:top w:val="single" w:sz="4" w:space="0" w:color="auto"/>
              <w:left w:val="single" w:sz="4" w:space="0" w:color="auto"/>
              <w:right w:val="single" w:sz="4" w:space="0" w:color="000000" w:themeColor="text1"/>
            </w:tcBorders>
          </w:tcPr>
          <w:p w:rsidR="001810B0" w:rsidRPr="007B595C" w:rsidRDefault="001810B0" w:rsidP="0046619B">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Беседа о школьной жизни с ……………………………</w:t>
            </w:r>
          </w:p>
        </w:tc>
      </w:tr>
      <w:tr w:rsidR="001810B0" w:rsidRPr="007B595C" w:rsidTr="003B75F7">
        <w:trPr>
          <w:trHeight w:val="444"/>
        </w:trPr>
        <w:tc>
          <w:tcPr>
            <w:tcW w:w="1412" w:type="dxa"/>
            <w:vMerge/>
            <w:tcBorders>
              <w:left w:val="single" w:sz="4" w:space="0" w:color="000000" w:themeColor="text1"/>
              <w:bottom w:val="single" w:sz="4" w:space="0" w:color="000000" w:themeColor="text1"/>
              <w:right w:val="single" w:sz="4" w:space="0" w:color="auto"/>
            </w:tcBorders>
          </w:tcPr>
          <w:p w:rsidR="001810B0" w:rsidRPr="007B595C" w:rsidRDefault="001810B0" w:rsidP="00F658B0">
            <w:pPr>
              <w:ind w:right="-108"/>
              <w:rPr>
                <w:rFonts w:ascii="Times New Roman" w:hAnsi="Times New Roman" w:cs="Times New Roman"/>
                <w:b/>
                <w:sz w:val="20"/>
                <w:szCs w:val="20"/>
              </w:rPr>
            </w:pPr>
          </w:p>
        </w:tc>
        <w:tc>
          <w:tcPr>
            <w:tcW w:w="4676" w:type="dxa"/>
            <w:gridSpan w:val="3"/>
            <w:tcBorders>
              <w:top w:val="single" w:sz="4" w:space="0" w:color="auto"/>
              <w:left w:val="single" w:sz="4" w:space="0" w:color="000000" w:themeColor="text1"/>
              <w:bottom w:val="single" w:sz="4" w:space="0" w:color="000000" w:themeColor="text1"/>
              <w:right w:val="single" w:sz="4" w:space="0" w:color="auto"/>
            </w:tcBorders>
          </w:tcPr>
          <w:p w:rsidR="001810B0" w:rsidRPr="007B595C" w:rsidRDefault="001810B0" w:rsidP="0046619B">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 медведя во бору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c>
          <w:tcPr>
            <w:tcW w:w="2336" w:type="dxa"/>
            <w:tcBorders>
              <w:top w:val="single" w:sz="4" w:space="0" w:color="auto"/>
              <w:left w:val="single" w:sz="4" w:space="0" w:color="000000" w:themeColor="text1"/>
              <w:bottom w:val="single" w:sz="4" w:space="0" w:color="000000" w:themeColor="text1"/>
              <w:right w:val="single" w:sz="4" w:space="0" w:color="auto"/>
            </w:tcBorders>
          </w:tcPr>
          <w:p w:rsidR="001810B0" w:rsidRPr="007B595C" w:rsidRDefault="001810B0" w:rsidP="0046619B">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2. Ручной труд: </w:t>
            </w:r>
            <w:r w:rsidR="003B75F7" w:rsidRPr="007B595C">
              <w:rPr>
                <w:rFonts w:ascii="Times New Roman" w:hAnsi="Times New Roman" w:cs="Times New Roman"/>
                <w:sz w:val="20"/>
                <w:szCs w:val="20"/>
              </w:rPr>
              <w:t>складывание</w:t>
            </w:r>
            <w:r w:rsidRPr="007B595C">
              <w:rPr>
                <w:rFonts w:ascii="Times New Roman" w:hAnsi="Times New Roman" w:cs="Times New Roman"/>
                <w:sz w:val="20"/>
                <w:szCs w:val="20"/>
              </w:rPr>
              <w:t xml:space="preserve"> веера из бумаги</w:t>
            </w: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tcPr>
          <w:p w:rsidR="001810B0" w:rsidRPr="007B595C" w:rsidRDefault="001810B0" w:rsidP="0046619B">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2. Малоподвижная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 кого мяч</w:t>
            </w:r>
            <w:r w:rsidR="003B75F7" w:rsidRPr="007B595C">
              <w:rPr>
                <w:rFonts w:ascii="Times New Roman" w:hAnsi="Times New Roman" w:cs="Times New Roman"/>
                <w:sz w:val="20"/>
                <w:szCs w:val="20"/>
              </w:rPr>
              <w:t>»</w:t>
            </w:r>
          </w:p>
        </w:tc>
        <w:tc>
          <w:tcPr>
            <w:tcW w:w="1289" w:type="dxa"/>
            <w:vMerge/>
            <w:tcBorders>
              <w:left w:val="single" w:sz="4" w:space="0" w:color="auto"/>
              <w:bottom w:val="single" w:sz="4" w:space="0" w:color="auto"/>
              <w:right w:val="single" w:sz="4" w:space="0" w:color="auto"/>
            </w:tcBorders>
          </w:tcPr>
          <w:p w:rsidR="001810B0" w:rsidRPr="007B595C" w:rsidRDefault="001810B0" w:rsidP="00F658B0">
            <w:pPr>
              <w:ind w:right="-882"/>
              <w:rPr>
                <w:rFonts w:ascii="Times New Roman" w:hAnsi="Times New Roman" w:cs="Times New Roman"/>
                <w:sz w:val="20"/>
                <w:szCs w:val="20"/>
              </w:rPr>
            </w:pPr>
          </w:p>
        </w:tc>
        <w:tc>
          <w:tcPr>
            <w:tcW w:w="1276" w:type="dxa"/>
            <w:vMerge/>
            <w:tcBorders>
              <w:left w:val="single" w:sz="4" w:space="0" w:color="auto"/>
              <w:bottom w:val="single" w:sz="4" w:space="0" w:color="auto"/>
              <w:right w:val="single" w:sz="4" w:space="0" w:color="auto"/>
            </w:tcBorders>
          </w:tcPr>
          <w:p w:rsidR="001810B0" w:rsidRPr="007B595C" w:rsidRDefault="001810B0" w:rsidP="00F658B0">
            <w:pPr>
              <w:ind w:right="-882"/>
              <w:rPr>
                <w:rFonts w:ascii="Times New Roman" w:hAnsi="Times New Roman" w:cs="Times New Roman"/>
                <w:sz w:val="20"/>
                <w:szCs w:val="20"/>
              </w:rPr>
            </w:pPr>
          </w:p>
        </w:tc>
        <w:tc>
          <w:tcPr>
            <w:tcW w:w="2693" w:type="dxa"/>
            <w:gridSpan w:val="2"/>
            <w:vMerge/>
            <w:tcBorders>
              <w:left w:val="single" w:sz="4" w:space="0" w:color="auto"/>
              <w:bottom w:val="single" w:sz="4" w:space="0" w:color="auto"/>
              <w:right w:val="single" w:sz="4" w:space="0" w:color="000000" w:themeColor="text1"/>
            </w:tcBorders>
          </w:tcPr>
          <w:p w:rsidR="001810B0" w:rsidRPr="007B595C" w:rsidRDefault="001810B0" w:rsidP="00F658B0">
            <w:pPr>
              <w:ind w:right="-882"/>
              <w:rPr>
                <w:rFonts w:ascii="Times New Roman" w:hAnsi="Times New Roman" w:cs="Times New Roman"/>
                <w:sz w:val="20"/>
                <w:szCs w:val="20"/>
              </w:rPr>
            </w:pPr>
          </w:p>
        </w:tc>
      </w:tr>
      <w:tr w:rsidR="00302AD1" w:rsidRPr="007B595C" w:rsidTr="00B86EE2">
        <w:tc>
          <w:tcPr>
            <w:tcW w:w="1418" w:type="dxa"/>
            <w:gridSpan w:val="2"/>
            <w:tcBorders>
              <w:top w:val="single" w:sz="4" w:space="0" w:color="auto"/>
              <w:left w:val="single" w:sz="4" w:space="0" w:color="000000" w:themeColor="text1"/>
              <w:bottom w:val="single" w:sz="4" w:space="0" w:color="000000" w:themeColor="text1"/>
              <w:right w:val="single" w:sz="4" w:space="0" w:color="auto"/>
            </w:tcBorders>
          </w:tcPr>
          <w:p w:rsidR="00302AD1" w:rsidRPr="007B595C" w:rsidRDefault="00302AD1"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4600" w:type="dxa"/>
            <w:gridSpan w:val="9"/>
            <w:tcBorders>
              <w:top w:val="single" w:sz="4" w:space="0" w:color="auto"/>
              <w:left w:val="single" w:sz="4" w:space="0" w:color="auto"/>
              <w:bottom w:val="single" w:sz="4" w:space="0" w:color="000000" w:themeColor="text1"/>
              <w:right w:val="single" w:sz="4" w:space="0" w:color="000000" w:themeColor="text1"/>
            </w:tcBorders>
          </w:tcPr>
          <w:p w:rsidR="00302AD1" w:rsidRPr="007B595C" w:rsidRDefault="00302AD1" w:rsidP="00302AD1">
            <w:pPr>
              <w:pStyle w:val="ParagraphStyle"/>
              <w:ind w:right="-4073"/>
              <w:rPr>
                <w:rFonts w:ascii="Times New Roman" w:hAnsi="Times New Roman" w:cs="Times New Roman"/>
                <w:sz w:val="20"/>
                <w:szCs w:val="20"/>
              </w:rPr>
            </w:pPr>
            <w:r w:rsidRPr="007B595C">
              <w:rPr>
                <w:rFonts w:ascii="Times New Roman" w:hAnsi="Times New Roman" w:cs="Times New Roman"/>
                <w:sz w:val="20"/>
                <w:szCs w:val="20"/>
              </w:rPr>
              <w:t>Анкетирование родителей с целью изучения социально-педагогических условий семейного воспитания, а также эмоционального самочувствия ребёнка в семье.</w:t>
            </w:r>
          </w:p>
          <w:p w:rsidR="00302AD1" w:rsidRPr="007B595C" w:rsidRDefault="00302AD1" w:rsidP="00302AD1">
            <w:pPr>
              <w:ind w:right="-4073"/>
              <w:rPr>
                <w:rFonts w:ascii="Times New Roman" w:hAnsi="Times New Roman" w:cs="Times New Roman"/>
                <w:sz w:val="20"/>
                <w:szCs w:val="20"/>
              </w:rPr>
            </w:pPr>
          </w:p>
        </w:tc>
      </w:tr>
    </w:tbl>
    <w:p w:rsidR="002C5474" w:rsidRPr="007B595C" w:rsidRDefault="002C5474" w:rsidP="003947D1">
      <w:pPr>
        <w:spacing w:after="0" w:line="240" w:lineRule="auto"/>
        <w:ind w:right="-882"/>
        <w:rPr>
          <w:rFonts w:ascii="Times New Roman" w:hAnsi="Times New Roman" w:cs="Times New Roman"/>
          <w:b/>
          <w:sz w:val="20"/>
          <w:szCs w:val="20"/>
        </w:rPr>
      </w:pPr>
    </w:p>
    <w:p w:rsidR="00774412" w:rsidRPr="007B595C" w:rsidRDefault="00774412" w:rsidP="003947D1">
      <w:pPr>
        <w:spacing w:after="0" w:line="240" w:lineRule="auto"/>
        <w:ind w:right="-882"/>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6408"/>
      </w:tblGrid>
      <w:tr w:rsidR="001F632E" w:rsidRPr="007B595C" w:rsidTr="00F33B09">
        <w:tc>
          <w:tcPr>
            <w:tcW w:w="3202" w:type="dxa"/>
          </w:tcPr>
          <w:p w:rsidR="001F632E" w:rsidRPr="007B595C" w:rsidRDefault="001F632E">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1F632E" w:rsidRPr="007B595C" w:rsidRDefault="001F632E">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tcPr>
          <w:p w:rsidR="001F632E" w:rsidRPr="007B595C" w:rsidRDefault="001F632E">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850BE8" w:rsidRPr="007B595C" w:rsidTr="001F632E">
        <w:trPr>
          <w:trHeight w:val="598"/>
        </w:trPr>
        <w:tc>
          <w:tcPr>
            <w:tcW w:w="3202" w:type="dxa"/>
            <w:tcBorders>
              <w:bottom w:val="single" w:sz="4" w:space="0" w:color="auto"/>
            </w:tcBorders>
          </w:tcPr>
          <w:p w:rsidR="00850BE8" w:rsidRPr="007B595C" w:rsidRDefault="00850BE8" w:rsidP="001F632E">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850BE8" w:rsidRPr="007B595C" w:rsidRDefault="00850BE8" w:rsidP="001F632E">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850BE8" w:rsidRPr="007B595C" w:rsidRDefault="00850BE8" w:rsidP="00453EE5">
            <w:pPr>
              <w:rPr>
                <w:rFonts w:ascii="Times New Roman" w:hAnsi="Times New Roman" w:cs="Times New Roman"/>
                <w:b/>
                <w:sz w:val="20"/>
                <w:szCs w:val="20"/>
              </w:rPr>
            </w:pPr>
            <w:r w:rsidRPr="007B595C">
              <w:rPr>
                <w:rFonts w:ascii="Times New Roman" w:hAnsi="Times New Roman" w:cs="Times New Roman"/>
                <w:b/>
                <w:sz w:val="20"/>
                <w:szCs w:val="20"/>
              </w:rPr>
              <w:t>Занятие 1.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19)</w:t>
            </w:r>
          </w:p>
          <w:p w:rsidR="00850BE8" w:rsidRPr="007B595C" w:rsidRDefault="00850BE8" w:rsidP="00453EE5">
            <w:pPr>
              <w:pStyle w:val="Default"/>
              <w:rPr>
                <w:color w:val="auto"/>
                <w:sz w:val="20"/>
                <w:szCs w:val="20"/>
              </w:rPr>
            </w:pPr>
            <w:r w:rsidRPr="007B595C">
              <w:rPr>
                <w:color w:val="auto"/>
                <w:sz w:val="20"/>
                <w:szCs w:val="20"/>
              </w:rPr>
              <w:t>Задачи. 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 подпрыгивании.</w:t>
            </w:r>
          </w:p>
          <w:p w:rsidR="00850BE8" w:rsidRPr="007B595C" w:rsidRDefault="00850BE8" w:rsidP="00453EE5">
            <w:pPr>
              <w:pStyle w:val="Default"/>
              <w:rPr>
                <w:color w:val="auto"/>
                <w:sz w:val="20"/>
                <w:szCs w:val="20"/>
              </w:rPr>
            </w:pPr>
          </w:p>
          <w:p w:rsidR="00850BE8" w:rsidRPr="007B595C" w:rsidRDefault="00850BE8" w:rsidP="00453EE5">
            <w:pPr>
              <w:pStyle w:val="Default"/>
              <w:rPr>
                <w:color w:val="auto"/>
                <w:sz w:val="20"/>
                <w:szCs w:val="20"/>
              </w:rPr>
            </w:pPr>
            <w:r w:rsidRPr="007B595C">
              <w:rPr>
                <w:b/>
                <w:color w:val="auto"/>
                <w:sz w:val="20"/>
                <w:szCs w:val="20"/>
              </w:rPr>
              <w:t>Занятие 3. (на прогулке). (</w:t>
            </w:r>
            <w:r w:rsidR="006A5880" w:rsidRPr="007B595C">
              <w:rPr>
                <w:b/>
                <w:color w:val="auto"/>
                <w:sz w:val="20"/>
                <w:szCs w:val="20"/>
              </w:rPr>
              <w:t>[48]</w:t>
            </w:r>
            <w:r w:rsidRPr="007B595C">
              <w:rPr>
                <w:b/>
                <w:color w:val="auto"/>
                <w:sz w:val="20"/>
                <w:szCs w:val="20"/>
              </w:rPr>
              <w:t xml:space="preserve">, с. 21) </w:t>
            </w:r>
            <w:r w:rsidRPr="007B595C">
              <w:rPr>
                <w:color w:val="auto"/>
                <w:sz w:val="20"/>
                <w:szCs w:val="20"/>
              </w:rPr>
              <w:t>Задачи. Упражнять детей в ходьбе и беге колонной по одному и врассыпную, умению действовать по сигналу. Развивать ловкость и глазомер при прокатывании мяча двумя руками.</w:t>
            </w:r>
          </w:p>
          <w:p w:rsidR="00850BE8" w:rsidRPr="007B595C" w:rsidRDefault="00850BE8" w:rsidP="00453EE5">
            <w:pPr>
              <w:pStyle w:val="Default"/>
              <w:rPr>
                <w:color w:val="auto"/>
                <w:sz w:val="20"/>
                <w:szCs w:val="20"/>
              </w:rPr>
            </w:pPr>
          </w:p>
        </w:tc>
        <w:tc>
          <w:tcPr>
            <w:tcW w:w="6408" w:type="dxa"/>
            <w:tcBorders>
              <w:bottom w:val="single" w:sz="4" w:space="0" w:color="auto"/>
            </w:tcBorders>
          </w:tcPr>
          <w:p w:rsidR="00850BE8" w:rsidRPr="007B595C" w:rsidRDefault="00850BE8" w:rsidP="002B5C41">
            <w:pPr>
              <w:rPr>
                <w:rFonts w:ascii="Times New Roman" w:hAnsi="Times New Roman"/>
                <w:b/>
                <w:sz w:val="20"/>
                <w:szCs w:val="20"/>
              </w:rPr>
            </w:pPr>
            <w:r w:rsidRPr="007B595C">
              <w:rPr>
                <w:rFonts w:ascii="Times New Roman" w:hAnsi="Times New Roman"/>
                <w:b/>
                <w:sz w:val="20"/>
                <w:szCs w:val="20"/>
              </w:rPr>
              <w:t>Занятие 1. (</w:t>
            </w:r>
            <w:r w:rsidR="006A5880" w:rsidRPr="007B595C">
              <w:rPr>
                <w:rFonts w:ascii="Times New Roman" w:hAnsi="Times New Roman"/>
                <w:b/>
                <w:sz w:val="20"/>
                <w:szCs w:val="20"/>
              </w:rPr>
              <w:t>[50]</w:t>
            </w:r>
            <w:r w:rsidRPr="007B595C">
              <w:rPr>
                <w:rFonts w:ascii="Times New Roman" w:hAnsi="Times New Roman"/>
                <w:b/>
                <w:sz w:val="20"/>
                <w:szCs w:val="20"/>
              </w:rPr>
              <w:t>, с. 10)</w:t>
            </w:r>
          </w:p>
          <w:p w:rsidR="00850BE8" w:rsidRPr="007B595C" w:rsidRDefault="00850BE8" w:rsidP="002B5C41">
            <w:pPr>
              <w:rPr>
                <w:rFonts w:ascii="Times New Roman" w:hAnsi="Times New Roman"/>
                <w:sz w:val="20"/>
                <w:szCs w:val="20"/>
              </w:rPr>
            </w:pPr>
            <w:r w:rsidRPr="007B595C">
              <w:rPr>
                <w:rFonts w:ascii="Times New Roman" w:hAnsi="Times New Roman"/>
                <w:sz w:val="20"/>
                <w:szCs w:val="20"/>
              </w:rPr>
              <w:t>Задачи. Упражнять детей в беге колонной по одному, умении переходить с бега на ходьбу, сохранении равновесия и правильной осанки при ходьбе по повышенной опоре. Развивать точность движений при переброске мяча.</w:t>
            </w:r>
          </w:p>
          <w:p w:rsidR="00850BE8" w:rsidRPr="007B595C" w:rsidRDefault="00850BE8" w:rsidP="002B5C41">
            <w:pPr>
              <w:rPr>
                <w:rFonts w:ascii="Times New Roman" w:hAnsi="Times New Roman"/>
                <w:sz w:val="20"/>
                <w:szCs w:val="20"/>
              </w:rPr>
            </w:pPr>
          </w:p>
          <w:p w:rsidR="00850BE8" w:rsidRPr="007B595C" w:rsidRDefault="00850BE8" w:rsidP="002B5C41">
            <w:pPr>
              <w:rPr>
                <w:rFonts w:ascii="Times New Roman" w:hAnsi="Times New Roman"/>
                <w:b/>
                <w:sz w:val="20"/>
                <w:szCs w:val="20"/>
              </w:rPr>
            </w:pPr>
            <w:r w:rsidRPr="007B595C">
              <w:rPr>
                <w:rFonts w:ascii="Times New Roman" w:hAnsi="Times New Roman"/>
                <w:b/>
                <w:sz w:val="20"/>
                <w:szCs w:val="20"/>
              </w:rPr>
              <w:t>Занятие 2. (</w:t>
            </w:r>
            <w:r w:rsidR="006A5880" w:rsidRPr="007B595C">
              <w:rPr>
                <w:rFonts w:ascii="Times New Roman" w:hAnsi="Times New Roman"/>
                <w:b/>
                <w:sz w:val="20"/>
                <w:szCs w:val="20"/>
              </w:rPr>
              <w:t>[50]</w:t>
            </w:r>
            <w:r w:rsidRPr="007B595C">
              <w:rPr>
                <w:rFonts w:ascii="Times New Roman" w:hAnsi="Times New Roman"/>
                <w:b/>
                <w:sz w:val="20"/>
                <w:szCs w:val="20"/>
              </w:rPr>
              <w:t>, с. 12)</w:t>
            </w:r>
          </w:p>
          <w:p w:rsidR="00850BE8" w:rsidRPr="007B595C" w:rsidRDefault="00850BE8" w:rsidP="002B5C41">
            <w:pPr>
              <w:rPr>
                <w:rFonts w:ascii="Times New Roman" w:hAnsi="Times New Roman"/>
                <w:sz w:val="20"/>
                <w:szCs w:val="20"/>
              </w:rPr>
            </w:pPr>
            <w:r w:rsidRPr="007B595C">
              <w:rPr>
                <w:rFonts w:ascii="Times New Roman" w:hAnsi="Times New Roman"/>
                <w:sz w:val="20"/>
                <w:szCs w:val="20"/>
              </w:rPr>
              <w:t>Задачи. Упражнять детей в беге колонной по одному, умении переходить с бега на ходьбу, сохранении равновесия и правильной осанки при ходьбе по повышенной опоре. Развивать точность движений при переброске мяча.</w:t>
            </w:r>
          </w:p>
          <w:p w:rsidR="00850BE8" w:rsidRPr="007B595C" w:rsidRDefault="00850BE8" w:rsidP="002B5C41">
            <w:pPr>
              <w:rPr>
                <w:rFonts w:ascii="Times New Roman" w:hAnsi="Times New Roman" w:cs="Times New Roman"/>
                <w:sz w:val="20"/>
                <w:szCs w:val="20"/>
              </w:rPr>
            </w:pPr>
          </w:p>
          <w:p w:rsidR="00850BE8" w:rsidRPr="007B595C" w:rsidRDefault="00850BE8" w:rsidP="002B5C41">
            <w:pPr>
              <w:rPr>
                <w:rFonts w:ascii="Times New Roman" w:hAnsi="Times New Roman" w:cs="Times New Roman"/>
                <w:b/>
                <w:sz w:val="20"/>
                <w:szCs w:val="20"/>
              </w:rPr>
            </w:pPr>
            <w:r w:rsidRPr="007B595C">
              <w:rPr>
                <w:rFonts w:ascii="Times New Roman" w:hAnsi="Times New Roman" w:cs="Times New Roman"/>
                <w:b/>
                <w:sz w:val="20"/>
                <w:szCs w:val="20"/>
              </w:rPr>
              <w:t>Занятие 3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12)</w:t>
            </w:r>
          </w:p>
          <w:p w:rsidR="00850BE8" w:rsidRPr="007B595C" w:rsidRDefault="00850BE8" w:rsidP="002B5C41">
            <w:pPr>
              <w:rPr>
                <w:rFonts w:ascii="Times New Roman" w:hAnsi="Times New Roman" w:cs="Times New Roman"/>
                <w:sz w:val="20"/>
                <w:szCs w:val="20"/>
              </w:rPr>
            </w:pPr>
            <w:r w:rsidRPr="007B595C">
              <w:rPr>
                <w:rFonts w:ascii="Times New Roman" w:hAnsi="Times New Roman" w:cs="Times New Roman"/>
                <w:sz w:val="20"/>
                <w:szCs w:val="20"/>
              </w:rPr>
              <w:t>Задачи. Упражнять детей в равномерном беге и беге с ускорением. Знакомить с прокатыванием обручей, развивая ловкость, глазомер, точность движений. Повторить прыжки на двух ногах с продвижением вперед.</w:t>
            </w:r>
          </w:p>
          <w:p w:rsidR="002B5C41" w:rsidRPr="007B595C" w:rsidRDefault="002B5C41" w:rsidP="002B5C41">
            <w:pPr>
              <w:rPr>
                <w:b/>
                <w:lang w:eastAsia="en-US"/>
              </w:rPr>
            </w:pPr>
          </w:p>
        </w:tc>
      </w:tr>
      <w:tr w:rsidR="00850BE8" w:rsidRPr="007B595C" w:rsidTr="00F33B09">
        <w:trPr>
          <w:trHeight w:val="250"/>
        </w:trPr>
        <w:tc>
          <w:tcPr>
            <w:tcW w:w="3202" w:type="dxa"/>
            <w:tcBorders>
              <w:top w:val="single" w:sz="4" w:space="0" w:color="auto"/>
              <w:bottom w:val="single" w:sz="4" w:space="0" w:color="auto"/>
            </w:tcBorders>
          </w:tcPr>
          <w:p w:rsidR="00850BE8" w:rsidRPr="007B595C" w:rsidRDefault="00850BE8"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2"/>
            <w:tcBorders>
              <w:top w:val="single" w:sz="4" w:space="0" w:color="auto"/>
              <w:bottom w:val="single" w:sz="4" w:space="0" w:color="auto"/>
            </w:tcBorders>
          </w:tcPr>
          <w:p w:rsidR="00850BE8" w:rsidRPr="007B595C" w:rsidRDefault="00850BE8" w:rsidP="00425521">
            <w:pPr>
              <w:pStyle w:val="Default"/>
              <w:rPr>
                <w:color w:val="auto"/>
                <w:sz w:val="20"/>
                <w:szCs w:val="20"/>
              </w:rPr>
            </w:pPr>
            <w:r w:rsidRPr="007B595C">
              <w:rPr>
                <w:color w:val="auto"/>
                <w:sz w:val="22"/>
                <w:szCs w:val="22"/>
                <w:shd w:val="clear" w:color="auto" w:fill="FFFFFF"/>
              </w:rPr>
              <w:t>На этой и последующих неделях все занятия по плану муз. руководителя.</w:t>
            </w:r>
          </w:p>
        </w:tc>
      </w:tr>
      <w:tr w:rsidR="002034BC" w:rsidRPr="007B595C" w:rsidTr="001F632E">
        <w:trPr>
          <w:trHeight w:val="446"/>
        </w:trPr>
        <w:tc>
          <w:tcPr>
            <w:tcW w:w="3202" w:type="dxa"/>
            <w:tcBorders>
              <w:top w:val="single" w:sz="4" w:space="0" w:color="auto"/>
            </w:tcBorders>
          </w:tcPr>
          <w:p w:rsidR="002034BC" w:rsidRPr="007B595C" w:rsidRDefault="002034BC"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2034BC" w:rsidRPr="007B595C" w:rsidRDefault="002034BC" w:rsidP="00F915DE">
            <w:pPr>
              <w:rPr>
                <w:rFonts w:ascii="Times New Roman" w:hAnsi="Times New Roman" w:cs="Times New Roman"/>
                <w:b/>
                <w:sz w:val="20"/>
                <w:shd w:val="clear" w:color="auto" w:fill="FFFFFF"/>
                <w:lang w:eastAsia="en-US"/>
              </w:rPr>
            </w:pPr>
            <w:r w:rsidRPr="007B595C">
              <w:rPr>
                <w:rFonts w:ascii="Times New Roman" w:hAnsi="Times New Roman" w:cs="Times New Roman"/>
                <w:b/>
                <w:sz w:val="20"/>
                <w:shd w:val="clear" w:color="auto" w:fill="FFFFFF"/>
                <w:lang w:eastAsia="en-US"/>
              </w:rPr>
              <w:t>«Нарисуй картинку про лето». ([</w:t>
            </w:r>
            <w:r w:rsidR="006A5880" w:rsidRPr="007B595C">
              <w:rPr>
                <w:rFonts w:ascii="Times New Roman" w:hAnsi="Times New Roman" w:cs="Times New Roman"/>
                <w:b/>
                <w:sz w:val="20"/>
                <w:shd w:val="clear" w:color="auto" w:fill="FFFFFF"/>
                <w:lang w:eastAsia="en-US"/>
              </w:rPr>
              <w:t>16</w:t>
            </w:r>
            <w:r w:rsidRPr="007B595C">
              <w:rPr>
                <w:rFonts w:ascii="Times New Roman" w:hAnsi="Times New Roman" w:cs="Times New Roman"/>
                <w:b/>
                <w:sz w:val="20"/>
                <w:shd w:val="clear" w:color="auto" w:fill="FFFFFF"/>
                <w:lang w:eastAsia="en-US"/>
              </w:rPr>
              <w:t>], с. 43)</w:t>
            </w:r>
          </w:p>
          <w:p w:rsidR="002034BC" w:rsidRPr="007B595C" w:rsidRDefault="002034BC" w:rsidP="00F915DE">
            <w:pPr>
              <w:rPr>
                <w:rFonts w:ascii="Times New Roman" w:hAnsi="Times New Roman" w:cs="Times New Roman"/>
                <w:sz w:val="20"/>
                <w:shd w:val="clear" w:color="auto" w:fill="FFFFFF"/>
                <w:lang w:eastAsia="en-US"/>
              </w:rPr>
            </w:pPr>
            <w:r w:rsidRPr="007B595C">
              <w:rPr>
                <w:rFonts w:ascii="Times New Roman" w:hAnsi="Times New Roman" w:cs="Times New Roman"/>
                <w:sz w:val="20"/>
                <w:shd w:val="clear" w:color="auto" w:fill="FFFFFF"/>
                <w:lang w:eastAsia="en-US"/>
              </w:rPr>
              <w:t xml:space="preserve">Программное содержание. Поощрять рисование разных предметов в соответствии с содержанием рисунка. Учить детей доступными средствами передавать в рисунке впечатления от окружающего. </w:t>
            </w:r>
            <w:r w:rsidRPr="007B595C">
              <w:rPr>
                <w:rFonts w:ascii="Times New Roman" w:hAnsi="Times New Roman" w:cs="Times New Roman"/>
                <w:sz w:val="20"/>
                <w:shd w:val="clear" w:color="auto" w:fill="FFFFFF"/>
                <w:lang w:eastAsia="en-US"/>
              </w:rPr>
              <w:lastRenderedPageBreak/>
              <w:t>Закреплять приемы рисования кистью, умение правильно держать ее, промывать ее в воде, осушать о тряпочку.</w:t>
            </w:r>
          </w:p>
        </w:tc>
        <w:tc>
          <w:tcPr>
            <w:tcW w:w="6408" w:type="dxa"/>
            <w:tcBorders>
              <w:top w:val="single" w:sz="4" w:space="0" w:color="auto"/>
            </w:tcBorders>
          </w:tcPr>
          <w:p w:rsidR="002034BC" w:rsidRPr="007B595C" w:rsidRDefault="002034BC" w:rsidP="00F50546">
            <w:pPr>
              <w:rPr>
                <w:rFonts w:ascii="Times New Roman" w:hAnsi="Times New Roman" w:cs="Times New Roman"/>
                <w:b/>
                <w:sz w:val="20"/>
                <w:szCs w:val="20"/>
              </w:rPr>
            </w:pPr>
            <w:r w:rsidRPr="007B595C">
              <w:rPr>
                <w:rFonts w:ascii="Times New Roman" w:hAnsi="Times New Roman" w:cs="Times New Roman"/>
                <w:b/>
                <w:sz w:val="20"/>
                <w:szCs w:val="20"/>
              </w:rPr>
              <w:lastRenderedPageBreak/>
              <w:t>«Как я провел лето». ([</w:t>
            </w:r>
            <w:r w:rsidR="00D609B5" w:rsidRPr="007B595C">
              <w:rPr>
                <w:rFonts w:ascii="Times New Roman" w:hAnsi="Times New Roman" w:cs="Times New Roman"/>
                <w:b/>
                <w:sz w:val="20"/>
                <w:szCs w:val="20"/>
              </w:rPr>
              <w:t>22</w:t>
            </w:r>
            <w:r w:rsidRPr="007B595C">
              <w:rPr>
                <w:rFonts w:ascii="Times New Roman" w:hAnsi="Times New Roman" w:cs="Times New Roman"/>
                <w:b/>
                <w:sz w:val="20"/>
                <w:szCs w:val="20"/>
              </w:rPr>
              <w:t>], с. 17)</w:t>
            </w:r>
          </w:p>
          <w:p w:rsidR="002034BC" w:rsidRPr="007B595C" w:rsidRDefault="002034BC" w:rsidP="00F50546">
            <w:pPr>
              <w:rPr>
                <w:rFonts w:ascii="Times New Roman" w:hAnsi="Times New Roman" w:cs="Times New Roman"/>
                <w:sz w:val="20"/>
                <w:szCs w:val="20"/>
              </w:rPr>
            </w:pPr>
            <w:r w:rsidRPr="007B595C">
              <w:rPr>
                <w:rFonts w:ascii="Times New Roman" w:hAnsi="Times New Roman" w:cs="Times New Roman"/>
                <w:sz w:val="20"/>
                <w:szCs w:val="20"/>
              </w:rPr>
              <w:t xml:space="preserve">Цели. Закреплять умение рисовать гуашью; располагать композицию на всем пространстве листа. Продолжать учить детей самостоятельно </w:t>
            </w:r>
            <w:r w:rsidRPr="007B595C">
              <w:rPr>
                <w:rFonts w:ascii="Times New Roman" w:hAnsi="Times New Roman" w:cs="Times New Roman"/>
                <w:sz w:val="20"/>
                <w:szCs w:val="20"/>
              </w:rPr>
              <w:lastRenderedPageBreak/>
              <w:t>выбирать материал для рисования и способ передачи своих впечатлений. Развивать художественный вкус, фантазию, воображение.</w:t>
            </w:r>
          </w:p>
          <w:p w:rsidR="002034BC" w:rsidRPr="007B595C" w:rsidRDefault="002034BC" w:rsidP="00F50546">
            <w:pPr>
              <w:rPr>
                <w:b/>
                <w:sz w:val="20"/>
                <w:szCs w:val="23"/>
                <w:shd w:val="clear" w:color="auto" w:fill="FFFFFF"/>
              </w:rPr>
            </w:pPr>
          </w:p>
          <w:p w:rsidR="002034BC" w:rsidRPr="007B595C" w:rsidRDefault="002034BC" w:rsidP="00F50546">
            <w:pPr>
              <w:rPr>
                <w:rFonts w:ascii="Times New Roman" w:hAnsi="Times New Roman" w:cs="Times New Roman"/>
                <w:b/>
                <w:sz w:val="20"/>
                <w:szCs w:val="20"/>
              </w:rPr>
            </w:pPr>
            <w:r w:rsidRPr="007B595C">
              <w:rPr>
                <w:rFonts w:ascii="Times New Roman" w:hAnsi="Times New Roman" w:cs="Times New Roman"/>
                <w:b/>
                <w:sz w:val="20"/>
                <w:szCs w:val="20"/>
              </w:rPr>
              <w:t>«Цветы в вазе». (</w:t>
            </w:r>
            <w:r w:rsidR="00D609B5" w:rsidRPr="007B595C">
              <w:rPr>
                <w:rFonts w:ascii="Times New Roman" w:hAnsi="Times New Roman" w:cs="Times New Roman"/>
                <w:b/>
                <w:sz w:val="20"/>
                <w:szCs w:val="20"/>
              </w:rPr>
              <w:t>[22]</w:t>
            </w:r>
            <w:r w:rsidRPr="007B595C">
              <w:rPr>
                <w:rFonts w:ascii="Times New Roman" w:hAnsi="Times New Roman" w:cs="Times New Roman"/>
                <w:b/>
                <w:sz w:val="20"/>
                <w:szCs w:val="20"/>
              </w:rPr>
              <w:t>, с. 18).</w:t>
            </w:r>
          </w:p>
          <w:p w:rsidR="002034BC" w:rsidRPr="007B595C" w:rsidRDefault="002034BC" w:rsidP="00F50546">
            <w:pPr>
              <w:rPr>
                <w:b/>
                <w:sz w:val="20"/>
                <w:szCs w:val="23"/>
                <w:shd w:val="clear" w:color="auto" w:fill="FFFFFF"/>
              </w:rPr>
            </w:pPr>
            <w:r w:rsidRPr="007B595C">
              <w:rPr>
                <w:rFonts w:ascii="Times New Roman" w:hAnsi="Times New Roman" w:cs="Times New Roman"/>
                <w:sz w:val="20"/>
                <w:szCs w:val="20"/>
              </w:rPr>
              <w:t>Цели. Учить рисовать цветы с натуры. Закреплять умение рисовать кистью изогнутые линии. Упражнять в рисовании акварелью. Развивать зрительную память.</w:t>
            </w:r>
          </w:p>
        </w:tc>
      </w:tr>
      <w:tr w:rsidR="002034BC" w:rsidRPr="007B595C" w:rsidTr="00F33B09">
        <w:tc>
          <w:tcPr>
            <w:tcW w:w="3202" w:type="dxa"/>
          </w:tcPr>
          <w:p w:rsidR="002034BC" w:rsidRPr="007B595C" w:rsidRDefault="002034BC" w:rsidP="00C26ECA">
            <w:pPr>
              <w:jc w:val="center"/>
              <w:rPr>
                <w:rFonts w:ascii="Times New Roman" w:hAnsi="Times New Roman" w:cs="Times New Roman"/>
                <w:sz w:val="20"/>
                <w:szCs w:val="20"/>
              </w:rPr>
            </w:pPr>
            <w:r w:rsidRPr="007B595C">
              <w:rPr>
                <w:rFonts w:ascii="Times New Roman" w:hAnsi="Times New Roman" w:cs="Times New Roman"/>
                <w:sz w:val="20"/>
                <w:szCs w:val="20"/>
              </w:rPr>
              <w:lastRenderedPageBreak/>
              <w:t>Художественно-эстетическое развитие (Лепка/аппликация)</w:t>
            </w:r>
          </w:p>
        </w:tc>
        <w:tc>
          <w:tcPr>
            <w:tcW w:w="6408" w:type="dxa"/>
          </w:tcPr>
          <w:p w:rsidR="00E17951" w:rsidRPr="007B595C" w:rsidRDefault="00E17951" w:rsidP="00E17951">
            <w:pPr>
              <w:rPr>
                <w:rFonts w:ascii="Times New Roman" w:hAnsi="Times New Roman" w:cs="Times New Roman"/>
                <w:b/>
                <w:sz w:val="20"/>
                <w:szCs w:val="20"/>
              </w:rPr>
            </w:pPr>
            <w:r w:rsidRPr="007B595C">
              <w:rPr>
                <w:rFonts w:ascii="Times New Roman" w:hAnsi="Times New Roman"/>
                <w:b/>
                <w:sz w:val="20"/>
                <w:szCs w:val="20"/>
              </w:rPr>
              <w:t>Лепка «Мячик»</w:t>
            </w:r>
            <w:r w:rsidRPr="007B595C">
              <w:rPr>
                <w:rFonts w:ascii="Times New Roman" w:hAnsi="Times New Roman"/>
                <w:sz w:val="20"/>
                <w:szCs w:val="20"/>
              </w:rPr>
              <w:t xml:space="preserve"> </w:t>
            </w:r>
            <w:r w:rsidRPr="007B595C">
              <w:rPr>
                <w:rFonts w:ascii="Times New Roman" w:hAnsi="Times New Roman" w:cs="Times New Roman"/>
                <w:b/>
                <w:sz w:val="20"/>
                <w:szCs w:val="20"/>
              </w:rPr>
              <w:t>([</w:t>
            </w:r>
            <w:r w:rsidR="00D609B5" w:rsidRPr="007B595C">
              <w:rPr>
                <w:rFonts w:ascii="Times New Roman" w:hAnsi="Times New Roman" w:cs="Times New Roman"/>
                <w:b/>
                <w:sz w:val="20"/>
                <w:szCs w:val="20"/>
              </w:rPr>
              <w:t>23</w:t>
            </w:r>
            <w:r w:rsidRPr="007B595C">
              <w:rPr>
                <w:rFonts w:ascii="Times New Roman" w:hAnsi="Times New Roman" w:cs="Times New Roman"/>
                <w:b/>
                <w:sz w:val="20"/>
                <w:szCs w:val="20"/>
              </w:rPr>
              <w:t>], с. 15)</w:t>
            </w:r>
          </w:p>
          <w:p w:rsidR="002034BC" w:rsidRPr="007B595C" w:rsidRDefault="00E17951" w:rsidP="00E17951">
            <w:pPr>
              <w:rPr>
                <w:rFonts w:ascii="Times New Roman" w:hAnsi="Times New Roman" w:cs="Times New Roman"/>
                <w:sz w:val="20"/>
                <w:szCs w:val="20"/>
              </w:rPr>
            </w:pPr>
            <w:r w:rsidRPr="007B595C">
              <w:rPr>
                <w:rFonts w:ascii="Times New Roman" w:hAnsi="Times New Roman" w:cs="Times New Roman"/>
                <w:sz w:val="20"/>
                <w:szCs w:val="20"/>
              </w:rPr>
              <w:t>Цели. Вызвать у детей интерес к лепке из глины. Познакомить со свойствами глины. Учить раскатывать шар из глины и украшать вылепленное изделие дополнительным материалом.</w:t>
            </w:r>
          </w:p>
          <w:p w:rsidR="002541DF" w:rsidRPr="007B595C" w:rsidRDefault="002541DF" w:rsidP="00E17951">
            <w:pPr>
              <w:rPr>
                <w:rFonts w:ascii="Times New Roman" w:hAnsi="Times New Roman"/>
                <w:sz w:val="20"/>
                <w:szCs w:val="20"/>
              </w:rPr>
            </w:pPr>
            <w:r w:rsidRPr="007B595C">
              <w:rPr>
                <w:rFonts w:ascii="Times New Roman" w:hAnsi="Times New Roman" w:cs="Times New Roman"/>
                <w:sz w:val="20"/>
                <w:szCs w:val="20"/>
              </w:rPr>
              <w:t xml:space="preserve">*Для детей 4-5 лет можно добавить </w:t>
            </w:r>
            <w:r w:rsidR="00DD11C1" w:rsidRPr="007B595C">
              <w:rPr>
                <w:rFonts w:ascii="Times New Roman" w:hAnsi="Times New Roman" w:cs="Times New Roman"/>
                <w:sz w:val="20"/>
                <w:szCs w:val="20"/>
              </w:rPr>
              <w:t>усложнение</w:t>
            </w:r>
            <w:r w:rsidRPr="007B595C">
              <w:rPr>
                <w:rFonts w:ascii="Times New Roman" w:hAnsi="Times New Roman" w:cs="Times New Roman"/>
                <w:sz w:val="20"/>
                <w:szCs w:val="20"/>
              </w:rPr>
              <w:t>: вылепить мячик двух- или трехцветный.</w:t>
            </w:r>
          </w:p>
        </w:tc>
        <w:tc>
          <w:tcPr>
            <w:tcW w:w="6408" w:type="dxa"/>
          </w:tcPr>
          <w:p w:rsidR="00CB6BF2" w:rsidRPr="007B595C" w:rsidRDefault="00CB6BF2" w:rsidP="00CB6BF2">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Лепка «Плетень с подсолнухами» ([</w:t>
            </w:r>
            <w:r w:rsidR="00D609B5" w:rsidRPr="007B595C">
              <w:rPr>
                <w:rFonts w:ascii="Times New Roman" w:hAnsi="Times New Roman" w:cs="Times New Roman"/>
                <w:b/>
                <w:sz w:val="20"/>
                <w:szCs w:val="23"/>
                <w:shd w:val="clear" w:color="auto" w:fill="FFFFFF"/>
              </w:rPr>
              <w:t>26</w:t>
            </w:r>
            <w:r w:rsidRPr="007B595C">
              <w:rPr>
                <w:rFonts w:ascii="Times New Roman" w:hAnsi="Times New Roman" w:cs="Times New Roman"/>
                <w:b/>
                <w:sz w:val="20"/>
                <w:szCs w:val="23"/>
                <w:shd w:val="clear" w:color="auto" w:fill="FFFFFF"/>
              </w:rPr>
              <w:t>], с. 17)</w:t>
            </w:r>
          </w:p>
          <w:p w:rsidR="002034BC" w:rsidRPr="007B595C" w:rsidRDefault="00CB6BF2" w:rsidP="00CB6BF2">
            <w:pPr>
              <w:rPr>
                <w:rFonts w:ascii="Times New Roman" w:hAnsi="Times New Roman"/>
                <w:sz w:val="20"/>
                <w:szCs w:val="20"/>
              </w:rPr>
            </w:pPr>
            <w:r w:rsidRPr="007B595C">
              <w:rPr>
                <w:rFonts w:ascii="Times New Roman" w:hAnsi="Times New Roman" w:cs="Times New Roman"/>
                <w:sz w:val="20"/>
                <w:szCs w:val="20"/>
              </w:rPr>
              <w:t>Цели. Продолжать учить детей составлять коллективную композицию, используя ранее усвоенные приемы лепки. Закреплять умение лепить предметы, используя природный материал. Развивать фантазию и воображение.</w:t>
            </w:r>
          </w:p>
        </w:tc>
      </w:tr>
      <w:tr w:rsidR="00BE4CED" w:rsidRPr="007B595C" w:rsidTr="00BE4CED">
        <w:tc>
          <w:tcPr>
            <w:tcW w:w="3202" w:type="dxa"/>
            <w:tcBorders>
              <w:top w:val="single" w:sz="4" w:space="0" w:color="auto"/>
            </w:tcBorders>
          </w:tcPr>
          <w:p w:rsidR="00BE4CED" w:rsidRPr="007B595C" w:rsidRDefault="00BE4CED">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12816" w:type="dxa"/>
            <w:gridSpan w:val="2"/>
            <w:tcBorders>
              <w:top w:val="single" w:sz="4" w:space="0" w:color="auto"/>
            </w:tcBorders>
          </w:tcPr>
          <w:p w:rsidR="00BE4CED" w:rsidRPr="007B595C" w:rsidRDefault="00BE4CED" w:rsidP="00BE4CED">
            <w:pPr>
              <w:rPr>
                <w:rFonts w:ascii="Times New Roman" w:hAnsi="Times New Roman"/>
                <w:b/>
                <w:sz w:val="20"/>
                <w:szCs w:val="20"/>
              </w:rPr>
            </w:pPr>
            <w:r w:rsidRPr="007B595C">
              <w:rPr>
                <w:rFonts w:ascii="Times New Roman" w:hAnsi="Times New Roman"/>
                <w:b/>
                <w:sz w:val="20"/>
                <w:szCs w:val="20"/>
              </w:rPr>
              <w:t>Мониторинг.</w:t>
            </w:r>
          </w:p>
          <w:p w:rsidR="00BE4CED" w:rsidRPr="007B595C" w:rsidRDefault="00BE4CED" w:rsidP="00BE4CED">
            <w:pPr>
              <w:rPr>
                <w:b/>
                <w:sz w:val="20"/>
                <w:szCs w:val="23"/>
                <w:shd w:val="clear" w:color="auto" w:fill="FFFFFF"/>
              </w:rPr>
            </w:pPr>
            <w:r w:rsidRPr="007B595C">
              <w:rPr>
                <w:rFonts w:ascii="Times New Roman" w:hAnsi="Times New Roman"/>
                <w:sz w:val="20"/>
                <w:szCs w:val="20"/>
              </w:rPr>
              <w:t>Цель: определить уровень усвоения детьми образовательной программы.</w:t>
            </w:r>
          </w:p>
        </w:tc>
      </w:tr>
      <w:tr w:rsidR="003A2CD8" w:rsidRPr="007B595C" w:rsidTr="001F632E">
        <w:trPr>
          <w:trHeight w:val="454"/>
        </w:trPr>
        <w:tc>
          <w:tcPr>
            <w:tcW w:w="3202" w:type="dxa"/>
          </w:tcPr>
          <w:p w:rsidR="003A2CD8" w:rsidRPr="007B595C" w:rsidRDefault="003A2CD8">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3A2CD8" w:rsidRPr="007B595C" w:rsidRDefault="003A2CD8" w:rsidP="00D54B95">
            <w:pPr>
              <w:shd w:val="clear" w:color="auto" w:fill="FFFFFF"/>
              <w:rPr>
                <w:rFonts w:ascii="Times New Roman" w:eastAsia="Times New Roman" w:hAnsi="Times New Roman" w:cs="Times New Roman"/>
                <w:bCs/>
                <w:sz w:val="20"/>
              </w:rPr>
            </w:pPr>
            <w:r w:rsidRPr="007B595C">
              <w:rPr>
                <w:rFonts w:ascii="Times New Roman" w:eastAsia="Times New Roman" w:hAnsi="Times New Roman" w:cs="Times New Roman"/>
                <w:bCs/>
                <w:sz w:val="20"/>
              </w:rPr>
              <w:t>-----</w:t>
            </w:r>
          </w:p>
        </w:tc>
        <w:tc>
          <w:tcPr>
            <w:tcW w:w="6408" w:type="dxa"/>
          </w:tcPr>
          <w:p w:rsidR="003A2CD8" w:rsidRPr="007B595C" w:rsidRDefault="003A2CD8"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«Школа». </w:t>
            </w:r>
            <w:r w:rsidRPr="007B595C">
              <w:rPr>
                <w:b/>
                <w:sz w:val="20"/>
                <w:szCs w:val="23"/>
                <w:shd w:val="clear" w:color="auto" w:fill="FFFFFF"/>
              </w:rPr>
              <w:t>([</w:t>
            </w:r>
            <w:r w:rsidR="00D609B5" w:rsidRPr="007B595C">
              <w:rPr>
                <w:b/>
                <w:sz w:val="20"/>
                <w:szCs w:val="23"/>
                <w:shd w:val="clear" w:color="auto" w:fill="FFFFFF"/>
              </w:rPr>
              <w:t>59</w:t>
            </w:r>
            <w:r w:rsidRPr="007B595C">
              <w:rPr>
                <w:b/>
                <w:sz w:val="20"/>
                <w:szCs w:val="23"/>
                <w:shd w:val="clear" w:color="auto" w:fill="FFFFFF"/>
              </w:rPr>
              <w:t>], с. 8)</w:t>
            </w:r>
          </w:p>
          <w:p w:rsidR="003A2CD8" w:rsidRPr="007B595C" w:rsidRDefault="003A2CD8" w:rsidP="007B3733">
            <w:pPr>
              <w:rPr>
                <w:rFonts w:ascii="Times New Roman" w:hAnsi="Times New Roman"/>
                <w:sz w:val="20"/>
                <w:szCs w:val="20"/>
              </w:rPr>
            </w:pPr>
            <w:r w:rsidRPr="007B595C">
              <w:rPr>
                <w:rFonts w:ascii="Times New Roman" w:hAnsi="Times New Roman"/>
                <w:sz w:val="20"/>
                <w:szCs w:val="20"/>
              </w:rPr>
              <w:t>Цель: формировать интерес к зданиям разнообразной конструкции; развивать умение видеть конструкцию объекта, анализировать ее основные части; закреплять навыки коллективной работы, умения самостоятельно и своевременно готовить материалы к занятию, без напоминания убирать свое рабочее место; приучать детей к самостоятельности суждений.</w:t>
            </w:r>
          </w:p>
        </w:tc>
      </w:tr>
      <w:tr w:rsidR="00BC5310" w:rsidRPr="007B595C" w:rsidTr="00F33B09">
        <w:tc>
          <w:tcPr>
            <w:tcW w:w="3202" w:type="dxa"/>
          </w:tcPr>
          <w:p w:rsidR="00BC5310" w:rsidRPr="007B595C" w:rsidRDefault="00BC5310" w:rsidP="001F632E">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BC5310" w:rsidRPr="007B595C" w:rsidRDefault="00BC5310" w:rsidP="001F632E">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BC5310" w:rsidRPr="007B595C" w:rsidRDefault="00BC5310" w:rsidP="007B3733">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«Детский сад наш так хорош – лучше сада не найдешь». ([</w:t>
            </w:r>
            <w:r w:rsidR="00D609B5" w:rsidRPr="007B595C">
              <w:rPr>
                <w:rFonts w:ascii="Times New Roman" w:eastAsia="Calibri" w:hAnsi="Times New Roman" w:cs="Times New Roman"/>
                <w:b/>
                <w:sz w:val="20"/>
                <w:szCs w:val="18"/>
                <w:lang w:eastAsia="en-US"/>
              </w:rPr>
              <w:t>32</w:t>
            </w:r>
            <w:r w:rsidRPr="007B595C">
              <w:rPr>
                <w:rFonts w:ascii="Times New Roman" w:eastAsia="Calibri" w:hAnsi="Times New Roman" w:cs="Times New Roman"/>
                <w:b/>
                <w:sz w:val="20"/>
                <w:szCs w:val="18"/>
                <w:lang w:eastAsia="en-US"/>
              </w:rPr>
              <w:t>], с. 39)</w:t>
            </w:r>
          </w:p>
          <w:p w:rsidR="00BC5310" w:rsidRPr="007B595C" w:rsidRDefault="00BC5310" w:rsidP="007B3733">
            <w:pPr>
              <w:rPr>
                <w:rFonts w:ascii="Times New Roman" w:eastAsia="Calibri" w:hAnsi="Times New Roman" w:cs="Times New Roman"/>
                <w:sz w:val="20"/>
                <w:szCs w:val="18"/>
                <w:lang w:eastAsia="en-US"/>
              </w:rPr>
            </w:pPr>
            <w:r w:rsidRPr="007B595C">
              <w:rPr>
                <w:rFonts w:ascii="Times New Roman" w:eastAsia="Calibri" w:hAnsi="Times New Roman" w:cs="Times New Roman"/>
                <w:sz w:val="20"/>
                <w:szCs w:val="18"/>
                <w:lang w:eastAsia="en-US"/>
              </w:rPr>
              <w:t>Программное содержание. Уточнить знания детей о детском саде. Расширять представления о людях разных профессий, работающих в детском саду.</w:t>
            </w:r>
          </w:p>
        </w:tc>
        <w:tc>
          <w:tcPr>
            <w:tcW w:w="6408" w:type="dxa"/>
          </w:tcPr>
          <w:p w:rsidR="00BC5310" w:rsidRPr="007B595C" w:rsidRDefault="00BC5310" w:rsidP="007B3733">
            <w:pPr>
              <w:rPr>
                <w:rFonts w:ascii="Times New Roman" w:hAnsi="Times New Roman" w:cs="Times New Roman"/>
                <w:b/>
                <w:sz w:val="20"/>
                <w:szCs w:val="20"/>
              </w:rPr>
            </w:pPr>
            <w:r w:rsidRPr="007B595C">
              <w:rPr>
                <w:rFonts w:ascii="Times New Roman" w:hAnsi="Times New Roman" w:cs="Times New Roman"/>
                <w:b/>
                <w:sz w:val="20"/>
                <w:szCs w:val="20"/>
              </w:rPr>
              <w:t>«Школа. Учитель». ([</w:t>
            </w:r>
            <w:r w:rsidR="00D609B5" w:rsidRPr="007B595C">
              <w:rPr>
                <w:rFonts w:ascii="Times New Roman" w:hAnsi="Times New Roman" w:cs="Times New Roman"/>
                <w:b/>
                <w:sz w:val="20"/>
                <w:szCs w:val="20"/>
              </w:rPr>
              <w:t>34</w:t>
            </w:r>
            <w:r w:rsidRPr="007B595C">
              <w:rPr>
                <w:rFonts w:ascii="Times New Roman" w:hAnsi="Times New Roman" w:cs="Times New Roman"/>
                <w:b/>
                <w:sz w:val="20"/>
                <w:szCs w:val="20"/>
              </w:rPr>
              <w:t>], с. 37)</w:t>
            </w:r>
          </w:p>
          <w:p w:rsidR="00BC5310" w:rsidRPr="007B595C" w:rsidRDefault="00BC5310" w:rsidP="007B3733">
            <w:pPr>
              <w:pStyle w:val="af3"/>
              <w:shd w:val="clear" w:color="auto" w:fill="FFFFFF"/>
              <w:rPr>
                <w:b/>
                <w:sz w:val="20"/>
                <w:szCs w:val="20"/>
              </w:rPr>
            </w:pPr>
            <w:r w:rsidRPr="007B595C">
              <w:rPr>
                <w:sz w:val="20"/>
                <w:szCs w:val="20"/>
              </w:rPr>
              <w:t>Программное содержание. Познакомить детей с профессией учителя, со школой. Показать общественную значимость труда школьного учителя (дает знания по разным предметам). Познакомить с деловыми и личностными качествами учителя (умный, добрый, справедливый, внимательный, любит детей, много знает и свои знания передает ученикам). Воспитывать чувство признательности, уважения к труду учителя; формировать интерес к школе.</w:t>
            </w:r>
          </w:p>
        </w:tc>
      </w:tr>
      <w:tr w:rsidR="00D77895" w:rsidRPr="007B595C" w:rsidTr="00F33B09">
        <w:tc>
          <w:tcPr>
            <w:tcW w:w="3202" w:type="dxa"/>
          </w:tcPr>
          <w:p w:rsidR="00D77895" w:rsidRPr="007B595C" w:rsidRDefault="00D77895" w:rsidP="001F632E">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b/>
                <w:sz w:val="20"/>
                <w:lang w:eastAsia="en-US"/>
              </w:rPr>
              <w:t>Беседа с детьми на тему «Надо ли учиться говорить?»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25) </w:t>
            </w:r>
          </w:p>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sz w:val="20"/>
                <w:lang w:eastAsia="en-US"/>
              </w:rPr>
              <w:t>Программное содержание. Помочь детям понять, чем они будут заниматься на занятиях по развитию речи, для чего нужно учиться говорить правильно.</w:t>
            </w:r>
          </w:p>
        </w:tc>
        <w:tc>
          <w:tcPr>
            <w:tcW w:w="6408" w:type="dxa"/>
          </w:tcPr>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b/>
                <w:sz w:val="20"/>
                <w:lang w:eastAsia="en-US"/>
              </w:rPr>
              <w:t>«</w:t>
            </w:r>
            <w:proofErr w:type="spellStart"/>
            <w:r w:rsidRPr="007B595C">
              <w:rPr>
                <w:rFonts w:ascii="Times New Roman" w:hAnsi="Times New Roman" w:cs="Times New Roman"/>
                <w:b/>
                <w:sz w:val="20"/>
                <w:lang w:eastAsia="en-US"/>
              </w:rPr>
              <w:t>Подготовишки</w:t>
            </w:r>
            <w:proofErr w:type="spellEnd"/>
            <w:r w:rsidRPr="007B595C">
              <w:rPr>
                <w:rFonts w:ascii="Times New Roman" w:hAnsi="Times New Roman" w:cs="Times New Roman"/>
                <w:b/>
                <w:sz w:val="20"/>
                <w:lang w:eastAsia="en-US"/>
              </w:rPr>
              <w:t>»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19) </w:t>
            </w:r>
          </w:p>
          <w:p w:rsidR="00D77895" w:rsidRPr="007B595C" w:rsidRDefault="00D77895"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Побеседовать с детьми о том, как теперь называется их группа и почему, выяснить, хотят ли они стать учениками. Помогать детям правильно строить высказывания.</w:t>
            </w:r>
          </w:p>
          <w:p w:rsidR="00D77895" w:rsidRPr="007B595C" w:rsidRDefault="00D77895" w:rsidP="00B33909">
            <w:pPr>
              <w:rPr>
                <w:rFonts w:ascii="Times New Roman" w:hAnsi="Times New Roman" w:cs="Times New Roman"/>
                <w:sz w:val="20"/>
                <w:lang w:eastAsia="en-US"/>
              </w:rPr>
            </w:pPr>
          </w:p>
          <w:p w:rsidR="00D77895" w:rsidRPr="007B595C" w:rsidRDefault="00D77895" w:rsidP="00B33909">
            <w:pPr>
              <w:rPr>
                <w:rFonts w:ascii="Times New Roman" w:hAnsi="Times New Roman" w:cs="Times New Roman"/>
                <w:b/>
                <w:sz w:val="20"/>
                <w:szCs w:val="20"/>
              </w:rPr>
            </w:pPr>
            <w:r w:rsidRPr="007B595C">
              <w:rPr>
                <w:rFonts w:ascii="Times New Roman" w:hAnsi="Times New Roman" w:cs="Times New Roman"/>
                <w:b/>
                <w:sz w:val="20"/>
                <w:szCs w:val="20"/>
              </w:rPr>
              <w:t>«Летние истории».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с.20).</w:t>
            </w:r>
          </w:p>
          <w:p w:rsidR="00D77895" w:rsidRPr="007B595C" w:rsidRDefault="00D77895" w:rsidP="00B33909">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Помогать детям составлять рассказы из личного опыта. Учить подбирать существительные к прилагательным.</w:t>
            </w:r>
          </w:p>
        </w:tc>
      </w:tr>
    </w:tbl>
    <w:p w:rsidR="00CD32BA" w:rsidRPr="007B595C" w:rsidRDefault="00CD32BA" w:rsidP="00516602">
      <w:pPr>
        <w:spacing w:after="0" w:line="240" w:lineRule="auto"/>
        <w:ind w:right="-882"/>
        <w:rPr>
          <w:rFonts w:ascii="Times New Roman" w:hAnsi="Times New Roman" w:cs="Times New Roman"/>
          <w:b/>
          <w:sz w:val="20"/>
          <w:szCs w:val="20"/>
        </w:rPr>
      </w:pPr>
    </w:p>
    <w:p w:rsidR="00C92F97" w:rsidRPr="007B595C" w:rsidRDefault="00C92F97" w:rsidP="00516602">
      <w:pPr>
        <w:spacing w:after="0" w:line="240" w:lineRule="auto"/>
        <w:ind w:right="-882"/>
        <w:rPr>
          <w:rFonts w:ascii="Times New Roman" w:hAnsi="Times New Roman" w:cs="Times New Roman"/>
          <w:b/>
          <w:sz w:val="20"/>
          <w:szCs w:val="20"/>
        </w:rPr>
      </w:pPr>
    </w:p>
    <w:p w:rsidR="00B93794" w:rsidRPr="007B595C" w:rsidRDefault="003B75F7" w:rsidP="00B93794">
      <w:pPr>
        <w:spacing w:after="0" w:line="240" w:lineRule="auto"/>
        <w:ind w:right="-882" w:firstLine="708"/>
        <w:jc w:val="center"/>
        <w:rPr>
          <w:rFonts w:ascii="Times New Roman" w:hAnsi="Times New Roman" w:cs="Times New Roman"/>
          <w:b/>
          <w:szCs w:val="20"/>
        </w:rPr>
      </w:pPr>
      <w:r w:rsidRPr="007B595C">
        <w:rPr>
          <w:rFonts w:ascii="Times New Roman" w:hAnsi="Times New Roman" w:cs="Times New Roman"/>
          <w:b/>
          <w:szCs w:val="20"/>
        </w:rPr>
        <w:t>«</w:t>
      </w:r>
      <w:r w:rsidR="00150EBD" w:rsidRPr="007B595C">
        <w:rPr>
          <w:rFonts w:ascii="Times New Roman" w:hAnsi="Times New Roman" w:cs="Times New Roman"/>
          <w:b/>
          <w:szCs w:val="20"/>
        </w:rPr>
        <w:t>Осень. Осенние дары природы. Труд людей осенью</w:t>
      </w:r>
      <w:r w:rsidRPr="007B595C">
        <w:rPr>
          <w:rFonts w:ascii="Times New Roman" w:hAnsi="Times New Roman" w:cs="Times New Roman"/>
          <w:b/>
          <w:szCs w:val="20"/>
        </w:rPr>
        <w:t>»</w:t>
      </w:r>
    </w:p>
    <w:p w:rsidR="00B93794" w:rsidRPr="007B595C" w:rsidRDefault="00B93794" w:rsidP="00B93794">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Цель</w:t>
      </w:r>
      <w:r w:rsidRPr="007B595C">
        <w:rPr>
          <w:rFonts w:ascii="Times New Roman" w:hAnsi="Times New Roman" w:cs="Times New Roman"/>
          <w:b/>
          <w:sz w:val="20"/>
          <w:szCs w:val="20"/>
          <w:shd w:val="clear" w:color="auto" w:fill="FFFFFF"/>
        </w:rPr>
        <w:t>:</w:t>
      </w:r>
      <w:r w:rsidRPr="007B595C">
        <w:rPr>
          <w:rFonts w:ascii="Times New Roman" w:hAnsi="Times New Roman" w:cs="Times New Roman"/>
          <w:sz w:val="20"/>
          <w:szCs w:val="20"/>
          <w:shd w:val="clear" w:color="auto" w:fill="FFFFFF"/>
        </w:rPr>
        <w:t xml:space="preserve"> обогащать личный опыт </w:t>
      </w:r>
      <w:r w:rsidRPr="007B595C">
        <w:rPr>
          <w:rFonts w:ascii="Times New Roman" w:hAnsi="Times New Roman" w:cs="Times New Roman"/>
          <w:i/>
          <w:iCs/>
          <w:sz w:val="20"/>
          <w:szCs w:val="20"/>
          <w:shd w:val="clear" w:color="auto" w:fill="FFFFFF"/>
        </w:rPr>
        <w:t>всех детей</w:t>
      </w:r>
      <w:r w:rsidRPr="007B595C">
        <w:rPr>
          <w:rFonts w:ascii="Times New Roman" w:hAnsi="Times New Roman" w:cs="Times New Roman"/>
          <w:sz w:val="20"/>
          <w:szCs w:val="20"/>
          <w:shd w:val="clear" w:color="auto" w:fill="FFFFFF"/>
        </w:rPr>
        <w:t xml:space="preserve"> знаниями и впечатлениями об осени; вовлекать в исследовательскую деятельность по изучению объектов неживой природы; вызывать эмоциональный отклик и эстетические чувства на красоту осенней природы.</w:t>
      </w:r>
    </w:p>
    <w:p w:rsidR="00B93794" w:rsidRPr="007B595C" w:rsidRDefault="00B93794" w:rsidP="00B93794">
      <w:pPr>
        <w:pStyle w:val="ParagraphStyle"/>
        <w:rPr>
          <w:rFonts w:ascii="Times New Roman" w:hAnsi="Times New Roman" w:cs="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cs="Times New Roman"/>
          <w:sz w:val="20"/>
          <w:szCs w:val="20"/>
          <w:shd w:val="clear" w:color="auto" w:fill="FFFFFF"/>
        </w:rPr>
        <w:t xml:space="preserve"> Закрепить знания детей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о наиболее типичных особенностях </w:t>
      </w:r>
      <w:proofErr w:type="gramStart"/>
      <w:r w:rsidRPr="007B595C">
        <w:rPr>
          <w:rFonts w:ascii="Times New Roman" w:hAnsi="Times New Roman" w:cs="Times New Roman"/>
          <w:sz w:val="20"/>
          <w:szCs w:val="20"/>
          <w:shd w:val="clear" w:color="auto" w:fill="FFFFFF"/>
        </w:rPr>
        <w:t>осени,  о</w:t>
      </w:r>
      <w:proofErr w:type="gramEnd"/>
      <w:r w:rsidRPr="007B595C">
        <w:rPr>
          <w:rFonts w:ascii="Times New Roman" w:hAnsi="Times New Roman" w:cs="Times New Roman"/>
          <w:sz w:val="20"/>
          <w:szCs w:val="20"/>
          <w:shd w:val="clear" w:color="auto" w:fill="FFFFFF"/>
        </w:rPr>
        <w:t xml:space="preserve"> явлениях осенней природы, об овощах, фруктах, цветах, их внешнем виде, форме, величине, цвете; знакомить с разными способами обследования  (погладить, надавить, понюхать, обвести пальцем контур); стимулировать развитие разных видов детского восприятия: зрительного, слухового, осязательного, обонятельного, вкусового.</w:t>
      </w:r>
    </w:p>
    <w:p w:rsidR="00B93794" w:rsidRPr="007B595C" w:rsidRDefault="00B93794" w:rsidP="00B93794">
      <w:pPr>
        <w:pStyle w:val="ParagraphStyle"/>
        <w:rPr>
          <w:rFonts w:ascii="Times New Roman" w:hAnsi="Times New Roman" w:cs="Times New Roman"/>
          <w:sz w:val="20"/>
          <w:szCs w:val="20"/>
          <w:shd w:val="clear" w:color="auto" w:fill="FFFFFF"/>
        </w:rPr>
      </w:pPr>
      <w:r w:rsidRPr="007B595C">
        <w:rPr>
          <w:rFonts w:ascii="Symbol" w:hAnsi="Symbol" w:cs="Symbol"/>
          <w:noProof/>
          <w:sz w:val="20"/>
          <w:szCs w:val="20"/>
          <w:shd w:val="clear" w:color="auto" w:fill="FFFFFF"/>
        </w:rPr>
        <w:lastRenderedPageBreak/>
        <w:t></w:t>
      </w:r>
      <w:r w:rsidRPr="007B595C">
        <w:rPr>
          <w:rFonts w:ascii="Times New Roman" w:hAnsi="Times New Roman" w:cs="Times New Roman"/>
          <w:sz w:val="20"/>
          <w:szCs w:val="20"/>
          <w:shd w:val="clear" w:color="auto" w:fill="FFFFFF"/>
        </w:rPr>
        <w:t xml:space="preserve"> Укреплять интерес детей </w:t>
      </w:r>
      <w:r w:rsidRPr="007B595C">
        <w:rPr>
          <w:rFonts w:ascii="Times New Roman" w:hAnsi="Times New Roman" w:cs="Times New Roman"/>
          <w:i/>
          <w:iCs/>
          <w:sz w:val="20"/>
          <w:szCs w:val="20"/>
          <w:shd w:val="clear" w:color="auto" w:fill="FFFFFF"/>
        </w:rPr>
        <w:t>средней подгруппы</w:t>
      </w:r>
      <w:r w:rsidRPr="007B595C">
        <w:rPr>
          <w:rFonts w:ascii="Times New Roman" w:hAnsi="Times New Roman" w:cs="Times New Roman"/>
          <w:sz w:val="20"/>
          <w:szCs w:val="20"/>
          <w:shd w:val="clear" w:color="auto" w:fill="FFFFFF"/>
        </w:rPr>
        <w:t xml:space="preserve"> к окружающей природе; накапливать представления об объектах и явлениях природы, их разнообразии; закрепить знания о сельскохозяйственных промыслах и осеннем урожае.</w:t>
      </w:r>
    </w:p>
    <w:p w:rsidR="00B93794" w:rsidRPr="007B595C" w:rsidRDefault="00B93794" w:rsidP="00B93794">
      <w:pPr>
        <w:pStyle w:val="ParagraphStyle"/>
        <w:rPr>
          <w:rFonts w:ascii="Times New Roman" w:hAnsi="Times New Roman" w:cs="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cs="Times New Roman"/>
          <w:sz w:val="20"/>
          <w:szCs w:val="20"/>
          <w:shd w:val="clear" w:color="auto" w:fill="FFFFFF"/>
        </w:rPr>
        <w:t xml:space="preserve"> Учить детей </w:t>
      </w:r>
      <w:r w:rsidRPr="007B595C">
        <w:rPr>
          <w:rFonts w:ascii="Times New Roman" w:hAnsi="Times New Roman" w:cs="Times New Roman"/>
          <w:i/>
          <w:iCs/>
          <w:sz w:val="20"/>
          <w:szCs w:val="20"/>
          <w:shd w:val="clear" w:color="auto" w:fill="FFFFFF"/>
        </w:rPr>
        <w:t>старшей подгруппы</w:t>
      </w:r>
      <w:r w:rsidRPr="007B595C">
        <w:rPr>
          <w:rFonts w:ascii="Times New Roman" w:hAnsi="Times New Roman" w:cs="Times New Roman"/>
          <w:sz w:val="20"/>
          <w:szCs w:val="20"/>
          <w:shd w:val="clear" w:color="auto" w:fill="FFFFFF"/>
        </w:rPr>
        <w:t xml:space="preserve"> различать и характеризовать приметы ранней осени, проводить фенологические наблюдения; расширять представления о </w:t>
      </w:r>
      <w:proofErr w:type="gramStart"/>
      <w:r w:rsidRPr="007B595C">
        <w:rPr>
          <w:rFonts w:ascii="Times New Roman" w:hAnsi="Times New Roman" w:cs="Times New Roman"/>
          <w:sz w:val="20"/>
          <w:szCs w:val="20"/>
          <w:shd w:val="clear" w:color="auto" w:fill="FFFFFF"/>
        </w:rPr>
        <w:t>явлениях  живой</w:t>
      </w:r>
      <w:proofErr w:type="gramEnd"/>
      <w:r w:rsidRPr="007B595C">
        <w:rPr>
          <w:rFonts w:ascii="Times New Roman" w:hAnsi="Times New Roman" w:cs="Times New Roman"/>
          <w:sz w:val="20"/>
          <w:szCs w:val="20"/>
          <w:shd w:val="clear" w:color="auto" w:fill="FFFFFF"/>
        </w:rPr>
        <w:t xml:space="preserve"> и неживой природы.</w:t>
      </w:r>
    </w:p>
    <w:p w:rsidR="00B93794" w:rsidRPr="007B595C" w:rsidRDefault="00B93794" w:rsidP="00B93794">
      <w:pPr>
        <w:spacing w:after="0" w:line="240" w:lineRule="auto"/>
        <w:ind w:right="-882"/>
        <w:rPr>
          <w:rFonts w:ascii="Times New Roman" w:hAnsi="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sz w:val="20"/>
          <w:szCs w:val="20"/>
          <w:shd w:val="clear" w:color="auto" w:fill="FFFFFF"/>
        </w:rPr>
        <w:t xml:space="preserve"> Обобщить и расширить знания детей </w:t>
      </w:r>
      <w:r w:rsidRPr="007B595C">
        <w:rPr>
          <w:rFonts w:ascii="Times New Roman" w:hAnsi="Times New Roman"/>
          <w:i/>
          <w:iCs/>
          <w:sz w:val="20"/>
          <w:szCs w:val="20"/>
          <w:shd w:val="clear" w:color="auto" w:fill="FFFFFF"/>
        </w:rPr>
        <w:t>подготовительной подгруппы</w:t>
      </w:r>
      <w:r w:rsidRPr="007B595C">
        <w:rPr>
          <w:rFonts w:ascii="Times New Roman" w:hAnsi="Times New Roman"/>
          <w:sz w:val="20"/>
          <w:szCs w:val="20"/>
          <w:shd w:val="clear" w:color="auto" w:fill="FFFFFF"/>
        </w:rPr>
        <w:t xml:space="preserve"> об осенних явлениях природы, об осеннем урожае и сельскохозяйственных работах.</w:t>
      </w:r>
    </w:p>
    <w:p w:rsidR="00D35568" w:rsidRPr="007B595C" w:rsidRDefault="00D35568" w:rsidP="00D73243">
      <w:pPr>
        <w:spacing w:after="0" w:line="240" w:lineRule="auto"/>
        <w:ind w:right="-882" w:firstLine="708"/>
        <w:rPr>
          <w:rFonts w:ascii="Times New Roman" w:hAnsi="Times New Roman" w:cs="Times New Roman"/>
          <w:b/>
          <w:sz w:val="20"/>
          <w:szCs w:val="20"/>
        </w:rPr>
      </w:pPr>
    </w:p>
    <w:p w:rsidR="004B0934" w:rsidRPr="007B595C" w:rsidRDefault="00F20742" w:rsidP="00D73243">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Понедельник 0</w:t>
      </w:r>
      <w:r w:rsidR="00661FF7" w:rsidRPr="007B595C">
        <w:rPr>
          <w:rFonts w:ascii="Times New Roman" w:hAnsi="Times New Roman" w:cs="Times New Roman"/>
          <w:b/>
          <w:sz w:val="20"/>
          <w:szCs w:val="20"/>
        </w:rPr>
        <w:t>5</w:t>
      </w:r>
      <w:r w:rsidR="009B726D" w:rsidRPr="007B595C">
        <w:rPr>
          <w:rFonts w:ascii="Times New Roman" w:hAnsi="Times New Roman" w:cs="Times New Roman"/>
          <w:b/>
          <w:sz w:val="20"/>
          <w:szCs w:val="20"/>
        </w:rPr>
        <w:t>.09.</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r w:rsidR="009B726D" w:rsidRPr="007B595C">
        <w:rPr>
          <w:rFonts w:ascii="Times New Roman" w:hAnsi="Times New Roman" w:cs="Times New Roman"/>
          <w:b/>
          <w:sz w:val="20"/>
          <w:szCs w:val="20"/>
        </w:rPr>
        <w:t xml:space="preserve">                         </w:t>
      </w:r>
      <w:r w:rsidR="00396187" w:rsidRPr="007B595C">
        <w:rPr>
          <w:rFonts w:ascii="Times New Roman" w:hAnsi="Times New Roman" w:cs="Times New Roman"/>
          <w:b/>
          <w:sz w:val="20"/>
          <w:szCs w:val="20"/>
        </w:rPr>
        <w:tab/>
      </w:r>
      <w:r w:rsidR="00396187" w:rsidRPr="007B595C">
        <w:rPr>
          <w:rFonts w:ascii="Times New Roman" w:hAnsi="Times New Roman" w:cs="Times New Roman"/>
          <w:b/>
          <w:sz w:val="20"/>
          <w:szCs w:val="20"/>
        </w:rPr>
        <w:tab/>
      </w:r>
      <w:r w:rsidR="00396187" w:rsidRPr="007B595C">
        <w:rPr>
          <w:rFonts w:ascii="Times New Roman" w:hAnsi="Times New Roman" w:cs="Times New Roman"/>
          <w:b/>
          <w:sz w:val="20"/>
          <w:szCs w:val="20"/>
        </w:rPr>
        <w:tab/>
      </w:r>
      <w:r w:rsidR="00396187" w:rsidRPr="007B595C">
        <w:rPr>
          <w:rFonts w:ascii="Times New Roman" w:hAnsi="Times New Roman" w:cs="Times New Roman"/>
          <w:b/>
          <w:sz w:val="20"/>
          <w:szCs w:val="20"/>
        </w:rPr>
        <w:tab/>
      </w:r>
      <w:r w:rsidR="00396187" w:rsidRPr="007B595C">
        <w:rPr>
          <w:rFonts w:ascii="Times New Roman" w:hAnsi="Times New Roman" w:cs="Times New Roman"/>
          <w:b/>
          <w:sz w:val="20"/>
          <w:szCs w:val="20"/>
        </w:rPr>
        <w:tab/>
      </w:r>
      <w:r w:rsidR="00396187" w:rsidRPr="007B595C">
        <w:rPr>
          <w:rFonts w:ascii="Times New Roman" w:hAnsi="Times New Roman" w:cs="Times New Roman"/>
          <w:b/>
          <w:sz w:val="20"/>
          <w:szCs w:val="20"/>
        </w:rPr>
        <w:tab/>
      </w:r>
      <w:r w:rsidR="009B726D" w:rsidRPr="007B595C">
        <w:rPr>
          <w:rFonts w:ascii="Times New Roman" w:hAnsi="Times New Roman" w:cs="Times New Roman"/>
          <w:b/>
          <w:sz w:val="20"/>
          <w:szCs w:val="20"/>
        </w:rPr>
        <w:t xml:space="preserve">            </w:t>
      </w:r>
      <w:r w:rsidR="00795AB9" w:rsidRPr="007B595C">
        <w:rPr>
          <w:rFonts w:ascii="Times New Roman" w:hAnsi="Times New Roman" w:cs="Times New Roman"/>
          <w:b/>
          <w:sz w:val="20"/>
          <w:szCs w:val="20"/>
        </w:rPr>
        <w:t xml:space="preserve">                            </w:t>
      </w:r>
      <w:r w:rsidR="00A211FF"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795AB9" w:rsidRPr="007B595C">
        <w:rPr>
          <w:rFonts w:ascii="Times New Roman" w:hAnsi="Times New Roman" w:cs="Times New Roman"/>
          <w:sz w:val="20"/>
          <w:szCs w:val="20"/>
        </w:rPr>
        <w:t>Осень. Осенние дары природы. Труд людей осенью</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4"/>
        <w:gridCol w:w="6"/>
        <w:gridCol w:w="2330"/>
        <w:gridCol w:w="2337"/>
        <w:gridCol w:w="2337"/>
        <w:gridCol w:w="2337"/>
        <w:gridCol w:w="1298"/>
        <w:gridCol w:w="1276"/>
        <w:gridCol w:w="1275"/>
        <w:gridCol w:w="1418"/>
      </w:tblGrid>
      <w:tr w:rsidR="001810B0" w:rsidRPr="007B595C" w:rsidTr="001810B0">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85B78">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4"/>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85B78">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3B75F7" w:rsidRPr="007B595C" w:rsidTr="003B75F7">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3B75F7" w:rsidRPr="007B595C" w:rsidRDefault="003B75F7"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128"/>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Беседа об осени.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развивать умение </w:t>
            </w:r>
            <w:r w:rsidR="003B75F7" w:rsidRPr="007B595C">
              <w:rPr>
                <w:rFonts w:ascii="Times New Roman" w:hAnsi="Times New Roman" w:cs="Times New Roman"/>
                <w:sz w:val="20"/>
                <w:szCs w:val="20"/>
                <w:shd w:val="clear" w:color="auto" w:fill="FFFFFF"/>
              </w:rPr>
              <w:t>различать</w:t>
            </w:r>
            <w:r w:rsidRPr="007B595C">
              <w:rPr>
                <w:rFonts w:ascii="Times New Roman" w:hAnsi="Times New Roman" w:cs="Times New Roman"/>
                <w:sz w:val="20"/>
                <w:szCs w:val="20"/>
                <w:shd w:val="clear" w:color="auto" w:fill="FFFFFF"/>
              </w:rPr>
              <w:t xml:space="preserve"> изменения в природе (становится холоднее и т. д.), поощрять желание задавать вопросы.</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Чтение стихотворения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Цветы</w:t>
            </w:r>
            <w:r w:rsidR="003B75F7" w:rsidRPr="007B595C">
              <w:rPr>
                <w:rFonts w:ascii="Times New Roman" w:hAnsi="Times New Roman" w:cs="Times New Roman"/>
                <w:sz w:val="20"/>
                <w:szCs w:val="20"/>
                <w:shd w:val="clear" w:color="auto" w:fill="FFFFFF"/>
              </w:rPr>
              <w:t>»</w:t>
            </w:r>
            <w:r w:rsidR="00B33909" w:rsidRPr="007B595C">
              <w:rPr>
                <w:rFonts w:ascii="Times New Roman" w:hAnsi="Times New Roman" w:cs="Times New Roman"/>
                <w:sz w:val="20"/>
                <w:szCs w:val="20"/>
                <w:shd w:val="clear" w:color="auto" w:fill="FFFFFF"/>
              </w:rPr>
              <w:t xml:space="preserve"> </w:t>
            </w:r>
            <w:proofErr w:type="spellStart"/>
            <w:r w:rsidR="00B33909" w:rsidRPr="007B595C">
              <w:rPr>
                <w:rFonts w:ascii="Times New Roman" w:hAnsi="Times New Roman" w:cs="Times New Roman"/>
                <w:sz w:val="20"/>
                <w:szCs w:val="20"/>
                <w:shd w:val="clear" w:color="auto" w:fill="FFFFFF"/>
              </w:rPr>
              <w:t>В.</w:t>
            </w:r>
            <w:r w:rsidRPr="007B595C">
              <w:rPr>
                <w:rFonts w:ascii="Times New Roman" w:hAnsi="Times New Roman" w:cs="Times New Roman"/>
                <w:sz w:val="20"/>
                <w:szCs w:val="20"/>
                <w:shd w:val="clear" w:color="auto" w:fill="FFFFFF"/>
              </w:rPr>
              <w:t>Волиной</w:t>
            </w:r>
            <w:proofErr w:type="spellEnd"/>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Упражнение Найдите ошибку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i/>
                <w:iCs/>
                <w:sz w:val="20"/>
                <w:szCs w:val="20"/>
                <w:shd w:val="clear" w:color="auto" w:fill="FFFFFF"/>
              </w:rPr>
              <w:t>Краткое содержание.</w:t>
            </w:r>
            <w:r w:rsidRPr="007B595C">
              <w:rPr>
                <w:rFonts w:ascii="Times New Roman" w:hAnsi="Times New Roman" w:cs="Times New Roman"/>
                <w:sz w:val="20"/>
                <w:szCs w:val="20"/>
                <w:shd w:val="clear" w:color="auto" w:fill="FFFFFF"/>
              </w:rPr>
              <w:t xml:space="preserve"> Воспитатель называет приметы ранней осени, а дети хлопают в ладоши, если услышат ошибку.</w:t>
            </w:r>
          </w:p>
          <w:p w:rsidR="001810B0" w:rsidRPr="007B595C" w:rsidRDefault="001810B0" w:rsidP="00370196">
            <w:pPr>
              <w:pStyle w:val="ParagraphStyle"/>
              <w:rPr>
                <w:rFonts w:ascii="Times New Roman" w:hAnsi="Times New Roman" w:cs="Times New Roman"/>
                <w:sz w:val="20"/>
                <w:szCs w:val="20"/>
                <w:shd w:val="clear" w:color="auto" w:fill="FFFFFF"/>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370196">
            <w:pPr>
              <w:pStyle w:val="ParagraphStyle"/>
              <w:shd w:val="clear" w:color="auto" w:fill="FFFFFF"/>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Чтение стихотворения</w:t>
            </w:r>
          </w:p>
          <w:p w:rsidR="001810B0" w:rsidRPr="007B595C" w:rsidRDefault="001810B0" w:rsidP="00370196">
            <w:pPr>
              <w:pStyle w:val="ParagraphStyle"/>
              <w:shd w:val="clear" w:color="auto" w:fill="FFFFFF"/>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Е. Трутневой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Листопад</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370196">
            <w:pPr>
              <w:pStyle w:val="ParagraphStyle"/>
              <w:shd w:val="clear" w:color="auto" w:fill="FFFFFF"/>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Беседа об осени. </w:t>
            </w:r>
            <w:r w:rsidR="003B75F7" w:rsidRPr="007B595C">
              <w:rPr>
                <w:rFonts w:ascii="Times New Roman" w:hAnsi="Times New Roman" w:cs="Times New Roman"/>
                <w:spacing w:val="45"/>
                <w:sz w:val="20"/>
                <w:szCs w:val="20"/>
                <w:shd w:val="clear" w:color="auto" w:fill="FFFFFF"/>
              </w:rPr>
              <w:t>Цель</w:t>
            </w:r>
            <w:r w:rsidR="003B75F7" w:rsidRPr="007B595C">
              <w:rPr>
                <w:rFonts w:ascii="Times New Roman" w:hAnsi="Times New Roman" w:cs="Times New Roman"/>
                <w:sz w:val="20"/>
                <w:szCs w:val="20"/>
                <w:shd w:val="clear" w:color="auto" w:fill="FFFFFF"/>
              </w:rPr>
              <w:t>: систематизировать</w:t>
            </w:r>
            <w:r w:rsidRPr="007B595C">
              <w:rPr>
                <w:rFonts w:ascii="Times New Roman" w:hAnsi="Times New Roman" w:cs="Times New Roman"/>
                <w:sz w:val="20"/>
                <w:szCs w:val="20"/>
                <w:shd w:val="clear" w:color="auto" w:fill="FFFFFF"/>
              </w:rPr>
              <w:t xml:space="preserve"> знания детей об осени; воспитывать эстетическое отношение к окружающему миру.</w:t>
            </w:r>
          </w:p>
        </w:tc>
        <w:tc>
          <w:tcPr>
            <w:tcW w:w="1298" w:type="dxa"/>
            <w:vMerge w:val="restart"/>
            <w:tcBorders>
              <w:top w:val="single" w:sz="4" w:space="0" w:color="auto"/>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Дидактическая игра </w:t>
            </w:r>
          </w:p>
          <w:p w:rsidR="001810B0" w:rsidRPr="007B595C" w:rsidRDefault="003B75F7"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С какой ветки детки</w:t>
            </w: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 xml:space="preserve"> с ……………</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Заучивание </w:t>
            </w:r>
            <w:r w:rsidRPr="007B595C">
              <w:rPr>
                <w:rFonts w:ascii="Times New Roman" w:hAnsi="Times New Roman" w:cs="Times New Roman"/>
                <w:spacing w:val="-15"/>
                <w:sz w:val="20"/>
                <w:szCs w:val="20"/>
                <w:shd w:val="clear" w:color="auto" w:fill="FFFFFF"/>
              </w:rPr>
              <w:t>с ……………</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стихотворений об осени</w:t>
            </w:r>
          </w:p>
          <w:p w:rsidR="001810B0" w:rsidRPr="007B595C" w:rsidRDefault="001810B0" w:rsidP="00370196">
            <w:pPr>
              <w:pStyle w:val="ParagraphStyle"/>
              <w:rPr>
                <w:rFonts w:ascii="Times New Roman" w:hAnsi="Times New Roman" w:cs="Times New Roman"/>
                <w:sz w:val="20"/>
                <w:szCs w:val="20"/>
                <w:shd w:val="clear" w:color="auto" w:fill="FFFFFF"/>
              </w:rPr>
            </w:pPr>
          </w:p>
        </w:tc>
        <w:tc>
          <w:tcPr>
            <w:tcW w:w="1275" w:type="dxa"/>
            <w:vMerge w:val="restart"/>
            <w:tcBorders>
              <w:top w:val="single" w:sz="4" w:space="0" w:color="auto"/>
              <w:left w:val="single" w:sz="4" w:space="0" w:color="auto"/>
              <w:right w:val="single" w:sz="4" w:space="0" w:color="auto"/>
            </w:tcBorders>
          </w:tcPr>
          <w:p w:rsidR="001810B0" w:rsidRPr="007B595C" w:rsidRDefault="003B75F7"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Сосчитай и назови</w:t>
            </w: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 xml:space="preserve"> Цель: закреплять навыки счета до 5 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Составление рассказа по теме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Дары</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природы</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tc>
      </w:tr>
      <w:tr w:rsidR="001810B0" w:rsidRPr="007B595C" w:rsidTr="003B75F7">
        <w:trPr>
          <w:trHeight w:val="195"/>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9347" w:type="dxa"/>
            <w:gridSpan w:val="5"/>
            <w:tcBorders>
              <w:top w:val="single" w:sz="4" w:space="0" w:color="auto"/>
              <w:left w:val="single" w:sz="4" w:space="0" w:color="000000" w:themeColor="text1"/>
              <w:bottom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Сюжетно-ролевая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В гости к бабушке в сад</w:t>
            </w:r>
            <w:r w:rsidR="003B75F7" w:rsidRPr="007B595C">
              <w:rPr>
                <w:rFonts w:ascii="Times New Roman" w:hAnsi="Times New Roman" w:cs="Times New Roman"/>
                <w:sz w:val="20"/>
                <w:szCs w:val="20"/>
                <w:shd w:val="clear" w:color="auto" w:fill="FFFFFF"/>
              </w:rPr>
              <w:t>»</w:t>
            </w:r>
          </w:p>
        </w:tc>
        <w:tc>
          <w:tcPr>
            <w:tcW w:w="1298" w:type="dxa"/>
            <w:vMerge/>
            <w:tcBorders>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810B0" w:rsidRPr="007B595C" w:rsidRDefault="001810B0" w:rsidP="00370196">
            <w:pPr>
              <w:pStyle w:val="ParagraphStyle"/>
              <w:rPr>
                <w:rFonts w:ascii="Times New Roman" w:hAnsi="Times New Roman" w:cs="Times New Roman"/>
                <w:sz w:val="20"/>
                <w:szCs w:val="20"/>
                <w:shd w:val="clear" w:color="auto" w:fill="FFFFFF"/>
              </w:rPr>
            </w:pPr>
          </w:p>
        </w:tc>
      </w:tr>
      <w:tr w:rsidR="001810B0" w:rsidRPr="007B595C" w:rsidTr="003B75F7">
        <w:trPr>
          <w:trHeight w:val="300"/>
        </w:trPr>
        <w:tc>
          <w:tcPr>
            <w:tcW w:w="1404" w:type="dxa"/>
            <w:vMerge/>
            <w:tcBorders>
              <w:left w:val="single" w:sz="4" w:space="0" w:color="000000" w:themeColor="text1"/>
              <w:bottom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4. Выполнение движений с осенними листочками под звуки песни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Осень</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
                <w:iCs/>
                <w:sz w:val="20"/>
                <w:szCs w:val="20"/>
                <w:shd w:val="clear" w:color="auto" w:fill="FFFFFF"/>
              </w:rPr>
              <w:t xml:space="preserve">(муз. Ю. </w:t>
            </w:r>
            <w:proofErr w:type="spellStart"/>
            <w:r w:rsidRPr="007B595C">
              <w:rPr>
                <w:rFonts w:ascii="Times New Roman" w:hAnsi="Times New Roman" w:cs="Times New Roman"/>
                <w:i/>
                <w:iCs/>
                <w:sz w:val="20"/>
                <w:szCs w:val="20"/>
                <w:shd w:val="clear" w:color="auto" w:fill="FFFFFF"/>
              </w:rPr>
              <w:t>Чичкова</w:t>
            </w:r>
            <w:proofErr w:type="spellEnd"/>
            <w:r w:rsidRPr="007B595C">
              <w:rPr>
                <w:rFonts w:ascii="Times New Roman" w:hAnsi="Times New Roman" w:cs="Times New Roman"/>
                <w:i/>
                <w:iCs/>
                <w:sz w:val="20"/>
                <w:szCs w:val="20"/>
                <w:shd w:val="clear" w:color="auto" w:fill="FFFFFF"/>
              </w:rPr>
              <w:t xml:space="preserve">, сл. И. </w:t>
            </w:r>
            <w:proofErr w:type="spellStart"/>
            <w:r w:rsidRPr="007B595C">
              <w:rPr>
                <w:rFonts w:ascii="Times New Roman" w:hAnsi="Times New Roman" w:cs="Times New Roman"/>
                <w:i/>
                <w:iCs/>
                <w:sz w:val="20"/>
                <w:szCs w:val="20"/>
                <w:shd w:val="clear" w:color="auto" w:fill="FFFFFF"/>
              </w:rPr>
              <w:t>Мазнина</w:t>
            </w:r>
            <w:proofErr w:type="spellEnd"/>
            <w:r w:rsidRPr="007B595C">
              <w:rPr>
                <w:rFonts w:ascii="Times New Roman" w:hAnsi="Times New Roman" w:cs="Times New Roman"/>
                <w:i/>
                <w:iCs/>
                <w:sz w:val="20"/>
                <w:szCs w:val="20"/>
                <w:shd w:val="clear" w:color="auto" w:fill="FFFFFF"/>
              </w:rPr>
              <w:t>)</w:t>
            </w:r>
            <w:r w:rsidRPr="007B595C">
              <w:rPr>
                <w:rFonts w:ascii="Times New Roman" w:hAnsi="Times New Roman" w:cs="Times New Roman"/>
                <w:sz w:val="20"/>
                <w:szCs w:val="20"/>
                <w:shd w:val="clear" w:color="auto" w:fill="FFFFFF"/>
              </w:rPr>
              <w:t xml:space="preserve"> (кружатся, садятся на корточки, поднимают листочки вверх и машут ими).</w:t>
            </w:r>
          </w:p>
        </w:tc>
        <w:tc>
          <w:tcPr>
            <w:tcW w:w="4674" w:type="dxa"/>
            <w:gridSpan w:val="2"/>
            <w:tcBorders>
              <w:top w:val="single" w:sz="4" w:space="0" w:color="auto"/>
              <w:left w:val="single" w:sz="4" w:space="0" w:color="000000" w:themeColor="text1"/>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4. Рисование контуров листочков, их штриховка.</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5. Рассматривание картин русских и зарубежных художников об осени.</w:t>
            </w:r>
          </w:p>
        </w:tc>
        <w:tc>
          <w:tcPr>
            <w:tcW w:w="1298" w:type="dxa"/>
            <w:vMerge/>
            <w:tcBorders>
              <w:left w:val="single" w:sz="4" w:space="0" w:color="auto"/>
              <w:bottom w:val="single" w:sz="4" w:space="0" w:color="000000" w:themeColor="text1"/>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bottom w:val="single" w:sz="4" w:space="0" w:color="000000" w:themeColor="text1"/>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bottom w:val="single" w:sz="4" w:space="0" w:color="000000" w:themeColor="text1"/>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bottom w:val="single" w:sz="4" w:space="0" w:color="000000" w:themeColor="text1"/>
              <w:right w:val="single" w:sz="4" w:space="0" w:color="000000" w:themeColor="text1"/>
            </w:tcBorders>
          </w:tcPr>
          <w:p w:rsidR="001810B0" w:rsidRPr="007B595C" w:rsidRDefault="001810B0" w:rsidP="00370196">
            <w:pPr>
              <w:pStyle w:val="ParagraphStyle"/>
              <w:rPr>
                <w:rFonts w:ascii="Times New Roman" w:hAnsi="Times New Roman" w:cs="Times New Roman"/>
                <w:sz w:val="20"/>
                <w:szCs w:val="20"/>
                <w:shd w:val="clear" w:color="auto" w:fill="FFFFFF"/>
              </w:rPr>
            </w:pPr>
          </w:p>
        </w:tc>
      </w:tr>
      <w:tr w:rsidR="001810B0" w:rsidRPr="007B595C" w:rsidTr="003B75F7">
        <w:trPr>
          <w:trHeight w:val="1218"/>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1810B0" w:rsidRPr="007B595C" w:rsidRDefault="001810B0" w:rsidP="00370196">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1.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Птички в гнёздышках</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учить детей ходить и бегать врассыпную, не наталкиваясь друг на друга, реагировать на сигнал.</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Наблюдение за птицами.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выявить с детьми особенности приспособления птиц к сезонам (установить связь между характером пищи, наличием корма и приспособлением к погодным условиям) </w:t>
            </w:r>
          </w:p>
        </w:tc>
        <w:tc>
          <w:tcPr>
            <w:tcW w:w="2337" w:type="dxa"/>
            <w:vMerge w:val="restart"/>
            <w:tcBorders>
              <w:top w:val="single" w:sz="4" w:space="0" w:color="000000" w:themeColor="text1"/>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Беседа-наблюдение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Осенняя пора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формировать у детей представления об изменениях в природе, учить различать и характеризовать приметы ранней осени.</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Подвижная игра </w:t>
            </w:r>
            <w:r w:rsidR="003B75F7" w:rsidRPr="007B595C">
              <w:rPr>
                <w:rFonts w:ascii="Times New Roman" w:hAnsi="Times New Roman" w:cs="Times New Roman"/>
                <w:sz w:val="20"/>
                <w:szCs w:val="20"/>
                <w:shd w:val="clear" w:color="auto" w:fill="FFFFFF"/>
              </w:rPr>
              <w:t>«</w:t>
            </w:r>
            <w:proofErr w:type="spellStart"/>
            <w:r w:rsidR="00DD11C1" w:rsidRPr="007B595C">
              <w:rPr>
                <w:rFonts w:ascii="Times New Roman" w:hAnsi="Times New Roman" w:cs="Times New Roman"/>
                <w:sz w:val="20"/>
                <w:szCs w:val="20"/>
                <w:shd w:val="clear" w:color="auto" w:fill="FFFFFF"/>
              </w:rPr>
              <w:t>Ловишки</w:t>
            </w:r>
            <w:proofErr w:type="spellEnd"/>
            <w:r w:rsidR="00DD11C1"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z w:val="20"/>
                <w:szCs w:val="20"/>
                <w:shd w:val="clear" w:color="auto" w:fill="FFFFFF"/>
              </w:rPr>
              <w:t xml:space="preserve">с </w:t>
            </w:r>
            <w:r w:rsidR="003B75F7" w:rsidRPr="007B595C">
              <w:rPr>
                <w:rFonts w:ascii="Times New Roman" w:hAnsi="Times New Roman" w:cs="Times New Roman"/>
                <w:sz w:val="20"/>
                <w:szCs w:val="20"/>
                <w:shd w:val="clear" w:color="auto" w:fill="FFFFFF"/>
              </w:rPr>
              <w:t>листочками»</w:t>
            </w:r>
            <w:r w:rsidRPr="007B595C">
              <w:rPr>
                <w:rFonts w:ascii="Times New Roman" w:hAnsi="Times New Roman" w:cs="Times New Roman"/>
                <w:sz w:val="20"/>
                <w:szCs w:val="20"/>
                <w:shd w:val="clear" w:color="auto" w:fill="FFFFFF"/>
              </w:rPr>
              <w:t>.</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Игра-лото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Правила поведения в природе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2337" w:type="dxa"/>
            <w:vMerge w:val="restart"/>
            <w:tcBorders>
              <w:top w:val="single" w:sz="4" w:space="0" w:color="000000" w:themeColor="text1"/>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Наблюдение за </w:t>
            </w:r>
            <w:proofErr w:type="gramStart"/>
            <w:r w:rsidRPr="007B595C">
              <w:rPr>
                <w:rFonts w:ascii="Times New Roman" w:hAnsi="Times New Roman" w:cs="Times New Roman"/>
                <w:sz w:val="20"/>
                <w:szCs w:val="20"/>
                <w:shd w:val="clear" w:color="auto" w:fill="FFFFFF"/>
              </w:rPr>
              <w:t>облака-ми</w:t>
            </w:r>
            <w:proofErr w:type="gramEnd"/>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формировать умение видеть красоту </w:t>
            </w:r>
            <w:proofErr w:type="gramStart"/>
            <w:r w:rsidRPr="007B595C">
              <w:rPr>
                <w:rFonts w:ascii="Times New Roman" w:hAnsi="Times New Roman" w:cs="Times New Roman"/>
                <w:sz w:val="20"/>
                <w:szCs w:val="20"/>
                <w:shd w:val="clear" w:color="auto" w:fill="FFFFFF"/>
              </w:rPr>
              <w:t>не-ба</w:t>
            </w:r>
            <w:proofErr w:type="gramEnd"/>
            <w:r w:rsidRPr="007B595C">
              <w:rPr>
                <w:rFonts w:ascii="Times New Roman" w:hAnsi="Times New Roman" w:cs="Times New Roman"/>
                <w:sz w:val="20"/>
                <w:szCs w:val="20"/>
                <w:shd w:val="clear" w:color="auto" w:fill="FFFFFF"/>
              </w:rPr>
              <w:t>; учить делать открытия, рассуждать; дать более полное представление о том, как ветер формирует облака.</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Игры-аттракционы: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Возьми ложку – перенеси картошку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Сумку возьми, глаза закрой. Вот картошка – собирай, не стой!</w:t>
            </w:r>
            <w:r w:rsidR="003B75F7" w:rsidRPr="007B595C">
              <w:rPr>
                <w:rFonts w:ascii="Times New Roman" w:hAnsi="Times New Roman" w:cs="Times New Roman"/>
                <w:sz w:val="20"/>
                <w:szCs w:val="20"/>
                <w:shd w:val="clear" w:color="auto" w:fill="FFFFFF"/>
              </w:rPr>
              <w:t>»</w:t>
            </w:r>
          </w:p>
        </w:tc>
        <w:tc>
          <w:tcPr>
            <w:tcW w:w="1298" w:type="dxa"/>
            <w:vMerge w:val="restart"/>
            <w:tcBorders>
              <w:top w:val="single" w:sz="4" w:space="0" w:color="auto"/>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Трудовая деятельность: полив цветов и деревьев </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учить технике полива растений</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Уточнение знаний ……………  о временах года</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Индивидуальное задание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3B75F7"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Составь последовательность событий правильно</w:t>
            </w:r>
            <w:r w:rsidRPr="007B595C">
              <w:rPr>
                <w:rFonts w:ascii="Times New Roman" w:hAnsi="Times New Roman" w:cs="Times New Roman"/>
                <w:sz w:val="20"/>
                <w:szCs w:val="20"/>
                <w:shd w:val="clear" w:color="auto" w:fill="FFFFFF"/>
              </w:rPr>
              <w:t>»</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37019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Чего не стало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развивать внимание у ……………</w:t>
            </w:r>
          </w:p>
        </w:tc>
      </w:tr>
      <w:tr w:rsidR="001810B0" w:rsidRPr="007B595C" w:rsidTr="003B75F7">
        <w:trPr>
          <w:trHeight w:val="750"/>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3. Наблюдение за муравьями, рассматривание муравейника, закрепление правил поведения в природе.</w:t>
            </w:r>
          </w:p>
        </w:tc>
        <w:tc>
          <w:tcPr>
            <w:tcW w:w="2337" w:type="dxa"/>
            <w:tcBorders>
              <w:top w:val="single" w:sz="4" w:space="0" w:color="auto"/>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Подвижная русская народная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Пчелки и ласточка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развивать ловкость, быстроту реакции.</w:t>
            </w:r>
          </w:p>
        </w:tc>
        <w:tc>
          <w:tcPr>
            <w:tcW w:w="2337" w:type="dxa"/>
            <w:vMerge/>
            <w:tcBorders>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p>
        </w:tc>
        <w:tc>
          <w:tcPr>
            <w:tcW w:w="2337" w:type="dxa"/>
            <w:vMerge/>
            <w:tcBorders>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p>
        </w:tc>
        <w:tc>
          <w:tcPr>
            <w:tcW w:w="1298" w:type="dxa"/>
            <w:vMerge/>
            <w:tcBorders>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370196">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370196">
            <w:pPr>
              <w:pStyle w:val="ParagraphStyle"/>
              <w:rPr>
                <w:rFonts w:ascii="Times New Roman" w:hAnsi="Times New Roman" w:cs="Times New Roman"/>
                <w:sz w:val="20"/>
                <w:szCs w:val="20"/>
              </w:rPr>
            </w:pPr>
          </w:p>
        </w:tc>
      </w:tr>
      <w:tr w:rsidR="001810B0" w:rsidRPr="007B595C" w:rsidTr="001810B0">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370196">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Создание благоприятной атмосферы, музыкального фона для спокойного сна</w:t>
            </w:r>
            <w:r w:rsidRPr="007B595C">
              <w:rPr>
                <w:rFonts w:ascii="Times New Roman" w:hAnsi="Times New Roman" w:cs="Times New Roman"/>
                <w:i/>
                <w:iCs/>
                <w:sz w:val="20"/>
                <w:szCs w:val="20"/>
                <w:shd w:val="clear" w:color="auto" w:fill="FFFFFF"/>
              </w:rPr>
              <w:t>.</w:t>
            </w:r>
          </w:p>
          <w:p w:rsidR="001810B0" w:rsidRPr="007B595C" w:rsidRDefault="001810B0" w:rsidP="00370196">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Оказание </w:t>
            </w:r>
            <w:r w:rsidRPr="007B595C">
              <w:rPr>
                <w:rFonts w:ascii="Times New Roman" w:hAnsi="Times New Roman" w:cs="Times New Roman"/>
                <w:i/>
                <w:iCs/>
                <w:sz w:val="20"/>
                <w:szCs w:val="20"/>
                <w:shd w:val="clear" w:color="auto" w:fill="FFFFFF"/>
              </w:rPr>
              <w:t>старшими детьми</w:t>
            </w:r>
            <w:r w:rsidRPr="007B595C">
              <w:rPr>
                <w:rFonts w:ascii="Times New Roman" w:hAnsi="Times New Roman" w:cs="Times New Roman"/>
                <w:sz w:val="20"/>
                <w:szCs w:val="20"/>
                <w:shd w:val="clear" w:color="auto" w:fill="FFFFFF"/>
              </w:rPr>
              <w:t xml:space="preserve"> помощи в подготовке ко сну детям </w:t>
            </w:r>
            <w:r w:rsidRPr="007B595C">
              <w:rPr>
                <w:rFonts w:ascii="Times New Roman" w:hAnsi="Times New Roman" w:cs="Times New Roman"/>
                <w:i/>
                <w:iCs/>
                <w:sz w:val="20"/>
                <w:szCs w:val="20"/>
                <w:shd w:val="clear" w:color="auto" w:fill="FFFFFF"/>
              </w:rPr>
              <w:t xml:space="preserve">2-й младшей </w:t>
            </w:r>
            <w:r w:rsidRPr="007B595C">
              <w:rPr>
                <w:rFonts w:ascii="Times New Roman" w:hAnsi="Times New Roman" w:cs="Times New Roman"/>
                <w:sz w:val="20"/>
                <w:szCs w:val="20"/>
                <w:shd w:val="clear" w:color="auto" w:fill="FFFFFF"/>
              </w:rPr>
              <w:t>и</w:t>
            </w:r>
            <w:r w:rsidRPr="007B595C">
              <w:rPr>
                <w:rFonts w:ascii="Times New Roman" w:hAnsi="Times New Roman" w:cs="Times New Roman"/>
                <w:i/>
                <w:iCs/>
                <w:sz w:val="20"/>
                <w:szCs w:val="20"/>
                <w:shd w:val="clear" w:color="auto" w:fill="FFFFFF"/>
              </w:rPr>
              <w:t xml:space="preserve"> средней подгрупп</w:t>
            </w:r>
          </w:p>
        </w:tc>
      </w:tr>
      <w:tr w:rsidR="001810B0" w:rsidRPr="007B595C" w:rsidTr="003E64D4">
        <w:trPr>
          <w:trHeight w:val="128"/>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Игровое упражнение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Посмотрим в зеркало, </w:t>
            </w:r>
            <w:r w:rsidRPr="007B595C">
              <w:rPr>
                <w:rFonts w:ascii="Times New Roman" w:hAnsi="Times New Roman" w:cs="Times New Roman"/>
                <w:sz w:val="20"/>
                <w:szCs w:val="20"/>
                <w:shd w:val="clear" w:color="auto" w:fill="FFFFFF"/>
              </w:rPr>
              <w:lastRenderedPageBreak/>
              <w:t>как аккуратно мы одеты</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продолжать учить замечать непорядок в одежде и устранять его с помощью взрослых</w:t>
            </w:r>
          </w:p>
          <w:p w:rsidR="001810B0" w:rsidRPr="007B595C" w:rsidRDefault="001810B0" w:rsidP="00370196">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и </w:t>
            </w:r>
            <w:r w:rsidRPr="007B595C">
              <w:rPr>
                <w:rFonts w:ascii="Times New Roman" w:hAnsi="Times New Roman" w:cs="Times New Roman"/>
                <w:i/>
                <w:iCs/>
                <w:sz w:val="20"/>
                <w:szCs w:val="20"/>
                <w:shd w:val="clear" w:color="auto" w:fill="FFFFFF"/>
              </w:rPr>
              <w:t>старших детей.</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1. Чтение сказки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Осень на пороге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Н. Сладкова. </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Цель: учить внимательно слушать </w:t>
            </w:r>
            <w:r w:rsidR="003B75F7" w:rsidRPr="007B595C">
              <w:rPr>
                <w:rFonts w:ascii="Times New Roman" w:hAnsi="Times New Roman" w:cs="Times New Roman"/>
                <w:sz w:val="20"/>
                <w:szCs w:val="20"/>
                <w:shd w:val="clear" w:color="auto" w:fill="FFFFFF"/>
              </w:rPr>
              <w:t>и отвечать</w:t>
            </w:r>
            <w:r w:rsidRPr="007B595C">
              <w:rPr>
                <w:rFonts w:ascii="Times New Roman" w:hAnsi="Times New Roman" w:cs="Times New Roman"/>
                <w:sz w:val="20"/>
                <w:szCs w:val="20"/>
                <w:shd w:val="clear" w:color="auto" w:fill="FFFFFF"/>
              </w:rPr>
              <w:t xml:space="preserve"> на вопросы по содержанию.</w:t>
            </w:r>
          </w:p>
          <w:p w:rsidR="001810B0" w:rsidRPr="007B595C" w:rsidRDefault="001810B0" w:rsidP="00370196">
            <w:pPr>
              <w:pStyle w:val="ParagraphStyle"/>
              <w:rPr>
                <w:rFonts w:ascii="Times New Roman" w:hAnsi="Times New Roman" w:cs="Times New Roman"/>
                <w:sz w:val="20"/>
                <w:szCs w:val="20"/>
                <w:shd w:val="clear" w:color="auto" w:fill="FFFFFF"/>
              </w:rPr>
            </w:pPr>
          </w:p>
        </w:tc>
        <w:tc>
          <w:tcPr>
            <w:tcW w:w="2337" w:type="dxa"/>
            <w:vMerge w:val="restart"/>
            <w:tcBorders>
              <w:top w:val="single" w:sz="4" w:space="0" w:color="000000" w:themeColor="text1"/>
              <w:left w:val="single" w:sz="4" w:space="0" w:color="000000" w:themeColor="text1"/>
              <w:right w:val="single" w:sz="4" w:space="0" w:color="auto"/>
            </w:tcBorders>
          </w:tcPr>
          <w:p w:rsidR="001810B0" w:rsidRPr="007B595C" w:rsidRDefault="001810B0" w:rsidP="00370196">
            <w:pPr>
              <w:pStyle w:val="ParagraphStyle"/>
              <w:tabs>
                <w:tab w:val="left" w:pos="525"/>
              </w:tabs>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1.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Чем отличаются пейзажи?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
                <w:iCs/>
                <w:sz w:val="20"/>
                <w:szCs w:val="20"/>
                <w:shd w:val="clear" w:color="auto" w:fill="FFFFFF"/>
              </w:rPr>
              <w:t>Краткое содержание.</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z w:val="20"/>
                <w:szCs w:val="20"/>
                <w:shd w:val="clear" w:color="auto" w:fill="FFFFFF"/>
              </w:rPr>
              <w:lastRenderedPageBreak/>
              <w:t>Детям предлагаются 2 картинки на осеннюю тему с 10 отличиями. Дети должны найти как можно больше отличий.</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Разгадывание ребусов, кроссвордов о сельскохозяйственном труде.</w:t>
            </w:r>
          </w:p>
        </w:tc>
        <w:tc>
          <w:tcPr>
            <w:tcW w:w="1298" w:type="dxa"/>
            <w:vMerge w:val="restart"/>
            <w:tcBorders>
              <w:top w:val="single" w:sz="4" w:space="0" w:color="auto"/>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Помощь ……...</w:t>
            </w:r>
            <w:r w:rsidR="003B75F7"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z w:val="20"/>
                <w:szCs w:val="20"/>
                <w:shd w:val="clear" w:color="auto" w:fill="FFFFFF"/>
              </w:rPr>
              <w:t xml:space="preserve">дежурным </w:t>
            </w:r>
            <w:r w:rsidRPr="007B595C">
              <w:rPr>
                <w:rFonts w:ascii="Times New Roman" w:hAnsi="Times New Roman" w:cs="Times New Roman"/>
                <w:sz w:val="20"/>
                <w:szCs w:val="20"/>
                <w:shd w:val="clear" w:color="auto" w:fill="FFFFFF"/>
              </w:rPr>
              <w:lastRenderedPageBreak/>
              <w:t xml:space="preserve">из </w:t>
            </w:r>
            <w:r w:rsidRPr="007B595C">
              <w:rPr>
                <w:rFonts w:ascii="Times New Roman" w:hAnsi="Times New Roman" w:cs="Times New Roman"/>
                <w:i/>
                <w:iCs/>
                <w:sz w:val="20"/>
                <w:szCs w:val="20"/>
                <w:shd w:val="clear" w:color="auto" w:fill="FFFFFF"/>
              </w:rPr>
              <w:t xml:space="preserve">старшей подгруппы </w:t>
            </w:r>
            <w:r w:rsidRPr="007B595C">
              <w:rPr>
                <w:rFonts w:ascii="Times New Roman" w:hAnsi="Times New Roman" w:cs="Times New Roman"/>
                <w:sz w:val="20"/>
                <w:szCs w:val="20"/>
                <w:shd w:val="clear" w:color="auto" w:fill="FFFFFF"/>
              </w:rPr>
              <w:t>в выполнении трудовых операций</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(раскладывании салфеток) </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Закрепление с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r w:rsidR="003B75F7"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z w:val="20"/>
                <w:szCs w:val="20"/>
                <w:shd w:val="clear" w:color="auto" w:fill="FFFFFF"/>
              </w:rPr>
              <w:lastRenderedPageBreak/>
              <w:t xml:space="preserve">приёма </w:t>
            </w:r>
            <w:proofErr w:type="spellStart"/>
            <w:r w:rsidRPr="007B595C">
              <w:rPr>
                <w:rFonts w:ascii="Times New Roman" w:hAnsi="Times New Roman" w:cs="Times New Roman"/>
                <w:sz w:val="20"/>
                <w:szCs w:val="20"/>
                <w:shd w:val="clear" w:color="auto" w:fill="FFFFFF"/>
              </w:rPr>
              <w:t>примакивания</w:t>
            </w:r>
            <w:proofErr w:type="spellEnd"/>
            <w:r w:rsidRPr="007B595C">
              <w:rPr>
                <w:rFonts w:ascii="Times New Roman" w:hAnsi="Times New Roman" w:cs="Times New Roman"/>
                <w:sz w:val="20"/>
                <w:szCs w:val="20"/>
                <w:shd w:val="clear" w:color="auto" w:fill="FFFFFF"/>
              </w:rPr>
              <w:t xml:space="preserve"> в рисовании</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Упражнение ……………</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в составлении рассказов об осени</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Беседа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Как сделали </w:t>
            </w:r>
            <w:r w:rsidRPr="007B595C">
              <w:rPr>
                <w:rFonts w:ascii="Times New Roman" w:hAnsi="Times New Roman" w:cs="Times New Roman"/>
                <w:sz w:val="20"/>
                <w:szCs w:val="20"/>
                <w:shd w:val="clear" w:color="auto" w:fill="FFFFFF"/>
              </w:rPr>
              <w:lastRenderedPageBreak/>
              <w:t>томатный сок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познакомить с трудом овощеводов и рабочих плодоовощного консервного завода</w:t>
            </w:r>
          </w:p>
        </w:tc>
      </w:tr>
      <w:tr w:rsidR="001810B0" w:rsidRPr="007B595C" w:rsidTr="003B75F7">
        <w:trPr>
          <w:trHeight w:val="749"/>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Рассматривание картинок, иллюстраций о сельскохозяйственном труде.</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3. Рассматривание овощей в вазах, на картинках.</w:t>
            </w:r>
          </w:p>
        </w:tc>
        <w:tc>
          <w:tcPr>
            <w:tcW w:w="2337" w:type="dxa"/>
            <w:tcBorders>
              <w:top w:val="single" w:sz="4" w:space="0" w:color="auto"/>
              <w:left w:val="single" w:sz="4" w:space="0" w:color="000000" w:themeColor="text1"/>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Слушание отрывков из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Детского альбома</w:t>
            </w:r>
            <w:r w:rsidR="003B75F7" w:rsidRPr="007B595C">
              <w:rPr>
                <w:rFonts w:ascii="Times New Roman" w:hAnsi="Times New Roman" w:cs="Times New Roman"/>
                <w:sz w:val="20"/>
                <w:szCs w:val="20"/>
                <w:shd w:val="clear" w:color="auto" w:fill="FFFFFF"/>
              </w:rPr>
              <w:t>»</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П. Чайковского.</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Найди дерево по семенам</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2337" w:type="dxa"/>
            <w:vMerge/>
            <w:tcBorders>
              <w:left w:val="single" w:sz="4" w:space="0" w:color="000000" w:themeColor="text1"/>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p>
        </w:tc>
        <w:tc>
          <w:tcPr>
            <w:tcW w:w="1298" w:type="dxa"/>
            <w:vMerge/>
            <w:tcBorders>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370196">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370196">
            <w:pPr>
              <w:pStyle w:val="ParagraphStyle"/>
              <w:rPr>
                <w:rFonts w:ascii="Times New Roman" w:hAnsi="Times New Roman" w:cs="Times New Roman"/>
                <w:sz w:val="20"/>
                <w:szCs w:val="20"/>
              </w:rPr>
            </w:pPr>
          </w:p>
        </w:tc>
      </w:tr>
      <w:tr w:rsidR="001810B0" w:rsidRPr="007B595C" w:rsidTr="003B75F7">
        <w:trPr>
          <w:trHeight w:val="1099"/>
        </w:trPr>
        <w:tc>
          <w:tcPr>
            <w:tcW w:w="1404" w:type="dxa"/>
            <w:tcBorders>
              <w:top w:val="single" w:sz="4" w:space="0" w:color="auto"/>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Сюжетно-ролевая игра</w:t>
            </w:r>
            <w:r w:rsidRPr="007B595C">
              <w:rPr>
                <w:rFonts w:ascii="Times New Roman" w:hAnsi="Times New Roman" w:cs="Times New Roman"/>
                <w:i/>
                <w:iCs/>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Кукла на прогулке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поощрять самостоятельность детей при одевании и раздевании; добиваться формирования навыков аккуратности</w:t>
            </w:r>
          </w:p>
        </w:tc>
        <w:tc>
          <w:tcPr>
            <w:tcW w:w="2337" w:type="dxa"/>
            <w:tcBorders>
              <w:top w:val="single" w:sz="4" w:space="0" w:color="auto"/>
              <w:left w:val="single" w:sz="4" w:space="0" w:color="000000" w:themeColor="text1"/>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Что это за птица?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pacing w:val="45"/>
                <w:sz w:val="20"/>
                <w:szCs w:val="20"/>
                <w:shd w:val="clear" w:color="auto" w:fill="FFFFFF"/>
              </w:rPr>
              <w:t>Цели</w:t>
            </w:r>
            <w:r w:rsidR="003B75F7" w:rsidRPr="007B595C">
              <w:rPr>
                <w:rFonts w:ascii="Times New Roman" w:hAnsi="Times New Roman" w:cs="Times New Roman"/>
                <w:sz w:val="20"/>
                <w:szCs w:val="20"/>
                <w:shd w:val="clear" w:color="auto" w:fill="FFFFFF"/>
              </w:rPr>
              <w:t>: уточнять и расширять представления о жизни птиц осенью; учить описывать птиц по характерным признакам.</w:t>
            </w:r>
          </w:p>
        </w:tc>
        <w:tc>
          <w:tcPr>
            <w:tcW w:w="2337" w:type="dxa"/>
            <w:tcBorders>
              <w:top w:val="single" w:sz="4" w:space="0" w:color="auto"/>
              <w:left w:val="single" w:sz="4" w:space="0" w:color="000000" w:themeColor="text1"/>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П/игра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Догони свою пару (такой же листок)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Century Schoolbook" w:hAnsi="Century Schoolbook" w:cs="Century Schoolbook"/>
                <w:sz w:val="20"/>
                <w:szCs w:val="20"/>
                <w:shd w:val="clear" w:color="auto" w:fill="FFFFFF"/>
              </w:rPr>
              <w:t>:</w:t>
            </w:r>
            <w:r w:rsidRPr="007B595C">
              <w:rPr>
                <w:rFonts w:ascii="Century Schoolbook" w:hAnsi="Century Schoolbook" w:cs="Century Schoolbook"/>
                <w:i/>
                <w:iCs/>
                <w:sz w:val="20"/>
                <w:szCs w:val="20"/>
                <w:shd w:val="clear" w:color="auto" w:fill="FFFFFF"/>
              </w:rPr>
              <w:t xml:space="preserve"> </w:t>
            </w:r>
            <w:r w:rsidRPr="007B595C">
              <w:rPr>
                <w:rFonts w:ascii="Times New Roman" w:hAnsi="Times New Roman" w:cs="Times New Roman"/>
                <w:sz w:val="20"/>
                <w:szCs w:val="20"/>
                <w:shd w:val="clear" w:color="auto" w:fill="FFFFFF"/>
              </w:rPr>
              <w:t xml:space="preserve">учить детей выполнять движения по сигналу воспитателя, четко ориентироваться при нахождении своей пары. </w:t>
            </w:r>
          </w:p>
        </w:tc>
        <w:tc>
          <w:tcPr>
            <w:tcW w:w="2337" w:type="dxa"/>
            <w:tcBorders>
              <w:top w:val="single" w:sz="4" w:space="0" w:color="auto"/>
              <w:left w:val="single" w:sz="4" w:space="0" w:color="000000" w:themeColor="text1"/>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Трудовое поруч</w:t>
            </w:r>
            <w:r w:rsidR="003B75F7" w:rsidRPr="007B595C">
              <w:rPr>
                <w:rFonts w:ascii="Times New Roman" w:hAnsi="Times New Roman" w:cs="Times New Roman"/>
                <w:sz w:val="20"/>
                <w:szCs w:val="20"/>
                <w:shd w:val="clear" w:color="auto" w:fill="FFFFFF"/>
              </w:rPr>
              <w:t>ение: вместе с воспитателем ос</w:t>
            </w:r>
            <w:r w:rsidRPr="007B595C">
              <w:rPr>
                <w:rFonts w:ascii="Times New Roman" w:hAnsi="Times New Roman" w:cs="Times New Roman"/>
                <w:sz w:val="20"/>
                <w:szCs w:val="20"/>
                <w:shd w:val="clear" w:color="auto" w:fill="FFFFFF"/>
              </w:rPr>
              <w:t>мотреть грядки на огороде. Собрать поспевшие овощи, если их уже нет, собрать засохшую ботву, отвезти на тележке в определённое</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место</w:t>
            </w:r>
          </w:p>
        </w:tc>
        <w:tc>
          <w:tcPr>
            <w:tcW w:w="1298" w:type="dxa"/>
            <w:tcBorders>
              <w:top w:val="single" w:sz="4" w:space="0" w:color="auto"/>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proofErr w:type="spellStart"/>
            <w:r w:rsidRPr="007B595C">
              <w:rPr>
                <w:rFonts w:ascii="Times New Roman" w:hAnsi="Times New Roman" w:cs="Times New Roman"/>
                <w:sz w:val="20"/>
                <w:szCs w:val="20"/>
                <w:shd w:val="clear" w:color="auto" w:fill="FFFFFF"/>
              </w:rPr>
              <w:t>Закрепл</w:t>
            </w:r>
            <w:proofErr w:type="spellEnd"/>
            <w:r w:rsidRPr="007B595C">
              <w:rPr>
                <w:rFonts w:ascii="Times New Roman" w:hAnsi="Times New Roman" w:cs="Times New Roman"/>
                <w:sz w:val="20"/>
                <w:szCs w:val="20"/>
                <w:shd w:val="clear" w:color="auto" w:fill="FFFFFF"/>
              </w:rPr>
              <w:t>-е выполнения танцевальных движений</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r w:rsidR="003B75F7" w:rsidRPr="007B595C">
              <w:rPr>
                <w:rFonts w:ascii="Times New Roman" w:hAnsi="Times New Roman" w:cs="Times New Roman"/>
                <w:sz w:val="20"/>
                <w:szCs w:val="20"/>
                <w:shd w:val="clear" w:color="auto" w:fill="FFFFFF"/>
              </w:rPr>
              <w:t>……</w:t>
            </w:r>
          </w:p>
        </w:tc>
        <w:tc>
          <w:tcPr>
            <w:tcW w:w="1276" w:type="dxa"/>
            <w:tcBorders>
              <w:top w:val="single" w:sz="4" w:space="0" w:color="auto"/>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Обучение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нахождению растений по описанию</w:t>
            </w:r>
          </w:p>
        </w:tc>
        <w:tc>
          <w:tcPr>
            <w:tcW w:w="1275" w:type="dxa"/>
            <w:tcBorders>
              <w:top w:val="single" w:sz="4" w:space="0" w:color="auto"/>
              <w:left w:val="single" w:sz="4" w:space="0" w:color="auto"/>
              <w:right w:val="single" w:sz="4" w:space="0" w:color="000000" w:themeColor="text1"/>
            </w:tcBorders>
          </w:tcPr>
          <w:p w:rsidR="001810B0" w:rsidRPr="007B595C" w:rsidRDefault="003B75F7"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Игра «Эхо» </w:t>
            </w:r>
            <w:r w:rsidR="001810B0" w:rsidRPr="007B595C">
              <w:rPr>
                <w:rFonts w:ascii="Times New Roman" w:hAnsi="Times New Roman" w:cs="Times New Roman"/>
                <w:sz w:val="20"/>
                <w:szCs w:val="20"/>
                <w:shd w:val="clear" w:color="auto" w:fill="FFFFFF"/>
              </w:rPr>
              <w:t>с …………..</w:t>
            </w:r>
          </w:p>
        </w:tc>
        <w:tc>
          <w:tcPr>
            <w:tcW w:w="1418" w:type="dxa"/>
            <w:tcBorders>
              <w:top w:val="single" w:sz="4" w:space="0" w:color="auto"/>
              <w:left w:val="single" w:sz="4" w:space="0" w:color="auto"/>
              <w:right w:val="single" w:sz="4" w:space="0" w:color="000000" w:themeColor="text1"/>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Закрепление обобщающих понятий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овощи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фрукты</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tc>
      </w:tr>
      <w:tr w:rsidR="00302AD1" w:rsidRPr="007B595C" w:rsidTr="00302AD1">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302AD1" w:rsidRPr="007B595C" w:rsidRDefault="00302AD1"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4608" w:type="dxa"/>
            <w:gridSpan w:val="8"/>
            <w:tcBorders>
              <w:top w:val="single" w:sz="4" w:space="0" w:color="auto"/>
              <w:left w:val="single" w:sz="4" w:space="0" w:color="auto"/>
              <w:bottom w:val="single" w:sz="4" w:space="0" w:color="000000" w:themeColor="text1"/>
              <w:right w:val="single" w:sz="4" w:space="0" w:color="000000" w:themeColor="text1"/>
            </w:tcBorders>
          </w:tcPr>
          <w:p w:rsidR="00302AD1" w:rsidRPr="007B595C" w:rsidRDefault="00302AD1" w:rsidP="00302AD1">
            <w:pPr>
              <w:ind w:right="-882"/>
              <w:rPr>
                <w:rFonts w:ascii="Times New Roman" w:hAnsi="Times New Roman" w:cs="Times New Roman"/>
                <w:sz w:val="20"/>
                <w:szCs w:val="20"/>
              </w:rPr>
            </w:pPr>
            <w:r w:rsidRPr="007B595C">
              <w:rPr>
                <w:rFonts w:ascii="Times New Roman" w:hAnsi="Times New Roman" w:cs="Times New Roman"/>
                <w:sz w:val="20"/>
                <w:szCs w:val="20"/>
              </w:rPr>
              <w:t xml:space="preserve">Предложение родителям  изготовить с детьми гербарии, икебаны, поделки из природных материалов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Осень</w:t>
            </w:r>
            <w:r w:rsidR="003B75F7" w:rsidRPr="007B595C">
              <w:rPr>
                <w:rFonts w:ascii="Times New Roman" w:hAnsi="Times New Roman" w:cs="Times New Roman"/>
                <w:sz w:val="20"/>
                <w:szCs w:val="20"/>
              </w:rPr>
              <w:t>»</w:t>
            </w:r>
          </w:p>
        </w:tc>
      </w:tr>
    </w:tbl>
    <w:p w:rsidR="005A4008" w:rsidRPr="007B595C" w:rsidRDefault="005A4008" w:rsidP="00F70A64">
      <w:pPr>
        <w:spacing w:after="0" w:line="240" w:lineRule="auto"/>
        <w:ind w:right="-882"/>
        <w:rPr>
          <w:rFonts w:ascii="Times New Roman" w:hAnsi="Times New Roman" w:cs="Times New Roman"/>
          <w:b/>
          <w:sz w:val="20"/>
          <w:szCs w:val="20"/>
        </w:rPr>
      </w:pPr>
    </w:p>
    <w:p w:rsidR="004B0934" w:rsidRPr="007B595C" w:rsidRDefault="00F20742" w:rsidP="00D73243">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 xml:space="preserve">Вторник </w:t>
      </w:r>
      <w:r w:rsidR="00E01EAE" w:rsidRPr="007B595C">
        <w:rPr>
          <w:rFonts w:ascii="Times New Roman" w:hAnsi="Times New Roman" w:cs="Times New Roman"/>
          <w:b/>
          <w:sz w:val="20"/>
          <w:szCs w:val="20"/>
        </w:rPr>
        <w:t>0</w:t>
      </w:r>
      <w:r w:rsidR="00661FF7" w:rsidRPr="007B595C">
        <w:rPr>
          <w:rFonts w:ascii="Times New Roman" w:hAnsi="Times New Roman" w:cs="Times New Roman"/>
          <w:b/>
          <w:sz w:val="20"/>
          <w:szCs w:val="20"/>
        </w:rPr>
        <w:t>6</w:t>
      </w:r>
      <w:r w:rsidR="0038787D" w:rsidRPr="007B595C">
        <w:rPr>
          <w:rFonts w:ascii="Times New Roman" w:hAnsi="Times New Roman" w:cs="Times New Roman"/>
          <w:b/>
          <w:sz w:val="20"/>
          <w:szCs w:val="20"/>
        </w:rPr>
        <w:t>.09.</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r w:rsidR="0038787D" w:rsidRPr="007B595C">
        <w:rPr>
          <w:rFonts w:ascii="Times New Roman" w:hAnsi="Times New Roman" w:cs="Times New Roman"/>
          <w:sz w:val="20"/>
          <w:szCs w:val="20"/>
        </w:rPr>
        <w:t xml:space="preserve">                                                                     </w:t>
      </w:r>
      <w:r w:rsidR="00396187" w:rsidRPr="007B595C">
        <w:rPr>
          <w:rFonts w:ascii="Times New Roman" w:hAnsi="Times New Roman" w:cs="Times New Roman"/>
          <w:sz w:val="20"/>
          <w:szCs w:val="20"/>
        </w:rPr>
        <w:tab/>
      </w:r>
      <w:r w:rsidR="00396187" w:rsidRPr="007B595C">
        <w:rPr>
          <w:rFonts w:ascii="Times New Roman" w:hAnsi="Times New Roman" w:cs="Times New Roman"/>
          <w:sz w:val="20"/>
          <w:szCs w:val="20"/>
        </w:rPr>
        <w:tab/>
      </w:r>
      <w:r w:rsidR="00396187" w:rsidRPr="007B595C">
        <w:rPr>
          <w:rFonts w:ascii="Times New Roman" w:hAnsi="Times New Roman" w:cs="Times New Roman"/>
          <w:sz w:val="20"/>
          <w:szCs w:val="20"/>
        </w:rPr>
        <w:tab/>
      </w:r>
      <w:r w:rsidR="00396187" w:rsidRPr="007B595C">
        <w:rPr>
          <w:rFonts w:ascii="Times New Roman" w:hAnsi="Times New Roman" w:cs="Times New Roman"/>
          <w:sz w:val="20"/>
          <w:szCs w:val="20"/>
        </w:rPr>
        <w:tab/>
      </w:r>
      <w:r w:rsidR="00396187" w:rsidRPr="007B595C">
        <w:rPr>
          <w:rFonts w:ascii="Times New Roman" w:hAnsi="Times New Roman" w:cs="Times New Roman"/>
          <w:sz w:val="20"/>
          <w:szCs w:val="20"/>
        </w:rPr>
        <w:tab/>
      </w:r>
      <w:r w:rsidR="00795AB9" w:rsidRPr="007B595C">
        <w:rPr>
          <w:rFonts w:ascii="Times New Roman" w:hAnsi="Times New Roman" w:cs="Times New Roman"/>
          <w:sz w:val="20"/>
          <w:szCs w:val="20"/>
        </w:rPr>
        <w:t xml:space="preserve">            Тематическая неделя </w:t>
      </w:r>
      <w:r w:rsidR="003B75F7" w:rsidRPr="007B595C">
        <w:rPr>
          <w:rFonts w:ascii="Times New Roman" w:hAnsi="Times New Roman" w:cs="Times New Roman"/>
          <w:sz w:val="20"/>
          <w:szCs w:val="20"/>
        </w:rPr>
        <w:t>«</w:t>
      </w:r>
      <w:r w:rsidR="00795AB9" w:rsidRPr="007B595C">
        <w:rPr>
          <w:rFonts w:ascii="Times New Roman" w:hAnsi="Times New Roman" w:cs="Times New Roman"/>
          <w:sz w:val="20"/>
          <w:szCs w:val="20"/>
        </w:rPr>
        <w:t>Осень. Осенние дары природы. Труд людей осенью</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4"/>
        <w:gridCol w:w="6"/>
        <w:gridCol w:w="2330"/>
        <w:gridCol w:w="2337"/>
        <w:gridCol w:w="2337"/>
        <w:gridCol w:w="2337"/>
        <w:gridCol w:w="1298"/>
        <w:gridCol w:w="1276"/>
        <w:gridCol w:w="1275"/>
        <w:gridCol w:w="1418"/>
      </w:tblGrid>
      <w:tr w:rsidR="001810B0" w:rsidRPr="007B595C" w:rsidTr="001810B0">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85B78">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4"/>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85B78">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3B75F7" w:rsidRPr="007B595C" w:rsidTr="003B75F7">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3B75F7" w:rsidRPr="007B595C" w:rsidRDefault="003B75F7"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2527"/>
        </w:trPr>
        <w:tc>
          <w:tcPr>
            <w:tcW w:w="1404" w:type="dxa"/>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1.Д/игры: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Подбери по цвету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Кому что подойдёт</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поощрять участие детей в совместных играх; формировать гендерную принадлежность, умение видеть </w:t>
            </w:r>
            <w:proofErr w:type="spellStart"/>
            <w:r w:rsidRPr="007B595C">
              <w:rPr>
                <w:rFonts w:ascii="Times New Roman" w:hAnsi="Times New Roman" w:cs="Times New Roman"/>
                <w:sz w:val="20"/>
                <w:szCs w:val="20"/>
                <w:shd w:val="clear" w:color="auto" w:fill="FFFFFF"/>
              </w:rPr>
              <w:t>полоролевые</w:t>
            </w:r>
            <w:proofErr w:type="spellEnd"/>
            <w:r w:rsidRPr="007B595C">
              <w:rPr>
                <w:rFonts w:ascii="Times New Roman" w:hAnsi="Times New Roman" w:cs="Times New Roman"/>
                <w:sz w:val="20"/>
                <w:szCs w:val="20"/>
                <w:shd w:val="clear" w:color="auto" w:fill="FFFFFF"/>
              </w:rPr>
              <w:t xml:space="preserve"> различия мальчиков и девочек</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Украшение группы букетами и панно из осенних листьев.</w:t>
            </w:r>
          </w:p>
        </w:tc>
        <w:tc>
          <w:tcPr>
            <w:tcW w:w="4674" w:type="dxa"/>
            <w:gridSpan w:val="2"/>
            <w:tcBorders>
              <w:top w:val="single" w:sz="4" w:space="0" w:color="000000" w:themeColor="text1"/>
              <w:left w:val="single" w:sz="4" w:space="0" w:color="000000" w:themeColor="text1"/>
              <w:right w:val="single" w:sz="4" w:space="0" w:color="auto"/>
            </w:tcBorders>
          </w:tcPr>
          <w:p w:rsidR="001810B0" w:rsidRPr="007B595C" w:rsidRDefault="001810B0" w:rsidP="00370196">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1. Д/упражнение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Описание овощей</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r w:rsidRPr="007B595C">
              <w:rPr>
                <w:rFonts w:ascii="Times New Roman" w:hAnsi="Times New Roman" w:cs="Times New Roman"/>
                <w:i/>
                <w:iCs/>
                <w:sz w:val="20"/>
                <w:szCs w:val="20"/>
                <w:shd w:val="clear" w:color="auto" w:fill="FFFFFF"/>
              </w:rPr>
              <w:t xml:space="preserve"> Краткое содержание.</w:t>
            </w:r>
            <w:r w:rsidRPr="007B595C">
              <w:rPr>
                <w:rFonts w:ascii="Times New Roman" w:hAnsi="Times New Roman" w:cs="Times New Roman"/>
                <w:sz w:val="20"/>
                <w:szCs w:val="20"/>
                <w:shd w:val="clear" w:color="auto" w:fill="FFFFFF"/>
              </w:rPr>
              <w:t xml:space="preserve"> Воспитатель описывает помидор по всем признакам, затем раздает детям картинки с изображением овощей. Каждый ребенок описывает овощ на картинке по вопросам: – Этот овощ круглый или треугольный? – Какого цвета бывают эти овощи? – Этот овощ мягкий или твердый? – Этот овощ сладкий или кислый? – Где растет этот овощ?</w:t>
            </w:r>
          </w:p>
          <w:p w:rsidR="001810B0" w:rsidRPr="007B595C" w:rsidRDefault="001810B0" w:rsidP="00370196">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2.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Отгадай</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
                <w:iCs/>
                <w:sz w:val="20"/>
                <w:szCs w:val="20"/>
                <w:shd w:val="clear" w:color="auto" w:fill="FFFFFF"/>
              </w:rPr>
              <w:t>Краткое содержание.</w:t>
            </w:r>
            <w:r w:rsidRPr="007B595C">
              <w:rPr>
                <w:rFonts w:ascii="Times New Roman" w:hAnsi="Times New Roman" w:cs="Times New Roman"/>
                <w:sz w:val="20"/>
                <w:szCs w:val="20"/>
                <w:shd w:val="clear" w:color="auto" w:fill="FFFFFF"/>
              </w:rPr>
              <w:t xml:space="preserve"> Воспитатель дает каждому ребенку одну карточку с изображением овоща; ребенок должен описать этот овощ, не называя его и не показывая карточку; остальные дети отгадывают овощ.</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Лепка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Корзинка с овощами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370196">
            <w:pPr>
              <w:pStyle w:val="ParagraphStyle"/>
              <w:shd w:val="clear" w:color="auto" w:fill="FFFFFF"/>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w:t>
            </w:r>
            <w:r w:rsidR="003B75F7" w:rsidRPr="007B595C">
              <w:rPr>
                <w:rFonts w:ascii="Times New Roman" w:hAnsi="Times New Roman" w:cs="Times New Roman"/>
                <w:sz w:val="20"/>
                <w:szCs w:val="20"/>
                <w:shd w:val="clear" w:color="auto" w:fill="FFFFFF"/>
              </w:rPr>
              <w:t xml:space="preserve">Рассматривание и сравнение картин И. Левитана «Золотая осень», В. Волкова «Осень».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продолжать учить детей внимательно </w:t>
            </w:r>
            <w:r w:rsidR="003B75F7" w:rsidRPr="007B595C">
              <w:rPr>
                <w:rFonts w:ascii="Times New Roman" w:hAnsi="Times New Roman" w:cs="Times New Roman"/>
                <w:sz w:val="20"/>
                <w:szCs w:val="20"/>
                <w:shd w:val="clear" w:color="auto" w:fill="FFFFFF"/>
              </w:rPr>
              <w:t>рассматривать</w:t>
            </w:r>
            <w:r w:rsidRPr="007B595C">
              <w:rPr>
                <w:rFonts w:ascii="Times New Roman" w:hAnsi="Times New Roman" w:cs="Times New Roman"/>
                <w:sz w:val="20"/>
                <w:szCs w:val="20"/>
                <w:shd w:val="clear" w:color="auto" w:fill="FFFFFF"/>
              </w:rPr>
              <w:t xml:space="preserve"> </w:t>
            </w:r>
            <w:proofErr w:type="gramStart"/>
            <w:r w:rsidRPr="007B595C">
              <w:rPr>
                <w:rFonts w:ascii="Times New Roman" w:hAnsi="Times New Roman" w:cs="Times New Roman"/>
                <w:sz w:val="20"/>
                <w:szCs w:val="20"/>
                <w:shd w:val="clear" w:color="auto" w:fill="FFFFFF"/>
              </w:rPr>
              <w:t>картины,  развивать</w:t>
            </w:r>
            <w:proofErr w:type="gramEnd"/>
            <w:r w:rsidRPr="007B595C">
              <w:rPr>
                <w:rFonts w:ascii="Times New Roman" w:hAnsi="Times New Roman" w:cs="Times New Roman"/>
                <w:sz w:val="20"/>
                <w:szCs w:val="20"/>
                <w:shd w:val="clear" w:color="auto" w:fill="FFFFFF"/>
              </w:rPr>
              <w:t xml:space="preserve"> интерес к пейзажной живописи.</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Прослушивание аудио-записей: </w:t>
            </w:r>
            <w:r w:rsidR="003B75F7" w:rsidRPr="007B595C">
              <w:rPr>
                <w:rFonts w:ascii="Times New Roman" w:hAnsi="Times New Roman" w:cs="Times New Roman"/>
                <w:sz w:val="20"/>
                <w:szCs w:val="20"/>
                <w:shd w:val="clear" w:color="auto" w:fill="FFFFFF"/>
              </w:rPr>
              <w:t xml:space="preserve">«Осень» А. Вивальди из цикла «Времена года», «Осенняя песня» </w:t>
            </w:r>
            <w:r w:rsidR="003B75F7" w:rsidRPr="007B595C">
              <w:rPr>
                <w:rFonts w:ascii="Times New Roman" w:hAnsi="Times New Roman" w:cs="Times New Roman"/>
                <w:sz w:val="20"/>
                <w:szCs w:val="20"/>
                <w:shd w:val="clear" w:color="auto" w:fill="FFFFFF"/>
              </w:rPr>
              <w:lastRenderedPageBreak/>
              <w:t>П. Чайковского из цикла «Времена года».</w:t>
            </w:r>
          </w:p>
        </w:tc>
        <w:tc>
          <w:tcPr>
            <w:tcW w:w="1298" w:type="dxa"/>
            <w:tcBorders>
              <w:top w:val="single" w:sz="4" w:space="0" w:color="auto"/>
              <w:left w:val="single" w:sz="4" w:space="0" w:color="auto"/>
              <w:right w:val="single" w:sz="4" w:space="0" w:color="auto"/>
            </w:tcBorders>
          </w:tcPr>
          <w:p w:rsidR="001810B0" w:rsidRPr="007B595C" w:rsidRDefault="001810B0" w:rsidP="00C33A0B">
            <w:pPr>
              <w:pStyle w:val="aa"/>
              <w:ind w:left="0"/>
              <w:rPr>
                <w:rFonts w:ascii="Times New Roman" w:hAnsi="Times New Roman" w:cs="Times New Roman"/>
                <w:sz w:val="20"/>
                <w:szCs w:val="20"/>
              </w:rPr>
            </w:pPr>
            <w:r w:rsidRPr="007B595C">
              <w:rPr>
                <w:rFonts w:ascii="Times New Roman" w:hAnsi="Times New Roman" w:cs="Times New Roman"/>
                <w:sz w:val="20"/>
                <w:szCs w:val="20"/>
              </w:rPr>
              <w:lastRenderedPageBreak/>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Много, один, ни одного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(на морковках). Цель: формировать представление о множестве с …………..</w:t>
            </w:r>
          </w:p>
        </w:tc>
        <w:tc>
          <w:tcPr>
            <w:tcW w:w="1276" w:type="dxa"/>
            <w:tcBorders>
              <w:top w:val="single" w:sz="4" w:space="0" w:color="auto"/>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proofErr w:type="gramStart"/>
            <w:r w:rsidRPr="007B595C">
              <w:rPr>
                <w:rFonts w:ascii="Times New Roman" w:hAnsi="Times New Roman" w:cs="Times New Roman"/>
                <w:sz w:val="20"/>
                <w:szCs w:val="20"/>
                <w:shd w:val="clear" w:color="auto" w:fill="FFFFFF"/>
              </w:rPr>
              <w:t>Обучение  …</w:t>
            </w:r>
            <w:proofErr w:type="gramEnd"/>
            <w:r w:rsidRPr="007B595C">
              <w:rPr>
                <w:rFonts w:ascii="Times New Roman" w:hAnsi="Times New Roman" w:cs="Times New Roman"/>
                <w:sz w:val="20"/>
                <w:szCs w:val="20"/>
                <w:shd w:val="clear" w:color="auto" w:fill="FFFFFF"/>
              </w:rPr>
              <w:t>………...</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выкладыванию фигур из счётных палочек</w:t>
            </w:r>
          </w:p>
        </w:tc>
        <w:tc>
          <w:tcPr>
            <w:tcW w:w="1275" w:type="dxa"/>
            <w:tcBorders>
              <w:top w:val="single" w:sz="4" w:space="0" w:color="auto"/>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Индивидуальные</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задания …………...</w:t>
            </w:r>
          </w:p>
          <w:p w:rsidR="001810B0" w:rsidRPr="007B595C" w:rsidRDefault="003B75F7"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Назови признаки осени</w:t>
            </w:r>
            <w:r w:rsidRPr="007B595C">
              <w:rPr>
                <w:rFonts w:ascii="Times New Roman" w:hAnsi="Times New Roman" w:cs="Times New Roman"/>
                <w:sz w:val="20"/>
                <w:szCs w:val="20"/>
                <w:shd w:val="clear" w:color="auto" w:fill="FFFFFF"/>
              </w:rPr>
              <w:t>»</w:t>
            </w:r>
          </w:p>
        </w:tc>
        <w:tc>
          <w:tcPr>
            <w:tcW w:w="1418" w:type="dxa"/>
            <w:tcBorders>
              <w:top w:val="single" w:sz="4" w:space="0" w:color="auto"/>
              <w:left w:val="single" w:sz="4" w:space="0" w:color="auto"/>
              <w:right w:val="single" w:sz="4" w:space="0" w:color="000000" w:themeColor="text1"/>
            </w:tcBorders>
          </w:tcPr>
          <w:p w:rsidR="001810B0" w:rsidRPr="007B595C" w:rsidRDefault="001810B0" w:rsidP="00370196">
            <w:pPr>
              <w:pStyle w:val="aa"/>
              <w:ind w:left="0"/>
              <w:rPr>
                <w:rFonts w:ascii="Times New Roman" w:hAnsi="Times New Roman" w:cs="Times New Roman"/>
                <w:sz w:val="20"/>
                <w:szCs w:val="20"/>
              </w:rPr>
            </w:pPr>
            <w:r w:rsidRPr="007B595C">
              <w:rPr>
                <w:rFonts w:ascii="Times New Roman" w:hAnsi="Times New Roman" w:cs="Times New Roman"/>
                <w:sz w:val="20"/>
                <w:szCs w:val="20"/>
              </w:rPr>
              <w:t xml:space="preserve">Упражнять в произношении </w:t>
            </w:r>
            <w:proofErr w:type="spellStart"/>
            <w:r w:rsidRPr="007B595C">
              <w:rPr>
                <w:rFonts w:ascii="Times New Roman" w:hAnsi="Times New Roman" w:cs="Times New Roman"/>
                <w:sz w:val="20"/>
                <w:szCs w:val="20"/>
              </w:rPr>
              <w:t>чистоговорок</w:t>
            </w:r>
            <w:proofErr w:type="spellEnd"/>
            <w:r w:rsidRPr="007B595C">
              <w:rPr>
                <w:rFonts w:ascii="Times New Roman" w:hAnsi="Times New Roman" w:cs="Times New Roman"/>
                <w:sz w:val="20"/>
                <w:szCs w:val="20"/>
              </w:rPr>
              <w:t>, скороговорок ……………</w:t>
            </w:r>
          </w:p>
        </w:tc>
      </w:tr>
      <w:tr w:rsidR="001810B0" w:rsidRPr="007B595C" w:rsidTr="003B75F7">
        <w:trPr>
          <w:trHeight w:val="442"/>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1810B0" w:rsidRPr="007B595C" w:rsidRDefault="001810B0" w:rsidP="00370196">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1. Наблюдение за растениями цветника.</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пробуждать чувство радости при</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z w:val="20"/>
                <w:szCs w:val="20"/>
                <w:shd w:val="clear" w:color="auto" w:fill="FFFFFF"/>
              </w:rPr>
              <w:t>восприятии красиво цветущих растений, стремление сохранять их.</w:t>
            </w:r>
          </w:p>
        </w:tc>
        <w:tc>
          <w:tcPr>
            <w:tcW w:w="2337" w:type="dxa"/>
            <w:vMerge w:val="restart"/>
            <w:tcBorders>
              <w:top w:val="single" w:sz="4" w:space="0" w:color="000000" w:themeColor="text1"/>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1.П/игра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Горелки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закреплять у детей умение двигаться по сигналу воспитателя, соблюдать правила игры </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15"/>
                <w:sz w:val="20"/>
                <w:szCs w:val="20"/>
                <w:shd w:val="clear" w:color="auto" w:fill="FFFFFF"/>
              </w:rPr>
              <w:t>2. Упраж</w:t>
            </w:r>
            <w:r w:rsidRPr="007B595C">
              <w:rPr>
                <w:rFonts w:ascii="Times New Roman" w:hAnsi="Times New Roman" w:cs="Times New Roman"/>
                <w:sz w:val="20"/>
                <w:szCs w:val="20"/>
                <w:shd w:val="clear" w:color="auto" w:fill="FFFFFF"/>
              </w:rPr>
              <w:t xml:space="preserve">нение на развитие памяти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Сложи узор</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370196">
            <w:pPr>
              <w:pStyle w:val="ParagraphStyle"/>
              <w:rPr>
                <w:rFonts w:ascii="Times New Roman" w:hAnsi="Times New Roman" w:cs="Times New Roman"/>
                <w:sz w:val="20"/>
                <w:szCs w:val="20"/>
                <w:shd w:val="clear" w:color="auto" w:fill="FFFFFF"/>
              </w:rPr>
            </w:pPr>
          </w:p>
        </w:tc>
        <w:tc>
          <w:tcPr>
            <w:tcW w:w="2337" w:type="dxa"/>
            <w:vMerge w:val="restart"/>
            <w:tcBorders>
              <w:top w:val="single" w:sz="4" w:space="0" w:color="000000" w:themeColor="text1"/>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w:t>
            </w:r>
            <w:r w:rsidR="003B75F7" w:rsidRPr="007B595C">
              <w:rPr>
                <w:rFonts w:ascii="Times New Roman" w:hAnsi="Times New Roman" w:cs="Times New Roman"/>
                <w:sz w:val="20"/>
                <w:szCs w:val="20"/>
                <w:shd w:val="clear" w:color="auto" w:fill="FFFFFF"/>
              </w:rPr>
              <w:t xml:space="preserve">Знакомство с </w:t>
            </w:r>
            <w:proofErr w:type="gramStart"/>
            <w:r w:rsidR="003B75F7" w:rsidRPr="007B595C">
              <w:rPr>
                <w:rFonts w:ascii="Times New Roman" w:hAnsi="Times New Roman" w:cs="Times New Roman"/>
                <w:sz w:val="20"/>
                <w:szCs w:val="20"/>
                <w:shd w:val="clear" w:color="auto" w:fill="FFFFFF"/>
              </w:rPr>
              <w:t>примета-ми</w:t>
            </w:r>
            <w:proofErr w:type="gramEnd"/>
            <w:r w:rsidR="003B75F7" w:rsidRPr="007B595C">
              <w:rPr>
                <w:rFonts w:ascii="Times New Roman" w:hAnsi="Times New Roman" w:cs="Times New Roman"/>
                <w:sz w:val="20"/>
                <w:szCs w:val="20"/>
                <w:shd w:val="clear" w:color="auto" w:fill="FFFFFF"/>
              </w:rPr>
              <w:t>: после дождя похолодало – к ясной погоде; дождь, начавшийся крупными каплями, перестанет быстрее.</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2.Организация игры</w:t>
            </w:r>
          </w:p>
          <w:p w:rsidR="001810B0" w:rsidRPr="007B595C" w:rsidRDefault="003B75F7" w:rsidP="00370196">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Солнышко и дождик</w:t>
            </w: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 xml:space="preserve"> с детьми</w:t>
            </w:r>
            <w:r w:rsidR="001810B0" w:rsidRPr="007B595C">
              <w:rPr>
                <w:rFonts w:ascii="Times New Roman" w:hAnsi="Times New Roman" w:cs="Times New Roman"/>
                <w:i/>
                <w:iCs/>
                <w:sz w:val="20"/>
                <w:szCs w:val="20"/>
                <w:shd w:val="clear" w:color="auto" w:fill="FFFFFF"/>
              </w:rPr>
              <w:t xml:space="preserve"> 2-й младшей подгруппы</w:t>
            </w:r>
          </w:p>
        </w:tc>
        <w:tc>
          <w:tcPr>
            <w:tcW w:w="1298" w:type="dxa"/>
            <w:vMerge w:val="restart"/>
            <w:tcBorders>
              <w:top w:val="single" w:sz="4" w:space="0" w:color="auto"/>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Посчитаем морковки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закреплять счёт до 5 с ……………</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Найди,</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 чём расскажу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Упражнение ………...в конструировании по схемам</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Беседа об урожае с ………….</w:t>
            </w:r>
          </w:p>
        </w:tc>
      </w:tr>
      <w:tr w:rsidR="001810B0" w:rsidRPr="007B595C" w:rsidTr="003B75F7">
        <w:trPr>
          <w:trHeight w:val="483"/>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Сбор совочками песка вокруг песочницы.</w:t>
            </w:r>
          </w:p>
        </w:tc>
        <w:tc>
          <w:tcPr>
            <w:tcW w:w="2337" w:type="dxa"/>
            <w:tcBorders>
              <w:top w:val="single" w:sz="4" w:space="0" w:color="auto"/>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Сбор семян цветковых растений аккуратно, </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не срывая само растение.</w:t>
            </w:r>
          </w:p>
        </w:tc>
        <w:tc>
          <w:tcPr>
            <w:tcW w:w="2337" w:type="dxa"/>
            <w:vMerge/>
            <w:tcBorders>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p>
        </w:tc>
        <w:tc>
          <w:tcPr>
            <w:tcW w:w="2337" w:type="dxa"/>
            <w:vMerge/>
            <w:tcBorders>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i/>
                <w:iCs/>
                <w:sz w:val="20"/>
                <w:szCs w:val="20"/>
                <w:shd w:val="clear" w:color="auto" w:fill="FFFFFF"/>
              </w:rPr>
            </w:pPr>
          </w:p>
        </w:tc>
        <w:tc>
          <w:tcPr>
            <w:tcW w:w="1298" w:type="dxa"/>
            <w:vMerge/>
            <w:tcBorders>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370196">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370196">
            <w:pPr>
              <w:pStyle w:val="ParagraphStyle"/>
              <w:rPr>
                <w:rFonts w:ascii="Times New Roman" w:hAnsi="Times New Roman" w:cs="Times New Roman"/>
                <w:sz w:val="20"/>
                <w:szCs w:val="20"/>
              </w:rPr>
            </w:pPr>
          </w:p>
        </w:tc>
      </w:tr>
      <w:tr w:rsidR="001810B0" w:rsidRPr="007B595C" w:rsidTr="001810B0">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370196">
            <w:pPr>
              <w:ind w:right="-70"/>
              <w:rPr>
                <w:rFonts w:ascii="Times New Roman" w:hAnsi="Times New Roman" w:cs="Times New Roman"/>
                <w:sz w:val="20"/>
                <w:szCs w:val="20"/>
              </w:rPr>
            </w:pPr>
            <w:r w:rsidRPr="007B595C">
              <w:rPr>
                <w:rFonts w:ascii="Times New Roman" w:hAnsi="Times New Roman" w:cs="Times New Roman"/>
                <w:sz w:val="20"/>
                <w:szCs w:val="20"/>
              </w:rPr>
              <w:t xml:space="preserve">Выполнение </w:t>
            </w:r>
            <w:r w:rsidRPr="007B595C">
              <w:rPr>
                <w:rFonts w:ascii="Times New Roman" w:hAnsi="Times New Roman" w:cs="Times New Roman"/>
                <w:iCs/>
                <w:sz w:val="20"/>
                <w:szCs w:val="20"/>
              </w:rPr>
              <w:t>со всеми детьми</w:t>
            </w:r>
            <w:r w:rsidRPr="007B595C">
              <w:rPr>
                <w:rFonts w:ascii="Times New Roman" w:hAnsi="Times New Roman" w:cs="Times New Roman"/>
                <w:sz w:val="20"/>
                <w:szCs w:val="20"/>
              </w:rPr>
              <w:t xml:space="preserve"> ритмической разминки после сна:</w:t>
            </w:r>
          </w:p>
          <w:p w:rsidR="001810B0" w:rsidRPr="007B595C" w:rsidRDefault="001810B0" w:rsidP="00370196">
            <w:pPr>
              <w:ind w:right="-70"/>
              <w:rPr>
                <w:rFonts w:ascii="Times New Roman" w:hAnsi="Times New Roman" w:cs="Times New Roman"/>
                <w:i/>
                <w:sz w:val="20"/>
                <w:szCs w:val="20"/>
              </w:rPr>
            </w:pPr>
            <w:r w:rsidRPr="007B595C">
              <w:rPr>
                <w:rFonts w:ascii="Times New Roman" w:hAnsi="Times New Roman" w:cs="Times New Roman"/>
                <w:i/>
                <w:sz w:val="20"/>
                <w:szCs w:val="20"/>
              </w:rPr>
              <w:t xml:space="preserve">Мы стоим на огороде… </w:t>
            </w:r>
            <w:r w:rsidRPr="007B595C">
              <w:rPr>
                <w:rFonts w:ascii="Times New Roman" w:hAnsi="Times New Roman" w:cs="Times New Roman"/>
                <w:sz w:val="20"/>
                <w:szCs w:val="20"/>
              </w:rPr>
              <w:t>[4, с.22]</w:t>
            </w:r>
          </w:p>
        </w:tc>
      </w:tr>
      <w:tr w:rsidR="001810B0" w:rsidRPr="007B595C" w:rsidTr="003B75F7">
        <w:trPr>
          <w:trHeight w:val="1407"/>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Этюд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В саду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воспитатель</w:t>
            </w:r>
            <w:r w:rsidRPr="007B595C">
              <w:rPr>
                <w:rFonts w:ascii="Times New Roman" w:hAnsi="Times New Roman" w:cs="Times New Roman"/>
                <w:sz w:val="20"/>
                <w:szCs w:val="20"/>
                <w:shd w:val="clear" w:color="auto" w:fill="FFFFFF"/>
              </w:rPr>
              <w:t xml:space="preserve"> читает рассказ, а дети изображают </w:t>
            </w:r>
            <w:r w:rsidR="003B75F7" w:rsidRPr="007B595C">
              <w:rPr>
                <w:rFonts w:ascii="Times New Roman" w:hAnsi="Times New Roman" w:cs="Times New Roman"/>
                <w:sz w:val="20"/>
                <w:szCs w:val="20"/>
                <w:shd w:val="clear" w:color="auto" w:fill="FFFFFF"/>
              </w:rPr>
              <w:t>описываемые</w:t>
            </w:r>
            <w:r w:rsidRPr="007B595C">
              <w:rPr>
                <w:rFonts w:ascii="Times New Roman" w:hAnsi="Times New Roman" w:cs="Times New Roman"/>
                <w:sz w:val="20"/>
                <w:szCs w:val="20"/>
                <w:shd w:val="clear" w:color="auto" w:fill="FFFFFF"/>
              </w:rPr>
              <w:t xml:space="preserve"> в нём действия жестами, движениями).</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Рассказ воспитателя об истории выращивания овощей и фруктов</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Д/</w:t>
            </w:r>
            <w:proofErr w:type="spellStart"/>
            <w:r w:rsidRPr="007B595C">
              <w:rPr>
                <w:rFonts w:ascii="Times New Roman" w:hAnsi="Times New Roman" w:cs="Times New Roman"/>
                <w:sz w:val="20"/>
                <w:szCs w:val="20"/>
                <w:shd w:val="clear" w:color="auto" w:fill="FFFFFF"/>
              </w:rPr>
              <w:t>упр</w:t>
            </w:r>
            <w:proofErr w:type="spellEnd"/>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Назовите одним словом</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 Если сок из капусты, то это какой сок? </w:t>
            </w:r>
            <w:r w:rsidRPr="007B595C">
              <w:rPr>
                <w:rFonts w:ascii="Times New Roman" w:hAnsi="Times New Roman" w:cs="Times New Roman"/>
                <w:i/>
                <w:iCs/>
                <w:sz w:val="20"/>
                <w:szCs w:val="20"/>
                <w:shd w:val="clear" w:color="auto" w:fill="FFFFFF"/>
              </w:rPr>
              <w:t>(Капустный.)</w:t>
            </w:r>
            <w:r w:rsidRPr="007B595C">
              <w:rPr>
                <w:rFonts w:ascii="Times New Roman" w:hAnsi="Times New Roman" w:cs="Times New Roman"/>
                <w:sz w:val="20"/>
                <w:szCs w:val="20"/>
                <w:shd w:val="clear" w:color="auto" w:fill="FFFFFF"/>
              </w:rPr>
              <w:t xml:space="preserve">; икра из баклажан </w:t>
            </w:r>
            <w:r w:rsidRPr="007B595C">
              <w:rPr>
                <w:rFonts w:ascii="Times New Roman" w:hAnsi="Times New Roman" w:cs="Times New Roman"/>
                <w:i/>
                <w:iCs/>
                <w:sz w:val="20"/>
                <w:szCs w:val="20"/>
                <w:shd w:val="clear" w:color="auto" w:fill="FFFFFF"/>
              </w:rPr>
              <w:t>(Какая?)</w:t>
            </w:r>
            <w:r w:rsidRPr="007B595C">
              <w:rPr>
                <w:rFonts w:ascii="Times New Roman" w:hAnsi="Times New Roman" w:cs="Times New Roman"/>
                <w:sz w:val="20"/>
                <w:szCs w:val="20"/>
                <w:shd w:val="clear" w:color="auto" w:fill="FFFFFF"/>
              </w:rPr>
              <w:t xml:space="preserve"> – …;  </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котлеты из моркови </w:t>
            </w:r>
            <w:r w:rsidRPr="007B595C">
              <w:rPr>
                <w:rFonts w:ascii="Times New Roman" w:hAnsi="Times New Roman" w:cs="Times New Roman"/>
                <w:i/>
                <w:iCs/>
                <w:sz w:val="20"/>
                <w:szCs w:val="20"/>
                <w:shd w:val="clear" w:color="auto" w:fill="FFFFFF"/>
              </w:rPr>
              <w:t>(Какие?)</w:t>
            </w:r>
            <w:r w:rsidRPr="007B595C">
              <w:rPr>
                <w:rFonts w:ascii="Times New Roman" w:hAnsi="Times New Roman" w:cs="Times New Roman"/>
                <w:sz w:val="20"/>
                <w:szCs w:val="20"/>
                <w:shd w:val="clear" w:color="auto" w:fill="FFFFFF"/>
              </w:rPr>
              <w:t xml:space="preserve"> и т. д.</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Чтение стихотворения </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И. Бунина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Лес, точно терем расписной</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Игра-соревнование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Кто больше знает?</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систематизация знаний детей об урожае осенью, овощах и фруктах.</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Консервный завод</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рассказать детям о том, что на консервном заводе овощи и фрукты сортируют, перерабатывают; научить определять спелость плодов по внешнему виду.</w:t>
            </w:r>
          </w:p>
        </w:tc>
        <w:tc>
          <w:tcPr>
            <w:tcW w:w="1298" w:type="dxa"/>
            <w:vMerge w:val="restart"/>
            <w:tcBorders>
              <w:top w:val="single" w:sz="4" w:space="0" w:color="auto"/>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Сложи картин-</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ку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Упражнение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Кто больше соберет игрушек ногами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Игра с ………….</w:t>
            </w:r>
          </w:p>
          <w:p w:rsidR="001810B0" w:rsidRPr="007B595C" w:rsidRDefault="003B75F7"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Четвертый лишний</w:t>
            </w:r>
            <w:r w:rsidRPr="007B595C">
              <w:rPr>
                <w:rFonts w:ascii="Times New Roman" w:hAnsi="Times New Roman" w:cs="Times New Roman"/>
                <w:sz w:val="20"/>
                <w:szCs w:val="20"/>
                <w:shd w:val="clear" w:color="auto" w:fill="FFFFFF"/>
              </w:rPr>
              <w:t>»</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Найди ошибку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tc>
      </w:tr>
      <w:tr w:rsidR="001810B0" w:rsidRPr="007B595C" w:rsidTr="003B75F7">
        <w:trPr>
          <w:trHeight w:val="762"/>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810B0" w:rsidRPr="007B595C" w:rsidRDefault="001810B0" w:rsidP="00370196">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3. Сюжетно-ролевая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У бабушки в </w:t>
            </w:r>
            <w:r w:rsidR="003B75F7" w:rsidRPr="007B595C">
              <w:rPr>
                <w:rFonts w:ascii="Times New Roman" w:hAnsi="Times New Roman" w:cs="Times New Roman"/>
                <w:sz w:val="20"/>
                <w:szCs w:val="20"/>
                <w:shd w:val="clear" w:color="auto" w:fill="FFFFFF"/>
              </w:rPr>
              <w:t>деревне».</w:t>
            </w:r>
            <w:r w:rsidR="003B75F7" w:rsidRPr="007B595C">
              <w:rPr>
                <w:rFonts w:ascii="Times New Roman" w:hAnsi="Times New Roman" w:cs="Times New Roman"/>
                <w:spacing w:val="45"/>
                <w:sz w:val="20"/>
                <w:szCs w:val="20"/>
                <w:shd w:val="clear" w:color="auto" w:fill="FFFFFF"/>
              </w:rPr>
              <w:t xml:space="preserve"> Цель</w:t>
            </w:r>
            <w:r w:rsidRPr="007B595C">
              <w:rPr>
                <w:rFonts w:ascii="Times New Roman" w:hAnsi="Times New Roman" w:cs="Times New Roman"/>
                <w:sz w:val="20"/>
                <w:szCs w:val="20"/>
                <w:shd w:val="clear" w:color="auto" w:fill="FFFFFF"/>
              </w:rPr>
              <w:t>: стимулировать развитие игровых сюжетов и игровых действий; побуждать отражать в игре знания об осенней природе, об урожае фруктов и овощей.</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4. Игра-имитация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Перелет птиц</w:t>
            </w:r>
            <w:r w:rsidR="003B75F7" w:rsidRPr="007B595C">
              <w:rPr>
                <w:rFonts w:ascii="Times New Roman" w:hAnsi="Times New Roman" w:cs="Times New Roman"/>
                <w:sz w:val="20"/>
                <w:szCs w:val="20"/>
                <w:shd w:val="clear" w:color="auto" w:fill="FFFFFF"/>
              </w:rPr>
              <w:t>»</w:t>
            </w:r>
          </w:p>
        </w:tc>
        <w:tc>
          <w:tcPr>
            <w:tcW w:w="4674" w:type="dxa"/>
            <w:gridSpan w:val="2"/>
            <w:tcBorders>
              <w:top w:val="single" w:sz="4" w:space="0" w:color="auto"/>
              <w:left w:val="single" w:sz="4" w:space="0" w:color="000000" w:themeColor="text1"/>
              <w:right w:val="single" w:sz="4" w:space="0" w:color="auto"/>
            </w:tcBorders>
          </w:tcPr>
          <w:p w:rsidR="001810B0" w:rsidRPr="007B595C" w:rsidRDefault="001810B0" w:rsidP="00370196">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3. Сюжетно-ролевая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Магазин “</w:t>
            </w:r>
            <w:proofErr w:type="gramStart"/>
            <w:r w:rsidRPr="007B595C">
              <w:rPr>
                <w:rFonts w:ascii="Times New Roman" w:hAnsi="Times New Roman" w:cs="Times New Roman"/>
                <w:sz w:val="20"/>
                <w:szCs w:val="20"/>
                <w:shd w:val="clear" w:color="auto" w:fill="FFFFFF"/>
              </w:rPr>
              <w:t>Семена”</w:t>
            </w:r>
            <w:r w:rsidR="003B75F7"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1810B0" w:rsidP="00370196">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4.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Собери картинку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закреплять знания о разных видах труда в колхозе; воспитывать интерес к хлеборобам, овощеводам, животноводам.</w:t>
            </w:r>
          </w:p>
        </w:tc>
        <w:tc>
          <w:tcPr>
            <w:tcW w:w="1298" w:type="dxa"/>
            <w:vMerge/>
            <w:tcBorders>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370196">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370196">
            <w:pPr>
              <w:pStyle w:val="ParagraphStyle"/>
              <w:rPr>
                <w:rFonts w:ascii="Times New Roman" w:hAnsi="Times New Roman" w:cs="Times New Roman"/>
                <w:sz w:val="20"/>
                <w:szCs w:val="20"/>
              </w:rPr>
            </w:pPr>
          </w:p>
        </w:tc>
      </w:tr>
      <w:tr w:rsidR="001810B0" w:rsidRPr="007B595C" w:rsidTr="003B75F7">
        <w:trPr>
          <w:trHeight w:val="1099"/>
        </w:trPr>
        <w:tc>
          <w:tcPr>
            <w:tcW w:w="1404" w:type="dxa"/>
            <w:tcBorders>
              <w:top w:val="single" w:sz="4" w:space="0" w:color="auto"/>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tcBorders>
              <w:top w:val="single" w:sz="4" w:space="0" w:color="auto"/>
              <w:left w:val="single" w:sz="4" w:space="0" w:color="000000" w:themeColor="text1"/>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Наблюдение за способом питания птиц. (Воробьи живут стаями, увидев корочку хлеба, один воробей подлетает к ней, и тут же вся стая стремительно кидается к нему; вороны степенно </w:t>
            </w:r>
            <w:r w:rsidRPr="007B595C">
              <w:rPr>
                <w:rFonts w:ascii="Times New Roman" w:hAnsi="Times New Roman" w:cs="Times New Roman"/>
                <w:sz w:val="20"/>
                <w:szCs w:val="20"/>
                <w:shd w:val="clear" w:color="auto" w:fill="FFFFFF"/>
              </w:rPr>
              <w:lastRenderedPageBreak/>
              <w:t>подходят к еде, уносят ее в укромное место, чтобы там съесть.)</w:t>
            </w:r>
          </w:p>
          <w:p w:rsidR="001810B0" w:rsidRPr="007B595C" w:rsidRDefault="001810B0" w:rsidP="00370196">
            <w:pPr>
              <w:pStyle w:val="ParagraphStyle"/>
              <w:rPr>
                <w:rFonts w:ascii="Times New Roman" w:hAnsi="Times New Roman" w:cs="Times New Roman"/>
                <w:sz w:val="20"/>
                <w:szCs w:val="20"/>
                <w:shd w:val="clear" w:color="auto" w:fill="FFFFFF"/>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1. </w:t>
            </w:r>
            <w:r w:rsidR="003B75F7" w:rsidRPr="007B595C">
              <w:rPr>
                <w:rFonts w:ascii="Times New Roman" w:hAnsi="Times New Roman" w:cs="Times New Roman"/>
                <w:sz w:val="20"/>
                <w:szCs w:val="20"/>
                <w:shd w:val="clear" w:color="auto" w:fill="FFFFFF"/>
              </w:rPr>
              <w:t xml:space="preserve">Наблюдение за перелетными птицами.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z w:val="20"/>
                <w:szCs w:val="20"/>
                <w:shd w:val="clear" w:color="auto" w:fill="FFFFFF"/>
              </w:rPr>
              <w:t xml:space="preserve">закреплять знания детей о перелетных птицах, </w:t>
            </w:r>
            <w:r w:rsidRPr="007B595C">
              <w:rPr>
                <w:rFonts w:ascii="Times New Roman" w:hAnsi="Times New Roman" w:cs="Times New Roman"/>
                <w:sz w:val="20"/>
                <w:szCs w:val="20"/>
                <w:shd w:val="clear" w:color="auto" w:fill="FFFFFF"/>
              </w:rPr>
              <w:lastRenderedPageBreak/>
              <w:t>воспитывать интерес и любовь к пернатым.</w:t>
            </w:r>
          </w:p>
        </w:tc>
        <w:tc>
          <w:tcPr>
            <w:tcW w:w="2337" w:type="dxa"/>
            <w:tcBorders>
              <w:top w:val="single" w:sz="4" w:space="0" w:color="auto"/>
              <w:left w:val="single" w:sz="4" w:space="0" w:color="000000" w:themeColor="text1"/>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1.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Найди листок, как на дереве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учить классифицировать</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растения по определенному признаку.</w:t>
            </w:r>
          </w:p>
        </w:tc>
        <w:tc>
          <w:tcPr>
            <w:tcW w:w="1298" w:type="dxa"/>
            <w:tcBorders>
              <w:top w:val="single" w:sz="4" w:space="0" w:color="auto"/>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Напоминание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о правилах поведения </w:t>
            </w:r>
            <w:r w:rsidRPr="007B595C">
              <w:rPr>
                <w:rFonts w:ascii="Times New Roman" w:hAnsi="Times New Roman" w:cs="Times New Roman"/>
                <w:sz w:val="20"/>
                <w:szCs w:val="20"/>
                <w:shd w:val="clear" w:color="auto" w:fill="FFFFFF"/>
              </w:rPr>
              <w:lastRenderedPageBreak/>
              <w:t>во время прогулки</w:t>
            </w:r>
          </w:p>
        </w:tc>
        <w:tc>
          <w:tcPr>
            <w:tcW w:w="1276" w:type="dxa"/>
            <w:tcBorders>
              <w:top w:val="single" w:sz="4" w:space="0" w:color="auto"/>
              <w:left w:val="single" w:sz="4" w:space="0" w:color="auto"/>
              <w:right w:val="single" w:sz="4" w:space="0" w:color="auto"/>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Математическая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Сходство – отличие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tc>
        <w:tc>
          <w:tcPr>
            <w:tcW w:w="1275" w:type="dxa"/>
            <w:tcBorders>
              <w:top w:val="single" w:sz="4" w:space="0" w:color="auto"/>
              <w:left w:val="single" w:sz="4" w:space="0" w:color="auto"/>
              <w:right w:val="single" w:sz="4" w:space="0" w:color="000000" w:themeColor="text1"/>
            </w:tcBorders>
          </w:tcPr>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Обучение</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метанию </w:t>
            </w:r>
          </w:p>
          <w:p w:rsidR="001810B0" w:rsidRPr="007B595C" w:rsidRDefault="001810B0" w:rsidP="0037019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 цель</w:t>
            </w:r>
          </w:p>
        </w:tc>
        <w:tc>
          <w:tcPr>
            <w:tcW w:w="1418" w:type="dxa"/>
            <w:tcBorders>
              <w:top w:val="single" w:sz="4" w:space="0" w:color="auto"/>
              <w:left w:val="single" w:sz="4" w:space="0" w:color="auto"/>
              <w:right w:val="single" w:sz="4" w:space="0" w:color="000000" w:themeColor="text1"/>
            </w:tcBorders>
          </w:tcPr>
          <w:p w:rsidR="001810B0" w:rsidRPr="007B595C" w:rsidRDefault="001810B0" w:rsidP="00C33A0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с ……………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такое школа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w:t>
            </w:r>
            <w:r w:rsidRPr="007B595C">
              <w:rPr>
                <w:rFonts w:ascii="Times New Roman" w:hAnsi="Times New Roman" w:cs="Times New Roman"/>
                <w:sz w:val="20"/>
                <w:szCs w:val="20"/>
              </w:rPr>
              <w:lastRenderedPageBreak/>
              <w:t>закрепить знания о школе</w:t>
            </w: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lastRenderedPageBreak/>
              <w:t>Работа с родителями</w:t>
            </w:r>
          </w:p>
        </w:tc>
        <w:tc>
          <w:tcPr>
            <w:tcW w:w="14608" w:type="dxa"/>
            <w:gridSpan w:val="8"/>
            <w:tcBorders>
              <w:top w:val="single" w:sz="4" w:space="0" w:color="auto"/>
              <w:left w:val="single" w:sz="4" w:space="0" w:color="auto"/>
              <w:bottom w:val="single" w:sz="4" w:space="0" w:color="000000" w:themeColor="text1"/>
              <w:right w:val="single" w:sz="4" w:space="0" w:color="000000" w:themeColor="text1"/>
            </w:tcBorders>
          </w:tcPr>
          <w:p w:rsidR="00302AD1" w:rsidRPr="007B595C" w:rsidRDefault="00302AD1" w:rsidP="00302AD1">
            <w:pPr>
              <w:ind w:right="-882"/>
              <w:rPr>
                <w:rFonts w:ascii="Times New Roman" w:hAnsi="Times New Roman" w:cs="Times New Roman"/>
                <w:sz w:val="20"/>
                <w:szCs w:val="20"/>
              </w:rPr>
            </w:pPr>
            <w:r w:rsidRPr="007B595C">
              <w:rPr>
                <w:rFonts w:ascii="Times New Roman" w:hAnsi="Times New Roman" w:cs="Times New Roman"/>
                <w:sz w:val="20"/>
                <w:szCs w:val="20"/>
              </w:rPr>
              <w:t xml:space="preserve">Подгрупповое родительское собрание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Возрастные особенности детей 3-4 лет. Самообслуживание в жизни ребенка</w:t>
            </w:r>
            <w:r w:rsidR="003B75F7" w:rsidRPr="007B595C">
              <w:rPr>
                <w:rFonts w:ascii="Times New Roman" w:hAnsi="Times New Roman" w:cs="Times New Roman"/>
                <w:sz w:val="20"/>
                <w:szCs w:val="20"/>
              </w:rPr>
              <w:t>»</w:t>
            </w:r>
          </w:p>
          <w:p w:rsidR="00302AD1" w:rsidRPr="007B595C" w:rsidRDefault="00302AD1" w:rsidP="00302AD1">
            <w:pPr>
              <w:ind w:right="-882"/>
              <w:rPr>
                <w:rFonts w:ascii="Times New Roman" w:hAnsi="Times New Roman" w:cs="Times New Roman"/>
                <w:sz w:val="20"/>
                <w:szCs w:val="20"/>
              </w:rPr>
            </w:pPr>
          </w:p>
        </w:tc>
      </w:tr>
    </w:tbl>
    <w:p w:rsidR="00830D08" w:rsidRPr="007B595C" w:rsidRDefault="00830D08" w:rsidP="00721E34">
      <w:pPr>
        <w:spacing w:after="0" w:line="240" w:lineRule="auto"/>
        <w:ind w:right="-882"/>
        <w:rPr>
          <w:rFonts w:ascii="Times New Roman" w:hAnsi="Times New Roman" w:cs="Times New Roman"/>
          <w:b/>
          <w:sz w:val="20"/>
          <w:szCs w:val="20"/>
        </w:rPr>
      </w:pPr>
    </w:p>
    <w:p w:rsidR="00085B78" w:rsidRPr="007B595C" w:rsidRDefault="0038787D" w:rsidP="00FA21BB">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 xml:space="preserve">Среда </w:t>
      </w:r>
      <w:r w:rsidR="00E01EAE" w:rsidRPr="007B595C">
        <w:rPr>
          <w:rFonts w:ascii="Times New Roman" w:hAnsi="Times New Roman" w:cs="Times New Roman"/>
          <w:b/>
          <w:sz w:val="20"/>
          <w:szCs w:val="20"/>
        </w:rPr>
        <w:t>0</w:t>
      </w:r>
      <w:r w:rsidR="00661FF7" w:rsidRPr="007B595C">
        <w:rPr>
          <w:rFonts w:ascii="Times New Roman" w:hAnsi="Times New Roman" w:cs="Times New Roman"/>
          <w:b/>
          <w:sz w:val="20"/>
          <w:szCs w:val="20"/>
        </w:rPr>
        <w:t>7</w:t>
      </w:r>
      <w:r w:rsidRPr="007B595C">
        <w:rPr>
          <w:rFonts w:ascii="Times New Roman" w:hAnsi="Times New Roman" w:cs="Times New Roman"/>
          <w:b/>
          <w:sz w:val="20"/>
          <w:szCs w:val="20"/>
        </w:rPr>
        <w:t>.09.</w:t>
      </w:r>
      <w:r w:rsidR="00EE62C7" w:rsidRPr="007B595C">
        <w:rPr>
          <w:rFonts w:ascii="Times New Roman" w:hAnsi="Times New Roman" w:cs="Times New Roman"/>
          <w:b/>
          <w:sz w:val="20"/>
          <w:szCs w:val="20"/>
        </w:rPr>
        <w:t>202</w:t>
      </w:r>
      <w:r w:rsidR="00F439E4">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Pr="007B595C">
        <w:rPr>
          <w:rFonts w:ascii="Times New Roman" w:hAnsi="Times New Roman" w:cs="Times New Roman"/>
          <w:sz w:val="20"/>
          <w:szCs w:val="20"/>
        </w:rPr>
        <w:t xml:space="preserve">                                                      </w:t>
      </w:r>
      <w:r w:rsidR="00795AB9" w:rsidRPr="007B595C">
        <w:rPr>
          <w:rFonts w:ascii="Times New Roman" w:hAnsi="Times New Roman" w:cs="Times New Roman"/>
          <w:sz w:val="20"/>
          <w:szCs w:val="20"/>
        </w:rPr>
        <w:tab/>
      </w:r>
      <w:r w:rsidR="00795AB9" w:rsidRPr="007B595C">
        <w:rPr>
          <w:rFonts w:ascii="Times New Roman" w:hAnsi="Times New Roman" w:cs="Times New Roman"/>
          <w:sz w:val="20"/>
          <w:szCs w:val="20"/>
        </w:rPr>
        <w:tab/>
      </w:r>
      <w:r w:rsidR="00795AB9" w:rsidRPr="007B595C">
        <w:rPr>
          <w:rFonts w:ascii="Times New Roman" w:hAnsi="Times New Roman" w:cs="Times New Roman"/>
          <w:sz w:val="20"/>
          <w:szCs w:val="20"/>
        </w:rPr>
        <w:tab/>
      </w:r>
      <w:r w:rsidR="00795AB9" w:rsidRPr="007B595C">
        <w:rPr>
          <w:rFonts w:ascii="Times New Roman" w:hAnsi="Times New Roman" w:cs="Times New Roman"/>
          <w:sz w:val="20"/>
          <w:szCs w:val="20"/>
        </w:rPr>
        <w:tab/>
        <w:t xml:space="preserve">           Тематическая неделя </w:t>
      </w:r>
      <w:r w:rsidR="003B75F7" w:rsidRPr="007B595C">
        <w:rPr>
          <w:rFonts w:ascii="Times New Roman" w:hAnsi="Times New Roman" w:cs="Times New Roman"/>
          <w:sz w:val="20"/>
          <w:szCs w:val="20"/>
        </w:rPr>
        <w:t>«</w:t>
      </w:r>
      <w:r w:rsidR="00795AB9" w:rsidRPr="007B595C">
        <w:rPr>
          <w:rFonts w:ascii="Times New Roman" w:hAnsi="Times New Roman" w:cs="Times New Roman"/>
          <w:sz w:val="20"/>
          <w:szCs w:val="20"/>
        </w:rPr>
        <w:t>Осень. Осенние дары природы. Труд людей осенью</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18"/>
        <w:gridCol w:w="2322"/>
        <w:gridCol w:w="2337"/>
        <w:gridCol w:w="2337"/>
        <w:gridCol w:w="2337"/>
        <w:gridCol w:w="1155"/>
        <w:gridCol w:w="143"/>
        <w:gridCol w:w="18"/>
        <w:gridCol w:w="1258"/>
        <w:gridCol w:w="1275"/>
        <w:gridCol w:w="1418"/>
      </w:tblGrid>
      <w:tr w:rsidR="001810B0" w:rsidRPr="007B595C" w:rsidTr="00661FF7">
        <w:trPr>
          <w:cantSplit/>
          <w:trHeight w:val="291"/>
        </w:trPr>
        <w:tc>
          <w:tcPr>
            <w:tcW w:w="1418"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33" w:type="dxa"/>
            <w:gridSpan w:val="4"/>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85B78">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6"/>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85B78">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3B75F7" w:rsidRPr="007B595C" w:rsidTr="003B75F7">
        <w:trPr>
          <w:cantSplit/>
          <w:trHeight w:val="471"/>
        </w:trPr>
        <w:tc>
          <w:tcPr>
            <w:tcW w:w="1418" w:type="dxa"/>
            <w:vMerge/>
            <w:tcBorders>
              <w:left w:val="single" w:sz="4" w:space="0" w:color="000000" w:themeColor="text1"/>
              <w:bottom w:val="single" w:sz="4" w:space="0" w:color="000000" w:themeColor="text1"/>
              <w:right w:val="single" w:sz="4" w:space="0" w:color="auto"/>
            </w:tcBorders>
          </w:tcPr>
          <w:p w:rsidR="003B75F7" w:rsidRPr="007B595C" w:rsidRDefault="003B75F7" w:rsidP="00085B78">
            <w:pPr>
              <w:ind w:right="-108"/>
              <w:rPr>
                <w:rFonts w:ascii="Times New Roman" w:hAnsi="Times New Roman" w:cs="Times New Roman"/>
                <w:b/>
                <w:sz w:val="20"/>
                <w:szCs w:val="20"/>
              </w:rPr>
            </w:pPr>
          </w:p>
        </w:tc>
        <w:tc>
          <w:tcPr>
            <w:tcW w:w="2322"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316" w:type="dxa"/>
            <w:gridSpan w:val="3"/>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5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270"/>
        </w:trPr>
        <w:tc>
          <w:tcPr>
            <w:tcW w:w="1418" w:type="dxa"/>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085B78">
            <w:pPr>
              <w:ind w:right="-108"/>
              <w:rPr>
                <w:rFonts w:ascii="Times New Roman" w:hAnsi="Times New Roman" w:cs="Times New Roman"/>
                <w:b/>
                <w:sz w:val="20"/>
                <w:szCs w:val="20"/>
              </w:rPr>
            </w:pPr>
          </w:p>
        </w:tc>
        <w:tc>
          <w:tcPr>
            <w:tcW w:w="2322" w:type="dxa"/>
            <w:tcBorders>
              <w:top w:val="single" w:sz="4" w:space="0" w:color="000000" w:themeColor="text1"/>
              <w:left w:val="single" w:sz="4" w:space="0" w:color="000000" w:themeColor="text1"/>
              <w:right w:val="single" w:sz="4" w:space="0" w:color="auto"/>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Ваза – тарелка – корзина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
                <w:iCs/>
                <w:sz w:val="20"/>
                <w:szCs w:val="20"/>
                <w:shd w:val="clear" w:color="auto" w:fill="FFFFFF"/>
              </w:rPr>
              <w:t>Краткое содержание.</w:t>
            </w:r>
            <w:r w:rsidRPr="007B595C">
              <w:rPr>
                <w:rFonts w:ascii="Times New Roman" w:hAnsi="Times New Roman" w:cs="Times New Roman"/>
                <w:sz w:val="20"/>
                <w:szCs w:val="20"/>
                <w:shd w:val="clear" w:color="auto" w:fill="FFFFFF"/>
              </w:rPr>
              <w:t xml:space="preserve"> В разных местах групповой комнаты разложены муляжи ягод, грибов, орехов. Дети должны положить их</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в соответствующую </w:t>
            </w:r>
            <w:r w:rsidR="003B75F7" w:rsidRPr="007B595C">
              <w:rPr>
                <w:rFonts w:ascii="Times New Roman" w:hAnsi="Times New Roman" w:cs="Times New Roman"/>
                <w:sz w:val="20"/>
                <w:szCs w:val="20"/>
                <w:shd w:val="clear" w:color="auto" w:fill="FFFFFF"/>
              </w:rPr>
              <w:t>посуду</w:t>
            </w:r>
            <w:r w:rsidRPr="007B595C">
              <w:rPr>
                <w:rFonts w:ascii="Times New Roman" w:hAnsi="Times New Roman" w:cs="Times New Roman"/>
                <w:sz w:val="20"/>
                <w:szCs w:val="20"/>
                <w:shd w:val="clear" w:color="auto" w:fill="FFFFFF"/>
              </w:rPr>
              <w:t>: в корзину –</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грибы, в вазу – ягоды, в тарелку – орешки)</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Слушание песни </w:t>
            </w:r>
            <w:r w:rsidR="003B75F7" w:rsidRPr="007B595C">
              <w:rPr>
                <w:rFonts w:ascii="Times New Roman" w:hAnsi="Times New Roman" w:cs="Times New Roman"/>
                <w:sz w:val="20"/>
                <w:szCs w:val="20"/>
                <w:shd w:val="clear" w:color="auto" w:fill="FFFFFF"/>
              </w:rPr>
              <w:t>«</w:t>
            </w:r>
            <w:proofErr w:type="gramStart"/>
            <w:r w:rsidRPr="007B595C">
              <w:rPr>
                <w:rFonts w:ascii="Times New Roman" w:hAnsi="Times New Roman" w:cs="Times New Roman"/>
                <w:sz w:val="20"/>
                <w:szCs w:val="20"/>
                <w:shd w:val="clear" w:color="auto" w:fill="FFFFFF"/>
              </w:rPr>
              <w:t>Осень</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i/>
                <w:iCs/>
                <w:sz w:val="20"/>
                <w:szCs w:val="20"/>
                <w:shd w:val="clear" w:color="auto" w:fill="FFFFFF"/>
              </w:rPr>
              <w:t>(</w:t>
            </w:r>
            <w:proofErr w:type="gramEnd"/>
            <w:r w:rsidRPr="007B595C">
              <w:rPr>
                <w:rFonts w:ascii="Times New Roman" w:hAnsi="Times New Roman" w:cs="Times New Roman"/>
                <w:i/>
                <w:iCs/>
                <w:sz w:val="20"/>
                <w:szCs w:val="20"/>
                <w:shd w:val="clear" w:color="auto" w:fill="FFFFFF"/>
              </w:rPr>
              <w:t xml:space="preserve">муз. И. Кишко, сл. </w:t>
            </w:r>
          </w:p>
          <w:p w:rsidR="001810B0" w:rsidRPr="007B595C" w:rsidRDefault="001810B0" w:rsidP="00C33A0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i/>
                <w:iCs/>
                <w:sz w:val="20"/>
                <w:szCs w:val="20"/>
                <w:shd w:val="clear" w:color="auto" w:fill="FFFFFF"/>
              </w:rPr>
              <w:t>Т. Волгиной).</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Беседа о характере музыки (быстрая или медленная, ритмичная или плавная)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Какая осень в песне?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Составление гербариев </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и коллажей из осенних листьев.</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Чтение стихотворения </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А. Плещеева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Миновало лето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Д/упр.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Дорисуй осеннюю картинку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Игровая ситуация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Что делать, если…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4. Рассказ детям о сенокосе.</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5. Сюжетно-ролевая игра </w:t>
            </w:r>
          </w:p>
          <w:p w:rsidR="001810B0" w:rsidRPr="007B595C" w:rsidRDefault="003B75F7"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Трактористы</w:t>
            </w: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Чтение стихотворения </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А. </w:t>
            </w:r>
            <w:proofErr w:type="gramStart"/>
            <w:r w:rsidRPr="007B595C">
              <w:rPr>
                <w:rFonts w:ascii="Times New Roman" w:hAnsi="Times New Roman" w:cs="Times New Roman"/>
                <w:sz w:val="20"/>
                <w:szCs w:val="20"/>
                <w:shd w:val="clear" w:color="auto" w:fill="FFFFFF"/>
              </w:rPr>
              <w:t xml:space="preserve">Блока  </w:t>
            </w:r>
            <w:r w:rsidR="003B75F7"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Уж осень, хлеб обмолотили…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Игра-беседа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Что летом родится, зимой пригодится</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воспитывать </w:t>
            </w:r>
            <w:proofErr w:type="gramStart"/>
            <w:r w:rsidRPr="007B595C">
              <w:rPr>
                <w:rFonts w:ascii="Times New Roman" w:hAnsi="Times New Roman" w:cs="Times New Roman"/>
                <w:sz w:val="20"/>
                <w:szCs w:val="20"/>
                <w:shd w:val="clear" w:color="auto" w:fill="FFFFFF"/>
              </w:rPr>
              <w:t>бережное  отношение</w:t>
            </w:r>
            <w:proofErr w:type="gramEnd"/>
            <w:r w:rsidRPr="007B595C">
              <w:rPr>
                <w:rFonts w:ascii="Times New Roman" w:hAnsi="Times New Roman" w:cs="Times New Roman"/>
                <w:sz w:val="20"/>
                <w:szCs w:val="20"/>
                <w:shd w:val="clear" w:color="auto" w:fill="FFFFFF"/>
              </w:rPr>
              <w:t xml:space="preserve"> к природе, которая щедро одаривает нас своими богатствами; уважение к труду людей, работающих на земле.</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Рисование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Осенние дары</w:t>
            </w:r>
            <w:r w:rsidR="003B75F7" w:rsidRPr="007B595C">
              <w:rPr>
                <w:rFonts w:ascii="Times New Roman" w:hAnsi="Times New Roman" w:cs="Times New Roman"/>
                <w:sz w:val="20"/>
                <w:szCs w:val="20"/>
                <w:shd w:val="clear" w:color="auto" w:fill="FFFFFF"/>
              </w:rPr>
              <w:t>»</w:t>
            </w:r>
          </w:p>
        </w:tc>
        <w:tc>
          <w:tcPr>
            <w:tcW w:w="1298" w:type="dxa"/>
            <w:gridSpan w:val="2"/>
            <w:tcBorders>
              <w:top w:val="single" w:sz="4" w:space="0" w:color="auto"/>
              <w:left w:val="single" w:sz="4" w:space="0" w:color="auto"/>
              <w:right w:val="single" w:sz="4" w:space="0" w:color="auto"/>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Индивидуальные</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беседы</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r w:rsidR="003B75F7"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z w:val="20"/>
                <w:szCs w:val="20"/>
                <w:shd w:val="clear" w:color="auto" w:fill="FFFFFF"/>
              </w:rPr>
              <w:t xml:space="preserve">о доброжелательном отношении </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к близким</w:t>
            </w:r>
          </w:p>
        </w:tc>
        <w:tc>
          <w:tcPr>
            <w:tcW w:w="1276" w:type="dxa"/>
            <w:gridSpan w:val="2"/>
            <w:tcBorders>
              <w:top w:val="single" w:sz="4" w:space="0" w:color="auto"/>
              <w:left w:val="single" w:sz="4" w:space="0" w:color="auto"/>
              <w:right w:val="single" w:sz="4" w:space="0" w:color="auto"/>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Игровое упражнение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Части суток</w:t>
            </w:r>
            <w:r w:rsidR="003B75F7" w:rsidRPr="007B595C">
              <w:rPr>
                <w:rFonts w:ascii="Times New Roman" w:hAnsi="Times New Roman" w:cs="Times New Roman"/>
                <w:sz w:val="20"/>
                <w:szCs w:val="20"/>
                <w:shd w:val="clear" w:color="auto" w:fill="FFFFFF"/>
              </w:rPr>
              <w:t>»</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275" w:type="dxa"/>
            <w:tcBorders>
              <w:top w:val="single" w:sz="4" w:space="0" w:color="auto"/>
              <w:left w:val="single" w:sz="4" w:space="0" w:color="auto"/>
              <w:right w:val="single" w:sz="4" w:space="0" w:color="auto"/>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Собираем урожай</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tc>
        <w:tc>
          <w:tcPr>
            <w:tcW w:w="1418" w:type="dxa"/>
            <w:tcBorders>
              <w:top w:val="single" w:sz="4" w:space="0" w:color="auto"/>
              <w:left w:val="single" w:sz="4" w:space="0" w:color="auto"/>
              <w:right w:val="single" w:sz="4" w:space="0" w:color="000000" w:themeColor="text1"/>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Закрепление знаний об</w:t>
            </w:r>
          </w:p>
          <w:p w:rsidR="001810B0" w:rsidRPr="007B595C" w:rsidRDefault="003B75F7"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осенних приметах</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 …………..</w:t>
            </w:r>
          </w:p>
        </w:tc>
      </w:tr>
      <w:tr w:rsidR="001810B0" w:rsidRPr="007B595C" w:rsidTr="003B75F7">
        <w:trPr>
          <w:trHeight w:val="1185"/>
        </w:trPr>
        <w:tc>
          <w:tcPr>
            <w:tcW w:w="1418"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33" w:type="dxa"/>
            <w:gridSpan w:val="4"/>
            <w:tcBorders>
              <w:top w:val="single" w:sz="4" w:space="0" w:color="000000" w:themeColor="text1"/>
              <w:left w:val="single" w:sz="4" w:space="0" w:color="auto"/>
              <w:right w:val="single" w:sz="4" w:space="0" w:color="auto"/>
            </w:tcBorders>
          </w:tcPr>
          <w:p w:rsidR="001810B0" w:rsidRPr="007B595C" w:rsidRDefault="001810B0" w:rsidP="00C33A0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1. Тематическая прогулка: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Листопад</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уточнить представления детей об объектах природы, учить видеть красоту листопада, находить предметы, схожие по форме, величине; стимулировать использование детьми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в активной речи прилагательных и глаголов.</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Составление букетов из осенних листьев.</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Хороводные игры: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Здравствуй, осень!</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Где что зреет?</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учить  детей использовать знания о растениях в игре, сравнивать плоды дерева с его листьями.</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3B75F7" w:rsidP="00C33A0B">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«Кому какая фигура». Цель: закрепить знание цветов и геометрических фигур</w:t>
            </w:r>
          </w:p>
        </w:tc>
        <w:tc>
          <w:tcPr>
            <w:tcW w:w="1276" w:type="dxa"/>
            <w:gridSpan w:val="2"/>
            <w:vMerge w:val="restart"/>
            <w:tcBorders>
              <w:top w:val="single" w:sz="4" w:space="0" w:color="auto"/>
              <w:left w:val="single" w:sz="4" w:space="0" w:color="auto"/>
              <w:right w:val="single" w:sz="4" w:space="0" w:color="auto"/>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Логическая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Когда это бывает?</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Разгадывание ребусов на тему</w:t>
            </w:r>
          </w:p>
          <w:p w:rsidR="001810B0" w:rsidRPr="007B595C" w:rsidRDefault="003B75F7"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Времена года</w:t>
            </w: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 xml:space="preserve"> 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Дидакти</w:t>
            </w:r>
            <w:r w:rsidR="003B75F7" w:rsidRPr="007B595C">
              <w:rPr>
                <w:rFonts w:ascii="Times New Roman" w:hAnsi="Times New Roman" w:cs="Times New Roman"/>
                <w:sz w:val="20"/>
                <w:szCs w:val="20"/>
                <w:shd w:val="clear" w:color="auto" w:fill="FFFFFF"/>
              </w:rPr>
              <w:t>ческая игра «Закончи предложение»</w:t>
            </w:r>
            <w:r w:rsidRPr="007B595C">
              <w:rPr>
                <w:rFonts w:ascii="Times New Roman" w:hAnsi="Times New Roman" w:cs="Times New Roman"/>
                <w:sz w:val="20"/>
                <w:szCs w:val="20"/>
                <w:shd w:val="clear" w:color="auto" w:fill="FFFFFF"/>
              </w:rPr>
              <w:t xml:space="preserve"> с ………….</w:t>
            </w:r>
          </w:p>
        </w:tc>
      </w:tr>
      <w:tr w:rsidR="001810B0" w:rsidRPr="007B595C" w:rsidTr="003B75F7">
        <w:trPr>
          <w:trHeight w:val="572"/>
        </w:trPr>
        <w:tc>
          <w:tcPr>
            <w:tcW w:w="1418"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4659" w:type="dxa"/>
            <w:gridSpan w:val="2"/>
            <w:tcBorders>
              <w:top w:val="single" w:sz="4" w:space="0" w:color="000000" w:themeColor="text1"/>
              <w:left w:val="single" w:sz="4" w:space="0" w:color="auto"/>
              <w:right w:val="single" w:sz="4" w:space="0" w:color="auto"/>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4. Сбор осенних листьев по цвету: в одно ведёрко собрать жёлтые листья, во второе – оранжевые и в третье – красные</w:t>
            </w:r>
          </w:p>
        </w:tc>
        <w:tc>
          <w:tcPr>
            <w:tcW w:w="4674" w:type="dxa"/>
            <w:gridSpan w:val="2"/>
            <w:tcBorders>
              <w:top w:val="single" w:sz="4" w:space="0" w:color="000000" w:themeColor="text1"/>
              <w:left w:val="single" w:sz="4" w:space="0" w:color="auto"/>
              <w:right w:val="single" w:sz="4" w:space="0" w:color="auto"/>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4. Сбор урожая на огороде.</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5. Русская народная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Пчелки и ласточка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развивать ловкость</w:t>
            </w:r>
          </w:p>
        </w:tc>
        <w:tc>
          <w:tcPr>
            <w:tcW w:w="1298" w:type="dxa"/>
            <w:gridSpan w:val="2"/>
            <w:vMerge/>
            <w:tcBorders>
              <w:left w:val="single" w:sz="4" w:space="0" w:color="auto"/>
              <w:right w:val="single" w:sz="4" w:space="0" w:color="auto"/>
            </w:tcBorders>
          </w:tcPr>
          <w:p w:rsidR="001810B0" w:rsidRPr="007B595C" w:rsidRDefault="001810B0" w:rsidP="00C33A0B">
            <w:pPr>
              <w:pStyle w:val="ParagraphStyle"/>
              <w:rPr>
                <w:rFonts w:ascii="Times New Roman" w:hAnsi="Times New Roman" w:cs="Times New Roman"/>
                <w:sz w:val="20"/>
                <w:szCs w:val="20"/>
              </w:rPr>
            </w:pPr>
          </w:p>
        </w:tc>
        <w:tc>
          <w:tcPr>
            <w:tcW w:w="1276" w:type="dxa"/>
            <w:gridSpan w:val="2"/>
            <w:vMerge/>
            <w:tcBorders>
              <w:left w:val="single" w:sz="4" w:space="0" w:color="auto"/>
              <w:right w:val="single" w:sz="4" w:space="0" w:color="auto"/>
            </w:tcBorders>
          </w:tcPr>
          <w:p w:rsidR="001810B0" w:rsidRPr="007B595C" w:rsidRDefault="001810B0" w:rsidP="00C33A0B">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C33A0B">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C33A0B">
            <w:pPr>
              <w:pStyle w:val="ParagraphStyle"/>
              <w:rPr>
                <w:rFonts w:ascii="Times New Roman" w:hAnsi="Times New Roman" w:cs="Times New Roman"/>
                <w:sz w:val="20"/>
                <w:szCs w:val="20"/>
              </w:rPr>
            </w:pPr>
          </w:p>
        </w:tc>
      </w:tr>
      <w:tr w:rsidR="001810B0" w:rsidRPr="007B595C" w:rsidTr="00661FF7">
        <w:tc>
          <w:tcPr>
            <w:tcW w:w="14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CC0885">
            <w:pPr>
              <w:spacing w:line="216" w:lineRule="auto"/>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00" w:type="dxa"/>
            <w:gridSpan w:val="10"/>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Повторение правил поведения за столом, принципов сервировки стола.</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Сеанс здоровья</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пальчиковая гимнастика, артикуляционная гимнастика</w:t>
            </w:r>
          </w:p>
        </w:tc>
      </w:tr>
      <w:tr w:rsidR="001810B0" w:rsidRPr="007B595C" w:rsidTr="003B75F7">
        <w:trPr>
          <w:trHeight w:val="877"/>
        </w:trPr>
        <w:tc>
          <w:tcPr>
            <w:tcW w:w="1418"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085B78">
            <w:pPr>
              <w:ind w:right="-108"/>
              <w:rPr>
                <w:rFonts w:ascii="Times New Roman" w:hAnsi="Times New Roman" w:cs="Times New Roman"/>
                <w:b/>
                <w:sz w:val="20"/>
                <w:szCs w:val="20"/>
              </w:rPr>
            </w:pPr>
          </w:p>
        </w:tc>
        <w:tc>
          <w:tcPr>
            <w:tcW w:w="2322" w:type="dxa"/>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Подборка картинок вместе с детьми</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по теме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Лес</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Слушание звуков осеннего леса в аудио-записи</w:t>
            </w:r>
          </w:p>
        </w:tc>
        <w:tc>
          <w:tcPr>
            <w:tcW w:w="7011" w:type="dxa"/>
            <w:gridSpan w:val="3"/>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C33A0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1. Беседа о хлебе.</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рассказать, как на столах появляется хлеб, какой путь он проходит, прежде чем мы его съедаем; закреплять знания о хлебе как одном из величайших богатств на земле; названия профессий людей, выращивающих хлеб; воспитывать бережное отношение к хлебу, уважение к труду людей, выращивающих хлеб.</w:t>
            </w:r>
          </w:p>
        </w:tc>
        <w:tc>
          <w:tcPr>
            <w:tcW w:w="2574" w:type="dxa"/>
            <w:gridSpan w:val="4"/>
            <w:vMerge w:val="restart"/>
            <w:tcBorders>
              <w:top w:val="single" w:sz="4" w:space="0" w:color="auto"/>
              <w:left w:val="single" w:sz="4" w:space="0" w:color="auto"/>
              <w:right w:val="single" w:sz="4" w:space="0" w:color="auto"/>
            </w:tcBorders>
          </w:tcPr>
          <w:p w:rsidR="001810B0" w:rsidRPr="007B595C" w:rsidRDefault="001810B0" w:rsidP="00650E42">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Индивидуальные задания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3B75F7" w:rsidP="00650E42">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Расставь игрушки так, чтобы зайчик стоял впереди тебя, белочка – справа, лисичка – слева, ежик – сзади</w:t>
            </w:r>
            <w:r w:rsidRPr="007B595C">
              <w:rPr>
                <w:rFonts w:ascii="Times New Roman" w:hAnsi="Times New Roman" w:cs="Times New Roman"/>
                <w:sz w:val="20"/>
                <w:szCs w:val="20"/>
                <w:shd w:val="clear" w:color="auto" w:fill="FFFFFF"/>
              </w:rPr>
              <w:t>»</w:t>
            </w:r>
          </w:p>
          <w:p w:rsidR="001810B0" w:rsidRPr="007B595C" w:rsidRDefault="001810B0" w:rsidP="00C33A0B">
            <w:pPr>
              <w:pStyle w:val="ParagraphStyle"/>
              <w:rPr>
                <w:rFonts w:ascii="Times New Roman" w:hAnsi="Times New Roman" w:cs="Times New Roman"/>
                <w:sz w:val="20"/>
                <w:szCs w:val="20"/>
                <w:shd w:val="clear" w:color="auto" w:fill="FFFFFF"/>
              </w:rPr>
            </w:pPr>
          </w:p>
        </w:tc>
        <w:tc>
          <w:tcPr>
            <w:tcW w:w="2693" w:type="dxa"/>
            <w:gridSpan w:val="2"/>
            <w:vMerge w:val="restart"/>
            <w:tcBorders>
              <w:top w:val="single" w:sz="4" w:space="0" w:color="auto"/>
              <w:left w:val="single" w:sz="4" w:space="0" w:color="auto"/>
              <w:right w:val="single" w:sz="4" w:space="0" w:color="000000" w:themeColor="text1"/>
            </w:tcBorders>
          </w:tcPr>
          <w:p w:rsidR="001810B0" w:rsidRPr="007B595C" w:rsidRDefault="003B75F7" w:rsidP="00C33A0B">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Кто скорее свернет ленту?</w:t>
            </w:r>
            <w:r w:rsidRPr="007B595C">
              <w:rPr>
                <w:rFonts w:ascii="Times New Roman" w:hAnsi="Times New Roman" w:cs="Times New Roman"/>
                <w:sz w:val="20"/>
                <w:szCs w:val="20"/>
              </w:rPr>
              <w:t>»</w:t>
            </w:r>
            <w:r w:rsidR="001810B0" w:rsidRPr="007B595C">
              <w:rPr>
                <w:rFonts w:ascii="Times New Roman" w:hAnsi="Times New Roman" w:cs="Times New Roman"/>
                <w:sz w:val="20"/>
                <w:szCs w:val="20"/>
              </w:rPr>
              <w:t xml:space="preserve"> с ……………………………. Цель: развивать моторику пальцев и кистей рук, формировать скорость и точность движений</w:t>
            </w:r>
          </w:p>
        </w:tc>
      </w:tr>
      <w:tr w:rsidR="001810B0" w:rsidRPr="007B595C" w:rsidTr="003B75F7">
        <w:trPr>
          <w:trHeight w:val="381"/>
        </w:trPr>
        <w:tc>
          <w:tcPr>
            <w:tcW w:w="1418"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4659" w:type="dxa"/>
            <w:gridSpan w:val="2"/>
            <w:tcBorders>
              <w:top w:val="single" w:sz="4" w:space="0" w:color="auto"/>
              <w:left w:val="single" w:sz="4" w:space="0" w:color="000000" w:themeColor="text1"/>
              <w:right w:val="single" w:sz="4" w:space="0" w:color="auto"/>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3. Рассматривание иллюстраций с изображением осеннего сельскохозяйственного труда людей.</w:t>
            </w:r>
            <w:r w:rsidRPr="007B595C">
              <w:rPr>
                <w:rFonts w:ascii="Times New Roman" w:hAnsi="Times New Roman" w:cs="Times New Roman"/>
                <w:i/>
                <w:iCs/>
                <w:sz w:val="20"/>
                <w:szCs w:val="20"/>
                <w:shd w:val="clear" w:color="auto" w:fill="FFFFFF"/>
              </w:rPr>
              <w:t xml:space="preserve"> </w:t>
            </w:r>
          </w:p>
        </w:tc>
        <w:tc>
          <w:tcPr>
            <w:tcW w:w="4674" w:type="dxa"/>
            <w:gridSpan w:val="2"/>
            <w:tcBorders>
              <w:top w:val="single" w:sz="4" w:space="0" w:color="auto"/>
              <w:left w:val="single" w:sz="4" w:space="0" w:color="000000" w:themeColor="text1"/>
              <w:right w:val="single" w:sz="4" w:space="0" w:color="auto"/>
            </w:tcBorders>
          </w:tcPr>
          <w:p w:rsidR="001810B0" w:rsidRPr="007B595C" w:rsidRDefault="001810B0" w:rsidP="00C33A0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2. Составление коллекций семян и листьев.</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3. </w:t>
            </w:r>
            <w:r w:rsidR="003B75F7" w:rsidRPr="007B595C">
              <w:rPr>
                <w:rFonts w:ascii="Times New Roman" w:hAnsi="Times New Roman" w:cs="Times New Roman"/>
                <w:sz w:val="20"/>
                <w:szCs w:val="20"/>
                <w:shd w:val="clear" w:color="auto" w:fill="FFFFFF"/>
              </w:rPr>
              <w:t>Сюжетно-ролевая игра «Прогулка в осенний сад».</w:t>
            </w:r>
          </w:p>
        </w:tc>
        <w:tc>
          <w:tcPr>
            <w:tcW w:w="2574" w:type="dxa"/>
            <w:gridSpan w:val="4"/>
            <w:vMerge/>
            <w:tcBorders>
              <w:left w:val="single" w:sz="4" w:space="0" w:color="auto"/>
              <w:right w:val="single" w:sz="4" w:space="0" w:color="auto"/>
            </w:tcBorders>
          </w:tcPr>
          <w:p w:rsidR="001810B0" w:rsidRPr="007B595C" w:rsidRDefault="001810B0" w:rsidP="00C33A0B">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810B0" w:rsidRPr="007B595C" w:rsidRDefault="001810B0" w:rsidP="00C33A0B">
            <w:pPr>
              <w:pStyle w:val="ParagraphStyle"/>
              <w:rPr>
                <w:rFonts w:ascii="Times New Roman" w:hAnsi="Times New Roman" w:cs="Times New Roman"/>
                <w:sz w:val="20"/>
                <w:szCs w:val="20"/>
              </w:rPr>
            </w:pPr>
          </w:p>
        </w:tc>
      </w:tr>
      <w:tr w:rsidR="001810B0" w:rsidRPr="007B595C" w:rsidTr="003E64D4">
        <w:trPr>
          <w:trHeight w:val="128"/>
        </w:trPr>
        <w:tc>
          <w:tcPr>
            <w:tcW w:w="1418" w:type="dxa"/>
            <w:vMerge w:val="restart"/>
            <w:tcBorders>
              <w:top w:val="single" w:sz="4" w:space="0" w:color="auto"/>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59" w:type="dxa"/>
            <w:gridSpan w:val="2"/>
            <w:tcBorders>
              <w:top w:val="single" w:sz="4" w:space="0" w:color="auto"/>
              <w:left w:val="single" w:sz="4" w:space="0" w:color="000000" w:themeColor="text1"/>
              <w:right w:val="single" w:sz="4" w:space="0" w:color="auto"/>
            </w:tcBorders>
          </w:tcPr>
          <w:p w:rsidR="001810B0" w:rsidRPr="007B595C" w:rsidRDefault="001810B0" w:rsidP="00C33A0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1. Наблюдение за растениями, изменением их окраски.</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упражнять в различении деревьев и кустарников по плодам (семенам) и листьям; обобщать представление об осеннем расцвечивании деревьев и кустарников; закрепить умение сравнивать объекты по ярким признакам; приучать наслаждаться красотой родной природы.</w:t>
            </w:r>
          </w:p>
        </w:tc>
        <w:tc>
          <w:tcPr>
            <w:tcW w:w="2337" w:type="dxa"/>
            <w:vMerge w:val="restart"/>
            <w:tcBorders>
              <w:top w:val="single" w:sz="4" w:space="0" w:color="auto"/>
              <w:left w:val="single" w:sz="4" w:space="0" w:color="000000" w:themeColor="text1"/>
              <w:right w:val="single" w:sz="4" w:space="0" w:color="auto"/>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Разучивание с детьми народных примет: чем желтее крона березы осенью, тем сильнее листопад; если осиновые листья ложатся лицом вверх – зима будет холодной, изнанкой</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вверх – теплой.</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Выкладывание орнамента из осенних листьев и семян.</w:t>
            </w:r>
          </w:p>
        </w:tc>
        <w:tc>
          <w:tcPr>
            <w:tcW w:w="2337" w:type="dxa"/>
            <w:vMerge w:val="restart"/>
            <w:tcBorders>
              <w:top w:val="single" w:sz="4" w:space="0" w:color="auto"/>
              <w:left w:val="single" w:sz="4" w:space="0" w:color="000000" w:themeColor="text1"/>
              <w:right w:val="single" w:sz="4" w:space="0" w:color="auto"/>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Эвристическая беседа </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Почему цветы осенью вянут?</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установить с детьми зависимость роста растений от температуры воздуха.</w:t>
            </w:r>
          </w:p>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Подвижная игра с мячом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Назови овощи</w:t>
            </w:r>
            <w:r w:rsidR="003B75F7" w:rsidRPr="007B595C">
              <w:rPr>
                <w:rFonts w:ascii="Times New Roman" w:hAnsi="Times New Roman" w:cs="Times New Roman"/>
                <w:sz w:val="20"/>
                <w:szCs w:val="20"/>
                <w:shd w:val="clear" w:color="auto" w:fill="FFFFFF"/>
              </w:rPr>
              <w:t>»</w:t>
            </w:r>
          </w:p>
        </w:tc>
        <w:tc>
          <w:tcPr>
            <w:tcW w:w="2574" w:type="dxa"/>
            <w:gridSpan w:val="4"/>
            <w:vMerge w:val="restart"/>
            <w:tcBorders>
              <w:top w:val="single" w:sz="4" w:space="0" w:color="auto"/>
              <w:left w:val="single" w:sz="4" w:space="0" w:color="auto"/>
              <w:right w:val="single" w:sz="4" w:space="0" w:color="auto"/>
            </w:tcBorders>
          </w:tcPr>
          <w:p w:rsidR="001810B0" w:rsidRPr="007B595C" w:rsidRDefault="003B75F7" w:rsidP="00650E42">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Игра с …………………………</w:t>
            </w:r>
          </w:p>
          <w:p w:rsidR="001810B0" w:rsidRPr="007B595C" w:rsidRDefault="003B75F7" w:rsidP="00650E42">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Садовник и цветы</w:t>
            </w: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w:t>
            </w:r>
          </w:p>
          <w:p w:rsidR="001810B0" w:rsidRPr="007B595C" w:rsidRDefault="001810B0" w:rsidP="00650E42">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Цель: закрепить знания</w:t>
            </w:r>
          </w:p>
          <w:p w:rsidR="001810B0" w:rsidRPr="007B595C" w:rsidRDefault="001810B0" w:rsidP="00650E42">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 цветах</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Игра с ………….</w:t>
            </w:r>
          </w:p>
          <w:p w:rsidR="001810B0" w:rsidRPr="007B595C" w:rsidRDefault="003B75F7"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«Что изменилось</w:t>
            </w:r>
            <w:r w:rsidR="001810B0"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Упражнение ………</w:t>
            </w:r>
            <w:r w:rsidR="003B75F7"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z w:val="20"/>
                <w:szCs w:val="20"/>
                <w:shd w:val="clear" w:color="auto" w:fill="FFFFFF"/>
              </w:rPr>
              <w:t>в прыжках с ноги на ногу между предметами, поставленными в один ряд</w:t>
            </w:r>
          </w:p>
        </w:tc>
      </w:tr>
      <w:tr w:rsidR="001810B0" w:rsidRPr="007B595C" w:rsidTr="003B75F7">
        <w:trPr>
          <w:trHeight w:val="808"/>
        </w:trPr>
        <w:tc>
          <w:tcPr>
            <w:tcW w:w="1418"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22" w:type="dxa"/>
            <w:tcBorders>
              <w:top w:val="single" w:sz="4" w:space="0" w:color="auto"/>
              <w:left w:val="single" w:sz="4" w:space="0" w:color="000000" w:themeColor="text1"/>
              <w:right w:val="single" w:sz="4" w:space="0" w:color="auto"/>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Создание копилки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Подарки осени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(веточки, листья, жёлуди, овощи, фрукты, грибы, ягоды).</w:t>
            </w:r>
          </w:p>
        </w:tc>
        <w:tc>
          <w:tcPr>
            <w:tcW w:w="2337" w:type="dxa"/>
            <w:tcBorders>
              <w:top w:val="single" w:sz="4" w:space="0" w:color="auto"/>
              <w:left w:val="single" w:sz="4" w:space="0" w:color="000000" w:themeColor="text1"/>
              <w:right w:val="single" w:sz="4" w:space="0" w:color="auto"/>
            </w:tcBorders>
          </w:tcPr>
          <w:p w:rsidR="001810B0" w:rsidRPr="007B595C" w:rsidRDefault="001810B0" w:rsidP="00C33A0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Дерево, кустик, трава</w:t>
            </w:r>
            <w:r w:rsidR="003B75F7" w:rsidRPr="007B595C">
              <w:rPr>
                <w:rFonts w:ascii="Times New Roman" w:hAnsi="Times New Roman" w:cs="Times New Roman"/>
                <w:sz w:val="20"/>
                <w:szCs w:val="20"/>
                <w:shd w:val="clear" w:color="auto" w:fill="FFFFFF"/>
              </w:rPr>
              <w:t>»</w:t>
            </w:r>
          </w:p>
        </w:tc>
        <w:tc>
          <w:tcPr>
            <w:tcW w:w="2337" w:type="dxa"/>
            <w:vMerge/>
            <w:tcBorders>
              <w:left w:val="single" w:sz="4" w:space="0" w:color="000000" w:themeColor="text1"/>
              <w:right w:val="single" w:sz="4" w:space="0" w:color="auto"/>
            </w:tcBorders>
          </w:tcPr>
          <w:p w:rsidR="001810B0" w:rsidRPr="007B595C" w:rsidRDefault="001810B0" w:rsidP="00C33A0B">
            <w:pPr>
              <w:pStyle w:val="ParagraphStyle"/>
              <w:rPr>
                <w:rFonts w:ascii="Times New Roman" w:hAnsi="Times New Roman" w:cs="Times New Roman"/>
                <w:sz w:val="20"/>
                <w:szCs w:val="20"/>
                <w:shd w:val="clear" w:color="auto" w:fill="FFFFFF"/>
              </w:rPr>
            </w:pPr>
          </w:p>
        </w:tc>
        <w:tc>
          <w:tcPr>
            <w:tcW w:w="2337" w:type="dxa"/>
            <w:vMerge/>
            <w:tcBorders>
              <w:left w:val="single" w:sz="4" w:space="0" w:color="000000" w:themeColor="text1"/>
              <w:right w:val="single" w:sz="4" w:space="0" w:color="auto"/>
            </w:tcBorders>
          </w:tcPr>
          <w:p w:rsidR="001810B0" w:rsidRPr="007B595C" w:rsidRDefault="001810B0" w:rsidP="00C33A0B">
            <w:pPr>
              <w:pStyle w:val="ParagraphStyle"/>
              <w:rPr>
                <w:rFonts w:ascii="Times New Roman" w:hAnsi="Times New Roman" w:cs="Times New Roman"/>
                <w:sz w:val="20"/>
                <w:szCs w:val="20"/>
                <w:shd w:val="clear" w:color="auto" w:fill="FFFFFF"/>
              </w:rPr>
            </w:pPr>
          </w:p>
        </w:tc>
        <w:tc>
          <w:tcPr>
            <w:tcW w:w="2574" w:type="dxa"/>
            <w:gridSpan w:val="4"/>
            <w:vMerge/>
            <w:tcBorders>
              <w:left w:val="single" w:sz="4" w:space="0" w:color="auto"/>
              <w:right w:val="single" w:sz="4" w:space="0" w:color="auto"/>
            </w:tcBorders>
          </w:tcPr>
          <w:p w:rsidR="001810B0" w:rsidRPr="007B595C" w:rsidRDefault="001810B0" w:rsidP="00C33A0B">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C33A0B">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C33A0B">
            <w:pPr>
              <w:pStyle w:val="ParagraphStyle"/>
              <w:rPr>
                <w:rFonts w:ascii="Times New Roman" w:hAnsi="Times New Roman" w:cs="Times New Roman"/>
                <w:sz w:val="20"/>
                <w:szCs w:val="20"/>
              </w:rPr>
            </w:pPr>
          </w:p>
        </w:tc>
      </w:tr>
      <w:tr w:rsidR="00271B3C" w:rsidRPr="007B595C" w:rsidTr="003B75F7">
        <w:trPr>
          <w:trHeight w:val="221"/>
        </w:trPr>
        <w:tc>
          <w:tcPr>
            <w:tcW w:w="1418" w:type="dxa"/>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88" w:type="dxa"/>
            <w:gridSpan w:val="5"/>
            <w:tcBorders>
              <w:top w:val="single" w:sz="4" w:space="0" w:color="auto"/>
              <w:left w:val="single" w:sz="4" w:space="0" w:color="auto"/>
              <w:bottom w:val="single" w:sz="4" w:space="0" w:color="000000" w:themeColor="text1"/>
              <w:right w:val="nil"/>
            </w:tcBorders>
          </w:tcPr>
          <w:p w:rsidR="00271B3C" w:rsidRPr="007B595C" w:rsidRDefault="00271B3C" w:rsidP="00C33A0B">
            <w:pPr>
              <w:ind w:right="-882"/>
              <w:rPr>
                <w:rFonts w:ascii="Times New Roman" w:hAnsi="Times New Roman" w:cs="Times New Roman"/>
                <w:sz w:val="20"/>
                <w:szCs w:val="20"/>
              </w:rPr>
            </w:pPr>
            <w:r w:rsidRPr="007B595C">
              <w:rPr>
                <w:rFonts w:ascii="Times New Roman" w:hAnsi="Times New Roman" w:cs="Times New Roman"/>
                <w:sz w:val="20"/>
                <w:szCs w:val="20"/>
              </w:rPr>
              <w:t xml:space="preserve">Папка-передвижка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Овощи и фрукты ценные продукты</w:t>
            </w:r>
            <w:r w:rsidR="003B75F7" w:rsidRPr="007B595C">
              <w:rPr>
                <w:rFonts w:ascii="Times New Roman" w:hAnsi="Times New Roman" w:cs="Times New Roman"/>
                <w:sz w:val="20"/>
                <w:szCs w:val="20"/>
              </w:rPr>
              <w:t>»</w:t>
            </w:r>
          </w:p>
          <w:p w:rsidR="00661FF7" w:rsidRPr="007B595C" w:rsidRDefault="00661FF7" w:rsidP="00661FF7">
            <w:pPr>
              <w:ind w:right="-882"/>
              <w:rPr>
                <w:rFonts w:ascii="Times New Roman" w:hAnsi="Times New Roman" w:cs="Times New Roman"/>
                <w:sz w:val="20"/>
                <w:szCs w:val="20"/>
              </w:rPr>
            </w:pPr>
            <w:r w:rsidRPr="007B595C">
              <w:rPr>
                <w:rFonts w:ascii="Times New Roman" w:hAnsi="Times New Roman" w:cs="Times New Roman"/>
                <w:sz w:val="20"/>
                <w:szCs w:val="20"/>
              </w:rPr>
              <w:t xml:space="preserve">Подгрупповое родительское собрание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Задачи воспи</w:t>
            </w:r>
            <w:r w:rsidR="003B75F7" w:rsidRPr="007B595C">
              <w:rPr>
                <w:rFonts w:ascii="Times New Roman" w:hAnsi="Times New Roman" w:cs="Times New Roman"/>
                <w:sz w:val="20"/>
                <w:szCs w:val="20"/>
              </w:rPr>
              <w:t>тания и обучения детей 4–5 лет»</w:t>
            </w:r>
          </w:p>
        </w:tc>
        <w:tc>
          <w:tcPr>
            <w:tcW w:w="4112" w:type="dxa"/>
            <w:gridSpan w:val="5"/>
            <w:tcBorders>
              <w:top w:val="single" w:sz="4" w:space="0" w:color="auto"/>
              <w:left w:val="nil"/>
              <w:bottom w:val="single" w:sz="4" w:space="0" w:color="000000" w:themeColor="text1"/>
              <w:right w:val="single" w:sz="4" w:space="0" w:color="000000" w:themeColor="text1"/>
            </w:tcBorders>
          </w:tcPr>
          <w:p w:rsidR="00271B3C" w:rsidRPr="007B595C" w:rsidRDefault="00271B3C" w:rsidP="00C33A0B">
            <w:pPr>
              <w:ind w:right="-882"/>
              <w:rPr>
                <w:rFonts w:ascii="Times New Roman" w:hAnsi="Times New Roman" w:cs="Times New Roman"/>
                <w:sz w:val="20"/>
                <w:szCs w:val="20"/>
              </w:rPr>
            </w:pPr>
          </w:p>
        </w:tc>
      </w:tr>
    </w:tbl>
    <w:p w:rsidR="000A7F09" w:rsidRPr="007B595C" w:rsidRDefault="0038787D" w:rsidP="00D061B4">
      <w:pPr>
        <w:spacing w:after="0" w:line="240" w:lineRule="auto"/>
        <w:rPr>
          <w:rFonts w:ascii="Times New Roman" w:hAnsi="Times New Roman" w:cs="Times New Roman"/>
          <w:sz w:val="20"/>
          <w:szCs w:val="20"/>
        </w:rPr>
      </w:pPr>
      <w:r w:rsidRPr="007B595C">
        <w:rPr>
          <w:rFonts w:ascii="Times New Roman" w:hAnsi="Times New Roman" w:cs="Times New Roman"/>
          <w:sz w:val="20"/>
          <w:szCs w:val="20"/>
        </w:rPr>
        <w:t xml:space="preserve">   </w:t>
      </w:r>
      <w:r w:rsidR="003947D1" w:rsidRPr="007B595C">
        <w:rPr>
          <w:rFonts w:ascii="Times New Roman" w:hAnsi="Times New Roman" w:cs="Times New Roman"/>
          <w:sz w:val="20"/>
          <w:szCs w:val="20"/>
        </w:rPr>
        <w:t xml:space="preserve">         </w:t>
      </w:r>
    </w:p>
    <w:p w:rsidR="00D73243" w:rsidRPr="007B595C" w:rsidRDefault="003947D1" w:rsidP="00D061B4">
      <w:pPr>
        <w:spacing w:after="0" w:line="240" w:lineRule="auto"/>
        <w:rPr>
          <w:rFonts w:ascii="Times New Roman" w:hAnsi="Times New Roman" w:cs="Times New Roman"/>
          <w:sz w:val="20"/>
          <w:szCs w:val="20"/>
        </w:rPr>
      </w:pPr>
      <w:r w:rsidRPr="007B595C">
        <w:rPr>
          <w:rFonts w:ascii="Times New Roman" w:hAnsi="Times New Roman" w:cs="Times New Roman"/>
          <w:sz w:val="20"/>
          <w:szCs w:val="20"/>
        </w:rPr>
        <w:t xml:space="preserve">                    </w:t>
      </w:r>
      <w:r w:rsidR="0038787D" w:rsidRPr="007B595C">
        <w:rPr>
          <w:rFonts w:ascii="Times New Roman" w:hAnsi="Times New Roman" w:cs="Times New Roman"/>
          <w:sz w:val="20"/>
          <w:szCs w:val="20"/>
        </w:rPr>
        <w:t xml:space="preserve">    </w:t>
      </w:r>
    </w:p>
    <w:p w:rsidR="004B0934" w:rsidRPr="007B595C" w:rsidRDefault="00F20742" w:rsidP="00610493">
      <w:pPr>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t xml:space="preserve">Четверг </w:t>
      </w:r>
      <w:r w:rsidR="00EE62C7" w:rsidRPr="007B595C">
        <w:rPr>
          <w:rFonts w:ascii="Times New Roman" w:hAnsi="Times New Roman" w:cs="Times New Roman"/>
          <w:b/>
          <w:sz w:val="20"/>
          <w:szCs w:val="20"/>
        </w:rPr>
        <w:t>0</w:t>
      </w:r>
      <w:r w:rsidR="00661FF7" w:rsidRPr="007B595C">
        <w:rPr>
          <w:rFonts w:ascii="Times New Roman" w:hAnsi="Times New Roman" w:cs="Times New Roman"/>
          <w:b/>
          <w:sz w:val="20"/>
          <w:szCs w:val="20"/>
        </w:rPr>
        <w:t>8</w:t>
      </w:r>
      <w:r w:rsidR="0038787D" w:rsidRPr="007B595C">
        <w:rPr>
          <w:rFonts w:ascii="Times New Roman" w:hAnsi="Times New Roman" w:cs="Times New Roman"/>
          <w:b/>
          <w:sz w:val="20"/>
          <w:szCs w:val="20"/>
        </w:rPr>
        <w:t>.09.</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r w:rsidR="0038787D" w:rsidRPr="007B595C">
        <w:rPr>
          <w:rFonts w:ascii="Times New Roman" w:hAnsi="Times New Roman" w:cs="Times New Roman"/>
          <w:b/>
          <w:sz w:val="20"/>
          <w:szCs w:val="20"/>
        </w:rPr>
        <w:t xml:space="preserve">              </w:t>
      </w:r>
      <w:r w:rsidR="00396187" w:rsidRPr="007B595C">
        <w:rPr>
          <w:rFonts w:ascii="Times New Roman" w:hAnsi="Times New Roman" w:cs="Times New Roman"/>
          <w:b/>
          <w:sz w:val="20"/>
          <w:szCs w:val="20"/>
        </w:rPr>
        <w:tab/>
      </w:r>
      <w:r w:rsidR="00396187" w:rsidRPr="007B595C">
        <w:rPr>
          <w:rFonts w:ascii="Times New Roman" w:hAnsi="Times New Roman" w:cs="Times New Roman"/>
          <w:b/>
          <w:sz w:val="20"/>
          <w:szCs w:val="20"/>
        </w:rPr>
        <w:tab/>
      </w:r>
      <w:r w:rsidR="00396187" w:rsidRPr="007B595C">
        <w:rPr>
          <w:rFonts w:ascii="Times New Roman" w:hAnsi="Times New Roman" w:cs="Times New Roman"/>
          <w:b/>
          <w:sz w:val="20"/>
          <w:szCs w:val="20"/>
        </w:rPr>
        <w:tab/>
      </w:r>
      <w:r w:rsidR="00396187" w:rsidRPr="007B595C">
        <w:rPr>
          <w:rFonts w:ascii="Times New Roman" w:hAnsi="Times New Roman" w:cs="Times New Roman"/>
          <w:b/>
          <w:sz w:val="20"/>
          <w:szCs w:val="20"/>
        </w:rPr>
        <w:tab/>
      </w:r>
      <w:r w:rsidR="00396187" w:rsidRPr="007B595C">
        <w:rPr>
          <w:rFonts w:ascii="Times New Roman" w:hAnsi="Times New Roman" w:cs="Times New Roman"/>
          <w:b/>
          <w:sz w:val="20"/>
          <w:szCs w:val="20"/>
        </w:rPr>
        <w:tab/>
      </w:r>
      <w:r w:rsidR="0038787D" w:rsidRPr="007B595C">
        <w:rPr>
          <w:rFonts w:ascii="Times New Roman" w:hAnsi="Times New Roman" w:cs="Times New Roman"/>
          <w:b/>
          <w:sz w:val="20"/>
          <w:szCs w:val="20"/>
        </w:rPr>
        <w:t xml:space="preserve">                                                              </w:t>
      </w:r>
      <w:r w:rsidR="00795AB9" w:rsidRPr="007B595C">
        <w:rPr>
          <w:rFonts w:ascii="Times New Roman" w:hAnsi="Times New Roman" w:cs="Times New Roman"/>
          <w:b/>
          <w:sz w:val="20"/>
          <w:szCs w:val="20"/>
        </w:rPr>
        <w:t xml:space="preserve">      </w:t>
      </w:r>
      <w:r w:rsidR="00795AB9"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795AB9" w:rsidRPr="007B595C">
        <w:rPr>
          <w:rFonts w:ascii="Times New Roman" w:hAnsi="Times New Roman" w:cs="Times New Roman"/>
          <w:sz w:val="20"/>
          <w:szCs w:val="20"/>
        </w:rPr>
        <w:t>Осень. Осенние дары природы. Труд людей осенью</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18"/>
        <w:gridCol w:w="2322"/>
        <w:gridCol w:w="2337"/>
        <w:gridCol w:w="2337"/>
        <w:gridCol w:w="2337"/>
        <w:gridCol w:w="1155"/>
        <w:gridCol w:w="143"/>
        <w:gridCol w:w="18"/>
        <w:gridCol w:w="1258"/>
        <w:gridCol w:w="1275"/>
        <w:gridCol w:w="1418"/>
      </w:tblGrid>
      <w:tr w:rsidR="001810B0" w:rsidRPr="007B595C" w:rsidTr="00271B3C">
        <w:trPr>
          <w:cantSplit/>
          <w:trHeight w:val="291"/>
        </w:trPr>
        <w:tc>
          <w:tcPr>
            <w:tcW w:w="1418"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33" w:type="dxa"/>
            <w:gridSpan w:val="4"/>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85B78">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6"/>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85B78">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3B75F7" w:rsidRPr="007B595C" w:rsidTr="003B75F7">
        <w:trPr>
          <w:cantSplit/>
          <w:trHeight w:val="471"/>
        </w:trPr>
        <w:tc>
          <w:tcPr>
            <w:tcW w:w="1418" w:type="dxa"/>
            <w:vMerge/>
            <w:tcBorders>
              <w:left w:val="single" w:sz="4" w:space="0" w:color="000000" w:themeColor="text1"/>
              <w:bottom w:val="single" w:sz="4" w:space="0" w:color="000000" w:themeColor="text1"/>
              <w:right w:val="single" w:sz="4" w:space="0" w:color="auto"/>
            </w:tcBorders>
          </w:tcPr>
          <w:p w:rsidR="003B75F7" w:rsidRPr="007B595C" w:rsidRDefault="003B75F7" w:rsidP="00085B78">
            <w:pPr>
              <w:ind w:right="-108"/>
              <w:rPr>
                <w:rFonts w:ascii="Times New Roman" w:hAnsi="Times New Roman" w:cs="Times New Roman"/>
                <w:b/>
                <w:sz w:val="20"/>
                <w:szCs w:val="20"/>
              </w:rPr>
            </w:pPr>
          </w:p>
        </w:tc>
        <w:tc>
          <w:tcPr>
            <w:tcW w:w="2322"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316" w:type="dxa"/>
            <w:gridSpan w:val="3"/>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5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1251"/>
        </w:trPr>
        <w:tc>
          <w:tcPr>
            <w:tcW w:w="1418"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085B78">
            <w:pPr>
              <w:ind w:right="-108"/>
              <w:rPr>
                <w:rFonts w:ascii="Times New Roman" w:hAnsi="Times New Roman" w:cs="Times New Roman"/>
                <w:b/>
                <w:sz w:val="20"/>
                <w:szCs w:val="20"/>
              </w:rPr>
            </w:pPr>
          </w:p>
        </w:tc>
        <w:tc>
          <w:tcPr>
            <w:tcW w:w="4659" w:type="dxa"/>
            <w:gridSpan w:val="2"/>
            <w:vMerge w:val="restart"/>
            <w:tcBorders>
              <w:top w:val="single" w:sz="4" w:space="0" w:color="000000" w:themeColor="text1"/>
              <w:left w:val="single" w:sz="4" w:space="0" w:color="000000" w:themeColor="text1"/>
              <w:right w:val="single" w:sz="4" w:space="0" w:color="auto"/>
            </w:tcBorders>
          </w:tcPr>
          <w:p w:rsidR="001810B0" w:rsidRPr="007B595C" w:rsidRDefault="001810B0" w:rsidP="005E36FB">
            <w:pPr>
              <w:pStyle w:val="ParagraphStyle"/>
              <w:shd w:val="clear" w:color="auto" w:fill="FFFFFF"/>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Ритмическое упражнение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Осень</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i/>
                <w:iCs/>
                <w:sz w:val="20"/>
                <w:szCs w:val="20"/>
                <w:shd w:val="clear" w:color="auto" w:fill="FFFFFF"/>
              </w:rPr>
              <w:t>Краткое содержание.</w:t>
            </w:r>
            <w:r w:rsidR="003B75F7"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z w:val="20"/>
                <w:szCs w:val="20"/>
                <w:shd w:val="clear" w:color="auto" w:fill="FFFFFF"/>
              </w:rPr>
              <w:t xml:space="preserve">Дети </w:t>
            </w:r>
            <w:r w:rsidRPr="007B595C">
              <w:rPr>
                <w:rFonts w:ascii="Times New Roman" w:hAnsi="Times New Roman" w:cs="Times New Roman"/>
                <w:i/>
                <w:iCs/>
                <w:sz w:val="20"/>
                <w:szCs w:val="20"/>
                <w:shd w:val="clear" w:color="auto" w:fill="FFFFFF"/>
              </w:rPr>
              <w:t>средней подгруппы</w:t>
            </w:r>
            <w:r w:rsidRPr="007B595C">
              <w:rPr>
                <w:rFonts w:ascii="Times New Roman" w:hAnsi="Times New Roman" w:cs="Times New Roman"/>
                <w:sz w:val="20"/>
                <w:szCs w:val="20"/>
                <w:shd w:val="clear" w:color="auto" w:fill="FFFFFF"/>
              </w:rPr>
              <w:t xml:space="preserve"> читают </w:t>
            </w:r>
            <w:proofErr w:type="gramStart"/>
            <w:r w:rsidRPr="007B595C">
              <w:rPr>
                <w:rFonts w:ascii="Times New Roman" w:hAnsi="Times New Roman" w:cs="Times New Roman"/>
                <w:sz w:val="20"/>
                <w:szCs w:val="20"/>
                <w:shd w:val="clear" w:color="auto" w:fill="FFFFFF"/>
              </w:rPr>
              <w:t>текст:  Дождь</w:t>
            </w:r>
            <w:proofErr w:type="gramEnd"/>
            <w:r w:rsidRPr="007B595C">
              <w:rPr>
                <w:rFonts w:ascii="Times New Roman" w:hAnsi="Times New Roman" w:cs="Times New Roman"/>
                <w:sz w:val="20"/>
                <w:szCs w:val="20"/>
                <w:shd w:val="clear" w:color="auto" w:fill="FFFFFF"/>
              </w:rPr>
              <w:t xml:space="preserve">, дождь целый день/ Барабанит в стёкла./ Вся земля, вся земля/ От воды промокла. Дети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изображают дождь, отстукивая указательным пальцем правой руки по ладошке левой в такт стихотворению.</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Выполнение детьми культурно-гигиенических процедур под песню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Мы умеем чисто мыться</w:t>
            </w:r>
            <w:r w:rsidR="003B75F7"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i/>
                <w:iCs/>
                <w:sz w:val="20"/>
                <w:szCs w:val="20"/>
                <w:shd w:val="clear" w:color="auto" w:fill="FFFFFF"/>
              </w:rPr>
              <w:t xml:space="preserve">(муз. М. Иорданского, сл. О. </w:t>
            </w:r>
            <w:proofErr w:type="spellStart"/>
            <w:r w:rsidRPr="007B595C">
              <w:rPr>
                <w:rFonts w:ascii="Times New Roman" w:hAnsi="Times New Roman" w:cs="Times New Roman"/>
                <w:i/>
                <w:iCs/>
                <w:sz w:val="20"/>
                <w:szCs w:val="20"/>
                <w:shd w:val="clear" w:color="auto" w:fill="FFFFFF"/>
              </w:rPr>
              <w:t>Высотской</w:t>
            </w:r>
            <w:proofErr w:type="spellEnd"/>
            <w:r w:rsidRPr="007B595C">
              <w:rPr>
                <w:rFonts w:ascii="Times New Roman" w:hAnsi="Times New Roman" w:cs="Times New Roman"/>
                <w:i/>
                <w:iCs/>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развитие интереса к музыке и выполнению культурно-гигиенических процедур.</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w:t>
            </w:r>
            <w:proofErr w:type="spellStart"/>
            <w:r w:rsidRPr="007B595C">
              <w:rPr>
                <w:rFonts w:ascii="Times New Roman" w:hAnsi="Times New Roman" w:cs="Times New Roman"/>
                <w:sz w:val="20"/>
                <w:szCs w:val="20"/>
                <w:shd w:val="clear" w:color="auto" w:fill="FFFFFF"/>
              </w:rPr>
              <w:t>Дид</w:t>
            </w:r>
            <w:proofErr w:type="spellEnd"/>
            <w:r w:rsidRPr="007B595C">
              <w:rPr>
                <w:rFonts w:ascii="Times New Roman" w:hAnsi="Times New Roman" w:cs="Times New Roman"/>
                <w:sz w:val="20"/>
                <w:szCs w:val="20"/>
                <w:shd w:val="clear" w:color="auto" w:fill="FFFFFF"/>
              </w:rPr>
              <w:t xml:space="preserve">/упр.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Исправь </w:t>
            </w:r>
            <w:r w:rsidR="003B75F7" w:rsidRPr="007B595C">
              <w:rPr>
                <w:rFonts w:ascii="Times New Roman" w:hAnsi="Times New Roman" w:cs="Times New Roman"/>
                <w:sz w:val="20"/>
                <w:szCs w:val="20"/>
                <w:shd w:val="clear" w:color="auto" w:fill="FFFFFF"/>
              </w:rPr>
              <w:t>ошибки»</w:t>
            </w:r>
            <w:r w:rsidR="003B75F7" w:rsidRPr="007B595C">
              <w:rPr>
                <w:rFonts w:ascii="Times New Roman" w:hAnsi="Times New Roman" w:cs="Times New Roman"/>
                <w:i/>
                <w:iCs/>
                <w:sz w:val="20"/>
                <w:szCs w:val="20"/>
                <w:shd w:val="clear" w:color="auto" w:fill="FFFFFF"/>
              </w:rPr>
              <w:t>. Краткое</w:t>
            </w:r>
            <w:r w:rsidRPr="007B595C">
              <w:rPr>
                <w:rFonts w:ascii="Times New Roman" w:hAnsi="Times New Roman" w:cs="Times New Roman"/>
                <w:i/>
                <w:iCs/>
                <w:sz w:val="20"/>
                <w:szCs w:val="20"/>
                <w:shd w:val="clear" w:color="auto" w:fill="FFFFFF"/>
              </w:rPr>
              <w:t xml:space="preserve"> содержание.</w:t>
            </w:r>
            <w:r w:rsidRPr="007B595C">
              <w:rPr>
                <w:rFonts w:ascii="Times New Roman" w:hAnsi="Times New Roman" w:cs="Times New Roman"/>
                <w:sz w:val="20"/>
                <w:szCs w:val="20"/>
                <w:shd w:val="clear" w:color="auto" w:fill="FFFFFF"/>
              </w:rPr>
              <w:t xml:space="preserve"> Воспитатель читает рассказ Незнайки, дети исправляют в нём ошибки:</w:t>
            </w:r>
            <w:r w:rsidRPr="007B595C">
              <w:rPr>
                <w:rFonts w:ascii="Times New Roman" w:hAnsi="Times New Roman" w:cs="Times New Roman"/>
                <w:i/>
                <w:iCs/>
                <w:sz w:val="20"/>
                <w:szCs w:val="20"/>
                <w:shd w:val="clear" w:color="auto" w:fill="FFFFFF"/>
              </w:rPr>
              <w:t xml:space="preserve"> </w:t>
            </w:r>
            <w:r w:rsidR="003B75F7" w:rsidRPr="007B595C">
              <w:rPr>
                <w:rFonts w:ascii="Times New Roman" w:hAnsi="Times New Roman" w:cs="Times New Roman"/>
                <w:i/>
                <w:sz w:val="20"/>
                <w:szCs w:val="20"/>
                <w:shd w:val="clear" w:color="auto" w:fill="FFFFFF"/>
              </w:rPr>
              <w:t>«</w:t>
            </w:r>
            <w:r w:rsidRPr="007B595C">
              <w:rPr>
                <w:rFonts w:ascii="Times New Roman" w:hAnsi="Times New Roman" w:cs="Times New Roman"/>
                <w:i/>
                <w:sz w:val="20"/>
                <w:szCs w:val="20"/>
                <w:shd w:val="clear" w:color="auto" w:fill="FFFFFF"/>
              </w:rPr>
              <w:t>Ранняя осень – прекрасное время года. Ранняя осень бывает в июле. Очень сильно греет солнце. Люди купаются в реках, озерах. Прилетают птицы из дальних краев. Трава и листья на деревьях зеленые. В лесах много подснежников и тюльпанов, но грибов еще нет. Иногда выпадает снег</w:t>
            </w:r>
            <w:r w:rsidR="003B75F7" w:rsidRPr="007B595C">
              <w:rPr>
                <w:rFonts w:ascii="Times New Roman" w:hAnsi="Times New Roman" w:cs="Times New Roman"/>
                <w:i/>
                <w:sz w:val="20"/>
                <w:szCs w:val="20"/>
                <w:shd w:val="clear" w:color="auto" w:fill="FFFFFF"/>
              </w:rPr>
              <w:t>»</w:t>
            </w:r>
            <w:r w:rsidRPr="007B595C">
              <w:rPr>
                <w:rFonts w:ascii="Times New Roman" w:hAnsi="Times New Roman" w:cs="Times New Roman"/>
                <w:i/>
                <w:sz w:val="20"/>
                <w:szCs w:val="20"/>
                <w:shd w:val="clear" w:color="auto" w:fill="FFFFFF"/>
              </w:rPr>
              <w:t>.</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Ситуативный разговор о бережном отношении к природе с ………...</w:t>
            </w:r>
          </w:p>
        </w:tc>
        <w:tc>
          <w:tcPr>
            <w:tcW w:w="1276" w:type="dxa"/>
            <w:gridSpan w:val="2"/>
            <w:vMerge w:val="restart"/>
            <w:tcBorders>
              <w:top w:val="single" w:sz="4" w:space="0" w:color="auto"/>
              <w:left w:val="single" w:sz="4" w:space="0" w:color="auto"/>
              <w:right w:val="single" w:sz="4" w:space="0" w:color="auto"/>
            </w:tcBorders>
          </w:tcPr>
          <w:p w:rsidR="001810B0" w:rsidRPr="007B595C" w:rsidRDefault="003B75F7"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Закрепление у ………… </w:t>
            </w:r>
            <w:r w:rsidR="001810B0" w:rsidRPr="007B595C">
              <w:rPr>
                <w:rFonts w:ascii="Times New Roman" w:hAnsi="Times New Roman" w:cs="Times New Roman"/>
                <w:sz w:val="20"/>
                <w:szCs w:val="20"/>
                <w:shd w:val="clear" w:color="auto" w:fill="FFFFFF"/>
              </w:rPr>
              <w:t>технических приёмов лепки</w:t>
            </w:r>
            <w:r w:rsidRPr="007B595C">
              <w:rPr>
                <w:rFonts w:ascii="Times New Roman" w:hAnsi="Times New Roman" w:cs="Times New Roman"/>
                <w:sz w:val="20"/>
                <w:szCs w:val="20"/>
                <w:shd w:val="clear" w:color="auto" w:fill="FFFFFF"/>
              </w:rPr>
              <w:t xml:space="preserve"> </w:t>
            </w:r>
            <w:r w:rsidR="001810B0" w:rsidRPr="007B595C">
              <w:rPr>
                <w:rFonts w:ascii="Times New Roman" w:hAnsi="Times New Roman" w:cs="Times New Roman"/>
                <w:sz w:val="20"/>
                <w:szCs w:val="20"/>
                <w:shd w:val="clear" w:color="auto" w:fill="FFFFFF"/>
              </w:rPr>
              <w:t xml:space="preserve">(раскатывание, скатывание, </w:t>
            </w:r>
            <w:proofErr w:type="spellStart"/>
            <w:r w:rsidR="001810B0" w:rsidRPr="007B595C">
              <w:rPr>
                <w:rFonts w:ascii="Times New Roman" w:hAnsi="Times New Roman" w:cs="Times New Roman"/>
                <w:sz w:val="20"/>
                <w:szCs w:val="20"/>
                <w:shd w:val="clear" w:color="auto" w:fill="FFFFFF"/>
              </w:rPr>
              <w:t>прищипывание</w:t>
            </w:r>
            <w:proofErr w:type="spellEnd"/>
            <w:r w:rsidR="001810B0" w:rsidRPr="007B595C">
              <w:rPr>
                <w:rFonts w:ascii="Times New Roman" w:hAnsi="Times New Roman" w:cs="Times New Roman"/>
                <w:sz w:val="20"/>
                <w:szCs w:val="20"/>
                <w:shd w:val="clear" w:color="auto" w:fill="FFFFFF"/>
              </w:rPr>
              <w:t>)</w:t>
            </w:r>
          </w:p>
        </w:tc>
        <w:tc>
          <w:tcPr>
            <w:tcW w:w="1275" w:type="dxa"/>
            <w:vMerge w:val="restart"/>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Индивидуальное задание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3B75F7"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Штриховка в заданном направлении</w:t>
            </w:r>
            <w:r w:rsidRPr="007B595C">
              <w:rPr>
                <w:rFonts w:ascii="Times New Roman" w:hAnsi="Times New Roman" w:cs="Times New Roman"/>
                <w:sz w:val="20"/>
                <w:szCs w:val="20"/>
                <w:shd w:val="clear" w:color="auto" w:fill="FFFFFF"/>
              </w:rPr>
              <w:t>»</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Четвертый лишний</w:t>
            </w:r>
            <w:r w:rsidR="003B75F7"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r w:rsidR="003B75F7" w:rsidRPr="007B595C">
              <w:rPr>
                <w:rFonts w:ascii="Times New Roman" w:hAnsi="Times New Roman" w:cs="Times New Roman"/>
                <w:sz w:val="20"/>
                <w:szCs w:val="20"/>
                <w:shd w:val="clear" w:color="auto" w:fill="FFFFFF"/>
              </w:rPr>
              <w:t>.....</w:t>
            </w:r>
          </w:p>
        </w:tc>
      </w:tr>
      <w:tr w:rsidR="001810B0" w:rsidRPr="007B595C" w:rsidTr="003B75F7">
        <w:trPr>
          <w:trHeight w:val="285"/>
        </w:trPr>
        <w:tc>
          <w:tcPr>
            <w:tcW w:w="1418" w:type="dxa"/>
            <w:vMerge/>
            <w:tcBorders>
              <w:left w:val="single" w:sz="4" w:space="0" w:color="000000" w:themeColor="text1"/>
              <w:bottom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4659" w:type="dxa"/>
            <w:gridSpan w:val="2"/>
            <w:vMerge/>
            <w:tcBorders>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p>
        </w:tc>
        <w:tc>
          <w:tcPr>
            <w:tcW w:w="2337" w:type="dxa"/>
            <w:tcBorders>
              <w:top w:val="single" w:sz="4" w:space="0" w:color="auto"/>
              <w:left w:val="single" w:sz="4" w:space="0" w:color="000000" w:themeColor="text1"/>
              <w:bottom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Графические упражнения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Лабиринт</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Дойди до листочка, собери урожай, найди плоды.</w:t>
            </w:r>
          </w:p>
        </w:tc>
        <w:tc>
          <w:tcPr>
            <w:tcW w:w="2337" w:type="dxa"/>
            <w:tcBorders>
              <w:top w:val="single" w:sz="4" w:space="0" w:color="auto"/>
              <w:left w:val="single" w:sz="4" w:space="0" w:color="000000" w:themeColor="text1"/>
              <w:bottom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Лепка из соленого теста </w:t>
            </w:r>
            <w:r w:rsidR="003B75F7" w:rsidRPr="007B595C">
              <w:rPr>
                <w:rFonts w:ascii="Times New Roman" w:hAnsi="Times New Roman" w:cs="Times New Roman"/>
                <w:sz w:val="20"/>
                <w:szCs w:val="20"/>
                <w:shd w:val="clear" w:color="auto" w:fill="FFFFFF"/>
              </w:rPr>
              <w:t>на тему «Хлебобулочные</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изделия</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1298" w:type="dxa"/>
            <w:gridSpan w:val="2"/>
            <w:vMerge/>
            <w:tcBorders>
              <w:left w:val="single" w:sz="4" w:space="0" w:color="auto"/>
              <w:bottom w:val="single" w:sz="4" w:space="0" w:color="000000" w:themeColor="text1"/>
              <w:right w:val="single" w:sz="4" w:space="0" w:color="auto"/>
            </w:tcBorders>
          </w:tcPr>
          <w:p w:rsidR="001810B0" w:rsidRPr="007B595C" w:rsidRDefault="001810B0" w:rsidP="005E36FB">
            <w:pPr>
              <w:pStyle w:val="aa"/>
              <w:ind w:left="0"/>
              <w:rPr>
                <w:rFonts w:ascii="Times New Roman" w:hAnsi="Times New Roman" w:cs="Times New Roman"/>
                <w:sz w:val="20"/>
                <w:szCs w:val="20"/>
              </w:rPr>
            </w:pPr>
          </w:p>
        </w:tc>
        <w:tc>
          <w:tcPr>
            <w:tcW w:w="1276" w:type="dxa"/>
            <w:gridSpan w:val="2"/>
            <w:vMerge/>
            <w:tcBorders>
              <w:left w:val="single" w:sz="4" w:space="0" w:color="auto"/>
              <w:bottom w:val="single" w:sz="4" w:space="0" w:color="000000" w:themeColor="text1"/>
              <w:right w:val="single" w:sz="4" w:space="0" w:color="auto"/>
            </w:tcBorders>
          </w:tcPr>
          <w:p w:rsidR="001810B0" w:rsidRPr="007B595C" w:rsidRDefault="001810B0" w:rsidP="005E36FB">
            <w:pPr>
              <w:pStyle w:val="aa"/>
              <w:ind w:left="53"/>
              <w:rPr>
                <w:rFonts w:ascii="Times New Roman" w:hAnsi="Times New Roman" w:cs="Times New Roman"/>
                <w:sz w:val="20"/>
                <w:szCs w:val="20"/>
              </w:rPr>
            </w:pPr>
          </w:p>
        </w:tc>
        <w:tc>
          <w:tcPr>
            <w:tcW w:w="1275" w:type="dxa"/>
            <w:vMerge/>
            <w:tcBorders>
              <w:left w:val="single" w:sz="4" w:space="0" w:color="auto"/>
              <w:bottom w:val="single" w:sz="4" w:space="0" w:color="000000" w:themeColor="text1"/>
              <w:right w:val="single" w:sz="4" w:space="0" w:color="auto"/>
            </w:tcBorders>
          </w:tcPr>
          <w:p w:rsidR="001810B0" w:rsidRPr="007B595C" w:rsidRDefault="001810B0" w:rsidP="005E36FB">
            <w:pPr>
              <w:pStyle w:val="aa"/>
              <w:ind w:left="53"/>
              <w:rPr>
                <w:rFonts w:ascii="Times New Roman" w:hAnsi="Times New Roman" w:cs="Times New Roman"/>
                <w:sz w:val="20"/>
                <w:szCs w:val="20"/>
              </w:rPr>
            </w:pPr>
          </w:p>
        </w:tc>
        <w:tc>
          <w:tcPr>
            <w:tcW w:w="1418" w:type="dxa"/>
            <w:vMerge/>
            <w:tcBorders>
              <w:left w:val="single" w:sz="4" w:space="0" w:color="auto"/>
              <w:bottom w:val="single" w:sz="4" w:space="0" w:color="000000" w:themeColor="text1"/>
              <w:right w:val="single" w:sz="4" w:space="0" w:color="000000" w:themeColor="text1"/>
            </w:tcBorders>
          </w:tcPr>
          <w:p w:rsidR="001810B0" w:rsidRPr="007B595C" w:rsidRDefault="001810B0" w:rsidP="005E36FB">
            <w:pPr>
              <w:pStyle w:val="aa"/>
              <w:ind w:left="0"/>
              <w:rPr>
                <w:rFonts w:ascii="Times New Roman" w:hAnsi="Times New Roman" w:cs="Times New Roman"/>
                <w:sz w:val="20"/>
                <w:szCs w:val="20"/>
              </w:rPr>
            </w:pPr>
          </w:p>
        </w:tc>
      </w:tr>
      <w:tr w:rsidR="001810B0" w:rsidRPr="007B595C" w:rsidTr="003B75F7">
        <w:trPr>
          <w:trHeight w:val="503"/>
        </w:trPr>
        <w:tc>
          <w:tcPr>
            <w:tcW w:w="1418"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33" w:type="dxa"/>
            <w:gridSpan w:val="4"/>
            <w:tcBorders>
              <w:top w:val="single" w:sz="4" w:space="0" w:color="000000" w:themeColor="text1"/>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1. Наблюдение за семенами растений.</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закрепить знания о растениях, их основных частях; воспитывать заботливое, бережное отношение к растениям, расширять словарный запас.</w:t>
            </w:r>
          </w:p>
          <w:p w:rsidR="001810B0" w:rsidRPr="007B595C" w:rsidRDefault="001810B0" w:rsidP="005E36F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2.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Лист, лети ко мне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3. Хороводная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Кузовок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4. Игровая ситуация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Вспомним правила дружных ребят</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Закрепление у ……</w:t>
            </w:r>
            <w:proofErr w:type="gramStart"/>
            <w:r w:rsidRPr="007B595C">
              <w:rPr>
                <w:rFonts w:ascii="Times New Roman" w:hAnsi="Times New Roman" w:cs="Times New Roman"/>
                <w:sz w:val="20"/>
                <w:szCs w:val="20"/>
                <w:shd w:val="clear" w:color="auto" w:fill="FFFFFF"/>
              </w:rPr>
              <w:t>…….</w:t>
            </w:r>
            <w:proofErr w:type="gramEnd"/>
            <w:r w:rsidR="003B75F7"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умения пользоваться носовым платком</w:t>
            </w:r>
          </w:p>
        </w:tc>
        <w:tc>
          <w:tcPr>
            <w:tcW w:w="1276" w:type="dxa"/>
            <w:gridSpan w:val="2"/>
            <w:vMerge w:val="restart"/>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Закрепление знаний о геометрических фигурах с ………..…</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Решение ребусов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Сравни, сосчитай,</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назови</w:t>
            </w:r>
            <w:r w:rsidR="003B75F7"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Перебрасывание мячей с отскоком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от земли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r>
      <w:tr w:rsidR="001810B0" w:rsidRPr="007B595C" w:rsidTr="003B75F7">
        <w:trPr>
          <w:trHeight w:val="502"/>
        </w:trPr>
        <w:tc>
          <w:tcPr>
            <w:tcW w:w="1418"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6996" w:type="dxa"/>
            <w:gridSpan w:val="3"/>
            <w:tcBorders>
              <w:top w:val="single" w:sz="4" w:space="0" w:color="000000" w:themeColor="text1"/>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5. Вкладыши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Дары осени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для детей </w:t>
            </w:r>
            <w:r w:rsidRPr="007B595C">
              <w:rPr>
                <w:rFonts w:ascii="Times New Roman" w:hAnsi="Times New Roman" w:cs="Times New Roman"/>
                <w:i/>
                <w:iCs/>
                <w:sz w:val="20"/>
                <w:szCs w:val="20"/>
                <w:shd w:val="clear" w:color="auto" w:fill="FFFFFF"/>
              </w:rPr>
              <w:t xml:space="preserve">2-й младшей </w:t>
            </w:r>
            <w:r w:rsidRPr="007B595C">
              <w:rPr>
                <w:rFonts w:ascii="Times New Roman" w:hAnsi="Times New Roman" w:cs="Times New Roman"/>
                <w:sz w:val="20"/>
                <w:szCs w:val="20"/>
                <w:shd w:val="clear" w:color="auto" w:fill="FFFFFF"/>
              </w:rPr>
              <w:t>и</w:t>
            </w:r>
            <w:r w:rsidRPr="007B595C">
              <w:rPr>
                <w:rFonts w:ascii="Times New Roman" w:hAnsi="Times New Roman" w:cs="Times New Roman"/>
                <w:i/>
                <w:iCs/>
                <w:sz w:val="20"/>
                <w:szCs w:val="20"/>
                <w:shd w:val="clear" w:color="auto" w:fill="FFFFFF"/>
              </w:rPr>
              <w:t xml:space="preserve"> средней подгрупп.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учить различать овощи и фрукты, развивать мелкую моторику.</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Садовник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детьми </w:t>
            </w:r>
            <w:r w:rsidRPr="007B595C">
              <w:rPr>
                <w:rFonts w:ascii="Times New Roman" w:hAnsi="Times New Roman" w:cs="Times New Roman"/>
                <w:i/>
                <w:iCs/>
                <w:sz w:val="20"/>
                <w:szCs w:val="20"/>
                <w:shd w:val="clear" w:color="auto" w:fill="FFFFFF"/>
              </w:rPr>
              <w:t xml:space="preserve">средней </w:t>
            </w:r>
            <w:r w:rsidRPr="007B595C">
              <w:rPr>
                <w:rFonts w:ascii="Times New Roman" w:hAnsi="Times New Roman" w:cs="Times New Roman"/>
                <w:sz w:val="20"/>
                <w:szCs w:val="20"/>
                <w:shd w:val="clear" w:color="auto" w:fill="FFFFFF"/>
              </w:rPr>
              <w:t>и</w:t>
            </w:r>
            <w:r w:rsidRPr="007B595C">
              <w:rPr>
                <w:rFonts w:ascii="Times New Roman" w:hAnsi="Times New Roman" w:cs="Times New Roman"/>
                <w:i/>
                <w:iCs/>
                <w:sz w:val="20"/>
                <w:szCs w:val="20"/>
                <w:shd w:val="clear" w:color="auto" w:fill="FFFFFF"/>
              </w:rPr>
              <w:t xml:space="preserve"> старшей подгрупп.</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lastRenderedPageBreak/>
              <w:t>Цели</w:t>
            </w:r>
            <w:r w:rsidRPr="007B595C">
              <w:rPr>
                <w:rFonts w:ascii="Times New Roman" w:hAnsi="Times New Roman" w:cs="Times New Roman"/>
                <w:sz w:val="20"/>
                <w:szCs w:val="20"/>
                <w:shd w:val="clear" w:color="auto" w:fill="FFFFFF"/>
              </w:rPr>
              <w:t>: разучить названия цветов; развивать ловкость</w:t>
            </w:r>
          </w:p>
        </w:tc>
        <w:tc>
          <w:tcPr>
            <w:tcW w:w="2337" w:type="dxa"/>
            <w:tcBorders>
              <w:top w:val="single" w:sz="4" w:space="0" w:color="000000" w:themeColor="text1"/>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5. Опыт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Почему не тонут корабли?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lastRenderedPageBreak/>
              <w:t>Цель</w:t>
            </w:r>
            <w:r w:rsidRPr="007B595C">
              <w:rPr>
                <w:rFonts w:ascii="Times New Roman" w:hAnsi="Times New Roman" w:cs="Times New Roman"/>
                <w:sz w:val="20"/>
                <w:szCs w:val="20"/>
                <w:shd w:val="clear" w:color="auto" w:fill="FFFFFF"/>
              </w:rPr>
              <w:t>: определить свойства предметов</w:t>
            </w:r>
          </w:p>
        </w:tc>
        <w:tc>
          <w:tcPr>
            <w:tcW w:w="1298" w:type="dxa"/>
            <w:gridSpan w:val="2"/>
            <w:vMerge/>
            <w:tcBorders>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rPr>
            </w:pPr>
          </w:p>
        </w:tc>
        <w:tc>
          <w:tcPr>
            <w:tcW w:w="1276" w:type="dxa"/>
            <w:gridSpan w:val="2"/>
            <w:vMerge/>
            <w:tcBorders>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rPr>
            </w:pPr>
          </w:p>
        </w:tc>
      </w:tr>
      <w:tr w:rsidR="001810B0" w:rsidRPr="007B595C" w:rsidTr="00271B3C">
        <w:tc>
          <w:tcPr>
            <w:tcW w:w="14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00" w:type="dxa"/>
            <w:gridSpan w:val="10"/>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5E36F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1. Этическая беседа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Гигиена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2. Дежурство по столовой детей </w:t>
            </w:r>
            <w:r w:rsidRPr="007B595C">
              <w:rPr>
                <w:rFonts w:ascii="Times New Roman" w:hAnsi="Times New Roman" w:cs="Times New Roman"/>
                <w:i/>
                <w:iCs/>
                <w:sz w:val="20"/>
                <w:szCs w:val="20"/>
                <w:shd w:val="clear" w:color="auto" w:fill="FFFFFF"/>
              </w:rPr>
              <w:t>старшей подгруппы</w:t>
            </w:r>
          </w:p>
        </w:tc>
      </w:tr>
      <w:tr w:rsidR="001810B0" w:rsidRPr="007B595C" w:rsidTr="003B75F7">
        <w:trPr>
          <w:trHeight w:val="70"/>
        </w:trPr>
        <w:tc>
          <w:tcPr>
            <w:tcW w:w="1418"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085B78">
            <w:pPr>
              <w:ind w:right="-108"/>
              <w:rPr>
                <w:rFonts w:ascii="Times New Roman" w:hAnsi="Times New Roman" w:cs="Times New Roman"/>
                <w:b/>
                <w:sz w:val="20"/>
                <w:szCs w:val="20"/>
              </w:rPr>
            </w:pPr>
          </w:p>
        </w:tc>
        <w:tc>
          <w:tcPr>
            <w:tcW w:w="9333" w:type="dxa"/>
            <w:gridSpan w:val="4"/>
            <w:tcBorders>
              <w:top w:val="single" w:sz="4" w:space="0" w:color="000000" w:themeColor="text1"/>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1. Музыкальное развлечение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Краски осени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Закрепление навыков лепки с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в тематической работе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Дары осени</w:t>
            </w:r>
            <w:r w:rsidR="003B75F7" w:rsidRPr="007B595C">
              <w:rPr>
                <w:rFonts w:ascii="Times New Roman" w:hAnsi="Times New Roman" w:cs="Times New Roman"/>
                <w:sz w:val="20"/>
                <w:szCs w:val="20"/>
                <w:shd w:val="clear" w:color="auto" w:fill="FFFFFF"/>
              </w:rPr>
              <w:t>»</w:t>
            </w:r>
          </w:p>
        </w:tc>
        <w:tc>
          <w:tcPr>
            <w:tcW w:w="1276" w:type="dxa"/>
            <w:gridSpan w:val="2"/>
            <w:vMerge w:val="restart"/>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Обучение ……………подбору слов, сходных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по звучанию</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Формирование умения называть слова на заданный звук у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Развитие у ……………умения пользоваться порядковыми числительными</w:t>
            </w:r>
          </w:p>
        </w:tc>
      </w:tr>
      <w:tr w:rsidR="001810B0" w:rsidRPr="007B595C" w:rsidTr="003B75F7">
        <w:trPr>
          <w:trHeight w:val="1619"/>
        </w:trPr>
        <w:tc>
          <w:tcPr>
            <w:tcW w:w="1418"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22" w:type="dxa"/>
            <w:tcBorders>
              <w:top w:val="single" w:sz="4" w:space="0" w:color="000000" w:themeColor="text1"/>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Раз, два,</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три, картинку поверни!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Упражнение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Какой фрукт я загадала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810B0" w:rsidRPr="007B595C" w:rsidRDefault="001810B0" w:rsidP="005E36F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Круглое, румяное, сочное, гладкое, сладкое. Растет в саду на дереве</w:t>
            </w:r>
            <w:r w:rsidRPr="007B595C">
              <w:rPr>
                <w:rFonts w:ascii="Times New Roman" w:hAnsi="Times New Roman" w:cs="Times New Roman"/>
                <w:i/>
                <w:iCs/>
                <w:sz w:val="20"/>
                <w:szCs w:val="20"/>
                <w:shd w:val="clear" w:color="auto" w:fill="FFFFFF"/>
              </w:rPr>
              <w:t xml:space="preserve">. (Яблоко.) </w:t>
            </w:r>
            <w:r w:rsidRPr="007B595C">
              <w:rPr>
                <w:rFonts w:ascii="Times New Roman" w:hAnsi="Times New Roman" w:cs="Times New Roman"/>
                <w:sz w:val="20"/>
                <w:szCs w:val="20"/>
                <w:shd w:val="clear" w:color="auto" w:fill="FFFFFF"/>
              </w:rPr>
              <w:t xml:space="preserve">И т. д.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Развивающие игры: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Лото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Домино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proofErr w:type="spellStart"/>
            <w:r w:rsidRPr="007B595C">
              <w:rPr>
                <w:rFonts w:ascii="Times New Roman" w:hAnsi="Times New Roman" w:cs="Times New Roman"/>
                <w:sz w:val="20"/>
                <w:szCs w:val="20"/>
                <w:shd w:val="clear" w:color="auto" w:fill="FFFFFF"/>
              </w:rPr>
              <w:t>Пазлы</w:t>
            </w:r>
            <w:proofErr w:type="spellEnd"/>
            <w:r w:rsidR="003B75F7" w:rsidRPr="007B595C">
              <w:rPr>
                <w:rFonts w:ascii="Times New Roman" w:hAnsi="Times New Roman" w:cs="Times New Roman"/>
                <w:sz w:val="20"/>
                <w:szCs w:val="20"/>
                <w:shd w:val="clear" w:color="auto" w:fill="FFFFFF"/>
              </w:rPr>
              <w:t>»</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Чтение стихотворения</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М. </w:t>
            </w:r>
            <w:proofErr w:type="spellStart"/>
            <w:r w:rsidRPr="007B595C">
              <w:rPr>
                <w:rFonts w:ascii="Times New Roman" w:hAnsi="Times New Roman" w:cs="Times New Roman"/>
                <w:sz w:val="20"/>
                <w:szCs w:val="20"/>
                <w:shd w:val="clear" w:color="auto" w:fill="FFFFFF"/>
              </w:rPr>
              <w:t>Ивенсен</w:t>
            </w:r>
            <w:proofErr w:type="spellEnd"/>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Падают, падают листья</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z w:val="20"/>
                <w:szCs w:val="20"/>
                <w:shd w:val="clear" w:color="auto" w:fill="FFFFFF"/>
              </w:rPr>
              <w:br/>
              <w:t>3. Эвристическая беседа</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Зачем нужен листопад?</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4. Чтение рассказа</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М. Пришвина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Листопад</w:t>
            </w:r>
            <w:r w:rsidR="003B75F7"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5. Настольно- печатная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Круглый год</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Ситуация общения по вопросам: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Почему желтеют листья? Почему травы поникли?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proofErr w:type="gramStart"/>
            <w:r w:rsidRPr="007B595C">
              <w:rPr>
                <w:rFonts w:ascii="Times New Roman" w:hAnsi="Times New Roman" w:cs="Times New Roman"/>
                <w:sz w:val="20"/>
                <w:szCs w:val="20"/>
                <w:shd w:val="clear" w:color="auto" w:fill="FFFFFF"/>
              </w:rPr>
              <w:t>С</w:t>
            </w:r>
            <w:proofErr w:type="gramEnd"/>
            <w:r w:rsidRPr="007B595C">
              <w:rPr>
                <w:rFonts w:ascii="Times New Roman" w:hAnsi="Times New Roman" w:cs="Times New Roman"/>
                <w:sz w:val="20"/>
                <w:szCs w:val="20"/>
                <w:shd w:val="clear" w:color="auto" w:fill="FFFFFF"/>
              </w:rPr>
              <w:t xml:space="preserve"> наступлением холодов деревья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засыпают</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сок плохо поступает к стебелькам.)</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Организация выставки рисунков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Уборка урожая</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1298" w:type="dxa"/>
            <w:gridSpan w:val="2"/>
            <w:vMerge/>
            <w:tcBorders>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rPr>
            </w:pPr>
          </w:p>
        </w:tc>
        <w:tc>
          <w:tcPr>
            <w:tcW w:w="1276" w:type="dxa"/>
            <w:gridSpan w:val="2"/>
            <w:vMerge/>
            <w:tcBorders>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rPr>
            </w:pPr>
          </w:p>
        </w:tc>
      </w:tr>
      <w:tr w:rsidR="001810B0" w:rsidRPr="007B595C" w:rsidTr="00B1587E">
        <w:trPr>
          <w:trHeight w:val="553"/>
        </w:trPr>
        <w:tc>
          <w:tcPr>
            <w:tcW w:w="1418" w:type="dxa"/>
            <w:vMerge w:val="restart"/>
            <w:tcBorders>
              <w:top w:val="single" w:sz="4" w:space="0" w:color="auto"/>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22" w:type="dxa"/>
            <w:vMerge w:val="restart"/>
            <w:tcBorders>
              <w:top w:val="single" w:sz="4" w:space="0" w:color="auto"/>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Оденем куклу на прогулку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учить постепенно, по мере одевания, доставать из шкафа уличную одежду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и обувь, надевать её</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Наблюдение за цветом неба.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развивать познавательный интерес; воспитывать устойчивое</w:t>
            </w:r>
          </w:p>
          <w:p w:rsidR="001810B0" w:rsidRPr="007B595C" w:rsidRDefault="003B75F7"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внимание, наблюдательность, любовь к природе.</w:t>
            </w:r>
          </w:p>
        </w:tc>
        <w:tc>
          <w:tcPr>
            <w:tcW w:w="2337" w:type="dxa"/>
            <w:vMerge w:val="restart"/>
            <w:tcBorders>
              <w:top w:val="single" w:sz="4" w:space="0" w:color="auto"/>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П/игра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Найди себе пару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shd w:val="clear" w:color="auto" w:fill="FFFFFF"/>
              </w:rPr>
              <w:t>и: учить детей быстро бегать, не наталкиваясь друг на друга; уточнить знание цвета.</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П/игры: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У медведя во бору</w:t>
            </w:r>
            <w:r w:rsidR="003B75F7" w:rsidRPr="007B595C">
              <w:rPr>
                <w:rFonts w:ascii="Times New Roman" w:hAnsi="Times New Roman" w:cs="Times New Roman"/>
                <w:sz w:val="20"/>
                <w:szCs w:val="20"/>
                <w:shd w:val="clear" w:color="auto" w:fill="FFFFFF"/>
              </w:rPr>
              <w:t>»</w:t>
            </w: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Составление рассказа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Осенняя пора, очей очарованье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00B33909" w:rsidRPr="007B595C">
              <w:rPr>
                <w:rFonts w:ascii="Times New Roman" w:hAnsi="Times New Roman" w:cs="Times New Roman"/>
                <w:sz w:val="20"/>
                <w:szCs w:val="20"/>
                <w:shd w:val="clear" w:color="auto" w:fill="FFFFFF"/>
              </w:rPr>
              <w:t xml:space="preserve">: обучение детей </w:t>
            </w:r>
            <w:proofErr w:type="gramStart"/>
            <w:r w:rsidR="00B33909" w:rsidRPr="007B595C">
              <w:rPr>
                <w:rFonts w:ascii="Times New Roman" w:hAnsi="Times New Roman" w:cs="Times New Roman"/>
                <w:sz w:val="20"/>
                <w:szCs w:val="20"/>
                <w:shd w:val="clear" w:color="auto" w:fill="FFFFFF"/>
              </w:rPr>
              <w:t xml:space="preserve">составлению  </w:t>
            </w:r>
            <w:r w:rsidRPr="007B595C">
              <w:rPr>
                <w:rFonts w:ascii="Times New Roman" w:hAnsi="Times New Roman" w:cs="Times New Roman"/>
                <w:sz w:val="20"/>
                <w:szCs w:val="20"/>
                <w:shd w:val="clear" w:color="auto" w:fill="FFFFFF"/>
              </w:rPr>
              <w:t>небольшого</w:t>
            </w:r>
            <w:proofErr w:type="gramEnd"/>
            <w:r w:rsidRPr="007B595C">
              <w:rPr>
                <w:rFonts w:ascii="Times New Roman" w:hAnsi="Times New Roman" w:cs="Times New Roman"/>
                <w:sz w:val="20"/>
                <w:szCs w:val="20"/>
                <w:shd w:val="clear" w:color="auto" w:fill="FFFFFF"/>
              </w:rPr>
              <w:t xml:space="preserve"> связного рассказа об осени. </w:t>
            </w:r>
          </w:p>
        </w:tc>
        <w:tc>
          <w:tcPr>
            <w:tcW w:w="2574" w:type="dxa"/>
            <w:gridSpan w:val="4"/>
            <w:vMerge w:val="restart"/>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rPr>
            </w:pPr>
            <w:r w:rsidRPr="007B595C">
              <w:rPr>
                <w:rFonts w:ascii="Times New Roman" w:hAnsi="Times New Roman" w:cs="Times New Roman"/>
                <w:sz w:val="20"/>
                <w:szCs w:val="20"/>
              </w:rPr>
              <w:t>Развитие движений</w:t>
            </w:r>
            <w:r w:rsidR="003B75F7" w:rsidRPr="007B595C">
              <w:rPr>
                <w:rFonts w:ascii="Times New Roman" w:hAnsi="Times New Roman" w:cs="Times New Roman"/>
                <w:sz w:val="20"/>
                <w:szCs w:val="20"/>
              </w:rPr>
              <w:t xml:space="preserve"> с …………………</w:t>
            </w:r>
            <w:proofErr w:type="gramStart"/>
            <w:r w:rsidR="003B75F7" w:rsidRPr="007B595C">
              <w:rPr>
                <w:rFonts w:ascii="Times New Roman" w:hAnsi="Times New Roman" w:cs="Times New Roman"/>
                <w:sz w:val="20"/>
                <w:szCs w:val="20"/>
              </w:rPr>
              <w:t>…….</w:t>
            </w:r>
            <w:proofErr w:type="gramEnd"/>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закреплять умения прыгать на одной ноге (правой и левой).</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Упражнение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 прыжках в высоту с места</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Упражнение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в прыжках в высоту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разбега (высота 30 см)</w:t>
            </w:r>
          </w:p>
        </w:tc>
      </w:tr>
      <w:tr w:rsidR="001810B0" w:rsidRPr="007B595C" w:rsidTr="003B75F7">
        <w:trPr>
          <w:trHeight w:val="1101"/>
        </w:trPr>
        <w:tc>
          <w:tcPr>
            <w:tcW w:w="1418"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22" w:type="dxa"/>
            <w:vMerge/>
            <w:tcBorders>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p>
        </w:tc>
        <w:tc>
          <w:tcPr>
            <w:tcW w:w="2337" w:type="dxa"/>
            <w:vMerge/>
            <w:tcBorders>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Волк </w:t>
            </w:r>
            <w:proofErr w:type="gramStart"/>
            <w:r w:rsidRPr="007B595C">
              <w:rPr>
                <w:rFonts w:ascii="Times New Roman" w:hAnsi="Times New Roman" w:cs="Times New Roman"/>
                <w:sz w:val="20"/>
                <w:szCs w:val="20"/>
                <w:shd w:val="clear" w:color="auto" w:fill="FFFFFF"/>
              </w:rPr>
              <w:t>во рву</w:t>
            </w:r>
            <w:proofErr w:type="gramEnd"/>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использованием масок.</w:t>
            </w:r>
          </w:p>
          <w:p w:rsidR="001810B0" w:rsidRPr="007B595C" w:rsidRDefault="001810B0" w:rsidP="005E36FB">
            <w:pPr>
              <w:pStyle w:val="ParagraphStyle"/>
              <w:rPr>
                <w:rFonts w:ascii="Times New Roman" w:hAnsi="Times New Roman" w:cs="Times New Roman"/>
                <w:sz w:val="20"/>
                <w:szCs w:val="20"/>
                <w:shd w:val="clear" w:color="auto" w:fill="FFFFFF"/>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Охотники и утки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
                <w:iCs/>
                <w:sz w:val="20"/>
                <w:szCs w:val="20"/>
                <w:shd w:val="clear" w:color="auto" w:fill="FFFFFF"/>
              </w:rPr>
              <w:t>со старшими дошкольниками.</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3. Эмоционально-</w:t>
            </w:r>
            <w:proofErr w:type="spellStart"/>
            <w:r w:rsidRPr="007B595C">
              <w:rPr>
                <w:rFonts w:ascii="Times New Roman" w:hAnsi="Times New Roman" w:cs="Times New Roman"/>
                <w:sz w:val="20"/>
                <w:szCs w:val="20"/>
                <w:shd w:val="clear" w:color="auto" w:fill="FFFFFF"/>
              </w:rPr>
              <w:t>дид</w:t>
            </w:r>
            <w:proofErr w:type="spellEnd"/>
            <w:r w:rsidRPr="007B595C">
              <w:rPr>
                <w:rFonts w:ascii="Times New Roman" w:hAnsi="Times New Roman" w:cs="Times New Roman"/>
                <w:sz w:val="20"/>
                <w:szCs w:val="20"/>
                <w:shd w:val="clear" w:color="auto" w:fill="FFFFFF"/>
              </w:rPr>
              <w:t xml:space="preserve">.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Зверинец</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раз</w:t>
            </w:r>
            <w:r w:rsidR="00B33909" w:rsidRPr="007B595C">
              <w:rPr>
                <w:rFonts w:ascii="Times New Roman" w:hAnsi="Times New Roman" w:cs="Times New Roman"/>
                <w:sz w:val="20"/>
                <w:szCs w:val="20"/>
                <w:shd w:val="clear" w:color="auto" w:fill="FFFFFF"/>
              </w:rPr>
              <w:t xml:space="preserve">вивать умение распознавать язык </w:t>
            </w:r>
            <w:r w:rsidRPr="007B595C">
              <w:rPr>
                <w:rFonts w:ascii="Times New Roman" w:hAnsi="Times New Roman" w:cs="Times New Roman"/>
                <w:sz w:val="20"/>
                <w:szCs w:val="20"/>
                <w:shd w:val="clear" w:color="auto" w:fill="FFFFFF"/>
              </w:rPr>
              <w:t>мимики и жестов.</w:t>
            </w:r>
          </w:p>
        </w:tc>
        <w:tc>
          <w:tcPr>
            <w:tcW w:w="2574" w:type="dxa"/>
            <w:gridSpan w:val="4"/>
            <w:vMerge/>
            <w:tcBorders>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rPr>
            </w:pPr>
          </w:p>
        </w:tc>
      </w:tr>
      <w:tr w:rsidR="00271B3C" w:rsidRPr="007B595C" w:rsidTr="003B75F7">
        <w:tc>
          <w:tcPr>
            <w:tcW w:w="1418" w:type="dxa"/>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88" w:type="dxa"/>
            <w:gridSpan w:val="5"/>
            <w:tcBorders>
              <w:top w:val="single" w:sz="4" w:space="0" w:color="auto"/>
              <w:left w:val="single" w:sz="4" w:space="0" w:color="auto"/>
              <w:bottom w:val="single" w:sz="4" w:space="0" w:color="000000" w:themeColor="text1"/>
              <w:right w:val="nil"/>
            </w:tcBorders>
          </w:tcPr>
          <w:p w:rsidR="00661FF7" w:rsidRPr="007B595C" w:rsidRDefault="00661FF7" w:rsidP="005E36FB">
            <w:pPr>
              <w:ind w:right="-882"/>
              <w:rPr>
                <w:rFonts w:ascii="Times New Roman" w:hAnsi="Times New Roman" w:cs="Times New Roman"/>
                <w:sz w:val="20"/>
                <w:szCs w:val="20"/>
              </w:rPr>
            </w:pPr>
            <w:r w:rsidRPr="007B595C">
              <w:rPr>
                <w:rFonts w:ascii="Times New Roman" w:hAnsi="Times New Roman" w:cs="Times New Roman"/>
                <w:sz w:val="20"/>
                <w:szCs w:val="20"/>
              </w:rPr>
              <w:t xml:space="preserve">Подгрупповое родительское собрание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должен знать ребёнок в 5 – 6 лет</w:t>
            </w:r>
            <w:r w:rsidR="003B75F7" w:rsidRPr="007B595C">
              <w:rPr>
                <w:rFonts w:ascii="Times New Roman" w:hAnsi="Times New Roman" w:cs="Times New Roman"/>
                <w:sz w:val="20"/>
                <w:szCs w:val="20"/>
              </w:rPr>
              <w:t>»</w:t>
            </w:r>
          </w:p>
          <w:p w:rsidR="00271B3C" w:rsidRPr="007B595C" w:rsidRDefault="00271B3C" w:rsidP="005E36FB">
            <w:pPr>
              <w:ind w:right="-882"/>
              <w:rPr>
                <w:rFonts w:ascii="Times New Roman" w:hAnsi="Times New Roman" w:cs="Times New Roman"/>
                <w:sz w:val="20"/>
                <w:szCs w:val="20"/>
              </w:rPr>
            </w:pPr>
          </w:p>
        </w:tc>
        <w:tc>
          <w:tcPr>
            <w:tcW w:w="4112" w:type="dxa"/>
            <w:gridSpan w:val="5"/>
            <w:tcBorders>
              <w:top w:val="single" w:sz="4" w:space="0" w:color="auto"/>
              <w:left w:val="nil"/>
              <w:bottom w:val="single" w:sz="4" w:space="0" w:color="000000" w:themeColor="text1"/>
              <w:right w:val="single" w:sz="4" w:space="0" w:color="000000" w:themeColor="text1"/>
            </w:tcBorders>
          </w:tcPr>
          <w:p w:rsidR="00271B3C" w:rsidRPr="007B595C" w:rsidRDefault="00271B3C" w:rsidP="005E36FB">
            <w:pPr>
              <w:ind w:right="-882"/>
              <w:rPr>
                <w:rFonts w:ascii="Times New Roman" w:hAnsi="Times New Roman" w:cs="Times New Roman"/>
                <w:sz w:val="20"/>
                <w:szCs w:val="20"/>
              </w:rPr>
            </w:pPr>
          </w:p>
        </w:tc>
      </w:tr>
    </w:tbl>
    <w:p w:rsidR="007708EC" w:rsidRPr="007B595C" w:rsidRDefault="007708EC" w:rsidP="00F70A64">
      <w:pPr>
        <w:spacing w:after="0" w:line="240" w:lineRule="auto"/>
        <w:rPr>
          <w:rFonts w:ascii="Times New Roman" w:hAnsi="Times New Roman" w:cs="Times New Roman"/>
          <w:b/>
          <w:sz w:val="20"/>
          <w:szCs w:val="20"/>
        </w:rPr>
      </w:pPr>
    </w:p>
    <w:p w:rsidR="004B0934" w:rsidRPr="007B595C" w:rsidRDefault="00F20742" w:rsidP="000956BC">
      <w:pPr>
        <w:spacing w:after="0" w:line="240" w:lineRule="auto"/>
        <w:ind w:left="142" w:right="-882" w:firstLine="566"/>
        <w:rPr>
          <w:rFonts w:ascii="Times New Roman" w:hAnsi="Times New Roman" w:cs="Times New Roman"/>
          <w:sz w:val="20"/>
          <w:szCs w:val="20"/>
        </w:rPr>
      </w:pPr>
      <w:proofErr w:type="gramStart"/>
      <w:r w:rsidRPr="007B595C">
        <w:rPr>
          <w:rFonts w:ascii="Times New Roman" w:hAnsi="Times New Roman" w:cs="Times New Roman"/>
          <w:b/>
          <w:sz w:val="20"/>
          <w:szCs w:val="20"/>
        </w:rPr>
        <w:t xml:space="preserve">Пятница  </w:t>
      </w:r>
      <w:r w:rsidR="00661FF7" w:rsidRPr="007B595C">
        <w:rPr>
          <w:rFonts w:ascii="Times New Roman" w:hAnsi="Times New Roman" w:cs="Times New Roman"/>
          <w:b/>
          <w:sz w:val="20"/>
          <w:szCs w:val="20"/>
        </w:rPr>
        <w:t>09</w:t>
      </w:r>
      <w:r w:rsidR="0038787D" w:rsidRPr="007B595C">
        <w:rPr>
          <w:rFonts w:ascii="Times New Roman" w:hAnsi="Times New Roman" w:cs="Times New Roman"/>
          <w:b/>
          <w:sz w:val="20"/>
          <w:szCs w:val="20"/>
        </w:rPr>
        <w:t>.09.</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proofErr w:type="gramEnd"/>
      <w:r w:rsidR="0038787D" w:rsidRPr="007B595C">
        <w:rPr>
          <w:rFonts w:ascii="Times New Roman" w:hAnsi="Times New Roman" w:cs="Times New Roman"/>
          <w:b/>
          <w:sz w:val="20"/>
          <w:szCs w:val="20"/>
        </w:rPr>
        <w:t xml:space="preserve">                                                                                               </w:t>
      </w:r>
      <w:r w:rsidR="00795AB9" w:rsidRPr="007B595C">
        <w:rPr>
          <w:rFonts w:ascii="Times New Roman" w:hAnsi="Times New Roman" w:cs="Times New Roman"/>
          <w:b/>
          <w:sz w:val="20"/>
          <w:szCs w:val="20"/>
        </w:rPr>
        <w:tab/>
      </w:r>
      <w:r w:rsidR="00795AB9" w:rsidRPr="007B595C">
        <w:rPr>
          <w:rFonts w:ascii="Times New Roman" w:hAnsi="Times New Roman" w:cs="Times New Roman"/>
          <w:b/>
          <w:sz w:val="20"/>
          <w:szCs w:val="20"/>
        </w:rPr>
        <w:tab/>
      </w:r>
      <w:r w:rsidR="00795AB9" w:rsidRPr="007B595C">
        <w:rPr>
          <w:rFonts w:ascii="Times New Roman" w:hAnsi="Times New Roman" w:cs="Times New Roman"/>
          <w:b/>
          <w:sz w:val="20"/>
          <w:szCs w:val="20"/>
        </w:rPr>
        <w:tab/>
        <w:t xml:space="preserve">          </w:t>
      </w:r>
      <w:r w:rsidR="00795AB9"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795AB9" w:rsidRPr="007B595C">
        <w:rPr>
          <w:rFonts w:ascii="Times New Roman" w:hAnsi="Times New Roman" w:cs="Times New Roman"/>
          <w:sz w:val="20"/>
          <w:szCs w:val="20"/>
        </w:rPr>
        <w:t>Осень. Осенние дары природы. Труд людей осенью</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4"/>
        <w:gridCol w:w="6"/>
        <w:gridCol w:w="2330"/>
        <w:gridCol w:w="2337"/>
        <w:gridCol w:w="2337"/>
        <w:gridCol w:w="2337"/>
        <w:gridCol w:w="1155"/>
        <w:gridCol w:w="143"/>
        <w:gridCol w:w="1276"/>
        <w:gridCol w:w="1275"/>
        <w:gridCol w:w="1418"/>
      </w:tblGrid>
      <w:tr w:rsidR="001810B0" w:rsidRPr="007B595C" w:rsidTr="001810B0">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85B78">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5"/>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85B78">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3B75F7" w:rsidRPr="007B595C" w:rsidTr="003B75F7">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3B75F7" w:rsidRPr="007B595C" w:rsidRDefault="003B75F7"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8" w:type="dxa"/>
            <w:gridSpan w:val="2"/>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400"/>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085B78">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1. Ритуал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Эстафета дружбы</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r w:rsidRPr="007B595C">
              <w:rPr>
                <w:rFonts w:ascii="Times New Roman" w:hAnsi="Times New Roman" w:cs="Times New Roman"/>
                <w:i/>
                <w:iCs/>
                <w:sz w:val="20"/>
                <w:szCs w:val="20"/>
                <w:shd w:val="clear" w:color="auto" w:fill="FFFFFF"/>
              </w:rPr>
              <w:t xml:space="preserve"> Краткое содержание.</w:t>
            </w:r>
            <w:r w:rsidRPr="007B595C">
              <w:rPr>
                <w:rFonts w:ascii="Times New Roman" w:hAnsi="Times New Roman" w:cs="Times New Roman"/>
                <w:sz w:val="20"/>
                <w:szCs w:val="20"/>
                <w:shd w:val="clear" w:color="auto" w:fill="FFFFFF"/>
              </w:rPr>
              <w:t xml:space="preserve"> Дети берутся за руки и передают как эстафету рукопожатие. Начинает воспитатель: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Я передаю вам свою дружбу, и она идёт от меня к Маше, от Маши к Оле и т. д. и, наконец, снова возвращается ко мне. Я чувствую, что дружбы стало больше, так как каждый добавил частичку своей. Пусть же дружба нас не покидает и греет</w:t>
            </w:r>
            <w:r w:rsidR="003B75F7" w:rsidRPr="007B595C">
              <w:rPr>
                <w:rFonts w:ascii="Times New Roman" w:hAnsi="Times New Roman" w:cs="Times New Roman"/>
                <w:sz w:val="20"/>
                <w:szCs w:val="20"/>
                <w:shd w:val="clear" w:color="auto" w:fill="FFFFFF"/>
              </w:rPr>
              <w:t>»</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Закрепление знаний об осени</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 ……….….</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Что изменилось?</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275" w:type="dxa"/>
            <w:vMerge w:val="restart"/>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Игра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p w:rsidR="001810B0" w:rsidRPr="007B595C" w:rsidRDefault="003B75F7"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«Верш</w:t>
            </w:r>
            <w:r w:rsidR="001810B0" w:rsidRPr="007B595C">
              <w:rPr>
                <w:rFonts w:ascii="Times New Roman" w:hAnsi="Times New Roman" w:cs="Times New Roman"/>
                <w:sz w:val="20"/>
                <w:szCs w:val="20"/>
                <w:shd w:val="clear" w:color="auto" w:fill="FFFFFF"/>
              </w:rPr>
              <w:t>ки – корешки</w:t>
            </w:r>
            <w:r w:rsidRPr="007B595C">
              <w:rPr>
                <w:rFonts w:ascii="Times New Roman" w:hAnsi="Times New Roman" w:cs="Times New Roman"/>
                <w:sz w:val="20"/>
                <w:szCs w:val="20"/>
                <w:shd w:val="clear" w:color="auto" w:fill="FFFFFF"/>
              </w:rPr>
              <w:t>»</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Развитие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умения создавать </w:t>
            </w:r>
            <w:r w:rsidRPr="007B595C">
              <w:rPr>
                <w:rFonts w:ascii="Times New Roman" w:hAnsi="Times New Roman" w:cs="Times New Roman"/>
                <w:sz w:val="20"/>
                <w:szCs w:val="20"/>
                <w:shd w:val="clear" w:color="auto" w:fill="FFFFFF"/>
              </w:rPr>
              <w:lastRenderedPageBreak/>
              <w:t>сюжетные композиции</w:t>
            </w:r>
          </w:p>
        </w:tc>
      </w:tr>
      <w:tr w:rsidR="001810B0" w:rsidRPr="007B595C" w:rsidTr="003B75F7">
        <w:trPr>
          <w:trHeight w:val="980"/>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Коллективная работа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Осенний лес полон чудес</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(детям предлагается украсить силуэт осени заранее вырезанными из цветной бумаги грибами, ягодами, листьями, цветами).</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Ситуация общения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Труд на огороде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2337" w:type="dxa"/>
            <w:vMerge w:val="restart"/>
            <w:tcBorders>
              <w:top w:val="single" w:sz="4" w:space="0" w:color="000000" w:themeColor="text1"/>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Решение проблемной ситуации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Нужно убирать листья в лесу?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(Нет, они</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перегниют, это способствует улучшению структуры почвы.)</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Упражнение на развитие восприятия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Подбери пару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4. Слушание аудиозаписи  звуков природы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Осенний лес</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2337" w:type="dxa"/>
            <w:vMerge w:val="restart"/>
            <w:tcBorders>
              <w:top w:val="single" w:sz="4" w:space="0" w:color="000000" w:themeColor="text1"/>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Пластический этюд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Уборка </w:t>
            </w:r>
            <w:r w:rsidR="003B75F7" w:rsidRPr="007B595C">
              <w:rPr>
                <w:rFonts w:ascii="Times New Roman" w:hAnsi="Times New Roman" w:cs="Times New Roman"/>
                <w:sz w:val="20"/>
                <w:szCs w:val="20"/>
                <w:shd w:val="clear" w:color="auto" w:fill="FFFFFF"/>
              </w:rPr>
              <w:t>урожая».</w:t>
            </w:r>
            <w:r w:rsidR="003B75F7" w:rsidRPr="007B595C">
              <w:rPr>
                <w:rFonts w:ascii="Times New Roman" w:hAnsi="Times New Roman" w:cs="Times New Roman"/>
                <w:i/>
                <w:iCs/>
                <w:sz w:val="20"/>
                <w:szCs w:val="20"/>
                <w:shd w:val="clear" w:color="auto" w:fill="FFFFFF"/>
              </w:rPr>
              <w:t xml:space="preserve"> Краткое</w:t>
            </w:r>
            <w:r w:rsidRPr="007B595C">
              <w:rPr>
                <w:rFonts w:ascii="Times New Roman" w:hAnsi="Times New Roman" w:cs="Times New Roman"/>
                <w:i/>
                <w:iCs/>
                <w:sz w:val="20"/>
                <w:szCs w:val="20"/>
                <w:shd w:val="clear" w:color="auto" w:fill="FFFFFF"/>
              </w:rPr>
              <w:t xml:space="preserve"> содержание.</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Детям предлагается выполнить имитацию действий: «Покажите, как вы ставите лестницу, срываете яблоки, складываете и т. д.»</w:t>
            </w:r>
          </w:p>
          <w:p w:rsidR="001810B0" w:rsidRPr="007B595C" w:rsidRDefault="00B1587E"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Сюжетно-ролевая игра </w:t>
            </w:r>
            <w:r w:rsidR="003B75F7" w:rsidRPr="007B595C">
              <w:rPr>
                <w:rFonts w:ascii="Times New Roman" w:hAnsi="Times New Roman" w:cs="Times New Roman"/>
                <w:sz w:val="20"/>
                <w:szCs w:val="20"/>
                <w:shd w:val="clear" w:color="auto" w:fill="FFFFFF"/>
              </w:rPr>
              <w:t xml:space="preserve">«Семья на прогулке в лесу», включение в игру </w:t>
            </w:r>
            <w:r w:rsidR="003B75F7" w:rsidRPr="007B595C">
              <w:rPr>
                <w:rFonts w:ascii="Times New Roman" w:hAnsi="Times New Roman" w:cs="Times New Roman"/>
                <w:i/>
                <w:iCs/>
                <w:sz w:val="20"/>
                <w:szCs w:val="20"/>
                <w:shd w:val="clear" w:color="auto" w:fill="FFFFFF"/>
              </w:rPr>
              <w:t>младших детей.</w:t>
            </w:r>
          </w:p>
        </w:tc>
        <w:tc>
          <w:tcPr>
            <w:tcW w:w="1298" w:type="dxa"/>
            <w:gridSpan w:val="2"/>
            <w:vMerge/>
            <w:tcBorders>
              <w:left w:val="single" w:sz="4" w:space="0" w:color="auto"/>
              <w:right w:val="single" w:sz="4" w:space="0" w:color="auto"/>
            </w:tcBorders>
          </w:tcPr>
          <w:p w:rsidR="001810B0" w:rsidRPr="007B595C" w:rsidRDefault="001810B0" w:rsidP="005E36FB">
            <w:pPr>
              <w:pStyle w:val="aa"/>
              <w:ind w:left="0"/>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5E36FB">
            <w:pPr>
              <w:pStyle w:val="aa"/>
              <w:ind w:left="53"/>
              <w:rPr>
                <w:rFonts w:ascii="Times New Roman" w:hAnsi="Times New Roman" w:cs="Times New Roman"/>
                <w:sz w:val="20"/>
                <w:szCs w:val="20"/>
              </w:rPr>
            </w:pPr>
          </w:p>
        </w:tc>
        <w:tc>
          <w:tcPr>
            <w:tcW w:w="1275" w:type="dxa"/>
            <w:vMerge/>
            <w:tcBorders>
              <w:left w:val="single" w:sz="4" w:space="0" w:color="auto"/>
              <w:right w:val="single" w:sz="4" w:space="0" w:color="auto"/>
            </w:tcBorders>
          </w:tcPr>
          <w:p w:rsidR="001810B0" w:rsidRPr="007B595C" w:rsidRDefault="001810B0" w:rsidP="005E36FB">
            <w:pPr>
              <w:pStyle w:val="aa"/>
              <w:ind w:left="53"/>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5E36FB">
            <w:pPr>
              <w:pStyle w:val="aa"/>
              <w:ind w:left="0"/>
              <w:rPr>
                <w:rFonts w:ascii="Times New Roman" w:hAnsi="Times New Roman" w:cs="Times New Roman"/>
                <w:sz w:val="20"/>
                <w:szCs w:val="20"/>
              </w:rPr>
            </w:pPr>
          </w:p>
        </w:tc>
      </w:tr>
      <w:tr w:rsidR="001810B0" w:rsidRPr="007B595C" w:rsidTr="003B75F7">
        <w:trPr>
          <w:trHeight w:val="315"/>
        </w:trPr>
        <w:tc>
          <w:tcPr>
            <w:tcW w:w="1404" w:type="dxa"/>
            <w:vMerge/>
            <w:tcBorders>
              <w:left w:val="single" w:sz="4" w:space="0" w:color="000000" w:themeColor="text1"/>
              <w:bottom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4. Самостоятельные игры детей в уголке </w:t>
            </w:r>
            <w:proofErr w:type="spellStart"/>
            <w:r w:rsidRPr="007B595C">
              <w:rPr>
                <w:rFonts w:ascii="Times New Roman" w:hAnsi="Times New Roman" w:cs="Times New Roman"/>
                <w:sz w:val="20"/>
                <w:szCs w:val="20"/>
                <w:shd w:val="clear" w:color="auto" w:fill="FFFFFF"/>
              </w:rPr>
              <w:t>сенсорики</w:t>
            </w:r>
            <w:proofErr w:type="spellEnd"/>
            <w:r w:rsidRPr="007B595C">
              <w:rPr>
                <w:rFonts w:ascii="Times New Roman" w:hAnsi="Times New Roman" w:cs="Times New Roman"/>
                <w:sz w:val="20"/>
                <w:szCs w:val="20"/>
                <w:shd w:val="clear" w:color="auto" w:fill="FFFFFF"/>
              </w:rPr>
              <w:t>. Цель: поощрять инициативу детей в играх.</w:t>
            </w:r>
          </w:p>
        </w:tc>
        <w:tc>
          <w:tcPr>
            <w:tcW w:w="2337" w:type="dxa"/>
            <w:tcBorders>
              <w:top w:val="single" w:sz="4" w:space="0" w:color="auto"/>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4. Работа в уголке природы. Цель: продолжить формировать умение заполнять календарь наблюдений.</w:t>
            </w:r>
          </w:p>
        </w:tc>
        <w:tc>
          <w:tcPr>
            <w:tcW w:w="2337" w:type="dxa"/>
            <w:vMerge/>
            <w:tcBorders>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p>
        </w:tc>
        <w:tc>
          <w:tcPr>
            <w:tcW w:w="2337" w:type="dxa"/>
            <w:vMerge/>
            <w:tcBorders>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p>
        </w:tc>
        <w:tc>
          <w:tcPr>
            <w:tcW w:w="1298" w:type="dxa"/>
            <w:gridSpan w:val="2"/>
            <w:vMerge/>
            <w:tcBorders>
              <w:left w:val="single" w:sz="4" w:space="0" w:color="auto"/>
              <w:bottom w:val="single" w:sz="4" w:space="0" w:color="000000" w:themeColor="text1"/>
              <w:right w:val="single" w:sz="4" w:space="0" w:color="auto"/>
            </w:tcBorders>
          </w:tcPr>
          <w:p w:rsidR="001810B0" w:rsidRPr="007B595C" w:rsidRDefault="001810B0" w:rsidP="005E36FB">
            <w:pPr>
              <w:pStyle w:val="aa"/>
              <w:ind w:left="0"/>
              <w:rPr>
                <w:rFonts w:ascii="Times New Roman" w:hAnsi="Times New Roman" w:cs="Times New Roman"/>
                <w:sz w:val="20"/>
                <w:szCs w:val="20"/>
              </w:rPr>
            </w:pPr>
          </w:p>
        </w:tc>
        <w:tc>
          <w:tcPr>
            <w:tcW w:w="1276" w:type="dxa"/>
            <w:vMerge/>
            <w:tcBorders>
              <w:left w:val="single" w:sz="4" w:space="0" w:color="auto"/>
              <w:bottom w:val="single" w:sz="4" w:space="0" w:color="000000" w:themeColor="text1"/>
              <w:right w:val="single" w:sz="4" w:space="0" w:color="auto"/>
            </w:tcBorders>
          </w:tcPr>
          <w:p w:rsidR="001810B0" w:rsidRPr="007B595C" w:rsidRDefault="001810B0" w:rsidP="005E36FB">
            <w:pPr>
              <w:pStyle w:val="aa"/>
              <w:ind w:left="53"/>
              <w:rPr>
                <w:rFonts w:ascii="Times New Roman" w:hAnsi="Times New Roman" w:cs="Times New Roman"/>
                <w:sz w:val="20"/>
                <w:szCs w:val="20"/>
              </w:rPr>
            </w:pPr>
          </w:p>
        </w:tc>
        <w:tc>
          <w:tcPr>
            <w:tcW w:w="1275" w:type="dxa"/>
            <w:vMerge/>
            <w:tcBorders>
              <w:left w:val="single" w:sz="4" w:space="0" w:color="auto"/>
              <w:bottom w:val="single" w:sz="4" w:space="0" w:color="000000" w:themeColor="text1"/>
              <w:right w:val="single" w:sz="4" w:space="0" w:color="auto"/>
            </w:tcBorders>
          </w:tcPr>
          <w:p w:rsidR="001810B0" w:rsidRPr="007B595C" w:rsidRDefault="001810B0" w:rsidP="005E36FB">
            <w:pPr>
              <w:pStyle w:val="aa"/>
              <w:ind w:left="53"/>
              <w:rPr>
                <w:rFonts w:ascii="Times New Roman" w:hAnsi="Times New Roman" w:cs="Times New Roman"/>
                <w:sz w:val="20"/>
                <w:szCs w:val="20"/>
              </w:rPr>
            </w:pPr>
          </w:p>
        </w:tc>
        <w:tc>
          <w:tcPr>
            <w:tcW w:w="1418" w:type="dxa"/>
            <w:vMerge/>
            <w:tcBorders>
              <w:left w:val="single" w:sz="4" w:space="0" w:color="auto"/>
              <w:bottom w:val="single" w:sz="4" w:space="0" w:color="000000" w:themeColor="text1"/>
              <w:right w:val="single" w:sz="4" w:space="0" w:color="000000" w:themeColor="text1"/>
            </w:tcBorders>
          </w:tcPr>
          <w:p w:rsidR="001810B0" w:rsidRPr="007B595C" w:rsidRDefault="001810B0" w:rsidP="005E36FB">
            <w:pPr>
              <w:pStyle w:val="aa"/>
              <w:ind w:left="0"/>
              <w:rPr>
                <w:rFonts w:ascii="Times New Roman" w:hAnsi="Times New Roman" w:cs="Times New Roman"/>
                <w:sz w:val="20"/>
                <w:szCs w:val="20"/>
              </w:rPr>
            </w:pPr>
          </w:p>
        </w:tc>
      </w:tr>
      <w:tr w:rsidR="001810B0" w:rsidRPr="007B595C" w:rsidTr="003B75F7">
        <w:trPr>
          <w:trHeight w:val="1043"/>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Закрепление умения надевать обувь, с помощью </w:t>
            </w:r>
            <w:proofErr w:type="gramStart"/>
            <w:r w:rsidRPr="007B595C">
              <w:rPr>
                <w:rFonts w:ascii="Times New Roman" w:hAnsi="Times New Roman" w:cs="Times New Roman"/>
                <w:sz w:val="20"/>
                <w:szCs w:val="20"/>
                <w:shd w:val="clear" w:color="auto" w:fill="FFFFFF"/>
              </w:rPr>
              <w:t>взрослого  вешать</w:t>
            </w:r>
            <w:proofErr w:type="gramEnd"/>
            <w:r w:rsidRPr="007B595C">
              <w:rPr>
                <w:rFonts w:ascii="Times New Roman" w:hAnsi="Times New Roman" w:cs="Times New Roman"/>
                <w:sz w:val="20"/>
                <w:szCs w:val="20"/>
                <w:shd w:val="clear" w:color="auto" w:fill="FFFFFF"/>
              </w:rPr>
              <w:t xml:space="preserve"> в шкаф одежду.</w:t>
            </w:r>
          </w:p>
          <w:p w:rsidR="001810B0" w:rsidRPr="007B595C" w:rsidRDefault="001810B0" w:rsidP="005E36F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2. Наблюдение за деревьями и кустарниками.</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обобщать представление об осеннем расцвечивании деревьев и кустарников.</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П/и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Наседка и цыплята</w:t>
            </w:r>
            <w:r w:rsidR="003B75F7" w:rsidRPr="007B595C">
              <w:rPr>
                <w:rFonts w:ascii="Times New Roman" w:hAnsi="Times New Roman" w:cs="Times New Roman"/>
                <w:sz w:val="20"/>
                <w:szCs w:val="20"/>
                <w:shd w:val="clear" w:color="auto" w:fill="FFFFFF"/>
              </w:rPr>
              <w:t>»</w:t>
            </w:r>
          </w:p>
        </w:tc>
        <w:tc>
          <w:tcPr>
            <w:tcW w:w="2337" w:type="dxa"/>
            <w:vMerge w:val="restart"/>
            <w:tcBorders>
              <w:top w:val="single" w:sz="4" w:space="0" w:color="000000" w:themeColor="text1"/>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Игра-экспериментирование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Почему дует ветер?</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познакомить детей с причинами возникновения ветра, уточнить знания детей о свойствах ветра.</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Узнай и назови,</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что созревает осенью</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2337" w:type="dxa"/>
            <w:vMerge w:val="restart"/>
            <w:tcBorders>
              <w:top w:val="single" w:sz="4" w:space="0" w:color="000000" w:themeColor="text1"/>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Наблюдение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за долготой дня.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продолжать устанавливать связь между высотой стояния солнца, долготой дня и температурой воздуха.</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Поймай листок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развивать умение согласовывать</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движения со зрительным сигналом</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Прокати мячик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формировать умение перекатывать мяч друг другу.</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Закрепление представлений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 количественных отношениях между числами</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Индивидуальное задание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3B75F7"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Составь рассказ по схеме</w:t>
            </w:r>
            <w:r w:rsidRPr="007B595C">
              <w:rPr>
                <w:rFonts w:ascii="Times New Roman" w:hAnsi="Times New Roman" w:cs="Times New Roman"/>
                <w:sz w:val="20"/>
                <w:szCs w:val="20"/>
                <w:shd w:val="clear" w:color="auto" w:fill="FFFFFF"/>
              </w:rPr>
              <w:t>»</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Обучение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уравниванию групп предметов</w:t>
            </w:r>
          </w:p>
        </w:tc>
      </w:tr>
      <w:tr w:rsidR="001810B0" w:rsidRPr="007B595C" w:rsidTr="003B75F7">
        <w:trPr>
          <w:trHeight w:val="303"/>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4. Проблемная ситуация: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Игрушка потерялась в песке, надо её найти, копая совочком и не рассыпая песок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tc>
        <w:tc>
          <w:tcPr>
            <w:tcW w:w="2337" w:type="dxa"/>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4.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Угадай по голосу</w:t>
            </w:r>
            <w:r w:rsidR="003B75F7" w:rsidRPr="007B595C">
              <w:rPr>
                <w:rFonts w:ascii="Times New Roman" w:hAnsi="Times New Roman" w:cs="Times New Roman"/>
                <w:sz w:val="20"/>
                <w:szCs w:val="20"/>
                <w:shd w:val="clear" w:color="auto" w:fill="FFFFFF"/>
              </w:rPr>
              <w:t>»</w:t>
            </w:r>
          </w:p>
        </w:tc>
        <w:tc>
          <w:tcPr>
            <w:tcW w:w="2337" w:type="dxa"/>
            <w:vMerge/>
            <w:tcBorders>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p>
        </w:tc>
        <w:tc>
          <w:tcPr>
            <w:tcW w:w="2337" w:type="dxa"/>
            <w:vMerge/>
            <w:tcBorders>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p>
        </w:tc>
        <w:tc>
          <w:tcPr>
            <w:tcW w:w="1298" w:type="dxa"/>
            <w:gridSpan w:val="2"/>
            <w:vMerge/>
            <w:tcBorders>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rPr>
            </w:pPr>
          </w:p>
        </w:tc>
      </w:tr>
      <w:tr w:rsidR="001810B0" w:rsidRPr="007B595C" w:rsidTr="001810B0">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10"/>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5E36FB">
            <w:pPr>
              <w:pStyle w:val="ParagraphStyle"/>
              <w:outlineLvl w:val="0"/>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Речевые игры со звучащими жестами.</w:t>
            </w:r>
          </w:p>
          <w:p w:rsidR="001810B0" w:rsidRPr="007B595C" w:rsidRDefault="001810B0" w:rsidP="005E36FB">
            <w:pPr>
              <w:pStyle w:val="ParagraphStyle"/>
              <w:jc w:val="both"/>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w:t>
            </w:r>
            <w:proofErr w:type="gramStart"/>
            <w:r w:rsidRPr="007B595C">
              <w:rPr>
                <w:rFonts w:ascii="Times New Roman" w:hAnsi="Times New Roman" w:cs="Times New Roman"/>
                <w:sz w:val="20"/>
                <w:szCs w:val="20"/>
                <w:shd w:val="clear" w:color="auto" w:fill="FFFFFF"/>
              </w:rPr>
              <w:t>Солнышко./</w:t>
            </w:r>
            <w:proofErr w:type="gramEnd"/>
            <w:r w:rsidRPr="007B595C">
              <w:rPr>
                <w:rFonts w:ascii="Times New Roman" w:hAnsi="Times New Roman" w:cs="Times New Roman"/>
                <w:sz w:val="20"/>
                <w:szCs w:val="20"/>
                <w:shd w:val="clear" w:color="auto" w:fill="FFFFFF"/>
              </w:rPr>
              <w:t xml:space="preserve"> Солнышко, солнышко,/ Выгляни в </w:t>
            </w:r>
            <w:proofErr w:type="spellStart"/>
            <w:r w:rsidRPr="007B595C">
              <w:rPr>
                <w:rFonts w:ascii="Times New Roman" w:hAnsi="Times New Roman" w:cs="Times New Roman"/>
                <w:sz w:val="20"/>
                <w:szCs w:val="20"/>
                <w:shd w:val="clear" w:color="auto" w:fill="FFFFFF"/>
              </w:rPr>
              <w:t>оконышко</w:t>
            </w:r>
            <w:proofErr w:type="spellEnd"/>
            <w:r w:rsidRPr="007B595C">
              <w:rPr>
                <w:rFonts w:ascii="Times New Roman" w:hAnsi="Times New Roman" w:cs="Times New Roman"/>
                <w:sz w:val="20"/>
                <w:szCs w:val="20"/>
                <w:shd w:val="clear" w:color="auto" w:fill="FFFFFF"/>
              </w:rPr>
              <w:t>./ Твои детки плачут,/ По камушкам скачут.</w:t>
            </w:r>
            <w:r w:rsidRPr="007B595C">
              <w:rPr>
                <w:rFonts w:ascii="Times New Roman" w:hAnsi="Times New Roman" w:cs="Times New Roman"/>
                <w:sz w:val="20"/>
                <w:szCs w:val="20"/>
                <w:shd w:val="clear" w:color="auto" w:fill="FFFFFF"/>
              </w:rPr>
              <w:tab/>
            </w:r>
          </w:p>
          <w:p w:rsidR="001810B0" w:rsidRPr="007B595C" w:rsidRDefault="001810B0" w:rsidP="005E36FB">
            <w:pPr>
              <w:pStyle w:val="ParagraphStyle"/>
              <w:tabs>
                <w:tab w:val="left" w:pos="3105"/>
                <w:tab w:val="left" w:pos="3345"/>
                <w:tab w:val="left" w:pos="3510"/>
                <w:tab w:val="left" w:pos="3960"/>
              </w:tabs>
              <w:jc w:val="both"/>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w:t>
            </w:r>
            <w:proofErr w:type="gramStart"/>
            <w:r w:rsidRPr="007B595C">
              <w:rPr>
                <w:rFonts w:ascii="Times New Roman" w:hAnsi="Times New Roman" w:cs="Times New Roman"/>
                <w:sz w:val="20"/>
                <w:szCs w:val="20"/>
                <w:shd w:val="clear" w:color="auto" w:fill="FFFFFF"/>
              </w:rPr>
              <w:t>Листопад./</w:t>
            </w:r>
            <w:proofErr w:type="gramEnd"/>
            <w:r w:rsidRPr="007B595C">
              <w:rPr>
                <w:rFonts w:ascii="Times New Roman" w:hAnsi="Times New Roman" w:cs="Times New Roman"/>
                <w:sz w:val="20"/>
                <w:szCs w:val="20"/>
                <w:shd w:val="clear" w:color="auto" w:fill="FFFFFF"/>
              </w:rPr>
              <w:t xml:space="preserve"> Осень, осень! </w:t>
            </w:r>
            <w:proofErr w:type="gramStart"/>
            <w:r w:rsidRPr="007B595C">
              <w:rPr>
                <w:rFonts w:ascii="Times New Roman" w:hAnsi="Times New Roman" w:cs="Times New Roman"/>
                <w:sz w:val="20"/>
                <w:szCs w:val="20"/>
                <w:shd w:val="clear" w:color="auto" w:fill="FFFFFF"/>
              </w:rPr>
              <w:t>Листопад!/</w:t>
            </w:r>
            <w:proofErr w:type="gramEnd"/>
            <w:r w:rsidRPr="007B595C">
              <w:rPr>
                <w:rFonts w:ascii="Times New Roman" w:hAnsi="Times New Roman" w:cs="Times New Roman"/>
                <w:sz w:val="20"/>
                <w:szCs w:val="20"/>
                <w:shd w:val="clear" w:color="auto" w:fill="FFFFFF"/>
              </w:rPr>
              <w:t xml:space="preserve"> Лес осенн</w:t>
            </w:r>
            <w:r w:rsidR="003B75F7" w:rsidRPr="007B595C">
              <w:rPr>
                <w:rFonts w:ascii="Times New Roman" w:hAnsi="Times New Roman" w:cs="Times New Roman"/>
                <w:sz w:val="20"/>
                <w:szCs w:val="20"/>
                <w:shd w:val="clear" w:color="auto" w:fill="FFFFFF"/>
              </w:rPr>
              <w:t>ий конопат./ Листья рыжие шуршат</w:t>
            </w:r>
            <w:r w:rsidRPr="007B595C">
              <w:rPr>
                <w:rFonts w:ascii="Times New Roman" w:hAnsi="Times New Roman" w:cs="Times New Roman"/>
                <w:sz w:val="20"/>
                <w:szCs w:val="20"/>
                <w:shd w:val="clear" w:color="auto" w:fill="FFFFFF"/>
              </w:rPr>
              <w:t>/ И летят, летят, летят!</w:t>
            </w:r>
            <w:r w:rsidRPr="007B595C">
              <w:rPr>
                <w:rFonts w:ascii="Times New Roman" w:hAnsi="Times New Roman" w:cs="Times New Roman"/>
                <w:sz w:val="20"/>
                <w:szCs w:val="20"/>
                <w:shd w:val="clear" w:color="auto" w:fill="FFFFFF"/>
              </w:rPr>
              <w:tab/>
            </w:r>
          </w:p>
        </w:tc>
      </w:tr>
      <w:tr w:rsidR="001810B0" w:rsidRPr="007B595C" w:rsidTr="003B75F7">
        <w:trPr>
          <w:trHeight w:val="1453"/>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085B78">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5E36F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1. Функциональное упражнение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Грибники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
                <w:iCs/>
                <w:sz w:val="20"/>
                <w:szCs w:val="20"/>
                <w:shd w:val="clear" w:color="auto" w:fill="FFFFFF"/>
              </w:rPr>
              <w:t>Краткое содержание.</w:t>
            </w:r>
            <w:r w:rsidRPr="007B595C">
              <w:rPr>
                <w:rFonts w:ascii="Times New Roman" w:hAnsi="Times New Roman" w:cs="Times New Roman"/>
                <w:sz w:val="20"/>
                <w:szCs w:val="20"/>
                <w:shd w:val="clear" w:color="auto" w:fill="FFFFFF"/>
              </w:rPr>
              <w:t xml:space="preserve"> Воспитатель говорит: – Сейчас один из вас будет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грибником</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а остальные –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грибами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Каждый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гриб</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найдёт себе место в лесу, 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грибник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внимательно посмотрит и запомнит. После этого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грибник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грибы</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танцуют, когда музыка прекратится,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грибник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отвернётся, 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грибы</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займут своё место. Затем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грибник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проверит, правильно ли сели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грибы</w:t>
            </w:r>
            <w:r w:rsidR="003B75F7" w:rsidRPr="007B595C">
              <w:rPr>
                <w:rFonts w:ascii="Times New Roman" w:hAnsi="Times New Roman" w:cs="Times New Roman"/>
                <w:sz w:val="20"/>
                <w:szCs w:val="20"/>
                <w:shd w:val="clear" w:color="auto" w:fill="FFFFFF"/>
              </w:rPr>
              <w:t>»</w:t>
            </w:r>
          </w:p>
        </w:tc>
        <w:tc>
          <w:tcPr>
            <w:tcW w:w="2337" w:type="dxa"/>
            <w:vMerge w:val="restart"/>
            <w:tcBorders>
              <w:top w:val="single" w:sz="4" w:space="0" w:color="000000" w:themeColor="text1"/>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Рассматривание зёрен, колосьев, муки.</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Орудия труда земледельца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Рассказ воспитателя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 пользе лекарственных растений, о правилах их сбора.</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4. Организация выставки книг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Осень</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5. Рассматривание </w:t>
            </w:r>
            <w:proofErr w:type="gramStart"/>
            <w:r w:rsidRPr="007B595C">
              <w:rPr>
                <w:rFonts w:ascii="Times New Roman" w:hAnsi="Times New Roman" w:cs="Times New Roman"/>
                <w:sz w:val="20"/>
                <w:szCs w:val="20"/>
                <w:shd w:val="clear" w:color="auto" w:fill="FFFFFF"/>
              </w:rPr>
              <w:t>ре-продукции</w:t>
            </w:r>
            <w:proofErr w:type="gramEnd"/>
            <w:r w:rsidRPr="007B595C">
              <w:rPr>
                <w:rFonts w:ascii="Times New Roman" w:hAnsi="Times New Roman" w:cs="Times New Roman"/>
                <w:sz w:val="20"/>
                <w:szCs w:val="20"/>
                <w:shd w:val="clear" w:color="auto" w:fill="FFFFFF"/>
              </w:rPr>
              <w:t xml:space="preserve"> картины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И. Шишкина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Рожь</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Пластический этюд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Садовник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
                <w:iCs/>
                <w:sz w:val="20"/>
                <w:szCs w:val="20"/>
                <w:shd w:val="clear" w:color="auto" w:fill="FFFFFF"/>
              </w:rPr>
              <w:t xml:space="preserve">Краткое содержание. </w:t>
            </w:r>
            <w:r w:rsidRPr="007B595C">
              <w:rPr>
                <w:rFonts w:ascii="Times New Roman" w:hAnsi="Times New Roman" w:cs="Times New Roman"/>
                <w:sz w:val="20"/>
                <w:szCs w:val="20"/>
                <w:shd w:val="clear" w:color="auto" w:fill="FFFFFF"/>
              </w:rPr>
              <w:t xml:space="preserve">Детям предлагается изобразить действия садовника, как он копает ямки, сажает плодовые деревья, белит стволы деревьев,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делает обрезку и т. д.</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Кому какая фигура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Цель: закрепить знание цветов и геометрических фигур с …………..</w:t>
            </w:r>
          </w:p>
        </w:tc>
        <w:tc>
          <w:tcPr>
            <w:tcW w:w="1276" w:type="dxa"/>
            <w:vMerge w:val="restart"/>
            <w:tcBorders>
              <w:top w:val="single" w:sz="4" w:space="0" w:color="auto"/>
              <w:left w:val="single" w:sz="4" w:space="0" w:color="auto"/>
              <w:right w:val="single" w:sz="4" w:space="0" w:color="auto"/>
            </w:tcBorders>
          </w:tcPr>
          <w:p w:rsidR="001810B0" w:rsidRPr="007B595C" w:rsidRDefault="003B75F7"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Закреп</w:t>
            </w:r>
            <w:r w:rsidR="001810B0" w:rsidRPr="007B595C">
              <w:rPr>
                <w:rFonts w:ascii="Times New Roman" w:hAnsi="Times New Roman" w:cs="Times New Roman"/>
                <w:sz w:val="20"/>
                <w:szCs w:val="20"/>
                <w:shd w:val="clear" w:color="auto" w:fill="FFFFFF"/>
              </w:rPr>
              <w:t xml:space="preserve">ление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названий</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деревьев</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3B75F7"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Разучи</w:t>
            </w:r>
            <w:r w:rsidR="001810B0" w:rsidRPr="007B595C">
              <w:rPr>
                <w:rFonts w:ascii="Times New Roman" w:hAnsi="Times New Roman" w:cs="Times New Roman"/>
                <w:sz w:val="20"/>
                <w:szCs w:val="20"/>
                <w:shd w:val="clear" w:color="auto" w:fill="FFFFFF"/>
              </w:rPr>
              <w:t xml:space="preserve">вание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proofErr w:type="spellStart"/>
            <w:r w:rsidRPr="007B595C">
              <w:rPr>
                <w:rFonts w:ascii="Times New Roman" w:hAnsi="Times New Roman" w:cs="Times New Roman"/>
                <w:sz w:val="20"/>
                <w:szCs w:val="20"/>
                <w:shd w:val="clear" w:color="auto" w:fill="FFFFFF"/>
              </w:rPr>
              <w:t>чистоговорок</w:t>
            </w:r>
            <w:proofErr w:type="spellEnd"/>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Обучение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3B75F7"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составле</w:t>
            </w:r>
            <w:r w:rsidR="001810B0" w:rsidRPr="007B595C">
              <w:rPr>
                <w:rFonts w:ascii="Times New Roman" w:hAnsi="Times New Roman" w:cs="Times New Roman"/>
                <w:sz w:val="20"/>
                <w:szCs w:val="20"/>
                <w:shd w:val="clear" w:color="auto" w:fill="FFFFFF"/>
              </w:rPr>
              <w:t>нию рассказа по картине</w:t>
            </w:r>
          </w:p>
        </w:tc>
      </w:tr>
      <w:tr w:rsidR="001810B0" w:rsidRPr="007B595C" w:rsidTr="003B75F7">
        <w:trPr>
          <w:trHeight w:val="180"/>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2. П/игра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Гриб, дерево, ягодка!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
                <w:iCs/>
                <w:sz w:val="20"/>
                <w:szCs w:val="20"/>
                <w:shd w:val="clear" w:color="auto" w:fill="FFFFFF"/>
              </w:rPr>
              <w:t>Краткое содержание.</w:t>
            </w:r>
            <w:r w:rsidRPr="007B595C">
              <w:rPr>
                <w:rFonts w:ascii="Times New Roman" w:hAnsi="Times New Roman" w:cs="Times New Roman"/>
                <w:sz w:val="20"/>
                <w:szCs w:val="20"/>
                <w:shd w:val="clear" w:color="auto" w:fill="FFFFFF"/>
              </w:rPr>
              <w:t xml:space="preserve"> Дети бегают врассыпную. Когда ведущий говорит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Гриб</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дети приседают;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Дерево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 поднимают руки вверх;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Ягодка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 берут руки в замок.</w:t>
            </w:r>
          </w:p>
          <w:p w:rsidR="001810B0" w:rsidRPr="007B595C" w:rsidRDefault="001810B0" w:rsidP="005E36FB">
            <w:pPr>
              <w:pStyle w:val="ParagraphStyle"/>
              <w:rPr>
                <w:rFonts w:ascii="Times New Roman" w:hAnsi="Times New Roman" w:cs="Times New Roman"/>
                <w:sz w:val="20"/>
                <w:szCs w:val="20"/>
                <w:shd w:val="clear" w:color="auto" w:fill="FFFFFF"/>
              </w:rPr>
            </w:pPr>
          </w:p>
        </w:tc>
        <w:tc>
          <w:tcPr>
            <w:tcW w:w="2337" w:type="dxa"/>
            <w:vMerge/>
            <w:tcBorders>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Организация выставки урожая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Дары осени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Труд: изготовление атрибутов для игры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Магазин</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1298" w:type="dxa"/>
            <w:gridSpan w:val="2"/>
            <w:vMerge/>
            <w:tcBorders>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rPr>
            </w:pPr>
          </w:p>
        </w:tc>
      </w:tr>
      <w:tr w:rsidR="001810B0" w:rsidRPr="007B595C" w:rsidTr="003B75F7">
        <w:trPr>
          <w:trHeight w:val="836"/>
        </w:trPr>
        <w:tc>
          <w:tcPr>
            <w:tcW w:w="1404" w:type="dxa"/>
            <w:tcBorders>
              <w:top w:val="single" w:sz="4" w:space="0" w:color="auto"/>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9347" w:type="dxa"/>
            <w:gridSpan w:val="5"/>
            <w:tcBorders>
              <w:top w:val="single" w:sz="4" w:space="0" w:color="auto"/>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Рассматривание стволов деревьев на участке, сравнение по толщине ствола.</w:t>
            </w:r>
          </w:p>
          <w:p w:rsidR="001810B0" w:rsidRPr="007B595C" w:rsidRDefault="001810B0" w:rsidP="005E36F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2.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Перелет </w:t>
            </w:r>
            <w:r w:rsidR="003B75F7" w:rsidRPr="007B595C">
              <w:rPr>
                <w:rFonts w:ascii="Times New Roman" w:hAnsi="Times New Roman" w:cs="Times New Roman"/>
                <w:sz w:val="20"/>
                <w:szCs w:val="20"/>
                <w:shd w:val="clear" w:color="auto" w:fill="FFFFFF"/>
              </w:rPr>
              <w:t>птиц».</w:t>
            </w:r>
            <w:r w:rsidR="003B75F7" w:rsidRPr="007B595C">
              <w:rPr>
                <w:rFonts w:ascii="Times New Roman" w:hAnsi="Times New Roman" w:cs="Times New Roman"/>
                <w:spacing w:val="45"/>
                <w:sz w:val="20"/>
                <w:szCs w:val="20"/>
                <w:shd w:val="clear" w:color="auto" w:fill="FFFFFF"/>
              </w:rPr>
              <w:t xml:space="preserve"> Цель</w:t>
            </w:r>
            <w:r w:rsidRPr="007B595C">
              <w:rPr>
                <w:rFonts w:ascii="Times New Roman" w:hAnsi="Times New Roman" w:cs="Times New Roman"/>
                <w:sz w:val="20"/>
                <w:szCs w:val="20"/>
                <w:shd w:val="clear" w:color="auto" w:fill="FFFFFF"/>
              </w:rPr>
              <w:t>: упражнять детей в выполнении действий по сигналу.</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Чтение стихотворения: </w:t>
            </w:r>
            <w:r w:rsidR="003B75F7" w:rsidRPr="007B595C">
              <w:rPr>
                <w:rFonts w:ascii="Times New Roman" w:hAnsi="Times New Roman" w:cs="Times New Roman"/>
                <w:sz w:val="20"/>
                <w:szCs w:val="20"/>
                <w:shd w:val="clear" w:color="auto" w:fill="FFFFFF"/>
              </w:rPr>
              <w:t xml:space="preserve">«Листопад! </w:t>
            </w:r>
            <w:proofErr w:type="gramStart"/>
            <w:r w:rsidR="003B75F7" w:rsidRPr="007B595C">
              <w:rPr>
                <w:rFonts w:ascii="Times New Roman" w:hAnsi="Times New Roman" w:cs="Times New Roman"/>
                <w:sz w:val="20"/>
                <w:szCs w:val="20"/>
                <w:shd w:val="clear" w:color="auto" w:fill="FFFFFF"/>
              </w:rPr>
              <w:t>Листопад</w:t>
            </w:r>
            <w:r w:rsidRPr="007B595C">
              <w:rPr>
                <w:rFonts w:ascii="Times New Roman" w:hAnsi="Times New Roman" w:cs="Times New Roman"/>
                <w:sz w:val="20"/>
                <w:szCs w:val="20"/>
                <w:shd w:val="clear" w:color="auto" w:fill="FFFFFF"/>
              </w:rPr>
              <w:t>!...</w:t>
            </w:r>
            <w:proofErr w:type="gramEnd"/>
            <w:r w:rsidR="003B75F7"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4. Рассматривание песка, изучение его свойств (сыплется, нагревается на солнце и т. д.).</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5. Коллективный труд: сбор выносных игрушек после прогулки в корзины.</w:t>
            </w:r>
          </w:p>
        </w:tc>
        <w:tc>
          <w:tcPr>
            <w:tcW w:w="3849" w:type="dxa"/>
            <w:gridSpan w:val="4"/>
            <w:tcBorders>
              <w:top w:val="single" w:sz="4" w:space="0" w:color="auto"/>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Закрепление навыков застёгивания пуговиц</w:t>
            </w:r>
          </w:p>
        </w:tc>
        <w:tc>
          <w:tcPr>
            <w:tcW w:w="1418" w:type="dxa"/>
            <w:tcBorders>
              <w:top w:val="single" w:sz="4" w:space="0" w:color="auto"/>
              <w:left w:val="single" w:sz="4" w:space="0" w:color="000000" w:themeColor="text1"/>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Задание </w:t>
            </w:r>
            <w:r w:rsidRPr="007B595C">
              <w:rPr>
                <w:rFonts w:ascii="Times New Roman" w:hAnsi="Times New Roman" w:cs="Times New Roman"/>
                <w:i/>
                <w:iCs/>
                <w:sz w:val="20"/>
                <w:szCs w:val="20"/>
                <w:shd w:val="clear" w:color="auto" w:fill="FFFFFF"/>
              </w:rPr>
              <w:t>…………….</w:t>
            </w:r>
          </w:p>
          <w:p w:rsidR="001810B0" w:rsidRPr="007B595C" w:rsidRDefault="003B75F7"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Прыжки в длину с места</w:t>
            </w:r>
            <w:r w:rsidRPr="007B595C">
              <w:rPr>
                <w:rFonts w:ascii="Times New Roman" w:hAnsi="Times New Roman" w:cs="Times New Roman"/>
                <w:sz w:val="20"/>
                <w:szCs w:val="20"/>
                <w:shd w:val="clear" w:color="auto" w:fill="FFFFFF"/>
              </w:rPr>
              <w:t>»</w:t>
            </w: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96" w:type="dxa"/>
            <w:gridSpan w:val="5"/>
            <w:tcBorders>
              <w:top w:val="single" w:sz="4" w:space="0" w:color="auto"/>
              <w:left w:val="single" w:sz="4" w:space="0" w:color="auto"/>
              <w:bottom w:val="single" w:sz="4" w:space="0" w:color="000000" w:themeColor="text1"/>
              <w:right w:val="nil"/>
            </w:tcBorders>
          </w:tcPr>
          <w:p w:rsidR="00271B3C" w:rsidRPr="007B595C" w:rsidRDefault="00271B3C" w:rsidP="005E36FB">
            <w:pPr>
              <w:ind w:right="-882"/>
              <w:rPr>
                <w:rFonts w:ascii="Times New Roman" w:hAnsi="Times New Roman" w:cs="Times New Roman"/>
                <w:sz w:val="20"/>
                <w:szCs w:val="20"/>
              </w:rPr>
            </w:pPr>
            <w:r w:rsidRPr="007B595C">
              <w:rPr>
                <w:rFonts w:ascii="Times New Roman" w:hAnsi="Times New Roman" w:cs="Times New Roman"/>
                <w:sz w:val="20"/>
                <w:szCs w:val="20"/>
              </w:rPr>
              <w:t xml:space="preserve">Семейный фотоконкурс: коллаж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Осень в деревне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661FF7" w:rsidRPr="007B595C" w:rsidRDefault="00661FF7" w:rsidP="005E36FB">
            <w:pPr>
              <w:ind w:right="-882"/>
              <w:rPr>
                <w:rFonts w:ascii="Times New Roman" w:hAnsi="Times New Roman" w:cs="Times New Roman"/>
                <w:sz w:val="20"/>
                <w:szCs w:val="20"/>
              </w:rPr>
            </w:pPr>
            <w:r w:rsidRPr="007B595C">
              <w:rPr>
                <w:rFonts w:ascii="Times New Roman" w:hAnsi="Times New Roman" w:cs="Times New Roman"/>
                <w:sz w:val="20"/>
                <w:szCs w:val="20"/>
              </w:rPr>
              <w:t xml:space="preserve">Подгрупповое родительское собрание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Год до школы</w:t>
            </w:r>
            <w:r w:rsidR="003B75F7" w:rsidRPr="007B595C">
              <w:rPr>
                <w:rFonts w:ascii="Times New Roman" w:hAnsi="Times New Roman" w:cs="Times New Roman"/>
                <w:sz w:val="20"/>
                <w:szCs w:val="20"/>
              </w:rPr>
              <w:t>»</w:t>
            </w:r>
          </w:p>
        </w:tc>
        <w:tc>
          <w:tcPr>
            <w:tcW w:w="4112" w:type="dxa"/>
            <w:gridSpan w:val="4"/>
            <w:tcBorders>
              <w:top w:val="single" w:sz="4" w:space="0" w:color="auto"/>
              <w:left w:val="nil"/>
              <w:bottom w:val="single" w:sz="4" w:space="0" w:color="000000" w:themeColor="text1"/>
              <w:right w:val="single" w:sz="4" w:space="0" w:color="000000" w:themeColor="text1"/>
            </w:tcBorders>
          </w:tcPr>
          <w:p w:rsidR="00271B3C" w:rsidRPr="007B595C" w:rsidRDefault="00271B3C" w:rsidP="005E36FB">
            <w:pPr>
              <w:ind w:right="-882"/>
              <w:rPr>
                <w:rFonts w:ascii="Times New Roman" w:hAnsi="Times New Roman" w:cs="Times New Roman"/>
                <w:sz w:val="20"/>
                <w:szCs w:val="20"/>
              </w:rPr>
            </w:pPr>
          </w:p>
        </w:tc>
      </w:tr>
    </w:tbl>
    <w:p w:rsidR="00AA2DA7" w:rsidRPr="007B595C" w:rsidRDefault="00AA2DA7" w:rsidP="003947D1">
      <w:pPr>
        <w:spacing w:after="0" w:line="240" w:lineRule="auto"/>
        <w:ind w:right="-882"/>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6408"/>
      </w:tblGrid>
      <w:tr w:rsidR="00F33B09" w:rsidRPr="007B595C" w:rsidTr="00F33B09">
        <w:tc>
          <w:tcPr>
            <w:tcW w:w="3202" w:type="dxa"/>
          </w:tcPr>
          <w:p w:rsidR="00F33B09" w:rsidRPr="007B595C" w:rsidRDefault="00F33B09" w:rsidP="00F33B09">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2B5C41" w:rsidRPr="007B595C" w:rsidTr="00F33B09">
        <w:trPr>
          <w:trHeight w:val="598"/>
        </w:trPr>
        <w:tc>
          <w:tcPr>
            <w:tcW w:w="3202" w:type="dxa"/>
            <w:tcBorders>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2B5C41" w:rsidRPr="007B595C" w:rsidRDefault="002B5C41" w:rsidP="00453EE5">
            <w:pPr>
              <w:rPr>
                <w:rFonts w:ascii="Times New Roman" w:hAnsi="Times New Roman" w:cs="Times New Roman"/>
                <w:b/>
                <w:sz w:val="20"/>
                <w:szCs w:val="20"/>
              </w:rPr>
            </w:pPr>
            <w:r w:rsidRPr="007B595C">
              <w:rPr>
                <w:rFonts w:ascii="Times New Roman" w:hAnsi="Times New Roman" w:cs="Times New Roman"/>
                <w:b/>
                <w:sz w:val="20"/>
                <w:szCs w:val="20"/>
              </w:rPr>
              <w:t>Занятие 4.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22)</w:t>
            </w:r>
          </w:p>
          <w:p w:rsidR="002B5C41" w:rsidRPr="007B595C" w:rsidRDefault="002B5C41" w:rsidP="00453EE5">
            <w:pPr>
              <w:pStyle w:val="Default"/>
              <w:rPr>
                <w:color w:val="auto"/>
                <w:sz w:val="20"/>
                <w:szCs w:val="20"/>
              </w:rPr>
            </w:pPr>
            <w:r w:rsidRPr="007B595C">
              <w:rPr>
                <w:color w:val="auto"/>
                <w:sz w:val="20"/>
                <w:szCs w:val="20"/>
              </w:rPr>
              <w:t>Задачи. 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p w:rsidR="002B5C41" w:rsidRPr="007B595C" w:rsidRDefault="002B5C41" w:rsidP="00453EE5">
            <w:pPr>
              <w:pStyle w:val="Default"/>
              <w:rPr>
                <w:color w:val="auto"/>
                <w:sz w:val="20"/>
                <w:szCs w:val="20"/>
              </w:rPr>
            </w:pPr>
          </w:p>
          <w:p w:rsidR="002B5C41" w:rsidRPr="007B595C" w:rsidRDefault="002B5C41" w:rsidP="00453EE5">
            <w:pPr>
              <w:pStyle w:val="Default"/>
              <w:rPr>
                <w:b/>
                <w:color w:val="auto"/>
                <w:sz w:val="20"/>
                <w:szCs w:val="20"/>
              </w:rPr>
            </w:pPr>
            <w:r w:rsidRPr="007B595C">
              <w:rPr>
                <w:b/>
                <w:color w:val="auto"/>
                <w:sz w:val="20"/>
                <w:szCs w:val="20"/>
              </w:rPr>
              <w:t>Занятие 5. (</w:t>
            </w:r>
            <w:r w:rsidR="006A5880" w:rsidRPr="007B595C">
              <w:rPr>
                <w:b/>
                <w:color w:val="auto"/>
                <w:sz w:val="20"/>
                <w:szCs w:val="20"/>
              </w:rPr>
              <w:t>[48]</w:t>
            </w:r>
            <w:r w:rsidRPr="007B595C">
              <w:rPr>
                <w:b/>
                <w:color w:val="auto"/>
                <w:sz w:val="20"/>
                <w:szCs w:val="20"/>
              </w:rPr>
              <w:t>, с. 24)</w:t>
            </w:r>
          </w:p>
          <w:p w:rsidR="002B5C41" w:rsidRPr="007B595C" w:rsidRDefault="002B5C41" w:rsidP="00453EE5">
            <w:pPr>
              <w:pStyle w:val="Default"/>
              <w:rPr>
                <w:color w:val="auto"/>
                <w:sz w:val="20"/>
                <w:szCs w:val="20"/>
              </w:rPr>
            </w:pPr>
            <w:r w:rsidRPr="007B595C">
              <w:rPr>
                <w:color w:val="auto"/>
                <w:sz w:val="20"/>
                <w:szCs w:val="20"/>
              </w:rPr>
              <w:t>Задачи. 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p w:rsidR="002B5C41" w:rsidRPr="007B595C" w:rsidRDefault="002B5C41" w:rsidP="00453EE5">
            <w:pPr>
              <w:pStyle w:val="Default"/>
              <w:rPr>
                <w:color w:val="auto"/>
                <w:sz w:val="20"/>
                <w:szCs w:val="20"/>
              </w:rPr>
            </w:pPr>
          </w:p>
          <w:p w:rsidR="002B5C41" w:rsidRPr="007B595C" w:rsidRDefault="002B5C41" w:rsidP="00453EE5">
            <w:pPr>
              <w:pStyle w:val="Default"/>
              <w:rPr>
                <w:b/>
                <w:color w:val="auto"/>
                <w:sz w:val="20"/>
                <w:szCs w:val="20"/>
              </w:rPr>
            </w:pPr>
            <w:r w:rsidRPr="007B595C">
              <w:rPr>
                <w:b/>
                <w:color w:val="auto"/>
                <w:sz w:val="20"/>
                <w:szCs w:val="20"/>
              </w:rPr>
              <w:t>Занятие 6. (на прогулке). (</w:t>
            </w:r>
            <w:r w:rsidR="006A5880" w:rsidRPr="007B595C">
              <w:rPr>
                <w:b/>
                <w:color w:val="auto"/>
                <w:sz w:val="20"/>
                <w:szCs w:val="20"/>
              </w:rPr>
              <w:t>[48]</w:t>
            </w:r>
            <w:r w:rsidRPr="007B595C">
              <w:rPr>
                <w:b/>
                <w:color w:val="auto"/>
                <w:sz w:val="20"/>
                <w:szCs w:val="20"/>
              </w:rPr>
              <w:t>, с. 21)</w:t>
            </w:r>
          </w:p>
          <w:p w:rsidR="002B5C41" w:rsidRPr="007B595C" w:rsidRDefault="002B5C41" w:rsidP="00453EE5">
            <w:pPr>
              <w:pStyle w:val="Default"/>
              <w:rPr>
                <w:color w:val="auto"/>
                <w:sz w:val="20"/>
                <w:szCs w:val="20"/>
              </w:rPr>
            </w:pPr>
            <w:r w:rsidRPr="007B595C">
              <w:rPr>
                <w:color w:val="auto"/>
                <w:sz w:val="20"/>
                <w:szCs w:val="20"/>
              </w:rPr>
              <w:t>Задачи. Упражнять детей в ходьбе и беге по одному, на носках; учить катать обруч друг другу. Упражнять в прыжках.</w:t>
            </w:r>
          </w:p>
        </w:tc>
        <w:tc>
          <w:tcPr>
            <w:tcW w:w="6408" w:type="dxa"/>
            <w:tcBorders>
              <w:bottom w:val="single" w:sz="4" w:space="0" w:color="auto"/>
            </w:tcBorders>
          </w:tcPr>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4. (</w:t>
            </w:r>
            <w:r w:rsidR="006A5880" w:rsidRPr="007B595C">
              <w:rPr>
                <w:rFonts w:ascii="Times New Roman" w:hAnsi="Times New Roman"/>
                <w:b/>
                <w:sz w:val="20"/>
                <w:szCs w:val="20"/>
              </w:rPr>
              <w:t>[50]</w:t>
            </w:r>
            <w:r w:rsidRPr="007B595C">
              <w:rPr>
                <w:rFonts w:ascii="Times New Roman" w:hAnsi="Times New Roman"/>
                <w:b/>
                <w:sz w:val="20"/>
                <w:szCs w:val="20"/>
              </w:rPr>
              <w:t>, с. 13)</w:t>
            </w:r>
          </w:p>
          <w:p w:rsidR="002B5C41" w:rsidRPr="007B595C" w:rsidRDefault="002B5C41" w:rsidP="002B5C41">
            <w:pPr>
              <w:rPr>
                <w:rFonts w:ascii="Times New Roman" w:hAnsi="Times New Roman"/>
                <w:sz w:val="20"/>
                <w:szCs w:val="20"/>
              </w:rPr>
            </w:pPr>
            <w:r w:rsidRPr="007B595C">
              <w:rPr>
                <w:rFonts w:ascii="Times New Roman" w:hAnsi="Times New Roman"/>
                <w:sz w:val="20"/>
                <w:szCs w:val="20"/>
              </w:rPr>
              <w:t>Задачи. 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w:t>
            </w:r>
          </w:p>
          <w:p w:rsidR="002B5C41" w:rsidRPr="007B595C" w:rsidRDefault="002B5C41" w:rsidP="002B5C41">
            <w:pPr>
              <w:rPr>
                <w:rFonts w:ascii="Times New Roman" w:hAnsi="Times New Roman"/>
                <w:sz w:val="20"/>
                <w:szCs w:val="20"/>
              </w:rPr>
            </w:pPr>
          </w:p>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5. (</w:t>
            </w:r>
            <w:r w:rsidR="006A5880" w:rsidRPr="007B595C">
              <w:rPr>
                <w:rFonts w:ascii="Times New Roman" w:hAnsi="Times New Roman"/>
                <w:b/>
                <w:sz w:val="20"/>
                <w:szCs w:val="20"/>
              </w:rPr>
              <w:t>[50]</w:t>
            </w:r>
            <w:r w:rsidRPr="007B595C">
              <w:rPr>
                <w:rFonts w:ascii="Times New Roman" w:hAnsi="Times New Roman"/>
                <w:b/>
                <w:sz w:val="20"/>
                <w:szCs w:val="20"/>
              </w:rPr>
              <w:t>, с. 16)</w:t>
            </w:r>
          </w:p>
          <w:p w:rsidR="002B5C41" w:rsidRPr="007B595C" w:rsidRDefault="002B5C41" w:rsidP="002B5C41">
            <w:pPr>
              <w:rPr>
                <w:rFonts w:ascii="Times New Roman" w:hAnsi="Times New Roman"/>
                <w:sz w:val="20"/>
                <w:szCs w:val="20"/>
              </w:rPr>
            </w:pPr>
            <w:r w:rsidRPr="007B595C">
              <w:rPr>
                <w:rFonts w:ascii="Times New Roman" w:hAnsi="Times New Roman"/>
                <w:sz w:val="20"/>
                <w:szCs w:val="20"/>
              </w:rPr>
              <w:t>Задачи. 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w:t>
            </w:r>
          </w:p>
          <w:p w:rsidR="002B5C41" w:rsidRPr="007B595C" w:rsidRDefault="002B5C41" w:rsidP="002B5C41">
            <w:pPr>
              <w:rPr>
                <w:rFonts w:ascii="Times New Roman" w:hAnsi="Times New Roman" w:cs="Times New Roman"/>
                <w:sz w:val="20"/>
                <w:szCs w:val="20"/>
              </w:rPr>
            </w:pPr>
          </w:p>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6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16)</w:t>
            </w:r>
          </w:p>
          <w:p w:rsidR="002B5C41" w:rsidRPr="007B595C" w:rsidRDefault="002B5C41" w:rsidP="002B5C41">
            <w:pPr>
              <w:rPr>
                <w:b/>
                <w:lang w:eastAsia="en-US"/>
              </w:rPr>
            </w:pPr>
            <w:r w:rsidRPr="007B595C">
              <w:rPr>
                <w:rFonts w:ascii="Times New Roman" w:hAnsi="Times New Roman" w:cs="Times New Roman"/>
                <w:sz w:val="20"/>
                <w:szCs w:val="20"/>
              </w:rPr>
              <w:t>Задачи. Упражнять детей в ходьбе и беге между предметами, в прокатывании обручей друг к другу. Развивать внимание и быстроту движений.</w:t>
            </w:r>
          </w:p>
        </w:tc>
      </w:tr>
      <w:tr w:rsidR="002B5C41" w:rsidRPr="007B595C" w:rsidTr="00F33B09">
        <w:trPr>
          <w:trHeight w:val="250"/>
        </w:trPr>
        <w:tc>
          <w:tcPr>
            <w:tcW w:w="3202" w:type="dxa"/>
            <w:tcBorders>
              <w:top w:val="single" w:sz="4" w:space="0" w:color="auto"/>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2"/>
            <w:tcBorders>
              <w:top w:val="single" w:sz="4" w:space="0" w:color="auto"/>
              <w:bottom w:val="single" w:sz="4" w:space="0" w:color="auto"/>
            </w:tcBorders>
          </w:tcPr>
          <w:p w:rsidR="002B5C41" w:rsidRPr="007B595C" w:rsidRDefault="002B5C41" w:rsidP="00F33B09">
            <w:pPr>
              <w:pStyle w:val="Default"/>
              <w:rPr>
                <w:color w:val="auto"/>
                <w:sz w:val="20"/>
                <w:szCs w:val="20"/>
              </w:rPr>
            </w:pPr>
            <w:r w:rsidRPr="007B595C">
              <w:rPr>
                <w:color w:val="auto"/>
                <w:sz w:val="22"/>
                <w:szCs w:val="22"/>
                <w:shd w:val="clear" w:color="auto" w:fill="FFFFFF"/>
              </w:rPr>
              <w:t>По плану муз. руководителя.</w:t>
            </w:r>
          </w:p>
        </w:tc>
      </w:tr>
      <w:tr w:rsidR="002034BC" w:rsidRPr="007B595C" w:rsidTr="00F33B09">
        <w:trPr>
          <w:trHeight w:val="446"/>
        </w:trPr>
        <w:tc>
          <w:tcPr>
            <w:tcW w:w="3202" w:type="dxa"/>
            <w:tcBorders>
              <w:top w:val="single" w:sz="4" w:space="0" w:color="auto"/>
            </w:tcBorders>
          </w:tcPr>
          <w:p w:rsidR="002034BC" w:rsidRPr="007B595C" w:rsidRDefault="002034BC"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2034BC" w:rsidRPr="007B595C" w:rsidRDefault="002034BC" w:rsidP="00F915DE">
            <w:pPr>
              <w:rPr>
                <w:rFonts w:ascii="Times New Roman" w:hAnsi="Times New Roman" w:cs="Times New Roman"/>
                <w:b/>
                <w:sz w:val="20"/>
                <w:shd w:val="clear" w:color="auto" w:fill="FFFFFF"/>
                <w:lang w:eastAsia="en-US"/>
              </w:rPr>
            </w:pPr>
            <w:r w:rsidRPr="007B595C">
              <w:rPr>
                <w:rFonts w:ascii="Times New Roman" w:hAnsi="Times New Roman" w:cs="Times New Roman"/>
                <w:b/>
                <w:sz w:val="20"/>
                <w:shd w:val="clear" w:color="auto" w:fill="FFFFFF"/>
                <w:lang w:eastAsia="en-US"/>
              </w:rPr>
              <w:t>1-й вариант. «На яблоне поспели яблоки». (</w:t>
            </w:r>
            <w:r w:rsidR="006A5880" w:rsidRPr="007B595C">
              <w:rPr>
                <w:rFonts w:ascii="Times New Roman" w:hAnsi="Times New Roman" w:cs="Times New Roman"/>
                <w:b/>
                <w:sz w:val="20"/>
                <w:shd w:val="clear" w:color="auto" w:fill="FFFFFF"/>
                <w:lang w:eastAsia="en-US"/>
              </w:rPr>
              <w:t>[16]</w:t>
            </w:r>
            <w:r w:rsidRPr="007B595C">
              <w:rPr>
                <w:rFonts w:ascii="Times New Roman" w:hAnsi="Times New Roman" w:cs="Times New Roman"/>
                <w:b/>
                <w:sz w:val="20"/>
                <w:shd w:val="clear" w:color="auto" w:fill="FFFFFF"/>
                <w:lang w:eastAsia="en-US"/>
              </w:rPr>
              <w:t>, с. 46)</w:t>
            </w:r>
          </w:p>
          <w:p w:rsidR="002034BC" w:rsidRPr="007B595C" w:rsidRDefault="002034BC" w:rsidP="00F915DE">
            <w:pPr>
              <w:rPr>
                <w:rFonts w:ascii="Times New Roman" w:hAnsi="Times New Roman" w:cs="Times New Roman"/>
                <w:sz w:val="20"/>
                <w:shd w:val="clear" w:color="auto" w:fill="FFFFFF"/>
                <w:lang w:eastAsia="en-US"/>
              </w:rPr>
            </w:pPr>
            <w:r w:rsidRPr="007B595C">
              <w:rPr>
                <w:rFonts w:ascii="Times New Roman" w:hAnsi="Times New Roman" w:cs="Times New Roman"/>
                <w:sz w:val="20"/>
                <w:shd w:val="clear" w:color="auto" w:fill="FFFFFF"/>
                <w:lang w:eastAsia="en-US"/>
              </w:rPr>
              <w:t>Программное содержание. Продолжать учить детей рисовать дерево, передавая его характерные особенности: ствол, расходящиеся от него длинные и короткие ветви. Закреплять приемы рисования карандашами. Учить быстрому приему рисования листвы. Подводить детей к эмоциональной эстетической оценке своих работ.</w:t>
            </w:r>
          </w:p>
          <w:p w:rsidR="002034BC" w:rsidRPr="007B595C" w:rsidRDefault="002034BC" w:rsidP="00F915DE">
            <w:pPr>
              <w:rPr>
                <w:rFonts w:ascii="Times New Roman" w:hAnsi="Times New Roman" w:cs="Times New Roman"/>
                <w:b/>
                <w:sz w:val="20"/>
              </w:rPr>
            </w:pPr>
            <w:r w:rsidRPr="007B595C">
              <w:rPr>
                <w:rFonts w:ascii="Times New Roman" w:hAnsi="Times New Roman" w:cs="Times New Roman"/>
                <w:b/>
                <w:sz w:val="20"/>
              </w:rPr>
              <w:t>2-й вариант. «Огурец и помидор». ([</w:t>
            </w:r>
            <w:r w:rsidR="00DB32F2" w:rsidRPr="007B595C">
              <w:rPr>
                <w:rFonts w:ascii="Times New Roman" w:hAnsi="Times New Roman" w:cs="Times New Roman"/>
                <w:b/>
                <w:sz w:val="20"/>
              </w:rPr>
              <w:t>20</w:t>
            </w:r>
            <w:r w:rsidRPr="007B595C">
              <w:rPr>
                <w:rFonts w:ascii="Times New Roman" w:hAnsi="Times New Roman" w:cs="Times New Roman"/>
                <w:b/>
                <w:sz w:val="20"/>
              </w:rPr>
              <w:t>], с. 16)</w:t>
            </w:r>
          </w:p>
          <w:p w:rsidR="002034BC" w:rsidRPr="007B595C" w:rsidRDefault="002034BC" w:rsidP="00F915DE">
            <w:pPr>
              <w:rPr>
                <w:rFonts w:ascii="Times New Roman" w:hAnsi="Times New Roman" w:cs="Times New Roman"/>
                <w:sz w:val="20"/>
              </w:rPr>
            </w:pPr>
            <w:r w:rsidRPr="007B595C">
              <w:rPr>
                <w:rFonts w:ascii="Times New Roman" w:hAnsi="Times New Roman" w:cs="Times New Roman"/>
                <w:sz w:val="20"/>
              </w:rPr>
              <w:t>Цели. Учить рисовать круглые и овальные предметы с натуры и закрашивать цветными карандашами, не выходя за контур и накладывая штрихи в одном направлении. Учить рисовать предметы крупно, располагая их на всем листе. Развивать сенсорные ощущения. Продолжать учить различать овощи.</w:t>
            </w:r>
          </w:p>
        </w:tc>
        <w:tc>
          <w:tcPr>
            <w:tcW w:w="6408" w:type="dxa"/>
            <w:tcBorders>
              <w:top w:val="single" w:sz="4" w:space="0" w:color="auto"/>
            </w:tcBorders>
          </w:tcPr>
          <w:p w:rsidR="002034BC" w:rsidRPr="007B595C" w:rsidRDefault="002034BC" w:rsidP="00F50546">
            <w:pPr>
              <w:rPr>
                <w:rFonts w:ascii="Times New Roman" w:hAnsi="Times New Roman" w:cs="Times New Roman"/>
                <w:b/>
                <w:sz w:val="20"/>
                <w:szCs w:val="20"/>
              </w:rPr>
            </w:pPr>
            <w:r w:rsidRPr="007B595C">
              <w:rPr>
                <w:rFonts w:ascii="Times New Roman" w:hAnsi="Times New Roman" w:cs="Times New Roman"/>
                <w:b/>
                <w:sz w:val="20"/>
                <w:szCs w:val="20"/>
              </w:rPr>
              <w:t>«Натюрморт из осенних плодов». (</w:t>
            </w:r>
            <w:r w:rsidR="00D609B5" w:rsidRPr="007B595C">
              <w:rPr>
                <w:rFonts w:ascii="Times New Roman" w:hAnsi="Times New Roman" w:cs="Times New Roman"/>
                <w:b/>
                <w:sz w:val="20"/>
                <w:szCs w:val="20"/>
              </w:rPr>
              <w:t>[22]</w:t>
            </w:r>
            <w:r w:rsidRPr="007B595C">
              <w:rPr>
                <w:rFonts w:ascii="Times New Roman" w:hAnsi="Times New Roman" w:cs="Times New Roman"/>
                <w:b/>
                <w:sz w:val="20"/>
                <w:szCs w:val="20"/>
              </w:rPr>
              <w:t>, с. 19)</w:t>
            </w:r>
          </w:p>
          <w:p w:rsidR="002034BC" w:rsidRPr="007B595C" w:rsidRDefault="002034BC" w:rsidP="00F50546">
            <w:pPr>
              <w:rPr>
                <w:rFonts w:ascii="Times New Roman" w:hAnsi="Times New Roman" w:cs="Times New Roman"/>
                <w:sz w:val="20"/>
                <w:szCs w:val="20"/>
              </w:rPr>
            </w:pPr>
            <w:r w:rsidRPr="007B595C">
              <w:rPr>
                <w:rFonts w:ascii="Times New Roman" w:hAnsi="Times New Roman" w:cs="Times New Roman"/>
                <w:sz w:val="20"/>
                <w:szCs w:val="20"/>
              </w:rPr>
              <w:t>Цели. Продолжать знакомить детей с жанром натюрморта. Учить рисовать натюрморт, состоящий из предмета сервировки и фруктов, передавая форму, цвета, размеры, пропорции предметов. Развивать зрительную память.</w:t>
            </w:r>
          </w:p>
          <w:p w:rsidR="002034BC" w:rsidRPr="007B595C" w:rsidRDefault="002034BC" w:rsidP="00F50546">
            <w:pPr>
              <w:rPr>
                <w:b/>
                <w:sz w:val="20"/>
                <w:szCs w:val="23"/>
                <w:shd w:val="clear" w:color="auto" w:fill="FFFFFF"/>
              </w:rPr>
            </w:pPr>
          </w:p>
          <w:p w:rsidR="002034BC" w:rsidRPr="007B595C" w:rsidRDefault="002034BC" w:rsidP="00F50546">
            <w:pPr>
              <w:rPr>
                <w:rFonts w:ascii="Times New Roman" w:hAnsi="Times New Roman" w:cs="Times New Roman"/>
                <w:b/>
                <w:sz w:val="20"/>
                <w:szCs w:val="20"/>
              </w:rPr>
            </w:pPr>
            <w:r w:rsidRPr="007B595C">
              <w:rPr>
                <w:rFonts w:ascii="Times New Roman" w:hAnsi="Times New Roman" w:cs="Times New Roman"/>
                <w:b/>
                <w:sz w:val="20"/>
                <w:szCs w:val="20"/>
              </w:rPr>
              <w:t>«Ветка рябины». (</w:t>
            </w:r>
            <w:r w:rsidR="00D609B5" w:rsidRPr="007B595C">
              <w:rPr>
                <w:rFonts w:ascii="Times New Roman" w:hAnsi="Times New Roman" w:cs="Times New Roman"/>
                <w:b/>
                <w:sz w:val="20"/>
                <w:szCs w:val="20"/>
              </w:rPr>
              <w:t>[22]</w:t>
            </w:r>
            <w:r w:rsidRPr="007B595C">
              <w:rPr>
                <w:rFonts w:ascii="Times New Roman" w:hAnsi="Times New Roman" w:cs="Times New Roman"/>
                <w:b/>
                <w:sz w:val="20"/>
                <w:szCs w:val="20"/>
              </w:rPr>
              <w:t>, с. 24).</w:t>
            </w:r>
          </w:p>
          <w:p w:rsidR="002034BC" w:rsidRPr="007B595C" w:rsidRDefault="002034BC" w:rsidP="00F50546">
            <w:pPr>
              <w:rPr>
                <w:b/>
                <w:sz w:val="20"/>
                <w:szCs w:val="23"/>
                <w:shd w:val="clear" w:color="auto" w:fill="FFFFFF"/>
              </w:rPr>
            </w:pPr>
            <w:r w:rsidRPr="007B595C">
              <w:rPr>
                <w:rFonts w:ascii="Times New Roman" w:hAnsi="Times New Roman" w:cs="Times New Roman"/>
                <w:sz w:val="20"/>
                <w:szCs w:val="20"/>
              </w:rPr>
              <w:t>Цели. Учить детей рисовать с натуры ветку с осенними листьями, закрашивать листья простым карандашом, накладывая штрихи в одном направлении без просветов и усиливая нажим в более темных местах. Воспитывать любовь к природе.</w:t>
            </w:r>
          </w:p>
        </w:tc>
      </w:tr>
      <w:tr w:rsidR="002034BC" w:rsidRPr="007B595C" w:rsidTr="00F33B09">
        <w:tc>
          <w:tcPr>
            <w:tcW w:w="3202" w:type="dxa"/>
          </w:tcPr>
          <w:p w:rsidR="002034BC" w:rsidRPr="007B595C" w:rsidRDefault="002034BC"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E17951" w:rsidRPr="007B595C" w:rsidRDefault="00E17951" w:rsidP="00E17951">
            <w:pPr>
              <w:rPr>
                <w:rFonts w:ascii="Times New Roman" w:hAnsi="Times New Roman" w:cs="Times New Roman"/>
                <w:b/>
                <w:sz w:val="20"/>
              </w:rPr>
            </w:pPr>
            <w:r w:rsidRPr="007B595C">
              <w:rPr>
                <w:rFonts w:ascii="Times New Roman" w:hAnsi="Times New Roman"/>
                <w:b/>
                <w:sz w:val="20"/>
                <w:szCs w:val="20"/>
              </w:rPr>
              <w:t>Аппликация</w:t>
            </w:r>
            <w:r w:rsidR="005C4276" w:rsidRPr="007B595C">
              <w:rPr>
                <w:rFonts w:ascii="Times New Roman" w:hAnsi="Times New Roman"/>
                <w:b/>
                <w:sz w:val="20"/>
                <w:szCs w:val="20"/>
              </w:rPr>
              <w:t>.</w:t>
            </w:r>
            <w:r w:rsidRPr="007B595C">
              <w:rPr>
                <w:rFonts w:ascii="Times New Roman" w:hAnsi="Times New Roman"/>
                <w:b/>
                <w:sz w:val="20"/>
                <w:szCs w:val="20"/>
              </w:rPr>
              <w:t xml:space="preserve"> </w:t>
            </w:r>
            <w:r w:rsidR="005C4276" w:rsidRPr="007B595C">
              <w:rPr>
                <w:rFonts w:ascii="Times New Roman" w:hAnsi="Times New Roman"/>
                <w:b/>
                <w:sz w:val="20"/>
                <w:szCs w:val="20"/>
              </w:rPr>
              <w:t xml:space="preserve">1-й вариант. </w:t>
            </w:r>
            <w:r w:rsidRPr="007B595C">
              <w:rPr>
                <w:rFonts w:ascii="Times New Roman" w:hAnsi="Times New Roman"/>
                <w:b/>
                <w:sz w:val="20"/>
                <w:szCs w:val="20"/>
              </w:rPr>
              <w:t>«</w:t>
            </w:r>
            <w:r w:rsidR="005C4276" w:rsidRPr="007B595C">
              <w:rPr>
                <w:rFonts w:ascii="Times New Roman" w:hAnsi="Times New Roman"/>
                <w:b/>
                <w:sz w:val="20"/>
                <w:szCs w:val="20"/>
              </w:rPr>
              <w:t>Ширма с овощами</w:t>
            </w:r>
            <w:r w:rsidRPr="007B595C">
              <w:rPr>
                <w:rFonts w:ascii="Times New Roman" w:hAnsi="Times New Roman"/>
                <w:b/>
                <w:sz w:val="20"/>
                <w:szCs w:val="20"/>
              </w:rPr>
              <w:t>».</w:t>
            </w:r>
            <w:r w:rsidRPr="007B595C">
              <w:rPr>
                <w:rFonts w:ascii="Times New Roman" w:hAnsi="Times New Roman"/>
                <w:sz w:val="20"/>
                <w:szCs w:val="20"/>
              </w:rPr>
              <w:t xml:space="preserve"> </w:t>
            </w:r>
            <w:r w:rsidRPr="007B595C">
              <w:rPr>
                <w:rFonts w:ascii="Times New Roman" w:hAnsi="Times New Roman" w:cs="Times New Roman"/>
                <w:b/>
                <w:sz w:val="20"/>
              </w:rPr>
              <w:t>([</w:t>
            </w:r>
            <w:r w:rsidR="00DB32F2" w:rsidRPr="007B595C">
              <w:rPr>
                <w:rFonts w:ascii="Times New Roman" w:hAnsi="Times New Roman" w:cs="Times New Roman"/>
                <w:b/>
                <w:sz w:val="20"/>
              </w:rPr>
              <w:t>28</w:t>
            </w:r>
            <w:r w:rsidRPr="007B595C">
              <w:rPr>
                <w:rFonts w:ascii="Times New Roman" w:hAnsi="Times New Roman" w:cs="Times New Roman"/>
                <w:b/>
                <w:sz w:val="20"/>
              </w:rPr>
              <w:t>], с. 1</w:t>
            </w:r>
            <w:r w:rsidR="005C4276" w:rsidRPr="007B595C">
              <w:rPr>
                <w:rFonts w:ascii="Times New Roman" w:hAnsi="Times New Roman" w:cs="Times New Roman"/>
                <w:b/>
                <w:sz w:val="20"/>
              </w:rPr>
              <w:t>6</w:t>
            </w:r>
            <w:r w:rsidRPr="007B595C">
              <w:rPr>
                <w:rFonts w:ascii="Times New Roman" w:hAnsi="Times New Roman" w:cs="Times New Roman"/>
                <w:b/>
                <w:sz w:val="20"/>
              </w:rPr>
              <w:t>)</w:t>
            </w:r>
          </w:p>
          <w:p w:rsidR="002034BC" w:rsidRPr="007B595C" w:rsidRDefault="00E17951" w:rsidP="005C4276">
            <w:pPr>
              <w:rPr>
                <w:rFonts w:ascii="Times New Roman" w:hAnsi="Times New Roman" w:cs="Times New Roman"/>
                <w:sz w:val="20"/>
              </w:rPr>
            </w:pPr>
            <w:r w:rsidRPr="007B595C">
              <w:rPr>
                <w:rFonts w:ascii="Times New Roman" w:hAnsi="Times New Roman" w:cs="Times New Roman"/>
                <w:sz w:val="20"/>
              </w:rPr>
              <w:t xml:space="preserve">Цели. </w:t>
            </w:r>
            <w:r w:rsidR="005C4276" w:rsidRPr="007B595C">
              <w:rPr>
                <w:rFonts w:ascii="Times New Roman" w:hAnsi="Times New Roman" w:cs="Times New Roman"/>
                <w:sz w:val="20"/>
              </w:rPr>
              <w:t>Расширять знания детей об овощах. Закреплять приемы нанесения кистью клея на обратную сторону фигур; умение прикладывать намазанную клеем деталь к листу бумаги и плотно прижимать ее тряпочкой.</w:t>
            </w:r>
          </w:p>
          <w:p w:rsidR="005C4276" w:rsidRPr="007B595C" w:rsidRDefault="005C4276" w:rsidP="005C4276">
            <w:pPr>
              <w:rPr>
                <w:rFonts w:ascii="Times New Roman" w:hAnsi="Times New Roman" w:cs="Times New Roman"/>
                <w:b/>
                <w:sz w:val="20"/>
              </w:rPr>
            </w:pPr>
            <w:r w:rsidRPr="007B595C">
              <w:rPr>
                <w:rFonts w:ascii="Times New Roman" w:hAnsi="Times New Roman"/>
                <w:b/>
                <w:sz w:val="20"/>
                <w:szCs w:val="20"/>
              </w:rPr>
              <w:t>2-й вариант. «Ширма с фруктами».</w:t>
            </w:r>
            <w:r w:rsidRPr="007B595C">
              <w:rPr>
                <w:rFonts w:ascii="Times New Roman" w:hAnsi="Times New Roman"/>
                <w:sz w:val="20"/>
                <w:szCs w:val="20"/>
              </w:rPr>
              <w:t xml:space="preserve"> </w:t>
            </w:r>
            <w:r w:rsidRPr="007B595C">
              <w:rPr>
                <w:rFonts w:ascii="Times New Roman" w:hAnsi="Times New Roman" w:cs="Times New Roman"/>
                <w:b/>
                <w:sz w:val="20"/>
              </w:rPr>
              <w:t>(</w:t>
            </w:r>
            <w:r w:rsidR="00DB32F2" w:rsidRPr="007B595C">
              <w:rPr>
                <w:rFonts w:ascii="Times New Roman" w:hAnsi="Times New Roman" w:cs="Times New Roman"/>
                <w:b/>
                <w:sz w:val="20"/>
              </w:rPr>
              <w:t>[28]</w:t>
            </w:r>
            <w:r w:rsidRPr="007B595C">
              <w:rPr>
                <w:rFonts w:ascii="Times New Roman" w:hAnsi="Times New Roman" w:cs="Times New Roman"/>
                <w:b/>
                <w:sz w:val="20"/>
              </w:rPr>
              <w:t>, с. 17)</w:t>
            </w:r>
          </w:p>
          <w:p w:rsidR="005C4276" w:rsidRPr="007B595C" w:rsidRDefault="005C4276" w:rsidP="005C4276">
            <w:pPr>
              <w:rPr>
                <w:rFonts w:ascii="Times New Roman" w:hAnsi="Times New Roman"/>
                <w:sz w:val="20"/>
                <w:szCs w:val="20"/>
              </w:rPr>
            </w:pPr>
            <w:r w:rsidRPr="007B595C">
              <w:rPr>
                <w:rFonts w:ascii="Times New Roman" w:hAnsi="Times New Roman" w:cs="Times New Roman"/>
                <w:sz w:val="20"/>
              </w:rPr>
              <w:lastRenderedPageBreak/>
              <w:t>Цели. Расширять и уточнять представления детей о фруктах. Учить различать овощи и фрукты. Закреплять приемы аккуратного наклеивания. Развивать внимательность.</w:t>
            </w:r>
          </w:p>
        </w:tc>
        <w:tc>
          <w:tcPr>
            <w:tcW w:w="6408" w:type="dxa"/>
          </w:tcPr>
          <w:p w:rsidR="00CB6BF2" w:rsidRPr="007B595C" w:rsidRDefault="00CB6BF2" w:rsidP="00CB6BF2">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lastRenderedPageBreak/>
              <w:t>Аппликация. «Фрукты и овощи». ([</w:t>
            </w:r>
            <w:r w:rsidR="00DB32F2" w:rsidRPr="007B595C">
              <w:rPr>
                <w:rFonts w:ascii="Times New Roman" w:hAnsi="Times New Roman" w:cs="Times New Roman"/>
                <w:b/>
                <w:sz w:val="20"/>
                <w:szCs w:val="23"/>
                <w:shd w:val="clear" w:color="auto" w:fill="FFFFFF"/>
              </w:rPr>
              <w:t>30</w:t>
            </w:r>
            <w:r w:rsidRPr="007B595C">
              <w:rPr>
                <w:rFonts w:ascii="Times New Roman" w:hAnsi="Times New Roman" w:cs="Times New Roman"/>
                <w:b/>
                <w:sz w:val="20"/>
                <w:szCs w:val="23"/>
                <w:shd w:val="clear" w:color="auto" w:fill="FFFFFF"/>
              </w:rPr>
              <w:t>], с. 18)</w:t>
            </w:r>
          </w:p>
          <w:p w:rsidR="002034BC" w:rsidRPr="007B595C" w:rsidRDefault="00CB6BF2" w:rsidP="00CB6BF2">
            <w:pPr>
              <w:rPr>
                <w:rFonts w:ascii="Times New Roman" w:hAnsi="Times New Roman"/>
                <w:sz w:val="20"/>
                <w:szCs w:val="20"/>
              </w:rPr>
            </w:pPr>
            <w:r w:rsidRPr="007B595C">
              <w:rPr>
                <w:rFonts w:ascii="Times New Roman" w:hAnsi="Times New Roman" w:cs="Times New Roman"/>
                <w:sz w:val="20"/>
                <w:szCs w:val="23"/>
                <w:shd w:val="clear" w:color="auto" w:fill="FFFFFF"/>
              </w:rPr>
              <w:t>Цели. Познакомить детей с новой техникой создания объемных предметов – торцевание. Развивать мелкую моторику, творческие способности, воображение, фантазию.</w:t>
            </w:r>
          </w:p>
        </w:tc>
      </w:tr>
      <w:tr w:rsidR="00E52173" w:rsidRPr="007B595C" w:rsidTr="00AC234E">
        <w:tc>
          <w:tcPr>
            <w:tcW w:w="3202" w:type="dxa"/>
            <w:tcBorders>
              <w:top w:val="single" w:sz="4" w:space="0" w:color="auto"/>
            </w:tcBorders>
          </w:tcPr>
          <w:p w:rsidR="00E52173" w:rsidRPr="007B595C" w:rsidRDefault="00E52173"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12816" w:type="dxa"/>
            <w:gridSpan w:val="2"/>
            <w:tcBorders>
              <w:top w:val="single" w:sz="4" w:space="0" w:color="auto"/>
            </w:tcBorders>
          </w:tcPr>
          <w:p w:rsidR="00E52173" w:rsidRPr="007B595C" w:rsidRDefault="00E52173" w:rsidP="00BE4CED">
            <w:pPr>
              <w:spacing w:line="216" w:lineRule="auto"/>
              <w:rPr>
                <w:rFonts w:ascii="Times New Roman" w:hAnsi="Times New Roman" w:cs="Times New Roman"/>
                <w:b/>
                <w:sz w:val="20"/>
                <w:szCs w:val="20"/>
              </w:rPr>
            </w:pPr>
            <w:r w:rsidRPr="007B595C">
              <w:rPr>
                <w:rFonts w:ascii="Times New Roman" w:hAnsi="Times New Roman" w:cs="Times New Roman"/>
                <w:b/>
                <w:sz w:val="20"/>
                <w:szCs w:val="20"/>
              </w:rPr>
              <w:t>Мониторинг.</w:t>
            </w:r>
          </w:p>
          <w:p w:rsidR="00E52173" w:rsidRPr="007B595C" w:rsidRDefault="00E52173" w:rsidP="00BE4CED">
            <w:pPr>
              <w:pStyle w:val="af3"/>
              <w:shd w:val="clear" w:color="auto" w:fill="FFFFFF"/>
              <w:rPr>
                <w:rFonts w:eastAsiaTheme="majorEastAsia"/>
                <w:bCs/>
                <w:sz w:val="20"/>
                <w:szCs w:val="20"/>
                <w:bdr w:val="none" w:sz="0" w:space="0" w:color="auto" w:frame="1"/>
                <w:lang w:eastAsia="en-US"/>
              </w:rPr>
            </w:pPr>
            <w:r w:rsidRPr="007B595C">
              <w:rPr>
                <w:sz w:val="20"/>
                <w:szCs w:val="20"/>
              </w:rPr>
              <w:t>Цель: определить уровень усвоения детьми образовательной программы</w:t>
            </w:r>
          </w:p>
        </w:tc>
      </w:tr>
      <w:tr w:rsidR="003A2CD8" w:rsidRPr="007B595C" w:rsidTr="00F33B09">
        <w:trPr>
          <w:trHeight w:val="454"/>
        </w:trPr>
        <w:tc>
          <w:tcPr>
            <w:tcW w:w="3202" w:type="dxa"/>
          </w:tcPr>
          <w:p w:rsidR="003A2CD8" w:rsidRPr="007B595C" w:rsidRDefault="003A2CD8"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3A2CD8" w:rsidRPr="007B595C" w:rsidRDefault="003A2CD8" w:rsidP="00AC234E">
            <w:pPr>
              <w:rPr>
                <w:rFonts w:ascii="Times New Roman" w:hAnsi="Times New Roman" w:cs="Times New Roman"/>
                <w:b/>
                <w:sz w:val="20"/>
                <w:lang w:eastAsia="en-US"/>
              </w:rPr>
            </w:pPr>
            <w:r w:rsidRPr="007B595C">
              <w:rPr>
                <w:rFonts w:ascii="Times New Roman" w:hAnsi="Times New Roman" w:cs="Times New Roman"/>
                <w:b/>
                <w:sz w:val="20"/>
                <w:lang w:eastAsia="en-US"/>
              </w:rPr>
              <w:t>Конструирование по образцу воспитателя «Домики». ([</w:t>
            </w:r>
            <w:r w:rsidR="00DB32F2" w:rsidRPr="007B595C">
              <w:rPr>
                <w:rFonts w:ascii="Times New Roman" w:hAnsi="Times New Roman" w:cs="Times New Roman"/>
                <w:b/>
                <w:sz w:val="20"/>
                <w:lang w:eastAsia="en-US"/>
              </w:rPr>
              <w:t>42</w:t>
            </w:r>
            <w:r w:rsidRPr="007B595C">
              <w:rPr>
                <w:rFonts w:ascii="Times New Roman" w:hAnsi="Times New Roman" w:cs="Times New Roman"/>
                <w:b/>
                <w:sz w:val="20"/>
                <w:lang w:eastAsia="en-US"/>
              </w:rPr>
              <w:t>], с. 28; [</w:t>
            </w:r>
            <w:r w:rsidR="00DB32F2" w:rsidRPr="007B595C">
              <w:rPr>
                <w:rFonts w:ascii="Times New Roman" w:hAnsi="Times New Roman" w:cs="Times New Roman"/>
                <w:b/>
                <w:sz w:val="20"/>
                <w:lang w:eastAsia="en-US"/>
              </w:rPr>
              <w:t>45</w:t>
            </w:r>
            <w:r w:rsidRPr="007B595C">
              <w:rPr>
                <w:rFonts w:ascii="Times New Roman" w:hAnsi="Times New Roman" w:cs="Times New Roman"/>
                <w:b/>
                <w:sz w:val="20"/>
                <w:lang w:eastAsia="en-US"/>
              </w:rPr>
              <w:t>], с. 34)</w:t>
            </w:r>
          </w:p>
          <w:p w:rsidR="003A2CD8" w:rsidRPr="007B595C" w:rsidRDefault="003A2CD8" w:rsidP="00AC234E">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Упражнять детей в произнесении слов, обозначающих пространственные понятия «справа-слева»,  «ближе-дальше»,  «впереди-сзади», знакомство с бруском.</w:t>
            </w:r>
          </w:p>
        </w:tc>
        <w:tc>
          <w:tcPr>
            <w:tcW w:w="6408" w:type="dxa"/>
          </w:tcPr>
          <w:p w:rsidR="003A2CD8" w:rsidRPr="007B595C" w:rsidRDefault="003A2CD8"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«Сельскохозяйственные промыслы». </w:t>
            </w:r>
            <w:r w:rsidRPr="007B595C">
              <w:rPr>
                <w:b/>
                <w:sz w:val="20"/>
                <w:szCs w:val="23"/>
                <w:shd w:val="clear" w:color="auto" w:fill="FFFFFF"/>
              </w:rPr>
              <w:t>([</w:t>
            </w:r>
            <w:r w:rsidR="00DB32F2" w:rsidRPr="007B595C">
              <w:rPr>
                <w:b/>
                <w:sz w:val="20"/>
                <w:szCs w:val="23"/>
                <w:shd w:val="clear" w:color="auto" w:fill="FFFFFF"/>
              </w:rPr>
              <w:t>56</w:t>
            </w:r>
            <w:r w:rsidRPr="007B595C">
              <w:rPr>
                <w:b/>
                <w:sz w:val="20"/>
                <w:szCs w:val="23"/>
                <w:shd w:val="clear" w:color="auto" w:fill="FFFFFF"/>
              </w:rPr>
              <w:t>], с. 77)</w:t>
            </w:r>
          </w:p>
          <w:p w:rsidR="003A2CD8" w:rsidRPr="007B595C" w:rsidRDefault="003A2CD8" w:rsidP="007B3733">
            <w:pPr>
              <w:rPr>
                <w:rFonts w:ascii="Times New Roman" w:hAnsi="Times New Roman"/>
                <w:sz w:val="20"/>
                <w:szCs w:val="20"/>
              </w:rPr>
            </w:pPr>
            <w:r w:rsidRPr="007B595C">
              <w:rPr>
                <w:rFonts w:ascii="Times New Roman" w:hAnsi="Times New Roman"/>
                <w:sz w:val="20"/>
                <w:szCs w:val="20"/>
              </w:rPr>
              <w:t>Цель: учить выполнять несложные постройки из конструктора; обобщить знания детей о труде овощевода, скотовода.</w:t>
            </w:r>
          </w:p>
        </w:tc>
      </w:tr>
      <w:tr w:rsidR="007B3733" w:rsidRPr="007B595C" w:rsidTr="00F33B09">
        <w:tc>
          <w:tcPr>
            <w:tcW w:w="3202" w:type="dxa"/>
          </w:tcPr>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7B3733" w:rsidRPr="007B595C" w:rsidRDefault="007B3733" w:rsidP="007B3733">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«Что нам осень принесла?». ([</w:t>
            </w:r>
            <w:r w:rsidR="00DB32F2" w:rsidRPr="007B595C">
              <w:rPr>
                <w:rFonts w:ascii="Times New Roman" w:eastAsia="Calibri" w:hAnsi="Times New Roman" w:cs="Times New Roman"/>
                <w:b/>
                <w:sz w:val="20"/>
                <w:szCs w:val="18"/>
                <w:lang w:eastAsia="en-US"/>
              </w:rPr>
              <w:t>36</w:t>
            </w:r>
            <w:r w:rsidRPr="007B595C">
              <w:rPr>
                <w:rFonts w:ascii="Times New Roman" w:eastAsia="Calibri" w:hAnsi="Times New Roman" w:cs="Times New Roman"/>
                <w:b/>
                <w:sz w:val="20"/>
                <w:szCs w:val="18"/>
                <w:lang w:eastAsia="en-US"/>
              </w:rPr>
              <w:t>], с. 39)</w:t>
            </w:r>
          </w:p>
          <w:p w:rsidR="007B3733" w:rsidRPr="007B595C" w:rsidRDefault="007B3733" w:rsidP="007B3733">
            <w:pPr>
              <w:rPr>
                <w:rFonts w:ascii="Times New Roman" w:eastAsia="Calibri" w:hAnsi="Times New Roman" w:cs="Times New Roman"/>
                <w:sz w:val="20"/>
                <w:szCs w:val="18"/>
                <w:lang w:eastAsia="en-US"/>
              </w:rPr>
            </w:pPr>
            <w:r w:rsidRPr="007B595C">
              <w:rPr>
                <w:rFonts w:ascii="Times New Roman" w:eastAsia="Calibri" w:hAnsi="Times New Roman" w:cs="Times New Roman"/>
                <w:sz w:val="20"/>
                <w:szCs w:val="18"/>
                <w:lang w:eastAsia="en-US"/>
              </w:rPr>
              <w:t>Программное содержание. Расширять представления детей об овощах и фруктах. Закреплять знания о сезонных изменениях в природе. Дать представления о пользе для здоровья человека природных витаминов.</w:t>
            </w:r>
          </w:p>
        </w:tc>
        <w:tc>
          <w:tcPr>
            <w:tcW w:w="6408" w:type="dxa"/>
          </w:tcPr>
          <w:p w:rsidR="007B3733" w:rsidRPr="007B595C" w:rsidRDefault="007B3733" w:rsidP="007B3733">
            <w:pPr>
              <w:rPr>
                <w:rFonts w:ascii="Times New Roman" w:hAnsi="Times New Roman" w:cs="Times New Roman"/>
                <w:b/>
                <w:sz w:val="20"/>
                <w:szCs w:val="20"/>
              </w:rPr>
            </w:pPr>
            <w:r w:rsidRPr="007B595C">
              <w:rPr>
                <w:rFonts w:ascii="Times New Roman" w:hAnsi="Times New Roman" w:cs="Times New Roman"/>
                <w:b/>
                <w:sz w:val="20"/>
                <w:szCs w:val="20"/>
              </w:rPr>
              <w:t>«Дары осени». ([</w:t>
            </w:r>
            <w:r w:rsidR="00DB32F2" w:rsidRPr="007B595C">
              <w:rPr>
                <w:rFonts w:ascii="Times New Roman" w:hAnsi="Times New Roman" w:cs="Times New Roman"/>
                <w:b/>
                <w:sz w:val="20"/>
                <w:szCs w:val="20"/>
              </w:rPr>
              <w:t>38</w:t>
            </w:r>
            <w:r w:rsidRPr="007B595C">
              <w:rPr>
                <w:rFonts w:ascii="Times New Roman" w:hAnsi="Times New Roman" w:cs="Times New Roman"/>
                <w:b/>
                <w:sz w:val="20"/>
                <w:szCs w:val="20"/>
              </w:rPr>
              <w:t>], с. 33)</w:t>
            </w:r>
          </w:p>
          <w:p w:rsidR="007B3733" w:rsidRPr="007B595C" w:rsidRDefault="007B3733" w:rsidP="007B3733">
            <w:pPr>
              <w:pStyle w:val="af3"/>
              <w:shd w:val="clear" w:color="auto" w:fill="FFFFFF"/>
              <w:rPr>
                <w:b/>
                <w:sz w:val="20"/>
                <w:szCs w:val="20"/>
              </w:rPr>
            </w:pPr>
            <w:r w:rsidRPr="007B595C">
              <w:rPr>
                <w:sz w:val="20"/>
                <w:szCs w:val="20"/>
              </w:rPr>
              <w:t>Программное содержание. расширять представления детей об осенних изменениях в природе. Закреплять знания об овощах, фруктах, грибах, орехах. Развивать любознательность и познавательную активность. Воспитывать положительное отношение к труду взрослых. Формировать эстетическое отношение к миру природы. Развивать творчество и инициативу.</w:t>
            </w:r>
          </w:p>
        </w:tc>
      </w:tr>
      <w:tr w:rsidR="00D77895" w:rsidRPr="007B595C" w:rsidTr="00F33B09">
        <w:tc>
          <w:tcPr>
            <w:tcW w:w="3202" w:type="dxa"/>
          </w:tcPr>
          <w:p w:rsidR="00D77895" w:rsidRPr="007B595C" w:rsidRDefault="00D77895" w:rsidP="00F33B09">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Звуковая культура речи: звуки </w:t>
            </w:r>
            <w:r w:rsidRPr="007B595C">
              <w:rPr>
                <w:rFonts w:ascii="Times New Roman" w:hAnsi="Times New Roman" w:cs="Times New Roman"/>
                <w:b/>
                <w:i/>
                <w:sz w:val="20"/>
                <w:lang w:eastAsia="en-US"/>
              </w:rPr>
              <w:t xml:space="preserve">с, </w:t>
            </w:r>
            <w:proofErr w:type="spellStart"/>
            <w:r w:rsidRPr="007B595C">
              <w:rPr>
                <w:rFonts w:ascii="Times New Roman" w:hAnsi="Times New Roman" w:cs="Times New Roman"/>
                <w:b/>
                <w:i/>
                <w:sz w:val="20"/>
                <w:lang w:eastAsia="en-US"/>
              </w:rPr>
              <w:t>сь</w:t>
            </w:r>
            <w:proofErr w:type="spellEnd"/>
            <w:r w:rsidRPr="007B595C">
              <w:rPr>
                <w:rFonts w:ascii="Times New Roman" w:hAnsi="Times New Roman" w:cs="Times New Roman"/>
                <w:b/>
                <w:i/>
                <w:sz w:val="20"/>
                <w:lang w:eastAsia="en-US"/>
              </w:rPr>
              <w:t>.</w:t>
            </w:r>
            <w:r w:rsidRPr="007B595C">
              <w:rPr>
                <w:rFonts w:ascii="Times New Roman" w:hAnsi="Times New Roman" w:cs="Times New Roman"/>
                <w:b/>
                <w:sz w:val="20"/>
                <w:lang w:eastAsia="en-US"/>
              </w:rPr>
              <w:t xml:space="preserve">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26) </w:t>
            </w:r>
          </w:p>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sz w:val="20"/>
                <w:lang w:eastAsia="en-US"/>
              </w:rPr>
              <w:t xml:space="preserve">Программное содержание. Упражнять в правильном, отчетливом произнесении звука </w:t>
            </w:r>
            <w:r w:rsidRPr="007B595C">
              <w:rPr>
                <w:rFonts w:ascii="Times New Roman" w:hAnsi="Times New Roman" w:cs="Times New Roman"/>
                <w:i/>
                <w:sz w:val="20"/>
                <w:lang w:eastAsia="en-US"/>
              </w:rPr>
              <w:t xml:space="preserve">с </w:t>
            </w:r>
            <w:r w:rsidRPr="007B595C">
              <w:rPr>
                <w:rFonts w:ascii="Times New Roman" w:hAnsi="Times New Roman" w:cs="Times New Roman"/>
                <w:sz w:val="20"/>
                <w:lang w:eastAsia="en-US"/>
              </w:rPr>
              <w:t>(в словах и фразовой речи).</w:t>
            </w:r>
          </w:p>
        </w:tc>
        <w:tc>
          <w:tcPr>
            <w:tcW w:w="6408" w:type="dxa"/>
          </w:tcPr>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b/>
                <w:sz w:val="20"/>
                <w:lang w:eastAsia="en-US"/>
              </w:rPr>
              <w:t>Звуковая культура речи (проверочное).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20) </w:t>
            </w:r>
          </w:p>
          <w:p w:rsidR="00D77895" w:rsidRPr="007B595C" w:rsidRDefault="00D77895"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Выяснить, как дети владеют умениями, которые были сформированы в старшей группе.</w:t>
            </w:r>
          </w:p>
          <w:p w:rsidR="00D77895" w:rsidRPr="007B595C" w:rsidRDefault="00D77895" w:rsidP="00B33909">
            <w:pPr>
              <w:rPr>
                <w:rFonts w:ascii="Times New Roman" w:hAnsi="Times New Roman" w:cs="Times New Roman"/>
                <w:sz w:val="20"/>
                <w:lang w:eastAsia="en-US"/>
              </w:rPr>
            </w:pPr>
          </w:p>
          <w:p w:rsidR="00D77895" w:rsidRPr="007B595C" w:rsidRDefault="00D77895" w:rsidP="00B33909">
            <w:pPr>
              <w:rPr>
                <w:rFonts w:ascii="Times New Roman" w:hAnsi="Times New Roman" w:cs="Times New Roman"/>
                <w:b/>
                <w:sz w:val="20"/>
                <w:szCs w:val="20"/>
              </w:rPr>
            </w:pPr>
            <w:r w:rsidRPr="007B595C">
              <w:rPr>
                <w:rFonts w:ascii="Times New Roman" w:hAnsi="Times New Roman" w:cs="Times New Roman"/>
                <w:b/>
                <w:sz w:val="20"/>
                <w:szCs w:val="20"/>
              </w:rPr>
              <w:t>Лексические упражнения.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22).</w:t>
            </w:r>
          </w:p>
          <w:p w:rsidR="00D77895" w:rsidRPr="007B595C" w:rsidRDefault="00D77895" w:rsidP="00B33909">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Активизировать словарь детей. Помогать точно характеризовать предмет, правильно стоить предложения.</w:t>
            </w:r>
          </w:p>
        </w:tc>
      </w:tr>
    </w:tbl>
    <w:p w:rsidR="00961637" w:rsidRPr="007B595C" w:rsidRDefault="00961637" w:rsidP="000956BC">
      <w:pPr>
        <w:spacing w:after="0" w:line="240" w:lineRule="auto"/>
        <w:ind w:left="142" w:right="-882" w:firstLine="566"/>
        <w:rPr>
          <w:rFonts w:ascii="Times New Roman" w:hAnsi="Times New Roman" w:cs="Times New Roman"/>
          <w:b/>
          <w:sz w:val="20"/>
          <w:szCs w:val="20"/>
        </w:rPr>
      </w:pPr>
    </w:p>
    <w:p w:rsidR="00516602" w:rsidRPr="007B595C" w:rsidRDefault="00516602" w:rsidP="000956BC">
      <w:pPr>
        <w:spacing w:after="0" w:line="240" w:lineRule="auto"/>
        <w:ind w:left="142" w:right="-882" w:firstLine="566"/>
        <w:rPr>
          <w:rFonts w:ascii="Times New Roman" w:hAnsi="Times New Roman" w:cs="Times New Roman"/>
          <w:b/>
          <w:sz w:val="20"/>
          <w:szCs w:val="20"/>
        </w:rPr>
      </w:pPr>
    </w:p>
    <w:p w:rsidR="00150EBD" w:rsidRPr="007B595C" w:rsidRDefault="003B75F7" w:rsidP="00150EBD">
      <w:pPr>
        <w:spacing w:after="0" w:line="240" w:lineRule="auto"/>
        <w:ind w:left="142" w:right="-882" w:firstLine="566"/>
        <w:jc w:val="center"/>
        <w:rPr>
          <w:rFonts w:ascii="Times New Roman" w:hAnsi="Times New Roman" w:cs="Times New Roman"/>
          <w:b/>
          <w:szCs w:val="20"/>
        </w:rPr>
      </w:pPr>
      <w:r w:rsidRPr="007B595C">
        <w:rPr>
          <w:rFonts w:ascii="Times New Roman" w:hAnsi="Times New Roman" w:cs="Times New Roman"/>
          <w:b/>
          <w:szCs w:val="20"/>
        </w:rPr>
        <w:t>«</w:t>
      </w:r>
      <w:r w:rsidR="00150EBD" w:rsidRPr="007B595C">
        <w:rPr>
          <w:rFonts w:ascii="Times New Roman" w:hAnsi="Times New Roman" w:cs="Times New Roman"/>
          <w:b/>
          <w:szCs w:val="20"/>
        </w:rPr>
        <w:t>Какой я? Что я знаю о себе? Я человек! Я гражданин! Мои права</w:t>
      </w:r>
      <w:r w:rsidRPr="007B595C">
        <w:rPr>
          <w:rFonts w:ascii="Times New Roman" w:hAnsi="Times New Roman" w:cs="Times New Roman"/>
          <w:b/>
          <w:szCs w:val="20"/>
        </w:rPr>
        <w:t>»</w:t>
      </w:r>
    </w:p>
    <w:p w:rsidR="00150EBD" w:rsidRPr="007B595C" w:rsidRDefault="00150EBD" w:rsidP="00150EBD">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развивать </w:t>
      </w:r>
      <w:proofErr w:type="gramStart"/>
      <w:r w:rsidRPr="007B595C">
        <w:rPr>
          <w:rFonts w:ascii="Times New Roman" w:hAnsi="Times New Roman" w:cs="Times New Roman"/>
          <w:sz w:val="20"/>
          <w:szCs w:val="20"/>
          <w:shd w:val="clear" w:color="auto" w:fill="FFFFFF"/>
        </w:rPr>
        <w:t xml:space="preserve">представления  </w:t>
      </w:r>
      <w:r w:rsidRPr="007B595C">
        <w:rPr>
          <w:rFonts w:ascii="Times New Roman" w:hAnsi="Times New Roman" w:cs="Times New Roman"/>
          <w:i/>
          <w:iCs/>
          <w:sz w:val="20"/>
          <w:szCs w:val="20"/>
          <w:shd w:val="clear" w:color="auto" w:fill="FFFFFF"/>
        </w:rPr>
        <w:t>всех</w:t>
      </w:r>
      <w:proofErr w:type="gramEnd"/>
      <w:r w:rsidRPr="007B595C">
        <w:rPr>
          <w:rFonts w:ascii="Times New Roman" w:hAnsi="Times New Roman" w:cs="Times New Roman"/>
          <w:i/>
          <w:iCs/>
          <w:sz w:val="20"/>
          <w:szCs w:val="20"/>
          <w:shd w:val="clear" w:color="auto" w:fill="FFFFFF"/>
        </w:rPr>
        <w:t xml:space="preserve"> детей</w:t>
      </w:r>
      <w:r w:rsidRPr="007B595C">
        <w:rPr>
          <w:rFonts w:ascii="Times New Roman" w:hAnsi="Times New Roman" w:cs="Times New Roman"/>
          <w:sz w:val="20"/>
          <w:szCs w:val="20"/>
          <w:shd w:val="clear" w:color="auto" w:fill="FFFFFF"/>
        </w:rPr>
        <w:t xml:space="preserve"> о человеке, о себе, о своих характерных особенностях и своей индивидуальности; формировать начала гражданственности, основы правового сознания; развивать толерантность, чувство свободы, справедливости; воспитывать доброжелательное отношение к людям. </w:t>
      </w:r>
    </w:p>
    <w:p w:rsidR="00150EBD" w:rsidRPr="007B595C" w:rsidRDefault="00150EBD" w:rsidP="00150EBD">
      <w:pPr>
        <w:pStyle w:val="ParagraphStyle"/>
        <w:rPr>
          <w:rFonts w:ascii="Times New Roman" w:hAnsi="Times New Roman" w:cs="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cs="Times New Roman"/>
          <w:sz w:val="20"/>
          <w:szCs w:val="20"/>
          <w:shd w:val="clear" w:color="auto" w:fill="FFFFFF"/>
        </w:rPr>
        <w:t xml:space="preserve"> Формировать представления детей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об особенностях внешнего вида и строения человека, эмоциональных состояниях, интерес к изучению себя, своих возможностей; помогать в освоении способов взаимодействия с людьми. </w:t>
      </w:r>
    </w:p>
    <w:p w:rsidR="00150EBD" w:rsidRPr="007B595C" w:rsidRDefault="00150EBD" w:rsidP="00150EBD">
      <w:pPr>
        <w:pStyle w:val="ParagraphStyle"/>
        <w:rPr>
          <w:rFonts w:ascii="Times New Roman" w:hAnsi="Times New Roman" w:cs="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cs="Times New Roman"/>
          <w:sz w:val="20"/>
          <w:szCs w:val="20"/>
          <w:shd w:val="clear" w:color="auto" w:fill="FFFFFF"/>
        </w:rPr>
        <w:t xml:space="preserve"> </w:t>
      </w:r>
      <w:proofErr w:type="gramStart"/>
      <w:r w:rsidRPr="007B595C">
        <w:rPr>
          <w:rFonts w:ascii="Times New Roman" w:hAnsi="Times New Roman" w:cs="Times New Roman"/>
          <w:sz w:val="20"/>
          <w:szCs w:val="20"/>
          <w:shd w:val="clear" w:color="auto" w:fill="FFFFFF"/>
        </w:rPr>
        <w:t xml:space="preserve">Учить  </w:t>
      </w:r>
      <w:r w:rsidRPr="007B595C">
        <w:rPr>
          <w:rFonts w:ascii="Times New Roman" w:hAnsi="Times New Roman" w:cs="Times New Roman"/>
          <w:i/>
          <w:iCs/>
          <w:sz w:val="20"/>
          <w:szCs w:val="20"/>
          <w:shd w:val="clear" w:color="auto" w:fill="FFFFFF"/>
        </w:rPr>
        <w:t>детей</w:t>
      </w:r>
      <w:proofErr w:type="gramEnd"/>
      <w:r w:rsidRPr="007B595C">
        <w:rPr>
          <w:rFonts w:ascii="Times New Roman" w:hAnsi="Times New Roman" w:cs="Times New Roman"/>
          <w:i/>
          <w:iCs/>
          <w:sz w:val="20"/>
          <w:szCs w:val="20"/>
          <w:shd w:val="clear" w:color="auto" w:fill="FFFFFF"/>
        </w:rPr>
        <w:t xml:space="preserve"> средней подгруппы</w:t>
      </w:r>
      <w:r w:rsidRPr="007B595C">
        <w:rPr>
          <w:rFonts w:ascii="Times New Roman" w:hAnsi="Times New Roman" w:cs="Times New Roman"/>
          <w:sz w:val="20"/>
          <w:szCs w:val="20"/>
          <w:shd w:val="clear" w:color="auto" w:fill="FFFFFF"/>
        </w:rPr>
        <w:t xml:space="preserve"> понимать и словесно выражать некоторые свои эмоции; рассказывать о том, что умеют делать самостоятельно; положительно оценивать свои возможности; воспитывать  уверенность, стремление к самостоятельности.</w:t>
      </w:r>
    </w:p>
    <w:p w:rsidR="00150EBD" w:rsidRPr="007B595C" w:rsidRDefault="00150EBD" w:rsidP="00150EBD">
      <w:pPr>
        <w:pStyle w:val="ParagraphStyle"/>
        <w:rPr>
          <w:rFonts w:ascii="Times New Roman" w:hAnsi="Times New Roman" w:cs="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cs="Times New Roman"/>
          <w:sz w:val="20"/>
          <w:szCs w:val="20"/>
          <w:shd w:val="clear" w:color="auto" w:fill="FFFFFF"/>
        </w:rPr>
        <w:t xml:space="preserve"> Дать </w:t>
      </w:r>
      <w:r w:rsidRPr="007B595C">
        <w:rPr>
          <w:rFonts w:ascii="Times New Roman" w:hAnsi="Times New Roman" w:cs="Times New Roman"/>
          <w:i/>
          <w:iCs/>
          <w:sz w:val="20"/>
          <w:szCs w:val="20"/>
          <w:shd w:val="clear" w:color="auto" w:fill="FFFFFF"/>
        </w:rPr>
        <w:t>детям старшей подгруппы</w:t>
      </w:r>
      <w:r w:rsidRPr="007B595C">
        <w:rPr>
          <w:rFonts w:ascii="Times New Roman" w:hAnsi="Times New Roman" w:cs="Times New Roman"/>
          <w:sz w:val="20"/>
          <w:szCs w:val="20"/>
          <w:shd w:val="clear" w:color="auto" w:fill="FFFFFF"/>
        </w:rPr>
        <w:t xml:space="preserve"> понятие, что каждый человек, ребёнок обладает равными правами, раскрыть содержание прав человека, детей. </w:t>
      </w:r>
    </w:p>
    <w:p w:rsidR="00150EBD" w:rsidRPr="007B595C" w:rsidRDefault="00150EBD" w:rsidP="00150EBD">
      <w:pPr>
        <w:spacing w:after="0" w:line="240" w:lineRule="auto"/>
        <w:ind w:right="-882"/>
        <w:rPr>
          <w:rFonts w:ascii="Times New Roman" w:hAnsi="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sz w:val="20"/>
          <w:szCs w:val="20"/>
          <w:shd w:val="clear" w:color="auto" w:fill="FFFFFF"/>
        </w:rPr>
        <w:t xml:space="preserve"> Формировать у детей </w:t>
      </w:r>
      <w:r w:rsidRPr="007B595C">
        <w:rPr>
          <w:rFonts w:ascii="Times New Roman" w:hAnsi="Times New Roman"/>
          <w:i/>
          <w:iCs/>
          <w:sz w:val="20"/>
          <w:szCs w:val="20"/>
          <w:shd w:val="clear" w:color="auto" w:fill="FFFFFF"/>
        </w:rPr>
        <w:t xml:space="preserve">подготовительной подгруппы </w:t>
      </w:r>
      <w:r w:rsidRPr="007B595C">
        <w:rPr>
          <w:rFonts w:ascii="Times New Roman" w:hAnsi="Times New Roman"/>
          <w:sz w:val="20"/>
          <w:szCs w:val="20"/>
          <w:shd w:val="clear" w:color="auto" w:fill="FFFFFF"/>
        </w:rPr>
        <w:t>чувство собственного достоинства, осознание своих прав и свобод, ответственности; воспитывать уважение к достоинству и личным правам другого человека.</w:t>
      </w:r>
    </w:p>
    <w:p w:rsidR="00516602" w:rsidRPr="007B595C" w:rsidRDefault="00516602" w:rsidP="000956BC">
      <w:pPr>
        <w:spacing w:after="0" w:line="240" w:lineRule="auto"/>
        <w:ind w:left="142" w:right="-882" w:firstLine="566"/>
        <w:rPr>
          <w:rFonts w:ascii="Times New Roman" w:hAnsi="Times New Roman" w:cs="Times New Roman"/>
          <w:b/>
          <w:sz w:val="20"/>
          <w:szCs w:val="20"/>
        </w:rPr>
      </w:pPr>
    </w:p>
    <w:p w:rsidR="004B0934" w:rsidRPr="007B595C" w:rsidRDefault="00F20742" w:rsidP="000956BC">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Понедельник 1</w:t>
      </w:r>
      <w:r w:rsidR="00661FF7" w:rsidRPr="007B595C">
        <w:rPr>
          <w:rFonts w:ascii="Times New Roman" w:hAnsi="Times New Roman" w:cs="Times New Roman"/>
          <w:b/>
          <w:sz w:val="20"/>
          <w:szCs w:val="20"/>
        </w:rPr>
        <w:t>2</w:t>
      </w:r>
      <w:r w:rsidR="0038787D" w:rsidRPr="007B595C">
        <w:rPr>
          <w:rFonts w:ascii="Times New Roman" w:hAnsi="Times New Roman" w:cs="Times New Roman"/>
          <w:b/>
          <w:sz w:val="20"/>
          <w:szCs w:val="20"/>
        </w:rPr>
        <w:t>.09.</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r w:rsidR="0038787D" w:rsidRPr="007B595C">
        <w:rPr>
          <w:rFonts w:ascii="Times New Roman" w:hAnsi="Times New Roman" w:cs="Times New Roman"/>
          <w:b/>
          <w:sz w:val="20"/>
          <w:szCs w:val="20"/>
        </w:rPr>
        <w:t xml:space="preserve">                                                                                                </w:t>
      </w:r>
      <w:r w:rsidR="00150EBD" w:rsidRPr="007B595C">
        <w:rPr>
          <w:rFonts w:ascii="Times New Roman" w:hAnsi="Times New Roman" w:cs="Times New Roman"/>
          <w:b/>
          <w:sz w:val="20"/>
          <w:szCs w:val="20"/>
        </w:rPr>
        <w:tab/>
      </w:r>
      <w:r w:rsidR="00150EBD" w:rsidRPr="007B595C">
        <w:rPr>
          <w:rFonts w:ascii="Times New Roman" w:hAnsi="Times New Roman" w:cs="Times New Roman"/>
          <w:b/>
          <w:sz w:val="20"/>
          <w:szCs w:val="20"/>
        </w:rPr>
        <w:tab/>
      </w:r>
      <w:r w:rsidR="00857C9E"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795AB9" w:rsidRPr="007B595C">
        <w:rPr>
          <w:rFonts w:ascii="Times New Roman" w:hAnsi="Times New Roman" w:cs="Times New Roman"/>
          <w:sz w:val="20"/>
          <w:szCs w:val="20"/>
        </w:rPr>
        <w:t>Какой я? Что я знаю о себе? Я человек! Я гражданин! Мои права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4"/>
        <w:gridCol w:w="6"/>
        <w:gridCol w:w="2330"/>
        <w:gridCol w:w="2337"/>
        <w:gridCol w:w="2337"/>
        <w:gridCol w:w="2337"/>
        <w:gridCol w:w="1155"/>
        <w:gridCol w:w="143"/>
        <w:gridCol w:w="1276"/>
        <w:gridCol w:w="1275"/>
        <w:gridCol w:w="1418"/>
      </w:tblGrid>
      <w:tr w:rsidR="001810B0" w:rsidRPr="007B595C" w:rsidTr="001810B0">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85B78">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5"/>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85B78">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3B75F7" w:rsidRPr="007B595C" w:rsidTr="003B75F7">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3B75F7" w:rsidRPr="007B595C" w:rsidRDefault="003B75F7"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8" w:type="dxa"/>
            <w:gridSpan w:val="2"/>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412"/>
        </w:trPr>
        <w:tc>
          <w:tcPr>
            <w:tcW w:w="1404" w:type="dxa"/>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Беседа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Что ты знаешь о себе?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Кто что умеет?</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закреплять знание о </w:t>
            </w:r>
            <w:r w:rsidRPr="007B595C">
              <w:rPr>
                <w:rFonts w:ascii="Times New Roman" w:hAnsi="Times New Roman" w:cs="Times New Roman"/>
                <w:sz w:val="20"/>
                <w:szCs w:val="20"/>
                <w:shd w:val="clear" w:color="auto" w:fill="FFFFFF"/>
              </w:rPr>
              <w:lastRenderedPageBreak/>
              <w:t>частях тела и их роли для человека; формировать внимание, умение быстро и правильно отвечать на вопросы</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Рассматривание тематического плаката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Строение тела человека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1. </w:t>
            </w:r>
            <w:r w:rsidR="003B75F7" w:rsidRPr="007B595C">
              <w:rPr>
                <w:rFonts w:ascii="Times New Roman" w:hAnsi="Times New Roman" w:cs="Times New Roman"/>
                <w:sz w:val="20"/>
                <w:szCs w:val="20"/>
                <w:shd w:val="clear" w:color="auto" w:fill="FFFFFF"/>
              </w:rPr>
              <w:t>Игры-экспериментирования «Нюхаем, пробуем, трогаем, слушаем».</w:t>
            </w:r>
            <w:r w:rsidR="003B75F7" w:rsidRPr="007B595C">
              <w:rPr>
                <w:rFonts w:ascii="Times New Roman" w:hAnsi="Times New Roman" w:cs="Times New Roman"/>
                <w:spacing w:val="45"/>
                <w:sz w:val="20"/>
                <w:szCs w:val="20"/>
                <w:shd w:val="clear" w:color="auto" w:fill="FFFFFF"/>
              </w:rPr>
              <w:t xml:space="preserve"> Цель</w:t>
            </w:r>
            <w:r w:rsidR="003B75F7" w:rsidRPr="007B595C">
              <w:rPr>
                <w:rFonts w:ascii="Times New Roman" w:hAnsi="Times New Roman" w:cs="Times New Roman"/>
                <w:sz w:val="20"/>
                <w:szCs w:val="20"/>
                <w:shd w:val="clear" w:color="auto" w:fill="FFFFFF"/>
              </w:rPr>
              <w:t xml:space="preserve">: закрепить </w:t>
            </w:r>
            <w:r w:rsidR="003B75F7" w:rsidRPr="007B595C">
              <w:rPr>
                <w:rFonts w:ascii="Times New Roman" w:hAnsi="Times New Roman" w:cs="Times New Roman"/>
                <w:sz w:val="20"/>
                <w:szCs w:val="20"/>
                <w:shd w:val="clear" w:color="auto" w:fill="FFFFFF"/>
              </w:rPr>
              <w:lastRenderedPageBreak/>
              <w:t>представ</w:t>
            </w:r>
            <w:r w:rsidR="003B75F7" w:rsidRPr="007B595C">
              <w:rPr>
                <w:rFonts w:ascii="Times New Roman" w:hAnsi="Times New Roman" w:cs="Times New Roman"/>
                <w:sz w:val="20"/>
                <w:szCs w:val="20"/>
                <w:shd w:val="clear" w:color="auto" w:fill="FFFFFF"/>
              </w:rPr>
              <w:softHyphen/>
              <w:t>ления детей об органах чувств, их назначе</w:t>
            </w:r>
            <w:r w:rsidR="003B75F7" w:rsidRPr="007B595C">
              <w:rPr>
                <w:rFonts w:ascii="Times New Roman" w:hAnsi="Times New Roman" w:cs="Times New Roman"/>
                <w:sz w:val="20"/>
                <w:szCs w:val="20"/>
                <w:shd w:val="clear" w:color="auto" w:fill="FFFFFF"/>
              </w:rPr>
              <w:softHyphen/>
              <w:t>нии (уши – слушать различные звуки; нос – определять запах; пальцы – определять форму, струк</w:t>
            </w:r>
            <w:r w:rsidR="003B75F7" w:rsidRPr="007B595C">
              <w:rPr>
                <w:rFonts w:ascii="Times New Roman" w:hAnsi="Times New Roman" w:cs="Times New Roman"/>
                <w:sz w:val="20"/>
                <w:szCs w:val="20"/>
                <w:shd w:val="clear" w:color="auto" w:fill="FFFFFF"/>
              </w:rPr>
              <w:softHyphen/>
              <w:t>туру поверхности и т. д.)</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Сюжетно-ролевая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Тренировка спортсменов</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Цель: формировать умение отражать в игре полученные ранее знания.</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1. Беседа по вопросам: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Как ты думаешь, что </w:t>
            </w:r>
            <w:proofErr w:type="gramStart"/>
            <w:r w:rsidRPr="007B595C">
              <w:rPr>
                <w:rFonts w:ascii="Times New Roman" w:hAnsi="Times New Roman" w:cs="Times New Roman"/>
                <w:sz w:val="20"/>
                <w:szCs w:val="20"/>
                <w:shd w:val="clear" w:color="auto" w:fill="FFFFFF"/>
              </w:rPr>
              <w:t>та-кое</w:t>
            </w:r>
            <w:proofErr w:type="gramEnd"/>
            <w:r w:rsidRPr="007B595C">
              <w:rPr>
                <w:rFonts w:ascii="Times New Roman" w:hAnsi="Times New Roman" w:cs="Times New Roman"/>
                <w:sz w:val="20"/>
                <w:szCs w:val="20"/>
                <w:shd w:val="clear" w:color="auto" w:fill="FFFFFF"/>
              </w:rPr>
              <w:t xml:space="preserve"> право? Какие права есть у каждого ребенка? Какие права </w:t>
            </w:r>
            <w:r w:rsidRPr="007B595C">
              <w:rPr>
                <w:rFonts w:ascii="Times New Roman" w:hAnsi="Times New Roman" w:cs="Times New Roman"/>
                <w:sz w:val="20"/>
                <w:szCs w:val="20"/>
                <w:shd w:val="clear" w:color="auto" w:fill="FFFFFF"/>
              </w:rPr>
              <w:lastRenderedPageBreak/>
              <w:t>ты считаешь самыми важными? Кто защищает права детей? Можешь ли ты сам защитить свои права и права других детей?</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Рассказ воспитателя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 Конвенции о правах ребенка</w:t>
            </w:r>
          </w:p>
          <w:p w:rsidR="001810B0" w:rsidRPr="007B595C" w:rsidRDefault="001810B0" w:rsidP="005E36FB">
            <w:pPr>
              <w:pStyle w:val="ParagraphStyle"/>
              <w:tabs>
                <w:tab w:val="left" w:pos="525"/>
              </w:tabs>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Создание книги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Кто я?</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
                <w:iCs/>
                <w:sz w:val="20"/>
                <w:szCs w:val="20"/>
                <w:shd w:val="clear" w:color="auto" w:fill="FFFFFF"/>
              </w:rPr>
              <w:t>Краткое содержание</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Дети создают книгу о себе, в которой могут быть собраны их собственные рисунки, рассказы и стихи, фотографии, коллажи и т. д.</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5E36FB">
            <w:pPr>
              <w:pStyle w:val="ParagraphStyle"/>
              <w:tabs>
                <w:tab w:val="left" w:pos="525"/>
              </w:tabs>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1. Круговая беседа.</w:t>
            </w:r>
          </w:p>
          <w:p w:rsidR="001810B0" w:rsidRPr="007B595C" w:rsidRDefault="001810B0" w:rsidP="005E36FB">
            <w:pPr>
              <w:pStyle w:val="ParagraphStyle"/>
              <w:tabs>
                <w:tab w:val="left" w:pos="525"/>
              </w:tabs>
              <w:rPr>
                <w:rFonts w:ascii="Times New Roman" w:hAnsi="Times New Roman" w:cs="Times New Roman"/>
                <w:sz w:val="20"/>
                <w:szCs w:val="20"/>
                <w:shd w:val="clear" w:color="auto" w:fill="FFFFFF"/>
              </w:rPr>
            </w:pPr>
            <w:r w:rsidRPr="007B595C">
              <w:rPr>
                <w:rFonts w:ascii="Times New Roman" w:hAnsi="Times New Roman" w:cs="Times New Roman"/>
                <w:i/>
                <w:iCs/>
                <w:sz w:val="20"/>
                <w:szCs w:val="20"/>
                <w:shd w:val="clear" w:color="auto" w:fill="FFFFFF"/>
              </w:rPr>
              <w:t>Краткое содержание.</w:t>
            </w:r>
            <w:r w:rsidRPr="007B595C">
              <w:rPr>
                <w:rFonts w:ascii="Times New Roman" w:hAnsi="Times New Roman" w:cs="Times New Roman"/>
                <w:sz w:val="20"/>
                <w:szCs w:val="20"/>
                <w:shd w:val="clear" w:color="auto" w:fill="FFFFFF"/>
              </w:rPr>
              <w:t xml:space="preserve"> Дети садятся в круг. Взрос</w:t>
            </w:r>
            <w:r w:rsidRPr="007B595C">
              <w:rPr>
                <w:rFonts w:ascii="Times New Roman" w:hAnsi="Times New Roman" w:cs="Times New Roman"/>
                <w:sz w:val="20"/>
                <w:szCs w:val="20"/>
                <w:shd w:val="clear" w:color="auto" w:fill="FFFFFF"/>
              </w:rPr>
              <w:softHyphen/>
              <w:t>лый говорит следующие фразы:</w:t>
            </w:r>
          </w:p>
          <w:p w:rsidR="001810B0" w:rsidRPr="007B595C" w:rsidRDefault="001810B0" w:rsidP="005E36FB">
            <w:pPr>
              <w:pStyle w:val="ParagraphStyle"/>
              <w:tabs>
                <w:tab w:val="left" w:pos="525"/>
              </w:tabs>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Больше всего мне</w:t>
            </w:r>
          </w:p>
          <w:p w:rsidR="001810B0" w:rsidRPr="007B595C" w:rsidRDefault="001810B0" w:rsidP="005E36FB">
            <w:pPr>
              <w:pStyle w:val="ParagraphStyle"/>
              <w:tabs>
                <w:tab w:val="left" w:pos="525"/>
              </w:tabs>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Нравится в себе…;</w:t>
            </w:r>
          </w:p>
          <w:p w:rsidR="001810B0" w:rsidRPr="007B595C" w:rsidRDefault="001810B0" w:rsidP="005E36FB">
            <w:pPr>
              <w:pStyle w:val="ParagraphStyle"/>
              <w:tabs>
                <w:tab w:val="left" w:pos="525"/>
              </w:tabs>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Моя любимая игра…;</w:t>
            </w:r>
          </w:p>
          <w:p w:rsidR="001810B0" w:rsidRPr="007B595C" w:rsidRDefault="001810B0" w:rsidP="005E36FB">
            <w:pPr>
              <w:pStyle w:val="ParagraphStyle"/>
              <w:tabs>
                <w:tab w:val="left" w:pos="525"/>
              </w:tabs>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Я чувствую себя </w:t>
            </w:r>
            <w:r w:rsidR="003B75F7" w:rsidRPr="007B595C">
              <w:rPr>
                <w:rFonts w:ascii="Times New Roman" w:hAnsi="Times New Roman" w:cs="Times New Roman"/>
                <w:sz w:val="20"/>
                <w:szCs w:val="20"/>
                <w:shd w:val="clear" w:color="auto" w:fill="FFFFFF"/>
              </w:rPr>
              <w:t>счастливым</w:t>
            </w:r>
            <w:r w:rsidRPr="007B595C">
              <w:rPr>
                <w:rFonts w:ascii="Times New Roman" w:hAnsi="Times New Roman" w:cs="Times New Roman"/>
                <w:sz w:val="20"/>
                <w:szCs w:val="20"/>
                <w:shd w:val="clear" w:color="auto" w:fill="FFFFFF"/>
              </w:rPr>
              <w:t>, когда</w:t>
            </w:r>
            <w:proofErr w:type="gramStart"/>
            <w:r w:rsidRPr="007B595C">
              <w:rPr>
                <w:rFonts w:ascii="Times New Roman" w:hAnsi="Times New Roman" w:cs="Times New Roman"/>
                <w:sz w:val="20"/>
                <w:szCs w:val="20"/>
                <w:shd w:val="clear" w:color="auto" w:fill="FFFFFF"/>
              </w:rPr>
              <w:t>… .</w:t>
            </w:r>
            <w:proofErr w:type="gramEnd"/>
          </w:p>
          <w:p w:rsidR="001810B0" w:rsidRPr="007B595C" w:rsidRDefault="001810B0" w:rsidP="005E36FB">
            <w:pPr>
              <w:pStyle w:val="ParagraphStyle"/>
              <w:tabs>
                <w:tab w:val="left" w:pos="525"/>
              </w:tabs>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Каждую фразу дети допол</w:t>
            </w:r>
            <w:r w:rsidRPr="007B595C">
              <w:rPr>
                <w:rFonts w:ascii="Times New Roman" w:hAnsi="Times New Roman" w:cs="Times New Roman"/>
                <w:sz w:val="20"/>
                <w:szCs w:val="20"/>
                <w:shd w:val="clear" w:color="auto" w:fill="FFFFFF"/>
              </w:rPr>
              <w:softHyphen/>
              <w:t>няют по очереди.</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Изготовление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из бросового материала поделки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Дети на прогулке</w:t>
            </w:r>
            <w:r w:rsidR="003B75F7" w:rsidRPr="007B595C">
              <w:rPr>
                <w:rFonts w:ascii="Times New Roman" w:hAnsi="Times New Roman" w:cs="Times New Roman"/>
                <w:sz w:val="20"/>
                <w:szCs w:val="20"/>
                <w:shd w:val="clear" w:color="auto" w:fill="FFFFFF"/>
              </w:rPr>
              <w:t>»</w:t>
            </w:r>
          </w:p>
        </w:tc>
        <w:tc>
          <w:tcPr>
            <w:tcW w:w="1298" w:type="dxa"/>
            <w:gridSpan w:val="2"/>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Помощь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 овладении основными</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двигательными навыками, воспроизведении движений по шаблону</w:t>
            </w:r>
          </w:p>
        </w:tc>
        <w:tc>
          <w:tcPr>
            <w:tcW w:w="1276" w:type="dxa"/>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Обучение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сравнению и нахождени</w:t>
            </w:r>
            <w:r w:rsidRPr="007B595C">
              <w:rPr>
                <w:rFonts w:ascii="Times New Roman" w:hAnsi="Times New Roman" w:cs="Times New Roman"/>
                <w:sz w:val="20"/>
                <w:szCs w:val="20"/>
                <w:shd w:val="clear" w:color="auto" w:fill="FFFFFF"/>
              </w:rPr>
              <w:lastRenderedPageBreak/>
              <w:t>ю характерных признаков предметов</w:t>
            </w:r>
          </w:p>
        </w:tc>
        <w:tc>
          <w:tcPr>
            <w:tcW w:w="1275" w:type="dxa"/>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Угадай слово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tc>
        <w:tc>
          <w:tcPr>
            <w:tcW w:w="1418" w:type="dxa"/>
            <w:tcBorders>
              <w:top w:val="single" w:sz="4" w:space="0" w:color="auto"/>
              <w:left w:val="single" w:sz="4" w:space="0" w:color="auto"/>
              <w:right w:val="single" w:sz="4" w:space="0" w:color="000000" w:themeColor="text1"/>
            </w:tcBorders>
          </w:tcPr>
          <w:p w:rsidR="001810B0" w:rsidRPr="007B595C" w:rsidRDefault="001810B0" w:rsidP="00754F4C">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Беседа </w:t>
            </w:r>
          </w:p>
          <w:p w:rsidR="001810B0" w:rsidRPr="007B595C" w:rsidRDefault="003B75F7" w:rsidP="007547B7">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о праве на игру </w:t>
            </w:r>
            <w:r w:rsidR="001810B0" w:rsidRPr="007B595C">
              <w:rPr>
                <w:rFonts w:ascii="Times New Roman" w:hAnsi="Times New Roman" w:cs="Times New Roman"/>
                <w:sz w:val="20"/>
                <w:szCs w:val="20"/>
                <w:shd w:val="clear" w:color="auto" w:fill="FFFFFF"/>
              </w:rPr>
              <w:t>с ……….….</w:t>
            </w:r>
          </w:p>
        </w:tc>
      </w:tr>
      <w:tr w:rsidR="001810B0" w:rsidRPr="007B595C" w:rsidTr="003B75F7">
        <w:trPr>
          <w:trHeight w:val="485"/>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1810B0" w:rsidRPr="007B595C" w:rsidRDefault="001810B0" w:rsidP="005E36F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1. Наблюдение за одеждой людей.</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расширять представления детей о характерных признаках осенней природы и погоды и связанных с ними сезонных  изменениях в одежде людей</w:t>
            </w: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1810B0" w:rsidRPr="007B595C" w:rsidRDefault="001810B0" w:rsidP="005E36F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1. Наблюдение за листьями клёна и берёзы.</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shd w:val="clear" w:color="auto" w:fill="FFFFFF"/>
              </w:rPr>
              <w:t xml:space="preserve">и: закреплять представление о сезонных изменениях </w:t>
            </w:r>
          </w:p>
          <w:p w:rsidR="001810B0" w:rsidRPr="007B595C" w:rsidRDefault="001810B0" w:rsidP="005E36FB">
            <w:pPr>
              <w:pStyle w:val="ParagraphStyle"/>
              <w:tabs>
                <w:tab w:val="left" w:pos="525"/>
              </w:tabs>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 растительном мире, знания о деревьях, различных их частях.</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Скачут зайки на лужайке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учить интенсивно отталкиваться двумя ногами в прыжках с продвижением вперёд</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Экологическая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Какая сегодня погода?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Назови ласково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7547B7">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Исправь ошибку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tc>
      </w:tr>
      <w:tr w:rsidR="001810B0" w:rsidRPr="007B595C" w:rsidTr="003B75F7">
        <w:trPr>
          <w:trHeight w:val="510"/>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Хороводная игра </w:t>
            </w:r>
          </w:p>
          <w:p w:rsidR="001810B0" w:rsidRPr="007B595C" w:rsidRDefault="003B75F7"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 колокольчик позво</w:t>
            </w:r>
            <w:r w:rsidR="001810B0" w:rsidRPr="007B595C">
              <w:rPr>
                <w:rFonts w:ascii="Times New Roman" w:hAnsi="Times New Roman" w:cs="Times New Roman"/>
                <w:sz w:val="20"/>
                <w:szCs w:val="20"/>
                <w:shd w:val="clear" w:color="auto" w:fill="FFFFFF"/>
              </w:rPr>
              <w:t>ни – свое имя назови</w:t>
            </w:r>
            <w:r w:rsidRPr="007B595C">
              <w:rPr>
                <w:rFonts w:ascii="Times New Roman" w:hAnsi="Times New Roman" w:cs="Times New Roman"/>
                <w:sz w:val="20"/>
                <w:szCs w:val="20"/>
                <w:shd w:val="clear" w:color="auto" w:fill="FFFFFF"/>
              </w:rPr>
              <w:t>»</w:t>
            </w:r>
          </w:p>
        </w:tc>
        <w:tc>
          <w:tcPr>
            <w:tcW w:w="2337" w:type="dxa"/>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Лиса в курятнике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tc>
        <w:tc>
          <w:tcPr>
            <w:tcW w:w="2337" w:type="dxa"/>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Хитрая лиса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p>
        </w:tc>
        <w:tc>
          <w:tcPr>
            <w:tcW w:w="2337" w:type="dxa"/>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Сова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p>
        </w:tc>
        <w:tc>
          <w:tcPr>
            <w:tcW w:w="1298" w:type="dxa"/>
            <w:gridSpan w:val="2"/>
            <w:vMerge/>
            <w:tcBorders>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085B78">
            <w:pPr>
              <w:pStyle w:val="ParagraphStyle"/>
              <w:spacing w:line="264" w:lineRule="auto"/>
              <w:rPr>
                <w:rFonts w:ascii="Times New Roman" w:hAnsi="Times New Roman" w:cs="Times New Roman"/>
                <w:sz w:val="20"/>
                <w:szCs w:val="20"/>
              </w:rPr>
            </w:pPr>
          </w:p>
        </w:tc>
      </w:tr>
      <w:tr w:rsidR="001810B0" w:rsidRPr="007B595C" w:rsidTr="001810B0">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10"/>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Ситуативная беседа по вопросам: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Зачем человек умывается? Почему надо мыть руки перед едой?</w:t>
            </w:r>
            <w:r w:rsidR="003B75F7" w:rsidRPr="007B595C">
              <w:rPr>
                <w:rFonts w:ascii="Times New Roman" w:hAnsi="Times New Roman" w:cs="Times New Roman"/>
                <w:sz w:val="20"/>
                <w:szCs w:val="20"/>
                <w:shd w:val="clear" w:color="auto" w:fill="FFFFFF"/>
              </w:rPr>
              <w:t>»</w:t>
            </w:r>
          </w:p>
        </w:tc>
      </w:tr>
      <w:tr w:rsidR="001810B0" w:rsidRPr="007B595C" w:rsidTr="003B75F7">
        <w:trPr>
          <w:trHeight w:val="270"/>
        </w:trPr>
        <w:tc>
          <w:tcPr>
            <w:tcW w:w="1404" w:type="dxa"/>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Сложи фигуру человека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учить детей составлять фигуру человека из частей; развивать логическое мышление.</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Рассматривание фотоальбома с фотографиями детей группы.</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Рассматривание детьми себя в большом зеркале. </w:t>
            </w:r>
            <w:r w:rsidRPr="007B595C">
              <w:rPr>
                <w:rFonts w:ascii="Times New Roman" w:hAnsi="Times New Roman" w:cs="Times New Roman"/>
                <w:spacing w:val="-15"/>
                <w:sz w:val="20"/>
                <w:szCs w:val="20"/>
                <w:shd w:val="clear" w:color="auto" w:fill="FFFFFF"/>
              </w:rPr>
              <w:t>Беседа по воп</w:t>
            </w:r>
            <w:r w:rsidRPr="007B595C">
              <w:rPr>
                <w:rFonts w:ascii="Times New Roman" w:hAnsi="Times New Roman" w:cs="Times New Roman"/>
                <w:sz w:val="20"/>
                <w:szCs w:val="20"/>
                <w:shd w:val="clear" w:color="auto" w:fill="FFFFFF"/>
              </w:rPr>
              <w:t>росам:</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Чем ты похож, а чем не похож на других?</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Что есть особенного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 тебе, в других?</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Рассматривание иллюстраций в книге</w:t>
            </w:r>
          </w:p>
          <w:p w:rsidR="001810B0" w:rsidRPr="007B595C" w:rsidRDefault="001810B0" w:rsidP="005E36FB">
            <w:pPr>
              <w:pStyle w:val="ParagraphStyle"/>
              <w:rPr>
                <w:rFonts w:ascii="Times New Roman" w:hAnsi="Times New Roman" w:cs="Times New Roman"/>
                <w:sz w:val="20"/>
                <w:szCs w:val="20"/>
                <w:shd w:val="clear" w:color="auto" w:fill="FFFFFF"/>
              </w:rPr>
            </w:pP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Чтение русских народных сказок: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Лиса и заяц</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proofErr w:type="spellStart"/>
            <w:r w:rsidRPr="007B595C">
              <w:rPr>
                <w:rFonts w:ascii="Times New Roman" w:hAnsi="Times New Roman" w:cs="Times New Roman"/>
                <w:sz w:val="20"/>
                <w:szCs w:val="20"/>
                <w:shd w:val="clear" w:color="auto" w:fill="FFFFFF"/>
              </w:rPr>
              <w:t>Заюшкина</w:t>
            </w:r>
            <w:proofErr w:type="spellEnd"/>
            <w:r w:rsidRPr="007B595C">
              <w:rPr>
                <w:rFonts w:ascii="Times New Roman" w:hAnsi="Times New Roman" w:cs="Times New Roman"/>
                <w:sz w:val="20"/>
                <w:szCs w:val="20"/>
                <w:shd w:val="clear" w:color="auto" w:fill="FFFFFF"/>
              </w:rPr>
              <w:t xml:space="preserve"> избушка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Теремок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Беседа по вопросам: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Какие права были нарушены? </w:t>
            </w:r>
            <w:r w:rsidRPr="007B595C">
              <w:rPr>
                <w:rFonts w:ascii="Times New Roman" w:hAnsi="Times New Roman" w:cs="Times New Roman"/>
                <w:i/>
                <w:iCs/>
                <w:sz w:val="20"/>
                <w:szCs w:val="20"/>
                <w:shd w:val="clear" w:color="auto" w:fill="FFFFFF"/>
              </w:rPr>
              <w:t>(Право на жизнь, право на труд.)</w:t>
            </w:r>
            <w:r w:rsidRPr="007B595C">
              <w:rPr>
                <w:rFonts w:ascii="Times New Roman" w:hAnsi="Times New Roman" w:cs="Times New Roman"/>
                <w:sz w:val="20"/>
                <w:szCs w:val="20"/>
                <w:shd w:val="clear" w:color="auto" w:fill="FFFFFF"/>
              </w:rPr>
              <w:t xml:space="preserve"> Кто нарушает эти права?</w:t>
            </w:r>
            <w:r w:rsidR="003B75F7"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3. Составление коллекции бумаги</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Рекламные агенты</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закрепить умение составлять рекламу о своём товаре; развивать связную речь, мышление, умение анализировать и синтезировать.</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Кто больше вспомнит?</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1298" w:type="dxa"/>
            <w:gridSpan w:val="2"/>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Закрепление навыков одевания</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276" w:type="dxa"/>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Разучивание стихотворения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Ножки, ножки, где вы были?</w:t>
            </w:r>
            <w:r w:rsidR="003B75F7"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275" w:type="dxa"/>
            <w:tcBorders>
              <w:top w:val="single" w:sz="4" w:space="0" w:color="auto"/>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Загадывание загадок об осени</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p>
        </w:tc>
        <w:tc>
          <w:tcPr>
            <w:tcW w:w="1418" w:type="dxa"/>
            <w:tcBorders>
              <w:top w:val="single" w:sz="4" w:space="0" w:color="auto"/>
              <w:left w:val="single" w:sz="4" w:space="0" w:color="auto"/>
              <w:right w:val="single" w:sz="4" w:space="0" w:color="000000" w:themeColor="text1"/>
            </w:tcBorders>
          </w:tcPr>
          <w:p w:rsidR="001810B0" w:rsidRPr="007B595C" w:rsidRDefault="001810B0" w:rsidP="00C76F3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Напоминание правил</w:t>
            </w:r>
          </w:p>
          <w:p w:rsidR="001810B0" w:rsidRPr="007B595C" w:rsidRDefault="001810B0" w:rsidP="00C76F3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дорожного движения …………</w:t>
            </w:r>
          </w:p>
        </w:tc>
      </w:tr>
      <w:tr w:rsidR="001810B0" w:rsidRPr="007B595C" w:rsidTr="003B75F7">
        <w:trPr>
          <w:trHeight w:val="867"/>
        </w:trPr>
        <w:tc>
          <w:tcPr>
            <w:tcW w:w="1404" w:type="dxa"/>
            <w:vMerge w:val="restart"/>
            <w:tcBorders>
              <w:top w:val="single" w:sz="4" w:space="0" w:color="auto"/>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w:t>
            </w:r>
            <w:r w:rsidRPr="007B595C">
              <w:rPr>
                <w:rFonts w:ascii="Times New Roman" w:hAnsi="Times New Roman" w:cs="Times New Roman"/>
                <w:b/>
                <w:sz w:val="20"/>
                <w:szCs w:val="20"/>
              </w:rPr>
              <w:softHyphen/>
              <w:t>гулка</w:t>
            </w:r>
          </w:p>
        </w:tc>
        <w:tc>
          <w:tcPr>
            <w:tcW w:w="2336" w:type="dxa"/>
            <w:gridSpan w:val="2"/>
            <w:vMerge w:val="restart"/>
            <w:tcBorders>
              <w:top w:val="single" w:sz="4" w:space="0" w:color="auto"/>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Назови части тела ласково-ласково</w:t>
            </w:r>
            <w:r w:rsidR="003B75F7"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(волосы – волосики, лоб – лобик, нос – носик, зуб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зубик, палец – пальчик)</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Сюжетно-ролевая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Куклы на прогулке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Цели: продолжать развивать интерес к играм с куклой и строительным материалом</w:t>
            </w: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1810B0" w:rsidRPr="007B595C" w:rsidRDefault="001810B0" w:rsidP="005E36FB">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1. Наблюдение за растениями на огороде.</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закрепить обобщенные представления об овощах (Овощи – это сочные части травянистых растений, выращиваемых  на огороде для употребления в пищу.); уточнить представление о многообразии овощей.</w:t>
            </w:r>
          </w:p>
        </w:tc>
        <w:tc>
          <w:tcPr>
            <w:tcW w:w="2337" w:type="dxa"/>
            <w:vMerge w:val="restart"/>
            <w:tcBorders>
              <w:top w:val="single" w:sz="4" w:space="0" w:color="auto"/>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Коршун и наседка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Цель: учить детей двигаться в колонне, держась друг за друга крепко, не разрывая сцепления. Развивать умение действовать согласованно, ловкость.</w:t>
            </w:r>
          </w:p>
        </w:tc>
        <w:tc>
          <w:tcPr>
            <w:tcW w:w="2574" w:type="dxa"/>
            <w:gridSpan w:val="3"/>
            <w:vMerge w:val="restart"/>
            <w:tcBorders>
              <w:top w:val="single" w:sz="4" w:space="0" w:color="auto"/>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Кто скорее соберет?</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учить группировать овощи и фрукты; развивать быстроту реакции</w:t>
            </w:r>
          </w:p>
        </w:tc>
        <w:tc>
          <w:tcPr>
            <w:tcW w:w="2693" w:type="dxa"/>
            <w:gridSpan w:val="2"/>
            <w:vMerge w:val="restart"/>
            <w:tcBorders>
              <w:top w:val="single" w:sz="4" w:space="0" w:color="auto"/>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Индивидуальная работа с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по обучению рассуждению о человеке, описанию его внешнего вида</w:t>
            </w:r>
          </w:p>
        </w:tc>
      </w:tr>
      <w:tr w:rsidR="001810B0" w:rsidRPr="007B595C" w:rsidTr="003B75F7">
        <w:trPr>
          <w:trHeight w:val="693"/>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Трудовая деятельность: сбор сухих стеблей и ботвы на огороде.</w:t>
            </w:r>
          </w:p>
          <w:p w:rsidR="001810B0" w:rsidRPr="007B595C" w:rsidRDefault="001810B0" w:rsidP="005E36FB">
            <w:pPr>
              <w:pStyle w:val="ParagraphStyle"/>
              <w:rPr>
                <w:rFonts w:ascii="Times New Roman" w:hAnsi="Times New Roman" w:cs="Times New Roman"/>
                <w:sz w:val="20"/>
                <w:szCs w:val="20"/>
                <w:shd w:val="clear" w:color="auto" w:fill="FFFFFF"/>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Подвижная игра </w:t>
            </w:r>
            <w:r w:rsidR="003B75F7" w:rsidRPr="007B595C">
              <w:rPr>
                <w:rFonts w:ascii="Times New Roman" w:hAnsi="Times New Roman" w:cs="Times New Roman"/>
                <w:sz w:val="20"/>
                <w:szCs w:val="20"/>
                <w:shd w:val="clear" w:color="auto" w:fill="FFFFFF"/>
              </w:rPr>
              <w:t>«</w:t>
            </w:r>
            <w:proofErr w:type="spellStart"/>
            <w:r w:rsidRPr="007B595C">
              <w:rPr>
                <w:rFonts w:ascii="Times New Roman" w:hAnsi="Times New Roman" w:cs="Times New Roman"/>
                <w:sz w:val="20"/>
                <w:szCs w:val="20"/>
                <w:shd w:val="clear" w:color="auto" w:fill="FFFFFF"/>
              </w:rPr>
              <w:t>Ловишка</w:t>
            </w:r>
            <w:proofErr w:type="spellEnd"/>
            <w:r w:rsidRPr="007B595C">
              <w:rPr>
                <w:rFonts w:ascii="Times New Roman" w:hAnsi="Times New Roman" w:cs="Times New Roman"/>
                <w:sz w:val="20"/>
                <w:szCs w:val="20"/>
                <w:shd w:val="clear" w:color="auto" w:fill="FFFFFF"/>
              </w:rPr>
              <w:t>, бери ленту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5E36FB">
            <w:pPr>
              <w:pStyle w:val="ParagraphStyle"/>
              <w:rPr>
                <w:rFonts w:ascii="Times New Roman" w:hAnsi="Times New Roman" w:cs="Times New Roman"/>
                <w:sz w:val="20"/>
                <w:szCs w:val="20"/>
                <w:shd w:val="clear" w:color="auto" w:fill="FFFFFF"/>
              </w:rPr>
            </w:pPr>
          </w:p>
        </w:tc>
        <w:tc>
          <w:tcPr>
            <w:tcW w:w="2337" w:type="dxa"/>
            <w:vMerge/>
            <w:tcBorders>
              <w:left w:val="single" w:sz="4" w:space="0" w:color="000000" w:themeColor="text1"/>
              <w:right w:val="single" w:sz="4" w:space="0" w:color="auto"/>
            </w:tcBorders>
          </w:tcPr>
          <w:p w:rsidR="001810B0" w:rsidRPr="007B595C" w:rsidRDefault="001810B0" w:rsidP="005E36FB">
            <w:pPr>
              <w:pStyle w:val="ParagraphStyle"/>
              <w:rPr>
                <w:rFonts w:ascii="Times New Roman" w:hAnsi="Times New Roman" w:cs="Times New Roman"/>
                <w:sz w:val="20"/>
                <w:szCs w:val="20"/>
                <w:shd w:val="clear" w:color="auto" w:fill="FFFFFF"/>
              </w:rPr>
            </w:pPr>
          </w:p>
        </w:tc>
        <w:tc>
          <w:tcPr>
            <w:tcW w:w="2574" w:type="dxa"/>
            <w:gridSpan w:val="3"/>
            <w:vMerge/>
            <w:tcBorders>
              <w:left w:val="single" w:sz="4" w:space="0" w:color="auto"/>
              <w:right w:val="single" w:sz="4" w:space="0" w:color="auto"/>
            </w:tcBorders>
          </w:tcPr>
          <w:p w:rsidR="001810B0" w:rsidRPr="007B595C" w:rsidRDefault="001810B0" w:rsidP="005E36FB">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810B0" w:rsidRPr="007B595C" w:rsidRDefault="001810B0" w:rsidP="005E36FB">
            <w:pPr>
              <w:pStyle w:val="ParagraphStyle"/>
              <w:rPr>
                <w:rFonts w:ascii="Times New Roman" w:hAnsi="Times New Roman" w:cs="Times New Roman"/>
                <w:sz w:val="20"/>
                <w:szCs w:val="20"/>
              </w:rPr>
            </w:pP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96" w:type="dxa"/>
            <w:gridSpan w:val="5"/>
            <w:tcBorders>
              <w:top w:val="single" w:sz="4" w:space="0" w:color="auto"/>
              <w:left w:val="single" w:sz="4" w:space="0" w:color="auto"/>
              <w:bottom w:val="single" w:sz="4" w:space="0" w:color="000000" w:themeColor="text1"/>
              <w:right w:val="nil"/>
            </w:tcBorders>
          </w:tcPr>
          <w:p w:rsidR="00271B3C" w:rsidRPr="007B595C" w:rsidRDefault="00271B3C" w:rsidP="005E36FB">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Вредные привычки</w:t>
            </w:r>
            <w:r w:rsidR="003B75F7" w:rsidRPr="007B595C">
              <w:rPr>
                <w:rFonts w:ascii="Times New Roman" w:hAnsi="Times New Roman" w:cs="Times New Roman"/>
                <w:sz w:val="20"/>
                <w:szCs w:val="20"/>
              </w:rPr>
              <w:t>»</w:t>
            </w:r>
          </w:p>
        </w:tc>
        <w:tc>
          <w:tcPr>
            <w:tcW w:w="4112" w:type="dxa"/>
            <w:gridSpan w:val="4"/>
            <w:tcBorders>
              <w:top w:val="single" w:sz="4" w:space="0" w:color="auto"/>
              <w:left w:val="nil"/>
              <w:bottom w:val="single" w:sz="4" w:space="0" w:color="000000" w:themeColor="text1"/>
              <w:right w:val="single" w:sz="4" w:space="0" w:color="000000" w:themeColor="text1"/>
            </w:tcBorders>
          </w:tcPr>
          <w:p w:rsidR="00271B3C" w:rsidRPr="007B595C" w:rsidRDefault="00271B3C" w:rsidP="00085B78">
            <w:pPr>
              <w:ind w:right="-882"/>
              <w:rPr>
                <w:rFonts w:ascii="Times New Roman" w:hAnsi="Times New Roman" w:cs="Times New Roman"/>
                <w:sz w:val="20"/>
                <w:szCs w:val="20"/>
              </w:rPr>
            </w:pPr>
          </w:p>
        </w:tc>
      </w:tr>
    </w:tbl>
    <w:p w:rsidR="003947D1" w:rsidRPr="007B595C" w:rsidRDefault="003947D1" w:rsidP="003947D1">
      <w:pPr>
        <w:spacing w:after="0" w:line="240" w:lineRule="auto"/>
        <w:ind w:right="-882"/>
        <w:rPr>
          <w:rFonts w:ascii="Times New Roman" w:hAnsi="Times New Roman" w:cs="Times New Roman"/>
          <w:b/>
          <w:sz w:val="20"/>
          <w:szCs w:val="20"/>
        </w:rPr>
      </w:pPr>
    </w:p>
    <w:p w:rsidR="00283C59" w:rsidRPr="007B595C" w:rsidRDefault="00F20742" w:rsidP="00283C59">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Вторник 1</w:t>
      </w:r>
      <w:r w:rsidR="00661FF7" w:rsidRPr="007B595C">
        <w:rPr>
          <w:rFonts w:ascii="Times New Roman" w:hAnsi="Times New Roman" w:cs="Times New Roman"/>
          <w:b/>
          <w:sz w:val="20"/>
          <w:szCs w:val="20"/>
        </w:rPr>
        <w:t>3</w:t>
      </w:r>
      <w:r w:rsidR="0038787D" w:rsidRPr="007B595C">
        <w:rPr>
          <w:rFonts w:ascii="Times New Roman" w:hAnsi="Times New Roman" w:cs="Times New Roman"/>
          <w:b/>
          <w:sz w:val="20"/>
          <w:szCs w:val="20"/>
        </w:rPr>
        <w:t>.09.</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r w:rsidR="0038787D" w:rsidRPr="007B595C">
        <w:rPr>
          <w:rFonts w:ascii="Times New Roman" w:hAnsi="Times New Roman" w:cs="Times New Roman"/>
          <w:sz w:val="20"/>
          <w:szCs w:val="20"/>
        </w:rPr>
        <w:t xml:space="preserve">                                                                                              </w:t>
      </w:r>
      <w:r w:rsidR="00795AB9" w:rsidRPr="007B595C">
        <w:rPr>
          <w:rFonts w:ascii="Times New Roman" w:hAnsi="Times New Roman" w:cs="Times New Roman"/>
          <w:sz w:val="20"/>
          <w:szCs w:val="20"/>
        </w:rPr>
        <w:tab/>
      </w:r>
      <w:proofErr w:type="gramStart"/>
      <w:r w:rsidR="00795AB9" w:rsidRPr="007B595C">
        <w:rPr>
          <w:rFonts w:ascii="Times New Roman" w:hAnsi="Times New Roman" w:cs="Times New Roman"/>
          <w:sz w:val="20"/>
          <w:szCs w:val="20"/>
        </w:rPr>
        <w:tab/>
        <w:t xml:space="preserve">  Тематическая</w:t>
      </w:r>
      <w:proofErr w:type="gramEnd"/>
      <w:r w:rsidR="00795AB9" w:rsidRPr="007B595C">
        <w:rPr>
          <w:rFonts w:ascii="Times New Roman" w:hAnsi="Times New Roman" w:cs="Times New Roman"/>
          <w:sz w:val="20"/>
          <w:szCs w:val="20"/>
        </w:rPr>
        <w:t xml:space="preserve"> неделя </w:t>
      </w:r>
      <w:r w:rsidR="003B75F7" w:rsidRPr="007B595C">
        <w:rPr>
          <w:rFonts w:ascii="Times New Roman" w:hAnsi="Times New Roman" w:cs="Times New Roman"/>
          <w:sz w:val="20"/>
          <w:szCs w:val="20"/>
        </w:rPr>
        <w:t>«</w:t>
      </w:r>
      <w:r w:rsidR="00795AB9" w:rsidRPr="007B595C">
        <w:rPr>
          <w:rFonts w:ascii="Times New Roman" w:hAnsi="Times New Roman" w:cs="Times New Roman"/>
          <w:sz w:val="20"/>
          <w:szCs w:val="20"/>
        </w:rPr>
        <w:t>Какой я? Что я знаю о себе? Я человек! Я гражданин! Мои права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4"/>
        <w:gridCol w:w="6"/>
        <w:gridCol w:w="2330"/>
        <w:gridCol w:w="2337"/>
        <w:gridCol w:w="2337"/>
        <w:gridCol w:w="2337"/>
        <w:gridCol w:w="1298"/>
        <w:gridCol w:w="1276"/>
        <w:gridCol w:w="1275"/>
        <w:gridCol w:w="1418"/>
      </w:tblGrid>
      <w:tr w:rsidR="001810B0" w:rsidRPr="007B595C" w:rsidTr="001810B0">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85B78">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4"/>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85B78">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3B75F7" w:rsidRPr="007B595C" w:rsidTr="003B75F7">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3B75F7" w:rsidRPr="007B595C" w:rsidRDefault="003B75F7"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1054"/>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Нарисуем свой портрет</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познакомить со строением тела человека и пространственным </w:t>
            </w:r>
          </w:p>
          <w:p w:rsidR="001810B0" w:rsidRPr="007B595C" w:rsidRDefault="001810B0" w:rsidP="00A22364">
            <w:pPr>
              <w:pStyle w:val="ParagraphStyle"/>
              <w:rPr>
                <w:rFonts w:ascii="Times New Roman" w:hAnsi="Times New Roman" w:cs="Times New Roman"/>
                <w:sz w:val="20"/>
                <w:szCs w:val="20"/>
                <w:shd w:val="clear" w:color="auto" w:fill="FFFFFF"/>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Говорящее зеркало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
                <w:iCs/>
                <w:sz w:val="20"/>
                <w:szCs w:val="20"/>
                <w:shd w:val="clear" w:color="auto" w:fill="FFFFFF"/>
              </w:rPr>
              <w:t>Краткое содержание.</w:t>
            </w:r>
            <w:r w:rsidRPr="007B595C">
              <w:rPr>
                <w:rFonts w:ascii="Times New Roman" w:hAnsi="Times New Roman" w:cs="Times New Roman"/>
                <w:sz w:val="20"/>
                <w:szCs w:val="20"/>
                <w:shd w:val="clear" w:color="auto" w:fill="FFFFFF"/>
              </w:rPr>
              <w:t xml:space="preserve"> Ребёнок, глядя в зеркало, описывает свою внешность от имени зеркала.</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Беседа по вопросам: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Для чего человеку имя? Есть ли у вас имя? Кто дал вам имя? </w:t>
            </w:r>
            <w:r w:rsidRPr="007B595C">
              <w:rPr>
                <w:rFonts w:ascii="Times New Roman" w:hAnsi="Times New Roman" w:cs="Times New Roman"/>
                <w:i/>
                <w:iCs/>
                <w:sz w:val="20"/>
                <w:szCs w:val="20"/>
                <w:shd w:val="clear" w:color="auto" w:fill="FFFFFF"/>
              </w:rPr>
              <w:t>(Родители.)</w:t>
            </w:r>
            <w:r w:rsidRPr="007B595C">
              <w:rPr>
                <w:rFonts w:ascii="Times New Roman" w:hAnsi="Times New Roman" w:cs="Times New Roman"/>
                <w:sz w:val="20"/>
                <w:szCs w:val="20"/>
                <w:shd w:val="clear" w:color="auto" w:fill="FFFFFF"/>
              </w:rPr>
              <w:t xml:space="preserve"> А когда ребенку дают имя?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i/>
                <w:iCs/>
                <w:sz w:val="20"/>
                <w:szCs w:val="20"/>
                <w:shd w:val="clear" w:color="auto" w:fill="FFFFFF"/>
              </w:rPr>
              <w:t>(Когда рождается.)</w:t>
            </w:r>
            <w:r w:rsidRPr="007B595C">
              <w:rPr>
                <w:rFonts w:ascii="Times New Roman" w:hAnsi="Times New Roman" w:cs="Times New Roman"/>
                <w:sz w:val="20"/>
                <w:szCs w:val="20"/>
                <w:shd w:val="clear" w:color="auto" w:fill="FFFFFF"/>
              </w:rPr>
              <w:t xml:space="preserve"> </w:t>
            </w:r>
          </w:p>
          <w:p w:rsidR="001810B0" w:rsidRPr="007B595C" w:rsidRDefault="003B75F7"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О каком праве вы узнали? </w:t>
            </w:r>
            <w:r w:rsidR="001810B0" w:rsidRPr="007B595C">
              <w:rPr>
                <w:rFonts w:ascii="Times New Roman" w:hAnsi="Times New Roman" w:cs="Times New Roman"/>
                <w:i/>
                <w:iCs/>
                <w:sz w:val="20"/>
                <w:szCs w:val="20"/>
                <w:shd w:val="clear" w:color="auto" w:fill="FFFFFF"/>
              </w:rPr>
              <w:t>(Праве на имя.)</w:t>
            </w:r>
            <w:r w:rsidRPr="007B595C">
              <w:rPr>
                <w:rFonts w:ascii="Times New Roman" w:hAnsi="Times New Roman" w:cs="Times New Roman"/>
                <w:sz w:val="20"/>
                <w:szCs w:val="20"/>
                <w:shd w:val="clear" w:color="auto" w:fill="FFFFFF"/>
              </w:rPr>
              <w:t>»</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Рассказ воспитателя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о праве детей на жилище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(дом).</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Беседа на тему </w:t>
            </w:r>
            <w:r w:rsidR="003B75F7" w:rsidRPr="007B595C">
              <w:rPr>
                <w:rFonts w:ascii="Times New Roman" w:hAnsi="Times New Roman" w:cs="Times New Roman"/>
                <w:sz w:val="20"/>
                <w:szCs w:val="20"/>
                <w:shd w:val="clear" w:color="auto" w:fill="FFFFFF"/>
              </w:rPr>
              <w:t>«Чем ты любишь заниматься до</w:t>
            </w:r>
            <w:r w:rsidRPr="007B595C">
              <w:rPr>
                <w:rFonts w:ascii="Times New Roman" w:hAnsi="Times New Roman" w:cs="Times New Roman"/>
                <w:sz w:val="20"/>
                <w:szCs w:val="20"/>
                <w:shd w:val="clear" w:color="auto" w:fill="FFFFFF"/>
              </w:rPr>
              <w:t>ма?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A22364">
            <w:pPr>
              <w:pStyle w:val="ParagraphStyle"/>
              <w:rPr>
                <w:rFonts w:ascii="Times New Roman" w:hAnsi="Times New Roman" w:cs="Times New Roman"/>
                <w:sz w:val="20"/>
                <w:szCs w:val="20"/>
                <w:shd w:val="clear" w:color="auto" w:fill="FFFFFF"/>
              </w:rPr>
            </w:pPr>
          </w:p>
        </w:tc>
        <w:tc>
          <w:tcPr>
            <w:tcW w:w="1298" w:type="dxa"/>
            <w:vMerge w:val="restart"/>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Формирование у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умения правильно держать карандаш</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Закрепление у …………… навыков работы</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ножницами</w:t>
            </w:r>
          </w:p>
        </w:tc>
        <w:tc>
          <w:tcPr>
            <w:tcW w:w="1275" w:type="dxa"/>
            <w:vMerge w:val="restart"/>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Полное и неполное имя</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Чего не стало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Цель: развивать внимание</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 ………..…</w:t>
            </w:r>
          </w:p>
        </w:tc>
      </w:tr>
      <w:tr w:rsidR="001810B0" w:rsidRPr="007B595C" w:rsidTr="003B75F7">
        <w:trPr>
          <w:trHeight w:val="288"/>
        </w:trPr>
        <w:tc>
          <w:tcPr>
            <w:tcW w:w="1404" w:type="dxa"/>
            <w:vMerge/>
            <w:tcBorders>
              <w:left w:val="single" w:sz="4" w:space="0" w:color="000000" w:themeColor="text1"/>
              <w:bottom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2.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Узнай, о ком я расскажу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r w:rsidRPr="007B595C">
              <w:rPr>
                <w:rFonts w:ascii="Times New Roman" w:hAnsi="Times New Roman" w:cs="Times New Roman"/>
                <w:i/>
                <w:iCs/>
                <w:sz w:val="20"/>
                <w:szCs w:val="20"/>
                <w:shd w:val="clear" w:color="auto" w:fill="FFFFFF"/>
              </w:rPr>
              <w:t xml:space="preserve"> Краткое содержание.</w:t>
            </w:r>
            <w:r w:rsidRPr="007B595C">
              <w:rPr>
                <w:rFonts w:ascii="Times New Roman" w:hAnsi="Times New Roman" w:cs="Times New Roman"/>
                <w:sz w:val="20"/>
                <w:szCs w:val="20"/>
                <w:shd w:val="clear" w:color="auto" w:fill="FFFFFF"/>
              </w:rPr>
              <w:t xml:space="preserve"> Ведущий  </w:t>
            </w:r>
            <w:r w:rsidRPr="007B595C">
              <w:rPr>
                <w:rFonts w:ascii="Times New Roman" w:hAnsi="Times New Roman" w:cs="Times New Roman"/>
                <w:i/>
                <w:iCs/>
                <w:sz w:val="20"/>
                <w:szCs w:val="20"/>
                <w:shd w:val="clear" w:color="auto" w:fill="FFFFFF"/>
              </w:rPr>
              <w:t>(ребёнок средней подгруппы)</w:t>
            </w:r>
            <w:r w:rsidRPr="007B595C">
              <w:rPr>
                <w:rFonts w:ascii="Times New Roman" w:hAnsi="Times New Roman" w:cs="Times New Roman"/>
                <w:sz w:val="20"/>
                <w:szCs w:val="20"/>
                <w:shd w:val="clear" w:color="auto" w:fill="FFFFFF"/>
              </w:rPr>
              <w:t xml:space="preserve"> описывает внешность, привычки, характер кого-либо из детей, а все дети узнают, о ком идёт речь</w:t>
            </w:r>
          </w:p>
        </w:tc>
        <w:tc>
          <w:tcPr>
            <w:tcW w:w="4674" w:type="dxa"/>
            <w:gridSpan w:val="2"/>
            <w:tcBorders>
              <w:top w:val="single" w:sz="4" w:space="0" w:color="auto"/>
              <w:left w:val="single" w:sz="4" w:space="0" w:color="000000" w:themeColor="text1"/>
              <w:bottom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2.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Чьи глаза?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r w:rsidRPr="007B595C">
              <w:rPr>
                <w:rFonts w:ascii="Times New Roman" w:hAnsi="Times New Roman" w:cs="Times New Roman"/>
                <w:i/>
                <w:iCs/>
                <w:sz w:val="20"/>
                <w:szCs w:val="20"/>
                <w:shd w:val="clear" w:color="auto" w:fill="FFFFFF"/>
              </w:rPr>
              <w:t xml:space="preserve"> Краткое содержание.</w:t>
            </w:r>
            <w:r w:rsidRPr="007B595C">
              <w:rPr>
                <w:rFonts w:ascii="Times New Roman" w:hAnsi="Times New Roman" w:cs="Times New Roman"/>
                <w:sz w:val="20"/>
                <w:szCs w:val="20"/>
                <w:shd w:val="clear" w:color="auto" w:fill="FFFFFF"/>
              </w:rPr>
              <w:t xml:space="preserve"> На фотографии закрыта нижняя часть лица; дети по глазам узнают, кто это.</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Рисование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Мой дом</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1298" w:type="dxa"/>
            <w:vMerge/>
            <w:tcBorders>
              <w:left w:val="single" w:sz="4" w:space="0" w:color="auto"/>
              <w:bottom w:val="single" w:sz="4" w:space="0" w:color="000000" w:themeColor="text1"/>
              <w:right w:val="single" w:sz="4" w:space="0" w:color="auto"/>
            </w:tcBorders>
          </w:tcPr>
          <w:p w:rsidR="001810B0" w:rsidRPr="007B595C" w:rsidRDefault="001810B0" w:rsidP="00A22364">
            <w:pPr>
              <w:pStyle w:val="aa"/>
              <w:ind w:left="0"/>
              <w:rPr>
                <w:rFonts w:ascii="Times New Roman" w:hAnsi="Times New Roman" w:cs="Times New Roman"/>
                <w:sz w:val="20"/>
                <w:szCs w:val="20"/>
              </w:rPr>
            </w:pPr>
          </w:p>
        </w:tc>
        <w:tc>
          <w:tcPr>
            <w:tcW w:w="1276" w:type="dxa"/>
            <w:vMerge/>
            <w:tcBorders>
              <w:left w:val="single" w:sz="4" w:space="0" w:color="auto"/>
              <w:bottom w:val="single" w:sz="4" w:space="0" w:color="000000" w:themeColor="text1"/>
              <w:right w:val="single" w:sz="4" w:space="0" w:color="auto"/>
            </w:tcBorders>
          </w:tcPr>
          <w:p w:rsidR="001810B0" w:rsidRPr="007B595C" w:rsidRDefault="001810B0" w:rsidP="00A22364">
            <w:pPr>
              <w:pStyle w:val="aa"/>
              <w:ind w:left="53"/>
              <w:rPr>
                <w:rFonts w:ascii="Times New Roman" w:hAnsi="Times New Roman" w:cs="Times New Roman"/>
                <w:sz w:val="20"/>
                <w:szCs w:val="20"/>
              </w:rPr>
            </w:pPr>
          </w:p>
        </w:tc>
        <w:tc>
          <w:tcPr>
            <w:tcW w:w="1275" w:type="dxa"/>
            <w:vMerge/>
            <w:tcBorders>
              <w:left w:val="single" w:sz="4" w:space="0" w:color="auto"/>
              <w:bottom w:val="single" w:sz="4" w:space="0" w:color="000000" w:themeColor="text1"/>
              <w:right w:val="single" w:sz="4" w:space="0" w:color="auto"/>
            </w:tcBorders>
          </w:tcPr>
          <w:p w:rsidR="001810B0" w:rsidRPr="007B595C" w:rsidRDefault="001810B0" w:rsidP="00A22364">
            <w:pPr>
              <w:pStyle w:val="aa"/>
              <w:ind w:left="53"/>
              <w:rPr>
                <w:rFonts w:ascii="Times New Roman" w:hAnsi="Times New Roman" w:cs="Times New Roman"/>
                <w:sz w:val="20"/>
                <w:szCs w:val="20"/>
              </w:rPr>
            </w:pPr>
          </w:p>
        </w:tc>
        <w:tc>
          <w:tcPr>
            <w:tcW w:w="1418" w:type="dxa"/>
            <w:vMerge/>
            <w:tcBorders>
              <w:left w:val="single" w:sz="4" w:space="0" w:color="auto"/>
              <w:bottom w:val="single" w:sz="4" w:space="0" w:color="000000" w:themeColor="text1"/>
              <w:right w:val="single" w:sz="4" w:space="0" w:color="000000" w:themeColor="text1"/>
            </w:tcBorders>
          </w:tcPr>
          <w:p w:rsidR="001810B0" w:rsidRPr="007B595C" w:rsidRDefault="001810B0" w:rsidP="00A22364">
            <w:pPr>
              <w:pStyle w:val="aa"/>
              <w:ind w:left="0"/>
              <w:rPr>
                <w:rFonts w:ascii="Times New Roman" w:hAnsi="Times New Roman" w:cs="Times New Roman"/>
                <w:sz w:val="20"/>
                <w:szCs w:val="20"/>
              </w:rPr>
            </w:pPr>
          </w:p>
        </w:tc>
      </w:tr>
      <w:tr w:rsidR="001810B0" w:rsidRPr="007B595C" w:rsidTr="003B75F7">
        <w:trPr>
          <w:trHeight w:val="128"/>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1810B0" w:rsidRPr="007B595C" w:rsidRDefault="001810B0" w:rsidP="00A22364">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1. Рассматривание осеннего дерева.</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показать особенности строения деревьев; познакомить с признаками и характерными особенностями осенних листьев; предложить побегать по опавшим листьям деревьев.</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Мы веселые ребята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учить бегать в прямом направлении; развивать умение ориентироваться в пространстве</w:t>
            </w:r>
          </w:p>
        </w:tc>
        <w:tc>
          <w:tcPr>
            <w:tcW w:w="2337" w:type="dxa"/>
            <w:vMerge w:val="restart"/>
            <w:tcBorders>
              <w:top w:val="single" w:sz="4" w:space="0" w:color="000000" w:themeColor="text1"/>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Трудовая деятельность: обрезание сломанных веточек </w:t>
            </w:r>
            <w:r w:rsidR="003B75F7" w:rsidRPr="007B595C">
              <w:rPr>
                <w:rFonts w:ascii="Times New Roman" w:hAnsi="Times New Roman" w:cs="Times New Roman"/>
                <w:sz w:val="20"/>
                <w:szCs w:val="20"/>
                <w:shd w:val="clear" w:color="auto" w:fill="FFFFFF"/>
              </w:rPr>
              <w:t>деревьев, рыхление</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земли граблями, подсыпание ее к корням деревьев, объяснение значения этих действий для растений</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Удочка</w:t>
            </w:r>
            <w:r w:rsidR="003B75F7" w:rsidRPr="007B595C">
              <w:rPr>
                <w:rFonts w:ascii="Times New Roman" w:hAnsi="Times New Roman" w:cs="Times New Roman"/>
                <w:sz w:val="20"/>
                <w:szCs w:val="20"/>
                <w:shd w:val="clear" w:color="auto" w:fill="FFFFFF"/>
              </w:rPr>
              <w:t>»</w:t>
            </w:r>
          </w:p>
        </w:tc>
        <w:tc>
          <w:tcPr>
            <w:tcW w:w="2337" w:type="dxa"/>
            <w:vMerge w:val="restart"/>
            <w:tcBorders>
              <w:top w:val="single" w:sz="4" w:space="0" w:color="000000" w:themeColor="text1"/>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Наблюдение за облаками. Цель: расширять представления о явлениях природы.</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Не оставайся на земле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tc>
        <w:tc>
          <w:tcPr>
            <w:tcW w:w="1298" w:type="dxa"/>
            <w:vMerge w:val="restart"/>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Разучивание </w:t>
            </w:r>
            <w:proofErr w:type="spellStart"/>
            <w:r w:rsidRPr="007B595C">
              <w:rPr>
                <w:rFonts w:ascii="Times New Roman" w:hAnsi="Times New Roman" w:cs="Times New Roman"/>
                <w:sz w:val="20"/>
                <w:szCs w:val="20"/>
                <w:shd w:val="clear" w:color="auto" w:fill="FFFFFF"/>
              </w:rPr>
              <w:t>потешек</w:t>
            </w:r>
            <w:proofErr w:type="spellEnd"/>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Большие ноги шли по дороге</w:t>
            </w:r>
            <w:r w:rsidR="003B75F7" w:rsidRPr="007B595C">
              <w:rPr>
                <w:rFonts w:ascii="Times New Roman" w:hAnsi="Times New Roman" w:cs="Times New Roman"/>
                <w:sz w:val="20"/>
                <w:szCs w:val="20"/>
                <w:shd w:val="clear" w:color="auto" w:fill="FFFFFF"/>
              </w:rPr>
              <w:t>»</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Пальчиковая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Лодочка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Разучивание скороговорки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Носит Сеня в сени сено, спать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на сене будет Сеня</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Закрепление умение определять первый звук в слове с…………..</w:t>
            </w:r>
          </w:p>
        </w:tc>
      </w:tr>
      <w:tr w:rsidR="001810B0" w:rsidRPr="007B595C" w:rsidTr="003B75F7">
        <w:trPr>
          <w:trHeight w:val="168"/>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Найди самый большой лист</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учить детей сравнивать</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по размеру (большой – маленький)</w:t>
            </w:r>
          </w:p>
        </w:tc>
        <w:tc>
          <w:tcPr>
            <w:tcW w:w="2337" w:type="dxa"/>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3. Сюжетно-ролевая игра с выносным и природным материалом, </w:t>
            </w:r>
            <w:r w:rsidRPr="007B595C">
              <w:rPr>
                <w:rFonts w:ascii="Times New Roman" w:hAnsi="Times New Roman" w:cs="Times New Roman"/>
                <w:sz w:val="20"/>
                <w:szCs w:val="20"/>
                <w:shd w:val="clear" w:color="auto" w:fill="FFFFFF"/>
              </w:rPr>
              <w:lastRenderedPageBreak/>
              <w:t>предметами-заместителями.</w:t>
            </w:r>
          </w:p>
        </w:tc>
        <w:tc>
          <w:tcPr>
            <w:tcW w:w="2337" w:type="dxa"/>
            <w:vMerge/>
            <w:tcBorders>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p>
        </w:tc>
        <w:tc>
          <w:tcPr>
            <w:tcW w:w="2337" w:type="dxa"/>
            <w:vMerge/>
            <w:tcBorders>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p>
        </w:tc>
        <w:tc>
          <w:tcPr>
            <w:tcW w:w="1298" w:type="dxa"/>
            <w:vMerge/>
            <w:tcBorders>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rPr>
            </w:pPr>
          </w:p>
        </w:tc>
      </w:tr>
      <w:tr w:rsidR="001810B0" w:rsidRPr="007B595C" w:rsidTr="001810B0">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A22364">
            <w:pPr>
              <w:ind w:right="-70"/>
              <w:rPr>
                <w:rFonts w:ascii="Times New Roman" w:hAnsi="Times New Roman" w:cs="Times New Roman"/>
                <w:sz w:val="20"/>
                <w:szCs w:val="20"/>
              </w:rPr>
            </w:pPr>
            <w:r w:rsidRPr="007B595C">
              <w:rPr>
                <w:rFonts w:ascii="Times New Roman" w:hAnsi="Times New Roman" w:cs="Times New Roman"/>
                <w:sz w:val="20"/>
                <w:szCs w:val="20"/>
              </w:rPr>
              <w:t xml:space="preserve">Пальчиковая гимнастика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Радуются взрослые и дети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r>
      <w:tr w:rsidR="001810B0" w:rsidRPr="007B595C" w:rsidTr="003B75F7">
        <w:trPr>
          <w:trHeight w:val="1259"/>
        </w:trPr>
        <w:tc>
          <w:tcPr>
            <w:tcW w:w="1404" w:type="dxa"/>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085B78">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Умею – не умею</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акцентировать внимание детей на своих умениях и физических возможностях своего организма; воспитывать чувство собственного достоинства</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Игры с бумажными куклами.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развивать мелкую моторику  рук; закреплять знание о частях тела человека</w:t>
            </w:r>
          </w:p>
        </w:tc>
        <w:tc>
          <w:tcPr>
            <w:tcW w:w="4674" w:type="dxa"/>
            <w:gridSpan w:val="2"/>
            <w:tcBorders>
              <w:top w:val="single" w:sz="4" w:space="0" w:color="000000" w:themeColor="text1"/>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1. Упражнение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Нить </w:t>
            </w:r>
            <w:r w:rsidR="003B75F7" w:rsidRPr="007B595C">
              <w:rPr>
                <w:rFonts w:ascii="Times New Roman" w:hAnsi="Times New Roman" w:cs="Times New Roman"/>
                <w:sz w:val="20"/>
                <w:szCs w:val="20"/>
                <w:shd w:val="clear" w:color="auto" w:fill="FFFFFF"/>
              </w:rPr>
              <w:t>жизни»</w:t>
            </w:r>
            <w:r w:rsidR="003B75F7" w:rsidRPr="007B595C">
              <w:rPr>
                <w:rFonts w:ascii="Times New Roman" w:hAnsi="Times New Roman" w:cs="Times New Roman"/>
                <w:i/>
                <w:iCs/>
                <w:sz w:val="20"/>
                <w:szCs w:val="20"/>
                <w:shd w:val="clear" w:color="auto" w:fill="FFFFFF"/>
              </w:rPr>
              <w:t>. Краткое</w:t>
            </w:r>
            <w:r w:rsidRPr="007B595C">
              <w:rPr>
                <w:rFonts w:ascii="Times New Roman" w:hAnsi="Times New Roman" w:cs="Times New Roman"/>
                <w:i/>
                <w:iCs/>
                <w:sz w:val="20"/>
                <w:szCs w:val="20"/>
                <w:shd w:val="clear" w:color="auto" w:fill="FFFFFF"/>
              </w:rPr>
              <w:t xml:space="preserve"> содержание</w:t>
            </w:r>
            <w:r w:rsidRPr="007B595C">
              <w:rPr>
                <w:rFonts w:ascii="Times New Roman" w:hAnsi="Times New Roman" w:cs="Times New Roman"/>
                <w:sz w:val="20"/>
                <w:szCs w:val="20"/>
                <w:shd w:val="clear" w:color="auto" w:fill="FFFFFF"/>
              </w:rPr>
              <w:t>. Каждый ребёнок разматывает нить, символизирующую его жизнь. Затем дети прикрепляют к ней рисунки и рассказы, в которых подробно излагается то важное, что произошло с ними в жизни</w:t>
            </w:r>
          </w:p>
          <w:p w:rsidR="001810B0" w:rsidRPr="007B595C" w:rsidRDefault="001810B0" w:rsidP="00A22364">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2.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Клубочек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i/>
                <w:iCs/>
                <w:sz w:val="20"/>
                <w:szCs w:val="20"/>
                <w:shd w:val="clear" w:color="auto" w:fill="FFFFFF"/>
              </w:rPr>
              <w:t>. Краткое содержание.</w:t>
            </w:r>
            <w:r w:rsidRPr="007B595C">
              <w:rPr>
                <w:rFonts w:ascii="Times New Roman" w:hAnsi="Times New Roman" w:cs="Times New Roman"/>
                <w:sz w:val="20"/>
                <w:szCs w:val="20"/>
                <w:shd w:val="clear" w:color="auto" w:fill="FFFFFF"/>
              </w:rPr>
              <w:t xml:space="preserve"> Дети передают друг другу клубочек и называют себя ласковым именем</w:t>
            </w:r>
          </w:p>
        </w:tc>
        <w:tc>
          <w:tcPr>
            <w:tcW w:w="2574" w:type="dxa"/>
            <w:gridSpan w:val="2"/>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Обучение …………………………....</w:t>
            </w:r>
            <w:r w:rsidR="003B75F7"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z w:val="20"/>
                <w:szCs w:val="20"/>
                <w:shd w:val="clear" w:color="auto" w:fill="FFFFFF"/>
              </w:rPr>
              <w:t xml:space="preserve">составлению рассказа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Что мы видели на прогулке?</w:t>
            </w:r>
            <w:r w:rsidR="003B75F7" w:rsidRPr="007B595C">
              <w:rPr>
                <w:rFonts w:ascii="Times New Roman" w:hAnsi="Times New Roman" w:cs="Times New Roman"/>
                <w:sz w:val="20"/>
                <w:szCs w:val="20"/>
                <w:shd w:val="clear" w:color="auto" w:fill="FFFFFF"/>
              </w:rPr>
              <w:t>»</w:t>
            </w:r>
          </w:p>
        </w:tc>
        <w:tc>
          <w:tcPr>
            <w:tcW w:w="1275" w:type="dxa"/>
            <w:tcBorders>
              <w:top w:val="single" w:sz="4" w:space="0" w:color="auto"/>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Закрепление знаний об осени с …………..</w:t>
            </w:r>
          </w:p>
        </w:tc>
        <w:tc>
          <w:tcPr>
            <w:tcW w:w="1418" w:type="dxa"/>
            <w:tcBorders>
              <w:top w:val="single" w:sz="4" w:space="0" w:color="auto"/>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Беседа </w:t>
            </w:r>
          </w:p>
          <w:p w:rsidR="001810B0" w:rsidRPr="007B595C" w:rsidRDefault="003B75F7"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Не будь жадным</w:t>
            </w: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 xml:space="preserve"> с ………….</w:t>
            </w:r>
          </w:p>
        </w:tc>
      </w:tr>
      <w:tr w:rsidR="001810B0" w:rsidRPr="007B595C" w:rsidTr="003B75F7">
        <w:trPr>
          <w:trHeight w:val="548"/>
        </w:trPr>
        <w:tc>
          <w:tcPr>
            <w:tcW w:w="1404" w:type="dxa"/>
            <w:vMerge w:val="restart"/>
            <w:tcBorders>
              <w:top w:val="single" w:sz="4" w:space="0" w:color="auto"/>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5"/>
            <w:tcBorders>
              <w:top w:val="single" w:sz="4" w:space="0" w:color="auto"/>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1. П/игры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Мыши в кладовой</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Попади в круг</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учить бегать легко, не наталкиваясь друг на друга, двигаться в соответствии с текстом, быстро менять направление движения; попадать в цель.</w:t>
            </w:r>
          </w:p>
          <w:p w:rsidR="001810B0" w:rsidRPr="007B595C" w:rsidRDefault="001810B0" w:rsidP="00A22364">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2. Наблюдение за насекомыми.</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уточнить представления о приспособлении насекомых к холодному периоду; воспитывать любознательность, внимательность, любовь к природе, желание беречь ее</w:t>
            </w:r>
          </w:p>
        </w:tc>
        <w:tc>
          <w:tcPr>
            <w:tcW w:w="1298" w:type="dxa"/>
            <w:vMerge w:val="restart"/>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Гости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Цель: формировать умение определять много и один с ………….</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Части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суток</w:t>
            </w:r>
            <w:r w:rsidR="003B75F7" w:rsidRPr="007B595C">
              <w:rPr>
                <w:rFonts w:ascii="Times New Roman" w:hAnsi="Times New Roman" w:cs="Times New Roman"/>
                <w:sz w:val="20"/>
                <w:szCs w:val="20"/>
                <w:shd w:val="clear" w:color="auto" w:fill="FFFFFF"/>
              </w:rPr>
              <w:t>»</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Испорченный телефон</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Цель: развивать слуховое внимание у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Беседа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 полезных и вредных привычках с ………….</w:t>
            </w:r>
          </w:p>
        </w:tc>
      </w:tr>
      <w:tr w:rsidR="001810B0" w:rsidRPr="007B595C" w:rsidTr="00B1587E">
        <w:trPr>
          <w:trHeight w:val="433"/>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Игры детей с природным материалом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Осенние фантазии</w:t>
            </w:r>
            <w:r w:rsidR="003B75F7" w:rsidRPr="007B595C">
              <w:rPr>
                <w:rFonts w:ascii="Times New Roman" w:hAnsi="Times New Roman" w:cs="Times New Roman"/>
                <w:sz w:val="20"/>
                <w:szCs w:val="20"/>
                <w:shd w:val="clear" w:color="auto" w:fill="FFFFFF"/>
              </w:rPr>
              <w:t>»</w:t>
            </w:r>
          </w:p>
        </w:tc>
        <w:tc>
          <w:tcPr>
            <w:tcW w:w="4674" w:type="dxa"/>
            <w:gridSpan w:val="2"/>
            <w:tcBorders>
              <w:top w:val="single" w:sz="4" w:space="0" w:color="auto"/>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Замри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shd w:val="clear" w:color="auto" w:fill="FFFFFF"/>
              </w:rPr>
              <w:t>ь: активизировать умение схематичес</w:t>
            </w:r>
            <w:r w:rsidR="00B1587E" w:rsidRPr="007B595C">
              <w:rPr>
                <w:rFonts w:ascii="Times New Roman" w:hAnsi="Times New Roman" w:cs="Times New Roman"/>
                <w:sz w:val="20"/>
                <w:szCs w:val="20"/>
                <w:shd w:val="clear" w:color="auto" w:fill="FFFFFF"/>
              </w:rPr>
              <w:t>кого изображения позы человека.</w:t>
            </w:r>
          </w:p>
        </w:tc>
        <w:tc>
          <w:tcPr>
            <w:tcW w:w="2337" w:type="dxa"/>
            <w:tcBorders>
              <w:top w:val="single" w:sz="4" w:space="0" w:color="auto"/>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3. Строительные игры</w:t>
            </w:r>
          </w:p>
        </w:tc>
        <w:tc>
          <w:tcPr>
            <w:tcW w:w="1298" w:type="dxa"/>
            <w:vMerge/>
            <w:tcBorders>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rPr>
            </w:pPr>
          </w:p>
        </w:tc>
      </w:tr>
      <w:tr w:rsidR="003B75F7" w:rsidRPr="007B595C" w:rsidTr="001E759B">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3B75F7" w:rsidRPr="007B595C" w:rsidRDefault="003B75F7"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4608" w:type="dxa"/>
            <w:gridSpan w:val="8"/>
            <w:tcBorders>
              <w:top w:val="single" w:sz="4" w:space="0" w:color="auto"/>
              <w:left w:val="single" w:sz="4" w:space="0" w:color="auto"/>
              <w:bottom w:val="single" w:sz="4" w:space="0" w:color="000000" w:themeColor="text1"/>
              <w:right w:val="single" w:sz="4" w:space="0" w:color="000000" w:themeColor="text1"/>
            </w:tcBorders>
          </w:tcPr>
          <w:p w:rsidR="003B75F7" w:rsidRPr="007B595C" w:rsidRDefault="003B75F7" w:rsidP="00A22364">
            <w:pPr>
              <w:ind w:right="-882"/>
              <w:rPr>
                <w:rFonts w:ascii="Times New Roman" w:hAnsi="Times New Roman" w:cs="Times New Roman"/>
                <w:sz w:val="20"/>
                <w:szCs w:val="20"/>
              </w:rPr>
            </w:pPr>
            <w:r w:rsidRPr="007B595C">
              <w:rPr>
                <w:rFonts w:ascii="Times New Roman" w:hAnsi="Times New Roman" w:cs="Times New Roman"/>
                <w:sz w:val="20"/>
                <w:szCs w:val="20"/>
              </w:rPr>
              <w:t>Знакомство родителей с положениями Конвенции о правах ребёнка.</w:t>
            </w:r>
          </w:p>
          <w:p w:rsidR="003B75F7" w:rsidRPr="007B595C" w:rsidRDefault="003B75F7" w:rsidP="00A22364">
            <w:pPr>
              <w:ind w:right="-882"/>
              <w:rPr>
                <w:rFonts w:ascii="Times New Roman" w:hAnsi="Times New Roman" w:cs="Times New Roman"/>
                <w:sz w:val="20"/>
                <w:szCs w:val="20"/>
              </w:rPr>
            </w:pPr>
            <w:r w:rsidRPr="007B595C">
              <w:rPr>
                <w:rFonts w:ascii="Times New Roman" w:hAnsi="Times New Roman" w:cs="Times New Roman"/>
                <w:sz w:val="20"/>
                <w:szCs w:val="20"/>
              </w:rPr>
              <w:t xml:space="preserve">Семинар-практикум с родителями в подготовительной к школе группе «Проблемы </w:t>
            </w:r>
            <w:proofErr w:type="spellStart"/>
            <w:r w:rsidRPr="007B595C">
              <w:rPr>
                <w:rFonts w:ascii="Times New Roman" w:hAnsi="Times New Roman" w:cs="Times New Roman"/>
                <w:sz w:val="20"/>
                <w:szCs w:val="20"/>
              </w:rPr>
              <w:t>предшкольной</w:t>
            </w:r>
            <w:proofErr w:type="spellEnd"/>
            <w:r w:rsidRPr="007B595C">
              <w:rPr>
                <w:rFonts w:ascii="Times New Roman" w:hAnsi="Times New Roman" w:cs="Times New Roman"/>
                <w:sz w:val="20"/>
                <w:szCs w:val="20"/>
              </w:rPr>
              <w:t xml:space="preserve"> подготовки. Психологическая готовность к школе»</w:t>
            </w:r>
          </w:p>
        </w:tc>
      </w:tr>
    </w:tbl>
    <w:p w:rsidR="00830D08" w:rsidRPr="007B595C" w:rsidRDefault="00830D08" w:rsidP="009A5BC2">
      <w:pPr>
        <w:spacing w:after="0" w:line="240" w:lineRule="auto"/>
        <w:ind w:right="-882"/>
        <w:rPr>
          <w:rFonts w:ascii="Times New Roman" w:hAnsi="Times New Roman" w:cs="Times New Roman"/>
          <w:b/>
          <w:sz w:val="20"/>
          <w:szCs w:val="20"/>
        </w:rPr>
      </w:pPr>
    </w:p>
    <w:p w:rsidR="004B0934" w:rsidRPr="007B595C" w:rsidRDefault="00F20742" w:rsidP="00283C59">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Среда 1</w:t>
      </w:r>
      <w:r w:rsidR="00661FF7" w:rsidRPr="007B595C">
        <w:rPr>
          <w:rFonts w:ascii="Times New Roman" w:hAnsi="Times New Roman" w:cs="Times New Roman"/>
          <w:b/>
          <w:sz w:val="20"/>
          <w:szCs w:val="20"/>
        </w:rPr>
        <w:t>4</w:t>
      </w:r>
      <w:r w:rsidR="0038787D" w:rsidRPr="007B595C">
        <w:rPr>
          <w:rFonts w:ascii="Times New Roman" w:hAnsi="Times New Roman" w:cs="Times New Roman"/>
          <w:b/>
          <w:sz w:val="20"/>
          <w:szCs w:val="20"/>
        </w:rPr>
        <w:t>.09.</w:t>
      </w:r>
      <w:r w:rsidR="00F439E4">
        <w:rPr>
          <w:rFonts w:ascii="Times New Roman" w:hAnsi="Times New Roman" w:cs="Times New Roman"/>
          <w:b/>
          <w:sz w:val="20"/>
          <w:szCs w:val="20"/>
        </w:rPr>
        <w:t>20</w:t>
      </w:r>
      <w:r w:rsidR="003B75F7" w:rsidRPr="007B595C">
        <w:rPr>
          <w:rFonts w:ascii="Times New Roman" w:hAnsi="Times New Roman" w:cs="Times New Roman"/>
          <w:b/>
          <w:sz w:val="20"/>
          <w:szCs w:val="20"/>
        </w:rPr>
        <w:t>2</w:t>
      </w:r>
      <w:r w:rsidR="000A7F09" w:rsidRPr="007B595C">
        <w:rPr>
          <w:rFonts w:ascii="Times New Roman" w:hAnsi="Times New Roman" w:cs="Times New Roman"/>
          <w:b/>
          <w:sz w:val="20"/>
          <w:szCs w:val="20"/>
        </w:rPr>
        <w:t>5</w:t>
      </w:r>
      <w:r w:rsidR="0038787D" w:rsidRPr="007B595C">
        <w:rPr>
          <w:rFonts w:ascii="Times New Roman" w:hAnsi="Times New Roman" w:cs="Times New Roman"/>
          <w:b/>
          <w:sz w:val="20"/>
          <w:szCs w:val="20"/>
        </w:rPr>
        <w:t xml:space="preserve">                                                                                      </w:t>
      </w:r>
      <w:r w:rsidR="00795AB9" w:rsidRPr="007B595C">
        <w:rPr>
          <w:rFonts w:ascii="Times New Roman" w:hAnsi="Times New Roman" w:cs="Times New Roman"/>
          <w:b/>
          <w:sz w:val="20"/>
          <w:szCs w:val="20"/>
        </w:rPr>
        <w:tab/>
      </w:r>
      <w:r w:rsidR="00795AB9" w:rsidRPr="007B595C">
        <w:rPr>
          <w:rFonts w:ascii="Times New Roman" w:hAnsi="Times New Roman" w:cs="Times New Roman"/>
          <w:b/>
          <w:sz w:val="20"/>
          <w:szCs w:val="20"/>
        </w:rPr>
        <w:tab/>
      </w:r>
      <w:r w:rsidR="00795AB9" w:rsidRPr="007B595C">
        <w:rPr>
          <w:rFonts w:ascii="Times New Roman" w:hAnsi="Times New Roman" w:cs="Times New Roman"/>
          <w:b/>
          <w:sz w:val="20"/>
          <w:szCs w:val="20"/>
        </w:rPr>
        <w:tab/>
        <w:t xml:space="preserve">   </w:t>
      </w:r>
      <w:r w:rsidR="00795AB9"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795AB9" w:rsidRPr="007B595C">
        <w:rPr>
          <w:rFonts w:ascii="Times New Roman" w:hAnsi="Times New Roman" w:cs="Times New Roman"/>
          <w:sz w:val="20"/>
          <w:szCs w:val="20"/>
        </w:rPr>
        <w:t>Какой я? Что я знаю о себе? Я человек! Я гражданин! Мои права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4"/>
        <w:gridCol w:w="6"/>
        <w:gridCol w:w="2330"/>
        <w:gridCol w:w="2337"/>
        <w:gridCol w:w="2337"/>
        <w:gridCol w:w="2337"/>
        <w:gridCol w:w="1155"/>
        <w:gridCol w:w="143"/>
        <w:gridCol w:w="1276"/>
        <w:gridCol w:w="1275"/>
        <w:gridCol w:w="1418"/>
      </w:tblGrid>
      <w:tr w:rsidR="001810B0" w:rsidRPr="007B595C" w:rsidTr="001810B0">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85B78">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5"/>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85B78">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3B75F7" w:rsidRPr="007B595C" w:rsidTr="003B75F7">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3B75F7" w:rsidRPr="007B595C" w:rsidRDefault="003B75F7"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8" w:type="dxa"/>
            <w:gridSpan w:val="2"/>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826"/>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085B78">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Проблемная беседа по вопросам: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Умеет ли человек летать? Почему? Кто умеет летать? Умеет ли человек прыгать? Что еще может делать человек?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
                <w:iCs/>
                <w:sz w:val="20"/>
                <w:szCs w:val="20"/>
                <w:shd w:val="clear" w:color="auto" w:fill="FFFFFF"/>
              </w:rPr>
              <w:t>(Петь, танцевать, читать стихи, сочинять сказки и т. д.)</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Упражнение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Моё тело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r w:rsidRPr="007B595C">
              <w:rPr>
                <w:rFonts w:ascii="Times New Roman" w:hAnsi="Times New Roman" w:cs="Times New Roman"/>
                <w:i/>
                <w:iCs/>
                <w:sz w:val="20"/>
                <w:szCs w:val="20"/>
                <w:shd w:val="clear" w:color="auto" w:fill="FFFFFF"/>
              </w:rPr>
              <w:t xml:space="preserve"> Краткое содержание.</w:t>
            </w:r>
            <w:r w:rsidRPr="007B595C">
              <w:rPr>
                <w:rFonts w:ascii="Times New Roman" w:hAnsi="Times New Roman" w:cs="Times New Roman"/>
                <w:sz w:val="20"/>
                <w:szCs w:val="20"/>
                <w:shd w:val="clear" w:color="auto" w:fill="FFFFFF"/>
              </w:rPr>
              <w:t xml:space="preserve"> [4, c.34]</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Ситуация общения по вопросам [4, </w:t>
            </w:r>
            <w:r w:rsidRPr="007B595C">
              <w:rPr>
                <w:rFonts w:ascii="Times New Roman" w:hAnsi="Times New Roman" w:cs="Times New Roman"/>
                <w:sz w:val="20"/>
                <w:szCs w:val="20"/>
                <w:shd w:val="clear" w:color="auto" w:fill="FFFFFF"/>
                <w:lang w:val="en-US"/>
              </w:rPr>
              <w:t>c</w:t>
            </w:r>
            <w:r w:rsidRPr="007B595C">
              <w:rPr>
                <w:rFonts w:ascii="Times New Roman" w:hAnsi="Times New Roman" w:cs="Times New Roman"/>
                <w:sz w:val="20"/>
                <w:szCs w:val="20"/>
                <w:shd w:val="clear" w:color="auto" w:fill="FFFFFF"/>
              </w:rPr>
              <w:t>.34]</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Беседа об </w:t>
            </w:r>
            <w:proofErr w:type="spellStart"/>
            <w:r w:rsidRPr="007B595C">
              <w:rPr>
                <w:rFonts w:ascii="Times New Roman" w:hAnsi="Times New Roman" w:cs="Times New Roman"/>
                <w:sz w:val="20"/>
                <w:szCs w:val="20"/>
                <w:shd w:val="clear" w:color="auto" w:fill="FFFFFF"/>
              </w:rPr>
              <w:t>окр</w:t>
            </w:r>
            <w:proofErr w:type="spellEnd"/>
            <w:r w:rsidRPr="007B595C">
              <w:rPr>
                <w:rFonts w:ascii="Times New Roman" w:hAnsi="Times New Roman" w:cs="Times New Roman"/>
                <w:sz w:val="20"/>
                <w:szCs w:val="20"/>
                <w:shd w:val="clear" w:color="auto" w:fill="FFFFFF"/>
              </w:rPr>
              <w:t xml:space="preserve">. мире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Когда я был </w:t>
            </w:r>
            <w:r w:rsidR="003B75F7" w:rsidRPr="007B595C">
              <w:rPr>
                <w:rFonts w:ascii="Times New Roman" w:hAnsi="Times New Roman" w:cs="Times New Roman"/>
                <w:sz w:val="20"/>
                <w:szCs w:val="20"/>
                <w:shd w:val="clear" w:color="auto" w:fill="FFFFFF"/>
              </w:rPr>
              <w:t>маленьким»</w:t>
            </w:r>
            <w:r w:rsidRPr="007B595C">
              <w:rPr>
                <w:rFonts w:ascii="Times New Roman" w:hAnsi="Times New Roman" w:cs="Times New Roman"/>
                <w:sz w:val="20"/>
                <w:szCs w:val="20"/>
                <w:shd w:val="clear" w:color="auto" w:fill="FFFFFF"/>
              </w:rPr>
              <w:t>. Цель: сообщить детям сведения о прошлом (не умел ходить, говорить, ел из бутылочки)</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Обучение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выразительному рассказыванию наизусть </w:t>
            </w:r>
            <w:proofErr w:type="spellStart"/>
            <w:r w:rsidRPr="007B595C">
              <w:rPr>
                <w:rFonts w:ascii="Times New Roman" w:hAnsi="Times New Roman" w:cs="Times New Roman"/>
                <w:sz w:val="20"/>
                <w:szCs w:val="20"/>
                <w:shd w:val="clear" w:color="auto" w:fill="FFFFFF"/>
              </w:rPr>
              <w:t>потешки</w:t>
            </w:r>
            <w:proofErr w:type="spellEnd"/>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Расти, коса, до пояса</w:t>
            </w:r>
            <w:r w:rsidR="003B75F7" w:rsidRPr="007B595C">
              <w:rPr>
                <w:rFonts w:ascii="Times New Roman" w:hAnsi="Times New Roman" w:cs="Times New Roman"/>
                <w:sz w:val="20"/>
                <w:szCs w:val="20"/>
                <w:shd w:val="clear" w:color="auto" w:fill="FFFFFF"/>
              </w:rPr>
              <w:t>»</w:t>
            </w:r>
          </w:p>
        </w:tc>
        <w:tc>
          <w:tcPr>
            <w:tcW w:w="1275" w:type="dxa"/>
            <w:vMerge w:val="restart"/>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Музыкальная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Узнай, на чем играю</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A22364">
            <w:pPr>
              <w:pStyle w:val="ParagraphStyle"/>
              <w:outlineLvl w:val="3"/>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Беседа </w:t>
            </w:r>
          </w:p>
          <w:p w:rsidR="001810B0" w:rsidRPr="007B595C" w:rsidRDefault="001810B0" w:rsidP="00A22364">
            <w:pPr>
              <w:pStyle w:val="ParagraphStyle"/>
              <w:outlineLvl w:val="3"/>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о жадности, щедрости, доброте, злости </w:t>
            </w:r>
          </w:p>
          <w:p w:rsidR="001810B0" w:rsidRPr="007B595C" w:rsidRDefault="001810B0" w:rsidP="00A22364">
            <w:pPr>
              <w:pStyle w:val="ParagraphStyle"/>
              <w:outlineLvl w:val="3"/>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r>
      <w:tr w:rsidR="001810B0" w:rsidRPr="007B595C" w:rsidTr="003B75F7">
        <w:trPr>
          <w:trHeight w:val="1166"/>
        </w:trPr>
        <w:tc>
          <w:tcPr>
            <w:tcW w:w="1404" w:type="dxa"/>
            <w:vMerge/>
            <w:tcBorders>
              <w:left w:val="single" w:sz="4" w:space="0" w:color="000000" w:themeColor="text1"/>
              <w:bottom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Геометрическое лото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упражнять детей в умении группировать предметы по форме, устанавливать сходство предмета с образцом </w:t>
            </w:r>
          </w:p>
        </w:tc>
        <w:tc>
          <w:tcPr>
            <w:tcW w:w="2337" w:type="dxa"/>
            <w:tcBorders>
              <w:top w:val="single" w:sz="4" w:space="0" w:color="auto"/>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Игра </w:t>
            </w:r>
            <w:r w:rsidR="003B75F7" w:rsidRPr="007B595C">
              <w:rPr>
                <w:rFonts w:ascii="Times New Roman" w:hAnsi="Times New Roman" w:cs="Times New Roman"/>
                <w:sz w:val="20"/>
                <w:szCs w:val="20"/>
                <w:shd w:val="clear" w:color="auto" w:fill="FFFFFF"/>
              </w:rPr>
              <w:t>«Что мне нравит</w:t>
            </w:r>
            <w:r w:rsidRPr="007B595C">
              <w:rPr>
                <w:rFonts w:ascii="Times New Roman" w:hAnsi="Times New Roman" w:cs="Times New Roman"/>
                <w:sz w:val="20"/>
                <w:szCs w:val="20"/>
                <w:shd w:val="clear" w:color="auto" w:fill="FFFFFF"/>
              </w:rPr>
              <w:t>ся – не скажу, а покажу</w:t>
            </w:r>
            <w:r w:rsidR="003B75F7"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
                <w:iCs/>
                <w:sz w:val="20"/>
                <w:szCs w:val="20"/>
                <w:shd w:val="clear" w:color="auto" w:fill="FFFFFF"/>
              </w:rPr>
              <w:t xml:space="preserve">Краткое содержание. </w:t>
            </w:r>
            <w:r w:rsidRPr="007B595C">
              <w:rPr>
                <w:rFonts w:ascii="Times New Roman" w:hAnsi="Times New Roman" w:cs="Times New Roman"/>
                <w:sz w:val="20"/>
                <w:szCs w:val="20"/>
                <w:shd w:val="clear" w:color="auto" w:fill="FFFFFF"/>
              </w:rPr>
              <w:t>Ребёнок изображает действием свои предпочтения, другие дети отгадывают.</w:t>
            </w:r>
          </w:p>
        </w:tc>
        <w:tc>
          <w:tcPr>
            <w:tcW w:w="2337" w:type="dxa"/>
            <w:tcBorders>
              <w:top w:val="single" w:sz="4" w:space="0" w:color="auto"/>
              <w:left w:val="single" w:sz="4" w:space="0" w:color="000000" w:themeColor="text1"/>
              <w:bottom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Настольная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Что из чего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Цель: формировать умение соотносить, развивать логику.</w:t>
            </w:r>
          </w:p>
        </w:tc>
        <w:tc>
          <w:tcPr>
            <w:tcW w:w="2337" w:type="dxa"/>
            <w:tcBorders>
              <w:top w:val="single" w:sz="4" w:space="0" w:color="auto"/>
              <w:left w:val="single" w:sz="4" w:space="0" w:color="000000" w:themeColor="text1"/>
              <w:bottom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Рисование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Мои права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A22364">
            <w:pPr>
              <w:pStyle w:val="ParagraphStyle"/>
              <w:rPr>
                <w:rFonts w:ascii="Times New Roman" w:hAnsi="Times New Roman" w:cs="Times New Roman"/>
                <w:sz w:val="20"/>
                <w:szCs w:val="20"/>
                <w:shd w:val="clear" w:color="auto" w:fill="FFFFFF"/>
              </w:rPr>
            </w:pPr>
          </w:p>
        </w:tc>
        <w:tc>
          <w:tcPr>
            <w:tcW w:w="1298" w:type="dxa"/>
            <w:gridSpan w:val="2"/>
            <w:vMerge/>
            <w:tcBorders>
              <w:left w:val="single" w:sz="4" w:space="0" w:color="auto"/>
              <w:bottom w:val="single" w:sz="4" w:space="0" w:color="000000" w:themeColor="text1"/>
              <w:right w:val="single" w:sz="4" w:space="0" w:color="auto"/>
            </w:tcBorders>
          </w:tcPr>
          <w:p w:rsidR="001810B0" w:rsidRPr="007B595C" w:rsidRDefault="001810B0" w:rsidP="00A22364">
            <w:pPr>
              <w:pStyle w:val="aa"/>
              <w:ind w:left="0"/>
              <w:rPr>
                <w:rFonts w:ascii="Times New Roman" w:hAnsi="Times New Roman" w:cs="Times New Roman"/>
                <w:sz w:val="20"/>
                <w:szCs w:val="20"/>
              </w:rPr>
            </w:pPr>
          </w:p>
        </w:tc>
        <w:tc>
          <w:tcPr>
            <w:tcW w:w="1276" w:type="dxa"/>
            <w:vMerge/>
            <w:tcBorders>
              <w:left w:val="single" w:sz="4" w:space="0" w:color="auto"/>
              <w:bottom w:val="single" w:sz="4" w:space="0" w:color="000000" w:themeColor="text1"/>
              <w:right w:val="single" w:sz="4" w:space="0" w:color="auto"/>
            </w:tcBorders>
          </w:tcPr>
          <w:p w:rsidR="001810B0" w:rsidRPr="007B595C" w:rsidRDefault="001810B0" w:rsidP="00A22364">
            <w:pPr>
              <w:pStyle w:val="aa"/>
              <w:ind w:left="53"/>
              <w:rPr>
                <w:rFonts w:ascii="Times New Roman" w:hAnsi="Times New Roman" w:cs="Times New Roman"/>
                <w:sz w:val="20"/>
                <w:szCs w:val="20"/>
              </w:rPr>
            </w:pPr>
          </w:p>
        </w:tc>
        <w:tc>
          <w:tcPr>
            <w:tcW w:w="1275" w:type="dxa"/>
            <w:vMerge/>
            <w:tcBorders>
              <w:left w:val="single" w:sz="4" w:space="0" w:color="auto"/>
              <w:bottom w:val="single" w:sz="4" w:space="0" w:color="000000" w:themeColor="text1"/>
              <w:right w:val="single" w:sz="4" w:space="0" w:color="auto"/>
            </w:tcBorders>
          </w:tcPr>
          <w:p w:rsidR="001810B0" w:rsidRPr="007B595C" w:rsidRDefault="001810B0" w:rsidP="00A22364">
            <w:pPr>
              <w:pStyle w:val="aa"/>
              <w:ind w:left="53"/>
              <w:rPr>
                <w:rFonts w:ascii="Times New Roman" w:hAnsi="Times New Roman" w:cs="Times New Roman"/>
                <w:sz w:val="20"/>
                <w:szCs w:val="20"/>
              </w:rPr>
            </w:pPr>
          </w:p>
        </w:tc>
        <w:tc>
          <w:tcPr>
            <w:tcW w:w="1418" w:type="dxa"/>
            <w:vMerge/>
            <w:tcBorders>
              <w:left w:val="single" w:sz="4" w:space="0" w:color="auto"/>
              <w:bottom w:val="single" w:sz="4" w:space="0" w:color="000000" w:themeColor="text1"/>
              <w:right w:val="single" w:sz="4" w:space="0" w:color="000000" w:themeColor="text1"/>
            </w:tcBorders>
          </w:tcPr>
          <w:p w:rsidR="001810B0" w:rsidRPr="007B595C" w:rsidRDefault="001810B0" w:rsidP="00A22364">
            <w:pPr>
              <w:pStyle w:val="aa"/>
              <w:ind w:left="0"/>
              <w:rPr>
                <w:rFonts w:ascii="Times New Roman" w:hAnsi="Times New Roman" w:cs="Times New Roman"/>
                <w:sz w:val="20"/>
                <w:szCs w:val="20"/>
              </w:rPr>
            </w:pPr>
          </w:p>
        </w:tc>
      </w:tr>
      <w:tr w:rsidR="001810B0" w:rsidRPr="007B595C" w:rsidTr="00B1587E">
        <w:trPr>
          <w:trHeight w:val="412"/>
        </w:trPr>
        <w:tc>
          <w:tcPr>
            <w:tcW w:w="1404" w:type="dxa"/>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Прогулка</w:t>
            </w:r>
          </w:p>
        </w:tc>
        <w:tc>
          <w:tcPr>
            <w:tcW w:w="2336" w:type="dxa"/>
            <w:gridSpan w:val="2"/>
            <w:tcBorders>
              <w:top w:val="single" w:sz="4" w:space="0" w:color="000000" w:themeColor="text1"/>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Наблюдение за птицами.</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расширить представление о птицах; обратить внимание на особенности поведения птиц; воспитывать доброе отношение к представителям пернатого мира.</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Птички и дождик</w:t>
            </w:r>
            <w:r w:rsidR="003B75F7" w:rsidRPr="007B595C">
              <w:rPr>
                <w:rFonts w:ascii="Times New Roman" w:hAnsi="Times New Roman" w:cs="Times New Roman"/>
                <w:sz w:val="20"/>
                <w:szCs w:val="20"/>
                <w:shd w:val="clear" w:color="auto" w:fill="FFFFFF"/>
              </w:rPr>
              <w:t>»</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Трудовая деятельность: </w:t>
            </w:r>
            <w:proofErr w:type="spellStart"/>
            <w:r w:rsidRPr="007B595C">
              <w:rPr>
                <w:rFonts w:ascii="Times New Roman" w:hAnsi="Times New Roman" w:cs="Times New Roman"/>
                <w:sz w:val="20"/>
                <w:szCs w:val="20"/>
                <w:shd w:val="clear" w:color="auto" w:fill="FFFFFF"/>
              </w:rPr>
              <w:t>насыпание</w:t>
            </w:r>
            <w:proofErr w:type="spellEnd"/>
            <w:r w:rsidRPr="007B595C">
              <w:rPr>
                <w:rFonts w:ascii="Times New Roman" w:hAnsi="Times New Roman" w:cs="Times New Roman"/>
                <w:sz w:val="20"/>
                <w:szCs w:val="20"/>
                <w:shd w:val="clear" w:color="auto" w:fill="FFFFFF"/>
              </w:rPr>
              <w:t xml:space="preserve"> корма для птиц; подметание дорожек к птичьим кормушкам.</w:t>
            </w:r>
          </w:p>
        </w:tc>
        <w:tc>
          <w:tcPr>
            <w:tcW w:w="2337" w:type="dxa"/>
            <w:tcBorders>
              <w:top w:val="single" w:sz="4" w:space="0" w:color="000000" w:themeColor="text1"/>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Что это за насекомое?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уточнять и расширять представления о жизни насекомых осенью; учить описывать насекомых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по характерным признакам; воспитывать</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заботливое отношение ко всему живому.</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Познавательно-исследовательская деятельность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Что звучит?</w:t>
            </w:r>
            <w:r w:rsidR="003B75F7" w:rsidRPr="007B595C">
              <w:rPr>
                <w:rFonts w:ascii="Times New Roman" w:hAnsi="Times New Roman" w:cs="Times New Roman"/>
                <w:sz w:val="20"/>
                <w:szCs w:val="20"/>
                <w:shd w:val="clear" w:color="auto" w:fill="FFFFFF"/>
              </w:rPr>
              <w:t>»</w:t>
            </w:r>
          </w:p>
        </w:tc>
        <w:tc>
          <w:tcPr>
            <w:tcW w:w="2337" w:type="dxa"/>
            <w:tcBorders>
              <w:top w:val="single" w:sz="4" w:space="0" w:color="000000" w:themeColor="text1"/>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Беседа по вопросам: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Нужно ли делиться игрушками с другими детьми? Почему? Нужно </w:t>
            </w:r>
          </w:p>
          <w:p w:rsidR="001810B0" w:rsidRPr="007B595C" w:rsidRDefault="003B75F7"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ли принимать в свою иг</w:t>
            </w:r>
            <w:r w:rsidR="001810B0" w:rsidRPr="007B595C">
              <w:rPr>
                <w:rFonts w:ascii="Times New Roman" w:hAnsi="Times New Roman" w:cs="Times New Roman"/>
                <w:sz w:val="20"/>
                <w:szCs w:val="20"/>
                <w:shd w:val="clear" w:color="auto" w:fill="FFFFFF"/>
              </w:rPr>
              <w:t xml:space="preserve">ру других детей, если они просят об этом? Почему? </w:t>
            </w:r>
            <w:proofErr w:type="gramStart"/>
            <w:r w:rsidR="001810B0" w:rsidRPr="007B595C">
              <w:rPr>
                <w:rFonts w:ascii="Times New Roman" w:hAnsi="Times New Roman" w:cs="Times New Roman"/>
                <w:sz w:val="20"/>
                <w:szCs w:val="20"/>
                <w:shd w:val="clear" w:color="auto" w:fill="FFFFFF"/>
              </w:rPr>
              <w:t>Можно  ли</w:t>
            </w:r>
            <w:proofErr w:type="gramEnd"/>
            <w:r w:rsidR="001810B0" w:rsidRPr="007B595C">
              <w:rPr>
                <w:rFonts w:ascii="Times New Roman" w:hAnsi="Times New Roman" w:cs="Times New Roman"/>
                <w:sz w:val="20"/>
                <w:szCs w:val="20"/>
                <w:shd w:val="clear" w:color="auto" w:fill="FFFFFF"/>
              </w:rPr>
              <w:t xml:space="preserve"> драться, если другой ребенок отобрал у тебя игрушку? Почему?</w:t>
            </w: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Игровое упражнение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Пробеги – не задень</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2337" w:type="dxa"/>
            <w:tcBorders>
              <w:top w:val="single" w:sz="4" w:space="0" w:color="000000" w:themeColor="text1"/>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Знакомство с приметой: дым из трубы стелется книзу – к похолоданию.</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П/игры: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Карусель</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Краски</w:t>
            </w:r>
            <w:r w:rsidR="003B75F7" w:rsidRPr="007B595C">
              <w:rPr>
                <w:rFonts w:ascii="Times New Roman" w:hAnsi="Times New Roman" w:cs="Times New Roman"/>
                <w:sz w:val="20"/>
                <w:szCs w:val="20"/>
                <w:shd w:val="clear" w:color="auto" w:fill="FFFFFF"/>
              </w:rPr>
              <w:t>»</w:t>
            </w:r>
          </w:p>
        </w:tc>
        <w:tc>
          <w:tcPr>
            <w:tcW w:w="1298" w:type="dxa"/>
            <w:gridSpan w:val="2"/>
            <w:tcBorders>
              <w:top w:val="single" w:sz="4" w:space="0" w:color="auto"/>
              <w:left w:val="single" w:sz="4" w:space="0" w:color="auto"/>
              <w:right w:val="single" w:sz="4" w:space="0" w:color="auto"/>
            </w:tcBorders>
          </w:tcPr>
          <w:p w:rsidR="001810B0" w:rsidRPr="007B595C" w:rsidRDefault="001810B0" w:rsidP="00A22364">
            <w:pPr>
              <w:pStyle w:val="ParagraphStyle"/>
              <w:shd w:val="clear" w:color="auto" w:fill="FFFFFF"/>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Хороводная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Петушок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810B0" w:rsidRPr="007B595C" w:rsidRDefault="001810B0" w:rsidP="00A22364">
            <w:pPr>
              <w:pStyle w:val="ParagraphStyle"/>
              <w:shd w:val="clear" w:color="auto" w:fill="FFFFFF"/>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1810B0" w:rsidP="00A22364">
            <w:pPr>
              <w:pStyle w:val="ParagraphStyle"/>
              <w:shd w:val="clear" w:color="auto" w:fill="FFFFFF"/>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учить ходить по кругу и действовать в соответствии со словами текста</w:t>
            </w:r>
          </w:p>
        </w:tc>
        <w:tc>
          <w:tcPr>
            <w:tcW w:w="2551" w:type="dxa"/>
            <w:gridSpan w:val="2"/>
            <w:tcBorders>
              <w:top w:val="single" w:sz="4" w:space="0" w:color="auto"/>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Беседа по вопросам: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Можно ли увидеть в зеркале своё настроение? Что меняется?</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
                <w:iCs/>
                <w:sz w:val="20"/>
                <w:szCs w:val="20"/>
                <w:shd w:val="clear" w:color="auto" w:fill="FFFFFF"/>
              </w:rPr>
              <w:t>(Положение губ, бровей, выражение глаз.)</w:t>
            </w:r>
            <w:r w:rsidRPr="007B595C">
              <w:rPr>
                <w:rFonts w:ascii="Times New Roman" w:hAnsi="Times New Roman" w:cs="Times New Roman"/>
                <w:sz w:val="20"/>
                <w:szCs w:val="20"/>
                <w:shd w:val="clear" w:color="auto" w:fill="FFFFFF"/>
              </w:rPr>
              <w:t xml:space="preserve"> с ………………………….…</w:t>
            </w:r>
          </w:p>
        </w:tc>
        <w:tc>
          <w:tcPr>
            <w:tcW w:w="1418" w:type="dxa"/>
            <w:tcBorders>
              <w:top w:val="single" w:sz="4" w:space="0" w:color="auto"/>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Закрепление знаний о последовательности времен года и дней недели с …………...</w:t>
            </w:r>
          </w:p>
        </w:tc>
      </w:tr>
      <w:tr w:rsidR="001810B0" w:rsidRPr="007B595C" w:rsidTr="001810B0">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9A5BC2">
            <w:pPr>
              <w:spacing w:line="192" w:lineRule="auto"/>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10"/>
            <w:tcBorders>
              <w:top w:val="single" w:sz="4" w:space="0" w:color="000000" w:themeColor="text1"/>
              <w:left w:val="single" w:sz="4" w:space="0" w:color="auto"/>
              <w:bottom w:val="single" w:sz="4" w:space="0" w:color="000000" w:themeColor="text1"/>
              <w:right w:val="single" w:sz="4" w:space="0" w:color="000000" w:themeColor="text1"/>
            </w:tcBorders>
          </w:tcPr>
          <w:p w:rsidR="00B33909" w:rsidRPr="007B595C" w:rsidRDefault="00B33909" w:rsidP="00A22364">
            <w:pPr>
              <w:ind w:right="-70"/>
              <w:rPr>
                <w:rFonts w:ascii="Times New Roman" w:hAnsi="Times New Roman" w:cs="Times New Roman"/>
                <w:sz w:val="20"/>
                <w:szCs w:val="20"/>
              </w:rPr>
            </w:pPr>
            <w:r w:rsidRPr="007B595C">
              <w:rPr>
                <w:rFonts w:ascii="Times New Roman" w:hAnsi="Times New Roman" w:cs="Times New Roman"/>
                <w:sz w:val="20"/>
                <w:szCs w:val="20"/>
              </w:rPr>
              <w:t>Чтение русской народной сказки «Кот, петух и лиса»</w:t>
            </w:r>
          </w:p>
          <w:p w:rsidR="001810B0" w:rsidRPr="007B595C" w:rsidRDefault="001810B0" w:rsidP="00A22364">
            <w:pPr>
              <w:ind w:right="-70"/>
              <w:rPr>
                <w:rFonts w:ascii="Times New Roman" w:hAnsi="Times New Roman" w:cs="Times New Roman"/>
                <w:sz w:val="20"/>
                <w:szCs w:val="20"/>
              </w:rPr>
            </w:pPr>
            <w:r w:rsidRPr="007B595C">
              <w:rPr>
                <w:rFonts w:ascii="Times New Roman" w:hAnsi="Times New Roman" w:cs="Times New Roman"/>
                <w:sz w:val="20"/>
                <w:szCs w:val="20"/>
              </w:rPr>
              <w:t xml:space="preserve">Выполнение после сна комплекса упражнений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Яблоко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r>
      <w:tr w:rsidR="001810B0" w:rsidRPr="007B595C" w:rsidTr="003B75F7">
        <w:trPr>
          <w:trHeight w:val="1150"/>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Ситуативная беседа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Как человек сидит за столом во время еды? Зачем человеку соблюдать правильную осанку?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Собери пару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i/>
                <w:iCs/>
                <w:sz w:val="20"/>
                <w:szCs w:val="20"/>
                <w:shd w:val="clear" w:color="auto" w:fill="FFFFFF"/>
              </w:rPr>
              <w:t>Краткое содержание.</w:t>
            </w:r>
            <w:r w:rsidRPr="007B595C">
              <w:rPr>
                <w:rFonts w:ascii="Times New Roman" w:hAnsi="Times New Roman" w:cs="Times New Roman"/>
                <w:sz w:val="20"/>
                <w:szCs w:val="20"/>
                <w:shd w:val="clear" w:color="auto" w:fill="FFFFFF"/>
              </w:rPr>
              <w:t xml:space="preserve"> [4, c.36]</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Показ иллюстраций из сказки Х.-К. Андерсена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Гадкий утёнок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Чтение отрывка, в котором описывается появление гадкого утёнка на птичьем дворе, беседа по вопросам: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Все ли герои сказки относились друг к другу доброжелательно? Почему обижали гадкого утёнка?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3B75F7"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Разучивание слов </w:t>
            </w:r>
            <w:r w:rsidR="001810B0" w:rsidRPr="007B595C">
              <w:rPr>
                <w:rFonts w:ascii="Times New Roman" w:hAnsi="Times New Roman" w:cs="Times New Roman"/>
                <w:sz w:val="20"/>
                <w:szCs w:val="20"/>
                <w:shd w:val="clear" w:color="auto" w:fill="FFFFFF"/>
              </w:rPr>
              <w:t>песни</w:t>
            </w:r>
            <w:r w:rsidRPr="007B595C">
              <w:rPr>
                <w:rFonts w:ascii="Times New Roman" w:hAnsi="Times New Roman" w:cs="Times New Roman"/>
                <w:sz w:val="20"/>
                <w:szCs w:val="20"/>
                <w:shd w:val="clear" w:color="auto" w:fill="FFFFFF"/>
              </w:rPr>
              <w:t xml:space="preserve">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Игра </w:t>
            </w:r>
            <w:r w:rsidR="003B75F7" w:rsidRPr="007B595C">
              <w:rPr>
                <w:rFonts w:ascii="Times New Roman" w:hAnsi="Times New Roman" w:cs="Times New Roman"/>
                <w:sz w:val="20"/>
                <w:szCs w:val="20"/>
                <w:shd w:val="clear" w:color="auto" w:fill="FFFFFF"/>
              </w:rPr>
              <w:t>«Воп</w:t>
            </w:r>
            <w:r w:rsidRPr="007B595C">
              <w:rPr>
                <w:rFonts w:ascii="Times New Roman" w:hAnsi="Times New Roman" w:cs="Times New Roman"/>
                <w:sz w:val="20"/>
                <w:szCs w:val="20"/>
                <w:shd w:val="clear" w:color="auto" w:fill="FFFFFF"/>
              </w:rPr>
              <w:t xml:space="preserve">рос –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ответ</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Разучивание стихотворения</w:t>
            </w:r>
            <w:r w:rsidRPr="007B595C">
              <w:rPr>
                <w:sz w:val="20"/>
                <w:szCs w:val="20"/>
              </w:rPr>
              <w:t xml:space="preserve"> </w:t>
            </w:r>
            <w:r w:rsidR="003B75F7" w:rsidRPr="007B595C">
              <w:rPr>
                <w:rFonts w:ascii="Times New Roman" w:hAnsi="Times New Roman" w:cs="Times New Roman"/>
                <w:sz w:val="20"/>
                <w:szCs w:val="20"/>
              </w:rPr>
              <w:t>«</w:t>
            </w:r>
            <w:r w:rsidR="003B75F7" w:rsidRPr="007B595C">
              <w:rPr>
                <w:rFonts w:ascii="Times New Roman" w:hAnsi="Times New Roman" w:cs="Times New Roman"/>
                <w:sz w:val="20"/>
                <w:szCs w:val="20"/>
                <w:shd w:val="clear" w:color="auto" w:fill="FFFFFF"/>
              </w:rPr>
              <w:t>Улетали лебеди с</w:t>
            </w:r>
            <w:r w:rsidRPr="007B595C">
              <w:rPr>
                <w:rFonts w:ascii="Times New Roman" w:hAnsi="Times New Roman" w:cs="Times New Roman"/>
                <w:sz w:val="20"/>
                <w:szCs w:val="20"/>
                <w:shd w:val="clear" w:color="auto" w:fill="FFFFFF"/>
              </w:rPr>
              <w:t xml:space="preserve"> севера на юг</w:t>
            </w:r>
            <w:r w:rsidR="003B75F7"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z w:val="20"/>
                <w:szCs w:val="20"/>
                <w:shd w:val="clear" w:color="auto" w:fill="FFFFFF"/>
              </w:rPr>
              <w:t>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Знакомство ……….…. с нетрадиционными техниками рисования</w:t>
            </w:r>
          </w:p>
        </w:tc>
      </w:tr>
      <w:tr w:rsidR="001810B0" w:rsidRPr="007B595C" w:rsidTr="003B75F7">
        <w:trPr>
          <w:trHeight w:val="348"/>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Игры</w:t>
            </w:r>
            <w:r w:rsidR="003B75F7"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z w:val="20"/>
                <w:szCs w:val="20"/>
                <w:shd w:val="clear" w:color="auto" w:fill="FFFFFF"/>
              </w:rPr>
              <w:t xml:space="preserve">с пластмассовыми кубиками.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развивать конструктивные, творческие способности и умения детей.</w:t>
            </w:r>
          </w:p>
        </w:tc>
        <w:tc>
          <w:tcPr>
            <w:tcW w:w="2337" w:type="dxa"/>
            <w:tcBorders>
              <w:top w:val="single" w:sz="4" w:space="0" w:color="auto"/>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Изготовление</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детьми иллюстраций для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Книги имён</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группы.</w:t>
            </w:r>
          </w:p>
          <w:p w:rsidR="001810B0" w:rsidRPr="007B595C" w:rsidRDefault="001810B0" w:rsidP="00A22364">
            <w:pPr>
              <w:pStyle w:val="ParagraphStyle"/>
              <w:rPr>
                <w:rFonts w:ascii="Times New Roman" w:hAnsi="Times New Roman" w:cs="Times New Roman"/>
                <w:sz w:val="20"/>
                <w:szCs w:val="20"/>
                <w:shd w:val="clear" w:color="auto" w:fill="FFFFFF"/>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Изготовление поделок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Гадкий утенок</w:t>
            </w:r>
            <w:r w:rsidR="003B75F7" w:rsidRPr="007B595C">
              <w:rPr>
                <w:rFonts w:ascii="Times New Roman" w:hAnsi="Times New Roman" w:cs="Times New Roman"/>
                <w:sz w:val="20"/>
                <w:szCs w:val="20"/>
                <w:shd w:val="clear" w:color="auto" w:fill="FFFFFF"/>
              </w:rPr>
              <w:t>»</w:t>
            </w:r>
          </w:p>
        </w:tc>
        <w:tc>
          <w:tcPr>
            <w:tcW w:w="2337" w:type="dxa"/>
            <w:tcBorders>
              <w:top w:val="single" w:sz="4" w:space="0" w:color="auto"/>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Рисование в технике </w:t>
            </w:r>
            <w:proofErr w:type="spellStart"/>
            <w:r w:rsidRPr="007B595C">
              <w:rPr>
                <w:rFonts w:ascii="Times New Roman" w:hAnsi="Times New Roman" w:cs="Times New Roman"/>
                <w:sz w:val="20"/>
                <w:szCs w:val="20"/>
                <w:shd w:val="clear" w:color="auto" w:fill="FFFFFF"/>
              </w:rPr>
              <w:t>граттажа</w:t>
            </w:r>
            <w:proofErr w:type="spellEnd"/>
            <w:r w:rsidRPr="007B595C">
              <w:rPr>
                <w:rFonts w:ascii="Times New Roman" w:hAnsi="Times New Roman" w:cs="Times New Roman"/>
                <w:sz w:val="20"/>
                <w:szCs w:val="20"/>
                <w:shd w:val="clear" w:color="auto" w:fill="FFFFFF"/>
              </w:rPr>
              <w:t xml:space="preserve">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Птичий двор</w:t>
            </w:r>
            <w:r w:rsidR="003B75F7" w:rsidRPr="007B595C">
              <w:rPr>
                <w:rFonts w:ascii="Times New Roman" w:hAnsi="Times New Roman" w:cs="Times New Roman"/>
                <w:sz w:val="20"/>
                <w:szCs w:val="20"/>
                <w:shd w:val="clear" w:color="auto" w:fill="FFFFFF"/>
              </w:rPr>
              <w:t>»</w:t>
            </w:r>
          </w:p>
        </w:tc>
        <w:tc>
          <w:tcPr>
            <w:tcW w:w="1298" w:type="dxa"/>
            <w:gridSpan w:val="2"/>
            <w:vMerge/>
            <w:tcBorders>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rPr>
            </w:pPr>
          </w:p>
        </w:tc>
      </w:tr>
      <w:tr w:rsidR="001810B0" w:rsidRPr="007B595C" w:rsidTr="003B75F7">
        <w:trPr>
          <w:trHeight w:val="1449"/>
        </w:trPr>
        <w:tc>
          <w:tcPr>
            <w:tcW w:w="1404" w:type="dxa"/>
            <w:tcBorders>
              <w:top w:val="single" w:sz="4" w:space="0" w:color="auto"/>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right w:val="single" w:sz="4" w:space="0" w:color="auto"/>
            </w:tcBorders>
          </w:tcPr>
          <w:p w:rsidR="001810B0" w:rsidRPr="007B595C" w:rsidRDefault="001810B0" w:rsidP="00A22364">
            <w:pPr>
              <w:pStyle w:val="ParagraphStyle"/>
              <w:shd w:val="clear" w:color="auto" w:fill="FFFFFF"/>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Игра-эксперимент </w:t>
            </w:r>
            <w:r w:rsidR="003B75F7" w:rsidRPr="007B595C">
              <w:rPr>
                <w:rFonts w:ascii="Times New Roman" w:hAnsi="Times New Roman" w:cs="Times New Roman"/>
                <w:sz w:val="20"/>
                <w:szCs w:val="20"/>
                <w:shd w:val="clear" w:color="auto" w:fill="FFFFFF"/>
              </w:rPr>
              <w:t>«</w:t>
            </w:r>
            <w:proofErr w:type="spellStart"/>
            <w:r w:rsidRPr="007B595C">
              <w:rPr>
                <w:rFonts w:ascii="Times New Roman" w:hAnsi="Times New Roman" w:cs="Times New Roman"/>
                <w:sz w:val="20"/>
                <w:szCs w:val="20"/>
                <w:shd w:val="clear" w:color="auto" w:fill="FFFFFF"/>
              </w:rPr>
              <w:t>Измерялки</w:t>
            </w:r>
            <w:proofErr w:type="spellEnd"/>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
                <w:iCs/>
                <w:sz w:val="20"/>
                <w:szCs w:val="20"/>
                <w:shd w:val="clear" w:color="auto" w:fill="FFFFFF"/>
              </w:rPr>
              <w:t>Краткое содержание.</w:t>
            </w:r>
            <w:r w:rsidRPr="007B595C">
              <w:rPr>
                <w:rFonts w:ascii="Times New Roman" w:hAnsi="Times New Roman" w:cs="Times New Roman"/>
                <w:sz w:val="20"/>
                <w:szCs w:val="20"/>
                <w:shd w:val="clear" w:color="auto" w:fill="FFFFFF"/>
              </w:rPr>
              <w:t xml:space="preserve"> Дети выясняют, у кого длиннее или короче ноги, руки, кто выше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Подбор природного материала для игр и изготовления поделок.</w:t>
            </w:r>
          </w:p>
        </w:tc>
        <w:tc>
          <w:tcPr>
            <w:tcW w:w="2337" w:type="dxa"/>
            <w:tcBorders>
              <w:top w:val="single" w:sz="4" w:space="0" w:color="auto"/>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Прятки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учить находить дерево по описанию; закрепить предлоги: </w:t>
            </w:r>
            <w:r w:rsidRPr="007B595C">
              <w:rPr>
                <w:rFonts w:ascii="Times New Roman" w:hAnsi="Times New Roman" w:cs="Times New Roman"/>
                <w:i/>
                <w:iCs/>
                <w:sz w:val="20"/>
                <w:szCs w:val="20"/>
                <w:shd w:val="clear" w:color="auto" w:fill="FFFFFF"/>
              </w:rPr>
              <w:t>за, около,</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
                <w:iCs/>
                <w:sz w:val="20"/>
                <w:szCs w:val="20"/>
                <w:shd w:val="clear" w:color="auto" w:fill="FFFFFF"/>
              </w:rPr>
              <w:t>перед, рядом, из-за, на</w:t>
            </w:r>
            <w:r w:rsidRPr="007B595C">
              <w:rPr>
                <w:rFonts w:ascii="Times New Roman" w:hAnsi="Times New Roman" w:cs="Times New Roman"/>
                <w:sz w:val="20"/>
                <w:szCs w:val="20"/>
                <w:shd w:val="clear" w:color="auto" w:fill="FFFFFF"/>
              </w:rPr>
              <w:t xml:space="preserve">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Игры с выносным игровым и природным мат-лом, спорт. инвентарем, предметами-заместителями.</w:t>
            </w:r>
          </w:p>
        </w:tc>
        <w:tc>
          <w:tcPr>
            <w:tcW w:w="2337" w:type="dxa"/>
            <w:tcBorders>
              <w:top w:val="single" w:sz="4" w:space="0" w:color="auto"/>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Наблюдение за вечерним небом.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формировать умение видеть красоту неба; развивать творческое воображение; вызвать желание фантазировать</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Да или нет?</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Малоподвижная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Хлопки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2337" w:type="dxa"/>
            <w:tcBorders>
              <w:top w:val="single" w:sz="4" w:space="0" w:color="auto"/>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Знакомство с приметой: облака движутся с севера на юг – к ясной погоде.</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Волк во рву</w:t>
            </w:r>
            <w:r w:rsidR="003B75F7" w:rsidRPr="007B595C">
              <w:rPr>
                <w:rFonts w:ascii="Times New Roman" w:hAnsi="Times New Roman" w:cs="Times New Roman"/>
                <w:sz w:val="20"/>
                <w:szCs w:val="20"/>
                <w:shd w:val="clear" w:color="auto" w:fill="FFFFFF"/>
              </w:rPr>
              <w:t>»</w:t>
            </w:r>
          </w:p>
        </w:tc>
        <w:tc>
          <w:tcPr>
            <w:tcW w:w="1298" w:type="dxa"/>
            <w:gridSpan w:val="2"/>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Обучение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нахождению целого по его части</w:t>
            </w:r>
          </w:p>
        </w:tc>
        <w:tc>
          <w:tcPr>
            <w:tcW w:w="1276" w:type="dxa"/>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Беседа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Микробы в жизни человека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tc>
        <w:tc>
          <w:tcPr>
            <w:tcW w:w="1275" w:type="dxa"/>
            <w:tcBorders>
              <w:top w:val="single" w:sz="4" w:space="0" w:color="auto"/>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Закрепление навыков выполнения</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танцевальных движений у ……………</w:t>
            </w:r>
          </w:p>
        </w:tc>
        <w:tc>
          <w:tcPr>
            <w:tcW w:w="1418" w:type="dxa"/>
            <w:tcBorders>
              <w:top w:val="single" w:sz="4" w:space="0" w:color="auto"/>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Беседа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о гражданственности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lastRenderedPageBreak/>
              <w:t>Работа с родителями</w:t>
            </w:r>
          </w:p>
        </w:tc>
        <w:tc>
          <w:tcPr>
            <w:tcW w:w="10496" w:type="dxa"/>
            <w:gridSpan w:val="5"/>
            <w:tcBorders>
              <w:top w:val="single" w:sz="4" w:space="0" w:color="auto"/>
              <w:left w:val="single" w:sz="4" w:space="0" w:color="auto"/>
              <w:bottom w:val="single" w:sz="4" w:space="0" w:color="000000" w:themeColor="text1"/>
              <w:right w:val="nil"/>
            </w:tcBorders>
          </w:tcPr>
          <w:p w:rsidR="00271B3C" w:rsidRPr="007B595C" w:rsidRDefault="00271B3C" w:rsidP="000669AC">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Толерантность в разрешении конфликтов</w:t>
            </w:r>
            <w:r w:rsidR="003B75F7" w:rsidRPr="007B595C">
              <w:rPr>
                <w:rFonts w:ascii="Times New Roman" w:hAnsi="Times New Roman" w:cs="Times New Roman"/>
                <w:sz w:val="20"/>
                <w:szCs w:val="20"/>
              </w:rPr>
              <w:t>»</w:t>
            </w:r>
          </w:p>
        </w:tc>
        <w:tc>
          <w:tcPr>
            <w:tcW w:w="4112" w:type="dxa"/>
            <w:gridSpan w:val="4"/>
            <w:tcBorders>
              <w:top w:val="single" w:sz="4" w:space="0" w:color="auto"/>
              <w:left w:val="nil"/>
              <w:bottom w:val="single" w:sz="4" w:space="0" w:color="000000" w:themeColor="text1"/>
              <w:right w:val="single" w:sz="4" w:space="0" w:color="000000" w:themeColor="text1"/>
            </w:tcBorders>
          </w:tcPr>
          <w:p w:rsidR="00271B3C" w:rsidRPr="007B595C" w:rsidRDefault="00271B3C" w:rsidP="00A22364">
            <w:pPr>
              <w:ind w:right="-882"/>
              <w:rPr>
                <w:rFonts w:ascii="Times New Roman" w:hAnsi="Times New Roman" w:cs="Times New Roman"/>
                <w:sz w:val="20"/>
                <w:szCs w:val="20"/>
              </w:rPr>
            </w:pPr>
          </w:p>
        </w:tc>
      </w:tr>
    </w:tbl>
    <w:p w:rsidR="00EC4ED0" w:rsidRPr="007B595C" w:rsidRDefault="00EC4ED0" w:rsidP="00D73243">
      <w:pPr>
        <w:spacing w:after="0" w:line="240" w:lineRule="auto"/>
        <w:ind w:right="-882"/>
        <w:rPr>
          <w:rFonts w:ascii="Times New Roman" w:hAnsi="Times New Roman" w:cs="Times New Roman"/>
          <w:b/>
          <w:sz w:val="20"/>
          <w:szCs w:val="20"/>
        </w:rPr>
      </w:pPr>
    </w:p>
    <w:p w:rsidR="00283C59" w:rsidRPr="007B595C" w:rsidRDefault="00F20742" w:rsidP="00283C59">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Четверг 1</w:t>
      </w:r>
      <w:r w:rsidR="00661FF7" w:rsidRPr="007B595C">
        <w:rPr>
          <w:rFonts w:ascii="Times New Roman" w:hAnsi="Times New Roman" w:cs="Times New Roman"/>
          <w:b/>
          <w:sz w:val="20"/>
          <w:szCs w:val="20"/>
        </w:rPr>
        <w:t>5</w:t>
      </w:r>
      <w:r w:rsidR="0038787D" w:rsidRPr="007B595C">
        <w:rPr>
          <w:rFonts w:ascii="Times New Roman" w:hAnsi="Times New Roman" w:cs="Times New Roman"/>
          <w:b/>
          <w:sz w:val="20"/>
          <w:szCs w:val="20"/>
        </w:rPr>
        <w:t>.09.</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r w:rsidR="0038787D" w:rsidRPr="007B595C">
        <w:rPr>
          <w:rFonts w:ascii="Times New Roman" w:hAnsi="Times New Roman" w:cs="Times New Roman"/>
          <w:b/>
          <w:sz w:val="20"/>
          <w:szCs w:val="20"/>
        </w:rPr>
        <w:t xml:space="preserve">                                                                                              </w:t>
      </w:r>
      <w:r w:rsidR="00793093" w:rsidRPr="007B595C">
        <w:rPr>
          <w:rFonts w:ascii="Times New Roman" w:hAnsi="Times New Roman" w:cs="Times New Roman"/>
          <w:b/>
          <w:sz w:val="20"/>
          <w:szCs w:val="20"/>
        </w:rPr>
        <w:tab/>
      </w:r>
      <w:r w:rsidR="00793093" w:rsidRPr="007B595C">
        <w:rPr>
          <w:rFonts w:ascii="Times New Roman" w:hAnsi="Times New Roman" w:cs="Times New Roman"/>
          <w:b/>
          <w:sz w:val="20"/>
          <w:szCs w:val="20"/>
        </w:rPr>
        <w:tab/>
        <w:t xml:space="preserve"> </w:t>
      </w:r>
      <w:r w:rsidR="00795AB9"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795AB9" w:rsidRPr="007B595C">
        <w:rPr>
          <w:rFonts w:ascii="Times New Roman" w:hAnsi="Times New Roman" w:cs="Times New Roman"/>
          <w:sz w:val="20"/>
          <w:szCs w:val="20"/>
        </w:rPr>
        <w:t>Какой я? Что я знаю о себе? Я человек! Я гражданин! Мои права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4"/>
        <w:gridCol w:w="6"/>
        <w:gridCol w:w="2330"/>
        <w:gridCol w:w="2337"/>
        <w:gridCol w:w="2337"/>
        <w:gridCol w:w="2337"/>
        <w:gridCol w:w="1155"/>
        <w:gridCol w:w="143"/>
        <w:gridCol w:w="18"/>
        <w:gridCol w:w="1258"/>
        <w:gridCol w:w="1275"/>
        <w:gridCol w:w="1418"/>
      </w:tblGrid>
      <w:tr w:rsidR="001810B0" w:rsidRPr="007B595C" w:rsidTr="001810B0">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85B78">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6"/>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85B78">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3B75F7" w:rsidRPr="007B595C" w:rsidTr="003B75F7">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3B75F7" w:rsidRPr="007B595C" w:rsidRDefault="003B75F7"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316" w:type="dxa"/>
            <w:gridSpan w:val="3"/>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5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684"/>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085B78">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A22364">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1. Обсуждение ситуации: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Девочка пришла в д/сад после болезни с очень короткими волосами, ей очень одиноко и неуютно, так как над ней все смеются. А как бы ты поступил?</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w:t>
            </w:r>
            <w:proofErr w:type="spellStart"/>
            <w:r w:rsidRPr="007B595C">
              <w:rPr>
                <w:rFonts w:ascii="Times New Roman" w:hAnsi="Times New Roman" w:cs="Times New Roman"/>
                <w:sz w:val="20"/>
                <w:szCs w:val="20"/>
                <w:shd w:val="clear" w:color="auto" w:fill="FFFFFF"/>
              </w:rPr>
              <w:t>Физ.упр</w:t>
            </w:r>
            <w:proofErr w:type="spellEnd"/>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Ходьба в колонне по одному, друг за другом по кругу в такт барабанной дроби</w:t>
            </w:r>
            <w:r w:rsidR="003B75F7" w:rsidRPr="007B595C">
              <w:rPr>
                <w:rFonts w:ascii="Times New Roman" w:hAnsi="Times New Roman" w:cs="Times New Roman"/>
                <w:sz w:val="20"/>
                <w:szCs w:val="20"/>
                <w:shd w:val="clear" w:color="auto" w:fill="FFFFFF"/>
              </w:rPr>
              <w:t>»</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Рассказ о значении слова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Защита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A22364">
            <w:pPr>
              <w:pStyle w:val="ParagraphStyle"/>
              <w:rPr>
                <w:rFonts w:ascii="Times New Roman" w:hAnsi="Times New Roman" w:cs="Times New Roman"/>
                <w:sz w:val="20"/>
                <w:szCs w:val="20"/>
                <w:shd w:val="clear" w:color="auto" w:fill="FFFFFF"/>
                <w:lang w:val="en-US"/>
              </w:rPr>
            </w:pPr>
            <w:r w:rsidRPr="007B595C">
              <w:rPr>
                <w:rFonts w:ascii="Times New Roman" w:hAnsi="Times New Roman" w:cs="Times New Roman"/>
                <w:i/>
                <w:iCs/>
                <w:sz w:val="20"/>
                <w:szCs w:val="20"/>
                <w:shd w:val="clear" w:color="auto" w:fill="FFFFFF"/>
              </w:rPr>
              <w:t xml:space="preserve">Краткое содержание. </w:t>
            </w:r>
            <w:r w:rsidRPr="007B595C">
              <w:rPr>
                <w:rFonts w:ascii="Times New Roman" w:hAnsi="Times New Roman" w:cs="Times New Roman"/>
                <w:sz w:val="20"/>
                <w:szCs w:val="20"/>
                <w:shd w:val="clear" w:color="auto" w:fill="FFFFFF"/>
                <w:lang w:val="en-US"/>
              </w:rPr>
              <w:t>[</w:t>
            </w:r>
            <w:r w:rsidRPr="007B595C">
              <w:rPr>
                <w:rFonts w:ascii="Times New Roman" w:hAnsi="Times New Roman" w:cs="Times New Roman"/>
                <w:sz w:val="20"/>
                <w:szCs w:val="20"/>
                <w:shd w:val="clear" w:color="auto" w:fill="FFFFFF"/>
              </w:rPr>
              <w:t>4, с.37</w:t>
            </w:r>
            <w:r w:rsidRPr="007B595C">
              <w:rPr>
                <w:rFonts w:ascii="Times New Roman" w:hAnsi="Times New Roman" w:cs="Times New Roman"/>
                <w:sz w:val="20"/>
                <w:szCs w:val="20"/>
                <w:shd w:val="clear" w:color="auto" w:fill="FFFFFF"/>
                <w:lang w:val="en-US"/>
              </w:rPr>
              <w:t>]</w:t>
            </w:r>
          </w:p>
        </w:tc>
        <w:tc>
          <w:tcPr>
            <w:tcW w:w="2574" w:type="dxa"/>
            <w:gridSpan w:val="4"/>
            <w:vMerge w:val="restart"/>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Что сказали руки?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p w:rsidR="001810B0" w:rsidRPr="007B595C" w:rsidRDefault="001810B0" w:rsidP="00A22364">
            <w:pPr>
              <w:pStyle w:val="ParagraphStyle"/>
              <w:shd w:val="clear" w:color="auto" w:fill="FFFFFF"/>
              <w:tabs>
                <w:tab w:val="left" w:pos="570"/>
              </w:tabs>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закрепить  способы выполнения движений отдельными частями тела</w:t>
            </w:r>
          </w:p>
        </w:tc>
        <w:tc>
          <w:tcPr>
            <w:tcW w:w="1275" w:type="dxa"/>
            <w:vMerge w:val="restart"/>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Слово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можно прошагать</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3B75F7"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Беседа  «</w:t>
            </w:r>
            <w:r w:rsidR="001810B0" w:rsidRPr="007B595C">
              <w:rPr>
                <w:rFonts w:ascii="Times New Roman" w:hAnsi="Times New Roman" w:cs="Times New Roman"/>
                <w:sz w:val="20"/>
                <w:szCs w:val="20"/>
                <w:shd w:val="clear" w:color="auto" w:fill="FFFFFF"/>
              </w:rPr>
              <w:t>Что хорошего можно сделать для друзей</w:t>
            </w: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 xml:space="preserve"> с ……………</w:t>
            </w:r>
          </w:p>
        </w:tc>
      </w:tr>
      <w:tr w:rsidR="001810B0" w:rsidRPr="007B595C" w:rsidTr="003B75F7">
        <w:trPr>
          <w:trHeight w:val="171"/>
        </w:trPr>
        <w:tc>
          <w:tcPr>
            <w:tcW w:w="1404" w:type="dxa"/>
            <w:vMerge/>
            <w:tcBorders>
              <w:left w:val="single" w:sz="4" w:space="0" w:color="000000" w:themeColor="text1"/>
              <w:bottom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Организация выставки детских работ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Что мы умеем</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отметить интересные работы</w:t>
            </w:r>
          </w:p>
        </w:tc>
        <w:tc>
          <w:tcPr>
            <w:tcW w:w="2337" w:type="dxa"/>
            <w:tcBorders>
              <w:top w:val="single" w:sz="4" w:space="0" w:color="auto"/>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Рассматривание </w:t>
            </w:r>
            <w:r w:rsidR="003B75F7" w:rsidRPr="007B595C">
              <w:rPr>
                <w:rFonts w:ascii="Times New Roman" w:hAnsi="Times New Roman" w:cs="Times New Roman"/>
                <w:sz w:val="20"/>
                <w:szCs w:val="20"/>
                <w:shd w:val="clear" w:color="auto" w:fill="FFFFFF"/>
              </w:rPr>
              <w:t>иллюстраций</w:t>
            </w:r>
            <w:r w:rsidRPr="007B595C">
              <w:rPr>
                <w:rFonts w:ascii="Times New Roman" w:hAnsi="Times New Roman" w:cs="Times New Roman"/>
                <w:sz w:val="20"/>
                <w:szCs w:val="20"/>
                <w:shd w:val="clear" w:color="auto" w:fill="FFFFFF"/>
              </w:rPr>
              <w:t xml:space="preserve">, книг, </w:t>
            </w:r>
            <w:r w:rsidR="003B75F7" w:rsidRPr="007B595C">
              <w:rPr>
                <w:rFonts w:ascii="Times New Roman" w:hAnsi="Times New Roman" w:cs="Times New Roman"/>
                <w:sz w:val="20"/>
                <w:szCs w:val="20"/>
                <w:shd w:val="clear" w:color="auto" w:fill="FFFFFF"/>
              </w:rPr>
              <w:t>фотографий</w:t>
            </w:r>
            <w:r w:rsidRPr="007B595C">
              <w:rPr>
                <w:rFonts w:ascii="Times New Roman" w:hAnsi="Times New Roman" w:cs="Times New Roman"/>
                <w:sz w:val="20"/>
                <w:szCs w:val="20"/>
                <w:shd w:val="clear" w:color="auto" w:fill="FFFFFF"/>
              </w:rPr>
              <w:t xml:space="preserve"> о семье </w:t>
            </w:r>
            <w:r w:rsidR="003B75F7" w:rsidRPr="007B595C">
              <w:rPr>
                <w:rFonts w:ascii="Times New Roman" w:hAnsi="Times New Roman" w:cs="Times New Roman"/>
                <w:sz w:val="20"/>
                <w:szCs w:val="20"/>
                <w:shd w:val="clear" w:color="auto" w:fill="FFFFFF"/>
              </w:rPr>
              <w:t>«</w:t>
            </w:r>
            <w:proofErr w:type="gramStart"/>
            <w:r w:rsidRPr="007B595C">
              <w:rPr>
                <w:rFonts w:ascii="Times New Roman" w:hAnsi="Times New Roman" w:cs="Times New Roman"/>
                <w:sz w:val="20"/>
                <w:szCs w:val="20"/>
                <w:shd w:val="clear" w:color="auto" w:fill="FFFFFF"/>
              </w:rPr>
              <w:t>Бабушка,  дедушка</w:t>
            </w:r>
            <w:proofErr w:type="gramEnd"/>
            <w:r w:rsidRPr="007B595C">
              <w:rPr>
                <w:rFonts w:ascii="Times New Roman" w:hAnsi="Times New Roman" w:cs="Times New Roman"/>
                <w:sz w:val="20"/>
                <w:szCs w:val="20"/>
                <w:shd w:val="clear" w:color="auto" w:fill="FFFFFF"/>
              </w:rPr>
              <w:t xml:space="preserve"> – мои лучшие друзья</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Цель: </w:t>
            </w:r>
            <w:r w:rsidR="003B75F7" w:rsidRPr="007B595C">
              <w:rPr>
                <w:rFonts w:ascii="Times New Roman" w:hAnsi="Times New Roman" w:cs="Times New Roman"/>
                <w:sz w:val="20"/>
                <w:szCs w:val="20"/>
                <w:shd w:val="clear" w:color="auto" w:fill="FFFFFF"/>
              </w:rPr>
              <w:t>воспитывать</w:t>
            </w:r>
            <w:r w:rsidRPr="007B595C">
              <w:rPr>
                <w:rFonts w:ascii="Times New Roman" w:hAnsi="Times New Roman" w:cs="Times New Roman"/>
                <w:sz w:val="20"/>
                <w:szCs w:val="20"/>
                <w:shd w:val="clear" w:color="auto" w:fill="FFFFFF"/>
              </w:rPr>
              <w:t xml:space="preserve"> гуманные отношения к старшему поколению</w:t>
            </w:r>
          </w:p>
        </w:tc>
        <w:tc>
          <w:tcPr>
            <w:tcW w:w="2337" w:type="dxa"/>
            <w:tcBorders>
              <w:top w:val="single" w:sz="4" w:space="0" w:color="auto"/>
              <w:left w:val="single" w:sz="4" w:space="0" w:color="000000" w:themeColor="text1"/>
              <w:bottom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Сюжетно-ролевая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Идем в гости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Цель: совершенствовать и расширять игровые замыслы и умения детей; поощрять расширение тем для игр: распределять роли, подготавливать необходимые условия.</w:t>
            </w:r>
          </w:p>
        </w:tc>
        <w:tc>
          <w:tcPr>
            <w:tcW w:w="2337" w:type="dxa"/>
            <w:tcBorders>
              <w:top w:val="single" w:sz="4" w:space="0" w:color="auto"/>
              <w:left w:val="single" w:sz="4" w:space="0" w:color="000000" w:themeColor="text1"/>
              <w:bottom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Лепка по выбору детей. Цель: создать условия для проявления творчества и фантазии.</w:t>
            </w:r>
          </w:p>
        </w:tc>
        <w:tc>
          <w:tcPr>
            <w:tcW w:w="2574" w:type="dxa"/>
            <w:gridSpan w:val="4"/>
            <w:vMerge/>
            <w:tcBorders>
              <w:left w:val="single" w:sz="4" w:space="0" w:color="auto"/>
              <w:bottom w:val="single" w:sz="4" w:space="0" w:color="000000" w:themeColor="text1"/>
              <w:right w:val="single" w:sz="4" w:space="0" w:color="auto"/>
            </w:tcBorders>
          </w:tcPr>
          <w:p w:rsidR="001810B0" w:rsidRPr="007B595C" w:rsidRDefault="001810B0" w:rsidP="00A22364">
            <w:pPr>
              <w:pStyle w:val="aa"/>
              <w:ind w:left="53"/>
              <w:rPr>
                <w:rFonts w:ascii="Times New Roman" w:hAnsi="Times New Roman" w:cs="Times New Roman"/>
                <w:sz w:val="20"/>
                <w:szCs w:val="20"/>
              </w:rPr>
            </w:pPr>
          </w:p>
        </w:tc>
        <w:tc>
          <w:tcPr>
            <w:tcW w:w="1275" w:type="dxa"/>
            <w:vMerge/>
            <w:tcBorders>
              <w:left w:val="single" w:sz="4" w:space="0" w:color="auto"/>
              <w:bottom w:val="single" w:sz="4" w:space="0" w:color="000000" w:themeColor="text1"/>
              <w:right w:val="single" w:sz="4" w:space="0" w:color="auto"/>
            </w:tcBorders>
          </w:tcPr>
          <w:p w:rsidR="001810B0" w:rsidRPr="007B595C" w:rsidRDefault="001810B0" w:rsidP="00A22364">
            <w:pPr>
              <w:pStyle w:val="aa"/>
              <w:ind w:left="53"/>
              <w:rPr>
                <w:rFonts w:ascii="Times New Roman" w:hAnsi="Times New Roman" w:cs="Times New Roman"/>
                <w:sz w:val="20"/>
                <w:szCs w:val="20"/>
              </w:rPr>
            </w:pPr>
          </w:p>
        </w:tc>
        <w:tc>
          <w:tcPr>
            <w:tcW w:w="1418" w:type="dxa"/>
            <w:vMerge/>
            <w:tcBorders>
              <w:left w:val="single" w:sz="4" w:space="0" w:color="auto"/>
              <w:bottom w:val="single" w:sz="4" w:space="0" w:color="000000" w:themeColor="text1"/>
              <w:right w:val="single" w:sz="4" w:space="0" w:color="000000" w:themeColor="text1"/>
            </w:tcBorders>
          </w:tcPr>
          <w:p w:rsidR="001810B0" w:rsidRPr="007B595C" w:rsidRDefault="001810B0" w:rsidP="00A22364">
            <w:pPr>
              <w:pStyle w:val="aa"/>
              <w:ind w:left="0"/>
              <w:rPr>
                <w:rFonts w:ascii="Times New Roman" w:hAnsi="Times New Roman" w:cs="Times New Roman"/>
                <w:sz w:val="20"/>
                <w:szCs w:val="20"/>
              </w:rPr>
            </w:pPr>
          </w:p>
        </w:tc>
      </w:tr>
      <w:tr w:rsidR="001810B0" w:rsidRPr="007B595C" w:rsidTr="003B75F7">
        <w:trPr>
          <w:trHeight w:val="1655"/>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vMerge w:val="restart"/>
            <w:tcBorders>
              <w:top w:val="single" w:sz="4" w:space="0" w:color="000000" w:themeColor="text1"/>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Наблюдение за трудом дворника.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воспитывать уважение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к труду людей, учить приходить на помощь окружающим.</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Беги к тому, что назову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напомнить названия предметов, научить бегать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стайкой</w:t>
            </w:r>
            <w:r w:rsidR="003B75F7" w:rsidRPr="007B595C">
              <w:rPr>
                <w:rFonts w:ascii="Times New Roman" w:hAnsi="Times New Roman" w:cs="Times New Roman"/>
                <w:sz w:val="20"/>
                <w:szCs w:val="20"/>
                <w:shd w:val="clear" w:color="auto" w:fill="FFFFFF"/>
              </w:rPr>
              <w:t>»</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П/игра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Найди себе пару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учить быстро бегать, не мешая друг другу; уточнить названия цветов.</w:t>
            </w:r>
          </w:p>
        </w:tc>
        <w:tc>
          <w:tcPr>
            <w:tcW w:w="2337" w:type="dxa"/>
            <w:tcBorders>
              <w:top w:val="single" w:sz="4" w:space="0" w:color="000000" w:themeColor="text1"/>
              <w:left w:val="single" w:sz="4" w:space="0" w:color="auto"/>
              <w:bottom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Экспериментирование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Можно ли менять форму камня и глины?</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выявить с детьми свойства глины (влажная, мягкая, вязкая, можно изменять её форму, делить на части, лепить) и камня (сухой, твёрдый, из него нельзя лепить) </w:t>
            </w:r>
          </w:p>
        </w:tc>
        <w:tc>
          <w:tcPr>
            <w:tcW w:w="2337" w:type="dxa"/>
            <w:tcBorders>
              <w:top w:val="single" w:sz="4" w:space="0" w:color="000000" w:themeColor="text1"/>
              <w:left w:val="single" w:sz="4" w:space="0" w:color="auto"/>
              <w:bottom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w:t>
            </w:r>
            <w:r w:rsidR="003B75F7" w:rsidRPr="007B595C">
              <w:rPr>
                <w:rFonts w:ascii="Times New Roman" w:hAnsi="Times New Roman" w:cs="Times New Roman"/>
                <w:sz w:val="20"/>
                <w:szCs w:val="20"/>
                <w:shd w:val="clear" w:color="auto" w:fill="FFFFFF"/>
              </w:rPr>
              <w:t xml:space="preserve">Наблюдение за погодой </w:t>
            </w:r>
            <w:r w:rsidRPr="007B595C">
              <w:rPr>
                <w:rFonts w:ascii="Times New Roman" w:hAnsi="Times New Roman" w:cs="Times New Roman"/>
                <w:sz w:val="20"/>
                <w:szCs w:val="20"/>
                <w:shd w:val="clear" w:color="auto" w:fill="FFFFFF"/>
              </w:rPr>
              <w:t xml:space="preserve">в солнечный (пасмурный) день.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shd w:val="clear" w:color="auto" w:fill="FFFFFF"/>
              </w:rPr>
              <w:t>и: обобщать</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первичные представления об осени; воспитывать интерес к явлениям неживой природы; развивать эстетическое восприятие природных явлений.</w:t>
            </w:r>
          </w:p>
        </w:tc>
        <w:tc>
          <w:tcPr>
            <w:tcW w:w="2337" w:type="dxa"/>
            <w:tcBorders>
              <w:top w:val="single" w:sz="4" w:space="0" w:color="000000" w:themeColor="text1"/>
              <w:left w:val="single" w:sz="4" w:space="0" w:color="auto"/>
              <w:bottom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Беседа по вопросам: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Можно ли без спроса брать чужие вещи? Почему? Можно ли шуметь, когда другие</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отдыхают? Почему? Можно ли вертеться на занятиях, мешать заниматься другим детям? Почему?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2574" w:type="dxa"/>
            <w:gridSpan w:val="4"/>
            <w:vMerge w:val="restart"/>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Упражнение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в сравнении групп предметов: стульев, ложек (чашек) в сказке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Три медведя</w:t>
            </w:r>
            <w:r w:rsidR="003B75F7" w:rsidRPr="007B595C">
              <w:rPr>
                <w:rFonts w:ascii="Times New Roman" w:hAnsi="Times New Roman" w:cs="Times New Roman"/>
                <w:sz w:val="20"/>
                <w:szCs w:val="20"/>
                <w:shd w:val="clear" w:color="auto" w:fill="FFFFFF"/>
              </w:rPr>
              <w:t>»</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Скажи, что ты слышишь</w:t>
            </w:r>
            <w:r w:rsidR="003B75F7" w:rsidRPr="007B595C">
              <w:rPr>
                <w:rFonts w:ascii="Times New Roman" w:hAnsi="Times New Roman" w:cs="Times New Roman"/>
                <w:sz w:val="20"/>
                <w:szCs w:val="20"/>
                <w:shd w:val="clear" w:color="auto" w:fill="FFFFFF"/>
              </w:rPr>
              <w:t>»</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Беседа</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 роли человека в окружающей природе</w:t>
            </w:r>
          </w:p>
        </w:tc>
      </w:tr>
      <w:tr w:rsidR="001810B0" w:rsidRPr="007B595C" w:rsidTr="003B75F7">
        <w:trPr>
          <w:trHeight w:val="174"/>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vMerge/>
            <w:tcBorders>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p>
        </w:tc>
        <w:tc>
          <w:tcPr>
            <w:tcW w:w="7011" w:type="dxa"/>
            <w:gridSpan w:val="3"/>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i/>
                <w:iCs/>
                <w:sz w:val="20"/>
                <w:szCs w:val="20"/>
                <w:shd w:val="clear" w:color="auto" w:fill="FFFFFF"/>
                <w:lang w:val="en-US"/>
              </w:rPr>
            </w:pPr>
            <w:r w:rsidRPr="007B595C">
              <w:rPr>
                <w:rFonts w:ascii="Times New Roman" w:hAnsi="Times New Roman" w:cs="Times New Roman"/>
                <w:sz w:val="20"/>
                <w:szCs w:val="20"/>
                <w:shd w:val="clear" w:color="auto" w:fill="FFFFFF"/>
              </w:rPr>
              <w:t xml:space="preserve">2.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Запрещено – разрешено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закрепить нравственно-правовые понятия детей.</w:t>
            </w:r>
            <w:r w:rsidRPr="007B595C">
              <w:rPr>
                <w:rFonts w:ascii="Times New Roman" w:hAnsi="Times New Roman" w:cs="Times New Roman"/>
                <w:i/>
                <w:iCs/>
                <w:sz w:val="20"/>
                <w:szCs w:val="20"/>
                <w:shd w:val="clear" w:color="auto" w:fill="FFFFFF"/>
              </w:rPr>
              <w:t xml:space="preserve"> Краткое содержание.</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z w:val="20"/>
                <w:szCs w:val="20"/>
                <w:shd w:val="clear" w:color="auto" w:fill="FFFFFF"/>
                <w:lang w:val="en-US"/>
              </w:rPr>
              <w:t>[</w:t>
            </w:r>
            <w:r w:rsidRPr="007B595C">
              <w:rPr>
                <w:rFonts w:ascii="Times New Roman" w:hAnsi="Times New Roman" w:cs="Times New Roman"/>
                <w:sz w:val="20"/>
                <w:szCs w:val="20"/>
                <w:shd w:val="clear" w:color="auto" w:fill="FFFFFF"/>
              </w:rPr>
              <w:t>4, с.38</w:t>
            </w:r>
            <w:r w:rsidRPr="007B595C">
              <w:rPr>
                <w:rFonts w:ascii="Times New Roman" w:hAnsi="Times New Roman" w:cs="Times New Roman"/>
                <w:sz w:val="20"/>
                <w:szCs w:val="20"/>
                <w:shd w:val="clear" w:color="auto" w:fill="FFFFFF"/>
                <w:lang w:val="en-US"/>
              </w:rPr>
              <w:t>]</w:t>
            </w:r>
          </w:p>
        </w:tc>
        <w:tc>
          <w:tcPr>
            <w:tcW w:w="2574" w:type="dxa"/>
            <w:gridSpan w:val="4"/>
            <w:vMerge/>
            <w:tcBorders>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rPr>
            </w:pPr>
          </w:p>
        </w:tc>
      </w:tr>
      <w:tr w:rsidR="001810B0" w:rsidRPr="007B595C" w:rsidTr="001810B0">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437078">
            <w:pPr>
              <w:spacing w:line="192" w:lineRule="auto"/>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11"/>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Парное соревнование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Кто быстрее сложит вещи</w:t>
            </w:r>
            <w:r w:rsidR="003B75F7" w:rsidRPr="007B595C">
              <w:rPr>
                <w:rFonts w:ascii="Times New Roman" w:hAnsi="Times New Roman" w:cs="Times New Roman"/>
                <w:sz w:val="20"/>
                <w:szCs w:val="20"/>
                <w:shd w:val="clear" w:color="auto" w:fill="FFFFFF"/>
              </w:rPr>
              <w:t>»</w:t>
            </w:r>
          </w:p>
        </w:tc>
      </w:tr>
      <w:tr w:rsidR="001810B0" w:rsidRPr="007B595C" w:rsidTr="003B75F7">
        <w:trPr>
          <w:trHeight w:val="1393"/>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w:t>
            </w:r>
          </w:p>
          <w:p w:rsidR="001810B0" w:rsidRPr="007B595C" w:rsidRDefault="001810B0" w:rsidP="00085B78">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Игра </w:t>
            </w:r>
            <w:r w:rsidR="003B75F7" w:rsidRPr="007B595C">
              <w:rPr>
                <w:rFonts w:ascii="Times New Roman" w:hAnsi="Times New Roman" w:cs="Times New Roman"/>
                <w:sz w:val="20"/>
                <w:szCs w:val="20"/>
                <w:shd w:val="clear" w:color="auto" w:fill="FFFFFF"/>
              </w:rPr>
              <w:t>«</w:t>
            </w:r>
            <w:r w:rsidR="00B33909" w:rsidRPr="007B595C">
              <w:rPr>
                <w:rFonts w:ascii="Times New Roman" w:hAnsi="Times New Roman" w:cs="Times New Roman"/>
                <w:sz w:val="20"/>
                <w:szCs w:val="20"/>
                <w:shd w:val="clear" w:color="auto" w:fill="FFFFFF"/>
              </w:rPr>
              <w:t>Угадай, кто поз</w:t>
            </w:r>
            <w:r w:rsidRPr="007B595C">
              <w:rPr>
                <w:rFonts w:ascii="Times New Roman" w:hAnsi="Times New Roman" w:cs="Times New Roman"/>
                <w:sz w:val="20"/>
                <w:szCs w:val="20"/>
                <w:shd w:val="clear" w:color="auto" w:fill="FFFFFF"/>
              </w:rPr>
              <w:t>вал?</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тренировать</w:t>
            </w:r>
            <w:r w:rsidRPr="007B595C">
              <w:rPr>
                <w:rFonts w:ascii="Times New Roman" w:hAnsi="Times New Roman" w:cs="Times New Roman"/>
                <w:sz w:val="20"/>
                <w:szCs w:val="20"/>
                <w:shd w:val="clear" w:color="auto" w:fill="FFFFFF"/>
              </w:rPr>
              <w:t xml:space="preserve"> органы слуха и активизировать внимание и слуховую память детей.</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Проблемные ситуации: </w:t>
            </w:r>
            <w:r w:rsidR="003B75F7" w:rsidRPr="007B595C">
              <w:rPr>
                <w:rFonts w:ascii="Times New Roman" w:hAnsi="Times New Roman" w:cs="Times New Roman"/>
                <w:sz w:val="20"/>
                <w:szCs w:val="20"/>
                <w:shd w:val="clear" w:color="auto" w:fill="FFFFFF"/>
              </w:rPr>
              <w:t>«Рассмеши друга», «Покажи, как ты грустишь»</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3. Рассматривание картинок с изображением детей, выполняющих разные упражнения.</w:t>
            </w:r>
          </w:p>
        </w:tc>
        <w:tc>
          <w:tcPr>
            <w:tcW w:w="2337" w:type="dxa"/>
            <w:vMerge w:val="restart"/>
            <w:tcBorders>
              <w:top w:val="single" w:sz="4" w:space="0" w:color="000000" w:themeColor="text1"/>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Какое что </w:t>
            </w:r>
            <w:r w:rsidR="003B75F7" w:rsidRPr="007B595C">
              <w:rPr>
                <w:rFonts w:ascii="Times New Roman" w:hAnsi="Times New Roman" w:cs="Times New Roman"/>
                <w:sz w:val="20"/>
                <w:szCs w:val="20"/>
                <w:shd w:val="clear" w:color="auto" w:fill="FFFFFF"/>
              </w:rPr>
              <w:t>бывает?».</w:t>
            </w:r>
            <w:r w:rsidR="003B75F7" w:rsidRPr="007B595C">
              <w:rPr>
                <w:rFonts w:ascii="Times New Roman" w:hAnsi="Times New Roman" w:cs="Times New Roman"/>
                <w:spacing w:val="45"/>
                <w:sz w:val="20"/>
                <w:szCs w:val="20"/>
                <w:shd w:val="clear" w:color="auto" w:fill="FFFFFF"/>
              </w:rPr>
              <w:t xml:space="preserve"> Це</w:t>
            </w:r>
            <w:r w:rsidR="003B75F7" w:rsidRPr="007B595C">
              <w:rPr>
                <w:rFonts w:ascii="Times New Roman" w:hAnsi="Times New Roman" w:cs="Times New Roman"/>
                <w:sz w:val="20"/>
                <w:szCs w:val="20"/>
                <w:shd w:val="clear" w:color="auto" w:fill="FFFFFF"/>
              </w:rPr>
              <w:t>ль</w:t>
            </w:r>
            <w:r w:rsidRPr="007B595C">
              <w:rPr>
                <w:rFonts w:ascii="Times New Roman" w:hAnsi="Times New Roman" w:cs="Times New Roman"/>
                <w:sz w:val="20"/>
                <w:szCs w:val="20"/>
                <w:shd w:val="clear" w:color="auto" w:fill="FFFFFF"/>
              </w:rPr>
              <w:t>: учить классифицировать</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предметы по цвету, форме, качеству, материалу, сравнивать, сопоставлять, подбирать как можно больше наименований.</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Сюжетно-ролевая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Семья</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z w:val="20"/>
                <w:szCs w:val="20"/>
                <w:shd w:val="clear" w:color="auto" w:fill="FFFFFF"/>
              </w:rPr>
              <w:t xml:space="preserve">Инсценировка отрывка из сказки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Кот, петух и лиса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Беседа по вопросам: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Кто просит о помощи в этой сказке? Что вы можете сказать про лису? Какая она? </w:t>
            </w:r>
            <w:r w:rsidR="003B75F7" w:rsidRPr="007B595C">
              <w:rPr>
                <w:rFonts w:ascii="Times New Roman" w:hAnsi="Times New Roman" w:cs="Times New Roman"/>
                <w:sz w:val="20"/>
                <w:szCs w:val="20"/>
                <w:shd w:val="clear" w:color="auto" w:fill="FFFFFF"/>
              </w:rPr>
              <w:t>Почему</w:t>
            </w:r>
            <w:r w:rsidRPr="007B595C">
              <w:rPr>
                <w:rFonts w:ascii="Times New Roman" w:hAnsi="Times New Roman" w:cs="Times New Roman"/>
                <w:sz w:val="20"/>
                <w:szCs w:val="20"/>
                <w:shd w:val="clear" w:color="auto" w:fill="FFFFFF"/>
              </w:rPr>
              <w:t xml:space="preserve"> она так поступила? Какое право нарушила лиса? </w:t>
            </w:r>
            <w:r w:rsidRPr="007B595C">
              <w:rPr>
                <w:rFonts w:ascii="Times New Roman" w:hAnsi="Times New Roman" w:cs="Times New Roman"/>
                <w:i/>
                <w:iCs/>
                <w:sz w:val="20"/>
                <w:szCs w:val="20"/>
                <w:shd w:val="clear" w:color="auto" w:fill="FFFFFF"/>
              </w:rPr>
              <w:t>(Право петуха на жизнь и свободу.)</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 xml:space="preserve">Вспомните, в каких еще сказках нарушалось право на жизнь и свободу героев? </w:t>
            </w:r>
            <w:r w:rsidRPr="007B595C">
              <w:rPr>
                <w:rFonts w:ascii="Times New Roman" w:hAnsi="Times New Roman" w:cs="Times New Roman"/>
                <w:i/>
                <w:iCs/>
                <w:sz w:val="20"/>
                <w:szCs w:val="20"/>
                <w:shd w:val="clear" w:color="auto" w:fill="FFFFFF"/>
              </w:rPr>
              <w:t>(</w:t>
            </w:r>
            <w:r w:rsidR="003B75F7" w:rsidRPr="007B595C">
              <w:rPr>
                <w:rFonts w:ascii="Times New Roman" w:hAnsi="Times New Roman" w:cs="Times New Roman"/>
                <w:i/>
                <w:iCs/>
                <w:sz w:val="20"/>
                <w:szCs w:val="20"/>
                <w:shd w:val="clear" w:color="auto" w:fill="FFFFFF"/>
              </w:rPr>
              <w:t>«</w:t>
            </w:r>
            <w:r w:rsidRPr="007B595C">
              <w:rPr>
                <w:rFonts w:ascii="Times New Roman" w:hAnsi="Times New Roman" w:cs="Times New Roman"/>
                <w:i/>
                <w:iCs/>
                <w:sz w:val="20"/>
                <w:szCs w:val="20"/>
                <w:shd w:val="clear" w:color="auto" w:fill="FFFFFF"/>
              </w:rPr>
              <w:t>Гуси-лебеди</w:t>
            </w:r>
            <w:r w:rsidR="003B75F7" w:rsidRPr="007B595C">
              <w:rPr>
                <w:rFonts w:ascii="Times New Roman" w:hAnsi="Times New Roman" w:cs="Times New Roman"/>
                <w:i/>
                <w:iCs/>
                <w:sz w:val="20"/>
                <w:szCs w:val="20"/>
                <w:shd w:val="clear" w:color="auto" w:fill="FFFFFF"/>
              </w:rPr>
              <w:t>»</w:t>
            </w:r>
            <w:r w:rsidRPr="007B595C">
              <w:rPr>
                <w:rFonts w:ascii="Times New Roman" w:hAnsi="Times New Roman" w:cs="Times New Roman"/>
                <w:i/>
                <w:iCs/>
                <w:sz w:val="20"/>
                <w:szCs w:val="20"/>
                <w:shd w:val="clear" w:color="auto" w:fill="FFFFFF"/>
              </w:rPr>
              <w:t xml:space="preserve">, </w:t>
            </w:r>
            <w:r w:rsidR="003B75F7" w:rsidRPr="007B595C">
              <w:rPr>
                <w:rFonts w:ascii="Times New Roman" w:hAnsi="Times New Roman" w:cs="Times New Roman"/>
                <w:i/>
                <w:iCs/>
                <w:sz w:val="20"/>
                <w:szCs w:val="20"/>
                <w:shd w:val="clear" w:color="auto" w:fill="FFFFFF"/>
              </w:rPr>
              <w:t>«</w:t>
            </w:r>
            <w:r w:rsidRPr="007B595C">
              <w:rPr>
                <w:rFonts w:ascii="Times New Roman" w:hAnsi="Times New Roman" w:cs="Times New Roman"/>
                <w:i/>
                <w:iCs/>
                <w:sz w:val="20"/>
                <w:szCs w:val="20"/>
                <w:shd w:val="clear" w:color="auto" w:fill="FFFFFF"/>
              </w:rPr>
              <w:t>Маша и медведь</w:t>
            </w:r>
            <w:r w:rsidR="003B75F7" w:rsidRPr="007B595C">
              <w:rPr>
                <w:rFonts w:ascii="Times New Roman" w:hAnsi="Times New Roman" w:cs="Times New Roman"/>
                <w:i/>
                <w:iCs/>
                <w:sz w:val="20"/>
                <w:szCs w:val="20"/>
                <w:shd w:val="clear" w:color="auto" w:fill="FFFFFF"/>
              </w:rPr>
              <w:t>»</w:t>
            </w:r>
            <w:r w:rsidRPr="007B595C">
              <w:rPr>
                <w:rFonts w:ascii="Times New Roman" w:hAnsi="Times New Roman" w:cs="Times New Roman"/>
                <w:i/>
                <w:iCs/>
                <w:sz w:val="20"/>
                <w:szCs w:val="20"/>
                <w:shd w:val="clear" w:color="auto" w:fill="FFFFFF"/>
              </w:rPr>
              <w:t xml:space="preserve">, </w:t>
            </w:r>
            <w:r w:rsidR="003B75F7" w:rsidRPr="007B595C">
              <w:rPr>
                <w:rFonts w:ascii="Times New Roman" w:hAnsi="Times New Roman" w:cs="Times New Roman"/>
                <w:i/>
                <w:iCs/>
                <w:sz w:val="20"/>
                <w:szCs w:val="20"/>
                <w:shd w:val="clear" w:color="auto" w:fill="FFFFFF"/>
              </w:rPr>
              <w:t>«</w:t>
            </w:r>
            <w:r w:rsidRPr="007B595C">
              <w:rPr>
                <w:rFonts w:ascii="Times New Roman" w:hAnsi="Times New Roman" w:cs="Times New Roman"/>
                <w:i/>
                <w:iCs/>
                <w:sz w:val="20"/>
                <w:szCs w:val="20"/>
                <w:shd w:val="clear" w:color="auto" w:fill="FFFFFF"/>
              </w:rPr>
              <w:t>Волк и семеро козлят</w:t>
            </w:r>
            <w:r w:rsidR="003B75F7" w:rsidRPr="007B595C">
              <w:rPr>
                <w:rFonts w:ascii="Times New Roman" w:hAnsi="Times New Roman" w:cs="Times New Roman"/>
                <w:i/>
                <w:iCs/>
                <w:sz w:val="20"/>
                <w:szCs w:val="20"/>
                <w:shd w:val="clear" w:color="auto" w:fill="FFFFFF"/>
              </w:rPr>
              <w:t>»</w:t>
            </w:r>
            <w:r w:rsidRPr="007B595C">
              <w:rPr>
                <w:rFonts w:ascii="Times New Roman" w:hAnsi="Times New Roman" w:cs="Times New Roman"/>
                <w:i/>
                <w:iCs/>
                <w:sz w:val="20"/>
                <w:szCs w:val="20"/>
                <w:shd w:val="clear" w:color="auto" w:fill="FFFFFF"/>
              </w:rPr>
              <w:t xml:space="preserve">, </w:t>
            </w:r>
            <w:r w:rsidR="003B75F7" w:rsidRPr="007B595C">
              <w:rPr>
                <w:rFonts w:ascii="Times New Roman" w:hAnsi="Times New Roman" w:cs="Times New Roman"/>
                <w:i/>
                <w:iCs/>
                <w:sz w:val="20"/>
                <w:szCs w:val="20"/>
                <w:shd w:val="clear" w:color="auto" w:fill="FFFFFF"/>
              </w:rPr>
              <w:t>«</w:t>
            </w:r>
            <w:r w:rsidRPr="007B595C">
              <w:rPr>
                <w:rFonts w:ascii="Times New Roman" w:hAnsi="Times New Roman" w:cs="Times New Roman"/>
                <w:i/>
                <w:iCs/>
                <w:sz w:val="20"/>
                <w:szCs w:val="20"/>
                <w:shd w:val="clear" w:color="auto" w:fill="FFFFFF"/>
              </w:rPr>
              <w:t>Колобок</w:t>
            </w:r>
            <w:r w:rsidR="003B75F7" w:rsidRPr="007B595C">
              <w:rPr>
                <w:rFonts w:ascii="Times New Roman" w:hAnsi="Times New Roman" w:cs="Times New Roman"/>
                <w:i/>
                <w:iCs/>
                <w:sz w:val="20"/>
                <w:szCs w:val="20"/>
                <w:shd w:val="clear" w:color="auto" w:fill="FFFFFF"/>
              </w:rPr>
              <w:t>»</w:t>
            </w:r>
            <w:r w:rsidRPr="007B595C">
              <w:rPr>
                <w:rFonts w:ascii="Times New Roman" w:hAnsi="Times New Roman" w:cs="Times New Roman"/>
                <w:i/>
                <w:iCs/>
                <w:sz w:val="20"/>
                <w:szCs w:val="20"/>
                <w:shd w:val="clear" w:color="auto" w:fill="FFFFFF"/>
              </w:rPr>
              <w:t xml:space="preserve">, </w:t>
            </w:r>
            <w:r w:rsidR="003B75F7" w:rsidRPr="007B595C">
              <w:rPr>
                <w:rFonts w:ascii="Times New Roman" w:hAnsi="Times New Roman" w:cs="Times New Roman"/>
                <w:i/>
                <w:iCs/>
                <w:sz w:val="20"/>
                <w:szCs w:val="20"/>
                <w:shd w:val="clear" w:color="auto" w:fill="FFFFFF"/>
              </w:rPr>
              <w:t>«</w:t>
            </w:r>
            <w:r w:rsidRPr="007B595C">
              <w:rPr>
                <w:rFonts w:ascii="Times New Roman" w:hAnsi="Times New Roman" w:cs="Times New Roman"/>
                <w:i/>
                <w:iCs/>
                <w:sz w:val="20"/>
                <w:szCs w:val="20"/>
                <w:shd w:val="clear" w:color="auto" w:fill="FFFFFF"/>
              </w:rPr>
              <w:t>Красная Шапочка</w:t>
            </w:r>
            <w:r w:rsidR="003B75F7" w:rsidRPr="007B595C">
              <w:rPr>
                <w:rFonts w:ascii="Times New Roman" w:hAnsi="Times New Roman" w:cs="Times New Roman"/>
                <w:i/>
                <w:iCs/>
                <w:sz w:val="20"/>
                <w:szCs w:val="20"/>
                <w:shd w:val="clear" w:color="auto" w:fill="FFFFFF"/>
              </w:rPr>
              <w:t>»</w:t>
            </w:r>
            <w:r w:rsidRPr="007B595C">
              <w:rPr>
                <w:rFonts w:ascii="Times New Roman" w:hAnsi="Times New Roman" w:cs="Times New Roman"/>
                <w:i/>
                <w:iCs/>
                <w:sz w:val="20"/>
                <w:szCs w:val="20"/>
                <w:shd w:val="clear" w:color="auto" w:fill="FFFFFF"/>
              </w:rPr>
              <w:t>.)</w:t>
            </w:r>
            <w:r w:rsidRPr="007B595C">
              <w:rPr>
                <w:rFonts w:ascii="Times New Roman" w:hAnsi="Times New Roman" w:cs="Times New Roman"/>
                <w:sz w:val="20"/>
                <w:szCs w:val="20"/>
                <w:shd w:val="clear" w:color="auto" w:fill="FFFFFF"/>
              </w:rPr>
              <w:t xml:space="preserve"> Вспомните драки среди мальчиков. Хорошо это или плохо?</w:t>
            </w:r>
            <w:r w:rsidR="003B75F7" w:rsidRPr="007B595C">
              <w:rPr>
                <w:rFonts w:ascii="Times New Roman" w:hAnsi="Times New Roman" w:cs="Times New Roman"/>
                <w:sz w:val="20"/>
                <w:szCs w:val="20"/>
                <w:shd w:val="clear" w:color="auto" w:fill="FFFFFF"/>
              </w:rPr>
              <w:t>»</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Развитие основных движений</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 ………</w:t>
            </w:r>
            <w:r w:rsidR="003B75F7" w:rsidRPr="007B595C">
              <w:rPr>
                <w:rFonts w:ascii="Times New Roman" w:hAnsi="Times New Roman" w:cs="Times New Roman"/>
                <w:sz w:val="20"/>
                <w:szCs w:val="20"/>
                <w:shd w:val="clear" w:color="auto" w:fill="FFFFFF"/>
              </w:rPr>
              <w:t>…</w:t>
            </w:r>
          </w:p>
        </w:tc>
        <w:tc>
          <w:tcPr>
            <w:tcW w:w="1276" w:type="dxa"/>
            <w:gridSpan w:val="2"/>
            <w:vMerge w:val="restart"/>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Работа над звукопроизношением с ………</w:t>
            </w:r>
            <w:r w:rsidR="003B75F7" w:rsidRPr="007B595C">
              <w:rPr>
                <w:rFonts w:ascii="Times New Roman" w:hAnsi="Times New Roman" w:cs="Times New Roman"/>
                <w:sz w:val="20"/>
                <w:szCs w:val="20"/>
                <w:shd w:val="clear" w:color="auto" w:fill="FFFFFF"/>
              </w:rPr>
              <w:t>…</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Беседа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о смысле пословицы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Где родился – там и </w:t>
            </w:r>
            <w:r w:rsidR="003B75F7" w:rsidRPr="007B595C">
              <w:rPr>
                <w:rFonts w:ascii="Times New Roman" w:hAnsi="Times New Roman" w:cs="Times New Roman"/>
                <w:sz w:val="20"/>
                <w:szCs w:val="20"/>
                <w:shd w:val="clear" w:color="auto" w:fill="FFFFFF"/>
              </w:rPr>
              <w:t>пригодился»</w:t>
            </w:r>
            <w:r w:rsidRPr="007B595C">
              <w:rPr>
                <w:rFonts w:ascii="Times New Roman" w:hAnsi="Times New Roman" w:cs="Times New Roman"/>
                <w:sz w:val="20"/>
                <w:szCs w:val="20"/>
                <w:shd w:val="clear" w:color="auto" w:fill="FFFFFF"/>
              </w:rPr>
              <w:t xml:space="preserve">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Дидактическая игра </w:t>
            </w:r>
            <w:r w:rsidR="003B75F7" w:rsidRPr="007B595C">
              <w:rPr>
                <w:rFonts w:ascii="Times New Roman" w:hAnsi="Times New Roman" w:cs="Times New Roman"/>
                <w:sz w:val="20"/>
                <w:szCs w:val="20"/>
                <w:shd w:val="clear" w:color="auto" w:fill="FFFFFF"/>
              </w:rPr>
              <w:t>«Дополни предло</w:t>
            </w:r>
            <w:r w:rsidRPr="007B595C">
              <w:rPr>
                <w:rFonts w:ascii="Times New Roman" w:hAnsi="Times New Roman" w:cs="Times New Roman"/>
                <w:sz w:val="20"/>
                <w:szCs w:val="20"/>
                <w:shd w:val="clear" w:color="auto" w:fill="FFFFFF"/>
              </w:rPr>
              <w:t>жение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r>
      <w:tr w:rsidR="001810B0" w:rsidRPr="007B595C" w:rsidTr="003B75F7">
        <w:trPr>
          <w:trHeight w:val="237"/>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p>
        </w:tc>
        <w:tc>
          <w:tcPr>
            <w:tcW w:w="2337" w:type="dxa"/>
            <w:vMerge/>
            <w:tcBorders>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Создание панно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Ладошки детей нашей группы</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2337" w:type="dxa"/>
            <w:tcBorders>
              <w:top w:val="single" w:sz="4" w:space="0" w:color="auto"/>
              <w:left w:val="single" w:sz="4" w:space="0" w:color="000000" w:themeColor="text1"/>
              <w:right w:val="single" w:sz="4" w:space="0" w:color="auto"/>
            </w:tcBorders>
          </w:tcPr>
          <w:p w:rsidR="001810B0" w:rsidRPr="007B595C" w:rsidRDefault="003B75F7"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Ремонт </w:t>
            </w:r>
            <w:r w:rsidR="001810B0" w:rsidRPr="007B595C">
              <w:rPr>
                <w:rFonts w:ascii="Times New Roman" w:hAnsi="Times New Roman" w:cs="Times New Roman"/>
                <w:sz w:val="20"/>
                <w:szCs w:val="20"/>
                <w:shd w:val="clear" w:color="auto" w:fill="FFFFFF"/>
              </w:rPr>
              <w:t>коробок из-под настольно-печатных игр.</w:t>
            </w:r>
          </w:p>
        </w:tc>
        <w:tc>
          <w:tcPr>
            <w:tcW w:w="1298" w:type="dxa"/>
            <w:gridSpan w:val="2"/>
            <w:vMerge/>
            <w:tcBorders>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rPr>
            </w:pPr>
          </w:p>
        </w:tc>
        <w:tc>
          <w:tcPr>
            <w:tcW w:w="1276" w:type="dxa"/>
            <w:gridSpan w:val="2"/>
            <w:vMerge/>
            <w:tcBorders>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rPr>
            </w:pPr>
          </w:p>
        </w:tc>
      </w:tr>
      <w:tr w:rsidR="001810B0" w:rsidRPr="007B595C" w:rsidTr="003B75F7">
        <w:trPr>
          <w:trHeight w:val="673"/>
        </w:trPr>
        <w:tc>
          <w:tcPr>
            <w:tcW w:w="1404" w:type="dxa"/>
            <w:vMerge w:val="restart"/>
            <w:tcBorders>
              <w:top w:val="single" w:sz="4" w:space="0" w:color="auto"/>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vMerge w:val="restart"/>
            <w:tcBorders>
              <w:top w:val="single" w:sz="4" w:space="0" w:color="auto"/>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П/игра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Перебежки-догонялки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согла</w:t>
            </w:r>
            <w:r w:rsidR="003B75F7" w:rsidRPr="007B595C">
              <w:rPr>
                <w:rFonts w:ascii="Times New Roman" w:hAnsi="Times New Roman" w:cs="Times New Roman"/>
                <w:sz w:val="20"/>
                <w:szCs w:val="20"/>
                <w:shd w:val="clear" w:color="auto" w:fill="FFFFFF"/>
              </w:rPr>
              <w:t>совывать свои действия с дейст</w:t>
            </w:r>
            <w:r w:rsidRPr="007B595C">
              <w:rPr>
                <w:rFonts w:ascii="Times New Roman" w:hAnsi="Times New Roman" w:cs="Times New Roman"/>
                <w:sz w:val="20"/>
                <w:szCs w:val="20"/>
                <w:shd w:val="clear" w:color="auto" w:fill="FFFFFF"/>
              </w:rPr>
              <w:t>виями товарищей</w:t>
            </w:r>
          </w:p>
          <w:p w:rsidR="001810B0" w:rsidRPr="007B595C" w:rsidRDefault="001810B0" w:rsidP="00A22364">
            <w:pPr>
              <w:pStyle w:val="ParagraphStyle"/>
              <w:rPr>
                <w:rFonts w:ascii="Times New Roman" w:hAnsi="Times New Roman" w:cs="Times New Roman"/>
                <w:sz w:val="20"/>
                <w:szCs w:val="20"/>
                <w:shd w:val="clear" w:color="auto" w:fill="FFFFFF"/>
              </w:rPr>
            </w:pP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Определение с детьми силы ветра: если качаются только листочки и тоненькие веточки – ветер слабый, если ветки потолще – средний, если ветви наклоняются сильно, порывы ветра мешают идти, то ветер сильный </w:t>
            </w:r>
          </w:p>
        </w:tc>
        <w:tc>
          <w:tcPr>
            <w:tcW w:w="2337" w:type="dxa"/>
            <w:vMerge w:val="restart"/>
            <w:tcBorders>
              <w:top w:val="single" w:sz="4" w:space="0" w:color="auto"/>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П/игра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Кот на крыше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Русская народная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Стадо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Сюжетно-ролевая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Ветеринарная клиника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A22364">
            <w:pPr>
              <w:pStyle w:val="ParagraphStyle"/>
              <w:rPr>
                <w:rFonts w:ascii="Times New Roman" w:hAnsi="Times New Roman" w:cs="Times New Roman"/>
                <w:sz w:val="20"/>
                <w:szCs w:val="20"/>
                <w:shd w:val="clear" w:color="auto" w:fill="FFFFFF"/>
              </w:rPr>
            </w:pP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Развитие координации </w:t>
            </w:r>
            <w:r w:rsidR="003B75F7" w:rsidRPr="007B595C">
              <w:rPr>
                <w:rFonts w:ascii="Times New Roman" w:hAnsi="Times New Roman" w:cs="Times New Roman"/>
                <w:sz w:val="20"/>
                <w:szCs w:val="20"/>
                <w:shd w:val="clear" w:color="auto" w:fill="FFFFFF"/>
              </w:rPr>
              <w:t>движений</w:t>
            </w:r>
            <w:r w:rsidRPr="007B595C">
              <w:rPr>
                <w:rFonts w:ascii="Times New Roman" w:hAnsi="Times New Roman" w:cs="Times New Roman"/>
                <w:sz w:val="20"/>
                <w:szCs w:val="20"/>
                <w:shd w:val="clear" w:color="auto" w:fill="FFFFFF"/>
              </w:rPr>
              <w:t xml:space="preserve">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 …………...</w:t>
            </w:r>
          </w:p>
        </w:tc>
        <w:tc>
          <w:tcPr>
            <w:tcW w:w="1276" w:type="dxa"/>
            <w:gridSpan w:val="2"/>
            <w:vMerge w:val="restart"/>
            <w:tcBorders>
              <w:top w:val="single" w:sz="4" w:space="0" w:color="auto"/>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Разучивание дыхательного упражнения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Сердитый ежик</w:t>
            </w:r>
            <w:r w:rsidR="003B75F7"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z w:val="20"/>
                <w:szCs w:val="20"/>
                <w:shd w:val="clear" w:color="auto" w:fill="FFFFFF"/>
              </w:rPr>
              <w:t>с ………….</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Беседа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о сезонных изменениях в природе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Разучивание поговорок </w:t>
            </w:r>
          </w:p>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 дружбе с …………...</w:t>
            </w:r>
          </w:p>
        </w:tc>
      </w:tr>
      <w:tr w:rsidR="001810B0" w:rsidRPr="007B595C" w:rsidTr="003B75F7">
        <w:trPr>
          <w:trHeight w:val="611"/>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Прослушивание музыкальной композиции Дж. Ласт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Одинокий пастух</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2337" w:type="dxa"/>
            <w:tcBorders>
              <w:top w:val="single" w:sz="4" w:space="0" w:color="auto"/>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Рисование мелом на асфальте.</w:t>
            </w:r>
          </w:p>
          <w:p w:rsidR="001810B0" w:rsidRPr="007B595C" w:rsidRDefault="001810B0" w:rsidP="00A22364">
            <w:pPr>
              <w:pStyle w:val="ParagraphStyle"/>
              <w:rPr>
                <w:rFonts w:ascii="Times New Roman" w:hAnsi="Times New Roman" w:cs="Times New Roman"/>
                <w:sz w:val="20"/>
                <w:szCs w:val="20"/>
                <w:shd w:val="clear" w:color="auto" w:fill="FFFFFF"/>
              </w:rPr>
            </w:pPr>
          </w:p>
        </w:tc>
        <w:tc>
          <w:tcPr>
            <w:tcW w:w="2337" w:type="dxa"/>
            <w:vMerge/>
            <w:tcBorders>
              <w:left w:val="single" w:sz="4" w:space="0" w:color="000000" w:themeColor="text1"/>
              <w:right w:val="single" w:sz="4" w:space="0" w:color="auto"/>
            </w:tcBorders>
          </w:tcPr>
          <w:p w:rsidR="001810B0" w:rsidRPr="007B595C" w:rsidRDefault="001810B0" w:rsidP="00A22364">
            <w:pPr>
              <w:pStyle w:val="ParagraphStyle"/>
              <w:rPr>
                <w:rFonts w:ascii="Times New Roman" w:hAnsi="Times New Roman" w:cs="Times New Roman"/>
                <w:sz w:val="20"/>
                <w:szCs w:val="20"/>
                <w:shd w:val="clear" w:color="auto" w:fill="FFFFFF"/>
              </w:rPr>
            </w:pPr>
          </w:p>
        </w:tc>
        <w:tc>
          <w:tcPr>
            <w:tcW w:w="1298" w:type="dxa"/>
            <w:gridSpan w:val="2"/>
            <w:vMerge/>
            <w:tcBorders>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rPr>
            </w:pPr>
          </w:p>
        </w:tc>
        <w:tc>
          <w:tcPr>
            <w:tcW w:w="1276" w:type="dxa"/>
            <w:gridSpan w:val="2"/>
            <w:vMerge/>
            <w:tcBorders>
              <w:left w:val="single" w:sz="4" w:space="0" w:color="auto"/>
              <w:right w:val="single" w:sz="4" w:space="0" w:color="auto"/>
            </w:tcBorders>
          </w:tcPr>
          <w:p w:rsidR="001810B0" w:rsidRPr="007B595C" w:rsidRDefault="001810B0" w:rsidP="00A2236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A22364">
            <w:pPr>
              <w:pStyle w:val="ParagraphStyle"/>
              <w:rPr>
                <w:rFonts w:ascii="Times New Roman" w:hAnsi="Times New Roman" w:cs="Times New Roman"/>
                <w:sz w:val="20"/>
                <w:szCs w:val="20"/>
              </w:rPr>
            </w:pP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96" w:type="dxa"/>
            <w:gridSpan w:val="5"/>
            <w:tcBorders>
              <w:top w:val="single" w:sz="4" w:space="0" w:color="auto"/>
              <w:left w:val="single" w:sz="4" w:space="0" w:color="auto"/>
              <w:bottom w:val="single" w:sz="4" w:space="0" w:color="000000" w:themeColor="text1"/>
              <w:right w:val="nil"/>
            </w:tcBorders>
          </w:tcPr>
          <w:p w:rsidR="00271B3C" w:rsidRPr="007B595C" w:rsidRDefault="00271B3C" w:rsidP="000669AC">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научить ребенка знакомиться и дружить?</w:t>
            </w:r>
            <w:r w:rsidR="003B75F7" w:rsidRPr="007B595C">
              <w:rPr>
                <w:rFonts w:ascii="Times New Roman" w:hAnsi="Times New Roman" w:cs="Times New Roman"/>
                <w:sz w:val="20"/>
                <w:szCs w:val="20"/>
              </w:rPr>
              <w:t>»</w:t>
            </w:r>
          </w:p>
        </w:tc>
        <w:tc>
          <w:tcPr>
            <w:tcW w:w="4112" w:type="dxa"/>
            <w:gridSpan w:val="5"/>
            <w:tcBorders>
              <w:top w:val="single" w:sz="4" w:space="0" w:color="auto"/>
              <w:left w:val="nil"/>
              <w:bottom w:val="single" w:sz="4" w:space="0" w:color="000000" w:themeColor="text1"/>
              <w:right w:val="single" w:sz="4" w:space="0" w:color="000000" w:themeColor="text1"/>
            </w:tcBorders>
          </w:tcPr>
          <w:p w:rsidR="00271B3C" w:rsidRPr="007B595C" w:rsidRDefault="00271B3C" w:rsidP="00A22364">
            <w:pPr>
              <w:ind w:right="-882"/>
              <w:rPr>
                <w:rFonts w:ascii="Times New Roman" w:hAnsi="Times New Roman" w:cs="Times New Roman"/>
                <w:sz w:val="20"/>
                <w:szCs w:val="20"/>
              </w:rPr>
            </w:pPr>
          </w:p>
        </w:tc>
      </w:tr>
    </w:tbl>
    <w:p w:rsidR="00516602" w:rsidRPr="007B595C" w:rsidRDefault="00516602" w:rsidP="00FE7779">
      <w:pPr>
        <w:spacing w:after="0" w:line="240" w:lineRule="auto"/>
        <w:ind w:right="-882"/>
        <w:rPr>
          <w:rFonts w:ascii="Times New Roman" w:hAnsi="Times New Roman" w:cs="Times New Roman"/>
          <w:b/>
          <w:sz w:val="20"/>
          <w:szCs w:val="20"/>
        </w:rPr>
      </w:pPr>
    </w:p>
    <w:p w:rsidR="004B0934" w:rsidRPr="007B595C" w:rsidRDefault="00F20742" w:rsidP="00283C59">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Пятница </w:t>
      </w:r>
      <w:r w:rsidR="00E01EAE" w:rsidRPr="007B595C">
        <w:rPr>
          <w:rFonts w:ascii="Times New Roman" w:hAnsi="Times New Roman" w:cs="Times New Roman"/>
          <w:b/>
          <w:sz w:val="20"/>
          <w:szCs w:val="20"/>
        </w:rPr>
        <w:t>1</w:t>
      </w:r>
      <w:r w:rsidR="00661FF7" w:rsidRPr="007B595C">
        <w:rPr>
          <w:rFonts w:ascii="Times New Roman" w:hAnsi="Times New Roman" w:cs="Times New Roman"/>
          <w:b/>
          <w:sz w:val="20"/>
          <w:szCs w:val="20"/>
        </w:rPr>
        <w:t>6</w:t>
      </w:r>
      <w:r w:rsidR="0038787D" w:rsidRPr="007B595C">
        <w:rPr>
          <w:rFonts w:ascii="Times New Roman" w:hAnsi="Times New Roman" w:cs="Times New Roman"/>
          <w:b/>
          <w:sz w:val="20"/>
          <w:szCs w:val="20"/>
        </w:rPr>
        <w:t>.09.</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r w:rsidR="0038787D" w:rsidRPr="007B595C">
        <w:rPr>
          <w:rFonts w:ascii="Times New Roman" w:hAnsi="Times New Roman" w:cs="Times New Roman"/>
          <w:b/>
          <w:sz w:val="20"/>
          <w:szCs w:val="20"/>
        </w:rPr>
        <w:t xml:space="preserve">                                                                                          </w:t>
      </w:r>
      <w:r w:rsidR="00795AB9" w:rsidRPr="007B595C">
        <w:rPr>
          <w:rFonts w:ascii="Times New Roman" w:hAnsi="Times New Roman" w:cs="Times New Roman"/>
          <w:b/>
          <w:sz w:val="20"/>
          <w:szCs w:val="20"/>
        </w:rPr>
        <w:tab/>
      </w:r>
      <w:r w:rsidR="00795AB9" w:rsidRPr="007B595C">
        <w:rPr>
          <w:rFonts w:ascii="Times New Roman" w:hAnsi="Times New Roman" w:cs="Times New Roman"/>
          <w:b/>
          <w:sz w:val="20"/>
          <w:szCs w:val="20"/>
        </w:rPr>
        <w:tab/>
      </w:r>
      <w:r w:rsidR="00795AB9" w:rsidRPr="007B595C">
        <w:rPr>
          <w:rFonts w:ascii="Times New Roman" w:hAnsi="Times New Roman" w:cs="Times New Roman"/>
          <w:b/>
          <w:sz w:val="20"/>
          <w:szCs w:val="20"/>
        </w:rPr>
        <w:tab/>
        <w:t xml:space="preserve">   </w:t>
      </w:r>
      <w:r w:rsidR="00795AB9"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795AB9" w:rsidRPr="007B595C">
        <w:rPr>
          <w:rFonts w:ascii="Times New Roman" w:hAnsi="Times New Roman" w:cs="Times New Roman"/>
          <w:sz w:val="20"/>
          <w:szCs w:val="20"/>
        </w:rPr>
        <w:t>Какой я? Что я знаю о себе? Я человек! Я гражданин! Мои права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4"/>
        <w:gridCol w:w="14"/>
        <w:gridCol w:w="2322"/>
        <w:gridCol w:w="2337"/>
        <w:gridCol w:w="2337"/>
        <w:gridCol w:w="2337"/>
        <w:gridCol w:w="1155"/>
        <w:gridCol w:w="143"/>
        <w:gridCol w:w="1276"/>
        <w:gridCol w:w="1275"/>
        <w:gridCol w:w="1418"/>
      </w:tblGrid>
      <w:tr w:rsidR="001810B0" w:rsidRPr="007B595C" w:rsidTr="001810B0">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85B78">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5"/>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85B78">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3B75F7" w:rsidRPr="007B595C" w:rsidTr="003B75F7">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3B75F7" w:rsidRPr="007B595C" w:rsidRDefault="003B75F7"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8" w:type="dxa"/>
            <w:gridSpan w:val="2"/>
            <w:tcBorders>
              <w:top w:val="single" w:sz="4" w:space="0" w:color="auto"/>
              <w:left w:val="single" w:sz="4" w:space="0" w:color="auto"/>
              <w:bottom w:val="single" w:sz="4" w:space="0" w:color="auto"/>
              <w:right w:val="single" w:sz="4" w:space="0" w:color="auto"/>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826"/>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085B78">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Проблемная беседа по вопросам: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Какое у тебя </w:t>
            </w:r>
            <w:r w:rsidR="003B75F7" w:rsidRPr="007B595C">
              <w:rPr>
                <w:rFonts w:ascii="Times New Roman" w:hAnsi="Times New Roman" w:cs="Times New Roman"/>
                <w:sz w:val="20"/>
                <w:szCs w:val="20"/>
                <w:shd w:val="clear" w:color="auto" w:fill="FFFFFF"/>
              </w:rPr>
              <w:t>настроение</w:t>
            </w:r>
            <w:r w:rsidRPr="007B595C">
              <w:rPr>
                <w:rFonts w:ascii="Times New Roman" w:hAnsi="Times New Roman" w:cs="Times New Roman"/>
                <w:sz w:val="20"/>
                <w:szCs w:val="20"/>
                <w:shd w:val="clear" w:color="auto" w:fill="FFFFFF"/>
              </w:rPr>
              <w:t>? От чего оно зависит? Почему люди плачут?</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Этюд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Покажи, как ты плачешь (радуешься</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и т. д.)</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Подбери бант </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по цвету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закреплять знание основных цветов.</w:t>
            </w:r>
          </w:p>
        </w:tc>
        <w:tc>
          <w:tcPr>
            <w:tcW w:w="2337" w:type="dxa"/>
            <w:vMerge w:val="restart"/>
            <w:tcBorders>
              <w:top w:val="single" w:sz="4" w:space="0" w:color="000000" w:themeColor="text1"/>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Беседа по вопросам: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Если вы заболеете, куда надо обращаться? Кто поможет вам выздороветь? </w:t>
            </w:r>
            <w:r w:rsidR="003B75F7" w:rsidRPr="007B595C">
              <w:rPr>
                <w:rFonts w:ascii="Times New Roman" w:hAnsi="Times New Roman" w:cs="Times New Roman"/>
                <w:sz w:val="20"/>
                <w:szCs w:val="20"/>
                <w:shd w:val="clear" w:color="auto" w:fill="FFFFFF"/>
              </w:rPr>
              <w:t xml:space="preserve">Как вы отдыхаете? </w:t>
            </w:r>
            <w:r w:rsidRPr="007B595C">
              <w:rPr>
                <w:rFonts w:ascii="Times New Roman" w:hAnsi="Times New Roman" w:cs="Times New Roman"/>
                <w:sz w:val="20"/>
                <w:szCs w:val="20"/>
                <w:shd w:val="clear" w:color="auto" w:fill="FFFFFF"/>
              </w:rPr>
              <w:t xml:space="preserve">Как называются эти права? </w:t>
            </w:r>
            <w:r w:rsidRPr="007B595C">
              <w:rPr>
                <w:rFonts w:ascii="Times New Roman" w:hAnsi="Times New Roman" w:cs="Times New Roman"/>
                <w:i/>
                <w:iCs/>
                <w:sz w:val="20"/>
                <w:szCs w:val="20"/>
                <w:shd w:val="clear" w:color="auto" w:fill="FFFFFF"/>
              </w:rPr>
              <w:t>(Право на лечение, право на отдых.)</w:t>
            </w:r>
            <w:r w:rsidR="003B75F7" w:rsidRPr="007B595C">
              <w:rPr>
                <w:rFonts w:ascii="Times New Roman" w:hAnsi="Times New Roman" w:cs="Times New Roman"/>
                <w:sz w:val="20"/>
                <w:szCs w:val="20"/>
                <w:shd w:val="clear" w:color="auto" w:fill="FFFFFF"/>
              </w:rPr>
              <w:t>»</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Что купила мама?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(найти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овощи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фрукты</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в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сухом бассейне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1C53E1">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1.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Придумай правовой конец сказки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i/>
                <w:iCs/>
                <w:sz w:val="20"/>
                <w:szCs w:val="20"/>
                <w:shd w:val="clear" w:color="auto" w:fill="FFFFFF"/>
              </w:rPr>
              <w:t>.</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i/>
                <w:iCs/>
                <w:sz w:val="20"/>
                <w:szCs w:val="20"/>
                <w:shd w:val="clear" w:color="auto" w:fill="FFFFFF"/>
              </w:rPr>
              <w:t>Краткое содержание.</w:t>
            </w:r>
            <w:r w:rsidRPr="007B595C">
              <w:rPr>
                <w:rFonts w:ascii="Times New Roman" w:hAnsi="Times New Roman" w:cs="Times New Roman"/>
                <w:sz w:val="20"/>
                <w:szCs w:val="20"/>
                <w:shd w:val="clear" w:color="auto" w:fill="FFFFFF"/>
              </w:rPr>
              <w:t xml:space="preserve"> Воспитатель читает любую сказку и предлагает придумать правовое решение возникшего конфликта.</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Показ выполнения действий </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с </w:t>
            </w:r>
            <w:r w:rsidR="003B75F7" w:rsidRPr="007B595C">
              <w:rPr>
                <w:rFonts w:ascii="Times New Roman" w:hAnsi="Times New Roman" w:cs="Times New Roman"/>
                <w:sz w:val="20"/>
                <w:szCs w:val="20"/>
                <w:shd w:val="clear" w:color="auto" w:fill="FFFFFF"/>
              </w:rPr>
              <w:t>музыкальными инст</w:t>
            </w:r>
            <w:r w:rsidRPr="007B595C">
              <w:rPr>
                <w:rFonts w:ascii="Times New Roman" w:hAnsi="Times New Roman" w:cs="Times New Roman"/>
                <w:sz w:val="20"/>
                <w:szCs w:val="20"/>
                <w:shd w:val="clear" w:color="auto" w:fill="FFFFFF"/>
              </w:rPr>
              <w:t>рументами ………….</w:t>
            </w:r>
          </w:p>
        </w:tc>
        <w:tc>
          <w:tcPr>
            <w:tcW w:w="1276" w:type="dxa"/>
            <w:vMerge w:val="restart"/>
            <w:tcBorders>
              <w:top w:val="single" w:sz="4" w:space="0" w:color="auto"/>
              <w:left w:val="single" w:sz="4" w:space="0" w:color="auto"/>
              <w:right w:val="single" w:sz="4" w:space="0" w:color="auto"/>
            </w:tcBorders>
          </w:tcPr>
          <w:p w:rsidR="001810B0" w:rsidRPr="007B595C" w:rsidRDefault="003B75F7"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Матема</w:t>
            </w:r>
            <w:r w:rsidR="001810B0" w:rsidRPr="007B595C">
              <w:rPr>
                <w:rFonts w:ascii="Times New Roman" w:hAnsi="Times New Roman" w:cs="Times New Roman"/>
                <w:sz w:val="20"/>
                <w:szCs w:val="20"/>
                <w:shd w:val="clear" w:color="auto" w:fill="FFFFFF"/>
              </w:rPr>
              <w:t xml:space="preserve">тическая игра </w:t>
            </w: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Найди, каких игрушек поровну</w:t>
            </w:r>
            <w:r w:rsidRPr="007B595C">
              <w:rPr>
                <w:rFonts w:ascii="Times New Roman" w:hAnsi="Times New Roman" w:cs="Times New Roman"/>
                <w:sz w:val="20"/>
                <w:szCs w:val="20"/>
                <w:shd w:val="clear" w:color="auto" w:fill="FFFFFF"/>
              </w:rPr>
              <w:t>»</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275" w:type="dxa"/>
            <w:vMerge w:val="restart"/>
            <w:tcBorders>
              <w:top w:val="single" w:sz="4" w:space="0" w:color="auto"/>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Что</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ты делаешь?</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Наоборот</w:t>
            </w:r>
            <w:r w:rsidR="003B75F7" w:rsidRPr="007B595C">
              <w:rPr>
                <w:rFonts w:ascii="Times New Roman" w:hAnsi="Times New Roman" w:cs="Times New Roman"/>
                <w:sz w:val="20"/>
                <w:szCs w:val="20"/>
                <w:shd w:val="clear" w:color="auto" w:fill="FFFFFF"/>
              </w:rPr>
              <w:t>»</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r>
      <w:tr w:rsidR="001810B0" w:rsidRPr="007B595C" w:rsidTr="003B75F7">
        <w:trPr>
          <w:trHeight w:val="183"/>
        </w:trPr>
        <w:tc>
          <w:tcPr>
            <w:tcW w:w="1404" w:type="dxa"/>
            <w:vMerge/>
            <w:tcBorders>
              <w:left w:val="single" w:sz="4" w:space="0" w:color="000000" w:themeColor="text1"/>
              <w:bottom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p>
        </w:tc>
        <w:tc>
          <w:tcPr>
            <w:tcW w:w="2337" w:type="dxa"/>
            <w:vMerge/>
            <w:tcBorders>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p>
        </w:tc>
        <w:tc>
          <w:tcPr>
            <w:tcW w:w="2337" w:type="dxa"/>
            <w:tcBorders>
              <w:top w:val="single" w:sz="4" w:space="0" w:color="auto"/>
              <w:left w:val="single" w:sz="4" w:space="0" w:color="000000" w:themeColor="text1"/>
              <w:bottom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Изготовление</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подарков для близких людей, друзей.</w:t>
            </w:r>
          </w:p>
          <w:p w:rsidR="001810B0" w:rsidRPr="007B595C" w:rsidRDefault="001810B0" w:rsidP="001C53E1">
            <w:pPr>
              <w:pStyle w:val="ParagraphStyle"/>
              <w:rPr>
                <w:rFonts w:ascii="Times New Roman" w:hAnsi="Times New Roman" w:cs="Times New Roman"/>
                <w:sz w:val="20"/>
                <w:szCs w:val="20"/>
                <w:shd w:val="clear" w:color="auto" w:fill="FFFFFF"/>
              </w:rPr>
            </w:pPr>
          </w:p>
        </w:tc>
        <w:tc>
          <w:tcPr>
            <w:tcW w:w="2337" w:type="dxa"/>
            <w:tcBorders>
              <w:top w:val="single" w:sz="4" w:space="0" w:color="auto"/>
              <w:left w:val="single" w:sz="4" w:space="0" w:color="000000" w:themeColor="text1"/>
              <w:bottom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Рисование детьми автопортретов.</w:t>
            </w:r>
          </w:p>
          <w:p w:rsidR="001810B0" w:rsidRPr="007B595C" w:rsidRDefault="001810B0" w:rsidP="001C53E1">
            <w:pPr>
              <w:pStyle w:val="ParagraphStyle"/>
              <w:rPr>
                <w:rFonts w:ascii="Times New Roman" w:hAnsi="Times New Roman" w:cs="Times New Roman"/>
                <w:sz w:val="20"/>
                <w:szCs w:val="20"/>
                <w:shd w:val="clear" w:color="auto" w:fill="FFFFFF"/>
              </w:rPr>
            </w:pPr>
          </w:p>
        </w:tc>
        <w:tc>
          <w:tcPr>
            <w:tcW w:w="1298" w:type="dxa"/>
            <w:gridSpan w:val="2"/>
            <w:vMerge/>
            <w:tcBorders>
              <w:left w:val="single" w:sz="4" w:space="0" w:color="auto"/>
              <w:bottom w:val="single" w:sz="4" w:space="0" w:color="000000" w:themeColor="text1"/>
              <w:right w:val="single" w:sz="4" w:space="0" w:color="auto"/>
            </w:tcBorders>
          </w:tcPr>
          <w:p w:rsidR="001810B0" w:rsidRPr="007B595C" w:rsidRDefault="001810B0" w:rsidP="001C53E1">
            <w:pPr>
              <w:pStyle w:val="aa"/>
              <w:ind w:left="0"/>
              <w:rPr>
                <w:rFonts w:ascii="Times New Roman" w:hAnsi="Times New Roman" w:cs="Times New Roman"/>
                <w:sz w:val="20"/>
                <w:szCs w:val="20"/>
              </w:rPr>
            </w:pPr>
          </w:p>
        </w:tc>
        <w:tc>
          <w:tcPr>
            <w:tcW w:w="1276" w:type="dxa"/>
            <w:vMerge/>
            <w:tcBorders>
              <w:left w:val="single" w:sz="4" w:space="0" w:color="auto"/>
              <w:bottom w:val="single" w:sz="4" w:space="0" w:color="000000" w:themeColor="text1"/>
              <w:right w:val="single" w:sz="4" w:space="0" w:color="auto"/>
            </w:tcBorders>
          </w:tcPr>
          <w:p w:rsidR="001810B0" w:rsidRPr="007B595C" w:rsidRDefault="001810B0" w:rsidP="001C53E1">
            <w:pPr>
              <w:pStyle w:val="aa"/>
              <w:ind w:left="53"/>
              <w:rPr>
                <w:rFonts w:ascii="Times New Roman" w:hAnsi="Times New Roman" w:cs="Times New Roman"/>
                <w:sz w:val="20"/>
                <w:szCs w:val="20"/>
              </w:rPr>
            </w:pPr>
          </w:p>
        </w:tc>
        <w:tc>
          <w:tcPr>
            <w:tcW w:w="1275" w:type="dxa"/>
            <w:vMerge/>
            <w:tcBorders>
              <w:left w:val="single" w:sz="4" w:space="0" w:color="auto"/>
              <w:bottom w:val="single" w:sz="4" w:space="0" w:color="000000" w:themeColor="text1"/>
              <w:right w:val="single" w:sz="4" w:space="0" w:color="auto"/>
            </w:tcBorders>
          </w:tcPr>
          <w:p w:rsidR="001810B0" w:rsidRPr="007B595C" w:rsidRDefault="001810B0" w:rsidP="001C53E1">
            <w:pPr>
              <w:pStyle w:val="aa"/>
              <w:ind w:left="53"/>
              <w:rPr>
                <w:rFonts w:ascii="Times New Roman" w:hAnsi="Times New Roman" w:cs="Times New Roman"/>
                <w:sz w:val="20"/>
                <w:szCs w:val="20"/>
              </w:rPr>
            </w:pPr>
          </w:p>
        </w:tc>
        <w:tc>
          <w:tcPr>
            <w:tcW w:w="1418" w:type="dxa"/>
            <w:vMerge/>
            <w:tcBorders>
              <w:left w:val="single" w:sz="4" w:space="0" w:color="auto"/>
              <w:bottom w:val="single" w:sz="4" w:space="0" w:color="000000" w:themeColor="text1"/>
              <w:right w:val="single" w:sz="4" w:space="0" w:color="000000" w:themeColor="text1"/>
            </w:tcBorders>
          </w:tcPr>
          <w:p w:rsidR="001810B0" w:rsidRPr="007B595C" w:rsidRDefault="001810B0" w:rsidP="001C53E1">
            <w:pPr>
              <w:pStyle w:val="aa"/>
              <w:ind w:left="0"/>
              <w:rPr>
                <w:rFonts w:ascii="Times New Roman" w:hAnsi="Times New Roman" w:cs="Times New Roman"/>
                <w:sz w:val="20"/>
                <w:szCs w:val="20"/>
              </w:rPr>
            </w:pPr>
          </w:p>
        </w:tc>
      </w:tr>
      <w:tr w:rsidR="001810B0" w:rsidRPr="007B595C" w:rsidTr="003B75F7">
        <w:trPr>
          <w:trHeight w:val="1558"/>
        </w:trPr>
        <w:tc>
          <w:tcPr>
            <w:tcW w:w="1404" w:type="dxa"/>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Прогулка</w:t>
            </w:r>
          </w:p>
        </w:tc>
        <w:tc>
          <w:tcPr>
            <w:tcW w:w="2336" w:type="dxa"/>
            <w:gridSpan w:val="2"/>
            <w:tcBorders>
              <w:top w:val="single" w:sz="4" w:space="0" w:color="000000" w:themeColor="text1"/>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1.Наблюдение за небом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Облака плывут без остановки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познакомить с понятиями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облака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тучи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рассмотреть особенности облаков в осеннем небе</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2.Подвижные игры: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Догони меня</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proofErr w:type="spellStart"/>
            <w:r w:rsidRPr="007B595C">
              <w:rPr>
                <w:rFonts w:ascii="Times New Roman" w:hAnsi="Times New Roman" w:cs="Times New Roman"/>
                <w:sz w:val="20"/>
                <w:szCs w:val="20"/>
                <w:shd w:val="clear" w:color="auto" w:fill="FFFFFF"/>
              </w:rPr>
              <w:t>Ловишки</w:t>
            </w:r>
            <w:proofErr w:type="spellEnd"/>
            <w:r w:rsidR="003B75F7" w:rsidRPr="007B595C">
              <w:rPr>
                <w:rFonts w:ascii="Times New Roman" w:hAnsi="Times New Roman" w:cs="Times New Roman"/>
                <w:sz w:val="20"/>
                <w:szCs w:val="20"/>
                <w:shd w:val="clear" w:color="auto" w:fill="FFFFFF"/>
              </w:rPr>
              <w:t>»</w:t>
            </w:r>
          </w:p>
        </w:tc>
        <w:tc>
          <w:tcPr>
            <w:tcW w:w="2337" w:type="dxa"/>
            <w:tcBorders>
              <w:top w:val="single" w:sz="4" w:space="0" w:color="000000" w:themeColor="text1"/>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Наблюдение за деревьями и их стволами.</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учить описывать растения, отмечать их характерные признаки, различия и сходства.</w:t>
            </w:r>
          </w:p>
          <w:p w:rsidR="001810B0" w:rsidRPr="007B595C" w:rsidRDefault="001810B0" w:rsidP="001C53E1">
            <w:pPr>
              <w:pStyle w:val="ParagraphStyle"/>
              <w:rPr>
                <w:rFonts w:ascii="Times New Roman" w:hAnsi="Times New Roman" w:cs="Times New Roman"/>
                <w:sz w:val="20"/>
                <w:szCs w:val="20"/>
                <w:shd w:val="clear" w:color="auto" w:fill="FFFFFF"/>
              </w:rPr>
            </w:pPr>
          </w:p>
        </w:tc>
        <w:tc>
          <w:tcPr>
            <w:tcW w:w="2337" w:type="dxa"/>
            <w:tcBorders>
              <w:top w:val="single" w:sz="4" w:space="0" w:color="000000" w:themeColor="text1"/>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Эвристическое наблюдение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Состояние погоды</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учить определять зависимость температуры воздуха от высоты подъёма солнца над землёй.</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Подвижная игра </w:t>
            </w:r>
          </w:p>
          <w:p w:rsidR="001810B0" w:rsidRPr="007B595C" w:rsidRDefault="003B75F7"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К названному дереву – беги</w:t>
            </w: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w:t>
            </w:r>
          </w:p>
        </w:tc>
        <w:tc>
          <w:tcPr>
            <w:tcW w:w="2337" w:type="dxa"/>
            <w:tcBorders>
              <w:top w:val="single" w:sz="4" w:space="0" w:color="000000" w:themeColor="text1"/>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Игра-инсценировка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Антон и Харитон</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продолжать учить понимать смысл пословиц о дружбе; воспитывать уважение друг к другу.</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2.Трудовая деятельность: сбор сухих веток, листьев, мусора на участке.</w:t>
            </w:r>
          </w:p>
        </w:tc>
        <w:tc>
          <w:tcPr>
            <w:tcW w:w="1298" w:type="dxa"/>
            <w:gridSpan w:val="2"/>
            <w:tcBorders>
              <w:top w:val="single" w:sz="4" w:space="0" w:color="auto"/>
              <w:left w:val="single" w:sz="4" w:space="0" w:color="auto"/>
              <w:right w:val="single" w:sz="4" w:space="0" w:color="auto"/>
            </w:tcBorders>
          </w:tcPr>
          <w:p w:rsidR="001810B0" w:rsidRPr="007B595C" w:rsidRDefault="003B75F7"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Догони меня</w:t>
            </w: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учить быстро действовать по сигналу; развивать ловкость</w:t>
            </w:r>
          </w:p>
        </w:tc>
        <w:tc>
          <w:tcPr>
            <w:tcW w:w="2551" w:type="dxa"/>
            <w:gridSpan w:val="2"/>
            <w:tcBorders>
              <w:top w:val="single" w:sz="4" w:space="0" w:color="auto"/>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Обучение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сооружению постройки в соответствии с размерами игрушки </w:t>
            </w:r>
          </w:p>
        </w:tc>
        <w:tc>
          <w:tcPr>
            <w:tcW w:w="1418" w:type="dxa"/>
            <w:tcBorders>
              <w:top w:val="single" w:sz="4" w:space="0" w:color="auto"/>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Упражнение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Придумай слова </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со </w:t>
            </w:r>
            <w:proofErr w:type="gramStart"/>
            <w:r w:rsidRPr="007B595C">
              <w:rPr>
                <w:rFonts w:ascii="Times New Roman" w:hAnsi="Times New Roman" w:cs="Times New Roman"/>
                <w:sz w:val="20"/>
                <w:szCs w:val="20"/>
                <w:shd w:val="clear" w:color="auto" w:fill="FFFFFF"/>
              </w:rPr>
              <w:t>звуком  С</w:t>
            </w:r>
            <w:proofErr w:type="gramEnd"/>
            <w:r w:rsidRPr="007B595C">
              <w:rPr>
                <w:rFonts w:ascii="Times New Roman" w:hAnsi="Times New Roman" w:cs="Times New Roman"/>
                <w:sz w:val="20"/>
                <w:szCs w:val="20"/>
                <w:shd w:val="clear" w:color="auto" w:fill="FFFFFF"/>
              </w:rPr>
              <w:t xml:space="preserve"> </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 начале слова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r>
      <w:tr w:rsidR="001810B0" w:rsidRPr="007B595C" w:rsidTr="001810B0">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9D6007">
            <w:pPr>
              <w:spacing w:line="192" w:lineRule="auto"/>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10"/>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Разговор о соблюдении режима дня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Зачем </w:t>
            </w:r>
            <w:proofErr w:type="gramStart"/>
            <w:r w:rsidRPr="007B595C">
              <w:rPr>
                <w:rFonts w:ascii="Times New Roman" w:hAnsi="Times New Roman" w:cs="Times New Roman"/>
                <w:sz w:val="20"/>
                <w:szCs w:val="20"/>
                <w:shd w:val="clear" w:color="auto" w:fill="FFFFFF"/>
              </w:rPr>
              <w:t>человеку  придерживаться</w:t>
            </w:r>
            <w:proofErr w:type="gramEnd"/>
            <w:r w:rsidRPr="007B595C">
              <w:rPr>
                <w:rFonts w:ascii="Times New Roman" w:hAnsi="Times New Roman" w:cs="Times New Roman"/>
                <w:sz w:val="20"/>
                <w:szCs w:val="20"/>
                <w:shd w:val="clear" w:color="auto" w:fill="FFFFFF"/>
              </w:rPr>
              <w:t xml:space="preserve"> определенного уклада жизни? (В положенное время есть, спать, гулять, играть и пр.)</w:t>
            </w:r>
            <w:r w:rsidR="003B75F7" w:rsidRPr="007B595C">
              <w:rPr>
                <w:rFonts w:ascii="Times New Roman" w:hAnsi="Times New Roman" w:cs="Times New Roman"/>
                <w:sz w:val="20"/>
                <w:szCs w:val="20"/>
                <w:shd w:val="clear" w:color="auto" w:fill="FFFFFF"/>
              </w:rPr>
              <w:t>»</w:t>
            </w:r>
          </w:p>
        </w:tc>
      </w:tr>
      <w:tr w:rsidR="001810B0" w:rsidRPr="007B595C" w:rsidTr="003B75F7">
        <w:trPr>
          <w:trHeight w:val="1262"/>
        </w:trPr>
        <w:tc>
          <w:tcPr>
            <w:tcW w:w="1404" w:type="dxa"/>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Рассматривание вместе с ребенком его ладошки, пальчиков. </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Ситуативная беседа: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Какую работу выполняют руки? Пальчики? Что можно делать ладошкой?</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Сравни ладонь взрослого человека и ребенка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Пальчиковая гимнастика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Пальчики</w:t>
            </w:r>
            <w:r w:rsidR="003B75F7" w:rsidRPr="007B595C">
              <w:rPr>
                <w:rFonts w:ascii="Times New Roman" w:hAnsi="Times New Roman" w:cs="Times New Roman"/>
                <w:sz w:val="20"/>
                <w:szCs w:val="20"/>
                <w:shd w:val="clear" w:color="auto" w:fill="FFFFFF"/>
              </w:rPr>
              <w:t>»</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4.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Сложи узор</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учить действовать с предметами-заместителя-ми: располагать реальные предметы на плоскости в соответствии с </w:t>
            </w:r>
            <w:r w:rsidR="003B75F7" w:rsidRPr="007B595C">
              <w:rPr>
                <w:rFonts w:ascii="Times New Roman" w:hAnsi="Times New Roman" w:cs="Times New Roman"/>
                <w:sz w:val="20"/>
                <w:szCs w:val="20"/>
                <w:shd w:val="clear" w:color="auto" w:fill="FFFFFF"/>
              </w:rPr>
              <w:t>расположением</w:t>
            </w:r>
            <w:r w:rsidRPr="007B595C">
              <w:rPr>
                <w:rFonts w:ascii="Times New Roman" w:hAnsi="Times New Roman" w:cs="Times New Roman"/>
                <w:sz w:val="20"/>
                <w:szCs w:val="20"/>
                <w:shd w:val="clear" w:color="auto" w:fill="FFFFFF"/>
              </w:rPr>
              <w:t xml:space="preserve"> их заместителей</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w:t>
            </w:r>
            <w:r w:rsidR="003B75F7" w:rsidRPr="007B595C">
              <w:rPr>
                <w:rFonts w:ascii="Times New Roman" w:hAnsi="Times New Roman" w:cs="Times New Roman"/>
                <w:sz w:val="20"/>
                <w:szCs w:val="20"/>
                <w:shd w:val="clear" w:color="auto" w:fill="FFFFFF"/>
              </w:rPr>
              <w:t>Игра-экспериментирование «Свет повсюду».</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показать детям значение света, объяснить, что источники света могут быть природные (солнце, луна, костёр), искусственные – изготовленные людьми </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(лампа, фонарик, свеча).</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Рассматривание ил-</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люстраций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Мои эмоции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Чтение отрывков из сказки К. Чуковского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Ай-</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болит</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Беседа по вопросам: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Кому помогал Айболит? Что он делал? Всем ли он помогал? Почему? О каком праве говорится в этой сказке?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3. Стирка кукольной одежды, мытье игрушек, ремонт машин, протирание кубиков и т. д.</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Права детей </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и взрослых</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
                <w:iCs/>
                <w:sz w:val="20"/>
                <w:szCs w:val="20"/>
                <w:shd w:val="clear" w:color="auto" w:fill="FFFFFF"/>
              </w:rPr>
              <w:t>Краткое содержание</w:t>
            </w:r>
            <w:r w:rsidRPr="007B595C">
              <w:rPr>
                <w:rFonts w:ascii="Times New Roman" w:hAnsi="Times New Roman" w:cs="Times New Roman"/>
                <w:sz w:val="20"/>
                <w:szCs w:val="20"/>
                <w:shd w:val="clear" w:color="auto" w:fill="FFFFFF"/>
              </w:rPr>
              <w:t xml:space="preserve">. Дети должны разделить картинки по принципу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Права детей</w:t>
            </w:r>
            <w:r w:rsidR="003B75F7" w:rsidRPr="007B595C">
              <w:rPr>
                <w:rFonts w:ascii="Times New Roman" w:hAnsi="Times New Roman" w:cs="Times New Roman"/>
                <w:sz w:val="20"/>
                <w:szCs w:val="20"/>
                <w:shd w:val="clear" w:color="auto" w:fill="FFFFFF"/>
              </w:rPr>
              <w:t>»</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Права взрослых</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(например, право на труд есть только у взрослых, так как детский труд запрещено использовать).</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Упражнение </w:t>
            </w:r>
          </w:p>
          <w:p w:rsidR="001810B0" w:rsidRPr="007B595C" w:rsidRDefault="003B75F7"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Определи на ощупь</w:t>
            </w:r>
            <w:r w:rsidRPr="007B595C">
              <w:rPr>
                <w:rFonts w:ascii="Times New Roman" w:hAnsi="Times New Roman" w:cs="Times New Roman"/>
                <w:sz w:val="20"/>
                <w:szCs w:val="20"/>
                <w:shd w:val="clear" w:color="auto" w:fill="FFFFFF"/>
              </w:rPr>
              <w:t>»</w:t>
            </w:r>
            <w:r w:rsidR="001810B0" w:rsidRPr="007B595C">
              <w:rPr>
                <w:rFonts w:ascii="Times New Roman" w:hAnsi="Times New Roman" w:cs="Times New Roman"/>
                <w:sz w:val="20"/>
                <w:szCs w:val="20"/>
                <w:shd w:val="clear" w:color="auto" w:fill="FFFFFF"/>
              </w:rPr>
              <w:t xml:space="preserve"> трафареты из крупной наждачной бумаги.</w:t>
            </w:r>
          </w:p>
        </w:tc>
        <w:tc>
          <w:tcPr>
            <w:tcW w:w="1298" w:type="dxa"/>
            <w:gridSpan w:val="2"/>
            <w:tcBorders>
              <w:top w:val="single" w:sz="4" w:space="0" w:color="auto"/>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Угадай, что звучит</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Цель: развивать слуховое восприятие.</w:t>
            </w:r>
          </w:p>
        </w:tc>
        <w:tc>
          <w:tcPr>
            <w:tcW w:w="1276" w:type="dxa"/>
            <w:tcBorders>
              <w:top w:val="single" w:sz="4" w:space="0" w:color="auto"/>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Обучение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составлению рассказа по плану</w:t>
            </w:r>
          </w:p>
        </w:tc>
        <w:tc>
          <w:tcPr>
            <w:tcW w:w="1275" w:type="dxa"/>
            <w:tcBorders>
              <w:top w:val="single" w:sz="4" w:space="0" w:color="auto"/>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Обучение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1810B0" w:rsidP="001C53E1">
            <w:pPr>
              <w:pStyle w:val="ParagraphStyle"/>
              <w:rPr>
                <w:rFonts w:ascii="Times New Roman" w:hAnsi="Times New Roman" w:cs="Times New Roman"/>
                <w:sz w:val="20"/>
                <w:szCs w:val="20"/>
                <w:shd w:val="clear" w:color="auto" w:fill="FFFFFF"/>
              </w:rPr>
            </w:pPr>
            <w:proofErr w:type="spellStart"/>
            <w:r w:rsidRPr="007B595C">
              <w:rPr>
                <w:rFonts w:ascii="Times New Roman" w:hAnsi="Times New Roman" w:cs="Times New Roman"/>
                <w:sz w:val="20"/>
                <w:szCs w:val="20"/>
                <w:shd w:val="clear" w:color="auto" w:fill="FFFFFF"/>
              </w:rPr>
              <w:t>заштриховыванию</w:t>
            </w:r>
            <w:proofErr w:type="spellEnd"/>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фигур </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 одном направлении</w:t>
            </w:r>
          </w:p>
        </w:tc>
        <w:tc>
          <w:tcPr>
            <w:tcW w:w="1418" w:type="dxa"/>
            <w:tcBorders>
              <w:top w:val="single" w:sz="4" w:space="0" w:color="auto"/>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Поможем бабушке развязать узелки на бельевой веревке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r>
      <w:tr w:rsidR="001810B0" w:rsidRPr="007B595C" w:rsidTr="003B75F7">
        <w:trPr>
          <w:trHeight w:val="990"/>
        </w:trPr>
        <w:tc>
          <w:tcPr>
            <w:tcW w:w="1404" w:type="dxa"/>
            <w:vMerge w:val="restart"/>
            <w:tcBorders>
              <w:top w:val="single" w:sz="4" w:space="0" w:color="auto"/>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vMerge w:val="restart"/>
            <w:tcBorders>
              <w:top w:val="single" w:sz="4" w:space="0" w:color="auto"/>
              <w:left w:val="single" w:sz="4" w:space="0" w:color="000000" w:themeColor="text1"/>
              <w:right w:val="single" w:sz="4" w:space="0" w:color="auto"/>
            </w:tcBorders>
          </w:tcPr>
          <w:p w:rsidR="001810B0" w:rsidRPr="007B595C" w:rsidRDefault="001810B0" w:rsidP="00B1587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П/игра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По ровненькой дорожке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развивать согласованность движений рук </w:t>
            </w:r>
            <w:r w:rsidR="00B1587E" w:rsidRPr="007B595C">
              <w:rPr>
                <w:rFonts w:ascii="Times New Roman" w:hAnsi="Times New Roman" w:cs="Times New Roman"/>
                <w:sz w:val="20"/>
                <w:szCs w:val="20"/>
                <w:shd w:val="clear" w:color="auto" w:fill="FFFFFF"/>
              </w:rPr>
              <w:t xml:space="preserve">и ног; приучать ходить свободно </w:t>
            </w:r>
            <w:r w:rsidRPr="007B595C">
              <w:rPr>
                <w:rFonts w:ascii="Times New Roman" w:hAnsi="Times New Roman" w:cs="Times New Roman"/>
                <w:sz w:val="20"/>
                <w:szCs w:val="20"/>
                <w:shd w:val="clear" w:color="auto" w:fill="FFFFFF"/>
              </w:rPr>
              <w:t>в колонне по одному; развивать равновесие</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Игры: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Отпечатки ваших рук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Дорисуй </w:t>
            </w:r>
            <w:r w:rsidRPr="007B595C">
              <w:rPr>
                <w:rFonts w:ascii="Times New Roman" w:hAnsi="Times New Roman" w:cs="Times New Roman"/>
                <w:sz w:val="20"/>
                <w:szCs w:val="20"/>
                <w:shd w:val="clear" w:color="auto" w:fill="FFFFFF"/>
              </w:rPr>
              <w:lastRenderedPageBreak/>
              <w:t>ладошки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pacing w:val="45"/>
                <w:sz w:val="20"/>
                <w:szCs w:val="20"/>
                <w:shd w:val="clear" w:color="auto" w:fill="FFFFFF"/>
              </w:rPr>
              <w:t>Цели</w:t>
            </w:r>
            <w:r w:rsidR="003B75F7" w:rsidRPr="007B595C">
              <w:rPr>
                <w:rFonts w:ascii="Times New Roman" w:hAnsi="Times New Roman" w:cs="Times New Roman"/>
                <w:sz w:val="20"/>
                <w:szCs w:val="20"/>
                <w:shd w:val="clear" w:color="auto" w:fill="FFFFFF"/>
              </w:rPr>
              <w:t>: развивать наблюдательность, фантазию</w:t>
            </w: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1. Беседа с детьми по вопросам: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Для чего дереву нужна кора? Как вы думаете? </w:t>
            </w:r>
            <w:r w:rsidRPr="007B595C">
              <w:rPr>
                <w:rFonts w:ascii="Times New Roman" w:hAnsi="Times New Roman" w:cs="Times New Roman"/>
                <w:i/>
                <w:iCs/>
                <w:sz w:val="20"/>
                <w:szCs w:val="20"/>
                <w:shd w:val="clear" w:color="auto" w:fill="FFFFFF"/>
              </w:rPr>
              <w:t>(Кора защищает дерево.)</w:t>
            </w:r>
            <w:r w:rsidRPr="007B595C">
              <w:rPr>
                <w:rFonts w:ascii="Times New Roman" w:hAnsi="Times New Roman" w:cs="Times New Roman"/>
                <w:sz w:val="20"/>
                <w:szCs w:val="20"/>
                <w:shd w:val="clear" w:color="auto" w:fill="FFFFFF"/>
              </w:rPr>
              <w:t xml:space="preserve"> А от чего она его может защищать? </w:t>
            </w:r>
            <w:r w:rsidRPr="007B595C">
              <w:rPr>
                <w:rFonts w:ascii="Times New Roman" w:hAnsi="Times New Roman" w:cs="Times New Roman"/>
                <w:i/>
                <w:iCs/>
                <w:sz w:val="20"/>
                <w:szCs w:val="20"/>
                <w:shd w:val="clear" w:color="auto" w:fill="FFFFFF"/>
              </w:rPr>
              <w:t xml:space="preserve">(От солнца, мороза, ветра, от того, чтобы не вытекал сок.) </w:t>
            </w:r>
            <w:r w:rsidRPr="007B595C">
              <w:rPr>
                <w:rFonts w:ascii="Times New Roman" w:hAnsi="Times New Roman" w:cs="Times New Roman"/>
                <w:sz w:val="20"/>
                <w:szCs w:val="20"/>
                <w:shd w:val="clear" w:color="auto" w:fill="FFFFFF"/>
              </w:rPr>
              <w:t xml:space="preserve">Как вы думаете, кора защищает только ствол дерева? </w:t>
            </w:r>
            <w:r w:rsidRPr="007B595C">
              <w:rPr>
                <w:rFonts w:ascii="Times New Roman" w:hAnsi="Times New Roman" w:cs="Times New Roman"/>
                <w:i/>
                <w:iCs/>
                <w:sz w:val="20"/>
                <w:szCs w:val="20"/>
                <w:shd w:val="clear" w:color="auto" w:fill="FFFFFF"/>
              </w:rPr>
              <w:t>(Нет, и ветки)</w:t>
            </w:r>
            <w:r w:rsidRPr="007B595C">
              <w:rPr>
                <w:rFonts w:ascii="Times New Roman" w:hAnsi="Times New Roman" w:cs="Times New Roman"/>
                <w:sz w:val="20"/>
                <w:szCs w:val="20"/>
                <w:shd w:val="clear" w:color="auto" w:fill="FFFFFF"/>
              </w:rPr>
              <w:t>. Как можно определить возраст дерева по коре?</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i/>
                <w:iCs/>
                <w:sz w:val="20"/>
                <w:szCs w:val="20"/>
                <w:shd w:val="clear" w:color="auto" w:fill="FFFFFF"/>
              </w:rPr>
              <w:t>(Чем дерево старше, тем кора толще, тверже.)</w:t>
            </w:r>
            <w:r w:rsidR="003B75F7" w:rsidRPr="007B595C">
              <w:rPr>
                <w:rFonts w:ascii="Times New Roman" w:hAnsi="Times New Roman" w:cs="Times New Roman"/>
                <w:sz w:val="20"/>
                <w:szCs w:val="20"/>
                <w:shd w:val="clear" w:color="auto" w:fill="FFFFFF"/>
              </w:rPr>
              <w:t>»</w:t>
            </w:r>
          </w:p>
        </w:tc>
        <w:tc>
          <w:tcPr>
            <w:tcW w:w="2337" w:type="dxa"/>
            <w:vMerge w:val="restart"/>
            <w:tcBorders>
              <w:top w:val="single" w:sz="4" w:space="0" w:color="auto"/>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w:t>
            </w:r>
            <w:r w:rsidR="003B75F7" w:rsidRPr="007B595C">
              <w:rPr>
                <w:rFonts w:ascii="Times New Roman" w:hAnsi="Times New Roman" w:cs="Times New Roman"/>
                <w:sz w:val="20"/>
                <w:szCs w:val="20"/>
                <w:shd w:val="clear" w:color="auto" w:fill="FFFFFF"/>
              </w:rPr>
              <w:t>Рассматривание картинок с изображением малышей и пожилых людей, беседа по вопросам: «</w:t>
            </w:r>
            <w:r w:rsidRPr="007B595C">
              <w:rPr>
                <w:rFonts w:ascii="Times New Roman" w:hAnsi="Times New Roman" w:cs="Times New Roman"/>
                <w:sz w:val="20"/>
                <w:szCs w:val="20"/>
                <w:shd w:val="clear" w:color="auto" w:fill="FFFFFF"/>
              </w:rPr>
              <w:t xml:space="preserve">Кто изображен на картинках? </w:t>
            </w:r>
            <w:r w:rsidR="003B75F7" w:rsidRPr="007B595C">
              <w:rPr>
                <w:rFonts w:ascii="Times New Roman" w:hAnsi="Times New Roman" w:cs="Times New Roman"/>
                <w:sz w:val="20"/>
                <w:szCs w:val="20"/>
                <w:shd w:val="clear" w:color="auto" w:fill="FFFFFF"/>
              </w:rPr>
              <w:t xml:space="preserve">Как вы думаете, нуждаются ли они в нашей помощи? </w:t>
            </w:r>
            <w:r w:rsidRPr="007B595C">
              <w:rPr>
                <w:rFonts w:ascii="Times New Roman" w:hAnsi="Times New Roman" w:cs="Times New Roman"/>
                <w:sz w:val="20"/>
                <w:szCs w:val="20"/>
                <w:shd w:val="clear" w:color="auto" w:fill="FFFFFF"/>
              </w:rPr>
              <w:t>Как можно им помочь?</w:t>
            </w:r>
            <w:r w:rsidR="003B75F7" w:rsidRPr="007B595C">
              <w:rPr>
                <w:rFonts w:ascii="Times New Roman" w:hAnsi="Times New Roman" w:cs="Times New Roman"/>
                <w:sz w:val="20"/>
                <w:szCs w:val="20"/>
                <w:shd w:val="clear" w:color="auto" w:fill="FFFFFF"/>
              </w:rPr>
              <w:t>»</w:t>
            </w:r>
          </w:p>
          <w:p w:rsidR="001810B0" w:rsidRPr="007B595C" w:rsidRDefault="001810B0" w:rsidP="001C53E1">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lastRenderedPageBreak/>
              <w:t xml:space="preserve">2.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Зайцы и волк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вовлечение в </w:t>
            </w:r>
            <w:r w:rsidR="003B75F7" w:rsidRPr="007B595C">
              <w:rPr>
                <w:rFonts w:ascii="Times New Roman" w:hAnsi="Times New Roman" w:cs="Times New Roman"/>
                <w:sz w:val="20"/>
                <w:szCs w:val="20"/>
                <w:shd w:val="clear" w:color="auto" w:fill="FFFFFF"/>
              </w:rPr>
              <w:t>игру</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
                <w:iCs/>
                <w:sz w:val="20"/>
                <w:szCs w:val="20"/>
                <w:shd w:val="clear" w:color="auto" w:fill="FFFFFF"/>
              </w:rPr>
              <w:t>младших детей.</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Беседа </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 погоде с …………..</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Упражнение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3B75F7"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 правильном определении пространственного расположения предметов</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Беседа о вежливости 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Беседа </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 почитании старших с …………..</w:t>
            </w:r>
          </w:p>
        </w:tc>
      </w:tr>
      <w:tr w:rsidR="001810B0" w:rsidRPr="007B595C" w:rsidTr="003B75F7">
        <w:trPr>
          <w:trHeight w:val="666"/>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___ листок, лети ко мне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lastRenderedPageBreak/>
              <w:t>Цели</w:t>
            </w:r>
            <w:r w:rsidRPr="007B595C">
              <w:rPr>
                <w:rFonts w:ascii="Times New Roman" w:hAnsi="Times New Roman" w:cs="Times New Roman"/>
                <w:sz w:val="20"/>
                <w:szCs w:val="20"/>
                <w:shd w:val="clear" w:color="auto" w:fill="FFFFFF"/>
              </w:rPr>
              <w:t>: упражнять в нахождении листьев по сходству</w:t>
            </w:r>
          </w:p>
        </w:tc>
        <w:tc>
          <w:tcPr>
            <w:tcW w:w="2337" w:type="dxa"/>
            <w:tcBorders>
              <w:top w:val="single" w:sz="4" w:space="0" w:color="auto"/>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2. Труд на участке: сбор семян цветковых </w:t>
            </w:r>
            <w:r w:rsidRPr="007B595C">
              <w:rPr>
                <w:rFonts w:ascii="Times New Roman" w:hAnsi="Times New Roman" w:cs="Times New Roman"/>
                <w:sz w:val="20"/>
                <w:szCs w:val="20"/>
                <w:shd w:val="clear" w:color="auto" w:fill="FFFFFF"/>
              </w:rPr>
              <w:lastRenderedPageBreak/>
              <w:t>растений (бархатцев, календулы, рудбекии).</w:t>
            </w:r>
          </w:p>
        </w:tc>
        <w:tc>
          <w:tcPr>
            <w:tcW w:w="2337" w:type="dxa"/>
            <w:vMerge/>
            <w:tcBorders>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shd w:val="clear" w:color="auto" w:fill="FFFFFF"/>
              </w:rPr>
            </w:pPr>
          </w:p>
        </w:tc>
        <w:tc>
          <w:tcPr>
            <w:tcW w:w="1298" w:type="dxa"/>
            <w:gridSpan w:val="2"/>
            <w:vMerge/>
            <w:tcBorders>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rPr>
            </w:pPr>
          </w:p>
        </w:tc>
      </w:tr>
      <w:tr w:rsidR="00271B3C" w:rsidRPr="007B595C" w:rsidTr="003B75F7">
        <w:tc>
          <w:tcPr>
            <w:tcW w:w="1418"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88" w:type="dxa"/>
            <w:gridSpan w:val="5"/>
            <w:tcBorders>
              <w:top w:val="single" w:sz="4" w:space="0" w:color="auto"/>
              <w:left w:val="single" w:sz="4" w:space="0" w:color="auto"/>
              <w:bottom w:val="single" w:sz="4" w:space="0" w:color="000000" w:themeColor="text1"/>
              <w:right w:val="nil"/>
            </w:tcBorders>
          </w:tcPr>
          <w:p w:rsidR="00271B3C" w:rsidRPr="007B595C" w:rsidRDefault="00271B3C" w:rsidP="000669AC">
            <w:pPr>
              <w:ind w:right="-882"/>
              <w:rPr>
                <w:rFonts w:ascii="Times New Roman" w:hAnsi="Times New Roman" w:cs="Times New Roman"/>
                <w:sz w:val="20"/>
                <w:szCs w:val="20"/>
              </w:rPr>
            </w:pPr>
            <w:r w:rsidRPr="007B595C">
              <w:rPr>
                <w:rFonts w:ascii="Times New Roman" w:hAnsi="Times New Roman" w:cs="Times New Roman"/>
                <w:sz w:val="20"/>
                <w:szCs w:val="20"/>
              </w:rPr>
              <w:t xml:space="preserve">Папка-передвижка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Значение режима дня в жизни дошкольника</w:t>
            </w:r>
            <w:r w:rsidR="003B75F7" w:rsidRPr="007B595C">
              <w:rPr>
                <w:rFonts w:ascii="Times New Roman" w:hAnsi="Times New Roman" w:cs="Times New Roman"/>
                <w:sz w:val="20"/>
                <w:szCs w:val="20"/>
              </w:rPr>
              <w:t>»</w:t>
            </w:r>
          </w:p>
        </w:tc>
        <w:tc>
          <w:tcPr>
            <w:tcW w:w="4112" w:type="dxa"/>
            <w:gridSpan w:val="4"/>
            <w:tcBorders>
              <w:top w:val="single" w:sz="4" w:space="0" w:color="auto"/>
              <w:left w:val="nil"/>
              <w:bottom w:val="single" w:sz="4" w:space="0" w:color="000000" w:themeColor="text1"/>
              <w:right w:val="single" w:sz="4" w:space="0" w:color="000000" w:themeColor="text1"/>
            </w:tcBorders>
          </w:tcPr>
          <w:p w:rsidR="00271B3C" w:rsidRPr="007B595C" w:rsidRDefault="00271B3C" w:rsidP="001C53E1">
            <w:pPr>
              <w:ind w:right="-882"/>
              <w:rPr>
                <w:rFonts w:ascii="Times New Roman" w:hAnsi="Times New Roman" w:cs="Times New Roman"/>
                <w:sz w:val="20"/>
                <w:szCs w:val="20"/>
              </w:rPr>
            </w:pPr>
          </w:p>
        </w:tc>
      </w:tr>
    </w:tbl>
    <w:p w:rsidR="0046619B" w:rsidRPr="007B595C" w:rsidRDefault="0046619B" w:rsidP="003501F8">
      <w:pPr>
        <w:spacing w:after="0" w:line="240" w:lineRule="auto"/>
        <w:ind w:right="-882" w:firstLine="708"/>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F33B09" w:rsidRPr="007B595C" w:rsidTr="00F33B09">
        <w:tc>
          <w:tcPr>
            <w:tcW w:w="3202" w:type="dxa"/>
          </w:tcPr>
          <w:p w:rsidR="00F33B09" w:rsidRPr="007B595C" w:rsidRDefault="00F33B09" w:rsidP="00F33B09">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2B5C41" w:rsidRPr="007B595C" w:rsidTr="00F33B09">
        <w:trPr>
          <w:trHeight w:val="598"/>
        </w:trPr>
        <w:tc>
          <w:tcPr>
            <w:tcW w:w="3202" w:type="dxa"/>
            <w:tcBorders>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2B5C41" w:rsidRPr="007B595C" w:rsidRDefault="002B5C41" w:rsidP="00453EE5">
            <w:pPr>
              <w:rPr>
                <w:rFonts w:ascii="Times New Roman" w:hAnsi="Times New Roman" w:cs="Times New Roman"/>
                <w:b/>
                <w:sz w:val="20"/>
                <w:szCs w:val="20"/>
              </w:rPr>
            </w:pPr>
            <w:r w:rsidRPr="007B595C">
              <w:rPr>
                <w:rFonts w:ascii="Times New Roman" w:hAnsi="Times New Roman" w:cs="Times New Roman"/>
                <w:b/>
                <w:sz w:val="20"/>
                <w:szCs w:val="20"/>
              </w:rPr>
              <w:t>Занятие 7.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26)</w:t>
            </w:r>
          </w:p>
          <w:p w:rsidR="002B5C41" w:rsidRPr="007B595C" w:rsidRDefault="002B5C41" w:rsidP="00453EE5">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Упражнять детей в ходьбе колонной по одному, беге врассыпную. Упражнять в прокатывании мяча, лазанье под шнур.</w:t>
            </w:r>
          </w:p>
          <w:p w:rsidR="002B5C41" w:rsidRPr="007B595C" w:rsidRDefault="002B5C41" w:rsidP="00453EE5">
            <w:pPr>
              <w:pStyle w:val="Default"/>
              <w:rPr>
                <w:color w:val="auto"/>
                <w:sz w:val="20"/>
                <w:szCs w:val="20"/>
              </w:rPr>
            </w:pPr>
          </w:p>
          <w:p w:rsidR="002B5C41" w:rsidRPr="007B595C" w:rsidRDefault="002B5C41" w:rsidP="00453EE5">
            <w:pPr>
              <w:pStyle w:val="Default"/>
              <w:rPr>
                <w:b/>
                <w:color w:val="auto"/>
                <w:sz w:val="20"/>
                <w:szCs w:val="20"/>
              </w:rPr>
            </w:pPr>
            <w:r w:rsidRPr="007B595C">
              <w:rPr>
                <w:b/>
                <w:color w:val="auto"/>
                <w:sz w:val="20"/>
                <w:szCs w:val="20"/>
              </w:rPr>
              <w:t>Занятие 8. (</w:t>
            </w:r>
            <w:r w:rsidR="006A5880" w:rsidRPr="007B595C">
              <w:rPr>
                <w:b/>
                <w:color w:val="auto"/>
                <w:sz w:val="20"/>
                <w:szCs w:val="20"/>
              </w:rPr>
              <w:t>[48]</w:t>
            </w:r>
            <w:r w:rsidRPr="007B595C">
              <w:rPr>
                <w:b/>
                <w:color w:val="auto"/>
                <w:sz w:val="20"/>
                <w:szCs w:val="20"/>
              </w:rPr>
              <w:t>, с. 28)</w:t>
            </w:r>
          </w:p>
          <w:p w:rsidR="002B5C41" w:rsidRPr="007B595C" w:rsidRDefault="002B5C41" w:rsidP="00453EE5">
            <w:pPr>
              <w:pStyle w:val="Default"/>
              <w:rPr>
                <w:color w:val="auto"/>
                <w:sz w:val="20"/>
                <w:szCs w:val="20"/>
              </w:rPr>
            </w:pPr>
            <w:r w:rsidRPr="007B595C">
              <w:rPr>
                <w:color w:val="auto"/>
                <w:sz w:val="20"/>
                <w:szCs w:val="20"/>
              </w:rPr>
              <w:t>Задачи. Упражнять детей в ходьбе колонной по одному, беге врассыпную. Упражнять в прокатывании мяча, лазанье под шнур.</w:t>
            </w:r>
          </w:p>
          <w:p w:rsidR="002B5C41" w:rsidRPr="007B595C" w:rsidRDefault="002B5C41" w:rsidP="00453EE5">
            <w:pPr>
              <w:pStyle w:val="Default"/>
              <w:rPr>
                <w:color w:val="auto"/>
                <w:sz w:val="20"/>
                <w:szCs w:val="20"/>
              </w:rPr>
            </w:pPr>
          </w:p>
          <w:p w:rsidR="002B5C41" w:rsidRPr="007B595C" w:rsidRDefault="002B5C41" w:rsidP="00453EE5">
            <w:pPr>
              <w:pStyle w:val="Default"/>
              <w:rPr>
                <w:b/>
                <w:color w:val="auto"/>
                <w:sz w:val="20"/>
                <w:szCs w:val="20"/>
              </w:rPr>
            </w:pPr>
            <w:r w:rsidRPr="007B595C">
              <w:rPr>
                <w:b/>
                <w:color w:val="auto"/>
                <w:sz w:val="20"/>
                <w:szCs w:val="20"/>
              </w:rPr>
              <w:t>Занятие 9. (на прогулке). (</w:t>
            </w:r>
            <w:r w:rsidR="006A5880" w:rsidRPr="007B595C">
              <w:rPr>
                <w:b/>
                <w:color w:val="auto"/>
                <w:sz w:val="20"/>
                <w:szCs w:val="20"/>
              </w:rPr>
              <w:t>[48]</w:t>
            </w:r>
            <w:r w:rsidRPr="007B595C">
              <w:rPr>
                <w:b/>
                <w:color w:val="auto"/>
                <w:sz w:val="20"/>
                <w:szCs w:val="20"/>
              </w:rPr>
              <w:t>, с. 29)</w:t>
            </w:r>
          </w:p>
          <w:p w:rsidR="002B5C41" w:rsidRPr="007B595C" w:rsidRDefault="002B5C41" w:rsidP="00453EE5">
            <w:pPr>
              <w:pStyle w:val="Default"/>
              <w:rPr>
                <w:color w:val="auto"/>
                <w:sz w:val="20"/>
                <w:szCs w:val="20"/>
              </w:rPr>
            </w:pPr>
            <w:r w:rsidRPr="007B595C">
              <w:rPr>
                <w:color w:val="auto"/>
                <w:sz w:val="20"/>
                <w:szCs w:val="20"/>
              </w:rPr>
              <w:t>Задачи. Упражнять в ходьбе в обход предметов, поставленных по углам площадки; повторить подбрасывание и ловлю мяча двумя руками. Упражнять в прыжках, развивая точность приземления.</w:t>
            </w:r>
          </w:p>
        </w:tc>
        <w:tc>
          <w:tcPr>
            <w:tcW w:w="6408" w:type="dxa"/>
            <w:gridSpan w:val="2"/>
            <w:tcBorders>
              <w:bottom w:val="single" w:sz="4" w:space="0" w:color="auto"/>
            </w:tcBorders>
          </w:tcPr>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7. (</w:t>
            </w:r>
            <w:r w:rsidR="006A5880" w:rsidRPr="007B595C">
              <w:rPr>
                <w:rFonts w:ascii="Times New Roman" w:hAnsi="Times New Roman"/>
                <w:b/>
                <w:sz w:val="20"/>
                <w:szCs w:val="20"/>
              </w:rPr>
              <w:t>[50]</w:t>
            </w:r>
            <w:r w:rsidRPr="007B595C">
              <w:rPr>
                <w:rFonts w:ascii="Times New Roman" w:hAnsi="Times New Roman"/>
                <w:b/>
                <w:sz w:val="20"/>
                <w:szCs w:val="20"/>
              </w:rPr>
              <w:t>, с. 18)</w:t>
            </w:r>
          </w:p>
          <w:p w:rsidR="002B5C41" w:rsidRPr="007B595C" w:rsidRDefault="002B5C41" w:rsidP="002B5C41">
            <w:pPr>
              <w:rPr>
                <w:rFonts w:ascii="Times New Roman" w:hAnsi="Times New Roman"/>
                <w:sz w:val="20"/>
                <w:szCs w:val="20"/>
              </w:rPr>
            </w:pPr>
            <w:r w:rsidRPr="007B595C">
              <w:rPr>
                <w:rFonts w:ascii="Times New Roman" w:hAnsi="Times New Roman"/>
                <w:sz w:val="20"/>
                <w:szCs w:val="20"/>
              </w:rPr>
              <w:t>Задачи. Упражнять детей в ходьбе и беге с четким фиксированием поворотов. Развивать ловкость в упражнениях с мячом, координацию движений в заданиях на сохранение равновесия. Повторить упражнение на ползание по гимнастической скамейке.</w:t>
            </w:r>
          </w:p>
          <w:p w:rsidR="002B5C41" w:rsidRPr="007B595C" w:rsidRDefault="002B5C41" w:rsidP="002B5C41">
            <w:pPr>
              <w:rPr>
                <w:rFonts w:ascii="Times New Roman" w:hAnsi="Times New Roman"/>
                <w:sz w:val="20"/>
                <w:szCs w:val="20"/>
              </w:rPr>
            </w:pPr>
          </w:p>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8. (</w:t>
            </w:r>
            <w:r w:rsidR="006A5880" w:rsidRPr="007B595C">
              <w:rPr>
                <w:rFonts w:ascii="Times New Roman" w:hAnsi="Times New Roman"/>
                <w:b/>
                <w:sz w:val="20"/>
                <w:szCs w:val="20"/>
              </w:rPr>
              <w:t>[50]</w:t>
            </w:r>
            <w:r w:rsidRPr="007B595C">
              <w:rPr>
                <w:rFonts w:ascii="Times New Roman" w:hAnsi="Times New Roman"/>
                <w:b/>
                <w:sz w:val="20"/>
                <w:szCs w:val="20"/>
              </w:rPr>
              <w:t>, с. 19)</w:t>
            </w:r>
          </w:p>
          <w:p w:rsidR="002B5C41" w:rsidRPr="007B595C" w:rsidRDefault="002B5C41" w:rsidP="002B5C41">
            <w:pPr>
              <w:rPr>
                <w:rFonts w:ascii="Times New Roman" w:hAnsi="Times New Roman"/>
                <w:sz w:val="20"/>
                <w:szCs w:val="20"/>
              </w:rPr>
            </w:pPr>
            <w:r w:rsidRPr="007B595C">
              <w:rPr>
                <w:rFonts w:ascii="Times New Roman" w:hAnsi="Times New Roman"/>
                <w:sz w:val="20"/>
                <w:szCs w:val="20"/>
              </w:rPr>
              <w:t>Задачи. Упражнять детей в ходьбе и беге с четким фиксированием поворотов. Развивать ловкость в упражнениях с мячом, координацию движений в заданиях на сохранение равновесия. Повторить упражнение на ползание по гимнастической скамейке.</w:t>
            </w:r>
          </w:p>
          <w:p w:rsidR="002B5C41" w:rsidRPr="007B595C" w:rsidRDefault="002B5C41" w:rsidP="002B5C41">
            <w:pPr>
              <w:rPr>
                <w:rFonts w:ascii="Times New Roman" w:hAnsi="Times New Roman" w:cs="Times New Roman"/>
                <w:sz w:val="20"/>
                <w:szCs w:val="20"/>
              </w:rPr>
            </w:pPr>
          </w:p>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9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20)</w:t>
            </w:r>
          </w:p>
          <w:p w:rsidR="002B5C41" w:rsidRPr="007B595C" w:rsidRDefault="002B5C41" w:rsidP="002B5C41">
            <w:pPr>
              <w:rPr>
                <w:b/>
                <w:lang w:eastAsia="en-US"/>
              </w:rPr>
            </w:pPr>
            <w:r w:rsidRPr="007B595C">
              <w:rPr>
                <w:rFonts w:ascii="Times New Roman" w:hAnsi="Times New Roman" w:cs="Times New Roman"/>
                <w:sz w:val="20"/>
                <w:szCs w:val="20"/>
              </w:rPr>
              <w:t>Задачи. Упражнять в чередовании ходьбы и бега. Развивать быстроту и точность движений при передаче мяча, ловкость в ходьбе между предметами.</w:t>
            </w:r>
          </w:p>
        </w:tc>
      </w:tr>
      <w:tr w:rsidR="002B5C41" w:rsidRPr="007B595C" w:rsidTr="00F33B09">
        <w:trPr>
          <w:trHeight w:val="250"/>
        </w:trPr>
        <w:tc>
          <w:tcPr>
            <w:tcW w:w="3202" w:type="dxa"/>
            <w:tcBorders>
              <w:top w:val="single" w:sz="4" w:space="0" w:color="auto"/>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2B5C41" w:rsidRPr="007B595C" w:rsidRDefault="002B5C41" w:rsidP="00F33B09">
            <w:pPr>
              <w:pStyle w:val="Default"/>
              <w:rPr>
                <w:color w:val="auto"/>
                <w:sz w:val="20"/>
                <w:szCs w:val="20"/>
              </w:rPr>
            </w:pPr>
            <w:r w:rsidRPr="007B595C">
              <w:rPr>
                <w:color w:val="auto"/>
                <w:sz w:val="22"/>
                <w:szCs w:val="22"/>
                <w:shd w:val="clear" w:color="auto" w:fill="FFFFFF"/>
              </w:rPr>
              <w:t>По плану муз. руководителя.</w:t>
            </w:r>
          </w:p>
        </w:tc>
      </w:tr>
      <w:tr w:rsidR="002C6CA7" w:rsidRPr="007B595C" w:rsidTr="00F33B09">
        <w:trPr>
          <w:trHeight w:val="446"/>
        </w:trPr>
        <w:tc>
          <w:tcPr>
            <w:tcW w:w="3202" w:type="dxa"/>
            <w:tcBorders>
              <w:top w:val="single" w:sz="4" w:space="0" w:color="auto"/>
            </w:tcBorders>
          </w:tcPr>
          <w:p w:rsidR="002C6CA7" w:rsidRPr="007B595C" w:rsidRDefault="002C6CA7"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2C6CA7" w:rsidRPr="007B595C" w:rsidRDefault="002C6CA7" w:rsidP="00F915DE">
            <w:pPr>
              <w:rPr>
                <w:rFonts w:ascii="Times New Roman" w:hAnsi="Times New Roman" w:cs="Times New Roman"/>
                <w:b/>
                <w:sz w:val="20"/>
                <w:shd w:val="clear" w:color="auto" w:fill="FFFFFF"/>
                <w:lang w:eastAsia="en-US"/>
              </w:rPr>
            </w:pPr>
            <w:r w:rsidRPr="007B595C">
              <w:rPr>
                <w:rFonts w:ascii="Times New Roman" w:hAnsi="Times New Roman" w:cs="Times New Roman"/>
                <w:b/>
                <w:sz w:val="20"/>
                <w:shd w:val="clear" w:color="auto" w:fill="FFFFFF"/>
                <w:lang w:eastAsia="en-US"/>
              </w:rPr>
              <w:t>«Маленький гномик». (</w:t>
            </w:r>
            <w:r w:rsidR="006A5880" w:rsidRPr="007B595C">
              <w:rPr>
                <w:rFonts w:ascii="Times New Roman" w:hAnsi="Times New Roman" w:cs="Times New Roman"/>
                <w:b/>
                <w:sz w:val="20"/>
                <w:shd w:val="clear" w:color="auto" w:fill="FFFFFF"/>
                <w:lang w:eastAsia="en-US"/>
              </w:rPr>
              <w:t>[16]</w:t>
            </w:r>
            <w:r w:rsidRPr="007B595C">
              <w:rPr>
                <w:rFonts w:ascii="Times New Roman" w:hAnsi="Times New Roman" w:cs="Times New Roman"/>
                <w:b/>
                <w:sz w:val="20"/>
                <w:shd w:val="clear" w:color="auto" w:fill="FFFFFF"/>
                <w:lang w:eastAsia="en-US"/>
              </w:rPr>
              <w:t>, с. 61)</w:t>
            </w:r>
          </w:p>
          <w:p w:rsidR="002C6CA7" w:rsidRPr="007B595C" w:rsidRDefault="002C6CA7" w:rsidP="00F915DE">
            <w:pPr>
              <w:rPr>
                <w:rFonts w:ascii="Times New Roman" w:hAnsi="Times New Roman" w:cs="Times New Roman"/>
                <w:sz w:val="20"/>
                <w:shd w:val="clear" w:color="auto" w:fill="FFFFFF"/>
                <w:lang w:eastAsia="en-US"/>
              </w:rPr>
            </w:pPr>
            <w:r w:rsidRPr="007B595C">
              <w:rPr>
                <w:rFonts w:ascii="Times New Roman" w:hAnsi="Times New Roman" w:cs="Times New Roman"/>
                <w:sz w:val="20"/>
                <w:shd w:val="clear" w:color="auto" w:fill="FFFFFF"/>
                <w:lang w:eastAsia="en-US"/>
              </w:rPr>
              <w:t>Программное содержание. Учить детей передавать в рисунке образ человека, составляя изображение из простых частей: круглая голова, конусообразная рубашка, треугольный колпачок, прямые руки, соблюдая при этом в упрощенном виде соотношение по величине. Закреплять умение рисовать красками и кистью. Учить оценивать работы друг друга.</w:t>
            </w:r>
          </w:p>
        </w:tc>
        <w:tc>
          <w:tcPr>
            <w:tcW w:w="6408" w:type="dxa"/>
            <w:gridSpan w:val="2"/>
            <w:tcBorders>
              <w:top w:val="single" w:sz="4" w:space="0" w:color="auto"/>
            </w:tcBorders>
          </w:tcPr>
          <w:p w:rsidR="00A136CD" w:rsidRPr="007B595C" w:rsidRDefault="00A136CD" w:rsidP="00A136CD">
            <w:pPr>
              <w:rPr>
                <w:rFonts w:ascii="Times New Roman" w:hAnsi="Times New Roman" w:cs="Times New Roman"/>
                <w:b/>
                <w:sz w:val="20"/>
                <w:szCs w:val="18"/>
              </w:rPr>
            </w:pPr>
            <w:r w:rsidRPr="007B595C">
              <w:rPr>
                <w:rFonts w:ascii="Times New Roman" w:hAnsi="Times New Roman" w:cs="Times New Roman"/>
                <w:b/>
                <w:sz w:val="20"/>
                <w:szCs w:val="18"/>
              </w:rPr>
              <w:t>«Человек». ([</w:t>
            </w:r>
            <w:r w:rsidR="00603813" w:rsidRPr="007B595C">
              <w:rPr>
                <w:rFonts w:ascii="Times New Roman" w:hAnsi="Times New Roman" w:cs="Times New Roman"/>
                <w:b/>
                <w:sz w:val="20"/>
                <w:szCs w:val="18"/>
              </w:rPr>
              <w:t>21</w:t>
            </w:r>
            <w:r w:rsidRPr="007B595C">
              <w:rPr>
                <w:rFonts w:ascii="Times New Roman" w:hAnsi="Times New Roman" w:cs="Times New Roman"/>
                <w:b/>
                <w:sz w:val="20"/>
                <w:szCs w:val="18"/>
              </w:rPr>
              <w:t>], с. 78)</w:t>
            </w:r>
          </w:p>
          <w:p w:rsidR="00A136CD" w:rsidRPr="007B595C" w:rsidRDefault="00A136CD" w:rsidP="00A136CD">
            <w:pPr>
              <w:rPr>
                <w:rFonts w:ascii="Times New Roman" w:hAnsi="Times New Roman" w:cs="Times New Roman"/>
                <w:sz w:val="20"/>
                <w:szCs w:val="18"/>
              </w:rPr>
            </w:pPr>
            <w:r w:rsidRPr="007B595C">
              <w:rPr>
                <w:rFonts w:ascii="Times New Roman" w:hAnsi="Times New Roman" w:cs="Times New Roman"/>
                <w:sz w:val="20"/>
                <w:szCs w:val="18"/>
              </w:rPr>
              <w:t>Цели. Учить схематично рисовать фигуры людей в разных позах, соблюдать пропорции. Формировать образное восприятие.</w:t>
            </w:r>
          </w:p>
          <w:p w:rsidR="00A136CD" w:rsidRPr="007B595C" w:rsidRDefault="00A136CD" w:rsidP="00A136CD">
            <w:pPr>
              <w:rPr>
                <w:rFonts w:ascii="Times New Roman" w:hAnsi="Times New Roman" w:cs="Times New Roman"/>
                <w:sz w:val="20"/>
                <w:szCs w:val="23"/>
                <w:shd w:val="clear" w:color="auto" w:fill="FFFFFF"/>
              </w:rPr>
            </w:pPr>
          </w:p>
          <w:p w:rsidR="00A136CD" w:rsidRPr="007B595C" w:rsidRDefault="00A136CD" w:rsidP="00A136C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«Прогулка с папой (мамой)». ([</w:t>
            </w:r>
            <w:r w:rsidR="00603813" w:rsidRPr="007B595C">
              <w:rPr>
                <w:rFonts w:ascii="Times New Roman" w:hAnsi="Times New Roman" w:cs="Times New Roman"/>
                <w:b/>
                <w:sz w:val="20"/>
                <w:szCs w:val="23"/>
                <w:shd w:val="clear" w:color="auto" w:fill="FFFFFF"/>
              </w:rPr>
              <w:t>18</w:t>
            </w:r>
            <w:r w:rsidRPr="007B595C">
              <w:rPr>
                <w:rFonts w:ascii="Times New Roman" w:hAnsi="Times New Roman" w:cs="Times New Roman"/>
                <w:b/>
                <w:sz w:val="20"/>
                <w:szCs w:val="23"/>
                <w:shd w:val="clear" w:color="auto" w:fill="FFFFFF"/>
              </w:rPr>
              <w:t>], с. 59).</w:t>
            </w:r>
          </w:p>
          <w:p w:rsidR="002C6CA7" w:rsidRPr="007B595C" w:rsidRDefault="00A136CD" w:rsidP="00A136CD">
            <w:pPr>
              <w:rPr>
                <w:b/>
                <w:sz w:val="20"/>
                <w:szCs w:val="23"/>
                <w:shd w:val="clear" w:color="auto" w:fill="FFFFFF"/>
              </w:rPr>
            </w:pPr>
            <w:r w:rsidRPr="007B595C">
              <w:rPr>
                <w:rFonts w:ascii="Times New Roman" w:hAnsi="Times New Roman" w:cs="Times New Roman"/>
                <w:sz w:val="20"/>
                <w:szCs w:val="23"/>
                <w:shd w:val="clear" w:color="auto" w:fill="FFFFFF"/>
              </w:rPr>
              <w:t>Программное содержание. 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последующем закрашивании изображения цветными карандашами.</w:t>
            </w:r>
          </w:p>
        </w:tc>
      </w:tr>
      <w:tr w:rsidR="00CB6BF2" w:rsidRPr="007B595C" w:rsidTr="00F33B09">
        <w:tc>
          <w:tcPr>
            <w:tcW w:w="3202" w:type="dxa"/>
          </w:tcPr>
          <w:p w:rsidR="00CB6BF2" w:rsidRPr="007B595C" w:rsidRDefault="00CB6BF2"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CB6BF2" w:rsidRPr="007B595C" w:rsidRDefault="00CB6BF2" w:rsidP="00E17951">
            <w:pPr>
              <w:rPr>
                <w:rFonts w:ascii="Times New Roman" w:hAnsi="Times New Roman" w:cs="Times New Roman"/>
                <w:b/>
                <w:sz w:val="20"/>
                <w:szCs w:val="18"/>
              </w:rPr>
            </w:pPr>
            <w:r w:rsidRPr="007B595C">
              <w:rPr>
                <w:rFonts w:ascii="Times New Roman" w:hAnsi="Times New Roman"/>
                <w:b/>
                <w:sz w:val="20"/>
                <w:szCs w:val="20"/>
              </w:rPr>
              <w:t>Лепка «Лицо клоуна»</w:t>
            </w:r>
            <w:r w:rsidRPr="007B595C">
              <w:rPr>
                <w:rFonts w:ascii="Times New Roman" w:hAnsi="Times New Roman"/>
                <w:sz w:val="20"/>
                <w:szCs w:val="20"/>
              </w:rPr>
              <w:t xml:space="preserve"> </w:t>
            </w:r>
            <w:r w:rsidRPr="007B595C">
              <w:rPr>
                <w:rFonts w:ascii="Times New Roman" w:hAnsi="Times New Roman" w:cs="Times New Roman"/>
                <w:b/>
                <w:sz w:val="20"/>
                <w:szCs w:val="18"/>
              </w:rPr>
              <w:t>([</w:t>
            </w:r>
            <w:r w:rsidR="00603813" w:rsidRPr="007B595C">
              <w:rPr>
                <w:rFonts w:ascii="Times New Roman" w:hAnsi="Times New Roman" w:cs="Times New Roman"/>
                <w:b/>
                <w:sz w:val="20"/>
                <w:szCs w:val="18"/>
              </w:rPr>
              <w:t>24</w:t>
            </w:r>
            <w:r w:rsidRPr="007B595C">
              <w:rPr>
                <w:rFonts w:ascii="Times New Roman" w:hAnsi="Times New Roman" w:cs="Times New Roman"/>
                <w:b/>
                <w:sz w:val="20"/>
                <w:szCs w:val="18"/>
              </w:rPr>
              <w:t>], с. 15)</w:t>
            </w:r>
          </w:p>
          <w:p w:rsidR="00CB6BF2" w:rsidRPr="007B595C" w:rsidRDefault="00CB6BF2" w:rsidP="00E17951">
            <w:pPr>
              <w:rPr>
                <w:rFonts w:ascii="Times New Roman" w:hAnsi="Times New Roman"/>
                <w:sz w:val="20"/>
                <w:szCs w:val="20"/>
              </w:rPr>
            </w:pPr>
            <w:r w:rsidRPr="007B595C">
              <w:rPr>
                <w:rFonts w:ascii="Times New Roman" w:hAnsi="Times New Roman" w:cs="Times New Roman"/>
                <w:sz w:val="20"/>
                <w:szCs w:val="18"/>
              </w:rPr>
              <w:t>Цели. Учить детей скатывать из пластилина шарики и прикреплять их на основу. Закреплять умение детей ориентироваться в частях лица. Развивать мелкую моторику рук и внимание.</w:t>
            </w:r>
          </w:p>
        </w:tc>
        <w:tc>
          <w:tcPr>
            <w:tcW w:w="6408" w:type="dxa"/>
            <w:gridSpan w:val="2"/>
          </w:tcPr>
          <w:p w:rsidR="00CB6BF2" w:rsidRPr="007B595C" w:rsidRDefault="00CB6BF2" w:rsidP="00CB6BF2">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Лепка «Веселый гном». ([</w:t>
            </w:r>
            <w:r w:rsidR="00603813" w:rsidRPr="007B595C">
              <w:rPr>
                <w:rFonts w:ascii="Times New Roman" w:hAnsi="Times New Roman" w:cs="Times New Roman"/>
                <w:b/>
                <w:sz w:val="20"/>
                <w:szCs w:val="23"/>
                <w:shd w:val="clear" w:color="auto" w:fill="FFFFFF"/>
              </w:rPr>
              <w:t>25</w:t>
            </w:r>
            <w:r w:rsidRPr="007B595C">
              <w:rPr>
                <w:rFonts w:ascii="Times New Roman" w:hAnsi="Times New Roman" w:cs="Times New Roman"/>
                <w:b/>
                <w:sz w:val="20"/>
                <w:szCs w:val="23"/>
                <w:shd w:val="clear" w:color="auto" w:fill="FFFFFF"/>
              </w:rPr>
              <w:t>], с. 49)</w:t>
            </w:r>
          </w:p>
          <w:p w:rsidR="00CB6BF2" w:rsidRPr="007B595C" w:rsidRDefault="00CB6BF2" w:rsidP="00CB6BF2">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Продолжать учить детей использовать при лепке поделки природный материал; передавать пропорциональное соотношение частей фигурки. Закреплять умение соединять части изделия с помощью пластилина, сглаживать места соединения.</w:t>
            </w:r>
          </w:p>
        </w:tc>
      </w:tr>
      <w:tr w:rsidR="00603813" w:rsidRPr="007B595C" w:rsidTr="00BE4CED">
        <w:trPr>
          <w:trHeight w:val="195"/>
        </w:trPr>
        <w:tc>
          <w:tcPr>
            <w:tcW w:w="3202" w:type="dxa"/>
            <w:vMerge w:val="restart"/>
            <w:tcBorders>
              <w:top w:val="single" w:sz="4" w:space="0" w:color="auto"/>
            </w:tcBorders>
          </w:tcPr>
          <w:p w:rsidR="00603813" w:rsidRPr="007B595C" w:rsidRDefault="00603813"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603813" w:rsidRPr="007B595C" w:rsidRDefault="00603813" w:rsidP="00725198">
            <w:pPr>
              <w:rPr>
                <w:rFonts w:ascii="Times New Roman" w:hAnsi="Times New Roman" w:cs="Times New Roman"/>
                <w:b/>
                <w:sz w:val="20"/>
                <w:lang w:eastAsia="en-US"/>
              </w:rPr>
            </w:pPr>
            <w:r w:rsidRPr="007B595C">
              <w:rPr>
                <w:rFonts w:ascii="Times New Roman" w:hAnsi="Times New Roman" w:cs="Times New Roman"/>
                <w:b/>
                <w:sz w:val="20"/>
                <w:lang w:eastAsia="en-US"/>
              </w:rPr>
              <w:t>Занятие 1.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11)</w:t>
            </w:r>
          </w:p>
          <w:p w:rsidR="00603813" w:rsidRPr="007B595C" w:rsidRDefault="00603813" w:rsidP="00725198">
            <w:pPr>
              <w:rPr>
                <w:rFonts w:ascii="Times New Roman" w:hAnsi="Times New Roman" w:cs="Times New Roman"/>
                <w:sz w:val="20"/>
                <w:lang w:eastAsia="en-US"/>
              </w:rPr>
            </w:pPr>
            <w:r w:rsidRPr="007B595C">
              <w:rPr>
                <w:rFonts w:ascii="Times New Roman" w:hAnsi="Times New Roman" w:cs="Times New Roman"/>
                <w:sz w:val="20"/>
                <w:lang w:eastAsia="en-US"/>
              </w:rPr>
              <w:lastRenderedPageBreak/>
              <w:t>Программное содержание. Совершенствовать умение сравнивать две равные группы предметов, обозначать результаты сравнения словами: поровну, столько – сколько. Закреплять умение сравнивать два предмета по величине, обозначать результаты сравнения словами большой, маленький, больше, меньше. Упражнять в определении пространственных направлений от себя и назывании их словами: впереди, сзади, слева, справа, вверху, внизу.</w:t>
            </w:r>
          </w:p>
        </w:tc>
        <w:tc>
          <w:tcPr>
            <w:tcW w:w="3204" w:type="dxa"/>
            <w:tcBorders>
              <w:top w:val="single" w:sz="4" w:space="0" w:color="auto"/>
              <w:bottom w:val="dotted" w:sz="4" w:space="0" w:color="auto"/>
            </w:tcBorders>
          </w:tcPr>
          <w:p w:rsidR="00603813" w:rsidRPr="007B595C" w:rsidRDefault="00603813" w:rsidP="00E52173">
            <w:pPr>
              <w:jc w:val="center"/>
              <w:rPr>
                <w:rFonts w:ascii="Times New Roman" w:hAnsi="Times New Roman" w:cs="Times New Roman"/>
                <w:b/>
                <w:sz w:val="20"/>
                <w:szCs w:val="20"/>
              </w:rPr>
            </w:pPr>
            <w:r w:rsidRPr="007B595C">
              <w:rPr>
                <w:rFonts w:ascii="Times New Roman" w:hAnsi="Times New Roman" w:cs="Times New Roman"/>
                <w:b/>
                <w:sz w:val="20"/>
                <w:szCs w:val="20"/>
              </w:rPr>
              <w:lastRenderedPageBreak/>
              <w:t>Подгруппа 5-6 лет</w:t>
            </w:r>
          </w:p>
        </w:tc>
        <w:tc>
          <w:tcPr>
            <w:tcW w:w="3204" w:type="dxa"/>
            <w:tcBorders>
              <w:top w:val="single" w:sz="4" w:space="0" w:color="auto"/>
              <w:bottom w:val="dotted" w:sz="4" w:space="0" w:color="auto"/>
            </w:tcBorders>
          </w:tcPr>
          <w:p w:rsidR="00603813" w:rsidRPr="007B595C" w:rsidRDefault="00603813" w:rsidP="00E52173">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603813" w:rsidRPr="007B595C" w:rsidTr="00BE4CED">
        <w:trPr>
          <w:trHeight w:val="5769"/>
        </w:trPr>
        <w:tc>
          <w:tcPr>
            <w:tcW w:w="3202" w:type="dxa"/>
            <w:vMerge/>
          </w:tcPr>
          <w:p w:rsidR="00603813" w:rsidRPr="007B595C" w:rsidRDefault="00603813" w:rsidP="00F33B09">
            <w:pPr>
              <w:jc w:val="center"/>
              <w:rPr>
                <w:rFonts w:ascii="Times New Roman" w:hAnsi="Times New Roman" w:cs="Times New Roman"/>
                <w:sz w:val="20"/>
                <w:szCs w:val="20"/>
              </w:rPr>
            </w:pPr>
          </w:p>
        </w:tc>
        <w:tc>
          <w:tcPr>
            <w:tcW w:w="6408" w:type="dxa"/>
            <w:vMerge/>
          </w:tcPr>
          <w:p w:rsidR="00603813" w:rsidRPr="007B595C" w:rsidRDefault="00603813" w:rsidP="00BE4CED">
            <w:pPr>
              <w:rPr>
                <w:rFonts w:ascii="Times New Roman" w:hAnsi="Times New Roman" w:cs="Times New Roman"/>
                <w:b/>
                <w:sz w:val="20"/>
                <w:lang w:eastAsia="en-US"/>
              </w:rPr>
            </w:pPr>
          </w:p>
        </w:tc>
        <w:tc>
          <w:tcPr>
            <w:tcW w:w="3204" w:type="dxa"/>
            <w:tcBorders>
              <w:top w:val="dotted" w:sz="4" w:space="0" w:color="auto"/>
            </w:tcBorders>
          </w:tcPr>
          <w:p w:rsidR="00603813" w:rsidRPr="007B595C" w:rsidRDefault="00603813" w:rsidP="00BE4CED">
            <w:pPr>
              <w:rPr>
                <w:rFonts w:ascii="Times New Roman" w:hAnsi="Times New Roman"/>
                <w:b/>
                <w:sz w:val="20"/>
                <w:szCs w:val="20"/>
              </w:rPr>
            </w:pPr>
            <w:r w:rsidRPr="007B595C">
              <w:rPr>
                <w:rFonts w:ascii="Times New Roman" w:hAnsi="Times New Roman"/>
                <w:b/>
                <w:sz w:val="20"/>
                <w:szCs w:val="20"/>
              </w:rPr>
              <w:t>Занятие 1. ([</w:t>
            </w:r>
            <w:r w:rsidR="000E0BAE" w:rsidRPr="007B595C">
              <w:rPr>
                <w:rFonts w:ascii="Times New Roman" w:hAnsi="Times New Roman"/>
                <w:b/>
                <w:sz w:val="20"/>
                <w:szCs w:val="20"/>
              </w:rPr>
              <w:t>13</w:t>
            </w:r>
            <w:r w:rsidRPr="007B595C">
              <w:rPr>
                <w:rFonts w:ascii="Times New Roman" w:hAnsi="Times New Roman"/>
                <w:b/>
                <w:sz w:val="20"/>
                <w:szCs w:val="20"/>
              </w:rPr>
              <w:t>], с. 13)</w:t>
            </w:r>
          </w:p>
          <w:p w:rsidR="00603813" w:rsidRPr="007B595C" w:rsidRDefault="00603813" w:rsidP="00BE4CED">
            <w:pPr>
              <w:rPr>
                <w:rFonts w:ascii="Times New Roman" w:hAnsi="Times New Roman"/>
                <w:b/>
                <w:sz w:val="20"/>
                <w:szCs w:val="20"/>
              </w:rPr>
            </w:pPr>
            <w:r w:rsidRPr="007B595C">
              <w:rPr>
                <w:rFonts w:ascii="Times New Roman" w:hAnsi="Times New Roman"/>
                <w:sz w:val="20"/>
                <w:szCs w:val="20"/>
              </w:rPr>
              <w:t xml:space="preserve">Программное содержание. Закреплять навыки счета в пределах 5, умение образовывать число 5 на основе сравнения двух групп предметов, выраженных соседними числами 4 и 5. Совершенствовать умение различать и называть плоские и объемные геометрические фигуры: </w:t>
            </w:r>
            <w:r w:rsidRPr="007B595C">
              <w:rPr>
                <w:rFonts w:ascii="Times New Roman" w:hAnsi="Times New Roman"/>
                <w:i/>
                <w:sz w:val="20"/>
                <w:szCs w:val="20"/>
              </w:rPr>
              <w:t>круг, квадрат, треугольник, прямоугольник; шар, куб, цилиндр</w:t>
            </w:r>
            <w:r w:rsidRPr="007B595C">
              <w:rPr>
                <w:rFonts w:ascii="Times New Roman" w:hAnsi="Times New Roman"/>
                <w:sz w:val="20"/>
                <w:szCs w:val="20"/>
              </w:rPr>
              <w:t xml:space="preserve">. Уточнить представления о последовательности частей суток: </w:t>
            </w:r>
            <w:r w:rsidRPr="007B595C">
              <w:rPr>
                <w:rFonts w:ascii="Times New Roman" w:hAnsi="Times New Roman"/>
                <w:i/>
                <w:sz w:val="20"/>
                <w:szCs w:val="20"/>
              </w:rPr>
              <w:t>утро, день, вечер, ночь</w:t>
            </w:r>
            <w:r w:rsidRPr="007B595C">
              <w:rPr>
                <w:rFonts w:ascii="Times New Roman" w:hAnsi="Times New Roman"/>
                <w:sz w:val="20"/>
                <w:szCs w:val="20"/>
              </w:rPr>
              <w:t>.</w:t>
            </w:r>
          </w:p>
        </w:tc>
        <w:tc>
          <w:tcPr>
            <w:tcW w:w="3204" w:type="dxa"/>
            <w:tcBorders>
              <w:top w:val="dotted" w:sz="4" w:space="0" w:color="auto"/>
            </w:tcBorders>
          </w:tcPr>
          <w:p w:rsidR="00603813" w:rsidRPr="007B595C" w:rsidRDefault="00603813" w:rsidP="00E52173">
            <w:pPr>
              <w:rPr>
                <w:rFonts w:ascii="Times New Roman" w:hAnsi="Times New Roman" w:cs="Times New Roman"/>
                <w:b/>
                <w:sz w:val="20"/>
                <w:szCs w:val="20"/>
              </w:rPr>
            </w:pPr>
            <w:r w:rsidRPr="007B595C">
              <w:rPr>
                <w:rFonts w:ascii="Times New Roman" w:hAnsi="Times New Roman" w:cs="Times New Roman"/>
                <w:b/>
                <w:sz w:val="20"/>
                <w:szCs w:val="20"/>
              </w:rPr>
              <w:t>Занятие 1.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18)</w:t>
            </w:r>
          </w:p>
          <w:p w:rsidR="00603813" w:rsidRPr="007B595C" w:rsidRDefault="00603813" w:rsidP="00E52173">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Упражнять в делении множества на части и объединении его частей; совершенствовать умение устанавливать зависимость между множеством и его частью. Закреплять навыки порядкового счета в пределах 10, умение отвечать на вопросы «Сколько?», «Который по счету?», «На котором месте?». Закреплять представления о взаимном расположении предметов в пространстве (в ряду</w:t>
            </w:r>
            <w:proofErr w:type="gramStart"/>
            <w:r w:rsidRPr="007B595C">
              <w:rPr>
                <w:rFonts w:ascii="Times New Roman" w:hAnsi="Times New Roman" w:cs="Times New Roman"/>
                <w:sz w:val="20"/>
                <w:szCs w:val="20"/>
              </w:rPr>
              <w:t>):слева</w:t>
            </w:r>
            <w:proofErr w:type="gramEnd"/>
            <w:r w:rsidRPr="007B595C">
              <w:rPr>
                <w:rFonts w:ascii="Times New Roman" w:hAnsi="Times New Roman" w:cs="Times New Roman"/>
                <w:sz w:val="20"/>
                <w:szCs w:val="20"/>
              </w:rPr>
              <w:t>, справа, до, после, между, перед, за, рядом. Закреплять умение последовательно определять и называть дни недели.</w:t>
            </w:r>
          </w:p>
          <w:p w:rsidR="00603813" w:rsidRPr="007B595C" w:rsidRDefault="00603813" w:rsidP="00E52173">
            <w:pPr>
              <w:rPr>
                <w:rFonts w:ascii="Times New Roman" w:hAnsi="Times New Roman" w:cs="Times New Roman"/>
                <w:sz w:val="20"/>
                <w:szCs w:val="20"/>
              </w:rPr>
            </w:pPr>
          </w:p>
          <w:p w:rsidR="00603813" w:rsidRPr="007B595C" w:rsidRDefault="00603813" w:rsidP="00E52173">
            <w:pPr>
              <w:rPr>
                <w:rFonts w:ascii="Times New Roman" w:hAnsi="Times New Roman" w:cs="Times New Roman"/>
                <w:b/>
                <w:sz w:val="20"/>
                <w:szCs w:val="20"/>
              </w:rPr>
            </w:pPr>
            <w:r w:rsidRPr="007B595C">
              <w:rPr>
                <w:rFonts w:ascii="Times New Roman" w:hAnsi="Times New Roman" w:cs="Times New Roman"/>
                <w:b/>
                <w:sz w:val="20"/>
                <w:szCs w:val="20"/>
              </w:rPr>
              <w:t>Занятие 2.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20)</w:t>
            </w:r>
          </w:p>
          <w:p w:rsidR="00603813" w:rsidRPr="007B595C" w:rsidRDefault="00603813" w:rsidP="00BE4CED">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 Учить считать в прямом и обратном порядке в пределах 5. Закреплять умение делить круг и квадрат на 2 и 4 равные части, сравнивать и называть их. Закреплять умение различать и называть знакомые геометрические фигуры.</w:t>
            </w:r>
          </w:p>
        </w:tc>
      </w:tr>
      <w:tr w:rsidR="00603813" w:rsidRPr="007B595C" w:rsidTr="00AC234E">
        <w:trPr>
          <w:trHeight w:val="128"/>
        </w:trPr>
        <w:tc>
          <w:tcPr>
            <w:tcW w:w="3202" w:type="dxa"/>
          </w:tcPr>
          <w:p w:rsidR="00603813" w:rsidRPr="007B595C" w:rsidRDefault="00603813"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603813" w:rsidRPr="007B595C" w:rsidRDefault="00603813" w:rsidP="00AC234E">
            <w:pPr>
              <w:rPr>
                <w:rFonts w:ascii="Times New Roman" w:hAnsi="Times New Roman" w:cs="Times New Roman"/>
                <w:b/>
                <w:sz w:val="20"/>
                <w:lang w:eastAsia="en-US"/>
              </w:rPr>
            </w:pPr>
            <w:r w:rsidRPr="007B595C">
              <w:rPr>
                <w:rFonts w:ascii="Times New Roman" w:hAnsi="Times New Roman" w:cs="Times New Roman"/>
                <w:b/>
                <w:sz w:val="20"/>
                <w:lang w:eastAsia="en-US"/>
              </w:rPr>
              <w:t>Конструирование по условиям «Заборчики». ([42], с.13; [45], с. 34)</w:t>
            </w:r>
          </w:p>
          <w:p w:rsidR="00603813" w:rsidRPr="007B595C" w:rsidRDefault="00603813" w:rsidP="00AC234E">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Упражнять детей в замыкании пространства способом </w:t>
            </w:r>
            <w:proofErr w:type="spellStart"/>
            <w:r w:rsidRPr="007B595C">
              <w:rPr>
                <w:rFonts w:ascii="Times New Roman" w:hAnsi="Times New Roman" w:cs="Times New Roman"/>
                <w:sz w:val="20"/>
                <w:lang w:eastAsia="en-US"/>
              </w:rPr>
              <w:t>обстраивания</w:t>
            </w:r>
            <w:proofErr w:type="spellEnd"/>
            <w:r w:rsidRPr="007B595C">
              <w:rPr>
                <w:rFonts w:ascii="Times New Roman" w:hAnsi="Times New Roman" w:cs="Times New Roman"/>
                <w:sz w:val="20"/>
                <w:lang w:eastAsia="en-US"/>
              </w:rPr>
              <w:t xml:space="preserve"> плоскостных  фигур;  в различении и правильном назывании основных цветов (красный, синий, жёлтый, зелёный) и геометрических  фигур (квадрат, треугольник, круг, прямоугольник); закреплять  представления  о  деталях  конструктора; учить понимать взрослого, думать, находить собственные решения.</w:t>
            </w:r>
          </w:p>
        </w:tc>
        <w:tc>
          <w:tcPr>
            <w:tcW w:w="6408" w:type="dxa"/>
            <w:gridSpan w:val="2"/>
          </w:tcPr>
          <w:p w:rsidR="00603813" w:rsidRPr="007B595C" w:rsidRDefault="00603813"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«Конструирование гостиной комнаты». </w:t>
            </w:r>
            <w:r w:rsidRPr="007B595C">
              <w:rPr>
                <w:b/>
                <w:sz w:val="20"/>
                <w:szCs w:val="23"/>
                <w:shd w:val="clear" w:color="auto" w:fill="FFFFFF"/>
              </w:rPr>
              <w:t>([56], с. 203)</w:t>
            </w:r>
          </w:p>
          <w:p w:rsidR="00603813" w:rsidRPr="007B595C" w:rsidRDefault="00603813" w:rsidP="007B3733">
            <w:pPr>
              <w:rPr>
                <w:rFonts w:ascii="Times New Roman" w:hAnsi="Times New Roman"/>
                <w:sz w:val="20"/>
                <w:szCs w:val="20"/>
              </w:rPr>
            </w:pPr>
            <w:r w:rsidRPr="007B595C">
              <w:rPr>
                <w:rFonts w:ascii="Times New Roman" w:hAnsi="Times New Roman"/>
                <w:sz w:val="20"/>
                <w:szCs w:val="20"/>
              </w:rPr>
              <w:t>Цель: учить создавать разнообразные конструкции; закреплять умение выделять основные части и характерные детали конструкций; закреплять умения строить по рисунку, самостоятельно подбирать необходимый строительный материал.</w:t>
            </w:r>
          </w:p>
        </w:tc>
      </w:tr>
      <w:tr w:rsidR="00603813" w:rsidRPr="007B595C" w:rsidTr="00F33B09">
        <w:tc>
          <w:tcPr>
            <w:tcW w:w="3202" w:type="dxa"/>
          </w:tcPr>
          <w:p w:rsidR="00603813" w:rsidRPr="007B595C" w:rsidRDefault="00603813" w:rsidP="00F33B09">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603813" w:rsidRPr="007B595C" w:rsidRDefault="00603813" w:rsidP="00F33B09">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603813" w:rsidRPr="007B595C" w:rsidRDefault="00603813" w:rsidP="007B3733">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«Мои друзья». ([32], с. 38)</w:t>
            </w:r>
          </w:p>
          <w:p w:rsidR="00603813" w:rsidRPr="007B595C" w:rsidRDefault="00603813" w:rsidP="007B3733">
            <w:pPr>
              <w:rPr>
                <w:rFonts w:ascii="Times New Roman" w:eastAsia="Calibri" w:hAnsi="Times New Roman" w:cs="Times New Roman"/>
                <w:sz w:val="20"/>
                <w:szCs w:val="18"/>
                <w:lang w:eastAsia="en-US"/>
              </w:rPr>
            </w:pPr>
            <w:r w:rsidRPr="007B595C">
              <w:rPr>
                <w:rFonts w:ascii="Times New Roman" w:eastAsia="Calibri" w:hAnsi="Times New Roman" w:cs="Times New Roman"/>
                <w:sz w:val="20"/>
                <w:szCs w:val="18"/>
                <w:lang w:eastAsia="en-US"/>
              </w:rPr>
              <w:t>Программное содержание. Знакомить с понятиями «друг», «дружба». Воспитывать доброжелательные взаимоотношения между детьми, побуждать их к добрым поступкам; учить сотрудничать, сопереживать, проявлять заботу и внимание друг к другу.</w:t>
            </w:r>
          </w:p>
        </w:tc>
        <w:tc>
          <w:tcPr>
            <w:tcW w:w="6408" w:type="dxa"/>
            <w:gridSpan w:val="2"/>
          </w:tcPr>
          <w:p w:rsidR="00603813" w:rsidRPr="007B595C" w:rsidRDefault="00603813" w:rsidP="007B3733">
            <w:pPr>
              <w:rPr>
                <w:rFonts w:ascii="Times New Roman" w:hAnsi="Times New Roman" w:cs="Times New Roman"/>
                <w:b/>
                <w:sz w:val="20"/>
                <w:szCs w:val="20"/>
              </w:rPr>
            </w:pPr>
            <w:r w:rsidRPr="007B595C">
              <w:rPr>
                <w:rFonts w:ascii="Times New Roman" w:hAnsi="Times New Roman" w:cs="Times New Roman"/>
                <w:b/>
                <w:sz w:val="20"/>
                <w:szCs w:val="20"/>
              </w:rPr>
              <w:t>«Предметы-помощники». ([34], с. 20)</w:t>
            </w:r>
          </w:p>
          <w:p w:rsidR="00603813" w:rsidRPr="007B595C" w:rsidRDefault="00603813" w:rsidP="007B3733">
            <w:pPr>
              <w:pStyle w:val="af3"/>
              <w:shd w:val="clear" w:color="auto" w:fill="FFFFFF"/>
              <w:rPr>
                <w:b/>
                <w:sz w:val="20"/>
                <w:szCs w:val="20"/>
              </w:rPr>
            </w:pPr>
            <w:r w:rsidRPr="007B595C">
              <w:rPr>
                <w:sz w:val="20"/>
                <w:szCs w:val="20"/>
              </w:rPr>
              <w:t>Программное содержание. Формировать представления детей о предметах, облегчающих труд человека на производстве. Объяснять, что эти предметы могут улучшать качество, скорость выполнения действий, выполнять сложные операции.</w:t>
            </w:r>
          </w:p>
        </w:tc>
      </w:tr>
      <w:tr w:rsidR="00603813" w:rsidRPr="007B595C" w:rsidTr="00F33B09">
        <w:tc>
          <w:tcPr>
            <w:tcW w:w="3202" w:type="dxa"/>
          </w:tcPr>
          <w:p w:rsidR="00603813" w:rsidRPr="007B595C" w:rsidRDefault="00603813" w:rsidP="00F33B09">
            <w:pPr>
              <w:jc w:val="center"/>
              <w:rPr>
                <w:rFonts w:ascii="Times New Roman" w:hAnsi="Times New Roman" w:cs="Times New Roman"/>
                <w:sz w:val="20"/>
                <w:szCs w:val="20"/>
              </w:rPr>
            </w:pPr>
            <w:r w:rsidRPr="007B595C">
              <w:rPr>
                <w:rFonts w:ascii="Times New Roman" w:hAnsi="Times New Roman" w:cs="Times New Roman"/>
                <w:sz w:val="20"/>
                <w:szCs w:val="20"/>
              </w:rPr>
              <w:lastRenderedPageBreak/>
              <w:t>Речевое развитие (Развитие речи)</w:t>
            </w:r>
          </w:p>
        </w:tc>
        <w:tc>
          <w:tcPr>
            <w:tcW w:w="6408" w:type="dxa"/>
          </w:tcPr>
          <w:p w:rsidR="00603813" w:rsidRPr="007B595C" w:rsidRDefault="00603813" w:rsidP="00B33909">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Обучение рассказыванию: «Наша неваляшка». ([8], с. 28) </w:t>
            </w:r>
          </w:p>
          <w:p w:rsidR="00603813" w:rsidRPr="007B595C" w:rsidRDefault="00603813" w:rsidP="00B33909">
            <w:pPr>
              <w:rPr>
                <w:rFonts w:ascii="Times New Roman" w:hAnsi="Times New Roman" w:cs="Times New Roman"/>
                <w:b/>
                <w:sz w:val="20"/>
                <w:lang w:eastAsia="en-US"/>
              </w:rPr>
            </w:pPr>
            <w:r w:rsidRPr="007B595C">
              <w:rPr>
                <w:rFonts w:ascii="Times New Roman" w:hAnsi="Times New Roman" w:cs="Times New Roman"/>
                <w:sz w:val="20"/>
                <w:lang w:eastAsia="en-US"/>
              </w:rPr>
              <w:t>Программное содержание. Учить детей, следуя плану рассматривания игрушки, рассказывать о ней при минимальной помощи педагога.</w:t>
            </w:r>
          </w:p>
        </w:tc>
        <w:tc>
          <w:tcPr>
            <w:tcW w:w="6408" w:type="dxa"/>
            <w:gridSpan w:val="2"/>
          </w:tcPr>
          <w:p w:rsidR="00603813" w:rsidRPr="007B595C" w:rsidRDefault="00603813" w:rsidP="00B33909">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«Для чего нужны стихи?» ([10], с. 23) </w:t>
            </w:r>
          </w:p>
          <w:p w:rsidR="00603813" w:rsidRPr="007B595C" w:rsidRDefault="00603813"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Побеседовать с детьми о том, зачем люди сочиняют и читают стихи. Выяснить, какие программные стихотворения дети помнят.</w:t>
            </w:r>
          </w:p>
          <w:p w:rsidR="00603813" w:rsidRPr="007B595C" w:rsidRDefault="00603813" w:rsidP="00B33909">
            <w:pPr>
              <w:rPr>
                <w:rFonts w:ascii="Times New Roman" w:hAnsi="Times New Roman" w:cs="Times New Roman"/>
                <w:sz w:val="20"/>
                <w:lang w:eastAsia="en-US"/>
              </w:rPr>
            </w:pPr>
          </w:p>
          <w:p w:rsidR="00603813" w:rsidRPr="007B595C" w:rsidRDefault="00603813" w:rsidP="00B33909">
            <w:pPr>
              <w:rPr>
                <w:rFonts w:ascii="Times New Roman" w:hAnsi="Times New Roman" w:cs="Times New Roman"/>
                <w:b/>
                <w:sz w:val="20"/>
                <w:szCs w:val="20"/>
              </w:rPr>
            </w:pPr>
            <w:r w:rsidRPr="007B595C">
              <w:rPr>
                <w:rFonts w:ascii="Times New Roman" w:hAnsi="Times New Roman" w:cs="Times New Roman"/>
                <w:b/>
                <w:sz w:val="20"/>
                <w:szCs w:val="20"/>
              </w:rPr>
              <w:t>Пересказ итальянской народной сказки «Как осел петь перестал». ([10], с. 24).</w:t>
            </w:r>
          </w:p>
          <w:p w:rsidR="00603813" w:rsidRPr="007B595C" w:rsidRDefault="00603813" w:rsidP="00B33909">
            <w:pPr>
              <w:rPr>
                <w:rFonts w:ascii="Times New Roman" w:hAnsi="Times New Roman" w:cs="Times New Roman"/>
                <w:b/>
                <w:sz w:val="20"/>
                <w:szCs w:val="20"/>
              </w:rPr>
            </w:pPr>
            <w:r w:rsidRPr="007B595C">
              <w:rPr>
                <w:rFonts w:ascii="Times New Roman" w:hAnsi="Times New Roman" w:cs="Times New Roman"/>
                <w:sz w:val="20"/>
                <w:szCs w:val="20"/>
              </w:rPr>
              <w:t xml:space="preserve">Программное содержание. Познакомить детей с итальянской сказкой «Как осел петь перестал» (обр. Дж. </w:t>
            </w:r>
            <w:proofErr w:type="spellStart"/>
            <w:r w:rsidRPr="007B595C">
              <w:rPr>
                <w:rFonts w:ascii="Times New Roman" w:hAnsi="Times New Roman" w:cs="Times New Roman"/>
                <w:sz w:val="20"/>
                <w:szCs w:val="20"/>
              </w:rPr>
              <w:t>Родари</w:t>
            </w:r>
            <w:proofErr w:type="spellEnd"/>
            <w:r w:rsidRPr="007B595C">
              <w:rPr>
                <w:rFonts w:ascii="Times New Roman" w:hAnsi="Times New Roman" w:cs="Times New Roman"/>
                <w:sz w:val="20"/>
                <w:szCs w:val="20"/>
              </w:rPr>
              <w:t>). Помогать детям пересказывать небольшие тексты без существенных пропусков и повторов.</w:t>
            </w:r>
          </w:p>
        </w:tc>
      </w:tr>
    </w:tbl>
    <w:p w:rsidR="00FE7779" w:rsidRPr="007B595C" w:rsidRDefault="00FE7779" w:rsidP="00FE7779">
      <w:pPr>
        <w:spacing w:after="0" w:line="240" w:lineRule="auto"/>
        <w:ind w:right="-882"/>
        <w:rPr>
          <w:rFonts w:ascii="Times New Roman" w:hAnsi="Times New Roman" w:cs="Times New Roman"/>
          <w:b/>
          <w:sz w:val="20"/>
          <w:szCs w:val="20"/>
        </w:rPr>
      </w:pPr>
    </w:p>
    <w:p w:rsidR="0076604B" w:rsidRPr="007B595C" w:rsidRDefault="003B75F7" w:rsidP="0076604B">
      <w:pPr>
        <w:spacing w:after="0" w:line="240" w:lineRule="auto"/>
        <w:ind w:right="-882" w:firstLine="708"/>
        <w:jc w:val="center"/>
        <w:rPr>
          <w:rFonts w:ascii="Times New Roman" w:hAnsi="Times New Roman" w:cs="Times New Roman"/>
          <w:b/>
          <w:szCs w:val="20"/>
        </w:rPr>
      </w:pPr>
      <w:r w:rsidRPr="007B595C">
        <w:rPr>
          <w:rFonts w:ascii="Times New Roman" w:hAnsi="Times New Roman" w:cs="Times New Roman"/>
          <w:b/>
          <w:szCs w:val="20"/>
        </w:rPr>
        <w:t>«</w:t>
      </w:r>
      <w:r w:rsidR="0076604B" w:rsidRPr="007B595C">
        <w:rPr>
          <w:rFonts w:ascii="Times New Roman" w:hAnsi="Times New Roman" w:cs="Times New Roman"/>
          <w:b/>
          <w:szCs w:val="20"/>
        </w:rPr>
        <w:t>Наши друзья - животные</w:t>
      </w:r>
      <w:r w:rsidRPr="007B595C">
        <w:rPr>
          <w:rFonts w:ascii="Times New Roman" w:hAnsi="Times New Roman" w:cs="Times New Roman"/>
          <w:b/>
          <w:szCs w:val="20"/>
        </w:rPr>
        <w:t>»</w:t>
      </w:r>
    </w:p>
    <w:p w:rsidR="0076604B" w:rsidRPr="007B595C" w:rsidRDefault="0076604B" w:rsidP="0076604B">
      <w:pPr>
        <w:autoSpaceDE w:val="0"/>
        <w:autoSpaceDN w:val="0"/>
        <w:adjustRightInd w:val="0"/>
        <w:spacing w:after="0" w:line="240" w:lineRule="auto"/>
        <w:rPr>
          <w:rFonts w:ascii="Times New Roman" w:eastAsia="Calibri" w:hAnsi="Times New Roman" w:cs="Times New Roman"/>
          <w:sz w:val="20"/>
          <w:szCs w:val="20"/>
          <w:shd w:val="clear" w:color="auto" w:fill="FFFFFF"/>
          <w:lang w:eastAsia="en-US"/>
        </w:rPr>
      </w:pPr>
      <w:r w:rsidRPr="007B595C">
        <w:rPr>
          <w:rFonts w:ascii="Times New Roman" w:eastAsia="Calibri" w:hAnsi="Times New Roman" w:cs="Times New Roman"/>
          <w:b/>
          <w:spacing w:val="45"/>
          <w:sz w:val="20"/>
          <w:szCs w:val="20"/>
          <w:shd w:val="clear" w:color="auto" w:fill="FFFFFF"/>
          <w:lang w:eastAsia="en-US"/>
        </w:rPr>
        <w:t>Цели</w:t>
      </w:r>
      <w:r w:rsidRPr="007B595C">
        <w:rPr>
          <w:rFonts w:ascii="Times New Roman" w:eastAsia="Calibri" w:hAnsi="Times New Roman" w:cs="Times New Roman"/>
          <w:sz w:val="20"/>
          <w:szCs w:val="20"/>
          <w:shd w:val="clear" w:color="auto" w:fill="FFFFFF"/>
          <w:lang w:eastAsia="en-US"/>
        </w:rPr>
        <w:t xml:space="preserve">: закрепить знания </w:t>
      </w:r>
      <w:r w:rsidRPr="007B595C">
        <w:rPr>
          <w:rFonts w:ascii="Times New Roman" w:eastAsia="Calibri" w:hAnsi="Times New Roman" w:cs="Times New Roman"/>
          <w:i/>
          <w:iCs/>
          <w:sz w:val="20"/>
          <w:szCs w:val="20"/>
          <w:shd w:val="clear" w:color="auto" w:fill="FFFFFF"/>
          <w:lang w:eastAsia="en-US"/>
        </w:rPr>
        <w:t>всех детей</w:t>
      </w:r>
      <w:r w:rsidRPr="007B595C">
        <w:rPr>
          <w:rFonts w:ascii="Times New Roman" w:eastAsia="Calibri" w:hAnsi="Times New Roman" w:cs="Times New Roman"/>
          <w:sz w:val="20"/>
          <w:szCs w:val="20"/>
          <w:shd w:val="clear" w:color="auto" w:fill="FFFFFF"/>
          <w:lang w:eastAsia="en-US"/>
        </w:rPr>
        <w:t xml:space="preserve"> об особенностях внешнего вида, строения, образа жизни домашних и диких животных, о </w:t>
      </w:r>
      <w:proofErr w:type="gramStart"/>
      <w:r w:rsidRPr="007B595C">
        <w:rPr>
          <w:rFonts w:ascii="Times New Roman" w:eastAsia="Calibri" w:hAnsi="Times New Roman" w:cs="Times New Roman"/>
          <w:sz w:val="20"/>
          <w:szCs w:val="20"/>
          <w:shd w:val="clear" w:color="auto" w:fill="FFFFFF"/>
          <w:lang w:eastAsia="en-US"/>
        </w:rPr>
        <w:t>приспособлении  конкретных</w:t>
      </w:r>
      <w:proofErr w:type="gramEnd"/>
      <w:r w:rsidRPr="007B595C">
        <w:rPr>
          <w:rFonts w:ascii="Times New Roman" w:eastAsia="Calibri" w:hAnsi="Times New Roman" w:cs="Times New Roman"/>
          <w:sz w:val="20"/>
          <w:szCs w:val="20"/>
          <w:shd w:val="clear" w:color="auto" w:fill="FFFFFF"/>
          <w:lang w:eastAsia="en-US"/>
        </w:rPr>
        <w:t xml:space="preserve"> животных к сезонным изменениям; стимулировать проявление добрых чувств и отношений к животным.</w:t>
      </w:r>
    </w:p>
    <w:p w:rsidR="0076604B" w:rsidRPr="007B595C" w:rsidRDefault="0076604B" w:rsidP="004104FB">
      <w:pPr>
        <w:pStyle w:val="aa"/>
        <w:numPr>
          <w:ilvl w:val="0"/>
          <w:numId w:val="2"/>
        </w:numPr>
        <w:autoSpaceDE w:val="0"/>
        <w:autoSpaceDN w:val="0"/>
        <w:adjustRightInd w:val="0"/>
        <w:spacing w:after="0" w:line="240" w:lineRule="auto"/>
        <w:rPr>
          <w:rFonts w:ascii="Times New Roman" w:eastAsia="Calibri" w:hAnsi="Times New Roman" w:cs="Times New Roman"/>
          <w:sz w:val="20"/>
          <w:szCs w:val="20"/>
          <w:shd w:val="clear" w:color="auto" w:fill="FFFFFF"/>
          <w:lang w:eastAsia="en-US"/>
        </w:rPr>
      </w:pPr>
      <w:r w:rsidRPr="007B595C">
        <w:rPr>
          <w:rFonts w:ascii="Times New Roman" w:eastAsia="Calibri" w:hAnsi="Times New Roman" w:cs="Times New Roman"/>
          <w:sz w:val="20"/>
          <w:szCs w:val="20"/>
          <w:shd w:val="clear" w:color="auto" w:fill="FFFFFF"/>
          <w:lang w:eastAsia="en-US"/>
        </w:rPr>
        <w:t xml:space="preserve">Уточнить и расширить знания детей </w:t>
      </w:r>
      <w:r w:rsidRPr="007B595C">
        <w:rPr>
          <w:rFonts w:ascii="Times New Roman" w:eastAsia="Calibri" w:hAnsi="Times New Roman" w:cs="Times New Roman"/>
          <w:i/>
          <w:iCs/>
          <w:sz w:val="20"/>
          <w:szCs w:val="20"/>
          <w:shd w:val="clear" w:color="auto" w:fill="FFFFFF"/>
          <w:lang w:eastAsia="en-US"/>
        </w:rPr>
        <w:t>2-й младшей подгруппы</w:t>
      </w:r>
      <w:r w:rsidRPr="007B595C">
        <w:rPr>
          <w:rFonts w:ascii="Times New Roman" w:eastAsia="Calibri" w:hAnsi="Times New Roman" w:cs="Times New Roman"/>
          <w:sz w:val="20"/>
          <w:szCs w:val="20"/>
          <w:shd w:val="clear" w:color="auto" w:fill="FFFFFF"/>
          <w:lang w:eastAsia="en-US"/>
        </w:rPr>
        <w:t xml:space="preserve"> о животных, их образе жизни, повадках, характерных внешних признаках.</w:t>
      </w:r>
    </w:p>
    <w:p w:rsidR="0076604B" w:rsidRPr="007B595C" w:rsidRDefault="0076604B" w:rsidP="004104FB">
      <w:pPr>
        <w:pStyle w:val="aa"/>
        <w:numPr>
          <w:ilvl w:val="0"/>
          <w:numId w:val="2"/>
        </w:numPr>
        <w:autoSpaceDE w:val="0"/>
        <w:autoSpaceDN w:val="0"/>
        <w:adjustRightInd w:val="0"/>
        <w:spacing w:after="0" w:line="240" w:lineRule="auto"/>
        <w:rPr>
          <w:rFonts w:ascii="Times New Roman" w:eastAsia="Calibri" w:hAnsi="Times New Roman" w:cs="Times New Roman"/>
          <w:sz w:val="20"/>
          <w:szCs w:val="20"/>
          <w:shd w:val="clear" w:color="auto" w:fill="FFFFFF"/>
          <w:lang w:eastAsia="en-US"/>
        </w:rPr>
      </w:pPr>
      <w:r w:rsidRPr="007B595C">
        <w:rPr>
          <w:rFonts w:ascii="Times New Roman" w:eastAsia="Calibri" w:hAnsi="Times New Roman" w:cs="Times New Roman"/>
          <w:sz w:val="20"/>
          <w:szCs w:val="20"/>
          <w:shd w:val="clear" w:color="auto" w:fill="FFFFFF"/>
          <w:lang w:eastAsia="en-US"/>
        </w:rPr>
        <w:t xml:space="preserve">Развивать эмоциональную отзывчивость и разнообразие переживаний детей </w:t>
      </w:r>
      <w:r w:rsidRPr="007B595C">
        <w:rPr>
          <w:rFonts w:ascii="Times New Roman" w:eastAsia="Calibri" w:hAnsi="Times New Roman" w:cs="Times New Roman"/>
          <w:i/>
          <w:iCs/>
          <w:sz w:val="20"/>
          <w:szCs w:val="20"/>
          <w:shd w:val="clear" w:color="auto" w:fill="FFFFFF"/>
          <w:lang w:eastAsia="en-US"/>
        </w:rPr>
        <w:t xml:space="preserve">средней </w:t>
      </w:r>
      <w:proofErr w:type="gramStart"/>
      <w:r w:rsidRPr="007B595C">
        <w:rPr>
          <w:rFonts w:ascii="Times New Roman" w:eastAsia="Calibri" w:hAnsi="Times New Roman" w:cs="Times New Roman"/>
          <w:i/>
          <w:iCs/>
          <w:sz w:val="20"/>
          <w:szCs w:val="20"/>
          <w:shd w:val="clear" w:color="auto" w:fill="FFFFFF"/>
          <w:lang w:eastAsia="en-US"/>
        </w:rPr>
        <w:t>подгруппы</w:t>
      </w:r>
      <w:r w:rsidRPr="007B595C">
        <w:rPr>
          <w:rFonts w:ascii="Times New Roman" w:eastAsia="Calibri" w:hAnsi="Times New Roman" w:cs="Times New Roman"/>
          <w:sz w:val="20"/>
          <w:szCs w:val="20"/>
          <w:shd w:val="clear" w:color="auto" w:fill="FFFFFF"/>
          <w:lang w:eastAsia="en-US"/>
        </w:rPr>
        <w:t xml:space="preserve">  в</w:t>
      </w:r>
      <w:proofErr w:type="gramEnd"/>
      <w:r w:rsidRPr="007B595C">
        <w:rPr>
          <w:rFonts w:ascii="Times New Roman" w:eastAsia="Calibri" w:hAnsi="Times New Roman" w:cs="Times New Roman"/>
          <w:sz w:val="20"/>
          <w:szCs w:val="20"/>
          <w:shd w:val="clear" w:color="auto" w:fill="FFFFFF"/>
          <w:lang w:eastAsia="en-US"/>
        </w:rPr>
        <w:t xml:space="preserve"> процессе общения с животными; закрепить правила безопасного поведения при общении с животным.</w:t>
      </w:r>
    </w:p>
    <w:p w:rsidR="0076604B" w:rsidRPr="007B595C" w:rsidRDefault="0076604B" w:rsidP="004104FB">
      <w:pPr>
        <w:pStyle w:val="aa"/>
        <w:numPr>
          <w:ilvl w:val="0"/>
          <w:numId w:val="2"/>
        </w:numPr>
        <w:spacing w:after="0" w:line="240" w:lineRule="auto"/>
        <w:ind w:right="-882"/>
        <w:rPr>
          <w:rFonts w:ascii="Times New Roman" w:eastAsia="Calibri" w:hAnsi="Times New Roman" w:cs="Times New Roman"/>
          <w:sz w:val="20"/>
          <w:szCs w:val="20"/>
          <w:shd w:val="clear" w:color="auto" w:fill="FFFFFF"/>
          <w:lang w:eastAsia="en-US"/>
        </w:rPr>
      </w:pPr>
      <w:r w:rsidRPr="007B595C">
        <w:rPr>
          <w:rFonts w:ascii="Times New Roman" w:eastAsia="Calibri" w:hAnsi="Times New Roman" w:cs="Times New Roman"/>
          <w:sz w:val="20"/>
          <w:szCs w:val="20"/>
          <w:shd w:val="clear" w:color="auto" w:fill="FFFFFF"/>
          <w:lang w:eastAsia="en-US"/>
        </w:rPr>
        <w:t xml:space="preserve">Закрепить у детей </w:t>
      </w:r>
      <w:r w:rsidRPr="007B595C">
        <w:rPr>
          <w:rFonts w:ascii="Times New Roman" w:eastAsia="Calibri" w:hAnsi="Times New Roman" w:cs="Times New Roman"/>
          <w:i/>
          <w:iCs/>
          <w:sz w:val="20"/>
          <w:szCs w:val="20"/>
          <w:shd w:val="clear" w:color="auto" w:fill="FFFFFF"/>
          <w:lang w:eastAsia="en-US"/>
        </w:rPr>
        <w:t xml:space="preserve">старшей </w:t>
      </w:r>
      <w:r w:rsidRPr="007B595C">
        <w:rPr>
          <w:rFonts w:ascii="Times New Roman" w:eastAsia="Calibri" w:hAnsi="Times New Roman" w:cs="Times New Roman"/>
          <w:sz w:val="20"/>
          <w:szCs w:val="20"/>
          <w:shd w:val="clear" w:color="auto" w:fill="FFFFFF"/>
          <w:lang w:eastAsia="en-US"/>
        </w:rPr>
        <w:t xml:space="preserve">и </w:t>
      </w:r>
      <w:r w:rsidRPr="007B595C">
        <w:rPr>
          <w:rFonts w:ascii="Times New Roman" w:eastAsia="Calibri" w:hAnsi="Times New Roman" w:cs="Times New Roman"/>
          <w:i/>
          <w:iCs/>
          <w:sz w:val="20"/>
          <w:szCs w:val="20"/>
          <w:shd w:val="clear" w:color="auto" w:fill="FFFFFF"/>
          <w:lang w:eastAsia="en-US"/>
        </w:rPr>
        <w:t>подготовительной подгрупп</w:t>
      </w:r>
      <w:r w:rsidRPr="007B595C">
        <w:rPr>
          <w:rFonts w:ascii="Times New Roman" w:eastAsia="Calibri" w:hAnsi="Times New Roman" w:cs="Times New Roman"/>
          <w:sz w:val="20"/>
          <w:szCs w:val="20"/>
          <w:shd w:val="clear" w:color="auto" w:fill="FFFFFF"/>
          <w:lang w:eastAsia="en-US"/>
        </w:rPr>
        <w:t xml:space="preserve"> представления о животных разных климатических зон; развивать любознательность, основы исследовательского поведения; формировать бережное отношение к животному миру.</w:t>
      </w:r>
    </w:p>
    <w:p w:rsidR="0076604B" w:rsidRPr="007B595C" w:rsidRDefault="0076604B" w:rsidP="0076604B">
      <w:pPr>
        <w:spacing w:after="0" w:line="240" w:lineRule="auto"/>
        <w:ind w:right="-882" w:firstLine="708"/>
        <w:jc w:val="center"/>
        <w:rPr>
          <w:rFonts w:ascii="Times New Roman" w:hAnsi="Times New Roman" w:cs="Times New Roman"/>
          <w:b/>
          <w:szCs w:val="20"/>
        </w:rPr>
      </w:pPr>
    </w:p>
    <w:p w:rsidR="004B0934" w:rsidRPr="007B595C" w:rsidRDefault="00F20742" w:rsidP="003501F8">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 xml:space="preserve">Понедельник </w:t>
      </w:r>
      <w:r w:rsidR="00661FF7" w:rsidRPr="007B595C">
        <w:rPr>
          <w:rFonts w:ascii="Times New Roman" w:hAnsi="Times New Roman" w:cs="Times New Roman"/>
          <w:b/>
          <w:sz w:val="20"/>
          <w:szCs w:val="20"/>
        </w:rPr>
        <w:t>19</w:t>
      </w:r>
      <w:r w:rsidR="0038787D" w:rsidRPr="007B595C">
        <w:rPr>
          <w:rFonts w:ascii="Times New Roman" w:hAnsi="Times New Roman" w:cs="Times New Roman"/>
          <w:b/>
          <w:sz w:val="20"/>
          <w:szCs w:val="20"/>
        </w:rPr>
        <w:t>.09.</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r w:rsidR="0038787D" w:rsidRPr="007B595C">
        <w:rPr>
          <w:rFonts w:ascii="Times New Roman" w:hAnsi="Times New Roman" w:cs="Times New Roman"/>
          <w:b/>
          <w:sz w:val="20"/>
          <w:szCs w:val="20"/>
        </w:rPr>
        <w:t xml:space="preserve">                                                                                             </w:t>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t xml:space="preserve">     </w:t>
      </w:r>
      <w:r w:rsidR="00692C6B" w:rsidRPr="007B595C">
        <w:rPr>
          <w:rFonts w:ascii="Times New Roman" w:hAnsi="Times New Roman" w:cs="Times New Roman"/>
          <w:b/>
          <w:sz w:val="20"/>
          <w:szCs w:val="20"/>
        </w:rPr>
        <w:t xml:space="preserve"> </w:t>
      </w:r>
      <w:r w:rsidR="0076604B" w:rsidRPr="007B595C">
        <w:rPr>
          <w:rFonts w:ascii="Times New Roman" w:hAnsi="Times New Roman" w:cs="Times New Roman"/>
          <w:b/>
          <w:sz w:val="20"/>
          <w:szCs w:val="20"/>
        </w:rPr>
        <w:tab/>
      </w:r>
      <w:r w:rsidR="0076604B" w:rsidRPr="007B595C">
        <w:rPr>
          <w:rFonts w:ascii="Times New Roman" w:hAnsi="Times New Roman" w:cs="Times New Roman"/>
          <w:b/>
          <w:sz w:val="20"/>
          <w:szCs w:val="20"/>
        </w:rPr>
        <w:tab/>
      </w:r>
      <w:r w:rsidR="00CD1DCD"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795AB9" w:rsidRPr="007B595C">
        <w:rPr>
          <w:rFonts w:ascii="Times New Roman" w:hAnsi="Times New Roman" w:cs="Times New Roman"/>
          <w:sz w:val="20"/>
          <w:szCs w:val="20"/>
        </w:rPr>
        <w:t>Наши друзья – животные</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395"/>
        <w:gridCol w:w="9"/>
        <w:gridCol w:w="2336"/>
        <w:gridCol w:w="2337"/>
        <w:gridCol w:w="2337"/>
        <w:gridCol w:w="2337"/>
        <w:gridCol w:w="1155"/>
        <w:gridCol w:w="143"/>
        <w:gridCol w:w="18"/>
        <w:gridCol w:w="1258"/>
        <w:gridCol w:w="1275"/>
        <w:gridCol w:w="1418"/>
      </w:tblGrid>
      <w:tr w:rsidR="001810B0" w:rsidRPr="007B595C" w:rsidTr="001810B0">
        <w:trPr>
          <w:cantSplit/>
          <w:trHeight w:val="291"/>
        </w:trPr>
        <w:tc>
          <w:tcPr>
            <w:tcW w:w="1404" w:type="dxa"/>
            <w:gridSpan w:val="2"/>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4"/>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85B78">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6"/>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85B78">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3B75F7" w:rsidRPr="007B595C" w:rsidTr="003B75F7">
        <w:trPr>
          <w:cantSplit/>
          <w:trHeight w:val="471"/>
        </w:trPr>
        <w:tc>
          <w:tcPr>
            <w:tcW w:w="1404" w:type="dxa"/>
            <w:gridSpan w:val="2"/>
            <w:vMerge/>
            <w:tcBorders>
              <w:left w:val="single" w:sz="4" w:space="0" w:color="000000" w:themeColor="text1"/>
              <w:bottom w:val="single" w:sz="4" w:space="0" w:color="000000" w:themeColor="text1"/>
              <w:right w:val="single" w:sz="4" w:space="0" w:color="auto"/>
            </w:tcBorders>
          </w:tcPr>
          <w:p w:rsidR="003B75F7" w:rsidRPr="007B595C" w:rsidRDefault="003B75F7" w:rsidP="00085B78">
            <w:pPr>
              <w:ind w:right="-108"/>
              <w:rPr>
                <w:rFonts w:ascii="Times New Roman" w:hAnsi="Times New Roman" w:cs="Times New Roman"/>
                <w:b/>
                <w:sz w:val="20"/>
                <w:szCs w:val="20"/>
              </w:rPr>
            </w:pPr>
          </w:p>
        </w:tc>
        <w:tc>
          <w:tcPr>
            <w:tcW w:w="2336"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316" w:type="dxa"/>
            <w:gridSpan w:val="3"/>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5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542"/>
        </w:trPr>
        <w:tc>
          <w:tcPr>
            <w:tcW w:w="1404" w:type="dxa"/>
            <w:gridSpan w:val="2"/>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085B78">
            <w:pPr>
              <w:ind w:right="-108"/>
              <w:rPr>
                <w:rFonts w:ascii="Times New Roman" w:hAnsi="Times New Roman" w:cs="Times New Roman"/>
                <w:b/>
                <w:sz w:val="20"/>
                <w:szCs w:val="20"/>
              </w:rPr>
            </w:pPr>
          </w:p>
        </w:tc>
        <w:tc>
          <w:tcPr>
            <w:tcW w:w="4673" w:type="dxa"/>
            <w:gridSpan w:val="2"/>
            <w:vMerge w:val="restart"/>
            <w:tcBorders>
              <w:top w:val="single" w:sz="4" w:space="0" w:color="000000" w:themeColor="text1"/>
              <w:left w:val="single" w:sz="4" w:space="0" w:color="000000" w:themeColor="text1"/>
              <w:right w:val="single" w:sz="4" w:space="0" w:color="auto"/>
            </w:tcBorders>
          </w:tcPr>
          <w:p w:rsidR="001810B0" w:rsidRPr="007B595C" w:rsidRDefault="001810B0" w:rsidP="001C53E1">
            <w:pPr>
              <w:pStyle w:val="ParagraphStyle"/>
              <w:tabs>
                <w:tab w:val="left" w:pos="3360"/>
              </w:tabs>
              <w:rPr>
                <w:rFonts w:ascii="Times New Roman" w:hAnsi="Times New Roman" w:cs="Times New Roman"/>
                <w:sz w:val="20"/>
                <w:szCs w:val="20"/>
              </w:rPr>
            </w:pPr>
            <w:r w:rsidRPr="007B595C">
              <w:rPr>
                <w:rFonts w:ascii="Times New Roman" w:hAnsi="Times New Roman" w:cs="Times New Roman"/>
                <w:sz w:val="20"/>
                <w:szCs w:val="20"/>
              </w:rPr>
              <w:t xml:space="preserve">1. Лепка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Угостим ёжика яблоком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продолжать знакомить со свойствами пластилина (пластичность, возможность обработки); учить создавать простейшую форму – шар.</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Скачет лошадка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(дети делятся на пары: один ребёнок надевает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сбрую</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а другой управляет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лошадкой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 воспитателя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Зоопарк – музей живой природы</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1C53E1">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1. Рассказ воспитателя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Экзотические животные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Повторение </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3B75F7"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имён детей и сотрудников в группе</w:t>
            </w:r>
          </w:p>
        </w:tc>
        <w:tc>
          <w:tcPr>
            <w:tcW w:w="1276" w:type="dxa"/>
            <w:gridSpan w:val="2"/>
            <w:vMerge w:val="restart"/>
            <w:tcBorders>
              <w:top w:val="single" w:sz="4" w:space="0" w:color="auto"/>
              <w:left w:val="single" w:sz="4" w:space="0" w:color="auto"/>
              <w:right w:val="single" w:sz="4" w:space="0" w:color="auto"/>
            </w:tcBorders>
          </w:tcPr>
          <w:p w:rsidR="001810B0" w:rsidRPr="007B595C" w:rsidRDefault="003B75F7"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Беседа-напоминание </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о действиях дежурных</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точности направления движения </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составлению рассказа о животном</w:t>
            </w:r>
          </w:p>
        </w:tc>
      </w:tr>
      <w:tr w:rsidR="001810B0" w:rsidRPr="007B595C" w:rsidTr="003B75F7">
        <w:trPr>
          <w:trHeight w:val="555"/>
        </w:trPr>
        <w:tc>
          <w:tcPr>
            <w:tcW w:w="1404" w:type="dxa"/>
            <w:gridSpan w:val="2"/>
            <w:vMerge/>
            <w:tcBorders>
              <w:left w:val="single" w:sz="4" w:space="0" w:color="000000" w:themeColor="text1"/>
              <w:bottom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4673" w:type="dxa"/>
            <w:gridSpan w:val="2"/>
            <w:vMerge/>
            <w:tcBorders>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bottom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2. Сюжетно-ролевая </w:t>
            </w:r>
            <w:proofErr w:type="gramStart"/>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Путешествие в зоопарк</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знания о животных: чем они питаются, кто о них заботится.</w:t>
            </w:r>
          </w:p>
        </w:tc>
        <w:tc>
          <w:tcPr>
            <w:tcW w:w="1298" w:type="dxa"/>
            <w:gridSpan w:val="2"/>
            <w:vMerge/>
            <w:tcBorders>
              <w:left w:val="single" w:sz="4" w:space="0" w:color="auto"/>
              <w:bottom w:val="single" w:sz="4" w:space="0" w:color="000000" w:themeColor="text1"/>
              <w:right w:val="single" w:sz="4" w:space="0" w:color="auto"/>
            </w:tcBorders>
          </w:tcPr>
          <w:p w:rsidR="001810B0" w:rsidRPr="007B595C" w:rsidRDefault="001810B0" w:rsidP="001C53E1">
            <w:pPr>
              <w:pStyle w:val="aa"/>
              <w:ind w:left="0"/>
              <w:rPr>
                <w:rFonts w:ascii="Times New Roman" w:hAnsi="Times New Roman" w:cs="Times New Roman"/>
                <w:sz w:val="20"/>
                <w:szCs w:val="20"/>
              </w:rPr>
            </w:pPr>
          </w:p>
        </w:tc>
        <w:tc>
          <w:tcPr>
            <w:tcW w:w="1276" w:type="dxa"/>
            <w:gridSpan w:val="2"/>
            <w:vMerge/>
            <w:tcBorders>
              <w:left w:val="single" w:sz="4" w:space="0" w:color="auto"/>
              <w:bottom w:val="single" w:sz="4" w:space="0" w:color="000000" w:themeColor="text1"/>
              <w:right w:val="single" w:sz="4" w:space="0" w:color="auto"/>
            </w:tcBorders>
          </w:tcPr>
          <w:p w:rsidR="001810B0" w:rsidRPr="007B595C" w:rsidRDefault="001810B0" w:rsidP="001C53E1">
            <w:pPr>
              <w:pStyle w:val="aa"/>
              <w:ind w:left="53"/>
              <w:rPr>
                <w:rFonts w:ascii="Times New Roman" w:hAnsi="Times New Roman" w:cs="Times New Roman"/>
                <w:sz w:val="20"/>
                <w:szCs w:val="20"/>
              </w:rPr>
            </w:pPr>
          </w:p>
        </w:tc>
        <w:tc>
          <w:tcPr>
            <w:tcW w:w="1275" w:type="dxa"/>
            <w:vMerge/>
            <w:tcBorders>
              <w:left w:val="single" w:sz="4" w:space="0" w:color="auto"/>
              <w:bottom w:val="single" w:sz="4" w:space="0" w:color="000000" w:themeColor="text1"/>
              <w:right w:val="single" w:sz="4" w:space="0" w:color="auto"/>
            </w:tcBorders>
          </w:tcPr>
          <w:p w:rsidR="001810B0" w:rsidRPr="007B595C" w:rsidRDefault="001810B0" w:rsidP="001C53E1">
            <w:pPr>
              <w:pStyle w:val="aa"/>
              <w:ind w:left="53"/>
              <w:rPr>
                <w:rFonts w:ascii="Times New Roman" w:hAnsi="Times New Roman" w:cs="Times New Roman"/>
                <w:sz w:val="20"/>
                <w:szCs w:val="20"/>
              </w:rPr>
            </w:pPr>
          </w:p>
        </w:tc>
        <w:tc>
          <w:tcPr>
            <w:tcW w:w="1418" w:type="dxa"/>
            <w:vMerge/>
            <w:tcBorders>
              <w:left w:val="single" w:sz="4" w:space="0" w:color="auto"/>
              <w:bottom w:val="single" w:sz="4" w:space="0" w:color="000000" w:themeColor="text1"/>
              <w:right w:val="single" w:sz="4" w:space="0" w:color="000000" w:themeColor="text1"/>
            </w:tcBorders>
          </w:tcPr>
          <w:p w:rsidR="001810B0" w:rsidRPr="007B595C" w:rsidRDefault="001810B0" w:rsidP="001C53E1">
            <w:pPr>
              <w:pStyle w:val="aa"/>
              <w:ind w:left="0"/>
              <w:rPr>
                <w:rFonts w:ascii="Times New Roman" w:hAnsi="Times New Roman" w:cs="Times New Roman"/>
                <w:sz w:val="20"/>
                <w:szCs w:val="20"/>
              </w:rPr>
            </w:pPr>
          </w:p>
        </w:tc>
      </w:tr>
      <w:tr w:rsidR="001810B0" w:rsidRPr="007B595C" w:rsidTr="003B75F7">
        <w:trPr>
          <w:trHeight w:val="1449"/>
        </w:trPr>
        <w:tc>
          <w:tcPr>
            <w:tcW w:w="1404" w:type="dxa"/>
            <w:gridSpan w:val="2"/>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2"/>
            <w:tcBorders>
              <w:top w:val="single" w:sz="4" w:space="0" w:color="000000" w:themeColor="text1"/>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Наблюдение за птицами.</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продолжать наблюдение за птицами на участке; учить различать и называть части тела птиц; воспитывать бережное отношение к птицам</w:t>
            </w:r>
          </w:p>
          <w:p w:rsidR="001810B0" w:rsidRPr="007B595C" w:rsidRDefault="001810B0" w:rsidP="001C53E1">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2. Сбор шишек для мишки: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Шишки собираем – мишке помогаем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помочь увидеть направленность результатов труда на заботу о животных</w:t>
            </w:r>
          </w:p>
        </w:tc>
        <w:tc>
          <w:tcPr>
            <w:tcW w:w="2337" w:type="dxa"/>
            <w:tcBorders>
              <w:top w:val="single" w:sz="4" w:space="0" w:color="000000" w:themeColor="text1"/>
              <w:left w:val="single" w:sz="4" w:space="0" w:color="auto"/>
              <w:right w:val="single" w:sz="4" w:space="0" w:color="auto"/>
            </w:tcBorders>
          </w:tcPr>
          <w:p w:rsidR="001810B0" w:rsidRPr="007B595C" w:rsidRDefault="001810B0" w:rsidP="001C53E1">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1.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Не оставайся на земле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веселые ребята</w:t>
            </w:r>
            <w:r w:rsidR="003B75F7" w:rsidRPr="007B595C">
              <w:rPr>
                <w:rFonts w:ascii="Times New Roman" w:hAnsi="Times New Roman" w:cs="Times New Roman"/>
                <w:sz w:val="20"/>
                <w:szCs w:val="20"/>
              </w:rPr>
              <w:t>»</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Угадай по признакам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1C53E1">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810B0" w:rsidRPr="007B595C" w:rsidRDefault="001810B0" w:rsidP="001C53E1">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1. Рассказ воспитателя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Животные Крайнего Севера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Словесная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Скажи наоборот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1C53E1">
            <w:pPr>
              <w:pStyle w:val="ParagraphStyle"/>
              <w:rPr>
                <w:rFonts w:ascii="Times New Roman" w:hAnsi="Times New Roman" w:cs="Times New Roman"/>
                <w:sz w:val="20"/>
                <w:szCs w:val="20"/>
              </w:rPr>
            </w:pPr>
          </w:p>
        </w:tc>
        <w:tc>
          <w:tcPr>
            <w:tcW w:w="2574" w:type="dxa"/>
            <w:gridSpan w:val="4"/>
            <w:tcBorders>
              <w:top w:val="single" w:sz="4" w:space="0" w:color="auto"/>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в приземлении на полусогнутые ноги в прыжках</w:t>
            </w:r>
          </w:p>
        </w:tc>
        <w:tc>
          <w:tcPr>
            <w:tcW w:w="2693" w:type="dxa"/>
            <w:gridSpan w:val="2"/>
            <w:tcBorders>
              <w:top w:val="single" w:sz="4" w:space="0" w:color="auto"/>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в ходьбе с выполнением заданий для рук и ног</w:t>
            </w:r>
          </w:p>
        </w:tc>
      </w:tr>
      <w:tr w:rsidR="001810B0" w:rsidRPr="007B595C" w:rsidTr="001810B0">
        <w:tc>
          <w:tcPr>
            <w:tcW w:w="1404"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10"/>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1C53E1">
            <w:pPr>
              <w:autoSpaceDE w:val="0"/>
              <w:autoSpaceDN w:val="0"/>
              <w:adjustRightInd w:val="0"/>
              <w:rPr>
                <w:rFonts w:ascii="Times New Roman" w:eastAsia="Calibri" w:hAnsi="Times New Roman" w:cs="Times New Roman"/>
                <w:sz w:val="20"/>
                <w:szCs w:val="20"/>
                <w:lang w:eastAsia="en-US"/>
              </w:rPr>
            </w:pPr>
            <w:r w:rsidRPr="007B595C">
              <w:rPr>
                <w:rFonts w:ascii="Times New Roman" w:eastAsia="Calibri" w:hAnsi="Times New Roman" w:cs="Times New Roman"/>
                <w:sz w:val="20"/>
                <w:szCs w:val="20"/>
                <w:lang w:eastAsia="en-US"/>
              </w:rPr>
              <w:t>1. Разучивание пальчиковой гимнастики: Рыбки плавали, ныряли…</w:t>
            </w:r>
          </w:p>
          <w:p w:rsidR="001810B0" w:rsidRPr="007B595C" w:rsidRDefault="001810B0" w:rsidP="001C53E1">
            <w:pPr>
              <w:autoSpaceDE w:val="0"/>
              <w:autoSpaceDN w:val="0"/>
              <w:adjustRightInd w:val="0"/>
              <w:rPr>
                <w:rFonts w:ascii="Times New Roman" w:eastAsia="Calibri" w:hAnsi="Times New Roman" w:cs="Times New Roman"/>
                <w:sz w:val="20"/>
                <w:szCs w:val="20"/>
                <w:lang w:eastAsia="en-US"/>
              </w:rPr>
            </w:pPr>
            <w:r w:rsidRPr="007B595C">
              <w:rPr>
                <w:rFonts w:ascii="Times New Roman" w:eastAsia="Calibri" w:hAnsi="Times New Roman" w:cs="Times New Roman"/>
                <w:sz w:val="20"/>
                <w:szCs w:val="20"/>
                <w:lang w:eastAsia="en-US"/>
              </w:rPr>
              <w:t xml:space="preserve">2. Прослушивание дисков с релаксирующей или колыбельной музыкой (по выбору воспитателя). </w:t>
            </w:r>
            <w:r w:rsidRPr="007B595C">
              <w:rPr>
                <w:rFonts w:ascii="Times New Roman" w:eastAsia="Calibri" w:hAnsi="Times New Roman" w:cs="Times New Roman"/>
                <w:spacing w:val="45"/>
                <w:sz w:val="20"/>
                <w:szCs w:val="20"/>
                <w:lang w:eastAsia="en-US"/>
              </w:rPr>
              <w:t>Цель</w:t>
            </w:r>
            <w:r w:rsidRPr="007B595C">
              <w:rPr>
                <w:rFonts w:ascii="Times New Roman" w:eastAsia="Calibri" w:hAnsi="Times New Roman" w:cs="Times New Roman"/>
                <w:sz w:val="20"/>
                <w:szCs w:val="20"/>
                <w:lang w:eastAsia="en-US"/>
              </w:rPr>
              <w:t>: создание спокойной, благоприятной обстановки для сна детей</w:t>
            </w:r>
          </w:p>
        </w:tc>
      </w:tr>
      <w:tr w:rsidR="001810B0" w:rsidRPr="007B595C" w:rsidTr="00B1587E">
        <w:trPr>
          <w:trHeight w:val="1262"/>
        </w:trPr>
        <w:tc>
          <w:tcPr>
            <w:tcW w:w="1404" w:type="dxa"/>
            <w:gridSpan w:val="2"/>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w:t>
            </w:r>
          </w:p>
          <w:p w:rsidR="001810B0" w:rsidRPr="007B595C" w:rsidRDefault="001810B0" w:rsidP="00085B78">
            <w:pPr>
              <w:ind w:right="-108"/>
              <w:rPr>
                <w:rFonts w:ascii="Times New Roman" w:hAnsi="Times New Roman" w:cs="Times New Roman"/>
                <w:b/>
                <w:sz w:val="20"/>
                <w:szCs w:val="20"/>
              </w:rPr>
            </w:pPr>
          </w:p>
        </w:tc>
        <w:tc>
          <w:tcPr>
            <w:tcW w:w="2336" w:type="dxa"/>
            <w:tcBorders>
              <w:top w:val="single" w:sz="4" w:space="0" w:color="000000" w:themeColor="text1"/>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Чьи детки?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знания о домашних животных.</w:t>
            </w:r>
          </w:p>
          <w:p w:rsidR="001810B0" w:rsidRPr="007B595C" w:rsidRDefault="00B33909"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2. Д/упр.</w:t>
            </w:r>
            <w:r w:rsidR="001810B0"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к нам при</w:t>
            </w:r>
            <w:r w:rsidR="001810B0" w:rsidRPr="007B595C">
              <w:rPr>
                <w:rFonts w:ascii="Times New Roman" w:hAnsi="Times New Roman" w:cs="Times New Roman"/>
                <w:sz w:val="20"/>
                <w:szCs w:val="20"/>
              </w:rPr>
              <w:t>шел?</w:t>
            </w:r>
            <w:r w:rsidR="003B75F7" w:rsidRPr="007B595C">
              <w:rPr>
                <w:rFonts w:ascii="Times New Roman" w:hAnsi="Times New Roman" w:cs="Times New Roman"/>
                <w:sz w:val="20"/>
                <w:szCs w:val="20"/>
              </w:rPr>
              <w:t>»</w:t>
            </w:r>
            <w:r w:rsidR="001810B0" w:rsidRPr="007B595C">
              <w:rPr>
                <w:rFonts w:ascii="Times New Roman" w:hAnsi="Times New Roman" w:cs="Times New Roman"/>
                <w:sz w:val="20"/>
                <w:szCs w:val="20"/>
              </w:rPr>
              <w:t xml:space="preserve">. </w:t>
            </w:r>
            <w:r w:rsidR="001810B0" w:rsidRPr="007B595C">
              <w:rPr>
                <w:rFonts w:ascii="Times New Roman" w:hAnsi="Times New Roman" w:cs="Times New Roman"/>
                <w:spacing w:val="45"/>
                <w:sz w:val="20"/>
                <w:szCs w:val="20"/>
              </w:rPr>
              <w:t>Цель</w:t>
            </w:r>
            <w:r w:rsidR="001810B0" w:rsidRPr="007B595C">
              <w:rPr>
                <w:rFonts w:ascii="Times New Roman" w:hAnsi="Times New Roman" w:cs="Times New Roman"/>
                <w:sz w:val="20"/>
                <w:szCs w:val="20"/>
              </w:rPr>
              <w:t>: учить по звукоподражанию узнавать животных.</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Путешествие в деревню</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умение различать взрослых</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животных и детенышей</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Развивающая проблемно-игровая 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случилось с зайчиком?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формировать представления о гуманном отношении к животным; развивать эмоциональную отзывчивость.</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Настольная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что ест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уточнить</w:t>
            </w:r>
            <w:r w:rsidRPr="007B595C">
              <w:rPr>
                <w:rFonts w:ascii="Times New Roman" w:hAnsi="Times New Roman" w:cs="Times New Roman"/>
                <w:sz w:val="20"/>
                <w:szCs w:val="20"/>
              </w:rPr>
              <w:t>, чем питаются домашние животные.</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1. Слушание песен о животных.</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Игры-драматизации по мотивам русских народных сказок о животных.</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Лепка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Ёжик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(туловище из пластилина, иголки – из спичек).</w:t>
            </w:r>
          </w:p>
          <w:p w:rsidR="001810B0" w:rsidRPr="007B595C" w:rsidRDefault="001810B0" w:rsidP="001C53E1">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 воспитателя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Животный мир Австралии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2. Просмотр видеофильма (</w:t>
            </w:r>
            <w:proofErr w:type="spellStart"/>
            <w:r w:rsidRPr="007B595C">
              <w:rPr>
                <w:rFonts w:ascii="Times New Roman" w:hAnsi="Times New Roman" w:cs="Times New Roman"/>
                <w:sz w:val="20"/>
                <w:szCs w:val="20"/>
              </w:rPr>
              <w:t>медиапрезентации</w:t>
            </w:r>
            <w:proofErr w:type="spellEnd"/>
            <w:r w:rsidRPr="007B595C">
              <w:rPr>
                <w:rFonts w:ascii="Times New Roman" w:hAnsi="Times New Roman" w:cs="Times New Roman"/>
                <w:sz w:val="20"/>
                <w:szCs w:val="20"/>
              </w:rPr>
              <w:t xml:space="preserve">) о </w:t>
            </w:r>
            <w:r w:rsidR="003B75F7" w:rsidRPr="007B595C">
              <w:rPr>
                <w:rFonts w:ascii="Times New Roman" w:hAnsi="Times New Roman" w:cs="Times New Roman"/>
                <w:sz w:val="20"/>
                <w:szCs w:val="20"/>
              </w:rPr>
              <w:t>животном</w:t>
            </w:r>
            <w:r w:rsidRPr="007B595C">
              <w:rPr>
                <w:rFonts w:ascii="Times New Roman" w:hAnsi="Times New Roman" w:cs="Times New Roman"/>
                <w:sz w:val="20"/>
                <w:szCs w:val="20"/>
              </w:rPr>
              <w:t xml:space="preserve"> мире Австралии.</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Забавные животные Австралии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в технике монотипии.</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w:t>
            </w:r>
            <w:r w:rsidR="003B75F7" w:rsidRPr="007B595C">
              <w:rPr>
                <w:rFonts w:ascii="Times New Roman" w:hAnsi="Times New Roman" w:cs="Times New Roman"/>
                <w:sz w:val="20"/>
                <w:szCs w:val="20"/>
              </w:rPr>
              <w:t xml:space="preserve">Конструирование на тему «Животные жарких стран. Изготовление животных (кенгуру) из бумаги»  </w:t>
            </w:r>
          </w:p>
        </w:tc>
        <w:tc>
          <w:tcPr>
            <w:tcW w:w="1298" w:type="dxa"/>
            <w:gridSpan w:val="2"/>
            <w:tcBorders>
              <w:top w:val="single" w:sz="4" w:space="0" w:color="auto"/>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Вовлечение ……………</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игровую ситуацию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Научим мишку завязывать шнурки</w:t>
            </w:r>
            <w:r w:rsidR="003B75F7" w:rsidRPr="007B595C">
              <w:rPr>
                <w:rFonts w:ascii="Times New Roman" w:hAnsi="Times New Roman" w:cs="Times New Roman"/>
                <w:sz w:val="20"/>
                <w:szCs w:val="20"/>
              </w:rPr>
              <w:t>»</w:t>
            </w:r>
          </w:p>
        </w:tc>
        <w:tc>
          <w:tcPr>
            <w:tcW w:w="1276" w:type="dxa"/>
            <w:gridSpan w:val="2"/>
            <w:tcBorders>
              <w:top w:val="single" w:sz="4" w:space="0" w:color="auto"/>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в умении</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отвечать на вопросы</w:t>
            </w:r>
          </w:p>
        </w:tc>
        <w:tc>
          <w:tcPr>
            <w:tcW w:w="1275" w:type="dxa"/>
            <w:tcBorders>
              <w:top w:val="single" w:sz="4" w:space="0" w:color="auto"/>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чей домик?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tcBorders>
              <w:top w:val="single" w:sz="4" w:space="0" w:color="auto"/>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«Послушай слова и топни ногой, ко</w:t>
            </w:r>
            <w:r w:rsidRPr="007B595C">
              <w:rPr>
                <w:rFonts w:ascii="Times New Roman" w:hAnsi="Times New Roman" w:cs="Times New Roman"/>
                <w:sz w:val="20"/>
                <w:szCs w:val="20"/>
              </w:rPr>
              <w:t xml:space="preserve">гда </w:t>
            </w:r>
            <w:r w:rsidR="003B75F7" w:rsidRPr="007B595C">
              <w:rPr>
                <w:rFonts w:ascii="Times New Roman" w:hAnsi="Times New Roman" w:cs="Times New Roman"/>
                <w:sz w:val="20"/>
                <w:szCs w:val="20"/>
              </w:rPr>
              <w:t>услышишь</w:t>
            </w:r>
            <w:r w:rsidRPr="007B595C">
              <w:rPr>
                <w:rFonts w:ascii="Times New Roman" w:hAnsi="Times New Roman" w:cs="Times New Roman"/>
                <w:sz w:val="20"/>
                <w:szCs w:val="20"/>
              </w:rPr>
              <w:t xml:space="preserve"> звук [в]</w:t>
            </w:r>
            <w:r w:rsidR="003B75F7" w:rsidRPr="007B595C">
              <w:rPr>
                <w:rFonts w:ascii="Times New Roman" w:hAnsi="Times New Roman" w:cs="Times New Roman"/>
                <w:sz w:val="20"/>
                <w:szCs w:val="20"/>
              </w:rPr>
              <w:t>»</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810B0" w:rsidRPr="007B595C" w:rsidTr="003B75F7">
        <w:trPr>
          <w:trHeight w:val="615"/>
        </w:trPr>
        <w:tc>
          <w:tcPr>
            <w:tcW w:w="1404" w:type="dxa"/>
            <w:gridSpan w:val="2"/>
            <w:vMerge w:val="restart"/>
            <w:tcBorders>
              <w:top w:val="single" w:sz="4" w:space="0" w:color="auto"/>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7010" w:type="dxa"/>
            <w:gridSpan w:val="3"/>
            <w:tcBorders>
              <w:top w:val="single" w:sz="4" w:space="0" w:color="auto"/>
              <w:left w:val="single" w:sz="4" w:space="0" w:color="000000" w:themeColor="text1"/>
              <w:bottom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Ты, собачка, не лай!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за собакой и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Какая собака по величине? Что есть у собаки? Кто заботится о собаке?</w:t>
            </w:r>
            <w:r w:rsidR="003B75F7" w:rsidRPr="007B595C">
              <w:rPr>
                <w:rFonts w:ascii="Times New Roman" w:hAnsi="Times New Roman" w:cs="Times New Roman"/>
                <w:sz w:val="20"/>
                <w:szCs w:val="20"/>
              </w:rPr>
              <w:t>»</w:t>
            </w:r>
          </w:p>
        </w:tc>
        <w:tc>
          <w:tcPr>
            <w:tcW w:w="2337" w:type="dxa"/>
            <w:vMerge w:val="restart"/>
            <w:tcBorders>
              <w:top w:val="single" w:sz="4" w:space="0" w:color="auto"/>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bCs/>
                <w:sz w:val="20"/>
                <w:szCs w:val="20"/>
              </w:rPr>
            </w:pPr>
            <w:r w:rsidRPr="007B595C">
              <w:rPr>
                <w:rFonts w:ascii="Times New Roman" w:hAnsi="Times New Roman" w:cs="Times New Roman"/>
                <w:sz w:val="20"/>
                <w:szCs w:val="20"/>
              </w:rPr>
              <w:t xml:space="preserve">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Стадо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Краски</w:t>
            </w:r>
            <w:r w:rsidR="003B75F7" w:rsidRPr="007B595C">
              <w:rPr>
                <w:rFonts w:ascii="Times New Roman" w:hAnsi="Times New Roman" w:cs="Times New Roman"/>
                <w:sz w:val="20"/>
                <w:szCs w:val="20"/>
              </w:rPr>
              <w:t>»</w:t>
            </w:r>
          </w:p>
        </w:tc>
        <w:tc>
          <w:tcPr>
            <w:tcW w:w="2574" w:type="dxa"/>
            <w:gridSpan w:val="4"/>
            <w:vMerge w:val="restart"/>
            <w:tcBorders>
              <w:top w:val="single" w:sz="4" w:space="0" w:color="auto"/>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ориентировке в пространстве …………………………... .</w:t>
            </w:r>
          </w:p>
        </w:tc>
        <w:tc>
          <w:tcPr>
            <w:tcW w:w="2693" w:type="dxa"/>
            <w:gridSpan w:val="2"/>
            <w:vMerge w:val="restart"/>
            <w:tcBorders>
              <w:top w:val="single" w:sz="4" w:space="0" w:color="auto"/>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 что похожи наши ладошки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развивать воображение и внимание</w:t>
            </w:r>
          </w:p>
        </w:tc>
      </w:tr>
      <w:tr w:rsidR="001810B0" w:rsidRPr="007B595C" w:rsidTr="003B75F7">
        <w:trPr>
          <w:trHeight w:val="469"/>
        </w:trPr>
        <w:tc>
          <w:tcPr>
            <w:tcW w:w="1404" w:type="dxa"/>
            <w:gridSpan w:val="2"/>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tcBorders>
              <w:top w:val="single" w:sz="4" w:space="0" w:color="auto"/>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Строительная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Домик для щенка</w:t>
            </w:r>
            <w:r w:rsidR="003B75F7"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Лепка из песка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гнёздышка для птички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c>
          <w:tcPr>
            <w:tcW w:w="2337" w:type="dxa"/>
            <w:tcBorders>
              <w:top w:val="single" w:sz="4" w:space="0" w:color="auto"/>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Исследовательская деятельность: сравнить видимость на расстоянии 10 и 30 м. сделать вывод: почему предметы, </w:t>
            </w:r>
            <w:r w:rsidR="003B75F7" w:rsidRPr="007B595C">
              <w:rPr>
                <w:rFonts w:ascii="Times New Roman" w:hAnsi="Times New Roman" w:cs="Times New Roman"/>
                <w:sz w:val="20"/>
                <w:szCs w:val="20"/>
              </w:rPr>
              <w:t>расположенные</w:t>
            </w:r>
            <w:r w:rsidRPr="007B595C">
              <w:rPr>
                <w:rFonts w:ascii="Times New Roman" w:hAnsi="Times New Roman" w:cs="Times New Roman"/>
                <w:sz w:val="20"/>
                <w:szCs w:val="20"/>
              </w:rPr>
              <w:t xml:space="preserve"> ближе, видны лучше.</w:t>
            </w:r>
          </w:p>
        </w:tc>
        <w:tc>
          <w:tcPr>
            <w:tcW w:w="2337" w:type="dxa"/>
            <w:vMerge/>
            <w:tcBorders>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rPr>
            </w:pPr>
          </w:p>
        </w:tc>
        <w:tc>
          <w:tcPr>
            <w:tcW w:w="2574" w:type="dxa"/>
            <w:gridSpan w:val="4"/>
            <w:vMerge/>
            <w:tcBorders>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rPr>
            </w:pPr>
          </w:p>
        </w:tc>
      </w:tr>
      <w:tr w:rsidR="00271B3C" w:rsidRPr="007B595C" w:rsidTr="003B75F7">
        <w:tc>
          <w:tcPr>
            <w:tcW w:w="1395" w:type="dxa"/>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511" w:type="dxa"/>
            <w:gridSpan w:val="6"/>
            <w:tcBorders>
              <w:top w:val="single" w:sz="4" w:space="0" w:color="auto"/>
              <w:left w:val="single" w:sz="4" w:space="0" w:color="auto"/>
              <w:bottom w:val="single" w:sz="4" w:space="0" w:color="000000" w:themeColor="text1"/>
              <w:right w:val="nil"/>
            </w:tcBorders>
          </w:tcPr>
          <w:p w:rsidR="00271B3C" w:rsidRPr="007B595C" w:rsidRDefault="00271B3C" w:rsidP="00E116D6">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Если в доме животные</w:t>
            </w:r>
            <w:r w:rsidR="003B75F7" w:rsidRPr="007B595C">
              <w:rPr>
                <w:rFonts w:ascii="Times New Roman" w:hAnsi="Times New Roman" w:cs="Times New Roman"/>
                <w:sz w:val="20"/>
                <w:szCs w:val="20"/>
              </w:rPr>
              <w:t>»</w:t>
            </w:r>
          </w:p>
        </w:tc>
        <w:tc>
          <w:tcPr>
            <w:tcW w:w="4112" w:type="dxa"/>
            <w:gridSpan w:val="5"/>
            <w:tcBorders>
              <w:top w:val="single" w:sz="4" w:space="0" w:color="auto"/>
              <w:left w:val="nil"/>
              <w:bottom w:val="single" w:sz="4" w:space="0" w:color="000000" w:themeColor="text1"/>
              <w:right w:val="single" w:sz="4" w:space="0" w:color="000000" w:themeColor="text1"/>
            </w:tcBorders>
          </w:tcPr>
          <w:p w:rsidR="00271B3C" w:rsidRPr="007B595C" w:rsidRDefault="00271B3C" w:rsidP="001C53E1">
            <w:pPr>
              <w:ind w:right="-882"/>
              <w:rPr>
                <w:rFonts w:ascii="Times New Roman" w:hAnsi="Times New Roman" w:cs="Times New Roman"/>
                <w:sz w:val="20"/>
                <w:szCs w:val="20"/>
              </w:rPr>
            </w:pPr>
          </w:p>
        </w:tc>
      </w:tr>
    </w:tbl>
    <w:p w:rsidR="000C2659" w:rsidRPr="007B595C" w:rsidRDefault="000C2659" w:rsidP="00D73243">
      <w:pPr>
        <w:spacing w:after="0" w:line="240" w:lineRule="auto"/>
        <w:rPr>
          <w:rFonts w:ascii="Times New Roman" w:hAnsi="Times New Roman" w:cs="Times New Roman"/>
          <w:b/>
          <w:sz w:val="20"/>
          <w:szCs w:val="20"/>
        </w:rPr>
      </w:pPr>
    </w:p>
    <w:p w:rsidR="004B0934" w:rsidRPr="007B595C" w:rsidRDefault="00F20742" w:rsidP="000956BC">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Вторник 2</w:t>
      </w:r>
      <w:r w:rsidR="00661FF7" w:rsidRPr="007B595C">
        <w:rPr>
          <w:rFonts w:ascii="Times New Roman" w:hAnsi="Times New Roman" w:cs="Times New Roman"/>
          <w:b/>
          <w:sz w:val="20"/>
          <w:szCs w:val="20"/>
        </w:rPr>
        <w:t>0</w:t>
      </w:r>
      <w:r w:rsidR="00E8774F" w:rsidRPr="007B595C">
        <w:rPr>
          <w:rFonts w:ascii="Times New Roman" w:hAnsi="Times New Roman" w:cs="Times New Roman"/>
          <w:b/>
          <w:sz w:val="20"/>
          <w:szCs w:val="20"/>
        </w:rPr>
        <w:t>.09.</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r w:rsidR="00E8774F" w:rsidRPr="007B595C">
        <w:rPr>
          <w:rFonts w:ascii="Times New Roman" w:hAnsi="Times New Roman" w:cs="Times New Roman"/>
          <w:b/>
          <w:sz w:val="20"/>
          <w:szCs w:val="20"/>
        </w:rPr>
        <w:t xml:space="preserve">                                                                                  </w:t>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t xml:space="preserve">     </w:t>
      </w:r>
      <w:r w:rsidR="00795AB9" w:rsidRPr="007B595C">
        <w:rPr>
          <w:rFonts w:ascii="Times New Roman" w:hAnsi="Times New Roman" w:cs="Times New Roman"/>
          <w:b/>
          <w:sz w:val="20"/>
          <w:szCs w:val="20"/>
        </w:rPr>
        <w:t xml:space="preserve">                       </w:t>
      </w:r>
      <w:r w:rsidR="00795AB9"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795AB9" w:rsidRPr="007B595C">
        <w:rPr>
          <w:rFonts w:ascii="Times New Roman" w:hAnsi="Times New Roman" w:cs="Times New Roman"/>
          <w:sz w:val="20"/>
          <w:szCs w:val="20"/>
        </w:rPr>
        <w:t>Наши друзья – животные</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4"/>
        <w:gridCol w:w="6"/>
        <w:gridCol w:w="2330"/>
        <w:gridCol w:w="2337"/>
        <w:gridCol w:w="2337"/>
        <w:gridCol w:w="2337"/>
        <w:gridCol w:w="1155"/>
        <w:gridCol w:w="143"/>
        <w:gridCol w:w="1276"/>
        <w:gridCol w:w="1275"/>
        <w:gridCol w:w="1418"/>
      </w:tblGrid>
      <w:tr w:rsidR="001810B0" w:rsidRPr="007B595C" w:rsidTr="001810B0">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85B78">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5"/>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85B78">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810B0" w:rsidRPr="007B595C" w:rsidTr="003B75F7">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8" w:type="dxa"/>
            <w:gridSpan w:val="2"/>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810B0"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1050"/>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085B78">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Игра-имитация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Заяц – зайчик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расширять</w:t>
            </w:r>
            <w:r w:rsidRPr="007B595C">
              <w:rPr>
                <w:rFonts w:ascii="Times New Roman" w:hAnsi="Times New Roman" w:cs="Times New Roman"/>
                <w:sz w:val="20"/>
                <w:szCs w:val="20"/>
              </w:rPr>
              <w:t xml:space="preserve"> знания о животных; учить использовать в речи слова с суффиксами уменьшительно-ласкательного значения.</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2.Вкладыши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Домашние животные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w:t>
            </w:r>
            <w:r w:rsidRPr="007B595C">
              <w:rPr>
                <w:rFonts w:ascii="Times New Roman" w:hAnsi="Times New Roman" w:cs="Times New Roman"/>
                <w:sz w:val="20"/>
                <w:szCs w:val="20"/>
              </w:rPr>
              <w:lastRenderedPageBreak/>
              <w:t>знания о характерных особенностях животных</w:t>
            </w:r>
          </w:p>
        </w:tc>
        <w:tc>
          <w:tcPr>
            <w:tcW w:w="2337" w:type="dxa"/>
            <w:vMerge w:val="restart"/>
            <w:tcBorders>
              <w:top w:val="single" w:sz="4" w:space="0" w:color="000000" w:themeColor="text1"/>
              <w:left w:val="single" w:sz="4" w:space="0" w:color="000000" w:themeColor="text1"/>
              <w:right w:val="single" w:sz="4" w:space="0" w:color="auto"/>
            </w:tcBorders>
          </w:tcPr>
          <w:p w:rsidR="001810B0" w:rsidRPr="007B595C" w:rsidRDefault="001810B0" w:rsidP="001C53E1">
            <w:pPr>
              <w:pStyle w:val="ParagraphStyle"/>
              <w:tabs>
                <w:tab w:val="left" w:pos="3360"/>
              </w:tabs>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Зайка в гости к нам пришел</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активизировать интерес к рисованию, учить рисовать пальчиком методом </w:t>
            </w:r>
            <w:proofErr w:type="spellStart"/>
            <w:r w:rsidRPr="007B595C">
              <w:rPr>
                <w:rFonts w:ascii="Times New Roman" w:hAnsi="Times New Roman" w:cs="Times New Roman"/>
                <w:sz w:val="20"/>
                <w:szCs w:val="20"/>
              </w:rPr>
              <w:t>примакивания</w:t>
            </w:r>
            <w:proofErr w:type="spellEnd"/>
            <w:r w:rsidRPr="007B595C">
              <w:rPr>
                <w:rFonts w:ascii="Times New Roman" w:hAnsi="Times New Roman" w:cs="Times New Roman"/>
                <w:sz w:val="20"/>
                <w:szCs w:val="20"/>
              </w:rPr>
              <w:t>, оставляя следы на бумаге</w:t>
            </w:r>
          </w:p>
          <w:p w:rsidR="001810B0" w:rsidRPr="007B595C" w:rsidRDefault="001810B0" w:rsidP="001C53E1">
            <w:pPr>
              <w:pStyle w:val="ParagraphStyle"/>
              <w:tabs>
                <w:tab w:val="left" w:pos="3360"/>
              </w:tabs>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Нарви травки для козочки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lastRenderedPageBreak/>
              <w:t>(мелко порвать зелёную бумагу).</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Задание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ошибки в тексте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003B75F7" w:rsidRPr="007B595C">
              <w:rPr>
                <w:rFonts w:ascii="Times New Roman" w:hAnsi="Times New Roman" w:cs="Times New Roman"/>
                <w:i/>
                <w:iCs/>
                <w:sz w:val="20"/>
                <w:szCs w:val="20"/>
              </w:rPr>
              <w:t>Краткое содержание.</w:t>
            </w:r>
            <w:r w:rsidR="003B75F7" w:rsidRPr="007B595C">
              <w:rPr>
                <w:rFonts w:ascii="Times New Roman" w:hAnsi="Times New Roman" w:cs="Times New Roman"/>
                <w:sz w:val="20"/>
                <w:szCs w:val="20"/>
              </w:rPr>
              <w:t xml:space="preserve"> </w:t>
            </w:r>
            <w:r w:rsidRPr="007B595C">
              <w:rPr>
                <w:rFonts w:ascii="Times New Roman" w:hAnsi="Times New Roman" w:cs="Times New Roman"/>
                <w:sz w:val="20"/>
                <w:szCs w:val="20"/>
              </w:rPr>
              <w:t xml:space="preserve">Воспитатель читает текст, дети исправляют ошибки: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Наступила зима. Жизнь зверей изменилась. Лиса мирно спит в берлоге, укрывшись пушистым хвостом, и сосет лапу. Медведь рыщет по лесу, ищет зайцев, белок, но зайцы разбежались, а белки спрятались под пнями, зарывшись в кучу листьев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Обучение плавному, медленному, </w:t>
            </w:r>
            <w:proofErr w:type="gramStart"/>
            <w:r w:rsidRPr="007B595C">
              <w:rPr>
                <w:rFonts w:ascii="Times New Roman" w:hAnsi="Times New Roman" w:cs="Times New Roman"/>
                <w:sz w:val="20"/>
                <w:szCs w:val="20"/>
              </w:rPr>
              <w:t>равно-мерному</w:t>
            </w:r>
            <w:proofErr w:type="gramEnd"/>
            <w:r w:rsidRPr="007B595C">
              <w:rPr>
                <w:rFonts w:ascii="Times New Roman" w:hAnsi="Times New Roman" w:cs="Times New Roman"/>
                <w:sz w:val="20"/>
                <w:szCs w:val="20"/>
              </w:rPr>
              <w:t xml:space="preserve"> выдоху </w:t>
            </w:r>
          </w:p>
          <w:p w:rsidR="001810B0" w:rsidRPr="007B595C" w:rsidRDefault="003B75F7"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в дыхательных упражнения</w:t>
            </w:r>
            <w:r w:rsidRPr="007B595C">
              <w:rPr>
                <w:rFonts w:ascii="Times New Roman" w:hAnsi="Times New Roman" w:cs="Times New Roman"/>
                <w:sz w:val="20"/>
                <w:szCs w:val="20"/>
              </w:rPr>
              <w:lastRenderedPageBreak/>
              <w:t>х ……….…..</w:t>
            </w:r>
          </w:p>
        </w:tc>
        <w:tc>
          <w:tcPr>
            <w:tcW w:w="2551" w:type="dxa"/>
            <w:gridSpan w:val="2"/>
            <w:vMerge w:val="restart"/>
            <w:tcBorders>
              <w:top w:val="single" w:sz="4" w:space="0" w:color="auto"/>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в ходьбе с выполнением заданий</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1C53E1">
            <w:pPr>
              <w:pStyle w:val="aa"/>
              <w:ind w:left="0"/>
              <w:rPr>
                <w:rFonts w:ascii="Times New Roman" w:hAnsi="Times New Roman" w:cs="Times New Roman"/>
                <w:sz w:val="20"/>
                <w:szCs w:val="20"/>
              </w:rPr>
            </w:pPr>
            <w:r w:rsidRPr="007B595C">
              <w:rPr>
                <w:rFonts w:ascii="Times New Roman" w:hAnsi="Times New Roman" w:cs="Times New Roman"/>
                <w:sz w:val="20"/>
                <w:szCs w:val="20"/>
              </w:rPr>
              <w:t xml:space="preserve">Работа с ножницами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Вырежи </w:t>
            </w:r>
            <w:r w:rsidR="003B75F7" w:rsidRPr="007B595C">
              <w:rPr>
                <w:rFonts w:ascii="Times New Roman" w:hAnsi="Times New Roman" w:cs="Times New Roman"/>
                <w:sz w:val="20"/>
                <w:szCs w:val="20"/>
              </w:rPr>
              <w:t>животное»</w:t>
            </w:r>
            <w:r w:rsidRPr="007B595C">
              <w:rPr>
                <w:rFonts w:ascii="Times New Roman" w:hAnsi="Times New Roman" w:cs="Times New Roman"/>
                <w:sz w:val="20"/>
                <w:szCs w:val="20"/>
              </w:rPr>
              <w:t xml:space="preserve"> с ……………</w:t>
            </w:r>
          </w:p>
        </w:tc>
      </w:tr>
      <w:tr w:rsidR="001810B0" w:rsidRPr="007B595C" w:rsidTr="003B75F7">
        <w:trPr>
          <w:trHeight w:val="156"/>
        </w:trPr>
        <w:tc>
          <w:tcPr>
            <w:tcW w:w="1404" w:type="dxa"/>
            <w:vMerge/>
            <w:tcBorders>
              <w:left w:val="single" w:sz="4" w:space="0" w:color="000000" w:themeColor="text1"/>
              <w:bottom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810B0" w:rsidRPr="007B595C" w:rsidRDefault="001810B0" w:rsidP="001C53E1">
            <w:pPr>
              <w:pStyle w:val="ParagraphStyle"/>
              <w:tabs>
                <w:tab w:val="left" w:pos="3360"/>
              </w:tabs>
              <w:rPr>
                <w:rFonts w:ascii="Times New Roman" w:hAnsi="Times New Roman" w:cs="Times New Roman"/>
                <w:sz w:val="20"/>
                <w:szCs w:val="20"/>
              </w:rPr>
            </w:pPr>
          </w:p>
        </w:tc>
        <w:tc>
          <w:tcPr>
            <w:tcW w:w="2337" w:type="dxa"/>
            <w:tcBorders>
              <w:top w:val="single" w:sz="4" w:space="0" w:color="auto"/>
              <w:left w:val="single" w:sz="4" w:space="0" w:color="000000" w:themeColor="text1"/>
              <w:bottom w:val="single" w:sz="4" w:space="0" w:color="000000" w:themeColor="text1"/>
              <w:right w:val="single" w:sz="4" w:space="0" w:color="auto"/>
            </w:tcBorders>
          </w:tcPr>
          <w:p w:rsidR="001810B0" w:rsidRPr="007B595C" w:rsidRDefault="001810B0" w:rsidP="001C53E1">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2. Аппликация на пластилине из крупы и </w:t>
            </w:r>
            <w:r w:rsidRPr="007B595C">
              <w:rPr>
                <w:rFonts w:ascii="Times New Roman" w:hAnsi="Times New Roman" w:cs="Times New Roman"/>
                <w:sz w:val="20"/>
                <w:szCs w:val="20"/>
              </w:rPr>
              <w:lastRenderedPageBreak/>
              <w:t xml:space="preserve">гороха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Корм для птичек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bottom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2. Лото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Животные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формирование </w:t>
            </w:r>
            <w:r w:rsidRPr="007B595C">
              <w:rPr>
                <w:rFonts w:ascii="Times New Roman" w:hAnsi="Times New Roman" w:cs="Times New Roman"/>
                <w:sz w:val="20"/>
                <w:szCs w:val="20"/>
              </w:rPr>
              <w:lastRenderedPageBreak/>
              <w:t>представлений о животных</w:t>
            </w:r>
          </w:p>
        </w:tc>
        <w:tc>
          <w:tcPr>
            <w:tcW w:w="1298" w:type="dxa"/>
            <w:gridSpan w:val="2"/>
            <w:vMerge/>
            <w:tcBorders>
              <w:left w:val="single" w:sz="4" w:space="0" w:color="auto"/>
              <w:bottom w:val="single" w:sz="4" w:space="0" w:color="000000" w:themeColor="text1"/>
              <w:right w:val="single" w:sz="4" w:space="0" w:color="auto"/>
            </w:tcBorders>
          </w:tcPr>
          <w:p w:rsidR="001810B0" w:rsidRPr="007B595C" w:rsidRDefault="001810B0" w:rsidP="001C53E1">
            <w:pPr>
              <w:pStyle w:val="aa"/>
              <w:ind w:left="0"/>
              <w:rPr>
                <w:rFonts w:ascii="Times New Roman" w:hAnsi="Times New Roman" w:cs="Times New Roman"/>
                <w:sz w:val="20"/>
                <w:szCs w:val="20"/>
              </w:rPr>
            </w:pPr>
          </w:p>
        </w:tc>
        <w:tc>
          <w:tcPr>
            <w:tcW w:w="2551" w:type="dxa"/>
            <w:gridSpan w:val="2"/>
            <w:vMerge/>
            <w:tcBorders>
              <w:left w:val="single" w:sz="4" w:space="0" w:color="auto"/>
              <w:bottom w:val="single" w:sz="4" w:space="0" w:color="000000" w:themeColor="text1"/>
              <w:right w:val="single" w:sz="4" w:space="0" w:color="auto"/>
            </w:tcBorders>
          </w:tcPr>
          <w:p w:rsidR="001810B0" w:rsidRPr="007B595C" w:rsidRDefault="001810B0" w:rsidP="001C53E1">
            <w:pPr>
              <w:pStyle w:val="aa"/>
              <w:ind w:left="53"/>
              <w:rPr>
                <w:rFonts w:ascii="Times New Roman" w:hAnsi="Times New Roman" w:cs="Times New Roman"/>
                <w:sz w:val="20"/>
                <w:szCs w:val="20"/>
              </w:rPr>
            </w:pPr>
          </w:p>
        </w:tc>
        <w:tc>
          <w:tcPr>
            <w:tcW w:w="1418" w:type="dxa"/>
            <w:vMerge/>
            <w:tcBorders>
              <w:left w:val="single" w:sz="4" w:space="0" w:color="auto"/>
              <w:bottom w:val="single" w:sz="4" w:space="0" w:color="000000" w:themeColor="text1"/>
              <w:right w:val="single" w:sz="4" w:space="0" w:color="000000" w:themeColor="text1"/>
            </w:tcBorders>
          </w:tcPr>
          <w:p w:rsidR="001810B0" w:rsidRPr="007B595C" w:rsidRDefault="001810B0" w:rsidP="001C53E1">
            <w:pPr>
              <w:pStyle w:val="aa"/>
              <w:ind w:left="0"/>
              <w:rPr>
                <w:rFonts w:ascii="Times New Roman" w:hAnsi="Times New Roman" w:cs="Times New Roman"/>
                <w:sz w:val="20"/>
                <w:szCs w:val="20"/>
              </w:rPr>
            </w:pPr>
          </w:p>
        </w:tc>
      </w:tr>
      <w:tr w:rsidR="001810B0" w:rsidRPr="007B595C" w:rsidTr="003B75F7">
        <w:trPr>
          <w:trHeight w:val="1185"/>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1810B0" w:rsidRPr="007B595C" w:rsidRDefault="001810B0" w:rsidP="001C53E1">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Наблюдение за живым объектом – собакой, кошкой.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рассмотреть строение, учить отвечать, чем кормят животных, как котёнок играет; дать представление о том, как вести себя рядом с животным, как реагировать на угрожающее поведение со стороны животного</w:t>
            </w:r>
          </w:p>
        </w:tc>
        <w:tc>
          <w:tcPr>
            <w:tcW w:w="2337" w:type="dxa"/>
            <w:vMerge w:val="restart"/>
            <w:tcBorders>
              <w:top w:val="single" w:sz="4" w:space="0" w:color="000000" w:themeColor="text1"/>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о повадках домашних животных.</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2. Строительство домика для ёжика.</w:t>
            </w:r>
          </w:p>
          <w:p w:rsidR="001810B0" w:rsidRPr="007B595C" w:rsidRDefault="001810B0" w:rsidP="001C53E1">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Бездомный заяц</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 xml:space="preserve">ь: быстро бегать, ориентироваться </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в пространстве.</w:t>
            </w:r>
          </w:p>
          <w:p w:rsidR="001810B0" w:rsidRPr="007B595C" w:rsidRDefault="001810B0" w:rsidP="001C53E1">
            <w:pPr>
              <w:pStyle w:val="ParagraphStyle"/>
              <w:rPr>
                <w:rFonts w:ascii="Times New Roman" w:hAnsi="Times New Roman" w:cs="Times New Roman"/>
                <w:sz w:val="20"/>
                <w:szCs w:val="20"/>
              </w:rPr>
            </w:pP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Д/упр.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Оденься правильно на прогулку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Развитие </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основных движений </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Разучивание скороговорки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 норе зверёк, зовут сурок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Посчитай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формировать умение согласовывать числительные с сущ.</w:t>
            </w:r>
          </w:p>
        </w:tc>
      </w:tr>
      <w:tr w:rsidR="001810B0" w:rsidRPr="007B595C" w:rsidTr="003B75F7">
        <w:trPr>
          <w:trHeight w:val="255"/>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2. Помощь взрослым</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на прогулке в сборе ивовых и берёзовых веточек для кролика</w:t>
            </w:r>
          </w:p>
        </w:tc>
        <w:tc>
          <w:tcPr>
            <w:tcW w:w="2337" w:type="dxa"/>
            <w:tcBorders>
              <w:top w:val="single" w:sz="4" w:space="0" w:color="auto"/>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Лохматый пёс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3B75F7"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Воробушки и кот</w:t>
            </w:r>
            <w:r w:rsidRPr="007B595C">
              <w:rPr>
                <w:rFonts w:ascii="Times New Roman" w:hAnsi="Times New Roman" w:cs="Times New Roman"/>
                <w:sz w:val="20"/>
                <w:szCs w:val="20"/>
              </w:rPr>
              <w:t>»</w:t>
            </w:r>
            <w:r w:rsidR="001810B0" w:rsidRPr="007B595C">
              <w:rPr>
                <w:rFonts w:ascii="Times New Roman" w:hAnsi="Times New Roman" w:cs="Times New Roman"/>
                <w:sz w:val="20"/>
                <w:szCs w:val="20"/>
              </w:rPr>
              <w:t>.</w:t>
            </w:r>
          </w:p>
        </w:tc>
        <w:tc>
          <w:tcPr>
            <w:tcW w:w="2337" w:type="dxa"/>
            <w:vMerge/>
            <w:tcBorders>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p>
        </w:tc>
        <w:tc>
          <w:tcPr>
            <w:tcW w:w="2337" w:type="dxa"/>
            <w:vMerge/>
            <w:tcBorders>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p>
        </w:tc>
        <w:tc>
          <w:tcPr>
            <w:tcW w:w="1298" w:type="dxa"/>
            <w:gridSpan w:val="2"/>
            <w:vMerge/>
            <w:tcBorders>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rPr>
            </w:pPr>
          </w:p>
        </w:tc>
      </w:tr>
      <w:tr w:rsidR="001810B0" w:rsidRPr="007B595C" w:rsidTr="001810B0">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B20C07">
            <w:pPr>
              <w:spacing w:line="192" w:lineRule="auto"/>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10"/>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1C53E1">
            <w:pPr>
              <w:pStyle w:val="ParagraphStyle"/>
              <w:tabs>
                <w:tab w:val="left" w:pos="5385"/>
              </w:tabs>
              <w:rPr>
                <w:rFonts w:ascii="Times New Roman" w:hAnsi="Times New Roman" w:cs="Times New Roman"/>
                <w:sz w:val="20"/>
                <w:szCs w:val="20"/>
              </w:rPr>
            </w:pPr>
            <w:r w:rsidRPr="007B595C">
              <w:rPr>
                <w:rFonts w:ascii="Times New Roman" w:hAnsi="Times New Roman" w:cs="Times New Roman"/>
                <w:sz w:val="20"/>
                <w:szCs w:val="20"/>
              </w:rPr>
              <w:t xml:space="preserve">Разучивание ритмической гимнастики: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А в лесу растёт черника…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r>
      <w:tr w:rsidR="001810B0" w:rsidRPr="007B595C" w:rsidTr="003B75F7">
        <w:trPr>
          <w:trHeight w:val="412"/>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085B78">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Сделаем из носочка гармошку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самостоятельно надевать носки.</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Настольно-печатная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 чья мама?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1C53E1">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Игровая 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Покажем нашим </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друзьям-зверятам,</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какой у нас порядок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формировать посильные трудовые</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навыки; развивать разговорную речь детей; воспитывать желание помогать взрослым.</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лисичка чаем угощала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уточнить знания детей о диких животных.</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1. Задание детям</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 xml:space="preserve">сравнить лошадь и корову на картинках. </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Знакомство со словами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табун</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отара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стадо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объясняет, </w:t>
            </w:r>
            <w:proofErr w:type="gramStart"/>
            <w:r w:rsidRPr="007B595C">
              <w:rPr>
                <w:rFonts w:ascii="Times New Roman" w:hAnsi="Times New Roman" w:cs="Times New Roman"/>
                <w:sz w:val="20"/>
                <w:szCs w:val="20"/>
              </w:rPr>
              <w:t>что</w:t>
            </w:r>
            <w:proofErr w:type="gramEnd"/>
            <w:r w:rsidRPr="007B595C">
              <w:rPr>
                <w:rFonts w:ascii="Times New Roman" w:hAnsi="Times New Roman" w:cs="Times New Roman"/>
                <w:sz w:val="20"/>
                <w:szCs w:val="20"/>
              </w:rPr>
              <w:t xml:space="preserve"> когда собирается много коров, это называется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стадо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Много коз – стадо. Много лошадей – табун. Много овец – отара. Много собак – стая. Дети продолжают фразы: </w:t>
            </w:r>
            <w:r w:rsidRPr="007B595C">
              <w:rPr>
                <w:rFonts w:ascii="Times New Roman" w:hAnsi="Times New Roman" w:cs="Times New Roman"/>
                <w:i/>
                <w:iCs/>
                <w:sz w:val="20"/>
                <w:szCs w:val="20"/>
              </w:rPr>
              <w:t>Табун – это много … ; стадо – это много … ; отара – это много …; стая – это много … .</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3B75F7"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Подвижная</w:t>
            </w:r>
            <w:r w:rsidR="001810B0" w:rsidRPr="007B595C">
              <w:rPr>
                <w:rFonts w:ascii="Times New Roman" w:hAnsi="Times New Roman" w:cs="Times New Roman"/>
                <w:sz w:val="20"/>
                <w:szCs w:val="20"/>
              </w:rPr>
              <w:t xml:space="preserve"> игра </w:t>
            </w:r>
            <w:r w:rsidRPr="007B595C">
              <w:rPr>
                <w:rFonts w:ascii="Times New Roman" w:hAnsi="Times New Roman" w:cs="Times New Roman"/>
                <w:sz w:val="20"/>
                <w:szCs w:val="20"/>
              </w:rPr>
              <w:t>«Лошад</w:t>
            </w:r>
            <w:r w:rsidR="001810B0" w:rsidRPr="007B595C">
              <w:rPr>
                <w:rFonts w:ascii="Times New Roman" w:hAnsi="Times New Roman" w:cs="Times New Roman"/>
                <w:sz w:val="20"/>
                <w:szCs w:val="20"/>
              </w:rPr>
              <w:t>ки</w:t>
            </w:r>
            <w:r w:rsidRPr="007B595C">
              <w:rPr>
                <w:rFonts w:ascii="Times New Roman" w:hAnsi="Times New Roman" w:cs="Times New Roman"/>
                <w:sz w:val="20"/>
                <w:szCs w:val="20"/>
              </w:rPr>
              <w:t>»</w:t>
            </w:r>
            <w:r w:rsidR="001810B0" w:rsidRPr="007B595C">
              <w:rPr>
                <w:rFonts w:ascii="Times New Roman" w:hAnsi="Times New Roman" w:cs="Times New Roman"/>
                <w:sz w:val="20"/>
                <w:szCs w:val="20"/>
              </w:rPr>
              <w:t xml:space="preserve"> с …………...</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бег в разном направлении, высоко поднимая ноги</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Игры ……………</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мозаикой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Сложи подарок своему животному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(развитие</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моторики рук)</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навыков чёткого произношения звуков </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Заполнение календаря погоды </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810B0" w:rsidRPr="007B595C" w:rsidTr="003B75F7">
        <w:trPr>
          <w:trHeight w:val="225"/>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Дружные пары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1C53E1">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810B0" w:rsidRPr="007B595C" w:rsidRDefault="003B75F7"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3. Оформление темати</w:t>
            </w:r>
            <w:r w:rsidR="001810B0" w:rsidRPr="007B595C">
              <w:rPr>
                <w:rFonts w:ascii="Times New Roman" w:hAnsi="Times New Roman" w:cs="Times New Roman"/>
                <w:sz w:val="20"/>
                <w:szCs w:val="20"/>
              </w:rPr>
              <w:t xml:space="preserve">ческого уголка </w:t>
            </w:r>
            <w:r w:rsidRPr="007B595C">
              <w:rPr>
                <w:rFonts w:ascii="Times New Roman" w:hAnsi="Times New Roman" w:cs="Times New Roman"/>
                <w:sz w:val="20"/>
                <w:szCs w:val="20"/>
              </w:rPr>
              <w:t>«</w:t>
            </w:r>
            <w:r w:rsidR="001810B0" w:rsidRPr="007B595C">
              <w:rPr>
                <w:rFonts w:ascii="Times New Roman" w:hAnsi="Times New Roman" w:cs="Times New Roman"/>
                <w:sz w:val="20"/>
                <w:szCs w:val="20"/>
              </w:rPr>
              <w:t>Наши домашние питомцы</w:t>
            </w:r>
            <w:r w:rsidRPr="007B595C">
              <w:rPr>
                <w:rFonts w:ascii="Times New Roman" w:hAnsi="Times New Roman" w:cs="Times New Roman"/>
                <w:sz w:val="20"/>
                <w:szCs w:val="20"/>
              </w:rPr>
              <w:t>»</w:t>
            </w:r>
          </w:p>
        </w:tc>
        <w:tc>
          <w:tcPr>
            <w:tcW w:w="1298" w:type="dxa"/>
            <w:gridSpan w:val="2"/>
            <w:vMerge/>
            <w:tcBorders>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rPr>
            </w:pPr>
          </w:p>
        </w:tc>
      </w:tr>
      <w:tr w:rsidR="001810B0" w:rsidRPr="007B595C" w:rsidTr="003B75F7">
        <w:trPr>
          <w:trHeight w:val="70"/>
        </w:trPr>
        <w:tc>
          <w:tcPr>
            <w:tcW w:w="1404" w:type="dxa"/>
            <w:vMerge w:val="restart"/>
            <w:tcBorders>
              <w:top w:val="single" w:sz="4" w:space="0" w:color="auto"/>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5"/>
            <w:tcBorders>
              <w:top w:val="single" w:sz="4" w:space="0" w:color="auto"/>
              <w:left w:val="single" w:sz="4" w:space="0" w:color="000000" w:themeColor="text1"/>
              <w:bottom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Тематическая прогулка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 зайчиком по экологической тропе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вызвать эмоциональный отклик на красоту осенней природы; уточнить и закрепить понятия </w:t>
            </w:r>
            <w:r w:rsidRPr="007B595C">
              <w:rPr>
                <w:rFonts w:ascii="Times New Roman" w:hAnsi="Times New Roman" w:cs="Times New Roman"/>
                <w:i/>
                <w:iCs/>
                <w:sz w:val="20"/>
                <w:szCs w:val="20"/>
              </w:rPr>
              <w:t>дерево, куст, гладкий, колючий, тяжелый, легкий, длинный, короткий, толстый, тонкий</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3B75F7"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w:t>
            </w:r>
            <w:r w:rsidR="001810B0" w:rsidRPr="007B595C">
              <w:rPr>
                <w:rFonts w:ascii="Times New Roman" w:hAnsi="Times New Roman" w:cs="Times New Roman"/>
                <w:sz w:val="20"/>
                <w:szCs w:val="20"/>
              </w:rPr>
              <w:t xml:space="preserve">ление </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названий</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детёнышей животных</w:t>
            </w:r>
          </w:p>
        </w:tc>
        <w:tc>
          <w:tcPr>
            <w:tcW w:w="2551" w:type="dxa"/>
            <w:gridSpan w:val="2"/>
            <w:vMerge w:val="restart"/>
            <w:tcBorders>
              <w:top w:val="single" w:sz="4" w:space="0" w:color="auto"/>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в равновесии при ходьбе из обруча в обруч</w:t>
            </w:r>
          </w:p>
        </w:tc>
        <w:tc>
          <w:tcPr>
            <w:tcW w:w="1418" w:type="dxa"/>
            <w:vMerge w:val="restart"/>
            <w:tcBorders>
              <w:top w:val="single" w:sz="4" w:space="0" w:color="auto"/>
              <w:left w:val="single" w:sz="4" w:space="0" w:color="000000" w:themeColor="text1"/>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Что бывает </w:t>
            </w:r>
            <w:proofErr w:type="gramStart"/>
            <w:r w:rsidRPr="007B595C">
              <w:rPr>
                <w:rFonts w:ascii="Times New Roman" w:hAnsi="Times New Roman" w:cs="Times New Roman"/>
                <w:sz w:val="20"/>
                <w:szCs w:val="20"/>
              </w:rPr>
              <w:t>та-кой</w:t>
            </w:r>
            <w:proofErr w:type="gramEnd"/>
            <w:r w:rsidRPr="007B595C">
              <w:rPr>
                <w:rFonts w:ascii="Times New Roman" w:hAnsi="Times New Roman" w:cs="Times New Roman"/>
                <w:sz w:val="20"/>
                <w:szCs w:val="20"/>
              </w:rPr>
              <w:t xml:space="preserve"> фор-мы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закрепить знания геометрических форм с …………..</w:t>
            </w:r>
          </w:p>
        </w:tc>
      </w:tr>
      <w:tr w:rsidR="001810B0" w:rsidRPr="007B595C" w:rsidTr="003B75F7">
        <w:trPr>
          <w:trHeight w:val="424"/>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2. Наблюдение за хмурым осенним небом, за тяжёлыми облаками.</w:t>
            </w:r>
          </w:p>
          <w:p w:rsidR="001810B0" w:rsidRPr="007B595C" w:rsidRDefault="001810B0" w:rsidP="001C53E1">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Игра-имитация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Зайчата и бельчата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способствовать </w:t>
            </w:r>
            <w:r w:rsidR="003B75F7" w:rsidRPr="007B595C">
              <w:rPr>
                <w:rFonts w:ascii="Times New Roman" w:hAnsi="Times New Roman" w:cs="Times New Roman"/>
                <w:sz w:val="20"/>
                <w:szCs w:val="20"/>
              </w:rPr>
              <w:t>установлению</w:t>
            </w:r>
            <w:r w:rsidRPr="007B595C">
              <w:rPr>
                <w:rFonts w:ascii="Times New Roman" w:hAnsi="Times New Roman" w:cs="Times New Roman"/>
                <w:sz w:val="20"/>
                <w:szCs w:val="20"/>
              </w:rPr>
              <w:t xml:space="preserve"> доброжела</w:t>
            </w:r>
            <w:r w:rsidR="003B75F7" w:rsidRPr="007B595C">
              <w:rPr>
                <w:rFonts w:ascii="Times New Roman" w:hAnsi="Times New Roman" w:cs="Times New Roman"/>
                <w:sz w:val="20"/>
                <w:szCs w:val="20"/>
              </w:rPr>
              <w:t>тельных отношений между детьми.</w:t>
            </w:r>
          </w:p>
        </w:tc>
        <w:tc>
          <w:tcPr>
            <w:tcW w:w="2337" w:type="dxa"/>
            <w:tcBorders>
              <w:top w:val="single" w:sz="4" w:space="0" w:color="auto"/>
              <w:left w:val="single" w:sz="4" w:space="0" w:color="000000" w:themeColor="text1"/>
              <w:right w:val="single" w:sz="4" w:space="0" w:color="auto"/>
            </w:tcBorders>
          </w:tcPr>
          <w:p w:rsidR="001810B0" w:rsidRPr="007B595C" w:rsidRDefault="001810B0" w:rsidP="001C53E1">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2. Драматизация песни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Кто пасётся </w:t>
            </w:r>
          </w:p>
          <w:p w:rsidR="001810B0" w:rsidRPr="007B595C" w:rsidRDefault="001810B0" w:rsidP="001C53E1">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на лугу?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1C53E1">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1C53E1">
            <w:pPr>
              <w:pStyle w:val="ParagraphStyle"/>
              <w:rPr>
                <w:rFonts w:ascii="Times New Roman" w:hAnsi="Times New Roman" w:cs="Times New Roman"/>
                <w:sz w:val="20"/>
                <w:szCs w:val="20"/>
              </w:rPr>
            </w:pPr>
          </w:p>
        </w:tc>
        <w:tc>
          <w:tcPr>
            <w:tcW w:w="1298" w:type="dxa"/>
            <w:gridSpan w:val="2"/>
            <w:vMerge/>
            <w:tcBorders>
              <w:left w:val="single" w:sz="4" w:space="0" w:color="auto"/>
              <w:right w:val="single" w:sz="4" w:space="0" w:color="auto"/>
            </w:tcBorders>
          </w:tcPr>
          <w:p w:rsidR="001810B0" w:rsidRPr="007B595C" w:rsidRDefault="001810B0" w:rsidP="001C53E1">
            <w:pPr>
              <w:pStyle w:val="ParagraphStyle"/>
              <w:rPr>
                <w:rFonts w:ascii="Times New Roman" w:hAnsi="Times New Roman" w:cs="Times New Roman"/>
                <w:sz w:val="20"/>
                <w:szCs w:val="20"/>
              </w:rPr>
            </w:pPr>
          </w:p>
        </w:tc>
        <w:tc>
          <w:tcPr>
            <w:tcW w:w="2551" w:type="dxa"/>
            <w:gridSpan w:val="2"/>
            <w:vMerge/>
            <w:tcBorders>
              <w:left w:val="single" w:sz="4" w:space="0" w:color="auto"/>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rPr>
            </w:pPr>
          </w:p>
        </w:tc>
        <w:tc>
          <w:tcPr>
            <w:tcW w:w="1418" w:type="dxa"/>
            <w:vMerge/>
            <w:tcBorders>
              <w:left w:val="single" w:sz="4" w:space="0" w:color="000000" w:themeColor="text1"/>
              <w:right w:val="single" w:sz="4" w:space="0" w:color="000000" w:themeColor="text1"/>
            </w:tcBorders>
          </w:tcPr>
          <w:p w:rsidR="001810B0" w:rsidRPr="007B595C" w:rsidRDefault="001810B0" w:rsidP="001C53E1">
            <w:pPr>
              <w:pStyle w:val="ParagraphStyle"/>
              <w:rPr>
                <w:rFonts w:ascii="Times New Roman" w:hAnsi="Times New Roman" w:cs="Times New Roman"/>
                <w:sz w:val="20"/>
                <w:szCs w:val="20"/>
              </w:rPr>
            </w:pP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96" w:type="dxa"/>
            <w:gridSpan w:val="5"/>
            <w:tcBorders>
              <w:top w:val="single" w:sz="4" w:space="0" w:color="auto"/>
              <w:left w:val="single" w:sz="4" w:space="0" w:color="auto"/>
              <w:bottom w:val="single" w:sz="4" w:space="0" w:color="000000" w:themeColor="text1"/>
              <w:right w:val="nil"/>
            </w:tcBorders>
          </w:tcPr>
          <w:p w:rsidR="00271B3C" w:rsidRPr="007B595C" w:rsidRDefault="00271B3C" w:rsidP="001C53E1">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4112" w:type="dxa"/>
            <w:gridSpan w:val="4"/>
            <w:tcBorders>
              <w:top w:val="single" w:sz="4" w:space="0" w:color="auto"/>
              <w:left w:val="nil"/>
              <w:bottom w:val="single" w:sz="4" w:space="0" w:color="000000" w:themeColor="text1"/>
              <w:right w:val="single" w:sz="4" w:space="0" w:color="000000" w:themeColor="text1"/>
            </w:tcBorders>
          </w:tcPr>
          <w:p w:rsidR="00271B3C" w:rsidRPr="007B595C" w:rsidRDefault="00271B3C" w:rsidP="001C53E1">
            <w:pPr>
              <w:ind w:right="-882"/>
              <w:rPr>
                <w:rFonts w:ascii="Times New Roman" w:hAnsi="Times New Roman" w:cs="Times New Roman"/>
                <w:sz w:val="20"/>
                <w:szCs w:val="20"/>
              </w:rPr>
            </w:pPr>
          </w:p>
        </w:tc>
      </w:tr>
    </w:tbl>
    <w:p w:rsidR="00D73243" w:rsidRPr="007B595C" w:rsidRDefault="00D73243" w:rsidP="003501F8">
      <w:pPr>
        <w:spacing w:after="0" w:line="240" w:lineRule="auto"/>
        <w:ind w:right="-882"/>
        <w:rPr>
          <w:rFonts w:ascii="Times New Roman" w:hAnsi="Times New Roman" w:cs="Times New Roman"/>
          <w:b/>
          <w:sz w:val="20"/>
          <w:szCs w:val="20"/>
        </w:rPr>
      </w:pPr>
    </w:p>
    <w:p w:rsidR="004B0934" w:rsidRPr="007B595C" w:rsidRDefault="00F20742" w:rsidP="000956BC">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Среда 2</w:t>
      </w:r>
      <w:r w:rsidR="00661FF7" w:rsidRPr="007B595C">
        <w:rPr>
          <w:rFonts w:ascii="Times New Roman" w:hAnsi="Times New Roman" w:cs="Times New Roman"/>
          <w:b/>
          <w:sz w:val="20"/>
          <w:szCs w:val="20"/>
        </w:rPr>
        <w:t>1</w:t>
      </w:r>
      <w:r w:rsidR="00E8774F" w:rsidRPr="007B595C">
        <w:rPr>
          <w:rFonts w:ascii="Times New Roman" w:hAnsi="Times New Roman" w:cs="Times New Roman"/>
          <w:b/>
          <w:sz w:val="20"/>
          <w:szCs w:val="20"/>
        </w:rPr>
        <w:t>.09.</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r w:rsidR="00E8774F" w:rsidRPr="007B595C">
        <w:rPr>
          <w:rFonts w:ascii="Times New Roman" w:hAnsi="Times New Roman" w:cs="Times New Roman"/>
          <w:b/>
          <w:sz w:val="20"/>
          <w:szCs w:val="20"/>
        </w:rPr>
        <w:t xml:space="preserve">                                                                                            </w:t>
      </w:r>
      <w:r w:rsidR="00692C6B" w:rsidRPr="007B595C">
        <w:rPr>
          <w:rFonts w:ascii="Times New Roman" w:hAnsi="Times New Roman" w:cs="Times New Roman"/>
          <w:b/>
          <w:sz w:val="20"/>
          <w:szCs w:val="20"/>
        </w:rPr>
        <w:tab/>
      </w:r>
      <w:r w:rsidR="00692C6B" w:rsidRPr="007B595C">
        <w:rPr>
          <w:rFonts w:ascii="Times New Roman" w:hAnsi="Times New Roman" w:cs="Times New Roman"/>
          <w:b/>
          <w:sz w:val="20"/>
          <w:szCs w:val="20"/>
        </w:rPr>
        <w:tab/>
      </w:r>
      <w:r w:rsidR="00692C6B" w:rsidRPr="007B595C">
        <w:rPr>
          <w:rFonts w:ascii="Times New Roman" w:hAnsi="Times New Roman" w:cs="Times New Roman"/>
          <w:b/>
          <w:sz w:val="20"/>
          <w:szCs w:val="20"/>
        </w:rPr>
        <w:tab/>
      </w:r>
      <w:r w:rsidR="00692C6B" w:rsidRPr="007B595C">
        <w:rPr>
          <w:rFonts w:ascii="Times New Roman" w:hAnsi="Times New Roman" w:cs="Times New Roman"/>
          <w:b/>
          <w:sz w:val="20"/>
          <w:szCs w:val="20"/>
        </w:rPr>
        <w:tab/>
      </w:r>
      <w:r w:rsidR="00692C6B" w:rsidRPr="007B595C">
        <w:rPr>
          <w:rFonts w:ascii="Times New Roman" w:hAnsi="Times New Roman" w:cs="Times New Roman"/>
          <w:b/>
          <w:sz w:val="20"/>
          <w:szCs w:val="20"/>
        </w:rPr>
        <w:tab/>
      </w:r>
      <w:r w:rsidR="00692C6B" w:rsidRPr="007B595C">
        <w:rPr>
          <w:rFonts w:ascii="Times New Roman" w:hAnsi="Times New Roman" w:cs="Times New Roman"/>
          <w:b/>
          <w:sz w:val="20"/>
          <w:szCs w:val="20"/>
        </w:rPr>
        <w:tab/>
        <w:t xml:space="preserve">      </w:t>
      </w:r>
      <w:r w:rsidR="00795AB9" w:rsidRPr="007B595C">
        <w:rPr>
          <w:rFonts w:ascii="Times New Roman" w:hAnsi="Times New Roman" w:cs="Times New Roman"/>
          <w:b/>
          <w:sz w:val="20"/>
          <w:szCs w:val="20"/>
        </w:rPr>
        <w:t xml:space="preserve">                      </w:t>
      </w:r>
      <w:r w:rsidR="00795AB9"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795AB9" w:rsidRPr="007B595C">
        <w:rPr>
          <w:rFonts w:ascii="Times New Roman" w:hAnsi="Times New Roman" w:cs="Times New Roman"/>
          <w:sz w:val="20"/>
          <w:szCs w:val="20"/>
        </w:rPr>
        <w:t>Наши друзья – животные</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18"/>
        <w:gridCol w:w="2322"/>
        <w:gridCol w:w="2337"/>
        <w:gridCol w:w="2337"/>
        <w:gridCol w:w="2337"/>
        <w:gridCol w:w="1155"/>
        <w:gridCol w:w="143"/>
        <w:gridCol w:w="1276"/>
        <w:gridCol w:w="1275"/>
        <w:gridCol w:w="1418"/>
      </w:tblGrid>
      <w:tr w:rsidR="001810B0" w:rsidRPr="007B595C" w:rsidTr="00271B3C">
        <w:trPr>
          <w:cantSplit/>
          <w:trHeight w:val="291"/>
        </w:trPr>
        <w:tc>
          <w:tcPr>
            <w:tcW w:w="1418"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33" w:type="dxa"/>
            <w:gridSpan w:val="4"/>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85B78">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5"/>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85B78">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810B0" w:rsidRPr="007B595C" w:rsidTr="003B75F7">
        <w:trPr>
          <w:cantSplit/>
          <w:trHeight w:val="471"/>
        </w:trPr>
        <w:tc>
          <w:tcPr>
            <w:tcW w:w="1418" w:type="dxa"/>
            <w:vMerge/>
            <w:tcBorders>
              <w:left w:val="single" w:sz="4" w:space="0" w:color="000000" w:themeColor="text1"/>
              <w:bottom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22"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8" w:type="dxa"/>
            <w:gridSpan w:val="2"/>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810B0"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2243"/>
        </w:trPr>
        <w:tc>
          <w:tcPr>
            <w:tcW w:w="1418" w:type="dxa"/>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Утро</w:t>
            </w:r>
          </w:p>
          <w:p w:rsidR="001810B0" w:rsidRPr="007B595C" w:rsidRDefault="001810B0" w:rsidP="00085B78">
            <w:pPr>
              <w:ind w:right="-108"/>
              <w:rPr>
                <w:rFonts w:ascii="Times New Roman" w:hAnsi="Times New Roman" w:cs="Times New Roman"/>
                <w:b/>
                <w:sz w:val="20"/>
                <w:szCs w:val="20"/>
              </w:rPr>
            </w:pPr>
          </w:p>
        </w:tc>
        <w:tc>
          <w:tcPr>
            <w:tcW w:w="2322" w:type="dxa"/>
            <w:tcBorders>
              <w:top w:val="single" w:sz="4" w:space="0" w:color="000000" w:themeColor="text1"/>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1.Наблюдение за животным (кошкой, ежом, хомяком и т. д.).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дать представление о том, как вести себя рядом с животными; формировать нормы, ограничивающие проявление агрессии</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в адрес животных</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 бабушкином дворе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представления о домашних животных и их детенышах, способах ухода за ними</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3B75F7"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1.Инсценировка «Дай молочка, Буренка» (с использованием куклы-рукавицы</w:t>
            </w:r>
            <w:proofErr w:type="gramStart"/>
            <w:r w:rsidRPr="007B595C">
              <w:rPr>
                <w:rFonts w:ascii="Times New Roman" w:hAnsi="Times New Roman" w:cs="Times New Roman"/>
                <w:sz w:val="20"/>
                <w:szCs w:val="20"/>
              </w:rPr>
              <w:t>).</w:t>
            </w:r>
            <w:r w:rsidRPr="007B595C">
              <w:rPr>
                <w:rFonts w:ascii="Times New Roman" w:hAnsi="Times New Roman" w:cs="Times New Roman"/>
                <w:spacing w:val="45"/>
                <w:sz w:val="20"/>
                <w:szCs w:val="20"/>
              </w:rPr>
              <w:t>Цель</w:t>
            </w:r>
            <w:proofErr w:type="gramEnd"/>
            <w:r w:rsidRPr="007B595C">
              <w:rPr>
                <w:rFonts w:ascii="Times New Roman" w:hAnsi="Times New Roman" w:cs="Times New Roman"/>
                <w:sz w:val="20"/>
                <w:szCs w:val="20"/>
              </w:rPr>
              <w:t xml:space="preserve">: вызвать эмоциональный отклик на знакомую </w:t>
            </w:r>
            <w:proofErr w:type="spellStart"/>
            <w:r w:rsidRPr="007B595C">
              <w:rPr>
                <w:rFonts w:ascii="Times New Roman" w:hAnsi="Times New Roman" w:cs="Times New Roman"/>
                <w:sz w:val="20"/>
                <w:szCs w:val="20"/>
              </w:rPr>
              <w:t>потешку</w:t>
            </w:r>
            <w:proofErr w:type="spellEnd"/>
            <w:r w:rsidRPr="007B595C">
              <w:rPr>
                <w:rFonts w:ascii="Times New Roman" w:hAnsi="Times New Roman" w:cs="Times New Roman"/>
                <w:sz w:val="20"/>
                <w:szCs w:val="20"/>
              </w:rPr>
              <w:t>, стремление подпевать отдельные слова, наблюдать за действиями педагога с игрушкой</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Конструирование из мелкого строительного материала на тему </w:t>
            </w:r>
            <w:r w:rsidR="003B75F7" w:rsidRPr="007B595C">
              <w:rPr>
                <w:rFonts w:ascii="Times New Roman" w:hAnsi="Times New Roman" w:cs="Times New Roman"/>
                <w:sz w:val="20"/>
                <w:szCs w:val="20"/>
              </w:rPr>
              <w:t>«Ферма»</w:t>
            </w:r>
            <w:r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Части тела животных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показывает на картине копыта, лапы, хвост, </w:t>
            </w:r>
            <w:proofErr w:type="gramStart"/>
            <w:r w:rsidRPr="007B595C">
              <w:rPr>
                <w:rFonts w:ascii="Times New Roman" w:hAnsi="Times New Roman" w:cs="Times New Roman"/>
                <w:sz w:val="20"/>
                <w:szCs w:val="20"/>
              </w:rPr>
              <w:t>туловище,  рога</w:t>
            </w:r>
            <w:proofErr w:type="gramEnd"/>
            <w:r w:rsidRPr="007B595C">
              <w:rPr>
                <w:rFonts w:ascii="Times New Roman" w:hAnsi="Times New Roman" w:cs="Times New Roman"/>
                <w:sz w:val="20"/>
                <w:szCs w:val="20"/>
              </w:rPr>
              <w:t>, гриву, усы, шерсть, когти и спрашивает у детей, у каких животных есть эти части тела</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2. Заполнение календаря погоды.</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 воспитателя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Морские животные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2. Изготовление</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поделок из бросового материала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Морские животные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7E4E3F">
            <w:pPr>
              <w:pStyle w:val="ParagraphStyle"/>
              <w:rPr>
                <w:rFonts w:ascii="Times New Roman" w:hAnsi="Times New Roman" w:cs="Times New Roman"/>
                <w:sz w:val="20"/>
                <w:szCs w:val="20"/>
              </w:rPr>
            </w:pPr>
          </w:p>
        </w:tc>
        <w:tc>
          <w:tcPr>
            <w:tcW w:w="1298" w:type="dxa"/>
            <w:gridSpan w:val="2"/>
            <w:tcBorders>
              <w:top w:val="single" w:sz="4" w:space="0" w:color="auto"/>
              <w:left w:val="single" w:sz="4" w:space="0" w:color="auto"/>
              <w:right w:val="single" w:sz="4" w:space="0" w:color="auto"/>
            </w:tcBorders>
          </w:tcPr>
          <w:p w:rsidR="001810B0" w:rsidRPr="007B595C" w:rsidRDefault="003B75F7"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Игровое упр. «Туфельки поссорились-</w:t>
            </w:r>
            <w:proofErr w:type="gramStart"/>
            <w:r w:rsidRPr="007B595C">
              <w:rPr>
                <w:rFonts w:ascii="Times New Roman" w:hAnsi="Times New Roman" w:cs="Times New Roman"/>
                <w:sz w:val="20"/>
                <w:szCs w:val="20"/>
              </w:rPr>
              <w:t>помирились»  с</w:t>
            </w:r>
            <w:proofErr w:type="gramEnd"/>
            <w:r w:rsidRPr="007B595C">
              <w:rPr>
                <w:rFonts w:ascii="Times New Roman" w:hAnsi="Times New Roman" w:cs="Times New Roman"/>
                <w:sz w:val="20"/>
                <w:szCs w:val="20"/>
              </w:rPr>
              <w:t xml:space="preserve">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надевать обувь</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на правую и левую ногу</w:t>
            </w:r>
          </w:p>
        </w:tc>
        <w:tc>
          <w:tcPr>
            <w:tcW w:w="1276" w:type="dxa"/>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Помощь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подборе деталей для конструирования, в обыгрывании постройки </w:t>
            </w:r>
          </w:p>
        </w:tc>
        <w:tc>
          <w:tcPr>
            <w:tcW w:w="1275" w:type="dxa"/>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в прокатывании обручей</w:t>
            </w:r>
          </w:p>
        </w:tc>
        <w:tc>
          <w:tcPr>
            <w:tcW w:w="1418" w:type="dxa"/>
            <w:tcBorders>
              <w:top w:val="single" w:sz="4" w:space="0" w:color="auto"/>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микробах, вызывающих болезни,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810B0" w:rsidRPr="007B595C" w:rsidTr="003B75F7">
        <w:trPr>
          <w:trHeight w:val="600"/>
        </w:trPr>
        <w:tc>
          <w:tcPr>
            <w:tcW w:w="1418"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33" w:type="dxa"/>
            <w:gridSpan w:val="4"/>
            <w:tcBorders>
              <w:top w:val="single" w:sz="4" w:space="0" w:color="000000" w:themeColor="text1"/>
              <w:left w:val="single" w:sz="4" w:space="0" w:color="auto"/>
              <w:bottom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улетающими стаями птиц, объяснение, что они летят в тёплые края.</w:t>
            </w:r>
          </w:p>
          <w:p w:rsidR="001810B0" w:rsidRPr="007B595C" w:rsidRDefault="001810B0" w:rsidP="007E4E3F">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2. Развивающая образовательная 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Лошадка и собачка возят опавшие листья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привлекать детей к уборке участка; стимулировать проявление добрых чувств к животным.</w:t>
            </w:r>
          </w:p>
        </w:tc>
        <w:tc>
          <w:tcPr>
            <w:tcW w:w="3849" w:type="dxa"/>
            <w:gridSpan w:val="4"/>
            <w:vMerge w:val="restart"/>
            <w:tcBorders>
              <w:top w:val="single" w:sz="4" w:space="0" w:color="auto"/>
              <w:left w:val="single" w:sz="4" w:space="0" w:color="auto"/>
              <w:right w:val="single" w:sz="4" w:space="0" w:color="000000" w:themeColor="text1"/>
            </w:tcBorders>
          </w:tcPr>
          <w:p w:rsidR="001810B0" w:rsidRPr="007B595C" w:rsidRDefault="001810B0" w:rsidP="007E4E3F">
            <w:pPr>
              <w:pStyle w:val="ParagraphStyle"/>
              <w:tabs>
                <w:tab w:val="left" w:pos="3360"/>
              </w:tabs>
              <w:rPr>
                <w:rFonts w:ascii="Times New Roman" w:hAnsi="Times New Roman" w:cs="Times New Roman"/>
                <w:sz w:val="20"/>
                <w:szCs w:val="20"/>
              </w:rPr>
            </w:pPr>
            <w:r w:rsidRPr="007B595C">
              <w:rPr>
                <w:rFonts w:ascii="Times New Roman" w:hAnsi="Times New Roman" w:cs="Times New Roman"/>
                <w:sz w:val="20"/>
                <w:szCs w:val="20"/>
              </w:rPr>
              <w:t>Помощь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7E4E3F">
            <w:pPr>
              <w:pStyle w:val="ParagraphStyle"/>
              <w:tabs>
                <w:tab w:val="left" w:pos="3360"/>
              </w:tabs>
              <w:rPr>
                <w:rFonts w:ascii="Times New Roman" w:hAnsi="Times New Roman" w:cs="Times New Roman"/>
                <w:sz w:val="20"/>
                <w:szCs w:val="20"/>
              </w:rPr>
            </w:pPr>
            <w:r w:rsidRPr="007B595C">
              <w:rPr>
                <w:rFonts w:ascii="Times New Roman" w:hAnsi="Times New Roman" w:cs="Times New Roman"/>
                <w:sz w:val="20"/>
                <w:szCs w:val="20"/>
              </w:rPr>
              <w:t xml:space="preserve">в перечислении характеристик животных в речевой игре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Какой? Какая?</w:t>
            </w:r>
            <w:r w:rsidR="003B75F7" w:rsidRPr="007B595C">
              <w:rPr>
                <w:rFonts w:ascii="Times New Roman" w:hAnsi="Times New Roman" w:cs="Times New Roman"/>
                <w:sz w:val="20"/>
                <w:szCs w:val="20"/>
              </w:rPr>
              <w:t>»</w:t>
            </w:r>
          </w:p>
        </w:tc>
        <w:tc>
          <w:tcPr>
            <w:tcW w:w="1418" w:type="dxa"/>
            <w:vMerge w:val="restart"/>
            <w:tcBorders>
              <w:top w:val="single" w:sz="4" w:space="0" w:color="auto"/>
              <w:left w:val="single" w:sz="4" w:space="0" w:color="000000" w:themeColor="text1"/>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Ищи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ориентировку в пространстве.</w:t>
            </w:r>
          </w:p>
        </w:tc>
      </w:tr>
      <w:tr w:rsidR="001810B0" w:rsidRPr="007B595C" w:rsidTr="003B75F7">
        <w:trPr>
          <w:trHeight w:val="543"/>
        </w:trPr>
        <w:tc>
          <w:tcPr>
            <w:tcW w:w="1418"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6996" w:type="dxa"/>
            <w:gridSpan w:val="3"/>
            <w:tcBorders>
              <w:top w:val="single" w:sz="4" w:space="0" w:color="auto"/>
              <w:left w:val="single" w:sz="4" w:space="0" w:color="auto"/>
              <w:right w:val="single" w:sz="4" w:space="0" w:color="auto"/>
            </w:tcBorders>
          </w:tcPr>
          <w:p w:rsidR="001810B0" w:rsidRPr="007B595C" w:rsidRDefault="001810B0" w:rsidP="007E4E3F">
            <w:pPr>
              <w:pStyle w:val="ParagraphStyle"/>
              <w:tabs>
                <w:tab w:val="left" w:pos="3360"/>
              </w:tabs>
              <w:rPr>
                <w:rFonts w:ascii="Times New Roman" w:hAnsi="Times New Roman" w:cs="Times New Roman"/>
                <w:sz w:val="20"/>
                <w:szCs w:val="20"/>
              </w:rPr>
            </w:pPr>
            <w:r w:rsidRPr="007B595C">
              <w:rPr>
                <w:rFonts w:ascii="Times New Roman" w:hAnsi="Times New Roman" w:cs="Times New Roman"/>
                <w:sz w:val="20"/>
                <w:szCs w:val="20"/>
              </w:rPr>
              <w:t>3. Строительство загонов для игрушек-животных</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умение создавать постройки разной величины и обыгрывать их.</w:t>
            </w:r>
          </w:p>
        </w:tc>
        <w:tc>
          <w:tcPr>
            <w:tcW w:w="2337" w:type="dxa"/>
            <w:tcBorders>
              <w:top w:val="single" w:sz="4" w:space="0" w:color="auto"/>
              <w:left w:val="single" w:sz="4" w:space="0" w:color="auto"/>
              <w:right w:val="single" w:sz="4" w:space="0" w:color="auto"/>
            </w:tcBorders>
          </w:tcPr>
          <w:p w:rsidR="001810B0" w:rsidRPr="007B595C" w:rsidRDefault="001810B0" w:rsidP="007E4E3F">
            <w:pPr>
              <w:pStyle w:val="ParagraphStyle"/>
              <w:tabs>
                <w:tab w:val="left" w:pos="3360"/>
              </w:tabs>
              <w:rPr>
                <w:rFonts w:ascii="Times New Roman" w:hAnsi="Times New Roman" w:cs="Times New Roman"/>
                <w:sz w:val="20"/>
                <w:szCs w:val="20"/>
              </w:rPr>
            </w:pPr>
            <w:r w:rsidRPr="007B595C">
              <w:rPr>
                <w:rFonts w:ascii="Times New Roman" w:hAnsi="Times New Roman" w:cs="Times New Roman"/>
                <w:sz w:val="20"/>
                <w:szCs w:val="20"/>
              </w:rPr>
              <w:t xml:space="preserve">3.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Салки на одной ноге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опорно-двигательный аппарат, навыки бега, ловкость.</w:t>
            </w:r>
          </w:p>
        </w:tc>
        <w:tc>
          <w:tcPr>
            <w:tcW w:w="3849" w:type="dxa"/>
            <w:gridSpan w:val="4"/>
            <w:vMerge/>
            <w:tcBorders>
              <w:left w:val="single" w:sz="4" w:space="0" w:color="auto"/>
              <w:right w:val="single" w:sz="4" w:space="0" w:color="000000" w:themeColor="text1"/>
            </w:tcBorders>
          </w:tcPr>
          <w:p w:rsidR="001810B0" w:rsidRPr="007B595C" w:rsidRDefault="001810B0" w:rsidP="007E4E3F">
            <w:pPr>
              <w:pStyle w:val="ParagraphStyle"/>
              <w:tabs>
                <w:tab w:val="left" w:pos="3360"/>
              </w:tabs>
              <w:rPr>
                <w:rFonts w:ascii="Times New Roman" w:hAnsi="Times New Roman" w:cs="Times New Roman"/>
                <w:sz w:val="20"/>
                <w:szCs w:val="20"/>
              </w:rPr>
            </w:pPr>
          </w:p>
        </w:tc>
        <w:tc>
          <w:tcPr>
            <w:tcW w:w="1418" w:type="dxa"/>
            <w:vMerge/>
            <w:tcBorders>
              <w:left w:val="single" w:sz="4" w:space="0" w:color="000000" w:themeColor="text1"/>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p>
        </w:tc>
      </w:tr>
      <w:tr w:rsidR="001810B0" w:rsidRPr="007B595C" w:rsidTr="00271B3C">
        <w:tc>
          <w:tcPr>
            <w:tcW w:w="14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00"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4104FB">
            <w:pPr>
              <w:pStyle w:val="ParagraphStyle"/>
              <w:numPr>
                <w:ilvl w:val="0"/>
                <w:numId w:val="9"/>
              </w:numPr>
              <w:rPr>
                <w:rFonts w:ascii="Times New Roman" w:hAnsi="Times New Roman" w:cs="Times New Roman"/>
                <w:sz w:val="20"/>
                <w:szCs w:val="20"/>
              </w:rPr>
            </w:pPr>
            <w:r w:rsidRPr="007B595C">
              <w:rPr>
                <w:rFonts w:ascii="Times New Roman" w:hAnsi="Times New Roman" w:cs="Times New Roman"/>
                <w:sz w:val="20"/>
                <w:szCs w:val="20"/>
              </w:rPr>
              <w:t>Беседа о работе дежурных</w:t>
            </w:r>
          </w:p>
          <w:p w:rsidR="00B8145E" w:rsidRPr="007B595C" w:rsidRDefault="00B8145E" w:rsidP="004104FB">
            <w:pPr>
              <w:pStyle w:val="ParagraphStyle"/>
              <w:numPr>
                <w:ilvl w:val="0"/>
                <w:numId w:val="9"/>
              </w:numPr>
              <w:rPr>
                <w:rFonts w:ascii="Times New Roman" w:hAnsi="Times New Roman" w:cs="Times New Roman"/>
                <w:sz w:val="20"/>
                <w:szCs w:val="20"/>
              </w:rPr>
            </w:pPr>
            <w:r w:rsidRPr="007B595C">
              <w:rPr>
                <w:rFonts w:ascii="Times New Roman" w:hAnsi="Times New Roman" w:cs="Times New Roman"/>
                <w:sz w:val="20"/>
                <w:szCs w:val="20"/>
              </w:rPr>
              <w:t>Чтение русской народной сказки «Заяц-хвастун»</w:t>
            </w:r>
          </w:p>
        </w:tc>
      </w:tr>
      <w:tr w:rsidR="001810B0" w:rsidRPr="007B595C" w:rsidTr="003B75F7">
        <w:trPr>
          <w:trHeight w:val="1369"/>
        </w:trPr>
        <w:tc>
          <w:tcPr>
            <w:tcW w:w="1418"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085B78">
            <w:pPr>
              <w:ind w:right="-108"/>
              <w:rPr>
                <w:rFonts w:ascii="Times New Roman" w:hAnsi="Times New Roman" w:cs="Times New Roman"/>
                <w:b/>
                <w:sz w:val="20"/>
                <w:szCs w:val="20"/>
              </w:rPr>
            </w:pPr>
          </w:p>
        </w:tc>
        <w:tc>
          <w:tcPr>
            <w:tcW w:w="4659"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и рассматривание иллюстраций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Животные и их детёныши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Цель</w:t>
            </w:r>
            <w:r w:rsidR="00CE19CB" w:rsidRPr="007B595C">
              <w:rPr>
                <w:rFonts w:ascii="Times New Roman" w:hAnsi="Times New Roman" w:cs="Times New Roman"/>
                <w:sz w:val="20"/>
                <w:szCs w:val="20"/>
              </w:rPr>
              <w:t>: учить детей пони</w:t>
            </w:r>
            <w:r w:rsidR="003B75F7" w:rsidRPr="007B595C">
              <w:rPr>
                <w:rFonts w:ascii="Times New Roman" w:hAnsi="Times New Roman" w:cs="Times New Roman"/>
                <w:sz w:val="20"/>
                <w:szCs w:val="20"/>
              </w:rPr>
              <w:t>мать сюжет, отвечать на вопросы; развивать умение различать взрослых и детенышей, высказываться по поводу увиденного; упражнять в произнесении звукоподражаний (громко, тихо).</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Коза рогатая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умение выполнять действия в соответствии с текстом</w:t>
            </w:r>
          </w:p>
        </w:tc>
        <w:tc>
          <w:tcPr>
            <w:tcW w:w="2337" w:type="dxa"/>
            <w:vMerge w:val="restart"/>
            <w:tcBorders>
              <w:top w:val="single" w:sz="4" w:space="0" w:color="000000" w:themeColor="text1"/>
              <w:left w:val="single" w:sz="4" w:space="0" w:color="000000" w:themeColor="text1"/>
              <w:right w:val="single" w:sz="4" w:space="0" w:color="auto"/>
            </w:tcBorders>
          </w:tcPr>
          <w:p w:rsidR="001810B0" w:rsidRPr="007B595C" w:rsidRDefault="001810B0" w:rsidP="007E4E3F">
            <w:pPr>
              <w:pStyle w:val="ParagraphStyle"/>
              <w:tabs>
                <w:tab w:val="left" w:pos="3360"/>
              </w:tabs>
              <w:rPr>
                <w:rFonts w:ascii="Times New Roman" w:hAnsi="Times New Roman" w:cs="Times New Roman"/>
                <w:sz w:val="20"/>
                <w:szCs w:val="20"/>
              </w:rPr>
            </w:pPr>
            <w:r w:rsidRPr="007B595C">
              <w:rPr>
                <w:rFonts w:ascii="Times New Roman" w:hAnsi="Times New Roman" w:cs="Times New Roman"/>
                <w:sz w:val="20"/>
                <w:szCs w:val="20"/>
              </w:rPr>
              <w:t xml:space="preserve">1.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Ежик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продолжать формировать интерес к рисованию, к использованию нетрадиционных техник рисования; учить изображать ежика отпечатком ладошки, дорисовывая носик, ножки</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Зоопарк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(Одни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дети садятся в обручи-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клетки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и изображают диких животных, другие их угадывают.)</w:t>
            </w:r>
          </w:p>
        </w:tc>
        <w:tc>
          <w:tcPr>
            <w:tcW w:w="2337" w:type="dxa"/>
            <w:vMerge w:val="restart"/>
            <w:tcBorders>
              <w:top w:val="single" w:sz="4" w:space="0" w:color="000000" w:themeColor="text1"/>
              <w:left w:val="single" w:sz="4" w:space="0" w:color="000000" w:themeColor="text1"/>
              <w:right w:val="single" w:sz="4" w:space="0" w:color="auto"/>
            </w:tcBorders>
          </w:tcPr>
          <w:p w:rsidR="001810B0" w:rsidRPr="007B595C" w:rsidRDefault="003B75F7"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1.Лепка на тему «Поросёнок».</w:t>
            </w:r>
            <w:r w:rsidRPr="007B595C">
              <w:rPr>
                <w:rFonts w:ascii="Times New Roman" w:hAnsi="Times New Roman" w:cs="Times New Roman"/>
                <w:spacing w:val="45"/>
                <w:sz w:val="20"/>
                <w:szCs w:val="20"/>
              </w:rPr>
              <w:t xml:space="preserve"> Цели</w:t>
            </w:r>
            <w:r w:rsidRPr="007B595C">
              <w:rPr>
                <w:rFonts w:ascii="Times New Roman" w:hAnsi="Times New Roman" w:cs="Times New Roman"/>
                <w:sz w:val="20"/>
                <w:szCs w:val="20"/>
              </w:rPr>
              <w:t>: учить лепить фигурку поросёнка комбинированным способом, передавать в лепке выразительность образа; использовать дополнительные материалы (бусинки, зёрнышки)</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С/р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Винни- Пух в гостях у Кролика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побуждать развивать сюжет по сказке, закрепить правила этикета.</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Индивидуальное задание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1810B0" w:rsidRPr="007B595C" w:rsidRDefault="003B75F7"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Расставь игрушки так, чтобы посредине стояла белочка</w:t>
            </w:r>
            <w:r w:rsidRPr="007B595C">
              <w:rPr>
                <w:rFonts w:ascii="Times New Roman" w:hAnsi="Times New Roman" w:cs="Times New Roman"/>
                <w:sz w:val="20"/>
                <w:szCs w:val="20"/>
              </w:rPr>
              <w:t>»</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……………в ходьбе</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и беге между предметами</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Индивидуальное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3B75F7"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Найди не такую фигуру, как у меня</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о домашних питомцах</w:t>
            </w:r>
          </w:p>
        </w:tc>
      </w:tr>
      <w:tr w:rsidR="001810B0" w:rsidRPr="007B595C" w:rsidTr="003B75F7">
        <w:trPr>
          <w:trHeight w:val="300"/>
        </w:trPr>
        <w:tc>
          <w:tcPr>
            <w:tcW w:w="1418"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22" w:type="dxa"/>
            <w:tcBorders>
              <w:top w:val="single" w:sz="4" w:space="0" w:color="auto"/>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Пушистая овечка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формировать умение работать с тычками</w:t>
            </w:r>
          </w:p>
        </w:tc>
        <w:tc>
          <w:tcPr>
            <w:tcW w:w="2337" w:type="dxa"/>
            <w:tcBorders>
              <w:top w:val="single" w:sz="4" w:space="0" w:color="auto"/>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3. Помощь взрослым</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и старшим детям в изготовлении кормушек</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для домашних животных.</w:t>
            </w:r>
          </w:p>
          <w:p w:rsidR="001810B0" w:rsidRPr="007B595C" w:rsidRDefault="001810B0" w:rsidP="007E4E3F">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p>
        </w:tc>
        <w:tc>
          <w:tcPr>
            <w:tcW w:w="1298" w:type="dxa"/>
            <w:gridSpan w:val="2"/>
            <w:vMerge/>
            <w:tcBorders>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p>
        </w:tc>
      </w:tr>
      <w:tr w:rsidR="001810B0" w:rsidRPr="007B595C" w:rsidTr="003B75F7">
        <w:trPr>
          <w:trHeight w:val="128"/>
        </w:trPr>
        <w:tc>
          <w:tcPr>
            <w:tcW w:w="1418" w:type="dxa"/>
            <w:tcBorders>
              <w:top w:val="single" w:sz="4" w:space="0" w:color="auto"/>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4659" w:type="dxa"/>
            <w:gridSpan w:val="2"/>
            <w:tcBorders>
              <w:top w:val="single" w:sz="4" w:space="0" w:color="auto"/>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П/игры:</w:t>
            </w:r>
            <w:r w:rsidRPr="007B595C">
              <w:rPr>
                <w:rFonts w:ascii="Times New Roman" w:hAnsi="Times New Roman" w:cs="Times New Roman"/>
                <w:i/>
                <w:iCs/>
                <w:sz w:val="20"/>
                <w:szCs w:val="20"/>
              </w:rPr>
              <w:t xml:space="preserve"> </w:t>
            </w:r>
            <w:r w:rsidRPr="007B595C">
              <w:rPr>
                <w:rFonts w:ascii="Symbol" w:hAnsi="Symbol" w:cs="Symbol"/>
                <w:noProof/>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Кошка с котятами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учить передавать в мимике, жестах и движениях повадки животных.</w:t>
            </w:r>
          </w:p>
          <w:p w:rsidR="001810B0" w:rsidRPr="007B595C" w:rsidRDefault="001810B0" w:rsidP="007E4E3F">
            <w:pPr>
              <w:pStyle w:val="ParagraphStyle"/>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Курочка-хохлатка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упражнять в прыжках на двух ногах, развивать координацию.</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мы помогаем кукле одеваться на прогулку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собирать гольфы, носки в гармошку прежде чем надеть их</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w:t>
            </w:r>
            <w:proofErr w:type="gramStart"/>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Добрый доктор Айболит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7E4E3F">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Коршун и цыплята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 xml:space="preserve">Беседа на тему «Как вести себя рядом с животным?».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знания детей о правилах безопасного поведения при общении с животным.</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Белочки и грибочки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(нанизывание пуговиц на леску).</w:t>
            </w:r>
          </w:p>
        </w:tc>
        <w:tc>
          <w:tcPr>
            <w:tcW w:w="2337" w:type="dxa"/>
            <w:tcBorders>
              <w:top w:val="single" w:sz="4" w:space="0" w:color="auto"/>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 воспитателя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о животных Африки.</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Игра-импровизация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Изобрази животное Африки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3. Сбор мелких сухих веточек на участке.</w:t>
            </w:r>
          </w:p>
          <w:p w:rsidR="001810B0" w:rsidRPr="007B595C" w:rsidRDefault="001810B0" w:rsidP="007E4E3F">
            <w:pPr>
              <w:pStyle w:val="ParagraphStyle"/>
              <w:rPr>
                <w:rFonts w:ascii="Times New Roman" w:hAnsi="Times New Roman" w:cs="Times New Roman"/>
                <w:sz w:val="20"/>
                <w:szCs w:val="20"/>
              </w:rPr>
            </w:pPr>
          </w:p>
        </w:tc>
        <w:tc>
          <w:tcPr>
            <w:tcW w:w="1298" w:type="dxa"/>
            <w:gridSpan w:val="2"/>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с ……………о местах обитания</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и домах диких животных</w:t>
            </w:r>
          </w:p>
        </w:tc>
        <w:tc>
          <w:tcPr>
            <w:tcW w:w="1276" w:type="dxa"/>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810B0" w:rsidRPr="007B595C" w:rsidRDefault="003B75F7"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Скажи, кто стоит</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от тебя справа, слева, сзади, впереди</w:t>
            </w:r>
            <w:r w:rsidR="003B75F7" w:rsidRPr="007B595C">
              <w:rPr>
                <w:rFonts w:ascii="Times New Roman" w:hAnsi="Times New Roman" w:cs="Times New Roman"/>
                <w:sz w:val="20"/>
                <w:szCs w:val="20"/>
              </w:rPr>
              <w:t>»</w:t>
            </w:r>
          </w:p>
        </w:tc>
        <w:tc>
          <w:tcPr>
            <w:tcW w:w="1275" w:type="dxa"/>
            <w:tcBorders>
              <w:top w:val="single" w:sz="4" w:space="0" w:color="auto"/>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о защитной окраске диких животных</w:t>
            </w:r>
          </w:p>
        </w:tc>
        <w:tc>
          <w:tcPr>
            <w:tcW w:w="1418" w:type="dxa"/>
            <w:tcBorders>
              <w:top w:val="single" w:sz="4" w:space="0" w:color="auto"/>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Каких птиц ты видел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по дороге в детский сад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271B3C" w:rsidRPr="007B595C" w:rsidTr="003B75F7">
        <w:tc>
          <w:tcPr>
            <w:tcW w:w="1418" w:type="dxa"/>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88" w:type="dxa"/>
            <w:gridSpan w:val="5"/>
            <w:tcBorders>
              <w:top w:val="single" w:sz="4" w:space="0" w:color="auto"/>
              <w:left w:val="single" w:sz="4" w:space="0" w:color="auto"/>
              <w:bottom w:val="single" w:sz="4" w:space="0" w:color="000000" w:themeColor="text1"/>
              <w:right w:val="nil"/>
            </w:tcBorders>
          </w:tcPr>
          <w:p w:rsidR="00271B3C" w:rsidRPr="007B595C" w:rsidRDefault="00271B3C" w:rsidP="000669AC">
            <w:pPr>
              <w:ind w:right="-882"/>
              <w:rPr>
                <w:rFonts w:ascii="Times New Roman" w:hAnsi="Times New Roman" w:cs="Times New Roman"/>
                <w:sz w:val="20"/>
                <w:szCs w:val="20"/>
              </w:rPr>
            </w:pPr>
            <w:r w:rsidRPr="007B595C">
              <w:rPr>
                <w:rFonts w:ascii="Times New Roman" w:hAnsi="Times New Roman" w:cs="Times New Roman"/>
                <w:sz w:val="20"/>
                <w:szCs w:val="20"/>
              </w:rPr>
              <w:t>Конкурс на самую интересную фотографию ребёнка со своим домашним питомцем.</w:t>
            </w:r>
          </w:p>
        </w:tc>
        <w:tc>
          <w:tcPr>
            <w:tcW w:w="4112" w:type="dxa"/>
            <w:gridSpan w:val="4"/>
            <w:tcBorders>
              <w:top w:val="single" w:sz="4" w:space="0" w:color="auto"/>
              <w:left w:val="nil"/>
              <w:bottom w:val="single" w:sz="4" w:space="0" w:color="000000" w:themeColor="text1"/>
              <w:right w:val="single" w:sz="4" w:space="0" w:color="000000" w:themeColor="text1"/>
            </w:tcBorders>
          </w:tcPr>
          <w:p w:rsidR="00271B3C" w:rsidRPr="007B595C" w:rsidRDefault="00271B3C" w:rsidP="007E4E3F">
            <w:pPr>
              <w:ind w:right="-882"/>
              <w:rPr>
                <w:rFonts w:ascii="Times New Roman" w:hAnsi="Times New Roman" w:cs="Times New Roman"/>
                <w:sz w:val="20"/>
                <w:szCs w:val="20"/>
              </w:rPr>
            </w:pPr>
          </w:p>
        </w:tc>
      </w:tr>
    </w:tbl>
    <w:p w:rsidR="003501F8" w:rsidRPr="007B595C" w:rsidRDefault="003501F8" w:rsidP="00CC5C89">
      <w:pPr>
        <w:spacing w:after="0" w:line="240" w:lineRule="auto"/>
        <w:ind w:right="-882"/>
        <w:rPr>
          <w:rFonts w:ascii="Times New Roman" w:hAnsi="Times New Roman" w:cs="Times New Roman"/>
          <w:b/>
          <w:sz w:val="20"/>
          <w:szCs w:val="20"/>
        </w:rPr>
      </w:pPr>
    </w:p>
    <w:p w:rsidR="004B0934" w:rsidRPr="007B595C" w:rsidRDefault="00F20742" w:rsidP="000956BC">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Четверг 2</w:t>
      </w:r>
      <w:r w:rsidR="00661FF7" w:rsidRPr="007B595C">
        <w:rPr>
          <w:rFonts w:ascii="Times New Roman" w:hAnsi="Times New Roman" w:cs="Times New Roman"/>
          <w:b/>
          <w:sz w:val="20"/>
          <w:szCs w:val="20"/>
        </w:rPr>
        <w:t>2</w:t>
      </w:r>
      <w:r w:rsidR="00E8774F" w:rsidRPr="007B595C">
        <w:rPr>
          <w:rFonts w:ascii="Times New Roman" w:hAnsi="Times New Roman" w:cs="Times New Roman"/>
          <w:b/>
          <w:sz w:val="20"/>
          <w:szCs w:val="20"/>
        </w:rPr>
        <w:t>.09.</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r w:rsidR="00E8774F" w:rsidRPr="007B595C">
        <w:rPr>
          <w:rFonts w:ascii="Times New Roman" w:hAnsi="Times New Roman" w:cs="Times New Roman"/>
          <w:b/>
          <w:sz w:val="20"/>
          <w:szCs w:val="20"/>
        </w:rPr>
        <w:t xml:space="preserve">                                                                                                </w:t>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t xml:space="preserve">     </w:t>
      </w:r>
      <w:r w:rsidR="00795AB9" w:rsidRPr="007B595C">
        <w:rPr>
          <w:rFonts w:ascii="Times New Roman" w:hAnsi="Times New Roman" w:cs="Times New Roman"/>
          <w:b/>
          <w:sz w:val="20"/>
          <w:szCs w:val="20"/>
        </w:rPr>
        <w:t xml:space="preserve">                        </w:t>
      </w:r>
      <w:r w:rsidR="00795AB9"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795AB9" w:rsidRPr="007B595C">
        <w:rPr>
          <w:rFonts w:ascii="Times New Roman" w:hAnsi="Times New Roman" w:cs="Times New Roman"/>
          <w:sz w:val="20"/>
          <w:szCs w:val="20"/>
        </w:rPr>
        <w:t>Наши друзья – животные</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18"/>
        <w:gridCol w:w="2322"/>
        <w:gridCol w:w="2337"/>
        <w:gridCol w:w="2337"/>
        <w:gridCol w:w="2337"/>
        <w:gridCol w:w="1155"/>
        <w:gridCol w:w="143"/>
        <w:gridCol w:w="1276"/>
        <w:gridCol w:w="1275"/>
        <w:gridCol w:w="1418"/>
      </w:tblGrid>
      <w:tr w:rsidR="001810B0" w:rsidRPr="007B595C" w:rsidTr="00271B3C">
        <w:trPr>
          <w:cantSplit/>
          <w:trHeight w:val="291"/>
        </w:trPr>
        <w:tc>
          <w:tcPr>
            <w:tcW w:w="1418"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33" w:type="dxa"/>
            <w:gridSpan w:val="4"/>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85B78">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5"/>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85B78">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810B0" w:rsidRPr="007B595C" w:rsidTr="003B75F7">
        <w:trPr>
          <w:cantSplit/>
          <w:trHeight w:val="471"/>
        </w:trPr>
        <w:tc>
          <w:tcPr>
            <w:tcW w:w="1418" w:type="dxa"/>
            <w:vMerge/>
            <w:tcBorders>
              <w:left w:val="single" w:sz="4" w:space="0" w:color="000000" w:themeColor="text1"/>
              <w:bottom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22"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8" w:type="dxa"/>
            <w:gridSpan w:val="2"/>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810B0"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1440"/>
        </w:trPr>
        <w:tc>
          <w:tcPr>
            <w:tcW w:w="1418"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085B78">
            <w:pPr>
              <w:ind w:right="-108"/>
              <w:rPr>
                <w:rFonts w:ascii="Times New Roman" w:hAnsi="Times New Roman" w:cs="Times New Roman"/>
                <w:b/>
                <w:sz w:val="20"/>
                <w:szCs w:val="20"/>
              </w:rPr>
            </w:pPr>
          </w:p>
        </w:tc>
        <w:tc>
          <w:tcPr>
            <w:tcW w:w="2322" w:type="dxa"/>
            <w:vMerge w:val="restart"/>
            <w:tcBorders>
              <w:top w:val="single" w:sz="4" w:space="0" w:color="000000" w:themeColor="text1"/>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Обыгрывание стихотворения «Котик и козлик»</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w:t>
            </w:r>
            <w:r w:rsidR="003B75F7" w:rsidRPr="007B595C">
              <w:rPr>
                <w:rFonts w:ascii="Times New Roman" w:hAnsi="Times New Roman" w:cs="Times New Roman"/>
                <w:sz w:val="20"/>
                <w:szCs w:val="20"/>
              </w:rPr>
              <w:t>Жуковского.</w:t>
            </w:r>
            <w:r w:rsidR="003B75F7" w:rsidRPr="007B595C">
              <w:rPr>
                <w:rFonts w:ascii="Times New Roman" w:hAnsi="Times New Roman" w:cs="Times New Roman"/>
                <w:spacing w:val="45"/>
                <w:sz w:val="20"/>
                <w:szCs w:val="20"/>
              </w:rPr>
              <w:t xml:space="preserve"> Цель</w:t>
            </w:r>
            <w:r w:rsidRPr="007B595C">
              <w:rPr>
                <w:rFonts w:ascii="Times New Roman" w:hAnsi="Times New Roman" w:cs="Times New Roman"/>
                <w:sz w:val="20"/>
                <w:szCs w:val="20"/>
              </w:rPr>
              <w:t xml:space="preserve">: побуждать детей к </w:t>
            </w:r>
            <w:r w:rsidR="003B75F7" w:rsidRPr="007B595C">
              <w:rPr>
                <w:rFonts w:ascii="Times New Roman" w:hAnsi="Times New Roman" w:cs="Times New Roman"/>
                <w:sz w:val="20"/>
                <w:szCs w:val="20"/>
              </w:rPr>
              <w:t>запоминанию</w:t>
            </w:r>
            <w:r w:rsidRPr="007B595C">
              <w:rPr>
                <w:rFonts w:ascii="Times New Roman" w:hAnsi="Times New Roman" w:cs="Times New Roman"/>
                <w:sz w:val="20"/>
                <w:szCs w:val="20"/>
              </w:rPr>
              <w:t xml:space="preserve"> стихотворения.</w:t>
            </w:r>
          </w:p>
          <w:p w:rsidR="001810B0" w:rsidRPr="007B595C" w:rsidRDefault="00CE19CB"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ил</w:t>
            </w:r>
            <w:r w:rsidR="001810B0" w:rsidRPr="007B595C">
              <w:rPr>
                <w:rFonts w:ascii="Times New Roman" w:hAnsi="Times New Roman" w:cs="Times New Roman"/>
                <w:sz w:val="20"/>
                <w:szCs w:val="20"/>
              </w:rPr>
              <w:t xml:space="preserve">люстраций в книгах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диких животных 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Центре книги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7E4E3F">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Упр.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Научим мишку здороваться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умение приветливо здороваться при встрече, прощаться при расставании</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Игра-лабиринт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Найди дорогу к домику зайчика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3B75F7" w:rsidRPr="007B595C">
              <w:rPr>
                <w:rFonts w:ascii="Times New Roman" w:hAnsi="Times New Roman" w:cs="Times New Roman"/>
                <w:sz w:val="20"/>
                <w:szCs w:val="20"/>
              </w:rPr>
              <w:t>белочки, оленя</w:t>
            </w:r>
            <w:r w:rsidRPr="007B595C">
              <w:rPr>
                <w:rFonts w:ascii="Times New Roman" w:hAnsi="Times New Roman" w:cs="Times New Roman"/>
                <w:sz w:val="20"/>
                <w:szCs w:val="20"/>
              </w:rPr>
              <w:t>, ежа, суслика, бобра)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7E4E3F">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1.Функциональное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Ласковые лапки</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кладёт на стол 6–7 предметов: кусочек меха, кисточку, стеклянный флакон, бусы, вату и т. д. Ребёнок закатывает рукава по локоть. Воспитатель объясняет, что по руке будет ходить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зверёк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и касаться руки ребёнка ласковыми лапками. Ребёнку нужно определить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зверька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810B0" w:rsidRPr="007B595C" w:rsidRDefault="003B75F7"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Что спереди, что</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сзади?</w:t>
            </w:r>
            <w:r w:rsidR="003B75F7" w:rsidRPr="007B595C">
              <w:rPr>
                <w:rFonts w:ascii="Times New Roman" w:hAnsi="Times New Roman" w:cs="Times New Roman"/>
                <w:sz w:val="20"/>
                <w:szCs w:val="20"/>
              </w:rPr>
              <w:t>»</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Задание ……………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Расставь игрушки так, чтобы первой стояла белочка</w:t>
            </w:r>
            <w:r w:rsidR="003B75F7" w:rsidRPr="007B595C">
              <w:rPr>
                <w:rFonts w:ascii="Times New Roman" w:hAnsi="Times New Roman" w:cs="Times New Roman"/>
                <w:sz w:val="20"/>
                <w:szCs w:val="20"/>
              </w:rPr>
              <w:t>»</w:t>
            </w:r>
          </w:p>
        </w:tc>
        <w:tc>
          <w:tcPr>
            <w:tcW w:w="1275" w:type="dxa"/>
            <w:vMerge w:val="restart"/>
            <w:tcBorders>
              <w:top w:val="single" w:sz="4" w:space="0" w:color="auto"/>
              <w:left w:val="single" w:sz="4" w:space="0" w:color="auto"/>
              <w:right w:val="single" w:sz="4" w:space="0" w:color="auto"/>
            </w:tcBorders>
          </w:tcPr>
          <w:p w:rsidR="001810B0" w:rsidRPr="007B595C" w:rsidRDefault="003B75F7"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w:t>
            </w:r>
            <w:r w:rsidR="001810B0" w:rsidRPr="007B595C">
              <w:rPr>
                <w:rFonts w:ascii="Times New Roman" w:hAnsi="Times New Roman" w:cs="Times New Roman"/>
                <w:sz w:val="20"/>
                <w:szCs w:val="20"/>
              </w:rPr>
              <w:t xml:space="preserve">вание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……………стихотворений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о диких животных</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Правильно – неправильно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1810B0" w:rsidRPr="007B595C" w:rsidTr="003B75F7">
        <w:trPr>
          <w:trHeight w:val="201"/>
        </w:trPr>
        <w:tc>
          <w:tcPr>
            <w:tcW w:w="1418" w:type="dxa"/>
            <w:vMerge/>
            <w:tcBorders>
              <w:left w:val="single" w:sz="4" w:space="0" w:color="000000" w:themeColor="text1"/>
              <w:bottom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22" w:type="dxa"/>
            <w:vMerge/>
            <w:tcBorders>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bottom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Музыкальная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Послушай и повтори ритм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bottom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2. Решение ребусов, кроссвордов о диких животных разных стран.</w:t>
            </w:r>
          </w:p>
        </w:tc>
        <w:tc>
          <w:tcPr>
            <w:tcW w:w="1298" w:type="dxa"/>
            <w:gridSpan w:val="2"/>
            <w:vMerge/>
            <w:tcBorders>
              <w:left w:val="single" w:sz="4" w:space="0" w:color="auto"/>
              <w:bottom w:val="single" w:sz="4" w:space="0" w:color="000000" w:themeColor="text1"/>
              <w:right w:val="single" w:sz="4" w:space="0" w:color="auto"/>
            </w:tcBorders>
          </w:tcPr>
          <w:p w:rsidR="001810B0" w:rsidRPr="007B595C" w:rsidRDefault="001810B0" w:rsidP="007E4E3F">
            <w:pPr>
              <w:pStyle w:val="aa"/>
              <w:ind w:left="0"/>
              <w:rPr>
                <w:rFonts w:ascii="Times New Roman" w:hAnsi="Times New Roman" w:cs="Times New Roman"/>
                <w:sz w:val="20"/>
                <w:szCs w:val="20"/>
              </w:rPr>
            </w:pPr>
          </w:p>
        </w:tc>
        <w:tc>
          <w:tcPr>
            <w:tcW w:w="1276" w:type="dxa"/>
            <w:vMerge/>
            <w:tcBorders>
              <w:left w:val="single" w:sz="4" w:space="0" w:color="auto"/>
              <w:bottom w:val="single" w:sz="4" w:space="0" w:color="000000" w:themeColor="text1"/>
              <w:right w:val="single" w:sz="4" w:space="0" w:color="auto"/>
            </w:tcBorders>
          </w:tcPr>
          <w:p w:rsidR="001810B0" w:rsidRPr="007B595C" w:rsidRDefault="001810B0" w:rsidP="007E4E3F">
            <w:pPr>
              <w:pStyle w:val="aa"/>
              <w:ind w:left="53"/>
              <w:rPr>
                <w:rFonts w:ascii="Times New Roman" w:hAnsi="Times New Roman" w:cs="Times New Roman"/>
                <w:sz w:val="20"/>
                <w:szCs w:val="20"/>
              </w:rPr>
            </w:pPr>
          </w:p>
        </w:tc>
        <w:tc>
          <w:tcPr>
            <w:tcW w:w="1275" w:type="dxa"/>
            <w:vMerge/>
            <w:tcBorders>
              <w:left w:val="single" w:sz="4" w:space="0" w:color="auto"/>
              <w:bottom w:val="single" w:sz="4" w:space="0" w:color="000000" w:themeColor="text1"/>
              <w:right w:val="single" w:sz="4" w:space="0" w:color="auto"/>
            </w:tcBorders>
          </w:tcPr>
          <w:p w:rsidR="001810B0" w:rsidRPr="007B595C" w:rsidRDefault="001810B0" w:rsidP="007E4E3F">
            <w:pPr>
              <w:pStyle w:val="aa"/>
              <w:ind w:left="53"/>
              <w:rPr>
                <w:rFonts w:ascii="Times New Roman" w:hAnsi="Times New Roman" w:cs="Times New Roman"/>
                <w:sz w:val="20"/>
                <w:szCs w:val="20"/>
              </w:rPr>
            </w:pPr>
          </w:p>
        </w:tc>
        <w:tc>
          <w:tcPr>
            <w:tcW w:w="1418" w:type="dxa"/>
            <w:vMerge/>
            <w:tcBorders>
              <w:left w:val="single" w:sz="4" w:space="0" w:color="auto"/>
              <w:bottom w:val="single" w:sz="4" w:space="0" w:color="000000" w:themeColor="text1"/>
              <w:right w:val="single" w:sz="4" w:space="0" w:color="000000" w:themeColor="text1"/>
            </w:tcBorders>
          </w:tcPr>
          <w:p w:rsidR="001810B0" w:rsidRPr="007B595C" w:rsidRDefault="001810B0" w:rsidP="007E4E3F">
            <w:pPr>
              <w:pStyle w:val="aa"/>
              <w:ind w:left="0"/>
              <w:rPr>
                <w:rFonts w:ascii="Times New Roman" w:hAnsi="Times New Roman" w:cs="Times New Roman"/>
                <w:sz w:val="20"/>
                <w:szCs w:val="20"/>
              </w:rPr>
            </w:pPr>
          </w:p>
        </w:tc>
      </w:tr>
      <w:tr w:rsidR="001810B0" w:rsidRPr="007B595C" w:rsidTr="003B75F7">
        <w:trPr>
          <w:trHeight w:val="1035"/>
        </w:trPr>
        <w:tc>
          <w:tcPr>
            <w:tcW w:w="1418"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59" w:type="dxa"/>
            <w:gridSpan w:val="2"/>
            <w:tcBorders>
              <w:top w:val="single" w:sz="4" w:space="0" w:color="000000" w:themeColor="text1"/>
              <w:left w:val="single" w:sz="4" w:space="0" w:color="auto"/>
              <w:bottom w:val="single" w:sz="4" w:space="0" w:color="auto"/>
              <w:right w:val="single" w:sz="4" w:space="0" w:color="auto"/>
            </w:tcBorders>
          </w:tcPr>
          <w:p w:rsidR="001810B0" w:rsidRPr="007B595C" w:rsidRDefault="001810B0" w:rsidP="007E4E3F">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Цыплята и собачка</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упражнять детей в выполнении разных действий, в лазанье и </w:t>
            </w:r>
            <w:proofErr w:type="spellStart"/>
            <w:r w:rsidRPr="007B595C">
              <w:rPr>
                <w:rFonts w:ascii="Times New Roman" w:hAnsi="Times New Roman" w:cs="Times New Roman"/>
                <w:sz w:val="20"/>
                <w:szCs w:val="20"/>
              </w:rPr>
              <w:t>подлезании</w:t>
            </w:r>
            <w:proofErr w:type="spellEnd"/>
            <w:r w:rsidRPr="007B595C">
              <w:rPr>
                <w:rFonts w:ascii="Times New Roman" w:hAnsi="Times New Roman" w:cs="Times New Roman"/>
                <w:sz w:val="20"/>
                <w:szCs w:val="20"/>
              </w:rPr>
              <w:t xml:space="preserve"> под шнур.</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Хороводная игра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Котенька-коток</w:t>
            </w:r>
            <w:proofErr w:type="spellEnd"/>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способствовать координации речи и движений.</w:t>
            </w: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в форме проблемной ситуации на игровой основе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к нам в гости приходил?</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рассмотреть следы на земле, оставленные домашними животными, развивать мышление, наблюдательность.</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2. Разучивание примет о домашних животных.</w:t>
            </w:r>
          </w:p>
        </w:tc>
        <w:tc>
          <w:tcPr>
            <w:tcW w:w="2574" w:type="dxa"/>
            <w:gridSpan w:val="3"/>
            <w:vMerge w:val="restart"/>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Обезьянки-шалунишки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упражнять в подпрыгивании на двух ногах, имитировать движения обезьянок</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 что (</w:t>
            </w:r>
            <w:proofErr w:type="gramStart"/>
            <w:r w:rsidRPr="007B595C">
              <w:rPr>
                <w:rFonts w:ascii="Times New Roman" w:hAnsi="Times New Roman" w:cs="Times New Roman"/>
                <w:sz w:val="20"/>
                <w:szCs w:val="20"/>
              </w:rPr>
              <w:t>кого)  это</w:t>
            </w:r>
            <w:proofErr w:type="gramEnd"/>
            <w:r w:rsidRPr="007B595C">
              <w:rPr>
                <w:rFonts w:ascii="Times New Roman" w:hAnsi="Times New Roman" w:cs="Times New Roman"/>
                <w:sz w:val="20"/>
                <w:szCs w:val="20"/>
              </w:rPr>
              <w:t xml:space="preserve"> похоже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Упр.</w:t>
            </w:r>
            <w:r w:rsidR="003B75F7" w:rsidRPr="007B595C">
              <w:rPr>
                <w:rFonts w:ascii="Times New Roman" w:hAnsi="Times New Roman" w:cs="Times New Roman"/>
                <w:sz w:val="20"/>
                <w:szCs w:val="20"/>
              </w:rPr>
              <w:t xml:space="preserve"> «</w:t>
            </w:r>
            <w:r w:rsidRPr="007B595C">
              <w:rPr>
                <w:rFonts w:ascii="Times New Roman" w:hAnsi="Times New Roman" w:cs="Times New Roman"/>
                <w:sz w:val="20"/>
                <w:szCs w:val="20"/>
              </w:rPr>
              <w:t>Перепрыгни через ручеёк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810B0" w:rsidRPr="007B595C" w:rsidTr="003B75F7">
        <w:trPr>
          <w:trHeight w:val="192"/>
        </w:trPr>
        <w:tc>
          <w:tcPr>
            <w:tcW w:w="1418"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22" w:type="dxa"/>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Пальчиковая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Коза-дереза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7E4E3F">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w:t>
            </w:r>
            <w:r w:rsidR="003B75F7" w:rsidRPr="007B595C">
              <w:rPr>
                <w:rFonts w:ascii="Times New Roman" w:hAnsi="Times New Roman" w:cs="Times New Roman"/>
                <w:sz w:val="20"/>
                <w:szCs w:val="20"/>
              </w:rPr>
              <w:t xml:space="preserve">Игра «Кто-кто в теремочке живёт?».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представления о величине.</w:t>
            </w:r>
          </w:p>
        </w:tc>
        <w:tc>
          <w:tcPr>
            <w:tcW w:w="2337" w:type="dxa"/>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Игра-импровизация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Танец животных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7E4E3F">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Салки на одной ноге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Краски</w:t>
            </w:r>
            <w:r w:rsidR="003B75F7" w:rsidRPr="007B595C">
              <w:rPr>
                <w:rFonts w:ascii="Times New Roman" w:hAnsi="Times New Roman" w:cs="Times New Roman"/>
                <w:sz w:val="20"/>
                <w:szCs w:val="20"/>
              </w:rPr>
              <w:t>»</w:t>
            </w:r>
          </w:p>
        </w:tc>
        <w:tc>
          <w:tcPr>
            <w:tcW w:w="2574" w:type="dxa"/>
            <w:gridSpan w:val="3"/>
            <w:vMerge/>
            <w:tcBorders>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p>
        </w:tc>
      </w:tr>
      <w:tr w:rsidR="001810B0" w:rsidRPr="007B595C" w:rsidTr="00271B3C">
        <w:tc>
          <w:tcPr>
            <w:tcW w:w="14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00"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Оказание </w:t>
            </w:r>
            <w:r w:rsidRPr="007B595C">
              <w:rPr>
                <w:rFonts w:ascii="Times New Roman" w:hAnsi="Times New Roman" w:cs="Times New Roman"/>
                <w:i/>
                <w:iCs/>
                <w:sz w:val="20"/>
                <w:szCs w:val="20"/>
              </w:rPr>
              <w:t>старшими детьми</w:t>
            </w:r>
            <w:r w:rsidRPr="007B595C">
              <w:rPr>
                <w:rFonts w:ascii="Times New Roman" w:hAnsi="Times New Roman" w:cs="Times New Roman"/>
                <w:sz w:val="20"/>
                <w:szCs w:val="20"/>
              </w:rPr>
              <w:t xml:space="preserve"> помощи </w:t>
            </w:r>
            <w:r w:rsidRPr="007B595C">
              <w:rPr>
                <w:rFonts w:ascii="Times New Roman" w:hAnsi="Times New Roman" w:cs="Times New Roman"/>
                <w:i/>
                <w:iCs/>
                <w:sz w:val="20"/>
                <w:szCs w:val="20"/>
              </w:rPr>
              <w:t>младшим детям</w:t>
            </w:r>
            <w:r w:rsidRPr="007B595C">
              <w:rPr>
                <w:rFonts w:ascii="Times New Roman" w:hAnsi="Times New Roman" w:cs="Times New Roman"/>
                <w:sz w:val="20"/>
                <w:szCs w:val="20"/>
              </w:rPr>
              <w:t xml:space="preserve"> в подготовке к приёму пищи и ко сну (расправление постели)</w:t>
            </w:r>
          </w:p>
        </w:tc>
      </w:tr>
      <w:tr w:rsidR="001810B0" w:rsidRPr="007B595C" w:rsidTr="00271B3C">
        <w:trPr>
          <w:trHeight w:val="395"/>
        </w:trPr>
        <w:tc>
          <w:tcPr>
            <w:tcW w:w="1418"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w:t>
            </w:r>
          </w:p>
          <w:p w:rsidR="001810B0" w:rsidRPr="007B595C" w:rsidRDefault="001810B0" w:rsidP="00085B78">
            <w:pPr>
              <w:ind w:right="-108"/>
              <w:rPr>
                <w:rFonts w:ascii="Times New Roman" w:hAnsi="Times New Roman" w:cs="Times New Roman"/>
                <w:b/>
                <w:sz w:val="20"/>
                <w:szCs w:val="20"/>
              </w:rPr>
            </w:pPr>
          </w:p>
        </w:tc>
        <w:tc>
          <w:tcPr>
            <w:tcW w:w="9333" w:type="dxa"/>
            <w:gridSpan w:val="4"/>
            <w:tcBorders>
              <w:top w:val="single" w:sz="4" w:space="0" w:color="000000" w:themeColor="text1"/>
              <w:left w:val="single" w:sz="4" w:space="0" w:color="000000" w:themeColor="text1"/>
              <w:right w:val="single" w:sz="4" w:space="0" w:color="auto"/>
            </w:tcBorders>
          </w:tcPr>
          <w:p w:rsidR="001810B0" w:rsidRPr="007B595C" w:rsidRDefault="001810B0" w:rsidP="007E4E3F">
            <w:pPr>
              <w:pStyle w:val="ParagraphStyle"/>
              <w:shd w:val="clear" w:color="auto" w:fill="FFFFFF"/>
              <w:rPr>
                <w:rFonts w:ascii="Times New Roman" w:hAnsi="Times New Roman" w:cs="Times New Roman"/>
                <w:i/>
                <w:iCs/>
                <w:sz w:val="20"/>
                <w:szCs w:val="20"/>
              </w:rPr>
            </w:pPr>
            <w:r w:rsidRPr="007B595C">
              <w:rPr>
                <w:rFonts w:ascii="Times New Roman" w:hAnsi="Times New Roman" w:cs="Times New Roman"/>
                <w:sz w:val="20"/>
                <w:szCs w:val="20"/>
              </w:rPr>
              <w:t xml:space="preserve">1. Физкультурный досуг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Весёлые зайчата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совершенствовать навыки ходьбы и бега, упражнять в прыжках в высоту; продолжать знакомить детей с окружающим миром; учить разгадывать загадки; доставить детям радость</w:t>
            </w:r>
          </w:p>
        </w:tc>
        <w:tc>
          <w:tcPr>
            <w:tcW w:w="5267" w:type="dxa"/>
            <w:gridSpan w:val="5"/>
            <w:vMerge w:val="restart"/>
            <w:tcBorders>
              <w:top w:val="single" w:sz="4" w:space="0" w:color="auto"/>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r w:rsidRPr="007B595C">
              <w:rPr>
                <w:rFonts w:ascii="Times New Roman" w:hAnsi="Times New Roman" w:cs="Times New Roman"/>
                <w:i/>
                <w:iCs/>
                <w:sz w:val="20"/>
                <w:szCs w:val="20"/>
              </w:rPr>
              <w:br/>
            </w:r>
            <w:r w:rsidRPr="007B595C">
              <w:rPr>
                <w:rFonts w:ascii="Times New Roman" w:hAnsi="Times New Roman" w:cs="Times New Roman"/>
                <w:sz w:val="20"/>
                <w:szCs w:val="20"/>
              </w:rPr>
              <w:t>в ходьбе и беге с изменением направления движения</w:t>
            </w:r>
          </w:p>
        </w:tc>
      </w:tr>
      <w:tr w:rsidR="001810B0" w:rsidRPr="007B595C" w:rsidTr="00271B3C">
        <w:trPr>
          <w:trHeight w:val="401"/>
        </w:trPr>
        <w:tc>
          <w:tcPr>
            <w:tcW w:w="1418"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4659" w:type="dxa"/>
            <w:gridSpan w:val="2"/>
            <w:tcBorders>
              <w:top w:val="single" w:sz="4" w:space="0" w:color="000000" w:themeColor="text1"/>
              <w:left w:val="single" w:sz="4" w:space="0" w:color="000000" w:themeColor="text1"/>
              <w:right w:val="single" w:sz="4" w:space="0" w:color="auto"/>
            </w:tcBorders>
          </w:tcPr>
          <w:p w:rsidR="001810B0" w:rsidRPr="007B595C" w:rsidRDefault="001810B0" w:rsidP="00CE19CB">
            <w:pPr>
              <w:pStyle w:val="ParagraphStyle"/>
              <w:rPr>
                <w:rFonts w:ascii="Times New Roman" w:hAnsi="Times New Roman" w:cs="Times New Roman"/>
                <w:i/>
                <w:iCs/>
                <w:sz w:val="20"/>
                <w:szCs w:val="20"/>
              </w:rPr>
            </w:pPr>
            <w:r w:rsidRPr="007B595C">
              <w:rPr>
                <w:rFonts w:ascii="Times New Roman" w:hAnsi="Times New Roman" w:cs="Times New Roman"/>
                <w:sz w:val="20"/>
                <w:szCs w:val="20"/>
              </w:rPr>
              <w:t>2. Рассматривание кролика</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формировать интерес к животным</w:t>
            </w:r>
          </w:p>
        </w:tc>
        <w:tc>
          <w:tcPr>
            <w:tcW w:w="4674" w:type="dxa"/>
            <w:gridSpan w:val="2"/>
            <w:tcBorders>
              <w:top w:val="single" w:sz="4" w:space="0" w:color="000000" w:themeColor="text1"/>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Изготовление ошейников для домашних животных. </w:t>
            </w:r>
          </w:p>
        </w:tc>
        <w:tc>
          <w:tcPr>
            <w:tcW w:w="5267" w:type="dxa"/>
            <w:gridSpan w:val="5"/>
            <w:vMerge/>
            <w:tcBorders>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p>
        </w:tc>
      </w:tr>
      <w:tr w:rsidR="001810B0" w:rsidRPr="007B595C" w:rsidTr="003B75F7">
        <w:trPr>
          <w:trHeight w:val="553"/>
        </w:trPr>
        <w:tc>
          <w:tcPr>
            <w:tcW w:w="1418" w:type="dxa"/>
            <w:vMerge w:val="restart"/>
            <w:tcBorders>
              <w:top w:val="single" w:sz="4" w:space="0" w:color="auto"/>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59" w:type="dxa"/>
            <w:gridSpan w:val="2"/>
            <w:tcBorders>
              <w:top w:val="single" w:sz="4" w:space="0" w:color="auto"/>
              <w:left w:val="single" w:sz="4" w:space="0" w:color="000000" w:themeColor="text1"/>
              <w:bottom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Описание животных по вопросам: – Заяц всего боится. Он какой? </w:t>
            </w:r>
            <w:r w:rsidRPr="007B595C">
              <w:rPr>
                <w:rFonts w:ascii="Times New Roman" w:hAnsi="Times New Roman" w:cs="Times New Roman"/>
                <w:i/>
                <w:iCs/>
                <w:sz w:val="20"/>
                <w:szCs w:val="20"/>
              </w:rPr>
              <w:t>(Трусливый.)</w:t>
            </w:r>
            <w:r w:rsidRPr="007B595C">
              <w:rPr>
                <w:rFonts w:ascii="Times New Roman" w:hAnsi="Times New Roman" w:cs="Times New Roman"/>
                <w:sz w:val="20"/>
                <w:szCs w:val="20"/>
              </w:rPr>
              <w:t xml:space="preserve"> Каким еще его можно назвать? </w:t>
            </w:r>
          </w:p>
          <w:p w:rsidR="001810B0" w:rsidRPr="007B595C" w:rsidRDefault="001810B0" w:rsidP="007E4E3F">
            <w:pPr>
              <w:pStyle w:val="ParagraphStyle"/>
              <w:rPr>
                <w:rFonts w:ascii="Times New Roman" w:hAnsi="Times New Roman" w:cs="Times New Roman"/>
                <w:i/>
                <w:iCs/>
                <w:sz w:val="20"/>
                <w:szCs w:val="20"/>
              </w:rPr>
            </w:pPr>
            <w:r w:rsidRPr="007B595C">
              <w:rPr>
                <w:rFonts w:ascii="Times New Roman" w:hAnsi="Times New Roman" w:cs="Times New Roman"/>
                <w:i/>
                <w:iCs/>
                <w:sz w:val="20"/>
                <w:szCs w:val="20"/>
              </w:rPr>
              <w:t>(Быстрый, косой, осторожный.)</w:t>
            </w:r>
            <w:r w:rsidRPr="007B595C">
              <w:rPr>
                <w:rFonts w:ascii="Times New Roman" w:hAnsi="Times New Roman" w:cs="Times New Roman"/>
                <w:sz w:val="20"/>
                <w:szCs w:val="20"/>
              </w:rPr>
              <w:t xml:space="preserve"> Что делает заяц? </w:t>
            </w:r>
            <w:r w:rsidRPr="007B595C">
              <w:rPr>
                <w:rFonts w:ascii="Times New Roman" w:hAnsi="Times New Roman" w:cs="Times New Roman"/>
                <w:i/>
                <w:iCs/>
                <w:sz w:val="20"/>
                <w:szCs w:val="20"/>
              </w:rPr>
              <w:t xml:space="preserve">(Пугается, прыгает, бежит, прячется.) </w:t>
            </w:r>
            <w:r w:rsidRPr="007B595C">
              <w:rPr>
                <w:rFonts w:ascii="Times New Roman" w:hAnsi="Times New Roman" w:cs="Times New Roman"/>
                <w:sz w:val="20"/>
                <w:szCs w:val="20"/>
              </w:rPr>
              <w:t xml:space="preserve">– Лиса всех обманывает. </w:t>
            </w:r>
            <w:proofErr w:type="gramStart"/>
            <w:r w:rsidRPr="007B595C">
              <w:rPr>
                <w:rFonts w:ascii="Times New Roman" w:hAnsi="Times New Roman" w:cs="Times New Roman"/>
                <w:sz w:val="20"/>
                <w:szCs w:val="20"/>
              </w:rPr>
              <w:t>Она</w:t>
            </w:r>
            <w:proofErr w:type="gramEnd"/>
            <w:r w:rsidRPr="007B595C">
              <w:rPr>
                <w:rFonts w:ascii="Times New Roman" w:hAnsi="Times New Roman" w:cs="Times New Roman"/>
                <w:sz w:val="20"/>
                <w:szCs w:val="20"/>
              </w:rPr>
              <w:t xml:space="preserve"> какая? </w:t>
            </w:r>
            <w:r w:rsidRPr="007B595C">
              <w:rPr>
                <w:rFonts w:ascii="Times New Roman" w:hAnsi="Times New Roman" w:cs="Times New Roman"/>
                <w:i/>
                <w:iCs/>
                <w:sz w:val="20"/>
                <w:szCs w:val="20"/>
              </w:rPr>
              <w:t>(Хитрая.)</w:t>
            </w:r>
            <w:r w:rsidRPr="007B595C">
              <w:rPr>
                <w:rFonts w:ascii="Times New Roman" w:hAnsi="Times New Roman" w:cs="Times New Roman"/>
                <w:sz w:val="20"/>
                <w:szCs w:val="20"/>
              </w:rPr>
              <w:t xml:space="preserve"> Что делает лиса? </w:t>
            </w:r>
            <w:r w:rsidRPr="007B595C">
              <w:rPr>
                <w:rFonts w:ascii="Times New Roman" w:hAnsi="Times New Roman" w:cs="Times New Roman"/>
                <w:i/>
                <w:iCs/>
                <w:sz w:val="20"/>
                <w:szCs w:val="20"/>
              </w:rPr>
              <w:t xml:space="preserve">(Крадется, хитрит.) </w:t>
            </w:r>
            <w:r w:rsidRPr="007B595C">
              <w:rPr>
                <w:rFonts w:ascii="Times New Roman" w:hAnsi="Times New Roman" w:cs="Times New Roman"/>
                <w:sz w:val="20"/>
                <w:szCs w:val="20"/>
              </w:rPr>
              <w:t xml:space="preserve">– У ежа иголки, он какой? </w:t>
            </w:r>
            <w:r w:rsidRPr="007B595C">
              <w:rPr>
                <w:rFonts w:ascii="Times New Roman" w:hAnsi="Times New Roman" w:cs="Times New Roman"/>
                <w:i/>
                <w:iCs/>
                <w:sz w:val="20"/>
                <w:szCs w:val="20"/>
              </w:rPr>
              <w:t xml:space="preserve">(Колючий.) </w:t>
            </w:r>
            <w:r w:rsidRPr="007B595C">
              <w:rPr>
                <w:rFonts w:ascii="Times New Roman" w:hAnsi="Times New Roman" w:cs="Times New Roman"/>
                <w:sz w:val="20"/>
                <w:szCs w:val="20"/>
              </w:rPr>
              <w:t xml:space="preserve">Что делает еж? </w:t>
            </w:r>
            <w:r w:rsidRPr="007B595C">
              <w:rPr>
                <w:rFonts w:ascii="Times New Roman" w:hAnsi="Times New Roman" w:cs="Times New Roman"/>
                <w:i/>
                <w:iCs/>
                <w:sz w:val="20"/>
                <w:szCs w:val="20"/>
              </w:rPr>
              <w:t xml:space="preserve">(Фыркает, переносит фрукты, грибы на колючках.) </w:t>
            </w:r>
            <w:r w:rsidRPr="007B595C">
              <w:rPr>
                <w:rFonts w:ascii="Times New Roman" w:hAnsi="Times New Roman" w:cs="Times New Roman"/>
                <w:sz w:val="20"/>
                <w:szCs w:val="20"/>
              </w:rPr>
              <w:t xml:space="preserve">– Белка какая? </w:t>
            </w:r>
            <w:r w:rsidRPr="007B595C">
              <w:rPr>
                <w:rFonts w:ascii="Times New Roman" w:hAnsi="Times New Roman" w:cs="Times New Roman"/>
                <w:i/>
                <w:iCs/>
                <w:sz w:val="20"/>
                <w:szCs w:val="20"/>
              </w:rPr>
              <w:t>(Быстрая, проворная, прыгучая.)</w:t>
            </w:r>
            <w:r w:rsidRPr="007B595C">
              <w:rPr>
                <w:rFonts w:ascii="Times New Roman" w:hAnsi="Times New Roman" w:cs="Times New Roman"/>
                <w:sz w:val="20"/>
                <w:szCs w:val="20"/>
              </w:rPr>
              <w:t xml:space="preserve"> Что делает белка? </w:t>
            </w:r>
            <w:r w:rsidRPr="007B595C">
              <w:rPr>
                <w:rFonts w:ascii="Times New Roman" w:hAnsi="Times New Roman" w:cs="Times New Roman"/>
                <w:i/>
                <w:iCs/>
                <w:sz w:val="20"/>
                <w:szCs w:val="20"/>
              </w:rPr>
              <w:t>(Прыгает, запасает орехи, грибы.)</w:t>
            </w:r>
          </w:p>
        </w:tc>
        <w:tc>
          <w:tcPr>
            <w:tcW w:w="2337" w:type="dxa"/>
            <w:vMerge w:val="restart"/>
            <w:tcBorders>
              <w:top w:val="single" w:sz="4" w:space="0" w:color="auto"/>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Обсуждение с детьми народных примет: к обеду небо прояснилось, появились высокие кучевые облака – к ясной погоде; облака движутся с севера на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юг – к ясной погоде.</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2. Беседа о жизни зверей осенью.</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ил-</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люстраций с изображением животных Севера.</w:t>
            </w:r>
          </w:p>
          <w:p w:rsidR="001810B0" w:rsidRPr="007B595C" w:rsidRDefault="001810B0" w:rsidP="007E4E3F">
            <w:pPr>
              <w:pStyle w:val="ParagraphStyle"/>
              <w:rPr>
                <w:rFonts w:ascii="Times New Roman" w:hAnsi="Times New Roman" w:cs="Times New Roman"/>
                <w:sz w:val="20"/>
                <w:szCs w:val="20"/>
              </w:rPr>
            </w:pPr>
          </w:p>
        </w:tc>
        <w:tc>
          <w:tcPr>
            <w:tcW w:w="2337" w:type="dxa"/>
            <w:vMerge w:val="restart"/>
            <w:tcBorders>
              <w:top w:val="single" w:sz="4" w:space="0" w:color="auto"/>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Жмурки с колокольчиком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shd w:val="clear" w:color="auto" w:fill="FFFFFF"/>
              </w:rPr>
              <w:t>Цел</w:t>
            </w:r>
            <w:r w:rsidR="003B75F7" w:rsidRPr="007B595C">
              <w:rPr>
                <w:rFonts w:ascii="Times New Roman" w:hAnsi="Times New Roman" w:cs="Times New Roman"/>
                <w:sz w:val="20"/>
                <w:szCs w:val="20"/>
              </w:rPr>
              <w:t>ь: развлечь детей, способствовать созданию у них хорошего, радостного настроения.</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за облаками. </w:t>
            </w:r>
            <w:r w:rsidRPr="007B595C">
              <w:rPr>
                <w:rFonts w:ascii="Times New Roman" w:hAnsi="Times New Roman" w:cs="Times New Roman"/>
                <w:spacing w:val="15"/>
                <w:sz w:val="20"/>
                <w:szCs w:val="20"/>
              </w:rPr>
              <w:t>Цели</w:t>
            </w:r>
            <w:r w:rsidRPr="007B595C">
              <w:rPr>
                <w:rFonts w:ascii="Times New Roman" w:hAnsi="Times New Roman" w:cs="Times New Roman"/>
                <w:spacing w:val="-15"/>
                <w:sz w:val="20"/>
                <w:szCs w:val="20"/>
              </w:rPr>
              <w:t>:</w:t>
            </w:r>
            <w:r w:rsidRPr="007B595C">
              <w:rPr>
                <w:rFonts w:ascii="Times New Roman" w:hAnsi="Times New Roman" w:cs="Times New Roman"/>
                <w:sz w:val="20"/>
                <w:szCs w:val="20"/>
              </w:rPr>
              <w:t xml:space="preserve"> формировать умение видеть красоту неба; развивать творческое воображение; вызвать желание фантазировать</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Изготовление поделки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Мое любимое животное</w:t>
            </w:r>
            <w:r w:rsidR="003B75F7" w:rsidRPr="007B595C">
              <w:rPr>
                <w:rFonts w:ascii="Times New Roman" w:hAnsi="Times New Roman" w:cs="Times New Roman"/>
                <w:sz w:val="20"/>
                <w:szCs w:val="20"/>
              </w:rPr>
              <w:t>»</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3B75F7"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w:t>
            </w:r>
            <w:r w:rsidR="001810B0" w:rsidRPr="007B595C">
              <w:rPr>
                <w:rFonts w:ascii="Times New Roman" w:hAnsi="Times New Roman" w:cs="Times New Roman"/>
                <w:sz w:val="20"/>
                <w:szCs w:val="20"/>
              </w:rPr>
              <w:t xml:space="preserve">вание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 пальчиковой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Белочка</w:t>
            </w:r>
            <w:r w:rsidR="003B75F7" w:rsidRPr="007B595C">
              <w:rPr>
                <w:rFonts w:ascii="Times New Roman" w:hAnsi="Times New Roman" w:cs="Times New Roman"/>
                <w:sz w:val="20"/>
                <w:szCs w:val="20"/>
              </w:rPr>
              <w:t>»</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в бросках</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мяча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землю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и ловле его двумя руками</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в беге</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с ускорением</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частях суток у ……………</w:t>
            </w:r>
          </w:p>
        </w:tc>
      </w:tr>
      <w:tr w:rsidR="001810B0" w:rsidRPr="007B595C" w:rsidTr="003B75F7">
        <w:trPr>
          <w:trHeight w:val="150"/>
        </w:trPr>
        <w:tc>
          <w:tcPr>
            <w:tcW w:w="1418"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22" w:type="dxa"/>
            <w:tcBorders>
              <w:top w:val="single" w:sz="4" w:space="0" w:color="auto"/>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Мама кормит дочку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познакомить детей с игровыми действиями в игре.</w:t>
            </w:r>
          </w:p>
        </w:tc>
        <w:tc>
          <w:tcPr>
            <w:tcW w:w="2337" w:type="dxa"/>
            <w:tcBorders>
              <w:top w:val="single" w:sz="4" w:space="0" w:color="auto"/>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Подвижные игры со спортивным инвентарём: мячами, обручами, скакалками.</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Игра-инсценировка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как кричит?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(по стихотворению А. </w:t>
            </w:r>
            <w:proofErr w:type="spellStart"/>
            <w:r w:rsidRPr="007B595C">
              <w:rPr>
                <w:rFonts w:ascii="Times New Roman" w:hAnsi="Times New Roman" w:cs="Times New Roman"/>
                <w:sz w:val="20"/>
                <w:szCs w:val="20"/>
              </w:rPr>
              <w:t>Барто</w:t>
            </w:r>
            <w:proofErr w:type="spellEnd"/>
            <w:r w:rsidRPr="007B595C">
              <w:rPr>
                <w:rFonts w:ascii="Times New Roman" w:hAnsi="Times New Roman" w:cs="Times New Roman"/>
                <w:sz w:val="20"/>
                <w:szCs w:val="20"/>
              </w:rPr>
              <w:t>).</w:t>
            </w:r>
          </w:p>
        </w:tc>
        <w:tc>
          <w:tcPr>
            <w:tcW w:w="2337" w:type="dxa"/>
            <w:vMerge/>
            <w:tcBorders>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p>
        </w:tc>
        <w:tc>
          <w:tcPr>
            <w:tcW w:w="1298" w:type="dxa"/>
            <w:gridSpan w:val="2"/>
            <w:vMerge/>
            <w:tcBorders>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p>
        </w:tc>
      </w:tr>
      <w:tr w:rsidR="00271B3C" w:rsidRPr="007B595C" w:rsidTr="003B75F7">
        <w:tc>
          <w:tcPr>
            <w:tcW w:w="1418" w:type="dxa"/>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88" w:type="dxa"/>
            <w:gridSpan w:val="5"/>
            <w:tcBorders>
              <w:top w:val="single" w:sz="4" w:space="0" w:color="auto"/>
              <w:left w:val="single" w:sz="4" w:space="0" w:color="auto"/>
              <w:bottom w:val="single" w:sz="4" w:space="0" w:color="000000" w:themeColor="text1"/>
              <w:right w:val="nil"/>
            </w:tcBorders>
          </w:tcPr>
          <w:p w:rsidR="00271B3C" w:rsidRPr="007B595C" w:rsidRDefault="00271B3C" w:rsidP="000669AC">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Моего ребенка обижают</w:t>
            </w:r>
            <w:r w:rsidR="003B75F7" w:rsidRPr="007B595C">
              <w:rPr>
                <w:rFonts w:ascii="Times New Roman" w:hAnsi="Times New Roman" w:cs="Times New Roman"/>
                <w:sz w:val="20"/>
                <w:szCs w:val="20"/>
              </w:rPr>
              <w:t>»</w:t>
            </w:r>
          </w:p>
        </w:tc>
        <w:tc>
          <w:tcPr>
            <w:tcW w:w="4112" w:type="dxa"/>
            <w:gridSpan w:val="4"/>
            <w:tcBorders>
              <w:top w:val="single" w:sz="4" w:space="0" w:color="auto"/>
              <w:left w:val="nil"/>
              <w:bottom w:val="single" w:sz="4" w:space="0" w:color="000000" w:themeColor="text1"/>
              <w:right w:val="single" w:sz="4" w:space="0" w:color="000000" w:themeColor="text1"/>
            </w:tcBorders>
          </w:tcPr>
          <w:p w:rsidR="00271B3C" w:rsidRPr="007B595C" w:rsidRDefault="00271B3C" w:rsidP="007E4E3F">
            <w:pPr>
              <w:ind w:right="-882"/>
              <w:rPr>
                <w:rFonts w:ascii="Times New Roman" w:hAnsi="Times New Roman" w:cs="Times New Roman"/>
                <w:sz w:val="20"/>
                <w:szCs w:val="20"/>
              </w:rPr>
            </w:pPr>
          </w:p>
        </w:tc>
      </w:tr>
    </w:tbl>
    <w:p w:rsidR="00721E34" w:rsidRPr="007B595C" w:rsidRDefault="00721E34" w:rsidP="003501F8">
      <w:pPr>
        <w:spacing w:after="0" w:line="240" w:lineRule="auto"/>
        <w:ind w:right="-882"/>
        <w:rPr>
          <w:rFonts w:ascii="Times New Roman" w:hAnsi="Times New Roman" w:cs="Times New Roman"/>
          <w:b/>
          <w:sz w:val="20"/>
          <w:szCs w:val="20"/>
        </w:rPr>
      </w:pPr>
    </w:p>
    <w:p w:rsidR="004B0934" w:rsidRPr="007B595C" w:rsidRDefault="00F20742" w:rsidP="000956BC">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Пятница 2</w:t>
      </w:r>
      <w:r w:rsidR="00661FF7" w:rsidRPr="007B595C">
        <w:rPr>
          <w:rFonts w:ascii="Times New Roman" w:hAnsi="Times New Roman" w:cs="Times New Roman"/>
          <w:b/>
          <w:sz w:val="20"/>
          <w:szCs w:val="20"/>
        </w:rPr>
        <w:t>3</w:t>
      </w:r>
      <w:r w:rsidR="00E8774F" w:rsidRPr="007B595C">
        <w:rPr>
          <w:rFonts w:ascii="Times New Roman" w:hAnsi="Times New Roman" w:cs="Times New Roman"/>
          <w:b/>
          <w:sz w:val="20"/>
          <w:szCs w:val="20"/>
        </w:rPr>
        <w:t>.09.</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r w:rsidR="00E8774F" w:rsidRPr="007B595C">
        <w:rPr>
          <w:rFonts w:ascii="Times New Roman" w:hAnsi="Times New Roman" w:cs="Times New Roman"/>
          <w:sz w:val="20"/>
          <w:szCs w:val="20"/>
        </w:rPr>
        <w:t xml:space="preserve">                                                                                            </w:t>
      </w:r>
      <w:r w:rsidR="00692C6B" w:rsidRPr="007B595C">
        <w:rPr>
          <w:rFonts w:ascii="Times New Roman" w:hAnsi="Times New Roman" w:cs="Times New Roman"/>
          <w:sz w:val="20"/>
          <w:szCs w:val="20"/>
        </w:rPr>
        <w:tab/>
      </w:r>
      <w:r w:rsidR="00692C6B" w:rsidRPr="007B595C">
        <w:rPr>
          <w:rFonts w:ascii="Times New Roman" w:hAnsi="Times New Roman" w:cs="Times New Roman"/>
          <w:sz w:val="20"/>
          <w:szCs w:val="20"/>
        </w:rPr>
        <w:tab/>
      </w:r>
      <w:r w:rsidR="00692C6B" w:rsidRPr="007B595C">
        <w:rPr>
          <w:rFonts w:ascii="Times New Roman" w:hAnsi="Times New Roman" w:cs="Times New Roman"/>
          <w:sz w:val="20"/>
          <w:szCs w:val="20"/>
        </w:rPr>
        <w:tab/>
      </w:r>
      <w:r w:rsidR="00692C6B" w:rsidRPr="007B595C">
        <w:rPr>
          <w:rFonts w:ascii="Times New Roman" w:hAnsi="Times New Roman" w:cs="Times New Roman"/>
          <w:sz w:val="20"/>
          <w:szCs w:val="20"/>
        </w:rPr>
        <w:tab/>
      </w:r>
      <w:r w:rsidR="00692C6B" w:rsidRPr="007B595C">
        <w:rPr>
          <w:rFonts w:ascii="Times New Roman" w:hAnsi="Times New Roman" w:cs="Times New Roman"/>
          <w:sz w:val="20"/>
          <w:szCs w:val="20"/>
        </w:rPr>
        <w:tab/>
      </w:r>
      <w:r w:rsidR="00692C6B" w:rsidRPr="007B595C">
        <w:rPr>
          <w:rFonts w:ascii="Times New Roman" w:hAnsi="Times New Roman" w:cs="Times New Roman"/>
          <w:sz w:val="20"/>
          <w:szCs w:val="20"/>
        </w:rPr>
        <w:tab/>
        <w:t xml:space="preserve">      </w:t>
      </w:r>
      <w:r w:rsidR="00795AB9" w:rsidRPr="007B595C">
        <w:rPr>
          <w:rFonts w:ascii="Times New Roman" w:hAnsi="Times New Roman" w:cs="Times New Roman"/>
          <w:sz w:val="20"/>
          <w:szCs w:val="20"/>
        </w:rPr>
        <w:t xml:space="preserve">                      Тематическая неделя </w:t>
      </w:r>
      <w:r w:rsidR="003B75F7" w:rsidRPr="007B595C">
        <w:rPr>
          <w:rFonts w:ascii="Times New Roman" w:hAnsi="Times New Roman" w:cs="Times New Roman"/>
          <w:sz w:val="20"/>
          <w:szCs w:val="20"/>
        </w:rPr>
        <w:t>«</w:t>
      </w:r>
      <w:r w:rsidR="00795AB9" w:rsidRPr="007B595C">
        <w:rPr>
          <w:rFonts w:ascii="Times New Roman" w:hAnsi="Times New Roman" w:cs="Times New Roman"/>
          <w:sz w:val="20"/>
          <w:szCs w:val="20"/>
        </w:rPr>
        <w:t>Наши друзья – животные</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4"/>
        <w:gridCol w:w="6"/>
        <w:gridCol w:w="2330"/>
        <w:gridCol w:w="2337"/>
        <w:gridCol w:w="2337"/>
        <w:gridCol w:w="2337"/>
        <w:gridCol w:w="1155"/>
        <w:gridCol w:w="143"/>
        <w:gridCol w:w="1276"/>
        <w:gridCol w:w="1275"/>
        <w:gridCol w:w="1418"/>
      </w:tblGrid>
      <w:tr w:rsidR="001810B0" w:rsidRPr="007B595C" w:rsidTr="001810B0">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85B78">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5"/>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85B78">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810B0" w:rsidRPr="007B595C" w:rsidTr="003B75F7">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8" w:type="dxa"/>
            <w:gridSpan w:val="2"/>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810B0"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F439E4" w:rsidRPr="007B595C" w:rsidTr="00F439E4">
        <w:trPr>
          <w:trHeight w:val="695"/>
        </w:trPr>
        <w:tc>
          <w:tcPr>
            <w:tcW w:w="1404" w:type="dxa"/>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Мишка </w:t>
            </w:r>
            <w:r w:rsidR="003B75F7" w:rsidRPr="007B595C">
              <w:rPr>
                <w:rFonts w:ascii="Times New Roman" w:hAnsi="Times New Roman" w:cs="Times New Roman"/>
                <w:sz w:val="20"/>
                <w:szCs w:val="20"/>
              </w:rPr>
              <w:t>косолапый</w:t>
            </w:r>
            <w:r w:rsidRPr="007B595C">
              <w:rPr>
                <w:rFonts w:ascii="Times New Roman" w:hAnsi="Times New Roman" w:cs="Times New Roman"/>
                <w:sz w:val="20"/>
                <w:szCs w:val="20"/>
              </w:rPr>
              <w:t xml:space="preserve"> из лесу пришел</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15"/>
                <w:sz w:val="20"/>
                <w:szCs w:val="20"/>
              </w:rPr>
              <w:t>Цель</w:t>
            </w:r>
            <w:r w:rsidRPr="007B595C">
              <w:rPr>
                <w:rFonts w:ascii="Times New Roman" w:hAnsi="Times New Roman" w:cs="Times New Roman"/>
                <w:sz w:val="20"/>
                <w:szCs w:val="20"/>
              </w:rPr>
              <w:t xml:space="preserve">: учить соблюдать указанное направление во время ходьбы и бега, </w:t>
            </w:r>
            <w:r w:rsidR="003B75F7" w:rsidRPr="007B595C">
              <w:rPr>
                <w:rFonts w:ascii="Times New Roman" w:hAnsi="Times New Roman" w:cs="Times New Roman"/>
                <w:sz w:val="20"/>
                <w:szCs w:val="20"/>
              </w:rPr>
              <w:t>приучать</w:t>
            </w:r>
            <w:r w:rsidRPr="007B595C">
              <w:rPr>
                <w:rFonts w:ascii="Times New Roman" w:hAnsi="Times New Roman" w:cs="Times New Roman"/>
                <w:sz w:val="20"/>
                <w:szCs w:val="20"/>
              </w:rPr>
              <w:t xml:space="preserve"> бегать в разных </w:t>
            </w:r>
            <w:r w:rsidR="003B75F7" w:rsidRPr="007B595C">
              <w:rPr>
                <w:rFonts w:ascii="Times New Roman" w:hAnsi="Times New Roman" w:cs="Times New Roman"/>
                <w:sz w:val="20"/>
                <w:szCs w:val="20"/>
              </w:rPr>
              <w:t>направлениях</w:t>
            </w:r>
            <w:r w:rsidRPr="007B595C">
              <w:rPr>
                <w:rFonts w:ascii="Times New Roman" w:hAnsi="Times New Roman" w:cs="Times New Roman"/>
                <w:sz w:val="20"/>
                <w:szCs w:val="20"/>
              </w:rPr>
              <w:t>, не мешая друг другу</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Лошадки в </w:t>
            </w:r>
            <w:r w:rsidR="003B75F7" w:rsidRPr="007B595C">
              <w:rPr>
                <w:rFonts w:ascii="Times New Roman" w:hAnsi="Times New Roman" w:cs="Times New Roman"/>
                <w:sz w:val="20"/>
                <w:szCs w:val="20"/>
              </w:rPr>
              <w:t>цирке»</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умение бегать, высоко поднимая бедро; </w:t>
            </w:r>
            <w:r w:rsidR="003B75F7" w:rsidRPr="007B595C">
              <w:rPr>
                <w:rFonts w:ascii="Times New Roman" w:hAnsi="Times New Roman" w:cs="Times New Roman"/>
                <w:sz w:val="20"/>
                <w:szCs w:val="20"/>
              </w:rPr>
              <w:lastRenderedPageBreak/>
              <w:t>преодолевать</w:t>
            </w:r>
            <w:r w:rsidRPr="007B595C">
              <w:rPr>
                <w:rFonts w:ascii="Times New Roman" w:hAnsi="Times New Roman" w:cs="Times New Roman"/>
                <w:sz w:val="20"/>
                <w:szCs w:val="20"/>
              </w:rPr>
              <w:t xml:space="preserve"> препятствия в беге</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что ест?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уточнить представление о пище животных.</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П/игры: </w:t>
            </w:r>
            <w:r w:rsidR="003B75F7" w:rsidRPr="007B595C">
              <w:rPr>
                <w:rFonts w:ascii="Times New Roman" w:hAnsi="Times New Roman" w:cs="Times New Roman"/>
                <w:sz w:val="20"/>
                <w:szCs w:val="20"/>
              </w:rPr>
              <w:t>«Зайка серенький сидит», «Зайки скачут на лужайке».</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Сидит белка на тележке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в гости пришёл?</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Детки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в клетке</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с детьми </w:t>
            </w:r>
            <w:proofErr w:type="gramStart"/>
            <w:r w:rsidRPr="007B595C">
              <w:rPr>
                <w:rFonts w:ascii="Times New Roman" w:hAnsi="Times New Roman" w:cs="Times New Roman"/>
                <w:sz w:val="20"/>
                <w:szCs w:val="20"/>
              </w:rPr>
              <w:t xml:space="preserve">о </w:t>
            </w:r>
            <w:r w:rsidR="003B75F7" w:rsidRPr="007B595C">
              <w:rPr>
                <w:rFonts w:ascii="Times New Roman" w:hAnsi="Times New Roman" w:cs="Times New Roman"/>
                <w:sz w:val="20"/>
                <w:szCs w:val="20"/>
              </w:rPr>
              <w:t>животных</w:t>
            </w:r>
            <w:r w:rsidRPr="007B595C">
              <w:rPr>
                <w:rFonts w:ascii="Times New Roman" w:hAnsi="Times New Roman" w:cs="Times New Roman"/>
                <w:sz w:val="20"/>
                <w:szCs w:val="20"/>
              </w:rPr>
              <w:t xml:space="preserve"> морей</w:t>
            </w:r>
            <w:proofErr w:type="gramEnd"/>
            <w:r w:rsidRPr="007B595C">
              <w:rPr>
                <w:rFonts w:ascii="Times New Roman" w:hAnsi="Times New Roman" w:cs="Times New Roman"/>
                <w:sz w:val="20"/>
                <w:szCs w:val="20"/>
              </w:rPr>
              <w:t xml:space="preserve"> и океанов.</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Игровая 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Кошкин дом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Дежурство 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Центре природы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810B0" w:rsidRPr="007B595C" w:rsidRDefault="001810B0" w:rsidP="007E4E3F">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сказки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Х.-К. Андерсена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Гадкий утёнок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беседа по содержанию сказки.</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Рисование по мотивам сказки Х.-К. Андерсена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Гадкий утёнок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3. Оформление выставки детских рисунков</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Лесная школа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8" w:type="dxa"/>
            <w:gridSpan w:val="2"/>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умения пользоваться расчёской</w:t>
            </w:r>
          </w:p>
        </w:tc>
        <w:tc>
          <w:tcPr>
            <w:tcW w:w="1276" w:type="dxa"/>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 в перестроении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в пары</w:t>
            </w:r>
          </w:p>
        </w:tc>
        <w:tc>
          <w:tcPr>
            <w:tcW w:w="1275" w:type="dxa"/>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Развитие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основных</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движений (Ходьба в </w:t>
            </w:r>
            <w:proofErr w:type="spellStart"/>
            <w:r w:rsidRPr="007B595C">
              <w:rPr>
                <w:rFonts w:ascii="Times New Roman" w:hAnsi="Times New Roman" w:cs="Times New Roman"/>
                <w:sz w:val="20"/>
                <w:szCs w:val="20"/>
              </w:rPr>
              <w:t>полуприседе</w:t>
            </w:r>
            <w:proofErr w:type="spellEnd"/>
            <w:r w:rsidRPr="007B595C">
              <w:rPr>
                <w:rFonts w:ascii="Times New Roman" w:hAnsi="Times New Roman" w:cs="Times New Roman"/>
                <w:sz w:val="20"/>
                <w:szCs w:val="20"/>
              </w:rPr>
              <w:t>) у ……………</w:t>
            </w:r>
          </w:p>
        </w:tc>
        <w:tc>
          <w:tcPr>
            <w:tcW w:w="1418" w:type="dxa"/>
            <w:tcBorders>
              <w:top w:val="single" w:sz="4" w:space="0" w:color="auto"/>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Формирование навыков надевать и снимать одежду без помощи взрослых</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r>
      <w:tr w:rsidR="001810B0" w:rsidRPr="007B595C" w:rsidTr="003B75F7">
        <w:trPr>
          <w:trHeight w:val="1302"/>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vMerge w:val="restart"/>
            <w:tcBorders>
              <w:top w:val="single" w:sz="4" w:space="0" w:color="000000" w:themeColor="text1"/>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Непослушный </w:t>
            </w:r>
            <w:proofErr w:type="gramStart"/>
            <w:r w:rsidRPr="007B595C">
              <w:rPr>
                <w:rFonts w:ascii="Times New Roman" w:hAnsi="Times New Roman" w:cs="Times New Roman"/>
                <w:sz w:val="20"/>
                <w:szCs w:val="20"/>
              </w:rPr>
              <w:t>козёл</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по мотивам русской народной песни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у бабушки козёл...</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15"/>
                <w:sz w:val="20"/>
                <w:szCs w:val="20"/>
              </w:rPr>
              <w:t>Цель</w:t>
            </w:r>
            <w:r w:rsidRPr="007B595C">
              <w:rPr>
                <w:rFonts w:ascii="Times New Roman" w:hAnsi="Times New Roman" w:cs="Times New Roman"/>
                <w:sz w:val="20"/>
                <w:szCs w:val="20"/>
              </w:rPr>
              <w:t>: учить эмоциональной выразительности речи, выполнять действия согласно тексту</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Путешествие с Доктором Айболитом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про-должать работу по </w:t>
            </w:r>
            <w:r w:rsidR="003B75F7" w:rsidRPr="007B595C">
              <w:rPr>
                <w:rFonts w:ascii="Times New Roman" w:hAnsi="Times New Roman" w:cs="Times New Roman"/>
                <w:sz w:val="20"/>
                <w:szCs w:val="20"/>
              </w:rPr>
              <w:t>развитию</w:t>
            </w:r>
            <w:r w:rsidRPr="007B595C">
              <w:rPr>
                <w:rFonts w:ascii="Times New Roman" w:hAnsi="Times New Roman" w:cs="Times New Roman"/>
                <w:sz w:val="20"/>
                <w:szCs w:val="20"/>
              </w:rPr>
              <w:t xml:space="preserve"> и обогащению </w:t>
            </w:r>
            <w:r w:rsidR="003B75F7" w:rsidRPr="007B595C">
              <w:rPr>
                <w:rFonts w:ascii="Times New Roman" w:hAnsi="Times New Roman" w:cs="Times New Roman"/>
                <w:sz w:val="20"/>
                <w:szCs w:val="20"/>
              </w:rPr>
              <w:t>сюжетов</w:t>
            </w:r>
            <w:r w:rsidRPr="007B595C">
              <w:rPr>
                <w:rFonts w:ascii="Times New Roman" w:hAnsi="Times New Roman" w:cs="Times New Roman"/>
                <w:sz w:val="20"/>
                <w:szCs w:val="20"/>
              </w:rPr>
              <w:t xml:space="preserve"> игр; знакомить детей с профессией врача;  учить детей игровым действиям</w:t>
            </w:r>
          </w:p>
        </w:tc>
        <w:tc>
          <w:tcPr>
            <w:tcW w:w="2337" w:type="dxa"/>
            <w:vMerge w:val="restart"/>
            <w:tcBorders>
              <w:top w:val="single" w:sz="4" w:space="0" w:color="000000" w:themeColor="text1"/>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Трудовое поручение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Построим собачке домик из веток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детей заботиться о животных, проявлять сострадание ко всему живому; похвалить тех, кто по собственной инициативе принёс ветки</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2. Сбор с воспитателем небольших веток для строительства домика собачки.</w:t>
            </w: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1. Предложение погулять по экологической тропе, поискать место, где могло бы спрятаться животное.</w:t>
            </w:r>
          </w:p>
          <w:p w:rsidR="001810B0" w:rsidRPr="007B595C" w:rsidRDefault="001810B0" w:rsidP="007E4E3F">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2</w:t>
            </w:r>
            <w:r w:rsidRPr="007B595C">
              <w:rPr>
                <w:rFonts w:ascii="Times New Roman" w:hAnsi="Times New Roman" w:cs="Times New Roman"/>
                <w:sz w:val="20"/>
                <w:szCs w:val="20"/>
                <w:shd w:val="clear" w:color="auto" w:fill="FFFFFF"/>
              </w:rPr>
              <w:t>. Наблюдение за птицами, за отлётом птиц.</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выявить особенности приспособления птиц к сезонам; установить связь между характером пищи, наличием корма и приспособлением к погодным условиям.</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навыков самостоятельного одевания и разевания</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о навыках ухода за зубами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ты будешь делать в выходные дни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чёткого произношения шипящих</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 свистящих звуков при произнесении </w:t>
            </w:r>
            <w:proofErr w:type="spellStart"/>
            <w:r w:rsidRPr="007B595C">
              <w:rPr>
                <w:rFonts w:ascii="Times New Roman" w:hAnsi="Times New Roman" w:cs="Times New Roman"/>
                <w:sz w:val="20"/>
                <w:szCs w:val="20"/>
              </w:rPr>
              <w:t>чистоговорок</w:t>
            </w:r>
            <w:proofErr w:type="spellEnd"/>
            <w:r w:rsidRPr="007B595C">
              <w:rPr>
                <w:rFonts w:ascii="Times New Roman" w:hAnsi="Times New Roman" w:cs="Times New Roman"/>
                <w:sz w:val="20"/>
                <w:szCs w:val="20"/>
              </w:rPr>
              <w:t xml:space="preserve">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810B0" w:rsidRPr="007B595C" w:rsidTr="003B75F7">
        <w:trPr>
          <w:trHeight w:val="237"/>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vMerge/>
            <w:tcBorders>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p>
        </w:tc>
        <w:tc>
          <w:tcPr>
            <w:tcW w:w="2337" w:type="dxa"/>
            <w:vMerge/>
            <w:tcBorders>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3. Сбор шишек, желудей во время прогулки по экологической тропе.</w:t>
            </w:r>
          </w:p>
          <w:p w:rsidR="001810B0" w:rsidRPr="007B595C" w:rsidRDefault="001810B0" w:rsidP="007E4E3F">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может делать птица?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.(Клевать крошки, чирикать, каркать, дрожать от холода, скакать, прятаться и т. д.)</w:t>
            </w:r>
          </w:p>
        </w:tc>
        <w:tc>
          <w:tcPr>
            <w:tcW w:w="1298" w:type="dxa"/>
            <w:gridSpan w:val="2"/>
            <w:vMerge/>
            <w:tcBorders>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p>
        </w:tc>
      </w:tr>
      <w:tr w:rsidR="001810B0" w:rsidRPr="007B595C" w:rsidTr="001810B0">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B23C5B">
            <w:pPr>
              <w:spacing w:line="216" w:lineRule="auto"/>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10"/>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7E4E3F">
            <w:pPr>
              <w:ind w:right="-70"/>
              <w:rPr>
                <w:rFonts w:ascii="Times New Roman" w:hAnsi="Times New Roman" w:cs="Times New Roman"/>
                <w:sz w:val="20"/>
                <w:szCs w:val="20"/>
              </w:rPr>
            </w:pPr>
            <w:r w:rsidRPr="007B595C">
              <w:rPr>
                <w:rFonts w:ascii="Times New Roman" w:hAnsi="Times New Roman" w:cs="Times New Roman"/>
                <w:sz w:val="20"/>
                <w:szCs w:val="20"/>
              </w:rPr>
              <w:t xml:space="preserve">Релаксация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Звери и птицы спят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[4,с. 52]</w:t>
            </w:r>
          </w:p>
        </w:tc>
      </w:tr>
      <w:tr w:rsidR="001810B0" w:rsidRPr="007B595C" w:rsidTr="003B75F7">
        <w:trPr>
          <w:trHeight w:val="695"/>
        </w:trPr>
        <w:tc>
          <w:tcPr>
            <w:tcW w:w="1404" w:type="dxa"/>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Покажем мишке, как правильно умываться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закреплять умение мыть кисти и запястья рук, лицо, не разбрызгивать воду; учить мыть уши.</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Шаловливый котёнок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(сматывание ниток в клубок).</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Отгадай, о ком скажу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учить детей узнавать животных по описанию характерных признаков внешнего вида и повадок.</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2. Постройка зоопарка для</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зверей из больших мягких модулей.</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День – ночь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Выкладывание узоров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из мозаики.</w:t>
            </w:r>
          </w:p>
          <w:p w:rsidR="001810B0" w:rsidRPr="007B595C" w:rsidRDefault="001810B0" w:rsidP="007E4E3F">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 воспитателя: </w:t>
            </w:r>
            <w:r w:rsidR="003B75F7" w:rsidRPr="007B595C">
              <w:rPr>
                <w:rFonts w:ascii="Times New Roman" w:hAnsi="Times New Roman" w:cs="Times New Roman"/>
                <w:sz w:val="20"/>
                <w:szCs w:val="20"/>
              </w:rPr>
              <w:t xml:space="preserve">«Некоторых людей сравнивают с животными. </w:t>
            </w:r>
            <w:r w:rsidRPr="007B595C">
              <w:rPr>
                <w:rFonts w:ascii="Times New Roman" w:hAnsi="Times New Roman" w:cs="Times New Roman"/>
                <w:sz w:val="20"/>
                <w:szCs w:val="20"/>
              </w:rPr>
              <w:t>Если человек хитрый, то говорят: “Хитрый как лиса”</w:t>
            </w:r>
            <w:r w:rsidR="00B1587E" w:rsidRPr="007B595C">
              <w:rPr>
                <w:rFonts w:ascii="Times New Roman" w:hAnsi="Times New Roman" w:cs="Times New Roman"/>
                <w:sz w:val="20"/>
                <w:szCs w:val="20"/>
              </w:rPr>
              <w:t xml:space="preserve">».  </w:t>
            </w:r>
            <w:r w:rsidRPr="007B595C">
              <w:rPr>
                <w:rFonts w:ascii="Times New Roman" w:hAnsi="Times New Roman" w:cs="Times New Roman"/>
                <w:sz w:val="20"/>
                <w:szCs w:val="20"/>
              </w:rPr>
              <w:t>Вопросы к детям: – Злой как…</w:t>
            </w:r>
            <w:r w:rsidRPr="007B595C">
              <w:rPr>
                <w:rFonts w:ascii="Times New Roman" w:hAnsi="Times New Roman" w:cs="Times New Roman"/>
                <w:i/>
                <w:iCs/>
                <w:sz w:val="20"/>
                <w:szCs w:val="20"/>
              </w:rPr>
              <w:t>(волк</w:t>
            </w:r>
            <w:proofErr w:type="gramStart"/>
            <w:r w:rsidRPr="007B595C">
              <w:rPr>
                <w:rFonts w:ascii="Times New Roman" w:hAnsi="Times New Roman" w:cs="Times New Roman"/>
                <w:i/>
                <w:iCs/>
                <w:sz w:val="20"/>
                <w:szCs w:val="20"/>
              </w:rPr>
              <w:t>).</w:t>
            </w:r>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Косолапый</w:t>
            </w:r>
            <w:r w:rsidR="00B1587E" w:rsidRPr="007B595C">
              <w:rPr>
                <w:rFonts w:ascii="Times New Roman" w:hAnsi="Times New Roman" w:cs="Times New Roman"/>
                <w:sz w:val="20"/>
                <w:szCs w:val="20"/>
              </w:rPr>
              <w:t xml:space="preserve"> </w:t>
            </w:r>
            <w:r w:rsidRPr="007B595C">
              <w:rPr>
                <w:rFonts w:ascii="Times New Roman" w:hAnsi="Times New Roman" w:cs="Times New Roman"/>
                <w:sz w:val="20"/>
                <w:szCs w:val="20"/>
              </w:rPr>
              <w:t>как…</w:t>
            </w:r>
            <w:r w:rsidR="00B1587E"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(медведь)</w:t>
            </w:r>
            <w:r w:rsidR="00B1587E"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и т. д.</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Цирк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8" w:type="dxa"/>
            <w:gridSpan w:val="2"/>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Помощь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выполнении </w:t>
            </w:r>
          </w:p>
          <w:p w:rsidR="001810B0" w:rsidRPr="007B595C" w:rsidRDefault="001810B0" w:rsidP="007E4E3F">
            <w:pPr>
              <w:pStyle w:val="ParagraphStyle"/>
              <w:rPr>
                <w:rFonts w:ascii="Times New Roman" w:hAnsi="Times New Roman" w:cs="Times New Roman"/>
                <w:sz w:val="20"/>
                <w:szCs w:val="20"/>
              </w:rPr>
            </w:pPr>
            <w:proofErr w:type="gramStart"/>
            <w:r w:rsidRPr="007B595C">
              <w:rPr>
                <w:rFonts w:ascii="Times New Roman" w:hAnsi="Times New Roman" w:cs="Times New Roman"/>
                <w:sz w:val="20"/>
                <w:szCs w:val="20"/>
              </w:rPr>
              <w:t>культур-но</w:t>
            </w:r>
            <w:proofErr w:type="gramEnd"/>
            <w:r w:rsidRPr="007B595C">
              <w:rPr>
                <w:rFonts w:ascii="Times New Roman" w:hAnsi="Times New Roman" w:cs="Times New Roman"/>
                <w:sz w:val="20"/>
                <w:szCs w:val="20"/>
              </w:rPr>
              <w:t>-гигиенических</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навыков</w:t>
            </w:r>
          </w:p>
        </w:tc>
        <w:tc>
          <w:tcPr>
            <w:tcW w:w="1276" w:type="dxa"/>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Метание (мешочков с песком) в горизонтальную цель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(обруч)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tcBorders>
              <w:top w:val="single" w:sz="4" w:space="0" w:color="auto"/>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с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том, </w:t>
            </w:r>
            <w:proofErr w:type="gramStart"/>
            <w:r w:rsidRPr="007B595C">
              <w:rPr>
                <w:rFonts w:ascii="Times New Roman" w:hAnsi="Times New Roman" w:cs="Times New Roman"/>
                <w:sz w:val="20"/>
                <w:szCs w:val="20"/>
              </w:rPr>
              <w:t>ка-кие</w:t>
            </w:r>
            <w:proofErr w:type="gram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интересные</w:t>
            </w:r>
            <w:r w:rsidRPr="007B595C">
              <w:rPr>
                <w:rFonts w:ascii="Times New Roman" w:hAnsi="Times New Roman" w:cs="Times New Roman"/>
                <w:sz w:val="20"/>
                <w:szCs w:val="20"/>
              </w:rPr>
              <w:t xml:space="preserve"> природные объекты встречаются по дороге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в детский сад</w:t>
            </w:r>
          </w:p>
        </w:tc>
        <w:tc>
          <w:tcPr>
            <w:tcW w:w="1418" w:type="dxa"/>
            <w:tcBorders>
              <w:top w:val="single" w:sz="4" w:space="0" w:color="auto"/>
              <w:left w:val="single" w:sz="4" w:space="0" w:color="auto"/>
              <w:right w:val="single" w:sz="4" w:space="0" w:color="000000" w:themeColor="text1"/>
            </w:tcBorders>
          </w:tcPr>
          <w:p w:rsidR="001810B0" w:rsidRPr="007B595C" w:rsidRDefault="003B75F7"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w:t>
            </w:r>
            <w:r w:rsidR="001810B0" w:rsidRPr="007B595C">
              <w:rPr>
                <w:rFonts w:ascii="Times New Roman" w:hAnsi="Times New Roman" w:cs="Times New Roman"/>
                <w:sz w:val="20"/>
                <w:szCs w:val="20"/>
              </w:rPr>
              <w:t xml:space="preserve">вание упражнений дыхательной </w:t>
            </w:r>
            <w:proofErr w:type="gramStart"/>
            <w:r w:rsidR="001810B0" w:rsidRPr="007B595C">
              <w:rPr>
                <w:rFonts w:ascii="Times New Roman" w:hAnsi="Times New Roman" w:cs="Times New Roman"/>
                <w:sz w:val="20"/>
                <w:szCs w:val="20"/>
              </w:rPr>
              <w:t xml:space="preserve">гимнастики  </w:t>
            </w:r>
            <w:r w:rsidRPr="007B595C">
              <w:rPr>
                <w:rFonts w:ascii="Times New Roman" w:hAnsi="Times New Roman" w:cs="Times New Roman"/>
                <w:sz w:val="20"/>
                <w:szCs w:val="20"/>
              </w:rPr>
              <w:t>«</w:t>
            </w:r>
            <w:proofErr w:type="gramEnd"/>
            <w:r w:rsidR="001810B0" w:rsidRPr="007B595C">
              <w:rPr>
                <w:rFonts w:ascii="Times New Roman" w:hAnsi="Times New Roman" w:cs="Times New Roman"/>
                <w:sz w:val="20"/>
                <w:szCs w:val="20"/>
              </w:rPr>
              <w:t>Хомячок</w:t>
            </w:r>
            <w:r w:rsidRPr="007B595C">
              <w:rPr>
                <w:rFonts w:ascii="Times New Roman" w:hAnsi="Times New Roman" w:cs="Times New Roman"/>
                <w:sz w:val="20"/>
                <w:szCs w:val="20"/>
              </w:rPr>
              <w:t>»</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810B0" w:rsidRPr="007B595C" w:rsidTr="003B75F7">
        <w:trPr>
          <w:trHeight w:val="979"/>
        </w:trPr>
        <w:tc>
          <w:tcPr>
            <w:tcW w:w="1404" w:type="dxa"/>
            <w:vMerge w:val="restart"/>
            <w:tcBorders>
              <w:top w:val="single" w:sz="4" w:space="0" w:color="auto"/>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tcBorders>
              <w:top w:val="single" w:sz="4" w:space="0" w:color="auto"/>
              <w:left w:val="single" w:sz="4" w:space="0" w:color="000000" w:themeColor="text1"/>
              <w:bottom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П/игры: </w:t>
            </w:r>
            <w:r w:rsidRPr="007B595C">
              <w:rPr>
                <w:rFonts w:ascii="Symbol" w:hAnsi="Symbol" w:cs="Symbol"/>
                <w:noProof/>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Собачка в гостях у детей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умение имитировать движения и повадки животных. </w:t>
            </w:r>
            <w:r w:rsidRPr="007B595C">
              <w:rPr>
                <w:rFonts w:ascii="Symbol" w:hAnsi="Symbol" w:cs="Symbol"/>
                <w:noProof/>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Самолеты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развивать двигательную активность; учить </w:t>
            </w:r>
            <w:proofErr w:type="gramStart"/>
            <w:r w:rsidRPr="007B595C">
              <w:rPr>
                <w:rFonts w:ascii="Times New Roman" w:hAnsi="Times New Roman" w:cs="Times New Roman"/>
                <w:sz w:val="20"/>
                <w:szCs w:val="20"/>
              </w:rPr>
              <w:t>бегать</w:t>
            </w:r>
            <w:proofErr w:type="gramEnd"/>
            <w:r w:rsidRPr="007B595C">
              <w:rPr>
                <w:rFonts w:ascii="Times New Roman" w:hAnsi="Times New Roman" w:cs="Times New Roman"/>
                <w:sz w:val="20"/>
                <w:szCs w:val="20"/>
              </w:rPr>
              <w:t xml:space="preserve"> не наталкиваясь; приучать внимательно слушать сигнал и начинать движение по словесному сигналу.</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2. 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Чьи вещи?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узнавать свои вещи, не путать их с одеждой товарищей.</w:t>
            </w: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1810B0" w:rsidRPr="007B595C" w:rsidRDefault="001810B0" w:rsidP="007E4E3F">
            <w:pPr>
              <w:pStyle w:val="ParagraphStyle"/>
              <w:rPr>
                <w:rFonts w:ascii="Times New Roman" w:hAnsi="Times New Roman" w:cs="Times New Roman"/>
                <w:i/>
                <w:iCs/>
                <w:sz w:val="20"/>
                <w:szCs w:val="20"/>
              </w:rPr>
            </w:pPr>
            <w:r w:rsidRPr="007B595C">
              <w:rPr>
                <w:rFonts w:ascii="Times New Roman" w:hAnsi="Times New Roman" w:cs="Times New Roman"/>
                <w:sz w:val="20"/>
                <w:szCs w:val="20"/>
              </w:rPr>
              <w:lastRenderedPageBreak/>
              <w:t>1. Познавательная беседа</w:t>
            </w:r>
            <w:r w:rsidRPr="007B595C">
              <w:rPr>
                <w:rFonts w:ascii="Times New Roman" w:hAnsi="Times New Roman" w:cs="Times New Roman"/>
                <w:i/>
                <w:iCs/>
                <w:sz w:val="20"/>
                <w:szCs w:val="20"/>
              </w:rPr>
              <w:t>. Краткое содержание.</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На голых ветках деревьев можно увидеть опустевшие гнезда птиц, которые летом трудно отыскать. Рассмотрите их. Гнезда ворон большие, находятся на высоких деревьях, высоко в ветках, так что их почти не было видно в листве, гнезда воробьев в основном находятся на высоких кустарниках, они значительно меньше вороньих. Их гнезда сделаны из различных веточек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и палочек, сплетенных и сложенных в виде полушария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Угадай и принеси то, что</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я опишу</w:t>
            </w:r>
            <w:r w:rsidR="003B75F7" w:rsidRPr="007B595C">
              <w:rPr>
                <w:rFonts w:ascii="Times New Roman" w:hAnsi="Times New Roman" w:cs="Times New Roman"/>
                <w:sz w:val="20"/>
                <w:szCs w:val="20"/>
              </w:rPr>
              <w:t>»</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Право-лево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развивать ориентировку в пространстве: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право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lastRenderedPageBreak/>
              <w:t>«</w:t>
            </w:r>
            <w:r w:rsidRPr="007B595C">
              <w:rPr>
                <w:rFonts w:ascii="Times New Roman" w:hAnsi="Times New Roman" w:cs="Times New Roman"/>
                <w:sz w:val="20"/>
                <w:szCs w:val="20"/>
              </w:rPr>
              <w:t>лево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Закрепление у ……………</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знаний о назначении предметов домашнего обихода</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по содержанию русской народной</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сказки</w:t>
            </w:r>
          </w:p>
          <w:p w:rsidR="001810B0" w:rsidRPr="007B595C" w:rsidRDefault="003B75F7"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Зимовье зверей</w:t>
            </w:r>
            <w:r w:rsidRPr="007B595C">
              <w:rPr>
                <w:rFonts w:ascii="Times New Roman" w:hAnsi="Times New Roman" w:cs="Times New Roman"/>
                <w:sz w:val="20"/>
                <w:szCs w:val="20"/>
              </w:rPr>
              <w:t>»</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810B0" w:rsidRPr="007B595C" w:rsidTr="003B75F7">
        <w:trPr>
          <w:trHeight w:val="240"/>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810B0" w:rsidRPr="007B595C" w:rsidRDefault="00CE19CB"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Игры с </w:t>
            </w:r>
            <w:r w:rsidR="001810B0" w:rsidRPr="007B595C">
              <w:rPr>
                <w:rFonts w:ascii="Times New Roman" w:hAnsi="Times New Roman" w:cs="Times New Roman"/>
                <w:sz w:val="20"/>
                <w:szCs w:val="20"/>
              </w:rPr>
              <w:t>транс</w:t>
            </w:r>
            <w:r w:rsidR="00B1587E" w:rsidRPr="007B595C">
              <w:rPr>
                <w:rFonts w:ascii="Times New Roman" w:hAnsi="Times New Roman" w:cs="Times New Roman"/>
                <w:sz w:val="20"/>
                <w:szCs w:val="20"/>
              </w:rPr>
              <w:t>портными игрушками на транспорт</w:t>
            </w:r>
            <w:r w:rsidR="001810B0" w:rsidRPr="007B595C">
              <w:rPr>
                <w:rFonts w:ascii="Times New Roman" w:hAnsi="Times New Roman" w:cs="Times New Roman"/>
                <w:sz w:val="20"/>
                <w:szCs w:val="20"/>
              </w:rPr>
              <w:t xml:space="preserve">ной площадке </w:t>
            </w:r>
            <w:r w:rsidR="003B75F7" w:rsidRPr="007B595C">
              <w:rPr>
                <w:rFonts w:ascii="Times New Roman" w:hAnsi="Times New Roman" w:cs="Times New Roman"/>
                <w:sz w:val="20"/>
                <w:szCs w:val="20"/>
              </w:rPr>
              <w:t>«</w:t>
            </w:r>
            <w:r w:rsidR="001810B0" w:rsidRPr="007B595C">
              <w:rPr>
                <w:rFonts w:ascii="Times New Roman" w:hAnsi="Times New Roman" w:cs="Times New Roman"/>
                <w:sz w:val="20"/>
                <w:szCs w:val="20"/>
              </w:rPr>
              <w:t>Покатаем зверят на машине (поезде, велосипеде)</w:t>
            </w:r>
            <w:r w:rsidR="003B75F7" w:rsidRPr="007B595C">
              <w:rPr>
                <w:rFonts w:ascii="Times New Roman" w:hAnsi="Times New Roman" w:cs="Times New Roman"/>
                <w:sz w:val="20"/>
                <w:szCs w:val="20"/>
              </w:rPr>
              <w:t>»</w:t>
            </w:r>
            <w:r w:rsidR="001810B0"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Трудовое поручение: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Соберём много мягкой</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сухой листвы и сделаем мишке на зиму берлогу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7E4E3F">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Совушки</w:t>
            </w:r>
            <w:r w:rsidR="003B75F7"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2. Помощь взрослым</w:t>
            </w:r>
          </w:p>
          <w:p w:rsidR="001810B0" w:rsidRPr="007B595C" w:rsidRDefault="001810B0" w:rsidP="007E4E3F">
            <w:pPr>
              <w:pStyle w:val="ParagraphStyle"/>
              <w:rPr>
                <w:rFonts w:ascii="Times New Roman" w:hAnsi="Times New Roman" w:cs="Times New Roman"/>
                <w:sz w:val="20"/>
                <w:szCs w:val="20"/>
              </w:rPr>
            </w:pPr>
            <w:r w:rsidRPr="007B595C">
              <w:rPr>
                <w:rFonts w:ascii="Times New Roman" w:hAnsi="Times New Roman" w:cs="Times New Roman"/>
                <w:sz w:val="20"/>
                <w:szCs w:val="20"/>
              </w:rPr>
              <w:t>в рыхлении почвы вокруг деревьев.</w:t>
            </w:r>
          </w:p>
          <w:p w:rsidR="001810B0" w:rsidRPr="007B595C" w:rsidRDefault="001810B0" w:rsidP="007E4E3F">
            <w:pPr>
              <w:pStyle w:val="ParagraphStyle"/>
              <w:rPr>
                <w:rFonts w:ascii="Times New Roman" w:hAnsi="Times New Roman" w:cs="Times New Roman"/>
                <w:sz w:val="20"/>
                <w:szCs w:val="20"/>
              </w:rPr>
            </w:pPr>
          </w:p>
        </w:tc>
        <w:tc>
          <w:tcPr>
            <w:tcW w:w="1298" w:type="dxa"/>
            <w:gridSpan w:val="2"/>
            <w:vMerge/>
            <w:tcBorders>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7E4E3F">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7E4E3F">
            <w:pPr>
              <w:pStyle w:val="ParagraphStyle"/>
              <w:rPr>
                <w:rFonts w:ascii="Times New Roman" w:hAnsi="Times New Roman" w:cs="Times New Roman"/>
                <w:sz w:val="20"/>
                <w:szCs w:val="20"/>
              </w:rPr>
            </w:pP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96" w:type="dxa"/>
            <w:gridSpan w:val="5"/>
            <w:tcBorders>
              <w:top w:val="single" w:sz="4" w:space="0" w:color="auto"/>
              <w:left w:val="single" w:sz="4" w:space="0" w:color="auto"/>
              <w:bottom w:val="single" w:sz="4" w:space="0" w:color="000000" w:themeColor="text1"/>
              <w:right w:val="nil"/>
            </w:tcBorders>
          </w:tcPr>
          <w:p w:rsidR="00271B3C" w:rsidRPr="007B595C" w:rsidRDefault="00271B3C" w:rsidP="00E87767">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4112" w:type="dxa"/>
            <w:gridSpan w:val="4"/>
            <w:tcBorders>
              <w:top w:val="single" w:sz="4" w:space="0" w:color="auto"/>
              <w:left w:val="nil"/>
              <w:bottom w:val="single" w:sz="4" w:space="0" w:color="000000" w:themeColor="text1"/>
              <w:right w:val="single" w:sz="4" w:space="0" w:color="000000" w:themeColor="text1"/>
            </w:tcBorders>
          </w:tcPr>
          <w:p w:rsidR="00271B3C" w:rsidRPr="007B595C" w:rsidRDefault="00271B3C" w:rsidP="007E4E3F">
            <w:pPr>
              <w:ind w:right="-882"/>
              <w:rPr>
                <w:rFonts w:ascii="Times New Roman" w:hAnsi="Times New Roman" w:cs="Times New Roman"/>
                <w:sz w:val="20"/>
                <w:szCs w:val="20"/>
              </w:rPr>
            </w:pPr>
          </w:p>
        </w:tc>
      </w:tr>
    </w:tbl>
    <w:p w:rsidR="00CD32BA" w:rsidRPr="007B595C" w:rsidRDefault="00CD32BA" w:rsidP="00D73243">
      <w:pPr>
        <w:spacing w:after="0" w:line="240" w:lineRule="auto"/>
        <w:ind w:right="-882"/>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F33B09" w:rsidRPr="007B595C" w:rsidTr="00F33B09">
        <w:tc>
          <w:tcPr>
            <w:tcW w:w="3202" w:type="dxa"/>
          </w:tcPr>
          <w:p w:rsidR="00F33B09" w:rsidRPr="007B595C" w:rsidRDefault="00F33B09" w:rsidP="00F33B09">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2B5C41" w:rsidRPr="007B595C" w:rsidTr="00F33B09">
        <w:trPr>
          <w:trHeight w:val="598"/>
        </w:trPr>
        <w:tc>
          <w:tcPr>
            <w:tcW w:w="3202" w:type="dxa"/>
            <w:tcBorders>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2B5C41" w:rsidRPr="007B595C" w:rsidRDefault="002B5C41" w:rsidP="00453EE5">
            <w:pPr>
              <w:rPr>
                <w:rFonts w:ascii="Times New Roman" w:hAnsi="Times New Roman" w:cs="Times New Roman"/>
                <w:b/>
                <w:sz w:val="20"/>
                <w:szCs w:val="20"/>
              </w:rPr>
            </w:pPr>
            <w:r w:rsidRPr="007B595C">
              <w:rPr>
                <w:rFonts w:ascii="Times New Roman" w:hAnsi="Times New Roman" w:cs="Times New Roman"/>
                <w:b/>
                <w:sz w:val="20"/>
                <w:szCs w:val="20"/>
              </w:rPr>
              <w:t>Занятие 10.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30)</w:t>
            </w:r>
          </w:p>
          <w:p w:rsidR="002B5C41" w:rsidRPr="007B595C" w:rsidRDefault="002B5C41" w:rsidP="00453EE5">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p w:rsidR="002B5C41" w:rsidRPr="007B595C" w:rsidRDefault="002B5C41" w:rsidP="00453EE5">
            <w:pPr>
              <w:pStyle w:val="Default"/>
              <w:rPr>
                <w:color w:val="auto"/>
                <w:sz w:val="20"/>
                <w:szCs w:val="20"/>
              </w:rPr>
            </w:pPr>
          </w:p>
          <w:p w:rsidR="002B5C41" w:rsidRPr="007B595C" w:rsidRDefault="002B5C41" w:rsidP="00453EE5">
            <w:pPr>
              <w:pStyle w:val="Default"/>
              <w:rPr>
                <w:b/>
                <w:color w:val="auto"/>
                <w:sz w:val="20"/>
                <w:szCs w:val="20"/>
              </w:rPr>
            </w:pPr>
            <w:r w:rsidRPr="007B595C">
              <w:rPr>
                <w:b/>
                <w:color w:val="auto"/>
                <w:sz w:val="20"/>
                <w:szCs w:val="20"/>
              </w:rPr>
              <w:t>Занятие 11. (</w:t>
            </w:r>
            <w:r w:rsidR="006A5880" w:rsidRPr="007B595C">
              <w:rPr>
                <w:b/>
                <w:color w:val="auto"/>
                <w:sz w:val="20"/>
                <w:szCs w:val="20"/>
              </w:rPr>
              <w:t>[48]</w:t>
            </w:r>
            <w:r w:rsidRPr="007B595C">
              <w:rPr>
                <w:b/>
                <w:color w:val="auto"/>
                <w:sz w:val="20"/>
                <w:szCs w:val="20"/>
              </w:rPr>
              <w:t>, с. 32)</w:t>
            </w:r>
          </w:p>
          <w:p w:rsidR="002B5C41" w:rsidRPr="007B595C" w:rsidRDefault="002B5C41" w:rsidP="00453EE5">
            <w:pPr>
              <w:pStyle w:val="Default"/>
              <w:rPr>
                <w:color w:val="auto"/>
                <w:sz w:val="20"/>
                <w:szCs w:val="20"/>
              </w:rPr>
            </w:pPr>
            <w:r w:rsidRPr="007B595C">
              <w:rPr>
                <w:color w:val="auto"/>
                <w:sz w:val="20"/>
                <w:szCs w:val="20"/>
              </w:rPr>
              <w:t>Задачи. 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p w:rsidR="002B5C41" w:rsidRPr="007B595C" w:rsidRDefault="002B5C41" w:rsidP="00453EE5">
            <w:pPr>
              <w:pStyle w:val="Default"/>
              <w:rPr>
                <w:color w:val="auto"/>
                <w:sz w:val="20"/>
                <w:szCs w:val="20"/>
              </w:rPr>
            </w:pPr>
          </w:p>
          <w:p w:rsidR="002B5C41" w:rsidRPr="007B595C" w:rsidRDefault="002B5C41" w:rsidP="00453EE5">
            <w:pPr>
              <w:pStyle w:val="Default"/>
              <w:rPr>
                <w:b/>
                <w:color w:val="auto"/>
                <w:sz w:val="20"/>
                <w:szCs w:val="20"/>
              </w:rPr>
            </w:pPr>
            <w:r w:rsidRPr="007B595C">
              <w:rPr>
                <w:b/>
                <w:color w:val="auto"/>
                <w:sz w:val="20"/>
                <w:szCs w:val="20"/>
              </w:rPr>
              <w:t>Занятие 12. (на прогулке). (</w:t>
            </w:r>
            <w:r w:rsidR="006A5880" w:rsidRPr="007B595C">
              <w:rPr>
                <w:b/>
                <w:color w:val="auto"/>
                <w:sz w:val="20"/>
                <w:szCs w:val="20"/>
              </w:rPr>
              <w:t>[48]</w:t>
            </w:r>
            <w:r w:rsidRPr="007B595C">
              <w:rPr>
                <w:b/>
                <w:color w:val="auto"/>
                <w:sz w:val="20"/>
                <w:szCs w:val="20"/>
              </w:rPr>
              <w:t>, с. 32)</w:t>
            </w:r>
          </w:p>
          <w:p w:rsidR="002B5C41" w:rsidRPr="007B595C" w:rsidRDefault="002B5C41" w:rsidP="00453EE5">
            <w:pPr>
              <w:pStyle w:val="Default"/>
              <w:rPr>
                <w:color w:val="auto"/>
                <w:sz w:val="20"/>
                <w:szCs w:val="20"/>
              </w:rPr>
            </w:pPr>
            <w:r w:rsidRPr="007B595C">
              <w:rPr>
                <w:color w:val="auto"/>
                <w:sz w:val="20"/>
                <w:szCs w:val="20"/>
              </w:rPr>
              <w:t>Задачи. Учить перебрасывать мяч друг другу, развивая ловкость и глазомер. Упражнять в прыжках.</w:t>
            </w:r>
          </w:p>
        </w:tc>
        <w:tc>
          <w:tcPr>
            <w:tcW w:w="6408" w:type="dxa"/>
            <w:gridSpan w:val="2"/>
            <w:tcBorders>
              <w:bottom w:val="single" w:sz="4" w:space="0" w:color="auto"/>
            </w:tcBorders>
          </w:tcPr>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10. (</w:t>
            </w:r>
            <w:r w:rsidR="006A5880" w:rsidRPr="007B595C">
              <w:rPr>
                <w:rFonts w:ascii="Times New Roman" w:hAnsi="Times New Roman"/>
                <w:b/>
                <w:sz w:val="20"/>
                <w:szCs w:val="20"/>
              </w:rPr>
              <w:t>[50]</w:t>
            </w:r>
            <w:r w:rsidRPr="007B595C">
              <w:rPr>
                <w:rFonts w:ascii="Times New Roman" w:hAnsi="Times New Roman"/>
                <w:b/>
                <w:sz w:val="20"/>
                <w:szCs w:val="20"/>
              </w:rPr>
              <w:t>, с. 21)</w:t>
            </w:r>
          </w:p>
          <w:p w:rsidR="002B5C41" w:rsidRPr="007B595C" w:rsidRDefault="002B5C41" w:rsidP="002B5C41">
            <w:pPr>
              <w:rPr>
                <w:rFonts w:ascii="Times New Roman" w:hAnsi="Times New Roman"/>
                <w:sz w:val="20"/>
                <w:szCs w:val="20"/>
              </w:rPr>
            </w:pPr>
            <w:r w:rsidRPr="007B595C">
              <w:rPr>
                <w:rFonts w:ascii="Times New Roman" w:hAnsi="Times New Roman"/>
                <w:sz w:val="20"/>
                <w:szCs w:val="20"/>
              </w:rPr>
              <w:t>Задачи. Упражнять в чередовании ходьбы и бега по сигналу воспитателя, в ползании по гимнастической скамейке. Формировать умение сохранять устойчивое равновесие при ходьбе по ограниченной опоре с выполнением задания. Повторить прыжки через шнуры.</w:t>
            </w:r>
          </w:p>
          <w:p w:rsidR="002B5C41" w:rsidRPr="007B595C" w:rsidRDefault="002B5C41" w:rsidP="002B5C41">
            <w:pPr>
              <w:rPr>
                <w:rFonts w:ascii="Times New Roman" w:hAnsi="Times New Roman"/>
                <w:sz w:val="20"/>
                <w:szCs w:val="20"/>
              </w:rPr>
            </w:pPr>
          </w:p>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11. (</w:t>
            </w:r>
            <w:r w:rsidR="006A5880" w:rsidRPr="007B595C">
              <w:rPr>
                <w:rFonts w:ascii="Times New Roman" w:hAnsi="Times New Roman"/>
                <w:b/>
                <w:sz w:val="20"/>
                <w:szCs w:val="20"/>
              </w:rPr>
              <w:t>[50]</w:t>
            </w:r>
            <w:r w:rsidRPr="007B595C">
              <w:rPr>
                <w:rFonts w:ascii="Times New Roman" w:hAnsi="Times New Roman"/>
                <w:b/>
                <w:sz w:val="20"/>
                <w:szCs w:val="20"/>
              </w:rPr>
              <w:t>, с. 23)</w:t>
            </w:r>
          </w:p>
          <w:p w:rsidR="002B5C41" w:rsidRPr="007B595C" w:rsidRDefault="002B5C41" w:rsidP="002B5C41">
            <w:pPr>
              <w:rPr>
                <w:rFonts w:ascii="Times New Roman" w:hAnsi="Times New Roman"/>
                <w:sz w:val="20"/>
                <w:szCs w:val="20"/>
              </w:rPr>
            </w:pPr>
            <w:r w:rsidRPr="007B595C">
              <w:rPr>
                <w:rFonts w:ascii="Times New Roman" w:hAnsi="Times New Roman"/>
                <w:sz w:val="20"/>
                <w:szCs w:val="20"/>
              </w:rPr>
              <w:t>Задачи. Упражнять в чередовании ходьбы и бега по сигналу воспитателя, в ползании по гимнастической скамейке. Формировать умение сохранять устойчивое равновесие при ходьбе по ограниченной опоре с выполнением задания. Повторить прыжки через шнуры.</w:t>
            </w:r>
          </w:p>
          <w:p w:rsidR="002B5C41" w:rsidRPr="007B595C" w:rsidRDefault="002B5C41" w:rsidP="002B5C41">
            <w:pPr>
              <w:rPr>
                <w:rFonts w:ascii="Times New Roman" w:hAnsi="Times New Roman" w:cs="Times New Roman"/>
                <w:sz w:val="20"/>
                <w:szCs w:val="20"/>
              </w:rPr>
            </w:pPr>
          </w:p>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12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23)</w:t>
            </w:r>
          </w:p>
          <w:p w:rsidR="002B5C41" w:rsidRPr="007B595C" w:rsidRDefault="002B5C41" w:rsidP="002B5C41">
            <w:pPr>
              <w:rPr>
                <w:b/>
                <w:lang w:eastAsia="en-US"/>
              </w:rPr>
            </w:pPr>
            <w:r w:rsidRPr="007B595C">
              <w:rPr>
                <w:rFonts w:ascii="Times New Roman" w:hAnsi="Times New Roman" w:cs="Times New Roman"/>
                <w:sz w:val="20"/>
                <w:szCs w:val="20"/>
              </w:rPr>
              <w:t>Задачи. Повторить ходьбу и бег с чередованием по сигналу воспитателя, упражнять в прыжках с мячом. Разучить новую игру.</w:t>
            </w:r>
          </w:p>
        </w:tc>
      </w:tr>
      <w:tr w:rsidR="002B5C41" w:rsidRPr="007B595C" w:rsidTr="00F33B09">
        <w:trPr>
          <w:trHeight w:val="250"/>
        </w:trPr>
        <w:tc>
          <w:tcPr>
            <w:tcW w:w="3202" w:type="dxa"/>
            <w:tcBorders>
              <w:top w:val="single" w:sz="4" w:space="0" w:color="auto"/>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2B5C41" w:rsidRPr="007B595C" w:rsidRDefault="002B5C41" w:rsidP="00F33B09">
            <w:pPr>
              <w:pStyle w:val="Default"/>
              <w:rPr>
                <w:color w:val="auto"/>
                <w:sz w:val="20"/>
                <w:szCs w:val="20"/>
              </w:rPr>
            </w:pPr>
            <w:r w:rsidRPr="007B595C">
              <w:rPr>
                <w:color w:val="auto"/>
                <w:sz w:val="22"/>
                <w:szCs w:val="22"/>
                <w:shd w:val="clear" w:color="auto" w:fill="FFFFFF"/>
              </w:rPr>
              <w:t>По плану муз. руководителя.</w:t>
            </w:r>
          </w:p>
        </w:tc>
      </w:tr>
      <w:tr w:rsidR="002B5C41" w:rsidRPr="007B595C" w:rsidTr="00F33B09">
        <w:trPr>
          <w:trHeight w:val="446"/>
        </w:trPr>
        <w:tc>
          <w:tcPr>
            <w:tcW w:w="3202" w:type="dxa"/>
            <w:tcBorders>
              <w:top w:val="single" w:sz="4" w:space="0" w:color="auto"/>
            </w:tcBorders>
          </w:tcPr>
          <w:p w:rsidR="002B5C41" w:rsidRPr="007B595C" w:rsidRDefault="002B5C41"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2C6CA7" w:rsidRPr="007B595C" w:rsidRDefault="002C6CA7" w:rsidP="002C6CA7">
            <w:pPr>
              <w:rPr>
                <w:rFonts w:ascii="Times New Roman" w:hAnsi="Times New Roman" w:cs="Times New Roman"/>
                <w:b/>
                <w:sz w:val="20"/>
                <w:szCs w:val="20"/>
              </w:rPr>
            </w:pPr>
            <w:r w:rsidRPr="007B595C">
              <w:rPr>
                <w:rFonts w:ascii="Times New Roman" w:hAnsi="Times New Roman" w:cs="Times New Roman"/>
                <w:b/>
                <w:sz w:val="20"/>
                <w:szCs w:val="20"/>
              </w:rPr>
              <w:t>1-й вариант. «Ежик». ([</w:t>
            </w:r>
            <w:r w:rsidR="000E0BAE" w:rsidRPr="007B595C">
              <w:rPr>
                <w:rFonts w:ascii="Times New Roman" w:hAnsi="Times New Roman" w:cs="Times New Roman"/>
                <w:b/>
                <w:sz w:val="20"/>
                <w:szCs w:val="20"/>
              </w:rPr>
              <w:t>19</w:t>
            </w:r>
            <w:r w:rsidRPr="007B595C">
              <w:rPr>
                <w:rFonts w:ascii="Times New Roman" w:hAnsi="Times New Roman" w:cs="Times New Roman"/>
                <w:b/>
                <w:sz w:val="20"/>
                <w:szCs w:val="20"/>
              </w:rPr>
              <w:t>], с. 25)</w:t>
            </w:r>
          </w:p>
          <w:p w:rsidR="002B5C41" w:rsidRPr="007B595C" w:rsidRDefault="002C6CA7" w:rsidP="002C6CA7">
            <w:pPr>
              <w:pStyle w:val="af3"/>
              <w:shd w:val="clear" w:color="auto" w:fill="FFFFFF"/>
              <w:spacing w:after="30"/>
              <w:rPr>
                <w:sz w:val="20"/>
                <w:szCs w:val="20"/>
              </w:rPr>
            </w:pPr>
            <w:r w:rsidRPr="007B595C">
              <w:rPr>
                <w:sz w:val="20"/>
                <w:szCs w:val="20"/>
              </w:rPr>
              <w:t>Цели. Учить рисовать линии поролоновым тампоном. Развивать мелкую моторику.</w:t>
            </w:r>
          </w:p>
          <w:p w:rsidR="002C6CA7" w:rsidRPr="007B595C" w:rsidRDefault="002C6CA7" w:rsidP="002C6CA7">
            <w:pPr>
              <w:pStyle w:val="af3"/>
              <w:shd w:val="clear" w:color="auto" w:fill="FFFFFF"/>
              <w:spacing w:before="30"/>
              <w:rPr>
                <w:b/>
                <w:sz w:val="20"/>
                <w:szCs w:val="20"/>
                <w:lang w:eastAsia="en-US"/>
              </w:rPr>
            </w:pPr>
            <w:r w:rsidRPr="007B595C">
              <w:rPr>
                <w:b/>
                <w:sz w:val="20"/>
                <w:szCs w:val="20"/>
                <w:lang w:eastAsia="en-US"/>
              </w:rPr>
              <w:t>2-й вариант. «Котенок». (</w:t>
            </w:r>
            <w:r w:rsidR="00DB32F2" w:rsidRPr="007B595C">
              <w:rPr>
                <w:b/>
                <w:sz w:val="20"/>
                <w:szCs w:val="20"/>
                <w:lang w:eastAsia="en-US"/>
              </w:rPr>
              <w:t>[20]</w:t>
            </w:r>
            <w:r w:rsidRPr="007B595C">
              <w:rPr>
                <w:b/>
                <w:sz w:val="20"/>
                <w:szCs w:val="20"/>
                <w:lang w:eastAsia="en-US"/>
              </w:rPr>
              <w:t>, с. 34)</w:t>
            </w:r>
          </w:p>
          <w:p w:rsidR="002C6CA7" w:rsidRPr="007B595C" w:rsidRDefault="002C6CA7" w:rsidP="002C6CA7">
            <w:pPr>
              <w:pStyle w:val="af3"/>
              <w:shd w:val="clear" w:color="auto" w:fill="FFFFFF"/>
              <w:spacing w:after="30"/>
              <w:rPr>
                <w:sz w:val="20"/>
                <w:szCs w:val="20"/>
                <w:lang w:eastAsia="en-US"/>
              </w:rPr>
            </w:pPr>
            <w:r w:rsidRPr="007B595C">
              <w:rPr>
                <w:sz w:val="20"/>
                <w:szCs w:val="20"/>
                <w:lang w:eastAsia="en-US"/>
              </w:rPr>
              <w:t>Цели. Продолжать учить детей передавать особенности изображаемого предмета, используя тычок жесткой полусухой кисти. Закреплять умение самостоятельно доводить предмет до нужного образа.</w:t>
            </w:r>
          </w:p>
        </w:tc>
        <w:tc>
          <w:tcPr>
            <w:tcW w:w="6408" w:type="dxa"/>
            <w:gridSpan w:val="2"/>
            <w:tcBorders>
              <w:top w:val="single" w:sz="4" w:space="0" w:color="auto"/>
            </w:tcBorders>
          </w:tcPr>
          <w:p w:rsidR="00A136CD" w:rsidRPr="007B595C" w:rsidRDefault="00A136CD" w:rsidP="00A136C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«Усатый-полосатый». ([</w:t>
            </w:r>
            <w:r w:rsidR="000E0BAE" w:rsidRPr="007B595C">
              <w:rPr>
                <w:rFonts w:ascii="Times New Roman" w:hAnsi="Times New Roman" w:cs="Times New Roman"/>
                <w:b/>
                <w:sz w:val="20"/>
                <w:szCs w:val="23"/>
                <w:shd w:val="clear" w:color="auto" w:fill="FFFFFF"/>
              </w:rPr>
              <w:t>17</w:t>
            </w:r>
            <w:r w:rsidRPr="007B595C">
              <w:rPr>
                <w:rFonts w:ascii="Times New Roman" w:hAnsi="Times New Roman" w:cs="Times New Roman"/>
                <w:b/>
                <w:sz w:val="20"/>
                <w:szCs w:val="23"/>
                <w:shd w:val="clear" w:color="auto" w:fill="FFFFFF"/>
              </w:rPr>
              <w:t>], с. 95)</w:t>
            </w:r>
          </w:p>
          <w:p w:rsidR="002B5C41" w:rsidRPr="007B595C" w:rsidRDefault="00A136CD" w:rsidP="00A136CD">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Программное содержание. Учить детей передавать в рисунке образ котенка. Закреплять умение изображать животных, используя навыки рисования кистью и красками (или цветными восковыми мелками). Развивать образное восприятие и воображение. Вызывать радость от созданного изображения. Учить видеть разнообразие изображений, выразительность образа.</w:t>
            </w:r>
          </w:p>
          <w:p w:rsidR="00A136CD" w:rsidRPr="007B595C" w:rsidRDefault="00A136CD" w:rsidP="00A136CD">
            <w:pPr>
              <w:rPr>
                <w:rFonts w:ascii="Times New Roman" w:hAnsi="Times New Roman" w:cs="Times New Roman"/>
                <w:b/>
                <w:sz w:val="20"/>
                <w:szCs w:val="23"/>
                <w:shd w:val="clear" w:color="auto" w:fill="FFFFFF"/>
              </w:rPr>
            </w:pPr>
          </w:p>
          <w:p w:rsidR="00A136CD" w:rsidRPr="007B595C" w:rsidRDefault="00A136CD" w:rsidP="00A136C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 xml:space="preserve">«Ежи </w:t>
            </w:r>
            <w:proofErr w:type="spellStart"/>
            <w:r w:rsidRPr="007B595C">
              <w:rPr>
                <w:rFonts w:ascii="Times New Roman" w:hAnsi="Times New Roman" w:cs="Times New Roman"/>
                <w:b/>
                <w:sz w:val="20"/>
                <w:szCs w:val="23"/>
                <w:shd w:val="clear" w:color="auto" w:fill="FFFFFF"/>
              </w:rPr>
              <w:t>Ежовичи</w:t>
            </w:r>
            <w:proofErr w:type="spellEnd"/>
            <w:r w:rsidRPr="007B595C">
              <w:rPr>
                <w:rFonts w:ascii="Times New Roman" w:hAnsi="Times New Roman" w:cs="Times New Roman"/>
                <w:b/>
                <w:sz w:val="20"/>
                <w:szCs w:val="23"/>
                <w:shd w:val="clear" w:color="auto" w:fill="FFFFFF"/>
              </w:rPr>
              <w:t>». (</w:t>
            </w:r>
            <w:r w:rsidR="00D609B5" w:rsidRPr="007B595C">
              <w:rPr>
                <w:rFonts w:ascii="Times New Roman" w:hAnsi="Times New Roman" w:cs="Times New Roman"/>
                <w:b/>
                <w:sz w:val="20"/>
                <w:szCs w:val="23"/>
                <w:shd w:val="clear" w:color="auto" w:fill="FFFFFF"/>
              </w:rPr>
              <w:t>[22]</w:t>
            </w:r>
            <w:r w:rsidRPr="007B595C">
              <w:rPr>
                <w:rFonts w:ascii="Times New Roman" w:hAnsi="Times New Roman" w:cs="Times New Roman"/>
                <w:b/>
                <w:sz w:val="20"/>
                <w:szCs w:val="23"/>
                <w:shd w:val="clear" w:color="auto" w:fill="FFFFFF"/>
              </w:rPr>
              <w:t>, с. 26)</w:t>
            </w:r>
          </w:p>
          <w:p w:rsidR="00A136CD" w:rsidRPr="007B595C" w:rsidRDefault="00A136CD" w:rsidP="00A136CD">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Продолжать учить создавать сюжетную композицию. Закреплять умение рисовать животных. Совершенствовать способность рисовать контур простым карандашом без нажима. Закреплять умение располагать композицию на всем пространстве листа.</w:t>
            </w:r>
          </w:p>
        </w:tc>
      </w:tr>
      <w:tr w:rsidR="00CB6BF2" w:rsidRPr="007B595C" w:rsidTr="00F33B09">
        <w:tc>
          <w:tcPr>
            <w:tcW w:w="3202" w:type="dxa"/>
          </w:tcPr>
          <w:p w:rsidR="00CB6BF2" w:rsidRPr="007B595C" w:rsidRDefault="00CB6BF2"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CB6BF2" w:rsidRPr="007B595C" w:rsidRDefault="00CB6BF2" w:rsidP="00D037FB">
            <w:pPr>
              <w:rPr>
                <w:rFonts w:ascii="Times New Roman" w:hAnsi="Times New Roman" w:cs="Times New Roman"/>
                <w:b/>
                <w:sz w:val="20"/>
                <w:szCs w:val="20"/>
              </w:rPr>
            </w:pPr>
            <w:r w:rsidRPr="007B595C">
              <w:rPr>
                <w:rFonts w:ascii="Times New Roman" w:hAnsi="Times New Roman"/>
                <w:b/>
                <w:sz w:val="20"/>
                <w:szCs w:val="20"/>
              </w:rPr>
              <w:t xml:space="preserve">Аппликация. 1-й вариант. «Заяц» </w:t>
            </w:r>
            <w:r w:rsidRPr="007B595C">
              <w:rPr>
                <w:rFonts w:ascii="Times New Roman" w:hAnsi="Times New Roman" w:cs="Times New Roman"/>
                <w:b/>
                <w:sz w:val="20"/>
                <w:szCs w:val="20"/>
              </w:rPr>
              <w:t>([</w:t>
            </w:r>
            <w:r w:rsidR="000E0BAE" w:rsidRPr="007B595C">
              <w:rPr>
                <w:rFonts w:ascii="Times New Roman" w:hAnsi="Times New Roman" w:cs="Times New Roman"/>
                <w:b/>
                <w:sz w:val="20"/>
                <w:szCs w:val="20"/>
              </w:rPr>
              <w:t>27</w:t>
            </w:r>
            <w:r w:rsidRPr="007B595C">
              <w:rPr>
                <w:rFonts w:ascii="Times New Roman" w:hAnsi="Times New Roman" w:cs="Times New Roman"/>
                <w:b/>
                <w:sz w:val="20"/>
                <w:szCs w:val="20"/>
              </w:rPr>
              <w:t>], с. 34)</w:t>
            </w:r>
          </w:p>
          <w:p w:rsidR="00CB6BF2" w:rsidRPr="007B595C" w:rsidRDefault="00CB6BF2" w:rsidP="00D037FB">
            <w:pPr>
              <w:rPr>
                <w:rFonts w:ascii="Times New Roman" w:hAnsi="Times New Roman"/>
                <w:sz w:val="20"/>
                <w:szCs w:val="20"/>
              </w:rPr>
            </w:pPr>
            <w:r w:rsidRPr="007B595C">
              <w:rPr>
                <w:rFonts w:ascii="Times New Roman" w:hAnsi="Times New Roman"/>
                <w:sz w:val="20"/>
                <w:szCs w:val="20"/>
              </w:rPr>
              <w:lastRenderedPageBreak/>
              <w:t>Цель. Учить детей составлять целый предмет из частей и аккуратно наклеивать их. Развивать умение дорисовывать поделку для создания выразительного образа. Развивать умение сопровождать слова стихотворения соответствующими тексту движениями. Продолжать учить детей выполнять коллективную работу.</w:t>
            </w:r>
          </w:p>
          <w:p w:rsidR="00CB6BF2" w:rsidRPr="007B595C" w:rsidRDefault="00CB6BF2" w:rsidP="00D037FB">
            <w:pPr>
              <w:rPr>
                <w:rFonts w:ascii="Times New Roman" w:hAnsi="Times New Roman" w:cs="Times New Roman"/>
                <w:b/>
                <w:sz w:val="20"/>
                <w:szCs w:val="20"/>
              </w:rPr>
            </w:pPr>
            <w:r w:rsidRPr="007B595C">
              <w:rPr>
                <w:rFonts w:ascii="Times New Roman" w:hAnsi="Times New Roman"/>
                <w:b/>
                <w:sz w:val="20"/>
                <w:szCs w:val="20"/>
              </w:rPr>
              <w:t xml:space="preserve">2-й вариант. «Ежик» </w:t>
            </w:r>
            <w:r w:rsidRPr="007B595C">
              <w:rPr>
                <w:rFonts w:ascii="Times New Roman" w:hAnsi="Times New Roman" w:cs="Times New Roman"/>
                <w:b/>
                <w:sz w:val="20"/>
                <w:szCs w:val="20"/>
              </w:rPr>
              <w:t>(</w:t>
            </w:r>
            <w:r w:rsidR="00DB32F2" w:rsidRPr="007B595C">
              <w:rPr>
                <w:rFonts w:ascii="Times New Roman" w:hAnsi="Times New Roman" w:cs="Times New Roman"/>
                <w:b/>
                <w:sz w:val="20"/>
                <w:szCs w:val="20"/>
              </w:rPr>
              <w:t>[28]</w:t>
            </w:r>
            <w:r w:rsidRPr="007B595C">
              <w:rPr>
                <w:rFonts w:ascii="Times New Roman" w:hAnsi="Times New Roman" w:cs="Times New Roman"/>
                <w:b/>
                <w:sz w:val="20"/>
                <w:szCs w:val="20"/>
              </w:rPr>
              <w:t>, с. 19)</w:t>
            </w:r>
          </w:p>
          <w:p w:rsidR="00CB6BF2" w:rsidRPr="007B595C" w:rsidRDefault="00CB6BF2" w:rsidP="00D037FB">
            <w:pPr>
              <w:rPr>
                <w:rFonts w:ascii="Times New Roman" w:hAnsi="Times New Roman"/>
                <w:sz w:val="20"/>
                <w:szCs w:val="20"/>
              </w:rPr>
            </w:pPr>
            <w:r w:rsidRPr="007B595C">
              <w:rPr>
                <w:rFonts w:ascii="Times New Roman" w:hAnsi="Times New Roman"/>
                <w:sz w:val="20"/>
                <w:szCs w:val="20"/>
              </w:rPr>
              <w:t>Цель. Учить отрывать от листа бумаги кусочки небольшого размера, наносить на них клей и наклеивать на картон внутри контура. Продолжать учить дорисовывать поделку для создания выразительного образа. Развивать мелкую моторику.</w:t>
            </w:r>
          </w:p>
        </w:tc>
        <w:tc>
          <w:tcPr>
            <w:tcW w:w="6408" w:type="dxa"/>
            <w:gridSpan w:val="2"/>
          </w:tcPr>
          <w:p w:rsidR="00CB6BF2" w:rsidRPr="007B595C" w:rsidRDefault="00CB6BF2" w:rsidP="00CB6BF2">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lastRenderedPageBreak/>
              <w:t>Аппликация. 1-й вариант. «Еж». (</w:t>
            </w:r>
            <w:r w:rsidR="00DB32F2" w:rsidRPr="007B595C">
              <w:rPr>
                <w:rFonts w:ascii="Times New Roman" w:hAnsi="Times New Roman" w:cs="Times New Roman"/>
                <w:b/>
                <w:sz w:val="20"/>
                <w:szCs w:val="23"/>
                <w:shd w:val="clear" w:color="auto" w:fill="FFFFFF"/>
              </w:rPr>
              <w:t>[30]</w:t>
            </w:r>
            <w:r w:rsidRPr="007B595C">
              <w:rPr>
                <w:rFonts w:ascii="Times New Roman" w:hAnsi="Times New Roman" w:cs="Times New Roman"/>
                <w:b/>
                <w:sz w:val="20"/>
                <w:szCs w:val="23"/>
                <w:shd w:val="clear" w:color="auto" w:fill="FFFFFF"/>
              </w:rPr>
              <w:t>, с. 22)</w:t>
            </w:r>
          </w:p>
          <w:p w:rsidR="00CB6BF2" w:rsidRPr="007B595C" w:rsidRDefault="00CB6BF2" w:rsidP="00CB6BF2">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lastRenderedPageBreak/>
              <w:t>Цели. Учить создавать объемный образ с помощью обрывной мозаики. Развивать аккуратность, мелкую моторику.</w:t>
            </w:r>
          </w:p>
          <w:p w:rsidR="00CB6BF2" w:rsidRPr="007B595C" w:rsidRDefault="00CB6BF2" w:rsidP="00CB6BF2">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2-й вариант. «Звери». (</w:t>
            </w:r>
            <w:r w:rsidR="00DB32F2" w:rsidRPr="007B595C">
              <w:rPr>
                <w:rFonts w:ascii="Times New Roman" w:hAnsi="Times New Roman" w:cs="Times New Roman"/>
                <w:b/>
                <w:sz w:val="20"/>
                <w:szCs w:val="23"/>
                <w:shd w:val="clear" w:color="auto" w:fill="FFFFFF"/>
              </w:rPr>
              <w:t>[30]</w:t>
            </w:r>
            <w:r w:rsidRPr="007B595C">
              <w:rPr>
                <w:rFonts w:ascii="Times New Roman" w:hAnsi="Times New Roman" w:cs="Times New Roman"/>
                <w:b/>
                <w:sz w:val="20"/>
                <w:szCs w:val="23"/>
                <w:shd w:val="clear" w:color="auto" w:fill="FFFFFF"/>
              </w:rPr>
              <w:t>, с. 37)</w:t>
            </w:r>
          </w:p>
          <w:p w:rsidR="00CB6BF2" w:rsidRPr="007B595C" w:rsidRDefault="00CB6BF2" w:rsidP="00CB6BF2">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 xml:space="preserve">Цели. Познакомить детей с новой техникой обработки бумаги – </w:t>
            </w:r>
            <w:proofErr w:type="spellStart"/>
            <w:r w:rsidRPr="007B595C">
              <w:rPr>
                <w:rFonts w:ascii="Times New Roman" w:hAnsi="Times New Roman" w:cs="Times New Roman"/>
                <w:sz w:val="20"/>
                <w:szCs w:val="23"/>
                <w:shd w:val="clear" w:color="auto" w:fill="FFFFFF"/>
              </w:rPr>
              <w:t>квиллингом</w:t>
            </w:r>
            <w:proofErr w:type="spellEnd"/>
            <w:r w:rsidRPr="007B595C">
              <w:rPr>
                <w:rFonts w:ascii="Times New Roman" w:hAnsi="Times New Roman" w:cs="Times New Roman"/>
                <w:sz w:val="20"/>
                <w:szCs w:val="23"/>
                <w:shd w:val="clear" w:color="auto" w:fill="FFFFFF"/>
              </w:rPr>
              <w:t>. Закреплять и уточнять представления о диких животных. Развивать глазомер, аккуратность при работе с тонкими полосками бумаги и клеем.</w:t>
            </w:r>
          </w:p>
        </w:tc>
      </w:tr>
      <w:tr w:rsidR="00EE409B" w:rsidRPr="007B595C" w:rsidTr="00EE409B">
        <w:trPr>
          <w:trHeight w:val="225"/>
        </w:trPr>
        <w:tc>
          <w:tcPr>
            <w:tcW w:w="3202" w:type="dxa"/>
            <w:vMerge w:val="restart"/>
            <w:tcBorders>
              <w:top w:val="single" w:sz="4" w:space="0" w:color="auto"/>
            </w:tcBorders>
          </w:tcPr>
          <w:p w:rsidR="00EE409B" w:rsidRPr="007B595C" w:rsidRDefault="00EE409B"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lastRenderedPageBreak/>
              <w:t>Познавательное развитие (ФЭМП)</w:t>
            </w:r>
          </w:p>
        </w:tc>
        <w:tc>
          <w:tcPr>
            <w:tcW w:w="6408" w:type="dxa"/>
            <w:vMerge w:val="restart"/>
            <w:tcBorders>
              <w:top w:val="single" w:sz="4" w:space="0" w:color="auto"/>
            </w:tcBorders>
          </w:tcPr>
          <w:p w:rsidR="00EE409B" w:rsidRPr="007B595C" w:rsidRDefault="00EE409B" w:rsidP="00BE4CED">
            <w:pPr>
              <w:rPr>
                <w:rFonts w:ascii="Times New Roman" w:hAnsi="Times New Roman" w:cs="Times New Roman"/>
                <w:b/>
                <w:sz w:val="20"/>
                <w:lang w:eastAsia="en-US"/>
              </w:rPr>
            </w:pPr>
            <w:r w:rsidRPr="007B595C">
              <w:rPr>
                <w:rFonts w:ascii="Times New Roman" w:hAnsi="Times New Roman" w:cs="Times New Roman"/>
                <w:b/>
                <w:sz w:val="20"/>
                <w:lang w:eastAsia="en-US"/>
              </w:rPr>
              <w:t>Занятие 2.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12)</w:t>
            </w:r>
          </w:p>
          <w:p w:rsidR="00EE409B" w:rsidRPr="007B595C" w:rsidRDefault="00EE409B" w:rsidP="00BE4CED">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w:t>
            </w:r>
            <w:r w:rsidRPr="007B595C">
              <w:rPr>
                <w:rFonts w:ascii="Times New Roman" w:hAnsi="Times New Roman" w:cs="Times New Roman"/>
                <w:sz w:val="20"/>
              </w:rPr>
              <w:t xml:space="preserve">Упражнять в сравнении двух групп предметов, разных по цвету, форме, определяя их равенство или неравенство на основе сопоставления пар, учить обозначать результаты сравнения словами: </w:t>
            </w:r>
            <w:r w:rsidRPr="007B595C">
              <w:rPr>
                <w:rFonts w:ascii="Times New Roman" w:hAnsi="Times New Roman" w:cs="Times New Roman"/>
                <w:i/>
                <w:sz w:val="20"/>
              </w:rPr>
              <w:t>больше, меньше, поровну, столько – сколько</w:t>
            </w:r>
            <w:r w:rsidRPr="007B595C">
              <w:rPr>
                <w:rFonts w:ascii="Times New Roman" w:hAnsi="Times New Roman" w:cs="Times New Roman"/>
                <w:sz w:val="20"/>
              </w:rPr>
              <w:t xml:space="preserve">. Закреплять умения различать и называть части суток: </w:t>
            </w:r>
            <w:r w:rsidRPr="007B595C">
              <w:rPr>
                <w:rFonts w:ascii="Times New Roman" w:hAnsi="Times New Roman" w:cs="Times New Roman"/>
                <w:i/>
                <w:sz w:val="20"/>
              </w:rPr>
              <w:t>утро, день, вечер, ночь</w:t>
            </w:r>
            <w:r w:rsidRPr="007B595C">
              <w:rPr>
                <w:rFonts w:ascii="Times New Roman" w:hAnsi="Times New Roman" w:cs="Times New Roman"/>
                <w:sz w:val="20"/>
              </w:rPr>
              <w:t>.</w:t>
            </w:r>
          </w:p>
        </w:tc>
        <w:tc>
          <w:tcPr>
            <w:tcW w:w="3204" w:type="dxa"/>
            <w:tcBorders>
              <w:top w:val="single" w:sz="4" w:space="0" w:color="auto"/>
              <w:bottom w:val="dotted" w:sz="4" w:space="0" w:color="auto"/>
            </w:tcBorders>
          </w:tcPr>
          <w:p w:rsidR="00EE409B" w:rsidRPr="007B595C" w:rsidRDefault="00EE409B"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5-6 лет</w:t>
            </w:r>
          </w:p>
        </w:tc>
        <w:tc>
          <w:tcPr>
            <w:tcW w:w="3204" w:type="dxa"/>
            <w:tcBorders>
              <w:top w:val="single" w:sz="4" w:space="0" w:color="auto"/>
              <w:bottom w:val="dotted" w:sz="4" w:space="0" w:color="auto"/>
            </w:tcBorders>
          </w:tcPr>
          <w:p w:rsidR="00EE409B" w:rsidRPr="007B595C" w:rsidRDefault="00EE409B"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EE409B" w:rsidRPr="007B595C" w:rsidTr="00AC234E">
        <w:trPr>
          <w:trHeight w:val="3915"/>
        </w:trPr>
        <w:tc>
          <w:tcPr>
            <w:tcW w:w="3202" w:type="dxa"/>
            <w:vMerge/>
          </w:tcPr>
          <w:p w:rsidR="00EE409B" w:rsidRPr="007B595C" w:rsidRDefault="00EE409B" w:rsidP="00F33B09">
            <w:pPr>
              <w:jc w:val="center"/>
              <w:rPr>
                <w:rFonts w:ascii="Times New Roman" w:hAnsi="Times New Roman" w:cs="Times New Roman"/>
                <w:sz w:val="20"/>
                <w:szCs w:val="20"/>
              </w:rPr>
            </w:pPr>
          </w:p>
        </w:tc>
        <w:tc>
          <w:tcPr>
            <w:tcW w:w="6408" w:type="dxa"/>
            <w:vMerge/>
          </w:tcPr>
          <w:p w:rsidR="00EE409B" w:rsidRPr="007B595C" w:rsidRDefault="00EE409B" w:rsidP="00BE4CED">
            <w:pPr>
              <w:rPr>
                <w:rFonts w:ascii="Times New Roman" w:hAnsi="Times New Roman" w:cs="Times New Roman"/>
                <w:b/>
                <w:sz w:val="20"/>
                <w:lang w:eastAsia="en-US"/>
              </w:rPr>
            </w:pPr>
          </w:p>
        </w:tc>
        <w:tc>
          <w:tcPr>
            <w:tcW w:w="3204" w:type="dxa"/>
            <w:tcBorders>
              <w:top w:val="dotted" w:sz="4" w:space="0" w:color="auto"/>
            </w:tcBorders>
          </w:tcPr>
          <w:p w:rsidR="00EE409B" w:rsidRPr="007B595C" w:rsidRDefault="00EE409B" w:rsidP="00BE4CED">
            <w:pPr>
              <w:rPr>
                <w:rFonts w:ascii="Times New Roman" w:hAnsi="Times New Roman"/>
                <w:b/>
                <w:sz w:val="20"/>
                <w:szCs w:val="20"/>
              </w:rPr>
            </w:pPr>
            <w:r w:rsidRPr="007B595C">
              <w:rPr>
                <w:rFonts w:ascii="Times New Roman" w:hAnsi="Times New Roman"/>
                <w:b/>
                <w:sz w:val="20"/>
                <w:szCs w:val="20"/>
              </w:rPr>
              <w:t>Занятие 2. (</w:t>
            </w:r>
            <w:r w:rsidR="000E0BAE" w:rsidRPr="007B595C">
              <w:rPr>
                <w:rFonts w:ascii="Times New Roman" w:hAnsi="Times New Roman"/>
                <w:b/>
                <w:sz w:val="20"/>
                <w:szCs w:val="20"/>
              </w:rPr>
              <w:t>[13]</w:t>
            </w:r>
            <w:r w:rsidRPr="007B595C">
              <w:rPr>
                <w:rFonts w:ascii="Times New Roman" w:hAnsi="Times New Roman"/>
                <w:b/>
                <w:sz w:val="20"/>
                <w:szCs w:val="20"/>
              </w:rPr>
              <w:t>, с. 15)</w:t>
            </w:r>
          </w:p>
          <w:p w:rsidR="00EE409B" w:rsidRPr="007B595C" w:rsidRDefault="00EE409B" w:rsidP="00BE4CED">
            <w:pPr>
              <w:rPr>
                <w:rFonts w:ascii="Times New Roman" w:hAnsi="Times New Roman"/>
                <w:b/>
                <w:sz w:val="20"/>
                <w:szCs w:val="20"/>
              </w:rPr>
            </w:pPr>
            <w:r w:rsidRPr="007B595C">
              <w:rPr>
                <w:rFonts w:ascii="Times New Roman" w:hAnsi="Times New Roman"/>
                <w:sz w:val="20"/>
                <w:szCs w:val="20"/>
              </w:rPr>
              <w:t>Программное содержание. Упражнять в счете и отсчитывании предметов в пределах 5 c помощью различных анализаторов (на ощупь, на слух). Закреплять умение сравнивать два предмета по двум параметрам величины (длина и ширина), результат сравнения обозначать соответствующими выражениями (</w:t>
            </w:r>
            <w:proofErr w:type="gramStart"/>
            <w:r w:rsidRPr="007B595C">
              <w:rPr>
                <w:rFonts w:ascii="Times New Roman" w:hAnsi="Times New Roman"/>
                <w:sz w:val="20"/>
                <w:szCs w:val="20"/>
              </w:rPr>
              <w:t>например</w:t>
            </w:r>
            <w:proofErr w:type="gramEnd"/>
            <w:r w:rsidRPr="007B595C">
              <w:rPr>
                <w:rFonts w:ascii="Times New Roman" w:hAnsi="Times New Roman"/>
                <w:sz w:val="20"/>
                <w:szCs w:val="20"/>
              </w:rPr>
              <w:t xml:space="preserve">: «Красная ленточка длиннее и шире зеленой ленточки. a зеленая деточка короче и уже красной ленточки»). Совершенствовать умение двигаться в заданном направлении и определять его словами: </w:t>
            </w:r>
            <w:r w:rsidRPr="007B595C">
              <w:rPr>
                <w:rFonts w:ascii="Times New Roman" w:hAnsi="Times New Roman"/>
                <w:i/>
                <w:sz w:val="20"/>
                <w:szCs w:val="20"/>
              </w:rPr>
              <w:t>вперед, назад, направо, налево</w:t>
            </w:r>
            <w:r w:rsidRPr="007B595C">
              <w:rPr>
                <w:rFonts w:ascii="Times New Roman" w:hAnsi="Times New Roman"/>
                <w:sz w:val="20"/>
                <w:szCs w:val="20"/>
              </w:rPr>
              <w:t>.</w:t>
            </w:r>
          </w:p>
        </w:tc>
        <w:tc>
          <w:tcPr>
            <w:tcW w:w="3204" w:type="dxa"/>
            <w:tcBorders>
              <w:top w:val="dotted" w:sz="4" w:space="0" w:color="auto"/>
            </w:tcBorders>
          </w:tcPr>
          <w:p w:rsidR="00EE409B" w:rsidRPr="007B595C" w:rsidRDefault="00EE409B" w:rsidP="00E52173">
            <w:pPr>
              <w:rPr>
                <w:rFonts w:ascii="Times New Roman" w:hAnsi="Times New Roman" w:cs="Times New Roman"/>
                <w:b/>
                <w:sz w:val="20"/>
                <w:szCs w:val="20"/>
              </w:rPr>
            </w:pPr>
            <w:r w:rsidRPr="007B595C">
              <w:rPr>
                <w:rFonts w:ascii="Times New Roman" w:hAnsi="Times New Roman" w:cs="Times New Roman"/>
                <w:b/>
                <w:sz w:val="20"/>
                <w:szCs w:val="20"/>
              </w:rPr>
              <w:t>Занятие 3.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21)</w:t>
            </w:r>
          </w:p>
          <w:p w:rsidR="00EE409B" w:rsidRPr="007B595C" w:rsidRDefault="00EE409B" w:rsidP="00E52173">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Уточнять представления о цифрах 1 и 2; упражнять в навыках количественного счета в прямом и обратном порядке в пределах 10; закреплять умение ориентироваться на листе бумаги, определять стороны и углы листа.</w:t>
            </w:r>
          </w:p>
          <w:p w:rsidR="00EE409B" w:rsidRPr="007B595C" w:rsidRDefault="00EE409B" w:rsidP="00E52173">
            <w:pPr>
              <w:rPr>
                <w:rFonts w:ascii="Times New Roman" w:hAnsi="Times New Roman" w:cs="Times New Roman"/>
                <w:sz w:val="20"/>
                <w:szCs w:val="20"/>
              </w:rPr>
            </w:pPr>
          </w:p>
          <w:p w:rsidR="00EE409B" w:rsidRPr="007B595C" w:rsidRDefault="00EE409B" w:rsidP="00E52173">
            <w:pPr>
              <w:rPr>
                <w:rFonts w:ascii="Times New Roman" w:hAnsi="Times New Roman" w:cs="Times New Roman"/>
                <w:b/>
                <w:sz w:val="20"/>
                <w:szCs w:val="20"/>
              </w:rPr>
            </w:pPr>
            <w:r w:rsidRPr="007B595C">
              <w:rPr>
                <w:rFonts w:ascii="Times New Roman" w:hAnsi="Times New Roman" w:cs="Times New Roman"/>
                <w:b/>
                <w:sz w:val="20"/>
                <w:szCs w:val="20"/>
              </w:rPr>
              <w:t>Занятие 4.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23)</w:t>
            </w:r>
          </w:p>
          <w:p w:rsidR="00EE409B" w:rsidRPr="007B595C" w:rsidRDefault="00EE409B" w:rsidP="00BE4CED">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Уточнять представления о цифре 3; учить называть предыдущее и последующее число для каждого числа натурального ряда в пределах 10;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 упражнять в умении двигаться в заданном направлении.</w:t>
            </w:r>
          </w:p>
        </w:tc>
      </w:tr>
      <w:tr w:rsidR="003A2CD8" w:rsidRPr="007B595C" w:rsidTr="00F33B09">
        <w:trPr>
          <w:trHeight w:val="454"/>
        </w:trPr>
        <w:tc>
          <w:tcPr>
            <w:tcW w:w="3202" w:type="dxa"/>
          </w:tcPr>
          <w:p w:rsidR="003A2CD8" w:rsidRPr="007B595C" w:rsidRDefault="003A2CD8"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3A2CD8" w:rsidRPr="007B595C" w:rsidRDefault="003A2CD8" w:rsidP="00AC234E">
            <w:pPr>
              <w:rPr>
                <w:rFonts w:ascii="Times New Roman" w:hAnsi="Times New Roman" w:cs="Times New Roman"/>
                <w:b/>
                <w:sz w:val="20"/>
                <w:lang w:eastAsia="en-US"/>
              </w:rPr>
            </w:pPr>
            <w:r w:rsidRPr="007B595C">
              <w:rPr>
                <w:rFonts w:ascii="Times New Roman" w:hAnsi="Times New Roman" w:cs="Times New Roman"/>
                <w:b/>
                <w:sz w:val="20"/>
                <w:lang w:eastAsia="en-US"/>
              </w:rPr>
              <w:t>Конструирование по условиям «Заборчики». (</w:t>
            </w:r>
            <w:r w:rsidR="00DB32F2" w:rsidRPr="007B595C">
              <w:rPr>
                <w:rFonts w:ascii="Times New Roman" w:hAnsi="Times New Roman" w:cs="Times New Roman"/>
                <w:b/>
                <w:sz w:val="20"/>
                <w:lang w:eastAsia="en-US"/>
              </w:rPr>
              <w:t>[42]</w:t>
            </w:r>
            <w:r w:rsidRPr="007B595C">
              <w:rPr>
                <w:rFonts w:ascii="Times New Roman" w:hAnsi="Times New Roman" w:cs="Times New Roman"/>
                <w:b/>
                <w:sz w:val="20"/>
                <w:lang w:eastAsia="en-US"/>
              </w:rPr>
              <w:t xml:space="preserve">, с.13; </w:t>
            </w:r>
            <w:r w:rsidR="00DB32F2" w:rsidRPr="007B595C">
              <w:rPr>
                <w:rFonts w:ascii="Times New Roman" w:hAnsi="Times New Roman" w:cs="Times New Roman"/>
                <w:b/>
                <w:sz w:val="20"/>
                <w:lang w:eastAsia="en-US"/>
              </w:rPr>
              <w:t>[45]</w:t>
            </w:r>
            <w:r w:rsidRPr="007B595C">
              <w:rPr>
                <w:rFonts w:ascii="Times New Roman" w:hAnsi="Times New Roman" w:cs="Times New Roman"/>
                <w:b/>
                <w:sz w:val="20"/>
                <w:lang w:eastAsia="en-US"/>
              </w:rPr>
              <w:t>, с. 34)</w:t>
            </w:r>
          </w:p>
          <w:p w:rsidR="003A2CD8" w:rsidRPr="007B595C" w:rsidRDefault="003A2CD8" w:rsidP="00AC234E">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Упражнять детей в замыкании пространства способом </w:t>
            </w:r>
            <w:proofErr w:type="spellStart"/>
            <w:r w:rsidRPr="007B595C">
              <w:rPr>
                <w:rFonts w:ascii="Times New Roman" w:hAnsi="Times New Roman" w:cs="Times New Roman"/>
                <w:sz w:val="20"/>
                <w:lang w:eastAsia="en-US"/>
              </w:rPr>
              <w:t>обстраивания</w:t>
            </w:r>
            <w:proofErr w:type="spellEnd"/>
            <w:r w:rsidRPr="007B595C">
              <w:rPr>
                <w:rFonts w:ascii="Times New Roman" w:hAnsi="Times New Roman" w:cs="Times New Roman"/>
                <w:sz w:val="20"/>
                <w:lang w:eastAsia="en-US"/>
              </w:rPr>
              <w:t xml:space="preserve"> плоскостных  фигур;  в различении и правильном назывании основных цветов (красный, синий, жёлтый, зелёный) и геометрических  фигур (квадрат, треугольник, круг, прямоугольник); закреплять  представления  о  деталях  конструктора; учить понимать взрослого, думать, находить собственные решения.</w:t>
            </w:r>
          </w:p>
        </w:tc>
        <w:tc>
          <w:tcPr>
            <w:tcW w:w="6408" w:type="dxa"/>
            <w:gridSpan w:val="2"/>
          </w:tcPr>
          <w:p w:rsidR="003A2CD8" w:rsidRPr="007B595C" w:rsidRDefault="003A2CD8"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«Осень. Постройка зимней берлоги для медведя». </w:t>
            </w:r>
            <w:r w:rsidRPr="007B595C">
              <w:rPr>
                <w:b/>
                <w:sz w:val="20"/>
                <w:szCs w:val="23"/>
                <w:shd w:val="clear" w:color="auto" w:fill="FFFFFF"/>
              </w:rPr>
              <w:t>(</w:t>
            </w:r>
            <w:r w:rsidR="00DB32F2" w:rsidRPr="007B595C">
              <w:rPr>
                <w:b/>
                <w:sz w:val="20"/>
                <w:szCs w:val="23"/>
                <w:shd w:val="clear" w:color="auto" w:fill="FFFFFF"/>
              </w:rPr>
              <w:t>[56]</w:t>
            </w:r>
            <w:r w:rsidRPr="007B595C">
              <w:rPr>
                <w:b/>
                <w:sz w:val="20"/>
                <w:szCs w:val="23"/>
                <w:shd w:val="clear" w:color="auto" w:fill="FFFFFF"/>
              </w:rPr>
              <w:t>, с. 44)</w:t>
            </w:r>
          </w:p>
          <w:p w:rsidR="003A2CD8" w:rsidRPr="007B595C" w:rsidRDefault="003A2CD8" w:rsidP="007B3733">
            <w:pPr>
              <w:rPr>
                <w:rFonts w:ascii="Times New Roman" w:hAnsi="Times New Roman"/>
                <w:sz w:val="20"/>
                <w:szCs w:val="20"/>
              </w:rPr>
            </w:pPr>
            <w:r w:rsidRPr="007B595C">
              <w:rPr>
                <w:rFonts w:ascii="Times New Roman" w:hAnsi="Times New Roman"/>
                <w:sz w:val="20"/>
                <w:szCs w:val="20"/>
              </w:rPr>
              <w:t>Цель: уточнить знания детей о жизни природы осенью; дать представления о взаимосвязи жизни растительного и животного мира, человека с временем года; подвести детей к выводу, что осенью все трудятся, готовятся к зиме.</w:t>
            </w:r>
          </w:p>
        </w:tc>
      </w:tr>
      <w:tr w:rsidR="007B3733" w:rsidRPr="007B595C" w:rsidTr="00F33B09">
        <w:tc>
          <w:tcPr>
            <w:tcW w:w="3202" w:type="dxa"/>
          </w:tcPr>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7B3733" w:rsidRPr="007B595C" w:rsidRDefault="007B3733" w:rsidP="007B3733">
            <w:pPr>
              <w:rPr>
                <w:rFonts w:ascii="Times New Roman" w:hAnsi="Times New Roman" w:cs="Times New Roman"/>
                <w:b/>
                <w:sz w:val="20"/>
              </w:rPr>
            </w:pPr>
            <w:r w:rsidRPr="007B595C">
              <w:rPr>
                <w:rFonts w:ascii="Times New Roman" w:hAnsi="Times New Roman" w:cs="Times New Roman"/>
                <w:b/>
                <w:sz w:val="20"/>
              </w:rPr>
              <w:t>«В гостях у бабушки». ([</w:t>
            </w:r>
            <w:r w:rsidR="000E0BAE" w:rsidRPr="007B595C">
              <w:rPr>
                <w:rFonts w:ascii="Times New Roman" w:hAnsi="Times New Roman" w:cs="Times New Roman"/>
                <w:b/>
                <w:sz w:val="20"/>
              </w:rPr>
              <w:t>35</w:t>
            </w:r>
            <w:r w:rsidRPr="007B595C">
              <w:rPr>
                <w:rFonts w:ascii="Times New Roman" w:hAnsi="Times New Roman" w:cs="Times New Roman"/>
                <w:b/>
                <w:sz w:val="20"/>
              </w:rPr>
              <w:t>], с. 12)</w:t>
            </w:r>
          </w:p>
          <w:p w:rsidR="007B3733" w:rsidRPr="007B595C" w:rsidRDefault="007B3733" w:rsidP="007B3733">
            <w:pPr>
              <w:rPr>
                <w:rFonts w:ascii="Times New Roman" w:hAnsi="Times New Roman" w:cs="Times New Roman"/>
                <w:sz w:val="20"/>
              </w:rPr>
            </w:pPr>
            <w:r w:rsidRPr="007B595C">
              <w:rPr>
                <w:rFonts w:ascii="Times New Roman" w:hAnsi="Times New Roman" w:cs="Times New Roman"/>
                <w:sz w:val="20"/>
              </w:rPr>
              <w:t xml:space="preserve">Программное содержание. Продолжать знакомить детей с домашними животными и их детенышами. Учить правильно обращаться с </w:t>
            </w:r>
            <w:r w:rsidRPr="007B595C">
              <w:rPr>
                <w:rFonts w:ascii="Times New Roman" w:hAnsi="Times New Roman" w:cs="Times New Roman"/>
                <w:sz w:val="20"/>
              </w:rPr>
              <w:lastRenderedPageBreak/>
              <w:t>домашними животными. Формировать заботливое отношение к домашним животным.</w:t>
            </w:r>
          </w:p>
        </w:tc>
        <w:tc>
          <w:tcPr>
            <w:tcW w:w="6408" w:type="dxa"/>
            <w:gridSpan w:val="2"/>
          </w:tcPr>
          <w:p w:rsidR="007B3733" w:rsidRPr="007B595C" w:rsidRDefault="007B3733" w:rsidP="007B3733">
            <w:pPr>
              <w:rPr>
                <w:rFonts w:ascii="Times New Roman" w:hAnsi="Times New Roman" w:cs="Times New Roman"/>
                <w:b/>
                <w:sz w:val="20"/>
                <w:szCs w:val="20"/>
              </w:rPr>
            </w:pPr>
            <w:r w:rsidRPr="007B595C">
              <w:rPr>
                <w:rFonts w:ascii="Times New Roman" w:hAnsi="Times New Roman" w:cs="Times New Roman"/>
                <w:b/>
                <w:sz w:val="20"/>
                <w:szCs w:val="20"/>
              </w:rPr>
              <w:lastRenderedPageBreak/>
              <w:t>«Берегите животных!». ([</w:t>
            </w:r>
            <w:r w:rsidR="000E0BAE" w:rsidRPr="007B595C">
              <w:rPr>
                <w:rFonts w:ascii="Times New Roman" w:hAnsi="Times New Roman" w:cs="Times New Roman"/>
                <w:b/>
                <w:sz w:val="20"/>
                <w:szCs w:val="20"/>
              </w:rPr>
              <w:t>37</w:t>
            </w:r>
            <w:r w:rsidRPr="007B595C">
              <w:rPr>
                <w:rFonts w:ascii="Times New Roman" w:hAnsi="Times New Roman" w:cs="Times New Roman"/>
                <w:b/>
                <w:sz w:val="20"/>
                <w:szCs w:val="20"/>
              </w:rPr>
              <w:t>], с. 41)</w:t>
            </w:r>
          </w:p>
          <w:p w:rsidR="007B3733" w:rsidRPr="007B595C" w:rsidRDefault="007B3733" w:rsidP="007B3733">
            <w:pPr>
              <w:pStyle w:val="af3"/>
              <w:shd w:val="clear" w:color="auto" w:fill="FFFFFF"/>
              <w:rPr>
                <w:b/>
                <w:sz w:val="20"/>
                <w:szCs w:val="20"/>
              </w:rPr>
            </w:pPr>
            <w:r w:rsidRPr="007B595C">
              <w:rPr>
                <w:sz w:val="20"/>
                <w:szCs w:val="20"/>
              </w:rPr>
              <w:t xml:space="preserve">Программное содержание. Расширять представления детей о многообразии животного мира. Закреплять знания о животных родного края. Расширять представления о взаимосвязях животных со средой </w:t>
            </w:r>
            <w:r w:rsidRPr="007B595C">
              <w:rPr>
                <w:sz w:val="20"/>
                <w:szCs w:val="20"/>
              </w:rPr>
              <w:lastRenderedPageBreak/>
              <w:t xml:space="preserve">обитания. Воспитывать осознанное бережное отношение к миру природы. Дать элементарные представления о способах охраны животных. Формировать представления о том, что </w:t>
            </w:r>
            <w:proofErr w:type="gramStart"/>
            <w:r w:rsidRPr="007B595C">
              <w:rPr>
                <w:sz w:val="20"/>
                <w:szCs w:val="20"/>
              </w:rPr>
              <w:t>человек это</w:t>
            </w:r>
            <w:proofErr w:type="gramEnd"/>
            <w:r w:rsidRPr="007B595C">
              <w:rPr>
                <w:sz w:val="20"/>
                <w:szCs w:val="20"/>
              </w:rPr>
              <w:t xml:space="preserve"> часть природы, что он должен беречь, охранять и защищать ее. Развивать творчество, инициативу и умение работать в коллективе.</w:t>
            </w:r>
          </w:p>
        </w:tc>
      </w:tr>
      <w:tr w:rsidR="00D77895" w:rsidRPr="007B595C" w:rsidTr="00F33B09">
        <w:tc>
          <w:tcPr>
            <w:tcW w:w="3202" w:type="dxa"/>
          </w:tcPr>
          <w:p w:rsidR="00D77895" w:rsidRPr="007B595C" w:rsidRDefault="00D77895" w:rsidP="00F33B09">
            <w:pPr>
              <w:jc w:val="center"/>
              <w:rPr>
                <w:rFonts w:ascii="Times New Roman" w:hAnsi="Times New Roman" w:cs="Times New Roman"/>
                <w:sz w:val="20"/>
                <w:szCs w:val="20"/>
              </w:rPr>
            </w:pPr>
            <w:r w:rsidRPr="007B595C">
              <w:rPr>
                <w:rFonts w:ascii="Times New Roman" w:hAnsi="Times New Roman" w:cs="Times New Roman"/>
                <w:sz w:val="20"/>
                <w:szCs w:val="20"/>
              </w:rPr>
              <w:lastRenderedPageBreak/>
              <w:t>Речевое развитие (Развитие речи)</w:t>
            </w:r>
          </w:p>
        </w:tc>
        <w:tc>
          <w:tcPr>
            <w:tcW w:w="6408" w:type="dxa"/>
          </w:tcPr>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b/>
                <w:sz w:val="20"/>
                <w:lang w:eastAsia="en-US"/>
              </w:rPr>
              <w:t>Чтение стихотворения И. Бунина «Листопад».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29) </w:t>
            </w:r>
          </w:p>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sz w:val="20"/>
                <w:lang w:eastAsia="en-US"/>
              </w:rPr>
              <w:t>Программное содержание. Продолжать учить детей составлять рассказы об игрушке. Познакомить со стихотворением о ранней осени. Развивать поэтический слух.</w:t>
            </w:r>
          </w:p>
        </w:tc>
        <w:tc>
          <w:tcPr>
            <w:tcW w:w="6408" w:type="dxa"/>
            <w:gridSpan w:val="2"/>
          </w:tcPr>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b/>
                <w:sz w:val="20"/>
                <w:lang w:eastAsia="en-US"/>
              </w:rPr>
              <w:t>Рассказывание по сюжетной картине.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26) </w:t>
            </w:r>
          </w:p>
          <w:p w:rsidR="00D77895" w:rsidRPr="007B595C" w:rsidRDefault="00D77895"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Выяснить, как дети освоили умение придумывать название картине и составлять план рассказа по ней.</w:t>
            </w:r>
          </w:p>
          <w:p w:rsidR="00D77895" w:rsidRPr="007B595C" w:rsidRDefault="00D77895" w:rsidP="00B33909">
            <w:pPr>
              <w:rPr>
                <w:rFonts w:ascii="Times New Roman" w:hAnsi="Times New Roman" w:cs="Times New Roman"/>
                <w:sz w:val="20"/>
                <w:lang w:eastAsia="en-US"/>
              </w:rPr>
            </w:pPr>
          </w:p>
          <w:p w:rsidR="00D77895" w:rsidRPr="007B595C" w:rsidRDefault="00D77895" w:rsidP="00B33909">
            <w:pPr>
              <w:rPr>
                <w:rFonts w:ascii="Times New Roman" w:hAnsi="Times New Roman" w:cs="Times New Roman"/>
                <w:b/>
                <w:sz w:val="20"/>
                <w:szCs w:val="20"/>
              </w:rPr>
            </w:pPr>
            <w:r w:rsidRPr="007B595C">
              <w:rPr>
                <w:rFonts w:ascii="Times New Roman" w:hAnsi="Times New Roman" w:cs="Times New Roman"/>
                <w:b/>
                <w:sz w:val="20"/>
                <w:szCs w:val="20"/>
              </w:rPr>
              <w:t>Беседа о А. Пушкине.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27).</w:t>
            </w:r>
          </w:p>
          <w:p w:rsidR="00D77895" w:rsidRPr="007B595C" w:rsidRDefault="00D77895" w:rsidP="00B33909">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Рассказать детям о великом русском поэте; вызвать чувство радости от восприятия его стихов и желание услышать другие произведения поэта.</w:t>
            </w:r>
          </w:p>
        </w:tc>
      </w:tr>
    </w:tbl>
    <w:p w:rsidR="00FE7779" w:rsidRPr="007B595C" w:rsidRDefault="00FE7779" w:rsidP="00D73243">
      <w:pPr>
        <w:spacing w:after="0" w:line="240" w:lineRule="auto"/>
        <w:ind w:right="-882"/>
        <w:rPr>
          <w:rFonts w:ascii="Times New Roman" w:hAnsi="Times New Roman" w:cs="Times New Roman"/>
          <w:b/>
          <w:sz w:val="20"/>
          <w:szCs w:val="20"/>
        </w:rPr>
      </w:pPr>
    </w:p>
    <w:p w:rsidR="00355D51" w:rsidRPr="007B595C" w:rsidRDefault="003B75F7" w:rsidP="00355D51">
      <w:pPr>
        <w:spacing w:after="0" w:line="240" w:lineRule="auto"/>
        <w:ind w:right="-882" w:firstLine="708"/>
        <w:jc w:val="center"/>
        <w:rPr>
          <w:rFonts w:ascii="Times New Roman" w:hAnsi="Times New Roman" w:cs="Times New Roman"/>
          <w:b/>
          <w:szCs w:val="20"/>
        </w:rPr>
      </w:pPr>
      <w:r w:rsidRPr="007B595C">
        <w:rPr>
          <w:rFonts w:ascii="Times New Roman" w:hAnsi="Times New Roman" w:cs="Times New Roman"/>
          <w:b/>
          <w:szCs w:val="20"/>
        </w:rPr>
        <w:t>«</w:t>
      </w:r>
      <w:r w:rsidR="00355D51" w:rsidRPr="007B595C">
        <w:rPr>
          <w:rFonts w:ascii="Times New Roman" w:hAnsi="Times New Roman" w:cs="Times New Roman"/>
          <w:b/>
          <w:szCs w:val="20"/>
        </w:rPr>
        <w:t>Грибы</w:t>
      </w:r>
      <w:r w:rsidRPr="007B595C">
        <w:rPr>
          <w:rFonts w:ascii="Times New Roman" w:hAnsi="Times New Roman" w:cs="Times New Roman"/>
          <w:b/>
          <w:szCs w:val="20"/>
        </w:rPr>
        <w:t>»</w:t>
      </w:r>
    </w:p>
    <w:p w:rsidR="00355D51" w:rsidRPr="007B595C" w:rsidRDefault="00355D51" w:rsidP="00355D51">
      <w:pPr>
        <w:spacing w:after="0" w:line="240" w:lineRule="auto"/>
        <w:rPr>
          <w:rFonts w:ascii="Times New Roman" w:hAnsi="Times New Roman"/>
          <w:b/>
          <w:sz w:val="20"/>
          <w:szCs w:val="20"/>
        </w:rPr>
      </w:pPr>
      <w:r w:rsidRPr="007B595C">
        <w:rPr>
          <w:rFonts w:ascii="Times New Roman" w:hAnsi="Times New Roman"/>
          <w:b/>
          <w:sz w:val="20"/>
          <w:szCs w:val="20"/>
        </w:rPr>
        <w:t xml:space="preserve">Цель: </w:t>
      </w:r>
      <w:r w:rsidRPr="007B595C">
        <w:rPr>
          <w:rFonts w:ascii="Times New Roman" w:hAnsi="Times New Roman"/>
          <w:sz w:val="20"/>
          <w:szCs w:val="20"/>
        </w:rPr>
        <w:t xml:space="preserve">Дать представление о съедобных и несъедобных грибах. Познакомить с правилами сбора грибов. Подвести к пониманию, что грибы нужно собирать только со взрослыми </w:t>
      </w:r>
      <w:proofErr w:type="gramStart"/>
      <w:r w:rsidRPr="007B595C">
        <w:rPr>
          <w:rFonts w:ascii="Times New Roman" w:hAnsi="Times New Roman"/>
          <w:sz w:val="20"/>
          <w:szCs w:val="20"/>
        </w:rPr>
        <w:t>людьми,  знающими</w:t>
      </w:r>
      <w:proofErr w:type="gramEnd"/>
      <w:r w:rsidRPr="007B595C">
        <w:rPr>
          <w:rFonts w:ascii="Times New Roman" w:hAnsi="Times New Roman"/>
          <w:sz w:val="20"/>
          <w:szCs w:val="20"/>
        </w:rPr>
        <w:t xml:space="preserve"> грибы. Рассказать о полезных свойствах несъедобных грибов: опасны для человека, но полезны для некоторых животных; служат домом для некоторых насекомых. Формировать понимание целесообразности и взаимосвязи в природе.  Воспитывать любовь к родной природе.</w:t>
      </w:r>
    </w:p>
    <w:p w:rsidR="00355D51" w:rsidRPr="007B595C" w:rsidRDefault="00355D51" w:rsidP="00355D51">
      <w:pPr>
        <w:spacing w:after="0" w:line="240" w:lineRule="auto"/>
        <w:ind w:right="-882"/>
        <w:rPr>
          <w:rFonts w:ascii="Times New Roman" w:hAnsi="Times New Roman" w:cs="Times New Roman"/>
          <w:b/>
          <w:szCs w:val="20"/>
        </w:rPr>
      </w:pPr>
      <w:r w:rsidRPr="007B595C">
        <w:rPr>
          <w:rFonts w:ascii="Times New Roman" w:hAnsi="Times New Roman"/>
          <w:sz w:val="20"/>
          <w:szCs w:val="20"/>
        </w:rPr>
        <w:t xml:space="preserve">                                                                  </w:t>
      </w:r>
    </w:p>
    <w:p w:rsidR="00B35745" w:rsidRPr="007B595C" w:rsidRDefault="00F20742" w:rsidP="003501F8">
      <w:pPr>
        <w:spacing w:after="0" w:line="240" w:lineRule="auto"/>
        <w:ind w:right="-882" w:firstLine="708"/>
        <w:rPr>
          <w:rFonts w:ascii="Times New Roman" w:hAnsi="Times New Roman" w:cs="Times New Roman"/>
          <w:sz w:val="20"/>
          <w:szCs w:val="20"/>
        </w:rPr>
      </w:pPr>
      <w:proofErr w:type="gramStart"/>
      <w:r w:rsidRPr="007B595C">
        <w:rPr>
          <w:rFonts w:ascii="Times New Roman" w:hAnsi="Times New Roman" w:cs="Times New Roman"/>
          <w:b/>
          <w:sz w:val="20"/>
          <w:szCs w:val="20"/>
        </w:rPr>
        <w:t xml:space="preserve">Понедельник  </w:t>
      </w:r>
      <w:r w:rsidR="00E01EAE" w:rsidRPr="007B595C">
        <w:rPr>
          <w:rFonts w:ascii="Times New Roman" w:hAnsi="Times New Roman" w:cs="Times New Roman"/>
          <w:b/>
          <w:sz w:val="20"/>
          <w:szCs w:val="20"/>
        </w:rPr>
        <w:t>2</w:t>
      </w:r>
      <w:r w:rsidR="00661FF7" w:rsidRPr="007B595C">
        <w:rPr>
          <w:rFonts w:ascii="Times New Roman" w:hAnsi="Times New Roman" w:cs="Times New Roman"/>
          <w:b/>
          <w:sz w:val="20"/>
          <w:szCs w:val="20"/>
        </w:rPr>
        <w:t>6</w:t>
      </w:r>
      <w:r w:rsidRPr="007B595C">
        <w:rPr>
          <w:rFonts w:ascii="Times New Roman" w:hAnsi="Times New Roman" w:cs="Times New Roman"/>
          <w:b/>
          <w:sz w:val="20"/>
          <w:szCs w:val="20"/>
        </w:rPr>
        <w:t>.09</w:t>
      </w:r>
      <w:r w:rsidR="00B35745" w:rsidRPr="007B595C">
        <w:rPr>
          <w:rFonts w:ascii="Times New Roman" w:hAnsi="Times New Roman" w:cs="Times New Roman"/>
          <w:b/>
          <w:sz w:val="20"/>
          <w:szCs w:val="20"/>
        </w:rPr>
        <w:t>.</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proofErr w:type="gramEnd"/>
      <w:r w:rsidR="00B35745" w:rsidRPr="007B595C">
        <w:rPr>
          <w:rFonts w:ascii="Times New Roman" w:hAnsi="Times New Roman" w:cs="Times New Roman"/>
          <w:b/>
          <w:sz w:val="20"/>
          <w:szCs w:val="20"/>
        </w:rPr>
        <w:t xml:space="preserve">                                                                         </w:t>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1655B1" w:rsidRPr="007B595C">
        <w:rPr>
          <w:rFonts w:ascii="Times New Roman" w:hAnsi="Times New Roman" w:cs="Times New Roman"/>
          <w:b/>
          <w:sz w:val="20"/>
          <w:szCs w:val="20"/>
        </w:rPr>
        <w:tab/>
      </w:r>
      <w:r w:rsidR="001655B1" w:rsidRPr="007B595C">
        <w:rPr>
          <w:rFonts w:ascii="Times New Roman" w:hAnsi="Times New Roman" w:cs="Times New Roman"/>
          <w:b/>
          <w:sz w:val="20"/>
          <w:szCs w:val="20"/>
        </w:rPr>
        <w:tab/>
      </w:r>
      <w:r w:rsidR="000956BC" w:rsidRPr="007B595C">
        <w:rPr>
          <w:rFonts w:ascii="Times New Roman" w:hAnsi="Times New Roman" w:cs="Times New Roman"/>
          <w:b/>
          <w:sz w:val="20"/>
          <w:szCs w:val="20"/>
        </w:rPr>
        <w:t xml:space="preserve">         </w:t>
      </w:r>
      <w:r w:rsidR="00795AB9" w:rsidRPr="007B595C">
        <w:rPr>
          <w:rFonts w:ascii="Times New Roman" w:hAnsi="Times New Roman" w:cs="Times New Roman"/>
          <w:b/>
          <w:sz w:val="20"/>
          <w:szCs w:val="20"/>
        </w:rPr>
        <w:tab/>
      </w:r>
      <w:r w:rsidR="00795AB9"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1655B1" w:rsidRPr="007B595C">
        <w:rPr>
          <w:rFonts w:ascii="Times New Roman" w:hAnsi="Times New Roman" w:cs="Times New Roman"/>
          <w:sz w:val="20"/>
          <w:szCs w:val="20"/>
        </w:rPr>
        <w:t>Грибы</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4"/>
        <w:gridCol w:w="6"/>
        <w:gridCol w:w="2330"/>
        <w:gridCol w:w="2337"/>
        <w:gridCol w:w="2337"/>
        <w:gridCol w:w="2337"/>
        <w:gridCol w:w="1155"/>
        <w:gridCol w:w="143"/>
        <w:gridCol w:w="18"/>
        <w:gridCol w:w="1258"/>
        <w:gridCol w:w="1275"/>
        <w:gridCol w:w="1418"/>
      </w:tblGrid>
      <w:tr w:rsidR="001810B0" w:rsidRPr="007B595C" w:rsidTr="001810B0">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85B78">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6"/>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85B78">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3B75F7" w:rsidRPr="007B595C" w:rsidTr="003B75F7">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3B75F7" w:rsidRPr="007B595C" w:rsidRDefault="003B75F7"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3B75F7"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316" w:type="dxa"/>
            <w:gridSpan w:val="3"/>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5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619"/>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085B78">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1655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с детьми по теме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мы грибы искали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(воспоминания из личного опыта). Цель: вызвать интерес к окружающему миру, формировать реалистическое представление о природе. </w:t>
            </w:r>
            <w:r w:rsidR="003B75F7" w:rsidRPr="007B595C">
              <w:rPr>
                <w:rFonts w:ascii="Times New Roman" w:hAnsi="Times New Roman" w:cs="Times New Roman"/>
                <w:sz w:val="20"/>
                <w:szCs w:val="20"/>
              </w:rPr>
              <w:t>Обратить внимание на то, чтобы дети правильно строили предложения, побуждать к употреблению эпитетов.</w:t>
            </w:r>
          </w:p>
        </w:tc>
        <w:tc>
          <w:tcPr>
            <w:tcW w:w="3849" w:type="dxa"/>
            <w:gridSpan w:val="5"/>
            <w:vMerge w:val="restart"/>
            <w:tcBorders>
              <w:top w:val="single" w:sz="4" w:space="0" w:color="auto"/>
              <w:left w:val="single" w:sz="4" w:space="0" w:color="auto"/>
              <w:right w:val="single" w:sz="4" w:space="0" w:color="auto"/>
            </w:tcBorders>
          </w:tcPr>
          <w:p w:rsidR="001810B0" w:rsidRPr="007B595C" w:rsidRDefault="001810B0" w:rsidP="001655B1">
            <w:pPr>
              <w:pStyle w:val="aa"/>
              <w:ind w:left="53"/>
              <w:rPr>
                <w:rFonts w:ascii="Times New Roman" w:hAnsi="Times New Roman" w:cs="Times New Roman"/>
                <w:sz w:val="20"/>
                <w:szCs w:val="20"/>
              </w:rPr>
            </w:pPr>
            <w:r w:rsidRPr="007B595C">
              <w:rPr>
                <w:rFonts w:ascii="Times New Roman" w:hAnsi="Times New Roman" w:cs="Times New Roman"/>
                <w:sz w:val="20"/>
                <w:szCs w:val="20"/>
              </w:rPr>
              <w:t xml:space="preserve">Ситуативный разговор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Наши </w:t>
            </w:r>
            <w:r w:rsidR="003B75F7" w:rsidRPr="007B595C">
              <w:rPr>
                <w:rFonts w:ascii="Times New Roman" w:hAnsi="Times New Roman" w:cs="Times New Roman"/>
                <w:sz w:val="20"/>
                <w:szCs w:val="20"/>
              </w:rPr>
              <w:t>игрушки»</w:t>
            </w:r>
            <w:r w:rsidRPr="007B595C">
              <w:rPr>
                <w:rFonts w:ascii="Times New Roman" w:hAnsi="Times New Roman" w:cs="Times New Roman"/>
                <w:sz w:val="20"/>
                <w:szCs w:val="20"/>
              </w:rPr>
              <w:t xml:space="preserve">. Легковая и </w:t>
            </w:r>
            <w:proofErr w:type="gramStart"/>
            <w:r w:rsidRPr="007B595C">
              <w:rPr>
                <w:rFonts w:ascii="Times New Roman" w:hAnsi="Times New Roman" w:cs="Times New Roman"/>
                <w:sz w:val="20"/>
                <w:szCs w:val="20"/>
              </w:rPr>
              <w:t>грузовая  машины</w:t>
            </w:r>
            <w:proofErr w:type="gramEnd"/>
            <w:r w:rsidRPr="007B595C">
              <w:rPr>
                <w:rFonts w:ascii="Times New Roman" w:hAnsi="Times New Roman" w:cs="Times New Roman"/>
                <w:sz w:val="20"/>
                <w:szCs w:val="20"/>
              </w:rPr>
              <w:t>. Предложить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последовательно рассказать о своей </w:t>
            </w:r>
            <w:r w:rsidR="003B75F7" w:rsidRPr="007B595C">
              <w:rPr>
                <w:rFonts w:ascii="Times New Roman" w:hAnsi="Times New Roman" w:cs="Times New Roman"/>
                <w:sz w:val="20"/>
                <w:szCs w:val="20"/>
              </w:rPr>
              <w:t>любимой</w:t>
            </w:r>
            <w:r w:rsidRPr="007B595C">
              <w:rPr>
                <w:rFonts w:ascii="Times New Roman" w:hAnsi="Times New Roman" w:cs="Times New Roman"/>
                <w:sz w:val="20"/>
                <w:szCs w:val="20"/>
              </w:rPr>
              <w:t xml:space="preserve"> машине.  Вопросы: </w:t>
            </w:r>
          </w:p>
          <w:p w:rsidR="001810B0" w:rsidRPr="007B595C" w:rsidRDefault="001810B0" w:rsidP="001655B1">
            <w:pPr>
              <w:pStyle w:val="aa"/>
              <w:ind w:left="53"/>
              <w:rPr>
                <w:rFonts w:ascii="Times New Roman" w:hAnsi="Times New Roman" w:cs="Times New Roman"/>
                <w:sz w:val="20"/>
                <w:szCs w:val="20"/>
              </w:rPr>
            </w:pPr>
            <w:r w:rsidRPr="007B595C">
              <w:rPr>
                <w:rFonts w:ascii="Times New Roman" w:hAnsi="Times New Roman" w:cs="Times New Roman"/>
                <w:sz w:val="20"/>
                <w:szCs w:val="20"/>
              </w:rPr>
              <w:t xml:space="preserve">- Как называется игрушка?   </w:t>
            </w:r>
          </w:p>
          <w:p w:rsidR="001810B0" w:rsidRPr="007B595C" w:rsidRDefault="001810B0" w:rsidP="001655B1">
            <w:pPr>
              <w:pStyle w:val="aa"/>
              <w:ind w:left="53"/>
              <w:rPr>
                <w:rFonts w:ascii="Times New Roman" w:hAnsi="Times New Roman" w:cs="Times New Roman"/>
                <w:sz w:val="20"/>
                <w:szCs w:val="20"/>
              </w:rPr>
            </w:pPr>
            <w:r w:rsidRPr="007B595C">
              <w:rPr>
                <w:rFonts w:ascii="Times New Roman" w:hAnsi="Times New Roman" w:cs="Times New Roman"/>
                <w:sz w:val="20"/>
                <w:szCs w:val="20"/>
              </w:rPr>
              <w:t xml:space="preserve">- Какого цвета, какой величины?  </w:t>
            </w:r>
          </w:p>
          <w:p w:rsidR="001810B0" w:rsidRPr="007B595C" w:rsidRDefault="001810B0" w:rsidP="001655B1">
            <w:pPr>
              <w:pStyle w:val="aa"/>
              <w:ind w:left="53"/>
              <w:rPr>
                <w:rFonts w:ascii="Times New Roman" w:hAnsi="Times New Roman" w:cs="Times New Roman"/>
                <w:sz w:val="20"/>
                <w:szCs w:val="20"/>
              </w:rPr>
            </w:pPr>
            <w:r w:rsidRPr="007B595C">
              <w:rPr>
                <w:rFonts w:ascii="Times New Roman" w:hAnsi="Times New Roman" w:cs="Times New Roman"/>
                <w:sz w:val="20"/>
                <w:szCs w:val="20"/>
              </w:rPr>
              <w:t xml:space="preserve">- Как с ней можно играть?  </w:t>
            </w:r>
          </w:p>
          <w:p w:rsidR="001810B0" w:rsidRPr="007B595C" w:rsidRDefault="001810B0" w:rsidP="001655B1">
            <w:pPr>
              <w:pStyle w:val="aa"/>
              <w:ind w:left="53"/>
              <w:rPr>
                <w:rFonts w:ascii="Times New Roman" w:hAnsi="Times New Roman" w:cs="Times New Roman"/>
                <w:sz w:val="20"/>
                <w:szCs w:val="20"/>
              </w:rPr>
            </w:pPr>
            <w:r w:rsidRPr="007B595C">
              <w:rPr>
                <w:rFonts w:ascii="Times New Roman" w:hAnsi="Times New Roman" w:cs="Times New Roman"/>
                <w:sz w:val="20"/>
                <w:szCs w:val="20"/>
              </w:rPr>
              <w:t>- Почему нравится эта игрушка?</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085B78">
            <w:pPr>
              <w:pStyle w:val="aa"/>
              <w:ind w:left="0"/>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слово на заданный звук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развивать  фонематический слух</w:t>
            </w:r>
          </w:p>
        </w:tc>
      </w:tr>
      <w:tr w:rsidR="001810B0" w:rsidRPr="007B595C" w:rsidTr="003B75F7">
        <w:trPr>
          <w:trHeight w:val="975"/>
        </w:trPr>
        <w:tc>
          <w:tcPr>
            <w:tcW w:w="1404" w:type="dxa"/>
            <w:vMerge/>
            <w:tcBorders>
              <w:left w:val="single" w:sz="4" w:space="0" w:color="000000" w:themeColor="text1"/>
              <w:bottom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810B0" w:rsidRPr="007B595C" w:rsidRDefault="001810B0" w:rsidP="001655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плаката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Грибы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учить делиться знаниями друг с другом о грибах, закрепить обобщающее  понятие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грибы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4674" w:type="dxa"/>
            <w:gridSpan w:val="2"/>
            <w:tcBorders>
              <w:top w:val="single" w:sz="4" w:space="0" w:color="auto"/>
              <w:left w:val="single" w:sz="4" w:space="0" w:color="000000" w:themeColor="text1"/>
              <w:right w:val="single" w:sz="4" w:space="0" w:color="auto"/>
            </w:tcBorders>
          </w:tcPr>
          <w:p w:rsidR="001810B0" w:rsidRPr="007B595C" w:rsidRDefault="001810B0" w:rsidP="001655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Просмотр презентации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Грибы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познакомить с разнообразием царства грибов, классификация их на съедобные и несъедобные (ядовитые).</w:t>
            </w:r>
          </w:p>
          <w:p w:rsidR="001810B0" w:rsidRPr="007B595C" w:rsidRDefault="001810B0" w:rsidP="001655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Дежурство в уголке природы. Цель: предложить дежурным срезать сухие листья, полить цветы.  </w:t>
            </w:r>
          </w:p>
        </w:tc>
        <w:tc>
          <w:tcPr>
            <w:tcW w:w="3849" w:type="dxa"/>
            <w:gridSpan w:val="5"/>
            <w:vMerge/>
            <w:tcBorders>
              <w:left w:val="single" w:sz="4" w:space="0" w:color="auto"/>
              <w:bottom w:val="single" w:sz="4" w:space="0" w:color="000000" w:themeColor="text1"/>
              <w:right w:val="single" w:sz="4" w:space="0" w:color="auto"/>
            </w:tcBorders>
          </w:tcPr>
          <w:p w:rsidR="001810B0" w:rsidRPr="007B595C" w:rsidRDefault="001810B0" w:rsidP="00085B78">
            <w:pPr>
              <w:pStyle w:val="aa"/>
              <w:ind w:left="53"/>
              <w:rPr>
                <w:rFonts w:ascii="Times New Roman" w:hAnsi="Times New Roman" w:cs="Times New Roman"/>
                <w:sz w:val="20"/>
                <w:szCs w:val="20"/>
              </w:rPr>
            </w:pPr>
          </w:p>
        </w:tc>
        <w:tc>
          <w:tcPr>
            <w:tcW w:w="1418" w:type="dxa"/>
            <w:vMerge/>
            <w:tcBorders>
              <w:left w:val="single" w:sz="4" w:space="0" w:color="auto"/>
              <w:bottom w:val="single" w:sz="4" w:space="0" w:color="000000" w:themeColor="text1"/>
              <w:right w:val="single" w:sz="4" w:space="0" w:color="000000" w:themeColor="text1"/>
            </w:tcBorders>
          </w:tcPr>
          <w:p w:rsidR="001810B0" w:rsidRPr="007B595C" w:rsidRDefault="001810B0" w:rsidP="00085B78">
            <w:pPr>
              <w:pStyle w:val="aa"/>
              <w:ind w:left="0"/>
              <w:rPr>
                <w:rFonts w:ascii="Times New Roman" w:hAnsi="Times New Roman" w:cs="Times New Roman"/>
                <w:sz w:val="20"/>
                <w:szCs w:val="20"/>
              </w:rPr>
            </w:pPr>
          </w:p>
        </w:tc>
      </w:tr>
      <w:tr w:rsidR="001810B0" w:rsidRPr="007B595C" w:rsidTr="003B75F7">
        <w:trPr>
          <w:trHeight w:val="1010"/>
        </w:trPr>
        <w:tc>
          <w:tcPr>
            <w:tcW w:w="1404" w:type="dxa"/>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1810B0" w:rsidRPr="007B595C" w:rsidRDefault="001810B0" w:rsidP="00085B78">
            <w:pPr>
              <w:pStyle w:val="aa"/>
              <w:ind w:left="0" w:right="-70"/>
              <w:rPr>
                <w:rFonts w:ascii="Times New Roman" w:hAnsi="Times New Roman" w:cs="Times New Roman"/>
                <w:sz w:val="20"/>
                <w:szCs w:val="20"/>
              </w:rPr>
            </w:pPr>
            <w:r w:rsidRPr="007B595C">
              <w:rPr>
                <w:rFonts w:ascii="Times New Roman" w:hAnsi="Times New Roman" w:cs="Times New Roman"/>
                <w:sz w:val="20"/>
                <w:szCs w:val="20"/>
              </w:rPr>
              <w:t>1. Предложить потрогать рукой почву. Какая она? (Влажная) Почему? (Вчера был дождик)</w:t>
            </w:r>
          </w:p>
          <w:p w:rsidR="001810B0" w:rsidRPr="007B595C" w:rsidRDefault="001810B0" w:rsidP="00085B78">
            <w:pPr>
              <w:pStyle w:val="aa"/>
              <w:ind w:left="0" w:right="-70"/>
              <w:rPr>
                <w:rFonts w:ascii="Times New Roman" w:hAnsi="Times New Roman" w:cs="Times New Roman"/>
                <w:sz w:val="20"/>
                <w:szCs w:val="20"/>
              </w:rPr>
            </w:pPr>
            <w:r w:rsidRPr="007B595C">
              <w:rPr>
                <w:rFonts w:ascii="Times New Roman" w:hAnsi="Times New Roman" w:cs="Times New Roman"/>
                <w:sz w:val="20"/>
                <w:szCs w:val="20"/>
              </w:rPr>
              <w:t>2. Продолжать сбор опавших листьев.</w:t>
            </w:r>
          </w:p>
          <w:p w:rsidR="001810B0" w:rsidRPr="007B595C" w:rsidRDefault="001810B0" w:rsidP="00085B78">
            <w:pPr>
              <w:pStyle w:val="aa"/>
              <w:ind w:left="0" w:right="-70"/>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Попади в круг</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auto"/>
              <w:right w:val="single" w:sz="4" w:space="0" w:color="auto"/>
            </w:tcBorders>
          </w:tcPr>
          <w:p w:rsidR="001810B0" w:rsidRPr="007B595C" w:rsidRDefault="001810B0" w:rsidP="00085B78">
            <w:pPr>
              <w:pStyle w:val="aa"/>
              <w:ind w:left="0" w:right="-70"/>
              <w:rPr>
                <w:rFonts w:ascii="Times New Roman" w:hAnsi="Times New Roman" w:cs="Times New Roman"/>
                <w:sz w:val="20"/>
                <w:szCs w:val="20"/>
              </w:rPr>
            </w:pPr>
            <w:r w:rsidRPr="007B595C">
              <w:rPr>
                <w:rFonts w:ascii="Times New Roman" w:hAnsi="Times New Roman" w:cs="Times New Roman"/>
                <w:sz w:val="20"/>
                <w:szCs w:val="20"/>
              </w:rPr>
              <w:t>1. Беседа об осеннем урожае.</w:t>
            </w:r>
          </w:p>
          <w:p w:rsidR="001810B0" w:rsidRPr="007B595C" w:rsidRDefault="001810B0" w:rsidP="00085B78">
            <w:pPr>
              <w:pStyle w:val="aa"/>
              <w:ind w:left="0" w:right="-70"/>
              <w:rPr>
                <w:rFonts w:ascii="Times New Roman" w:hAnsi="Times New Roman" w:cs="Times New Roman"/>
                <w:sz w:val="20"/>
                <w:szCs w:val="20"/>
              </w:rPr>
            </w:pPr>
            <w:r w:rsidRPr="007B595C">
              <w:rPr>
                <w:rFonts w:ascii="Times New Roman" w:hAnsi="Times New Roman" w:cs="Times New Roman"/>
                <w:sz w:val="20"/>
                <w:szCs w:val="20"/>
              </w:rPr>
              <w:t xml:space="preserve">2. </w:t>
            </w: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Разложи по форме</w:t>
            </w:r>
            <w:r w:rsidR="003B75F7" w:rsidRPr="007B595C">
              <w:rPr>
                <w:rFonts w:ascii="Times New Roman" w:hAnsi="Times New Roman" w:cs="Times New Roman"/>
                <w:sz w:val="20"/>
                <w:szCs w:val="20"/>
              </w:rPr>
              <w:t>»</w:t>
            </w:r>
          </w:p>
          <w:p w:rsidR="001810B0" w:rsidRPr="007B595C" w:rsidRDefault="001810B0" w:rsidP="00085B78">
            <w:pPr>
              <w:pStyle w:val="aa"/>
              <w:ind w:left="0" w:right="-70"/>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Вершки – корешки</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auto"/>
              <w:right w:val="single" w:sz="4" w:space="0" w:color="auto"/>
            </w:tcBorders>
          </w:tcPr>
          <w:p w:rsidR="001810B0" w:rsidRPr="007B595C" w:rsidRDefault="001810B0" w:rsidP="00085B78">
            <w:pPr>
              <w:pStyle w:val="aa"/>
              <w:ind w:left="0" w:right="-70"/>
              <w:rPr>
                <w:rFonts w:ascii="Times New Roman" w:hAnsi="Times New Roman" w:cs="Times New Roman"/>
                <w:sz w:val="20"/>
                <w:szCs w:val="20"/>
              </w:rPr>
            </w:pPr>
            <w:r w:rsidRPr="007B595C">
              <w:rPr>
                <w:rFonts w:ascii="Times New Roman" w:hAnsi="Times New Roman" w:cs="Times New Roman"/>
                <w:sz w:val="20"/>
                <w:szCs w:val="20"/>
              </w:rPr>
              <w:t>1. Определить при помощи компаса, в каком направлении улетают птицы, сколько их, как они называются, как летят (стайкой, косяком, клином)</w:t>
            </w:r>
          </w:p>
          <w:p w:rsidR="001810B0" w:rsidRPr="007B595C" w:rsidRDefault="001810B0" w:rsidP="00085B78">
            <w:pPr>
              <w:pStyle w:val="aa"/>
              <w:ind w:left="0" w:right="-70"/>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Попади в цель</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auto"/>
              <w:right w:val="single" w:sz="4" w:space="0" w:color="auto"/>
            </w:tcBorders>
          </w:tcPr>
          <w:p w:rsidR="001810B0" w:rsidRPr="007B595C" w:rsidRDefault="001810B0" w:rsidP="00312252">
            <w:pPr>
              <w:pStyle w:val="aa"/>
              <w:ind w:left="-8" w:right="-70"/>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камнями. Сравнение речных камней </w:t>
            </w:r>
            <w:proofErr w:type="gramStart"/>
            <w:r w:rsidRPr="007B595C">
              <w:rPr>
                <w:rFonts w:ascii="Times New Roman" w:hAnsi="Times New Roman" w:cs="Times New Roman"/>
                <w:sz w:val="20"/>
                <w:szCs w:val="20"/>
              </w:rPr>
              <w:t>и  камней</w:t>
            </w:r>
            <w:proofErr w:type="gramEnd"/>
            <w:r w:rsidRPr="007B595C">
              <w:rPr>
                <w:rFonts w:ascii="Times New Roman" w:hAnsi="Times New Roman" w:cs="Times New Roman"/>
                <w:sz w:val="20"/>
                <w:szCs w:val="20"/>
              </w:rPr>
              <w:t xml:space="preserve"> из земли.</w:t>
            </w:r>
          </w:p>
          <w:p w:rsidR="001810B0" w:rsidRPr="007B595C" w:rsidRDefault="001810B0" w:rsidP="00312252">
            <w:pPr>
              <w:pStyle w:val="aa"/>
              <w:ind w:left="-8" w:right="-70"/>
              <w:rPr>
                <w:rFonts w:ascii="Times New Roman" w:hAnsi="Times New Roman" w:cs="Times New Roman"/>
                <w:sz w:val="20"/>
                <w:szCs w:val="20"/>
              </w:rPr>
            </w:pPr>
            <w:r w:rsidRPr="007B595C">
              <w:rPr>
                <w:rFonts w:ascii="Times New Roman" w:hAnsi="Times New Roman" w:cs="Times New Roman"/>
                <w:sz w:val="20"/>
                <w:szCs w:val="20"/>
              </w:rPr>
              <w:t xml:space="preserve">2. Русская народная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Блуждающий </w:t>
            </w:r>
            <w:proofErr w:type="gramStart"/>
            <w:r w:rsidRPr="007B595C">
              <w:rPr>
                <w:rFonts w:ascii="Times New Roman" w:hAnsi="Times New Roman" w:cs="Times New Roman"/>
                <w:sz w:val="20"/>
                <w:szCs w:val="20"/>
              </w:rPr>
              <w:t>мяч</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Цель: развивать ловкость, меткость, глазомер, выдержку.</w:t>
            </w:r>
          </w:p>
        </w:tc>
        <w:tc>
          <w:tcPr>
            <w:tcW w:w="1298" w:type="dxa"/>
            <w:gridSpan w:val="2"/>
            <w:tcBorders>
              <w:top w:val="single" w:sz="4" w:space="0" w:color="auto"/>
              <w:left w:val="single" w:sz="4" w:space="0" w:color="auto"/>
              <w:right w:val="single" w:sz="4" w:space="0" w:color="auto"/>
            </w:tcBorders>
          </w:tcPr>
          <w:p w:rsidR="001810B0" w:rsidRPr="007B595C" w:rsidRDefault="001810B0" w:rsidP="00FF46E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своё место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Цель: </w:t>
            </w:r>
            <w:r w:rsidR="003B75F7" w:rsidRPr="007B595C">
              <w:rPr>
                <w:rFonts w:ascii="Times New Roman" w:hAnsi="Times New Roman" w:cs="Times New Roman"/>
                <w:sz w:val="20"/>
                <w:szCs w:val="20"/>
              </w:rPr>
              <w:t>приучать</w:t>
            </w:r>
            <w:r w:rsidRPr="007B595C">
              <w:rPr>
                <w:rFonts w:ascii="Times New Roman" w:hAnsi="Times New Roman" w:cs="Times New Roman"/>
                <w:sz w:val="20"/>
                <w:szCs w:val="20"/>
              </w:rPr>
              <w:t xml:space="preserve"> детей строиться в колонну по одному.</w:t>
            </w:r>
          </w:p>
        </w:tc>
        <w:tc>
          <w:tcPr>
            <w:tcW w:w="2551" w:type="dxa"/>
            <w:gridSpan w:val="3"/>
            <w:tcBorders>
              <w:top w:val="single" w:sz="4" w:space="0" w:color="auto"/>
              <w:left w:val="single" w:sz="4" w:space="0" w:color="auto"/>
              <w:right w:val="single" w:sz="4" w:space="0" w:color="000000" w:themeColor="text1"/>
            </w:tcBorders>
          </w:tcPr>
          <w:p w:rsidR="001810B0" w:rsidRPr="007B595C" w:rsidRDefault="001810B0" w:rsidP="00A4445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быстрее скрутит ленту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формировать стремление к победе у …………………………….</w:t>
            </w:r>
          </w:p>
        </w:tc>
        <w:tc>
          <w:tcPr>
            <w:tcW w:w="1418" w:type="dxa"/>
            <w:tcBorders>
              <w:top w:val="single" w:sz="4" w:space="0" w:color="auto"/>
              <w:left w:val="single" w:sz="4" w:space="0" w:color="auto"/>
              <w:right w:val="single" w:sz="4" w:space="0" w:color="000000" w:themeColor="text1"/>
            </w:tcBorders>
          </w:tcPr>
          <w:p w:rsidR="001810B0" w:rsidRPr="007B595C" w:rsidRDefault="003B75F7" w:rsidP="00A44453">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Придумай предложение</w:t>
            </w:r>
            <w:r w:rsidRPr="007B595C">
              <w:rPr>
                <w:rFonts w:ascii="Times New Roman" w:hAnsi="Times New Roman" w:cs="Times New Roman"/>
                <w:sz w:val="20"/>
                <w:szCs w:val="20"/>
              </w:rPr>
              <w:t>»</w:t>
            </w:r>
            <w:r w:rsidR="001810B0" w:rsidRPr="007B595C">
              <w:rPr>
                <w:rFonts w:ascii="Times New Roman" w:hAnsi="Times New Roman" w:cs="Times New Roman"/>
                <w:sz w:val="20"/>
                <w:szCs w:val="20"/>
              </w:rPr>
              <w:t xml:space="preserve"> Цель: упражнять в умении составлять предложение с вводным словом</w:t>
            </w:r>
          </w:p>
        </w:tc>
      </w:tr>
      <w:tr w:rsidR="001810B0" w:rsidRPr="007B595C" w:rsidTr="001810B0">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11"/>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085B78">
            <w:pPr>
              <w:ind w:right="-70"/>
              <w:rPr>
                <w:rFonts w:ascii="Times New Roman" w:hAnsi="Times New Roman" w:cs="Times New Roman"/>
                <w:sz w:val="20"/>
                <w:szCs w:val="20"/>
              </w:rPr>
            </w:pPr>
            <w:r w:rsidRPr="007B595C">
              <w:rPr>
                <w:rFonts w:ascii="Times New Roman" w:hAnsi="Times New Roman" w:cs="Times New Roman"/>
                <w:sz w:val="20"/>
                <w:szCs w:val="20"/>
              </w:rPr>
              <w:t xml:space="preserve">Чтение художественных произведений. </w:t>
            </w:r>
            <w:proofErr w:type="spellStart"/>
            <w:r w:rsidRPr="007B595C">
              <w:rPr>
                <w:rFonts w:ascii="Times New Roman" w:hAnsi="Times New Roman" w:cs="Times New Roman"/>
                <w:sz w:val="20"/>
                <w:szCs w:val="20"/>
              </w:rPr>
              <w:t>Я.Тайц</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По грибы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 Потёмкин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Мухомор</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r>
      <w:tr w:rsidR="001810B0" w:rsidRPr="007B595C" w:rsidTr="003B75F7">
        <w:trPr>
          <w:trHeight w:val="681"/>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w:t>
            </w:r>
          </w:p>
          <w:p w:rsidR="001810B0" w:rsidRPr="007B595C" w:rsidRDefault="001810B0" w:rsidP="00085B78">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FF46EC">
            <w:pPr>
              <w:pStyle w:val="ParagraphStyle"/>
              <w:rPr>
                <w:rFonts w:ascii="Times New Roman" w:hAnsi="Times New Roman" w:cs="Times New Roman"/>
                <w:sz w:val="20"/>
                <w:szCs w:val="20"/>
              </w:rPr>
            </w:pPr>
            <w:r w:rsidRPr="007B595C">
              <w:rPr>
                <w:rFonts w:ascii="Times New Roman" w:hAnsi="Times New Roman" w:cs="Times New Roman"/>
                <w:sz w:val="20"/>
                <w:szCs w:val="20"/>
              </w:rPr>
              <w:t>1. Обратить внимание детей на уроненную вещь. Цель: продолжать учить проявлять вежливость, умение видеть беспорядок вокруг себя.</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FF46EC">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t xml:space="preserve">1. Экспериментирование (с детьми ст. </w:t>
            </w:r>
            <w:proofErr w:type="spellStart"/>
            <w:r w:rsidRPr="007B595C">
              <w:rPr>
                <w:rFonts w:ascii="Times New Roman" w:hAnsi="Times New Roman" w:cs="Times New Roman"/>
                <w:sz w:val="20"/>
                <w:szCs w:val="20"/>
              </w:rPr>
              <w:t>подгр</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 вода?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выявить, что песок и глина по-разному впитывают воду, выделить их свойства: сыпучесть, рыхлость.</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3122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Кубики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w:t>
            </w:r>
            <w:r w:rsidR="003B75F7" w:rsidRPr="007B595C">
              <w:rPr>
                <w:rFonts w:ascii="Times New Roman" w:hAnsi="Times New Roman" w:cs="Times New Roman"/>
                <w:sz w:val="20"/>
                <w:szCs w:val="20"/>
              </w:rPr>
              <w:t>закреплять</w:t>
            </w:r>
            <w:r w:rsidRPr="007B595C">
              <w:rPr>
                <w:rFonts w:ascii="Times New Roman" w:hAnsi="Times New Roman" w:cs="Times New Roman"/>
                <w:sz w:val="20"/>
                <w:szCs w:val="20"/>
              </w:rPr>
              <w:t xml:space="preserve"> умение собирать картинку из 4ех частей</w:t>
            </w:r>
          </w:p>
        </w:tc>
        <w:tc>
          <w:tcPr>
            <w:tcW w:w="1276" w:type="dxa"/>
            <w:gridSpan w:val="2"/>
            <w:vMerge w:val="restart"/>
            <w:tcBorders>
              <w:top w:val="single" w:sz="4" w:space="0" w:color="auto"/>
              <w:left w:val="single" w:sz="4" w:space="0" w:color="auto"/>
              <w:right w:val="single" w:sz="4" w:space="0" w:color="auto"/>
            </w:tcBorders>
          </w:tcPr>
          <w:p w:rsidR="001810B0" w:rsidRPr="007B595C" w:rsidRDefault="001810B0" w:rsidP="00312252">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Закреплять умение рисовать предметы круглой и овальной формы  с …………..</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312252">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Закрепить умение соотносить число с цифрой и карточкой с кружками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3122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«Назови</w:t>
            </w:r>
            <w:r w:rsidRPr="007B595C">
              <w:rPr>
                <w:rFonts w:ascii="Times New Roman" w:hAnsi="Times New Roman" w:cs="Times New Roman"/>
                <w:sz w:val="20"/>
                <w:szCs w:val="20"/>
              </w:rPr>
              <w:t xml:space="preserve"> слова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формировать умение называть слова с заданным звуком</w:t>
            </w:r>
          </w:p>
        </w:tc>
      </w:tr>
      <w:tr w:rsidR="001810B0" w:rsidRPr="007B595C" w:rsidTr="003B75F7">
        <w:trPr>
          <w:trHeight w:val="412"/>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9347" w:type="dxa"/>
            <w:gridSpan w:val="5"/>
            <w:tcBorders>
              <w:top w:val="single" w:sz="4" w:space="0" w:color="auto"/>
              <w:left w:val="single" w:sz="4" w:space="0" w:color="000000" w:themeColor="text1"/>
              <w:right w:val="single" w:sz="4" w:space="0" w:color="auto"/>
            </w:tcBorders>
          </w:tcPr>
          <w:p w:rsidR="001810B0" w:rsidRPr="007B595C" w:rsidRDefault="001810B0" w:rsidP="008A3E8B">
            <w:pPr>
              <w:rPr>
                <w:rFonts w:ascii="Times New Roman" w:hAnsi="Times New Roman"/>
                <w:b/>
                <w:sz w:val="20"/>
                <w:szCs w:val="20"/>
              </w:rPr>
            </w:pPr>
            <w:r w:rsidRPr="007B595C">
              <w:rPr>
                <w:rFonts w:ascii="Times New Roman" w:hAnsi="Times New Roman"/>
                <w:sz w:val="20"/>
                <w:szCs w:val="20"/>
              </w:rPr>
              <w:t>2.Напомнить детям, что игрушки надо содержать в порядке. Проследить за тем, как дети убирают игрушки, наводят порядок в центрах активности.</w:t>
            </w:r>
          </w:p>
        </w:tc>
        <w:tc>
          <w:tcPr>
            <w:tcW w:w="1298" w:type="dxa"/>
            <w:gridSpan w:val="2"/>
            <w:vMerge/>
            <w:tcBorders>
              <w:left w:val="single" w:sz="4" w:space="0" w:color="auto"/>
              <w:right w:val="single" w:sz="4" w:space="0" w:color="auto"/>
            </w:tcBorders>
          </w:tcPr>
          <w:p w:rsidR="001810B0" w:rsidRPr="007B595C" w:rsidRDefault="001810B0" w:rsidP="00085B78">
            <w:pPr>
              <w:pStyle w:val="ParagraphStyle"/>
              <w:spacing w:line="264" w:lineRule="auto"/>
              <w:rPr>
                <w:rFonts w:ascii="Times New Roman" w:hAnsi="Times New Roman" w:cs="Times New Roman"/>
                <w:sz w:val="20"/>
                <w:szCs w:val="20"/>
              </w:rPr>
            </w:pPr>
          </w:p>
        </w:tc>
        <w:tc>
          <w:tcPr>
            <w:tcW w:w="1276" w:type="dxa"/>
            <w:gridSpan w:val="2"/>
            <w:vMerge/>
            <w:tcBorders>
              <w:left w:val="single" w:sz="4" w:space="0" w:color="auto"/>
              <w:right w:val="single" w:sz="4" w:space="0" w:color="auto"/>
            </w:tcBorders>
          </w:tcPr>
          <w:p w:rsidR="001810B0" w:rsidRPr="007B595C" w:rsidRDefault="001810B0" w:rsidP="00085B78">
            <w:pPr>
              <w:pStyle w:val="ParagraphStyle"/>
              <w:spacing w:line="264" w:lineRule="auto"/>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085B78">
            <w:pPr>
              <w:pStyle w:val="ParagraphStyle"/>
              <w:spacing w:line="264" w:lineRule="auto"/>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085B78">
            <w:pPr>
              <w:pStyle w:val="ParagraphStyle"/>
              <w:spacing w:line="264" w:lineRule="auto"/>
              <w:rPr>
                <w:rFonts w:ascii="Times New Roman" w:hAnsi="Times New Roman" w:cs="Times New Roman"/>
                <w:sz w:val="20"/>
                <w:szCs w:val="20"/>
              </w:rPr>
            </w:pPr>
          </w:p>
        </w:tc>
      </w:tr>
      <w:tr w:rsidR="001810B0" w:rsidRPr="007B595C" w:rsidTr="003B75F7">
        <w:trPr>
          <w:trHeight w:val="1099"/>
        </w:trPr>
        <w:tc>
          <w:tcPr>
            <w:tcW w:w="1404" w:type="dxa"/>
            <w:tcBorders>
              <w:top w:val="single" w:sz="4" w:space="0" w:color="auto"/>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tcBorders>
              <w:top w:val="single" w:sz="4" w:space="0" w:color="auto"/>
              <w:left w:val="single" w:sz="4" w:space="0" w:color="000000" w:themeColor="text1"/>
              <w:right w:val="single" w:sz="4" w:space="0" w:color="auto"/>
            </w:tcBorders>
          </w:tcPr>
          <w:p w:rsidR="001810B0" w:rsidRPr="007B595C" w:rsidRDefault="001810B0" w:rsidP="008A3E8B">
            <w:pPr>
              <w:pStyle w:val="aa"/>
              <w:ind w:left="0" w:right="-70"/>
              <w:rPr>
                <w:rFonts w:ascii="Times New Roman" w:hAnsi="Times New Roman" w:cs="Times New Roman"/>
                <w:sz w:val="20"/>
                <w:szCs w:val="20"/>
              </w:rPr>
            </w:pPr>
            <w:r w:rsidRPr="007B595C">
              <w:rPr>
                <w:rFonts w:ascii="Times New Roman" w:hAnsi="Times New Roman" w:cs="Times New Roman"/>
                <w:sz w:val="20"/>
                <w:szCs w:val="20"/>
              </w:rPr>
              <w:t>1. Продолжать собирать опавшие листья, ветки.</w:t>
            </w:r>
          </w:p>
          <w:p w:rsidR="001810B0" w:rsidRPr="007B595C" w:rsidRDefault="001810B0" w:rsidP="008A3E8B">
            <w:pPr>
              <w:pStyle w:val="aa"/>
              <w:ind w:left="0" w:right="-70"/>
              <w:rPr>
                <w:rFonts w:ascii="Times New Roman" w:hAnsi="Times New Roman" w:cs="Times New Roman"/>
                <w:sz w:val="20"/>
                <w:szCs w:val="20"/>
              </w:rPr>
            </w:pPr>
            <w:r w:rsidRPr="007B595C">
              <w:rPr>
                <w:rFonts w:ascii="Times New Roman" w:hAnsi="Times New Roman" w:cs="Times New Roman"/>
                <w:sz w:val="20"/>
                <w:szCs w:val="20"/>
              </w:rPr>
              <w:t>2. Предложить вспомнить, как называется часть суток, когда дети ложится спать.</w:t>
            </w:r>
          </w:p>
          <w:p w:rsidR="001810B0" w:rsidRPr="007B595C" w:rsidRDefault="001810B0" w:rsidP="00085B78">
            <w:pPr>
              <w:ind w:right="-26"/>
              <w:rPr>
                <w:rFonts w:ascii="Times New Roman" w:hAnsi="Times New Roman" w:cs="Times New Roman"/>
                <w:bCs/>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Поезд</w:t>
            </w:r>
            <w:r w:rsidR="003B75F7" w:rsidRPr="007B595C">
              <w:rPr>
                <w:rFonts w:ascii="Times New Roman" w:hAnsi="Times New Roman" w:cs="Times New Roman"/>
                <w:sz w:val="20"/>
                <w:szCs w:val="20"/>
              </w:rPr>
              <w:t>»</w:t>
            </w:r>
          </w:p>
        </w:tc>
        <w:tc>
          <w:tcPr>
            <w:tcW w:w="4674" w:type="dxa"/>
            <w:gridSpan w:val="2"/>
            <w:tcBorders>
              <w:top w:val="single" w:sz="4" w:space="0" w:color="auto"/>
              <w:left w:val="single" w:sz="4" w:space="0" w:color="000000" w:themeColor="text1"/>
              <w:right w:val="single" w:sz="4" w:space="0" w:color="auto"/>
            </w:tcBorders>
          </w:tcPr>
          <w:p w:rsidR="001810B0" w:rsidRPr="007B595C" w:rsidRDefault="001810B0" w:rsidP="00312252">
            <w:pPr>
              <w:ind w:right="-26"/>
              <w:rPr>
                <w:rFonts w:ascii="Times New Roman" w:hAnsi="Times New Roman" w:cs="Times New Roman"/>
                <w:bCs/>
                <w:sz w:val="20"/>
                <w:szCs w:val="20"/>
              </w:rPr>
            </w:pPr>
            <w:r w:rsidRPr="007B595C">
              <w:rPr>
                <w:rFonts w:ascii="Times New Roman" w:hAnsi="Times New Roman" w:cs="Times New Roman"/>
                <w:bCs/>
                <w:sz w:val="20"/>
                <w:szCs w:val="20"/>
              </w:rPr>
              <w:t xml:space="preserve">1. Продолжить наблюдение за продолжительностью дня.   </w:t>
            </w:r>
          </w:p>
          <w:p w:rsidR="001810B0" w:rsidRPr="007B595C" w:rsidRDefault="001810B0" w:rsidP="00312252">
            <w:pPr>
              <w:ind w:right="-26"/>
              <w:rPr>
                <w:rFonts w:ascii="Times New Roman" w:hAnsi="Times New Roman" w:cs="Times New Roman"/>
                <w:bCs/>
                <w:sz w:val="20"/>
                <w:szCs w:val="20"/>
              </w:rPr>
            </w:pPr>
            <w:r w:rsidRPr="007B595C">
              <w:rPr>
                <w:rFonts w:ascii="Times New Roman" w:hAnsi="Times New Roman" w:cs="Times New Roman"/>
                <w:bCs/>
                <w:sz w:val="20"/>
                <w:szCs w:val="20"/>
              </w:rPr>
              <w:t>Цель: расширять представления о многообразии неживой природы; развивать умение устанавливать связи между изменениями в природе и положением солнца.</w:t>
            </w:r>
          </w:p>
          <w:p w:rsidR="001810B0" w:rsidRPr="007B595C" w:rsidRDefault="001810B0" w:rsidP="00312252">
            <w:pPr>
              <w:ind w:right="-26"/>
              <w:rPr>
                <w:rFonts w:ascii="Times New Roman" w:hAnsi="Times New Roman" w:cs="Times New Roman"/>
                <w:bCs/>
                <w:sz w:val="20"/>
                <w:szCs w:val="20"/>
              </w:rPr>
            </w:pPr>
            <w:r w:rsidRPr="007B595C">
              <w:rPr>
                <w:rFonts w:ascii="Times New Roman" w:hAnsi="Times New Roman" w:cs="Times New Roman"/>
                <w:bCs/>
                <w:sz w:val="20"/>
                <w:szCs w:val="20"/>
              </w:rPr>
              <w:t>2. Самостоятельные игры детей.</w:t>
            </w:r>
          </w:p>
        </w:tc>
        <w:tc>
          <w:tcPr>
            <w:tcW w:w="2574" w:type="dxa"/>
            <w:gridSpan w:val="4"/>
            <w:tcBorders>
              <w:top w:val="single" w:sz="4" w:space="0" w:color="auto"/>
              <w:left w:val="single" w:sz="4" w:space="0" w:color="auto"/>
              <w:right w:val="single" w:sz="4" w:space="0" w:color="auto"/>
            </w:tcBorders>
          </w:tcPr>
          <w:p w:rsidR="001810B0" w:rsidRPr="007B595C" w:rsidRDefault="001810B0" w:rsidP="003122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Осенние листочки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w:t>
            </w:r>
            <w:r w:rsidR="003B75F7" w:rsidRPr="007B595C">
              <w:rPr>
                <w:rFonts w:ascii="Times New Roman" w:hAnsi="Times New Roman" w:cs="Times New Roman"/>
                <w:sz w:val="20"/>
                <w:szCs w:val="20"/>
              </w:rPr>
              <w:t>познакомить</w:t>
            </w:r>
            <w:r w:rsidRPr="007B595C">
              <w:rPr>
                <w:rFonts w:ascii="Times New Roman" w:hAnsi="Times New Roman" w:cs="Times New Roman"/>
                <w:sz w:val="20"/>
                <w:szCs w:val="20"/>
              </w:rPr>
              <w:t xml:space="preserve"> с упражнениями, укрепляющими </w:t>
            </w:r>
            <w:r w:rsidR="003B75F7" w:rsidRPr="007B595C">
              <w:rPr>
                <w:rFonts w:ascii="Times New Roman" w:hAnsi="Times New Roman" w:cs="Times New Roman"/>
                <w:sz w:val="20"/>
                <w:szCs w:val="20"/>
              </w:rPr>
              <w:t>дыхательную</w:t>
            </w:r>
            <w:r w:rsidRPr="007B595C">
              <w:rPr>
                <w:rFonts w:ascii="Times New Roman" w:hAnsi="Times New Roman" w:cs="Times New Roman"/>
                <w:sz w:val="20"/>
                <w:szCs w:val="20"/>
              </w:rPr>
              <w:t xml:space="preserve"> систему, развивать навыки правильного дыхания.</w:t>
            </w:r>
          </w:p>
        </w:tc>
        <w:tc>
          <w:tcPr>
            <w:tcW w:w="2693" w:type="dxa"/>
            <w:gridSpan w:val="2"/>
            <w:tcBorders>
              <w:top w:val="single" w:sz="4" w:space="0" w:color="auto"/>
              <w:left w:val="single" w:sz="4" w:space="0" w:color="auto"/>
              <w:right w:val="single" w:sz="4" w:space="0" w:color="000000" w:themeColor="text1"/>
            </w:tcBorders>
          </w:tcPr>
          <w:p w:rsidR="001810B0" w:rsidRPr="007B595C" w:rsidRDefault="001810B0" w:rsidP="003122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Игровое задание: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Пройди по мостику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упражнять в равновесии ……………………………</w:t>
            </w: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96" w:type="dxa"/>
            <w:gridSpan w:val="5"/>
            <w:tcBorders>
              <w:top w:val="single" w:sz="4" w:space="0" w:color="auto"/>
              <w:left w:val="single" w:sz="4" w:space="0" w:color="auto"/>
              <w:bottom w:val="single" w:sz="4" w:space="0" w:color="000000" w:themeColor="text1"/>
              <w:right w:val="nil"/>
            </w:tcBorders>
          </w:tcPr>
          <w:p w:rsidR="00271B3C" w:rsidRPr="007B595C" w:rsidRDefault="00271B3C" w:rsidP="000669AC">
            <w:pPr>
              <w:ind w:right="-882"/>
              <w:rPr>
                <w:rFonts w:ascii="Times New Roman" w:hAnsi="Times New Roman" w:cs="Times New Roman"/>
                <w:sz w:val="20"/>
                <w:szCs w:val="20"/>
              </w:rPr>
            </w:pPr>
            <w:r w:rsidRPr="007B595C">
              <w:rPr>
                <w:rFonts w:ascii="Times New Roman" w:hAnsi="Times New Roman" w:cs="Times New Roman"/>
                <w:sz w:val="20"/>
                <w:szCs w:val="20"/>
              </w:rPr>
              <w:t xml:space="preserve">Памятка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Отравление грибами</w:t>
            </w:r>
            <w:r w:rsidR="003B75F7" w:rsidRPr="007B595C">
              <w:rPr>
                <w:rFonts w:ascii="Times New Roman" w:hAnsi="Times New Roman" w:cs="Times New Roman"/>
                <w:sz w:val="20"/>
                <w:szCs w:val="20"/>
              </w:rPr>
              <w:t>»</w:t>
            </w:r>
          </w:p>
        </w:tc>
        <w:tc>
          <w:tcPr>
            <w:tcW w:w="4112" w:type="dxa"/>
            <w:gridSpan w:val="5"/>
            <w:tcBorders>
              <w:top w:val="single" w:sz="4" w:space="0" w:color="auto"/>
              <w:left w:val="nil"/>
              <w:bottom w:val="single" w:sz="4" w:space="0" w:color="000000" w:themeColor="text1"/>
              <w:right w:val="single" w:sz="4" w:space="0" w:color="000000" w:themeColor="text1"/>
            </w:tcBorders>
          </w:tcPr>
          <w:p w:rsidR="00271B3C" w:rsidRPr="007B595C" w:rsidRDefault="00271B3C" w:rsidP="00085B78">
            <w:pPr>
              <w:ind w:right="-882"/>
              <w:rPr>
                <w:rFonts w:ascii="Times New Roman" w:hAnsi="Times New Roman" w:cs="Times New Roman"/>
                <w:sz w:val="20"/>
                <w:szCs w:val="20"/>
              </w:rPr>
            </w:pPr>
          </w:p>
        </w:tc>
      </w:tr>
    </w:tbl>
    <w:p w:rsidR="005A4008" w:rsidRPr="007B595C" w:rsidRDefault="005A4008" w:rsidP="00D73243">
      <w:pPr>
        <w:spacing w:after="0" w:line="240" w:lineRule="auto"/>
        <w:ind w:right="-882"/>
        <w:rPr>
          <w:rFonts w:ascii="Times New Roman" w:hAnsi="Times New Roman" w:cs="Times New Roman"/>
          <w:b/>
          <w:sz w:val="20"/>
          <w:szCs w:val="20"/>
        </w:rPr>
      </w:pPr>
    </w:p>
    <w:p w:rsidR="00CB03BE" w:rsidRPr="007B595C" w:rsidRDefault="00E01EAE" w:rsidP="000956BC">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Вторник 2</w:t>
      </w:r>
      <w:r w:rsidR="00661FF7" w:rsidRPr="007B595C">
        <w:rPr>
          <w:rFonts w:ascii="Times New Roman" w:hAnsi="Times New Roman" w:cs="Times New Roman"/>
          <w:b/>
          <w:sz w:val="20"/>
          <w:szCs w:val="20"/>
        </w:rPr>
        <w:t>7</w:t>
      </w:r>
      <w:r w:rsidRPr="007B595C">
        <w:rPr>
          <w:rFonts w:ascii="Times New Roman" w:hAnsi="Times New Roman" w:cs="Times New Roman"/>
          <w:b/>
          <w:sz w:val="20"/>
          <w:szCs w:val="20"/>
        </w:rPr>
        <w:t>.</w:t>
      </w:r>
      <w:r w:rsidR="00B35745" w:rsidRPr="007B595C">
        <w:rPr>
          <w:rFonts w:ascii="Times New Roman" w:hAnsi="Times New Roman" w:cs="Times New Roman"/>
          <w:b/>
          <w:sz w:val="20"/>
          <w:szCs w:val="20"/>
        </w:rPr>
        <w:t>0</w:t>
      </w:r>
      <w:r w:rsidRPr="007B595C">
        <w:rPr>
          <w:rFonts w:ascii="Times New Roman" w:hAnsi="Times New Roman" w:cs="Times New Roman"/>
          <w:b/>
          <w:sz w:val="20"/>
          <w:szCs w:val="20"/>
        </w:rPr>
        <w:t>9</w:t>
      </w:r>
      <w:r w:rsidR="00B35745" w:rsidRPr="007B595C">
        <w:rPr>
          <w:rFonts w:ascii="Times New Roman" w:hAnsi="Times New Roman" w:cs="Times New Roman"/>
          <w:b/>
          <w:sz w:val="20"/>
          <w:szCs w:val="20"/>
        </w:rPr>
        <w:t>.</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 xml:space="preserve">                                                                                                   </w:t>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1655B1" w:rsidRPr="007B595C">
        <w:rPr>
          <w:rFonts w:ascii="Times New Roman" w:hAnsi="Times New Roman" w:cs="Times New Roman"/>
          <w:b/>
          <w:sz w:val="20"/>
          <w:szCs w:val="20"/>
        </w:rPr>
        <w:tab/>
      </w:r>
      <w:r w:rsidR="001655B1" w:rsidRPr="007B595C">
        <w:rPr>
          <w:rFonts w:ascii="Times New Roman" w:hAnsi="Times New Roman" w:cs="Times New Roman"/>
          <w:b/>
          <w:sz w:val="20"/>
          <w:szCs w:val="20"/>
        </w:rPr>
        <w:tab/>
      </w:r>
      <w:r w:rsidR="000956BC" w:rsidRPr="007B595C">
        <w:rPr>
          <w:rFonts w:ascii="Times New Roman" w:hAnsi="Times New Roman" w:cs="Times New Roman"/>
          <w:b/>
          <w:sz w:val="20"/>
          <w:szCs w:val="20"/>
        </w:rPr>
        <w:t xml:space="preserve">          </w:t>
      </w:r>
      <w:r w:rsidR="00795AB9" w:rsidRPr="007B595C">
        <w:rPr>
          <w:rFonts w:ascii="Times New Roman" w:hAnsi="Times New Roman" w:cs="Times New Roman"/>
          <w:b/>
          <w:sz w:val="20"/>
          <w:szCs w:val="20"/>
        </w:rPr>
        <w:tab/>
      </w:r>
      <w:r w:rsidR="00795AB9"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1655B1" w:rsidRPr="007B595C">
        <w:rPr>
          <w:rFonts w:ascii="Times New Roman" w:hAnsi="Times New Roman" w:cs="Times New Roman"/>
          <w:sz w:val="20"/>
          <w:szCs w:val="20"/>
        </w:rPr>
        <w:t>Грибы</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8"/>
        <w:gridCol w:w="2336"/>
        <w:gridCol w:w="2336"/>
        <w:gridCol w:w="2336"/>
        <w:gridCol w:w="1303"/>
        <w:gridCol w:w="1276"/>
        <w:gridCol w:w="1275"/>
        <w:gridCol w:w="1418"/>
      </w:tblGrid>
      <w:tr w:rsidR="001810B0" w:rsidRPr="007B595C" w:rsidTr="001810B0">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3"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85B78">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72" w:type="dxa"/>
            <w:gridSpan w:val="4"/>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85B78">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810B0"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5"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6"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6"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6" w:type="dxa"/>
            <w:tcBorders>
              <w:top w:val="single" w:sz="4" w:space="0" w:color="auto"/>
              <w:left w:val="single" w:sz="4" w:space="0" w:color="000000" w:themeColor="text1"/>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303"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810B0"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679"/>
        </w:trPr>
        <w:tc>
          <w:tcPr>
            <w:tcW w:w="1403"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085B78">
            <w:pPr>
              <w:ind w:right="-108"/>
              <w:rPr>
                <w:rFonts w:ascii="Times New Roman" w:hAnsi="Times New Roman" w:cs="Times New Roman"/>
                <w:b/>
                <w:sz w:val="20"/>
                <w:szCs w:val="20"/>
              </w:rPr>
            </w:pPr>
          </w:p>
        </w:tc>
        <w:tc>
          <w:tcPr>
            <w:tcW w:w="9343" w:type="dxa"/>
            <w:gridSpan w:val="5"/>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8A3E8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и сравнение картинок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грибов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съедобных и несъедобных. Цель: познакомить с тем, что можно при-готовить с грибами, рассказать о полезных свойствах несъедобных грибов: опасны для человека, но полезны для некоторых животных; служат домом для некоторых насекомых.</w:t>
            </w:r>
          </w:p>
        </w:tc>
        <w:tc>
          <w:tcPr>
            <w:tcW w:w="1303" w:type="dxa"/>
            <w:vMerge w:val="restart"/>
            <w:tcBorders>
              <w:top w:val="single" w:sz="4" w:space="0" w:color="auto"/>
              <w:left w:val="single" w:sz="4" w:space="0" w:color="auto"/>
              <w:right w:val="single" w:sz="4" w:space="0" w:color="auto"/>
            </w:tcBorders>
          </w:tcPr>
          <w:p w:rsidR="001810B0" w:rsidRPr="007B595C" w:rsidRDefault="001810B0" w:rsidP="00085B78">
            <w:pPr>
              <w:pStyle w:val="aa"/>
              <w:ind w:left="0"/>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Воздушные шарики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закреплять с ………….. знание цветов и формы.</w:t>
            </w:r>
          </w:p>
        </w:tc>
        <w:tc>
          <w:tcPr>
            <w:tcW w:w="2551" w:type="dxa"/>
            <w:gridSpan w:val="2"/>
            <w:vMerge w:val="restart"/>
            <w:tcBorders>
              <w:top w:val="single" w:sz="4" w:space="0" w:color="auto"/>
              <w:left w:val="single" w:sz="4" w:space="0" w:color="auto"/>
              <w:right w:val="single" w:sz="4" w:space="0" w:color="auto"/>
            </w:tcBorders>
          </w:tcPr>
          <w:p w:rsidR="001810B0" w:rsidRPr="007B595C" w:rsidRDefault="001810B0" w:rsidP="00085B78">
            <w:pPr>
              <w:pStyle w:val="aa"/>
              <w:ind w:left="53"/>
              <w:rPr>
                <w:rFonts w:ascii="Times New Roman" w:hAnsi="Times New Roman" w:cs="Times New Roman"/>
                <w:sz w:val="20"/>
                <w:szCs w:val="20"/>
              </w:rPr>
            </w:pPr>
            <w:r w:rsidRPr="007B595C">
              <w:rPr>
                <w:rFonts w:ascii="Times New Roman" w:hAnsi="Times New Roman" w:cs="Times New Roman"/>
                <w:sz w:val="20"/>
                <w:szCs w:val="20"/>
              </w:rPr>
              <w:t>Беседа с …………………………</w:t>
            </w:r>
            <w:proofErr w:type="gramStart"/>
            <w:r w:rsidRPr="007B595C">
              <w:rPr>
                <w:rFonts w:ascii="Times New Roman" w:hAnsi="Times New Roman" w:cs="Times New Roman"/>
                <w:sz w:val="20"/>
                <w:szCs w:val="20"/>
              </w:rPr>
              <w:t>…</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Грибной</w:t>
            </w:r>
            <w:proofErr w:type="gramEnd"/>
            <w:r w:rsidRPr="007B595C">
              <w:rPr>
                <w:rFonts w:ascii="Times New Roman" w:hAnsi="Times New Roman" w:cs="Times New Roman"/>
                <w:sz w:val="20"/>
                <w:szCs w:val="20"/>
              </w:rPr>
              <w:t xml:space="preserve"> адрес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рассказать детям о местах произрастания грибов, обогащать словарь.</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085B78">
            <w:pPr>
              <w:pStyle w:val="aa"/>
              <w:ind w:left="0"/>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 что похоже?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закрепить знания о геометрических фигурах с ……………</w:t>
            </w:r>
          </w:p>
        </w:tc>
      </w:tr>
      <w:tr w:rsidR="001810B0" w:rsidRPr="007B595C" w:rsidTr="003B75F7">
        <w:trPr>
          <w:trHeight w:val="840"/>
        </w:trPr>
        <w:tc>
          <w:tcPr>
            <w:tcW w:w="1403"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5" w:type="dxa"/>
            <w:gridSpan w:val="2"/>
            <w:vMerge w:val="restart"/>
            <w:tcBorders>
              <w:top w:val="single" w:sz="4" w:space="0" w:color="auto"/>
              <w:left w:val="single" w:sz="4" w:space="0" w:color="000000" w:themeColor="text1"/>
              <w:right w:val="single" w:sz="4" w:space="0" w:color="auto"/>
            </w:tcBorders>
          </w:tcPr>
          <w:p w:rsidR="001810B0" w:rsidRPr="007B595C" w:rsidRDefault="001810B0" w:rsidP="008A3E8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Игровая ситуация </w:t>
            </w:r>
            <w:r w:rsidR="003B75F7" w:rsidRPr="007B595C">
              <w:rPr>
                <w:rFonts w:ascii="Times New Roman" w:hAnsi="Times New Roman" w:cs="Times New Roman"/>
                <w:sz w:val="20"/>
                <w:szCs w:val="20"/>
              </w:rPr>
              <w:t>«</w:t>
            </w:r>
            <w:r w:rsidR="00B33909" w:rsidRPr="007B595C">
              <w:rPr>
                <w:rFonts w:ascii="Times New Roman" w:hAnsi="Times New Roman" w:cs="Times New Roman"/>
                <w:sz w:val="20"/>
                <w:szCs w:val="20"/>
              </w:rPr>
              <w:t>Про</w:t>
            </w:r>
            <w:r w:rsidRPr="007B595C">
              <w:rPr>
                <w:rFonts w:ascii="Times New Roman" w:hAnsi="Times New Roman" w:cs="Times New Roman"/>
                <w:sz w:val="20"/>
                <w:szCs w:val="20"/>
              </w:rPr>
              <w:t>гулка в лес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Цель: познакомить детей с правилами поведения в лесу: не ломать ветки, не рвать цветы.</w:t>
            </w:r>
          </w:p>
          <w:p w:rsidR="001810B0" w:rsidRPr="007B595C" w:rsidRDefault="001810B0" w:rsidP="008A3E8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Отгадывание загадок о дожде, осенних признаках. </w:t>
            </w:r>
            <w:r w:rsidR="003B75F7" w:rsidRPr="007B595C">
              <w:rPr>
                <w:rFonts w:ascii="Times New Roman" w:hAnsi="Times New Roman" w:cs="Times New Roman"/>
                <w:sz w:val="20"/>
                <w:szCs w:val="20"/>
              </w:rPr>
              <w:t>Цель: расширять представления о приметах осени.</w:t>
            </w:r>
          </w:p>
        </w:tc>
        <w:tc>
          <w:tcPr>
            <w:tcW w:w="4672" w:type="dxa"/>
            <w:gridSpan w:val="2"/>
            <w:tcBorders>
              <w:top w:val="single" w:sz="4" w:space="0" w:color="auto"/>
              <w:left w:val="single" w:sz="4" w:space="0" w:color="000000" w:themeColor="text1"/>
              <w:bottom w:val="single" w:sz="4" w:space="0" w:color="auto"/>
              <w:right w:val="single" w:sz="4" w:space="0" w:color="auto"/>
            </w:tcBorders>
          </w:tcPr>
          <w:p w:rsidR="001810B0" w:rsidRPr="007B595C" w:rsidRDefault="001810B0" w:rsidP="008A3E8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Коррекционно-развивающая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Виноградная гроздь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укреплять чувства единства в детском коллективе; развивать тактильное восприятие и воображение детей.</w:t>
            </w:r>
          </w:p>
        </w:tc>
        <w:tc>
          <w:tcPr>
            <w:tcW w:w="2336" w:type="dxa"/>
            <w:tcBorders>
              <w:top w:val="single" w:sz="4" w:space="0" w:color="auto"/>
              <w:left w:val="single" w:sz="4" w:space="0" w:color="000000" w:themeColor="text1"/>
              <w:bottom w:val="single" w:sz="4" w:space="0" w:color="auto"/>
              <w:right w:val="single" w:sz="4" w:space="0" w:color="auto"/>
            </w:tcBorders>
          </w:tcPr>
          <w:p w:rsidR="001810B0" w:rsidRPr="007B595C" w:rsidRDefault="001810B0" w:rsidP="008A3E8B">
            <w:pPr>
              <w:pStyle w:val="ParagraphStyle"/>
              <w:rPr>
                <w:rFonts w:ascii="Times New Roman" w:hAnsi="Times New Roman" w:cs="Times New Roman"/>
                <w:sz w:val="20"/>
                <w:szCs w:val="20"/>
              </w:rPr>
            </w:pPr>
            <w:r w:rsidRPr="007B595C">
              <w:rPr>
                <w:rFonts w:ascii="Times New Roman" w:hAnsi="Times New Roman" w:cs="Times New Roman"/>
                <w:sz w:val="20"/>
                <w:szCs w:val="20"/>
              </w:rPr>
              <w:t>2. Составление рассказов об осени. Цель: упражнять в подборе эпитетов и сравнений.</w:t>
            </w:r>
          </w:p>
        </w:tc>
        <w:tc>
          <w:tcPr>
            <w:tcW w:w="1303" w:type="dxa"/>
            <w:vMerge/>
            <w:tcBorders>
              <w:left w:val="single" w:sz="4" w:space="0" w:color="auto"/>
              <w:right w:val="single" w:sz="4" w:space="0" w:color="auto"/>
            </w:tcBorders>
          </w:tcPr>
          <w:p w:rsidR="001810B0" w:rsidRPr="007B595C" w:rsidRDefault="001810B0" w:rsidP="00085B78">
            <w:pPr>
              <w:pStyle w:val="aa"/>
              <w:ind w:left="0"/>
              <w:rPr>
                <w:rFonts w:ascii="Times New Roman" w:hAnsi="Times New Roman" w:cs="Times New Roman"/>
                <w:sz w:val="20"/>
                <w:szCs w:val="20"/>
              </w:rPr>
            </w:pPr>
          </w:p>
        </w:tc>
        <w:tc>
          <w:tcPr>
            <w:tcW w:w="2551" w:type="dxa"/>
            <w:gridSpan w:val="2"/>
            <w:vMerge/>
            <w:tcBorders>
              <w:left w:val="single" w:sz="4" w:space="0" w:color="auto"/>
              <w:right w:val="single" w:sz="4" w:space="0" w:color="auto"/>
            </w:tcBorders>
          </w:tcPr>
          <w:p w:rsidR="001810B0" w:rsidRPr="007B595C" w:rsidRDefault="001810B0" w:rsidP="00085B78">
            <w:pPr>
              <w:pStyle w:val="aa"/>
              <w:ind w:left="53"/>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085B78">
            <w:pPr>
              <w:pStyle w:val="aa"/>
              <w:ind w:left="0"/>
              <w:rPr>
                <w:rFonts w:ascii="Times New Roman" w:hAnsi="Times New Roman" w:cs="Times New Roman"/>
                <w:sz w:val="20"/>
                <w:szCs w:val="20"/>
              </w:rPr>
            </w:pPr>
          </w:p>
        </w:tc>
      </w:tr>
      <w:tr w:rsidR="001810B0" w:rsidRPr="007B595C" w:rsidTr="003B75F7">
        <w:trPr>
          <w:trHeight w:val="1044"/>
        </w:trPr>
        <w:tc>
          <w:tcPr>
            <w:tcW w:w="1403" w:type="dxa"/>
            <w:vMerge/>
            <w:tcBorders>
              <w:left w:val="single" w:sz="4" w:space="0" w:color="000000" w:themeColor="text1"/>
              <w:bottom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5" w:type="dxa"/>
            <w:gridSpan w:val="2"/>
            <w:vMerge/>
            <w:tcBorders>
              <w:left w:val="single" w:sz="4" w:space="0" w:color="000000" w:themeColor="text1"/>
              <w:right w:val="single" w:sz="4" w:space="0" w:color="auto"/>
            </w:tcBorders>
          </w:tcPr>
          <w:p w:rsidR="001810B0" w:rsidRPr="007B595C" w:rsidRDefault="001810B0" w:rsidP="008A3E8B">
            <w:pPr>
              <w:pStyle w:val="ParagraphStyle"/>
              <w:rPr>
                <w:rFonts w:ascii="Times New Roman" w:hAnsi="Times New Roman" w:cs="Times New Roman"/>
                <w:sz w:val="20"/>
                <w:szCs w:val="20"/>
              </w:rPr>
            </w:pPr>
          </w:p>
        </w:tc>
        <w:tc>
          <w:tcPr>
            <w:tcW w:w="2336" w:type="dxa"/>
            <w:tcBorders>
              <w:top w:val="single" w:sz="4" w:space="0" w:color="auto"/>
              <w:left w:val="single" w:sz="4" w:space="0" w:color="000000" w:themeColor="text1"/>
              <w:right w:val="single" w:sz="4" w:space="0" w:color="auto"/>
            </w:tcBorders>
          </w:tcPr>
          <w:p w:rsidR="001810B0" w:rsidRPr="007B595C" w:rsidRDefault="001810B0" w:rsidP="008A3E8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Пальчиковая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Толстячок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умение выполнять упражнения правой, левой и двумя руками.</w:t>
            </w:r>
          </w:p>
        </w:tc>
        <w:tc>
          <w:tcPr>
            <w:tcW w:w="4672" w:type="dxa"/>
            <w:gridSpan w:val="2"/>
            <w:tcBorders>
              <w:top w:val="single" w:sz="4" w:space="0" w:color="auto"/>
              <w:left w:val="single" w:sz="4" w:space="0" w:color="000000" w:themeColor="text1"/>
              <w:right w:val="single" w:sz="4" w:space="0" w:color="auto"/>
            </w:tcBorders>
          </w:tcPr>
          <w:p w:rsidR="001810B0" w:rsidRPr="007B595C" w:rsidRDefault="001810B0" w:rsidP="008A3E8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Рассматривание картины Щербакова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Осенняя пора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продолжать учить рассматривать картины об осени, определять их характер и настроение.</w:t>
            </w:r>
          </w:p>
        </w:tc>
        <w:tc>
          <w:tcPr>
            <w:tcW w:w="1303" w:type="dxa"/>
            <w:vMerge/>
            <w:tcBorders>
              <w:left w:val="single" w:sz="4" w:space="0" w:color="auto"/>
              <w:bottom w:val="single" w:sz="4" w:space="0" w:color="000000" w:themeColor="text1"/>
              <w:right w:val="single" w:sz="4" w:space="0" w:color="auto"/>
            </w:tcBorders>
          </w:tcPr>
          <w:p w:rsidR="001810B0" w:rsidRPr="007B595C" w:rsidRDefault="001810B0" w:rsidP="00085B78">
            <w:pPr>
              <w:pStyle w:val="aa"/>
              <w:ind w:left="0"/>
              <w:rPr>
                <w:rFonts w:ascii="Times New Roman" w:hAnsi="Times New Roman" w:cs="Times New Roman"/>
                <w:sz w:val="20"/>
                <w:szCs w:val="20"/>
              </w:rPr>
            </w:pPr>
          </w:p>
        </w:tc>
        <w:tc>
          <w:tcPr>
            <w:tcW w:w="2551" w:type="dxa"/>
            <w:gridSpan w:val="2"/>
            <w:vMerge/>
            <w:tcBorders>
              <w:left w:val="single" w:sz="4" w:space="0" w:color="auto"/>
              <w:bottom w:val="single" w:sz="4" w:space="0" w:color="000000" w:themeColor="text1"/>
              <w:right w:val="single" w:sz="4" w:space="0" w:color="auto"/>
            </w:tcBorders>
          </w:tcPr>
          <w:p w:rsidR="001810B0" w:rsidRPr="007B595C" w:rsidRDefault="001810B0" w:rsidP="00085B78">
            <w:pPr>
              <w:pStyle w:val="aa"/>
              <w:ind w:left="53"/>
              <w:rPr>
                <w:rFonts w:ascii="Times New Roman" w:hAnsi="Times New Roman" w:cs="Times New Roman"/>
                <w:sz w:val="20"/>
                <w:szCs w:val="20"/>
              </w:rPr>
            </w:pPr>
          </w:p>
        </w:tc>
        <w:tc>
          <w:tcPr>
            <w:tcW w:w="1418" w:type="dxa"/>
            <w:vMerge/>
            <w:tcBorders>
              <w:left w:val="single" w:sz="4" w:space="0" w:color="auto"/>
              <w:bottom w:val="single" w:sz="4" w:space="0" w:color="000000" w:themeColor="text1"/>
              <w:right w:val="single" w:sz="4" w:space="0" w:color="000000" w:themeColor="text1"/>
            </w:tcBorders>
          </w:tcPr>
          <w:p w:rsidR="001810B0" w:rsidRPr="007B595C" w:rsidRDefault="001810B0" w:rsidP="00085B78">
            <w:pPr>
              <w:pStyle w:val="aa"/>
              <w:ind w:left="0"/>
              <w:rPr>
                <w:rFonts w:ascii="Times New Roman" w:hAnsi="Times New Roman" w:cs="Times New Roman"/>
                <w:sz w:val="20"/>
                <w:szCs w:val="20"/>
              </w:rPr>
            </w:pPr>
          </w:p>
        </w:tc>
      </w:tr>
      <w:tr w:rsidR="001810B0" w:rsidRPr="007B595C" w:rsidTr="003B75F7">
        <w:trPr>
          <w:trHeight w:val="231"/>
        </w:trPr>
        <w:tc>
          <w:tcPr>
            <w:tcW w:w="1403"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1" w:type="dxa"/>
            <w:gridSpan w:val="3"/>
            <w:tcBorders>
              <w:top w:val="single" w:sz="4" w:space="0" w:color="000000" w:themeColor="text1"/>
              <w:left w:val="single" w:sz="4" w:space="0" w:color="auto"/>
              <w:bottom w:val="single" w:sz="4" w:space="0" w:color="auto"/>
              <w:right w:val="single" w:sz="4" w:space="0" w:color="auto"/>
            </w:tcBorders>
          </w:tcPr>
          <w:p w:rsidR="001810B0" w:rsidRPr="007B595C" w:rsidRDefault="001810B0" w:rsidP="00124614">
            <w:pPr>
              <w:pStyle w:val="aa"/>
              <w:ind w:left="0" w:right="-70"/>
              <w:rPr>
                <w:rFonts w:ascii="Times New Roman" w:hAnsi="Times New Roman" w:cs="Times New Roman"/>
                <w:sz w:val="20"/>
                <w:szCs w:val="20"/>
              </w:rPr>
            </w:pPr>
            <w:r w:rsidRPr="007B595C">
              <w:rPr>
                <w:rFonts w:ascii="Times New Roman" w:hAnsi="Times New Roman" w:cs="Times New Roman"/>
                <w:sz w:val="20"/>
                <w:szCs w:val="20"/>
              </w:rPr>
              <w:t>1. Наблюдение за уборкой капусты.</w:t>
            </w:r>
          </w:p>
        </w:tc>
        <w:tc>
          <w:tcPr>
            <w:tcW w:w="4672" w:type="dxa"/>
            <w:gridSpan w:val="2"/>
            <w:vMerge w:val="restart"/>
            <w:tcBorders>
              <w:top w:val="single" w:sz="4" w:space="0" w:color="000000" w:themeColor="text1"/>
              <w:left w:val="single" w:sz="4" w:space="0" w:color="auto"/>
              <w:right w:val="single" w:sz="4" w:space="0" w:color="auto"/>
            </w:tcBorders>
          </w:tcPr>
          <w:p w:rsidR="001810B0" w:rsidRPr="007B595C" w:rsidRDefault="001810B0" w:rsidP="00085B78">
            <w:pPr>
              <w:pStyle w:val="aa"/>
              <w:ind w:left="0" w:right="-70"/>
              <w:rPr>
                <w:rFonts w:ascii="Times New Roman" w:hAnsi="Times New Roman" w:cs="Times New Roman"/>
                <w:sz w:val="20"/>
                <w:szCs w:val="20"/>
              </w:rPr>
            </w:pPr>
            <w:r w:rsidRPr="007B595C">
              <w:rPr>
                <w:rFonts w:ascii="Times New Roman" w:hAnsi="Times New Roman" w:cs="Times New Roman"/>
                <w:sz w:val="20"/>
                <w:szCs w:val="20"/>
              </w:rPr>
              <w:t xml:space="preserve">1. Исследовательская деятельность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Летающие семена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Дать детям по одному летающему и по одному нелетающему семени. Пусть они одновременно отпустят из рук семена – например, </w:t>
            </w:r>
            <w:r w:rsidRPr="007B595C">
              <w:rPr>
                <w:rFonts w:ascii="Times New Roman" w:hAnsi="Times New Roman" w:cs="Times New Roman"/>
                <w:sz w:val="20"/>
                <w:szCs w:val="20"/>
              </w:rPr>
              <w:lastRenderedPageBreak/>
              <w:t>фасоли и клена. Сделать вывод, как ветер расселяет деревья по новым местам.</w:t>
            </w:r>
          </w:p>
          <w:p w:rsidR="001810B0" w:rsidRPr="007B595C" w:rsidRDefault="001810B0" w:rsidP="00085B78">
            <w:pPr>
              <w:pStyle w:val="aa"/>
              <w:ind w:left="0" w:right="-70"/>
              <w:rPr>
                <w:rFonts w:ascii="Times New Roman" w:hAnsi="Times New Roman" w:cs="Times New Roman"/>
                <w:sz w:val="20"/>
                <w:szCs w:val="20"/>
              </w:rPr>
            </w:pPr>
            <w:r w:rsidRPr="007B595C">
              <w:rPr>
                <w:rFonts w:ascii="Times New Roman" w:hAnsi="Times New Roman" w:cs="Times New Roman"/>
                <w:sz w:val="20"/>
                <w:szCs w:val="20"/>
              </w:rPr>
              <w:t>2. Собрать опавшие листья, подмести участок</w:t>
            </w:r>
          </w:p>
          <w:p w:rsidR="001810B0" w:rsidRPr="007B595C" w:rsidRDefault="001810B0" w:rsidP="00085B78">
            <w:pPr>
              <w:pStyle w:val="aa"/>
              <w:ind w:left="0" w:right="-70"/>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Бывает – не бывает</w:t>
            </w:r>
            <w:r w:rsidR="003B75F7" w:rsidRPr="007B595C">
              <w:rPr>
                <w:rFonts w:ascii="Times New Roman" w:hAnsi="Times New Roman" w:cs="Times New Roman"/>
                <w:sz w:val="20"/>
                <w:szCs w:val="20"/>
              </w:rPr>
              <w:t>»</w:t>
            </w:r>
          </w:p>
        </w:tc>
        <w:tc>
          <w:tcPr>
            <w:tcW w:w="2579" w:type="dxa"/>
            <w:gridSpan w:val="2"/>
            <w:vMerge w:val="restart"/>
            <w:tcBorders>
              <w:top w:val="single" w:sz="4" w:space="0" w:color="auto"/>
              <w:left w:val="single" w:sz="4" w:space="0" w:color="auto"/>
              <w:right w:val="single" w:sz="4" w:space="0" w:color="000000" w:themeColor="text1"/>
            </w:tcBorders>
          </w:tcPr>
          <w:p w:rsidR="001810B0" w:rsidRPr="007B595C" w:rsidRDefault="001810B0" w:rsidP="008A3E8B">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Закреплять умение рисовать предметы круглой и овальной формы мелом на асфальте с…………………………...</w:t>
            </w:r>
          </w:p>
        </w:tc>
        <w:tc>
          <w:tcPr>
            <w:tcW w:w="2693" w:type="dxa"/>
            <w:gridSpan w:val="2"/>
            <w:vMerge w:val="restart"/>
            <w:tcBorders>
              <w:top w:val="single" w:sz="4" w:space="0" w:color="auto"/>
              <w:left w:val="single" w:sz="4" w:space="0" w:color="000000" w:themeColor="text1"/>
              <w:right w:val="single" w:sz="4" w:space="0" w:color="000000" w:themeColor="text1"/>
            </w:tcBorders>
          </w:tcPr>
          <w:p w:rsidR="001810B0" w:rsidRPr="007B595C" w:rsidRDefault="001810B0" w:rsidP="008A3E8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за чем?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 xml:space="preserve">Цель: с ……………………………повторить последовательность времен года.  </w:t>
            </w:r>
          </w:p>
          <w:p w:rsidR="001810B0" w:rsidRPr="007B595C" w:rsidRDefault="001810B0" w:rsidP="008A3E8B">
            <w:pPr>
              <w:pStyle w:val="ParagraphStyle"/>
              <w:rPr>
                <w:rFonts w:ascii="Times New Roman" w:hAnsi="Times New Roman" w:cs="Times New Roman"/>
                <w:sz w:val="20"/>
                <w:szCs w:val="20"/>
              </w:rPr>
            </w:pPr>
            <w:r w:rsidRPr="007B595C">
              <w:rPr>
                <w:rFonts w:ascii="Times New Roman" w:hAnsi="Times New Roman" w:cs="Times New Roman"/>
                <w:sz w:val="20"/>
                <w:szCs w:val="20"/>
              </w:rPr>
              <w:t>- Какой сейчас идёт месяц?</w:t>
            </w:r>
          </w:p>
          <w:p w:rsidR="001810B0" w:rsidRPr="007B595C" w:rsidRDefault="001810B0" w:rsidP="008A3E8B">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Как называется?</w:t>
            </w:r>
          </w:p>
        </w:tc>
      </w:tr>
      <w:tr w:rsidR="001810B0" w:rsidRPr="007B595C" w:rsidTr="003B75F7">
        <w:trPr>
          <w:trHeight w:val="549"/>
        </w:trPr>
        <w:tc>
          <w:tcPr>
            <w:tcW w:w="1403"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5" w:type="dxa"/>
            <w:gridSpan w:val="2"/>
            <w:tcBorders>
              <w:top w:val="single" w:sz="4" w:space="0" w:color="auto"/>
              <w:left w:val="single" w:sz="4" w:space="0" w:color="auto"/>
              <w:bottom w:val="single" w:sz="4" w:space="0" w:color="auto"/>
              <w:right w:val="single" w:sz="4" w:space="0" w:color="auto"/>
            </w:tcBorders>
          </w:tcPr>
          <w:p w:rsidR="001810B0" w:rsidRPr="007B595C" w:rsidRDefault="001810B0" w:rsidP="00124614">
            <w:pPr>
              <w:pStyle w:val="aa"/>
              <w:ind w:left="0" w:right="-70"/>
              <w:rPr>
                <w:rFonts w:ascii="Times New Roman" w:hAnsi="Times New Roman" w:cs="Times New Roman"/>
                <w:sz w:val="20"/>
                <w:szCs w:val="20"/>
              </w:rPr>
            </w:pPr>
            <w:r w:rsidRPr="007B595C">
              <w:rPr>
                <w:rFonts w:ascii="Times New Roman" w:hAnsi="Times New Roman" w:cs="Times New Roman"/>
                <w:sz w:val="20"/>
                <w:szCs w:val="20"/>
              </w:rPr>
              <w:t>2. Предложить собрать листья в ведерки и рассортировать на сухие и влажные</w:t>
            </w:r>
          </w:p>
        </w:tc>
        <w:tc>
          <w:tcPr>
            <w:tcW w:w="2336" w:type="dxa"/>
            <w:tcBorders>
              <w:top w:val="single" w:sz="4" w:space="0" w:color="auto"/>
              <w:left w:val="single" w:sz="4" w:space="0" w:color="auto"/>
              <w:bottom w:val="single" w:sz="4" w:space="0" w:color="auto"/>
              <w:right w:val="single" w:sz="4" w:space="0" w:color="auto"/>
            </w:tcBorders>
          </w:tcPr>
          <w:p w:rsidR="001810B0" w:rsidRPr="007B595C" w:rsidRDefault="001810B0" w:rsidP="00124614">
            <w:pPr>
              <w:pStyle w:val="aa"/>
              <w:ind w:left="0" w:right="-70"/>
              <w:rPr>
                <w:rFonts w:ascii="Times New Roman" w:hAnsi="Times New Roman" w:cs="Times New Roman"/>
                <w:sz w:val="20"/>
                <w:szCs w:val="20"/>
              </w:rPr>
            </w:pPr>
            <w:r w:rsidRPr="007B595C">
              <w:rPr>
                <w:rFonts w:ascii="Times New Roman" w:hAnsi="Times New Roman" w:cs="Times New Roman"/>
                <w:sz w:val="20"/>
                <w:szCs w:val="20"/>
              </w:rPr>
              <w:t xml:space="preserve">2. 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Воздух, земля, вода</w:t>
            </w:r>
            <w:r w:rsidR="003B75F7" w:rsidRPr="007B595C">
              <w:rPr>
                <w:rFonts w:ascii="Times New Roman" w:hAnsi="Times New Roman" w:cs="Times New Roman"/>
                <w:sz w:val="20"/>
                <w:szCs w:val="20"/>
              </w:rPr>
              <w:t>»</w:t>
            </w:r>
          </w:p>
        </w:tc>
        <w:tc>
          <w:tcPr>
            <w:tcW w:w="4672" w:type="dxa"/>
            <w:gridSpan w:val="2"/>
            <w:vMerge/>
            <w:tcBorders>
              <w:left w:val="single" w:sz="4" w:space="0" w:color="auto"/>
              <w:right w:val="single" w:sz="4" w:space="0" w:color="auto"/>
            </w:tcBorders>
          </w:tcPr>
          <w:p w:rsidR="001810B0" w:rsidRPr="007B595C" w:rsidRDefault="001810B0" w:rsidP="00085B78">
            <w:pPr>
              <w:pStyle w:val="aa"/>
              <w:ind w:left="0" w:right="-70"/>
              <w:rPr>
                <w:rFonts w:ascii="Times New Roman" w:hAnsi="Times New Roman" w:cs="Times New Roman"/>
                <w:sz w:val="20"/>
                <w:szCs w:val="20"/>
              </w:rPr>
            </w:pPr>
          </w:p>
        </w:tc>
        <w:tc>
          <w:tcPr>
            <w:tcW w:w="2579" w:type="dxa"/>
            <w:gridSpan w:val="2"/>
            <w:vMerge/>
            <w:tcBorders>
              <w:left w:val="single" w:sz="4" w:space="0" w:color="auto"/>
              <w:right w:val="single" w:sz="4" w:space="0" w:color="000000" w:themeColor="text1"/>
            </w:tcBorders>
          </w:tcPr>
          <w:p w:rsidR="001810B0" w:rsidRPr="007B595C" w:rsidRDefault="001810B0" w:rsidP="008A3E8B">
            <w:pPr>
              <w:pStyle w:val="ParagraphStyle"/>
              <w:rPr>
                <w:rFonts w:ascii="Times New Roman" w:hAnsi="Times New Roman" w:cs="Times New Roman"/>
                <w:sz w:val="20"/>
                <w:szCs w:val="20"/>
              </w:rPr>
            </w:pPr>
          </w:p>
        </w:tc>
        <w:tc>
          <w:tcPr>
            <w:tcW w:w="2693" w:type="dxa"/>
            <w:gridSpan w:val="2"/>
            <w:vMerge/>
            <w:tcBorders>
              <w:left w:val="single" w:sz="4" w:space="0" w:color="000000" w:themeColor="text1"/>
              <w:right w:val="single" w:sz="4" w:space="0" w:color="000000" w:themeColor="text1"/>
            </w:tcBorders>
          </w:tcPr>
          <w:p w:rsidR="001810B0" w:rsidRPr="007B595C" w:rsidRDefault="001810B0" w:rsidP="008A3E8B">
            <w:pPr>
              <w:pStyle w:val="ParagraphStyle"/>
              <w:rPr>
                <w:rFonts w:ascii="Times New Roman" w:hAnsi="Times New Roman" w:cs="Times New Roman"/>
                <w:sz w:val="20"/>
                <w:szCs w:val="20"/>
              </w:rPr>
            </w:pPr>
          </w:p>
        </w:tc>
      </w:tr>
      <w:tr w:rsidR="001810B0" w:rsidRPr="007B595C" w:rsidTr="003B75F7">
        <w:trPr>
          <w:trHeight w:val="885"/>
        </w:trPr>
        <w:tc>
          <w:tcPr>
            <w:tcW w:w="1403"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4671" w:type="dxa"/>
            <w:gridSpan w:val="3"/>
            <w:tcBorders>
              <w:top w:val="single" w:sz="4" w:space="0" w:color="auto"/>
              <w:left w:val="single" w:sz="4" w:space="0" w:color="auto"/>
              <w:right w:val="single" w:sz="4" w:space="0" w:color="auto"/>
            </w:tcBorders>
          </w:tcPr>
          <w:p w:rsidR="001810B0" w:rsidRPr="007B595C" w:rsidRDefault="001810B0" w:rsidP="00124614">
            <w:pPr>
              <w:pStyle w:val="aa"/>
              <w:ind w:left="0" w:right="-70"/>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 весёлые ребята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закрепить правила игры, упражнять в беге врассыпную, в ловле убегающих, развивать выдержку, быстроту движений.</w:t>
            </w:r>
          </w:p>
        </w:tc>
        <w:tc>
          <w:tcPr>
            <w:tcW w:w="4672" w:type="dxa"/>
            <w:gridSpan w:val="2"/>
            <w:vMerge/>
            <w:tcBorders>
              <w:left w:val="single" w:sz="4" w:space="0" w:color="auto"/>
              <w:right w:val="single" w:sz="4" w:space="0" w:color="auto"/>
            </w:tcBorders>
          </w:tcPr>
          <w:p w:rsidR="001810B0" w:rsidRPr="007B595C" w:rsidRDefault="001810B0" w:rsidP="00085B78">
            <w:pPr>
              <w:pStyle w:val="aa"/>
              <w:ind w:left="0" w:right="-70"/>
              <w:rPr>
                <w:rFonts w:ascii="Times New Roman" w:hAnsi="Times New Roman" w:cs="Times New Roman"/>
                <w:sz w:val="20"/>
                <w:szCs w:val="20"/>
              </w:rPr>
            </w:pPr>
          </w:p>
        </w:tc>
        <w:tc>
          <w:tcPr>
            <w:tcW w:w="2579" w:type="dxa"/>
            <w:gridSpan w:val="2"/>
            <w:vMerge/>
            <w:tcBorders>
              <w:left w:val="single" w:sz="4" w:space="0" w:color="auto"/>
              <w:right w:val="single" w:sz="4" w:space="0" w:color="000000" w:themeColor="text1"/>
            </w:tcBorders>
          </w:tcPr>
          <w:p w:rsidR="001810B0" w:rsidRPr="007B595C" w:rsidRDefault="001810B0" w:rsidP="008A3E8B">
            <w:pPr>
              <w:pStyle w:val="ParagraphStyle"/>
              <w:rPr>
                <w:rFonts w:ascii="Times New Roman" w:hAnsi="Times New Roman" w:cs="Times New Roman"/>
                <w:sz w:val="20"/>
                <w:szCs w:val="20"/>
              </w:rPr>
            </w:pPr>
          </w:p>
        </w:tc>
        <w:tc>
          <w:tcPr>
            <w:tcW w:w="2693" w:type="dxa"/>
            <w:gridSpan w:val="2"/>
            <w:vMerge/>
            <w:tcBorders>
              <w:left w:val="single" w:sz="4" w:space="0" w:color="000000" w:themeColor="text1"/>
              <w:right w:val="single" w:sz="4" w:space="0" w:color="000000" w:themeColor="text1"/>
            </w:tcBorders>
          </w:tcPr>
          <w:p w:rsidR="001810B0" w:rsidRPr="007B595C" w:rsidRDefault="001810B0" w:rsidP="008A3E8B">
            <w:pPr>
              <w:pStyle w:val="ParagraphStyle"/>
              <w:rPr>
                <w:rFonts w:ascii="Times New Roman" w:hAnsi="Times New Roman" w:cs="Times New Roman"/>
                <w:sz w:val="20"/>
                <w:szCs w:val="20"/>
              </w:rPr>
            </w:pPr>
          </w:p>
        </w:tc>
      </w:tr>
      <w:tr w:rsidR="001810B0" w:rsidRPr="007B595C" w:rsidTr="001810B0">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085B78">
            <w:pPr>
              <w:ind w:right="-70"/>
              <w:rPr>
                <w:rFonts w:ascii="Times New Roman" w:hAnsi="Times New Roman" w:cs="Times New Roman"/>
                <w:sz w:val="20"/>
                <w:szCs w:val="20"/>
              </w:rPr>
            </w:pPr>
            <w:r w:rsidRPr="007B595C">
              <w:rPr>
                <w:rFonts w:ascii="Times New Roman" w:hAnsi="Times New Roman" w:cs="Times New Roman"/>
                <w:sz w:val="20"/>
                <w:szCs w:val="20"/>
              </w:rPr>
              <w:t xml:space="preserve">Просмотр мультфильма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грибы с горохом воевали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r>
      <w:tr w:rsidR="001810B0" w:rsidRPr="007B595C" w:rsidTr="003B75F7">
        <w:trPr>
          <w:trHeight w:val="1671"/>
        </w:trPr>
        <w:tc>
          <w:tcPr>
            <w:tcW w:w="1403" w:type="dxa"/>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085B78">
            <w:pPr>
              <w:ind w:right="-108"/>
              <w:rPr>
                <w:rFonts w:ascii="Times New Roman" w:hAnsi="Times New Roman" w:cs="Times New Roman"/>
                <w:b/>
                <w:sz w:val="20"/>
                <w:szCs w:val="20"/>
              </w:rPr>
            </w:pPr>
          </w:p>
        </w:tc>
        <w:tc>
          <w:tcPr>
            <w:tcW w:w="4671" w:type="dxa"/>
            <w:gridSpan w:val="3"/>
            <w:tcBorders>
              <w:top w:val="single" w:sz="4" w:space="0" w:color="000000" w:themeColor="text1"/>
              <w:left w:val="single" w:sz="4" w:space="0" w:color="000000" w:themeColor="text1"/>
              <w:right w:val="single" w:sz="4" w:space="0" w:color="auto"/>
            </w:tcBorders>
          </w:tcPr>
          <w:p w:rsidR="001810B0" w:rsidRPr="007B595C" w:rsidRDefault="001810B0" w:rsidP="00D72A5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Пальчиковая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Грибы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развивать моторику кистей рук.</w:t>
            </w:r>
          </w:p>
          <w:p w:rsidR="001810B0" w:rsidRPr="007B595C" w:rsidRDefault="001810B0" w:rsidP="00D72A5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Рисование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Грибы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формировать умение детей правильно держать кисть.</w:t>
            </w:r>
          </w:p>
          <w:p w:rsidR="001810B0" w:rsidRPr="007B595C" w:rsidRDefault="001810B0" w:rsidP="00D72A5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Самостоятельные игры детей в уголке </w:t>
            </w:r>
            <w:proofErr w:type="spellStart"/>
            <w:r w:rsidRPr="007B595C">
              <w:rPr>
                <w:rFonts w:ascii="Times New Roman" w:hAnsi="Times New Roman" w:cs="Times New Roman"/>
                <w:sz w:val="20"/>
                <w:szCs w:val="20"/>
              </w:rPr>
              <w:t>сенсорики</w:t>
            </w:r>
            <w:proofErr w:type="spellEnd"/>
            <w:r w:rsidRPr="007B595C">
              <w:rPr>
                <w:rFonts w:ascii="Times New Roman" w:hAnsi="Times New Roman" w:cs="Times New Roman"/>
                <w:sz w:val="20"/>
                <w:szCs w:val="20"/>
              </w:rPr>
              <w:t>. Цель: поощрять инициативу детей в играх.</w:t>
            </w:r>
          </w:p>
        </w:tc>
        <w:tc>
          <w:tcPr>
            <w:tcW w:w="4672" w:type="dxa"/>
            <w:gridSpan w:val="2"/>
            <w:tcBorders>
              <w:top w:val="single" w:sz="4" w:space="0" w:color="000000" w:themeColor="text1"/>
              <w:left w:val="single" w:sz="4" w:space="0" w:color="000000" w:themeColor="text1"/>
              <w:right w:val="single" w:sz="4" w:space="0" w:color="auto"/>
            </w:tcBorders>
          </w:tcPr>
          <w:p w:rsidR="001810B0" w:rsidRPr="007B595C" w:rsidRDefault="001810B0" w:rsidP="00D72A5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 xml:space="preserve">.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Узнай по описанию</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учить узнавать грибы по описанию, развивать навыки составления короткого описательного рассказа; учить образовывать однокоренные слова.</w:t>
            </w:r>
          </w:p>
          <w:p w:rsidR="001810B0" w:rsidRPr="007B595C" w:rsidRDefault="001810B0" w:rsidP="00D72A5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Путешествие в лес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Цели: развивать игровой диалог, умение сочинять сюжет игры, объединять несколько игр; воспитывать социально активную личность.</w:t>
            </w:r>
          </w:p>
          <w:p w:rsidR="001810B0" w:rsidRPr="007B595C" w:rsidRDefault="001810B0" w:rsidP="00D72A58">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иллюстраций с изображением грибов и ягод. Цель: развивать зрительную память, внимание, пополнять активный запас названиями грибов и ягод.</w:t>
            </w:r>
          </w:p>
        </w:tc>
        <w:tc>
          <w:tcPr>
            <w:tcW w:w="1303" w:type="dxa"/>
            <w:tcBorders>
              <w:top w:val="single" w:sz="4" w:space="0" w:color="auto"/>
              <w:left w:val="single" w:sz="4" w:space="0" w:color="auto"/>
              <w:right w:val="single" w:sz="4" w:space="0" w:color="auto"/>
            </w:tcBorders>
          </w:tcPr>
          <w:p w:rsidR="001810B0" w:rsidRPr="007B595C" w:rsidRDefault="001810B0" w:rsidP="008D38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Чудесный мешочек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учить определять геометрические фигуры …………...</w:t>
            </w:r>
          </w:p>
        </w:tc>
        <w:tc>
          <w:tcPr>
            <w:tcW w:w="2551" w:type="dxa"/>
            <w:gridSpan w:val="2"/>
            <w:tcBorders>
              <w:top w:val="single" w:sz="4" w:space="0" w:color="auto"/>
              <w:left w:val="single" w:sz="4" w:space="0" w:color="auto"/>
              <w:right w:val="single" w:sz="4" w:space="0" w:color="000000" w:themeColor="text1"/>
            </w:tcBorders>
          </w:tcPr>
          <w:p w:rsidR="001810B0" w:rsidRPr="007B595C" w:rsidRDefault="001810B0" w:rsidP="008D38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Закреплять умение подбирать слова на заданный звук с …………………………… </w:t>
            </w:r>
          </w:p>
        </w:tc>
        <w:tc>
          <w:tcPr>
            <w:tcW w:w="1418" w:type="dxa"/>
            <w:tcBorders>
              <w:top w:val="single" w:sz="4" w:space="0" w:color="auto"/>
              <w:left w:val="single" w:sz="4" w:space="0" w:color="auto"/>
              <w:right w:val="single" w:sz="4" w:space="0" w:color="000000" w:themeColor="text1"/>
            </w:tcBorders>
          </w:tcPr>
          <w:p w:rsidR="001810B0" w:rsidRPr="007B595C" w:rsidRDefault="001810B0" w:rsidP="008D3849">
            <w:pPr>
              <w:pStyle w:val="ParagraphStyle"/>
              <w:rPr>
                <w:rFonts w:ascii="Times New Roman" w:hAnsi="Times New Roman" w:cs="Times New Roman"/>
                <w:sz w:val="20"/>
                <w:szCs w:val="20"/>
              </w:rPr>
            </w:pPr>
            <w:r w:rsidRPr="007B595C">
              <w:rPr>
                <w:rFonts w:ascii="Times New Roman" w:hAnsi="Times New Roman" w:cs="Times New Roman"/>
                <w:sz w:val="20"/>
                <w:szCs w:val="20"/>
              </w:rPr>
              <w:t>Учить ……………обводить клеточки, правильно держать ручку; развивать мелкую моторику пальцев и кистей рук</w:t>
            </w:r>
          </w:p>
        </w:tc>
      </w:tr>
      <w:tr w:rsidR="001810B0" w:rsidRPr="007B595C" w:rsidTr="003B75F7">
        <w:trPr>
          <w:trHeight w:val="1215"/>
        </w:trPr>
        <w:tc>
          <w:tcPr>
            <w:tcW w:w="1403" w:type="dxa"/>
            <w:vMerge w:val="restart"/>
            <w:tcBorders>
              <w:top w:val="single" w:sz="4" w:space="0" w:color="auto"/>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5" w:type="dxa"/>
            <w:gridSpan w:val="2"/>
            <w:tcBorders>
              <w:top w:val="single" w:sz="4" w:space="0" w:color="auto"/>
              <w:left w:val="single" w:sz="4" w:space="0" w:color="000000" w:themeColor="text1"/>
              <w:bottom w:val="single" w:sz="4" w:space="0" w:color="auto"/>
              <w:right w:val="single" w:sz="4" w:space="0" w:color="auto"/>
            </w:tcBorders>
          </w:tcPr>
          <w:p w:rsidR="001810B0" w:rsidRPr="007B595C" w:rsidRDefault="001810B0" w:rsidP="00085B78">
            <w:pPr>
              <w:ind w:right="-26"/>
              <w:rPr>
                <w:rFonts w:ascii="Times New Roman" w:hAnsi="Times New Roman" w:cs="Times New Roman"/>
                <w:bCs/>
                <w:sz w:val="20"/>
                <w:szCs w:val="20"/>
              </w:rPr>
            </w:pPr>
            <w:r w:rsidRPr="007B595C">
              <w:rPr>
                <w:rFonts w:ascii="Times New Roman" w:hAnsi="Times New Roman" w:cs="Times New Roman"/>
                <w:bCs/>
                <w:sz w:val="20"/>
                <w:szCs w:val="20"/>
              </w:rPr>
              <w:t>1. Посмотреть, что интересного появилось на участке, пока уходили на обед и сон.</w:t>
            </w:r>
          </w:p>
          <w:p w:rsidR="001810B0" w:rsidRPr="007B595C" w:rsidRDefault="001810B0" w:rsidP="00085B78">
            <w:pPr>
              <w:ind w:right="-26"/>
              <w:rPr>
                <w:rFonts w:ascii="Times New Roman" w:hAnsi="Times New Roman" w:cs="Times New Roman"/>
                <w:bCs/>
                <w:sz w:val="20"/>
                <w:szCs w:val="20"/>
              </w:rPr>
            </w:pPr>
            <w:r w:rsidRPr="007B595C">
              <w:rPr>
                <w:rFonts w:ascii="Times New Roman" w:hAnsi="Times New Roman" w:cs="Times New Roman"/>
                <w:bCs/>
                <w:sz w:val="20"/>
                <w:szCs w:val="20"/>
              </w:rPr>
              <w:t xml:space="preserve">2. Подвижная игра </w:t>
            </w:r>
            <w:r w:rsidR="003B75F7" w:rsidRPr="007B595C">
              <w:rPr>
                <w:rFonts w:ascii="Times New Roman" w:hAnsi="Times New Roman" w:cs="Times New Roman"/>
                <w:bCs/>
                <w:sz w:val="20"/>
                <w:szCs w:val="20"/>
              </w:rPr>
              <w:t>«</w:t>
            </w:r>
            <w:r w:rsidRPr="007B595C">
              <w:rPr>
                <w:rFonts w:ascii="Times New Roman" w:hAnsi="Times New Roman" w:cs="Times New Roman"/>
                <w:bCs/>
                <w:sz w:val="20"/>
                <w:szCs w:val="20"/>
              </w:rPr>
              <w:t>Найди свой цвет</w:t>
            </w:r>
            <w:r w:rsidR="003B75F7" w:rsidRPr="007B595C">
              <w:rPr>
                <w:rFonts w:ascii="Times New Roman" w:hAnsi="Times New Roman" w:cs="Times New Roman"/>
                <w:bCs/>
                <w:sz w:val="20"/>
                <w:szCs w:val="20"/>
              </w:rPr>
              <w:t>»</w:t>
            </w:r>
          </w:p>
        </w:tc>
        <w:tc>
          <w:tcPr>
            <w:tcW w:w="2336" w:type="dxa"/>
            <w:tcBorders>
              <w:top w:val="single" w:sz="4" w:space="0" w:color="auto"/>
              <w:left w:val="single" w:sz="4" w:space="0" w:color="000000" w:themeColor="text1"/>
              <w:bottom w:val="single" w:sz="4" w:space="0" w:color="auto"/>
              <w:right w:val="single" w:sz="4" w:space="0" w:color="auto"/>
            </w:tcBorders>
          </w:tcPr>
          <w:p w:rsidR="001810B0" w:rsidRPr="007B595C" w:rsidRDefault="001810B0" w:rsidP="00085B78">
            <w:pPr>
              <w:ind w:right="-26"/>
              <w:rPr>
                <w:rFonts w:ascii="Times New Roman" w:hAnsi="Times New Roman" w:cs="Times New Roman"/>
                <w:bCs/>
                <w:sz w:val="20"/>
                <w:szCs w:val="20"/>
              </w:rPr>
            </w:pPr>
            <w:r w:rsidRPr="007B595C">
              <w:rPr>
                <w:rFonts w:ascii="Times New Roman" w:hAnsi="Times New Roman" w:cs="Times New Roman"/>
                <w:bCs/>
                <w:sz w:val="20"/>
                <w:szCs w:val="20"/>
              </w:rPr>
              <w:t>1. Беседа об осеннем урожае</w:t>
            </w:r>
          </w:p>
          <w:p w:rsidR="001810B0" w:rsidRPr="007B595C" w:rsidRDefault="001810B0" w:rsidP="00085B78">
            <w:pPr>
              <w:ind w:right="-26"/>
              <w:rPr>
                <w:rFonts w:ascii="Times New Roman" w:hAnsi="Times New Roman" w:cs="Times New Roman"/>
                <w:bCs/>
                <w:sz w:val="20"/>
                <w:szCs w:val="20"/>
              </w:rPr>
            </w:pPr>
            <w:r w:rsidRPr="007B595C">
              <w:rPr>
                <w:rFonts w:ascii="Times New Roman" w:hAnsi="Times New Roman" w:cs="Times New Roman"/>
                <w:bCs/>
                <w:sz w:val="20"/>
                <w:szCs w:val="20"/>
              </w:rPr>
              <w:t xml:space="preserve">2. игровое упражнение </w:t>
            </w:r>
            <w:r w:rsidR="003B75F7" w:rsidRPr="007B595C">
              <w:rPr>
                <w:rFonts w:ascii="Times New Roman" w:hAnsi="Times New Roman" w:cs="Times New Roman"/>
                <w:bCs/>
                <w:sz w:val="20"/>
                <w:szCs w:val="20"/>
              </w:rPr>
              <w:t>«</w:t>
            </w:r>
            <w:r w:rsidRPr="007B595C">
              <w:rPr>
                <w:rFonts w:ascii="Times New Roman" w:hAnsi="Times New Roman" w:cs="Times New Roman"/>
                <w:bCs/>
                <w:sz w:val="20"/>
                <w:szCs w:val="20"/>
              </w:rPr>
              <w:t>Летает – не летает</w:t>
            </w:r>
            <w:r w:rsidR="003B75F7" w:rsidRPr="007B595C">
              <w:rPr>
                <w:rFonts w:ascii="Times New Roman" w:hAnsi="Times New Roman" w:cs="Times New Roman"/>
                <w:bCs/>
                <w:sz w:val="20"/>
                <w:szCs w:val="20"/>
              </w:rPr>
              <w:t>»</w:t>
            </w:r>
          </w:p>
          <w:p w:rsidR="001810B0" w:rsidRPr="007B595C" w:rsidRDefault="001810B0" w:rsidP="00085B78">
            <w:pPr>
              <w:ind w:right="-26"/>
              <w:rPr>
                <w:rFonts w:ascii="Times New Roman" w:hAnsi="Times New Roman" w:cs="Times New Roman"/>
                <w:bCs/>
                <w:sz w:val="20"/>
                <w:szCs w:val="20"/>
              </w:rPr>
            </w:pPr>
          </w:p>
        </w:tc>
        <w:tc>
          <w:tcPr>
            <w:tcW w:w="4672" w:type="dxa"/>
            <w:gridSpan w:val="2"/>
            <w:tcBorders>
              <w:top w:val="single" w:sz="4" w:space="0" w:color="auto"/>
              <w:left w:val="single" w:sz="4" w:space="0" w:color="000000" w:themeColor="text1"/>
              <w:bottom w:val="single" w:sz="4" w:space="0" w:color="auto"/>
              <w:right w:val="single" w:sz="4" w:space="0" w:color="auto"/>
            </w:tcBorders>
          </w:tcPr>
          <w:p w:rsidR="001810B0" w:rsidRPr="007B595C" w:rsidRDefault="001810B0" w:rsidP="00085B78">
            <w:pPr>
              <w:ind w:right="-26"/>
              <w:rPr>
                <w:rFonts w:ascii="Times New Roman" w:hAnsi="Times New Roman" w:cs="Times New Roman"/>
                <w:bCs/>
                <w:sz w:val="20"/>
                <w:szCs w:val="20"/>
              </w:rPr>
            </w:pPr>
            <w:r w:rsidRPr="007B595C">
              <w:rPr>
                <w:rFonts w:ascii="Times New Roman" w:hAnsi="Times New Roman" w:cs="Times New Roman"/>
                <w:bCs/>
                <w:sz w:val="20"/>
                <w:szCs w:val="20"/>
              </w:rPr>
              <w:t>1. Посмотреть на небо: какого оно цвета, что можно на нем увидеть?</w:t>
            </w:r>
          </w:p>
          <w:p w:rsidR="001810B0" w:rsidRPr="007B595C" w:rsidRDefault="001810B0" w:rsidP="00085B78">
            <w:pPr>
              <w:ind w:right="-26"/>
              <w:rPr>
                <w:rFonts w:ascii="Times New Roman" w:hAnsi="Times New Roman" w:cs="Times New Roman"/>
                <w:bCs/>
                <w:sz w:val="20"/>
                <w:szCs w:val="20"/>
              </w:rPr>
            </w:pPr>
            <w:r w:rsidRPr="007B595C">
              <w:rPr>
                <w:rFonts w:ascii="Times New Roman" w:hAnsi="Times New Roman" w:cs="Times New Roman"/>
                <w:bCs/>
                <w:sz w:val="20"/>
                <w:szCs w:val="20"/>
              </w:rPr>
              <w:t xml:space="preserve">2. Подвижная игра </w:t>
            </w:r>
            <w:r w:rsidR="003B75F7" w:rsidRPr="007B595C">
              <w:rPr>
                <w:rFonts w:ascii="Times New Roman" w:hAnsi="Times New Roman" w:cs="Times New Roman"/>
                <w:bCs/>
                <w:sz w:val="20"/>
                <w:szCs w:val="20"/>
              </w:rPr>
              <w:t>«</w:t>
            </w:r>
            <w:proofErr w:type="spellStart"/>
            <w:r w:rsidRPr="007B595C">
              <w:rPr>
                <w:rFonts w:ascii="Times New Roman" w:hAnsi="Times New Roman" w:cs="Times New Roman"/>
                <w:bCs/>
                <w:sz w:val="20"/>
                <w:szCs w:val="20"/>
              </w:rPr>
              <w:t>Ловишка</w:t>
            </w:r>
            <w:proofErr w:type="spellEnd"/>
            <w:r w:rsidRPr="007B595C">
              <w:rPr>
                <w:rFonts w:ascii="Times New Roman" w:hAnsi="Times New Roman" w:cs="Times New Roman"/>
                <w:bCs/>
                <w:sz w:val="20"/>
                <w:szCs w:val="20"/>
              </w:rPr>
              <w:t>, бери ленту</w:t>
            </w:r>
            <w:r w:rsidR="003B75F7" w:rsidRPr="007B595C">
              <w:rPr>
                <w:rFonts w:ascii="Times New Roman" w:hAnsi="Times New Roman" w:cs="Times New Roman"/>
                <w:bCs/>
                <w:sz w:val="20"/>
                <w:szCs w:val="20"/>
              </w:rPr>
              <w:t>»</w:t>
            </w:r>
          </w:p>
        </w:tc>
        <w:tc>
          <w:tcPr>
            <w:tcW w:w="1303" w:type="dxa"/>
            <w:vMerge w:val="restart"/>
            <w:tcBorders>
              <w:top w:val="single" w:sz="4" w:space="0" w:color="auto"/>
              <w:left w:val="single" w:sz="4" w:space="0" w:color="auto"/>
              <w:right w:val="single" w:sz="4" w:space="0" w:color="auto"/>
            </w:tcBorders>
          </w:tcPr>
          <w:p w:rsidR="001810B0" w:rsidRPr="007B595C" w:rsidRDefault="001810B0" w:rsidP="00D72A5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«Гости»</w:t>
            </w:r>
            <w:r w:rsidRPr="007B595C">
              <w:rPr>
                <w:rFonts w:ascii="Times New Roman" w:hAnsi="Times New Roman" w:cs="Times New Roman"/>
                <w:sz w:val="20"/>
                <w:szCs w:val="20"/>
              </w:rPr>
              <w:t>. Цель: формировать умение определять много и один с …………..</w:t>
            </w:r>
          </w:p>
        </w:tc>
        <w:tc>
          <w:tcPr>
            <w:tcW w:w="2551" w:type="dxa"/>
            <w:gridSpan w:val="2"/>
            <w:vMerge w:val="restart"/>
            <w:tcBorders>
              <w:top w:val="single" w:sz="4" w:space="0" w:color="auto"/>
              <w:left w:val="single" w:sz="4" w:space="0" w:color="auto"/>
              <w:right w:val="single" w:sz="4" w:space="0" w:color="000000" w:themeColor="text1"/>
            </w:tcBorders>
          </w:tcPr>
          <w:p w:rsidR="001810B0" w:rsidRPr="007B595C" w:rsidRDefault="001810B0" w:rsidP="003B3EA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Игровое задание: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дальше?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упражнять в прыжках на двух ногах до определенного места</w:t>
            </w:r>
          </w:p>
        </w:tc>
        <w:tc>
          <w:tcPr>
            <w:tcW w:w="1418" w:type="dxa"/>
            <w:vMerge w:val="restart"/>
            <w:tcBorders>
              <w:top w:val="single" w:sz="4" w:space="0" w:color="auto"/>
              <w:left w:val="single" w:sz="4" w:space="0" w:color="000000" w:themeColor="text1"/>
              <w:right w:val="single" w:sz="4" w:space="0" w:color="000000" w:themeColor="text1"/>
            </w:tcBorders>
          </w:tcPr>
          <w:p w:rsidR="001810B0" w:rsidRPr="007B595C" w:rsidRDefault="003B75F7" w:rsidP="00A26AAF">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Слова-родственники</w:t>
            </w:r>
            <w:r w:rsidRPr="007B595C">
              <w:rPr>
                <w:rFonts w:ascii="Times New Roman" w:hAnsi="Times New Roman" w:cs="Times New Roman"/>
                <w:sz w:val="20"/>
                <w:szCs w:val="20"/>
              </w:rPr>
              <w:t>»</w:t>
            </w:r>
            <w:r w:rsidR="001810B0" w:rsidRPr="007B595C">
              <w:rPr>
                <w:rFonts w:ascii="Times New Roman" w:hAnsi="Times New Roman" w:cs="Times New Roman"/>
                <w:sz w:val="20"/>
                <w:szCs w:val="20"/>
              </w:rPr>
              <w:t>. Цель: формировать умение подбирать однокоренные слова с ……………</w:t>
            </w:r>
          </w:p>
        </w:tc>
      </w:tr>
      <w:tr w:rsidR="001810B0" w:rsidRPr="007B595C" w:rsidTr="003B75F7">
        <w:trPr>
          <w:trHeight w:val="219"/>
        </w:trPr>
        <w:tc>
          <w:tcPr>
            <w:tcW w:w="1403"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9343" w:type="dxa"/>
            <w:gridSpan w:val="5"/>
            <w:tcBorders>
              <w:top w:val="single" w:sz="4" w:space="0" w:color="auto"/>
              <w:left w:val="single" w:sz="4" w:space="0" w:color="000000" w:themeColor="text1"/>
              <w:right w:val="single" w:sz="4" w:space="0" w:color="auto"/>
            </w:tcBorders>
          </w:tcPr>
          <w:p w:rsidR="001810B0" w:rsidRPr="007B595C" w:rsidRDefault="001810B0" w:rsidP="00085B78">
            <w:pPr>
              <w:ind w:right="-26"/>
              <w:rPr>
                <w:rFonts w:ascii="Times New Roman" w:hAnsi="Times New Roman" w:cs="Times New Roman"/>
                <w:bCs/>
                <w:sz w:val="20"/>
                <w:szCs w:val="20"/>
              </w:rPr>
            </w:pPr>
            <w:r w:rsidRPr="007B595C">
              <w:rPr>
                <w:rFonts w:ascii="Times New Roman" w:hAnsi="Times New Roman" w:cs="Times New Roman"/>
                <w:bCs/>
                <w:sz w:val="20"/>
                <w:szCs w:val="20"/>
              </w:rPr>
              <w:t>3. Игры с песком.</w:t>
            </w:r>
          </w:p>
        </w:tc>
        <w:tc>
          <w:tcPr>
            <w:tcW w:w="1303" w:type="dxa"/>
            <w:vMerge/>
            <w:tcBorders>
              <w:left w:val="single" w:sz="4" w:space="0" w:color="auto"/>
              <w:right w:val="single" w:sz="4" w:space="0" w:color="auto"/>
            </w:tcBorders>
          </w:tcPr>
          <w:p w:rsidR="001810B0" w:rsidRPr="007B595C" w:rsidRDefault="001810B0" w:rsidP="00085B78">
            <w:pPr>
              <w:pStyle w:val="ParagraphStyle"/>
              <w:spacing w:line="264" w:lineRule="auto"/>
              <w:rPr>
                <w:rFonts w:ascii="Times New Roman" w:hAnsi="Times New Roman" w:cs="Times New Roman"/>
                <w:sz w:val="20"/>
                <w:szCs w:val="20"/>
              </w:rPr>
            </w:pPr>
          </w:p>
        </w:tc>
        <w:tc>
          <w:tcPr>
            <w:tcW w:w="2551" w:type="dxa"/>
            <w:gridSpan w:val="2"/>
            <w:vMerge/>
            <w:tcBorders>
              <w:left w:val="single" w:sz="4" w:space="0" w:color="auto"/>
              <w:right w:val="single" w:sz="4" w:space="0" w:color="000000" w:themeColor="text1"/>
            </w:tcBorders>
          </w:tcPr>
          <w:p w:rsidR="001810B0" w:rsidRPr="007B595C" w:rsidRDefault="001810B0" w:rsidP="00085B78">
            <w:pPr>
              <w:pStyle w:val="ParagraphStyle"/>
              <w:spacing w:line="264" w:lineRule="auto"/>
              <w:rPr>
                <w:rFonts w:ascii="Times New Roman" w:hAnsi="Times New Roman" w:cs="Times New Roman"/>
                <w:sz w:val="20"/>
                <w:szCs w:val="20"/>
              </w:rPr>
            </w:pPr>
          </w:p>
        </w:tc>
        <w:tc>
          <w:tcPr>
            <w:tcW w:w="1418" w:type="dxa"/>
            <w:vMerge/>
            <w:tcBorders>
              <w:left w:val="single" w:sz="4" w:space="0" w:color="000000" w:themeColor="text1"/>
              <w:right w:val="single" w:sz="4" w:space="0" w:color="000000" w:themeColor="text1"/>
            </w:tcBorders>
          </w:tcPr>
          <w:p w:rsidR="001810B0" w:rsidRPr="007B595C" w:rsidRDefault="001810B0" w:rsidP="00085B78">
            <w:pPr>
              <w:pStyle w:val="ParagraphStyle"/>
              <w:spacing w:line="264" w:lineRule="auto"/>
              <w:rPr>
                <w:rFonts w:ascii="Times New Roman" w:hAnsi="Times New Roman" w:cs="Times New Roman"/>
                <w:sz w:val="20"/>
                <w:szCs w:val="20"/>
              </w:rPr>
            </w:pP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271B3C" w:rsidRPr="007B595C" w:rsidRDefault="00271B3C" w:rsidP="000669AC">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271B3C" w:rsidRPr="007B595C" w:rsidRDefault="00271B3C" w:rsidP="00085B78">
            <w:pPr>
              <w:ind w:right="-882"/>
              <w:rPr>
                <w:rFonts w:ascii="Times New Roman" w:hAnsi="Times New Roman" w:cs="Times New Roman"/>
                <w:sz w:val="20"/>
                <w:szCs w:val="20"/>
              </w:rPr>
            </w:pPr>
          </w:p>
        </w:tc>
      </w:tr>
    </w:tbl>
    <w:p w:rsidR="003501F8" w:rsidRPr="007B595C" w:rsidRDefault="003501F8" w:rsidP="00A26AAF">
      <w:pPr>
        <w:spacing w:after="0" w:line="240" w:lineRule="auto"/>
        <w:ind w:right="-882"/>
        <w:rPr>
          <w:rFonts w:ascii="Times New Roman" w:hAnsi="Times New Roman" w:cs="Times New Roman"/>
          <w:b/>
          <w:sz w:val="20"/>
          <w:szCs w:val="20"/>
        </w:rPr>
      </w:pPr>
    </w:p>
    <w:p w:rsidR="00B35745" w:rsidRPr="007B595C" w:rsidRDefault="00F20742" w:rsidP="000956BC">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Среда </w:t>
      </w:r>
      <w:r w:rsidR="00EE62C7" w:rsidRPr="007B595C">
        <w:rPr>
          <w:rFonts w:ascii="Times New Roman" w:hAnsi="Times New Roman" w:cs="Times New Roman"/>
          <w:b/>
          <w:sz w:val="20"/>
          <w:szCs w:val="20"/>
        </w:rPr>
        <w:t>2</w:t>
      </w:r>
      <w:r w:rsidR="00661FF7" w:rsidRPr="007B595C">
        <w:rPr>
          <w:rFonts w:ascii="Times New Roman" w:hAnsi="Times New Roman" w:cs="Times New Roman"/>
          <w:b/>
          <w:sz w:val="20"/>
          <w:szCs w:val="20"/>
        </w:rPr>
        <w:t>8</w:t>
      </w:r>
      <w:r w:rsidR="00E01EAE" w:rsidRPr="007B595C">
        <w:rPr>
          <w:rFonts w:ascii="Times New Roman" w:hAnsi="Times New Roman" w:cs="Times New Roman"/>
          <w:b/>
          <w:sz w:val="20"/>
          <w:szCs w:val="20"/>
        </w:rPr>
        <w:t>.09</w:t>
      </w:r>
      <w:r w:rsidR="00B35745" w:rsidRPr="007B595C">
        <w:rPr>
          <w:rFonts w:ascii="Times New Roman" w:hAnsi="Times New Roman" w:cs="Times New Roman"/>
          <w:b/>
          <w:sz w:val="20"/>
          <w:szCs w:val="20"/>
        </w:rPr>
        <w:t>.</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 xml:space="preserve">                                                                                              </w:t>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0956BC" w:rsidRPr="007B595C">
        <w:rPr>
          <w:rFonts w:ascii="Times New Roman" w:hAnsi="Times New Roman" w:cs="Times New Roman"/>
          <w:b/>
          <w:sz w:val="20"/>
          <w:szCs w:val="20"/>
        </w:rPr>
        <w:tab/>
      </w:r>
      <w:r w:rsidR="001655B1" w:rsidRPr="007B595C">
        <w:rPr>
          <w:rFonts w:ascii="Times New Roman" w:hAnsi="Times New Roman" w:cs="Times New Roman"/>
          <w:b/>
          <w:sz w:val="20"/>
          <w:szCs w:val="20"/>
        </w:rPr>
        <w:tab/>
      </w:r>
      <w:r w:rsidR="001655B1" w:rsidRPr="007B595C">
        <w:rPr>
          <w:rFonts w:ascii="Times New Roman" w:hAnsi="Times New Roman" w:cs="Times New Roman"/>
          <w:b/>
          <w:sz w:val="20"/>
          <w:szCs w:val="20"/>
        </w:rPr>
        <w:tab/>
      </w:r>
      <w:r w:rsidR="000956BC" w:rsidRPr="007B595C">
        <w:rPr>
          <w:rFonts w:ascii="Times New Roman" w:hAnsi="Times New Roman" w:cs="Times New Roman"/>
          <w:b/>
          <w:sz w:val="20"/>
          <w:szCs w:val="20"/>
        </w:rPr>
        <w:t xml:space="preserve">        </w:t>
      </w:r>
      <w:r w:rsidR="00795AB9" w:rsidRPr="007B595C">
        <w:rPr>
          <w:rFonts w:ascii="Times New Roman" w:hAnsi="Times New Roman" w:cs="Times New Roman"/>
          <w:b/>
          <w:sz w:val="20"/>
          <w:szCs w:val="20"/>
        </w:rPr>
        <w:tab/>
      </w:r>
      <w:r w:rsidR="00795AB9"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1655B1" w:rsidRPr="007B595C">
        <w:rPr>
          <w:rFonts w:ascii="Times New Roman" w:hAnsi="Times New Roman" w:cs="Times New Roman"/>
          <w:sz w:val="20"/>
          <w:szCs w:val="20"/>
        </w:rPr>
        <w:t>Грибы</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4"/>
        <w:gridCol w:w="6"/>
        <w:gridCol w:w="2330"/>
        <w:gridCol w:w="2337"/>
        <w:gridCol w:w="2337"/>
        <w:gridCol w:w="2337"/>
        <w:gridCol w:w="1298"/>
        <w:gridCol w:w="1276"/>
        <w:gridCol w:w="1275"/>
        <w:gridCol w:w="1418"/>
      </w:tblGrid>
      <w:tr w:rsidR="001810B0" w:rsidRPr="007B595C" w:rsidTr="001810B0">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85B78">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4"/>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85B78">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810B0" w:rsidRPr="007B595C" w:rsidTr="003B75F7">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8"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810B0"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675"/>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085B78">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8D13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Пение песни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Грибничок</w:t>
            </w:r>
            <w:proofErr w:type="spellEnd"/>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помочь детям запомнить текст песни, развивать умение </w:t>
            </w:r>
            <w:proofErr w:type="gramStart"/>
            <w:r w:rsidRPr="007B595C">
              <w:rPr>
                <w:rFonts w:ascii="Times New Roman" w:hAnsi="Times New Roman" w:cs="Times New Roman"/>
                <w:sz w:val="20"/>
                <w:szCs w:val="20"/>
              </w:rPr>
              <w:t>во время</w:t>
            </w:r>
            <w:proofErr w:type="gramEnd"/>
            <w:r w:rsidRPr="007B595C">
              <w:rPr>
                <w:rFonts w:ascii="Times New Roman" w:hAnsi="Times New Roman" w:cs="Times New Roman"/>
                <w:sz w:val="20"/>
                <w:szCs w:val="20"/>
              </w:rPr>
              <w:t xml:space="preserve"> вступать и заканчивать пение.</w:t>
            </w:r>
          </w:p>
          <w:p w:rsidR="001810B0" w:rsidRPr="007B595C" w:rsidRDefault="001810B0" w:rsidP="008D13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Пальчиковая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 грибами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мелкую моторику пальцев и кистей рук.</w:t>
            </w:r>
          </w:p>
        </w:tc>
        <w:tc>
          <w:tcPr>
            <w:tcW w:w="1298" w:type="dxa"/>
            <w:vMerge w:val="restart"/>
            <w:tcBorders>
              <w:top w:val="single" w:sz="4" w:space="0" w:color="auto"/>
              <w:left w:val="single" w:sz="4" w:space="0" w:color="auto"/>
              <w:right w:val="single" w:sz="4" w:space="0" w:color="auto"/>
            </w:tcBorders>
          </w:tcPr>
          <w:p w:rsidR="001810B0" w:rsidRPr="007B595C" w:rsidRDefault="001810B0" w:rsidP="008D13B1">
            <w:pPr>
              <w:pStyle w:val="aa"/>
              <w:ind w:left="0"/>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Цветные палочки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закреплять цвета, расположение на листе с …………....</w:t>
            </w:r>
          </w:p>
        </w:tc>
        <w:tc>
          <w:tcPr>
            <w:tcW w:w="2551" w:type="dxa"/>
            <w:gridSpan w:val="2"/>
            <w:vMerge w:val="restart"/>
            <w:tcBorders>
              <w:top w:val="single" w:sz="4" w:space="0" w:color="auto"/>
              <w:left w:val="single" w:sz="4" w:space="0" w:color="auto"/>
              <w:right w:val="single" w:sz="4" w:space="0" w:color="auto"/>
            </w:tcBorders>
          </w:tcPr>
          <w:p w:rsidR="001810B0" w:rsidRPr="007B595C" w:rsidRDefault="001810B0" w:rsidP="008D13B1">
            <w:pPr>
              <w:pStyle w:val="aa"/>
              <w:ind w:left="53"/>
              <w:rPr>
                <w:rFonts w:ascii="Times New Roman" w:hAnsi="Times New Roman" w:cs="Times New Roman"/>
                <w:sz w:val="20"/>
                <w:szCs w:val="20"/>
              </w:rPr>
            </w:pPr>
            <w:r w:rsidRPr="007B595C">
              <w:rPr>
                <w:rFonts w:ascii="Times New Roman" w:hAnsi="Times New Roman" w:cs="Times New Roman"/>
                <w:sz w:val="20"/>
                <w:szCs w:val="20"/>
              </w:rPr>
              <w:t xml:space="preserve">Лепим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Грибок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мелкую моторику рук 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3B75F7" w:rsidP="008D13B1">
            <w:pPr>
              <w:pStyle w:val="aa"/>
              <w:ind w:left="0"/>
              <w:rPr>
                <w:rFonts w:ascii="Times New Roman" w:hAnsi="Times New Roman" w:cs="Times New Roman"/>
                <w:sz w:val="20"/>
                <w:szCs w:val="20"/>
              </w:rPr>
            </w:pPr>
            <w:r w:rsidRPr="007B595C">
              <w:rPr>
                <w:rFonts w:ascii="Times New Roman" w:hAnsi="Times New Roman" w:cs="Times New Roman"/>
                <w:sz w:val="20"/>
                <w:szCs w:val="20"/>
              </w:rPr>
              <w:t>Упражнять в умении лепить предметы пластическим, конструктивным и комбинированным способами</w:t>
            </w:r>
          </w:p>
        </w:tc>
      </w:tr>
      <w:tr w:rsidR="001810B0" w:rsidRPr="007B595C" w:rsidTr="003B75F7">
        <w:trPr>
          <w:trHeight w:val="1380"/>
        </w:trPr>
        <w:tc>
          <w:tcPr>
            <w:tcW w:w="1404" w:type="dxa"/>
            <w:vMerge/>
            <w:tcBorders>
              <w:left w:val="single" w:sz="4" w:space="0" w:color="000000" w:themeColor="text1"/>
              <w:bottom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810B0" w:rsidRPr="007B595C" w:rsidRDefault="001810B0" w:rsidP="008D13B1">
            <w:pPr>
              <w:pStyle w:val="ParagraphStyle"/>
              <w:rPr>
                <w:rFonts w:ascii="Times New Roman" w:hAnsi="Times New Roman" w:cs="Times New Roman"/>
                <w:sz w:val="20"/>
                <w:szCs w:val="20"/>
              </w:rPr>
            </w:pPr>
            <w:r w:rsidRPr="007B595C">
              <w:rPr>
                <w:rFonts w:ascii="Times New Roman" w:hAnsi="Times New Roman" w:cs="Times New Roman"/>
                <w:sz w:val="20"/>
                <w:szCs w:val="20"/>
              </w:rPr>
              <w:t>3. Игры с пирамидками, мозаикой. Цель: развивать мышление, фантазию, мелкую моторику рук.</w:t>
            </w:r>
          </w:p>
          <w:p w:rsidR="001810B0" w:rsidRPr="007B595C" w:rsidRDefault="001810B0" w:rsidP="008D13B1">
            <w:pPr>
              <w:pStyle w:val="ParagraphStyle"/>
              <w:rPr>
                <w:rFonts w:ascii="Times New Roman" w:hAnsi="Times New Roman" w:cs="Times New Roman"/>
                <w:sz w:val="20"/>
                <w:szCs w:val="20"/>
              </w:rPr>
            </w:pPr>
            <w:r w:rsidRPr="007B595C">
              <w:rPr>
                <w:rFonts w:ascii="Times New Roman" w:hAnsi="Times New Roman" w:cs="Times New Roman"/>
                <w:sz w:val="20"/>
                <w:szCs w:val="20"/>
              </w:rPr>
              <w:t>4. Ознакомление с жанрами литературных произведений. Загадывание загадок. Цель: формировать умение внимательно слушать загадку, сопоставлять услышанное со своими знаниями о фруктах, овощах.</w:t>
            </w:r>
          </w:p>
        </w:tc>
        <w:tc>
          <w:tcPr>
            <w:tcW w:w="4674" w:type="dxa"/>
            <w:gridSpan w:val="2"/>
            <w:tcBorders>
              <w:top w:val="single" w:sz="4" w:space="0" w:color="auto"/>
              <w:left w:val="single" w:sz="4" w:space="0" w:color="000000" w:themeColor="text1"/>
              <w:right w:val="single" w:sz="4" w:space="0" w:color="auto"/>
            </w:tcBorders>
          </w:tcPr>
          <w:p w:rsidR="001810B0" w:rsidRPr="007B595C" w:rsidRDefault="001810B0" w:rsidP="008D13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 лес за грибами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усвоение понятий: левой и правой руки, левой и правой стороны; помочь запомнить несколько названий грибов</w:t>
            </w:r>
          </w:p>
          <w:p w:rsidR="001810B0" w:rsidRPr="007B595C" w:rsidRDefault="001810B0" w:rsidP="008D13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С.Р.И.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Овощной магазин</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побуждать детей развивать сюжет игры, дополняя его впечатлениями из личного опыта; закреплять названия овощей.</w:t>
            </w:r>
          </w:p>
        </w:tc>
        <w:tc>
          <w:tcPr>
            <w:tcW w:w="1298" w:type="dxa"/>
            <w:vMerge/>
            <w:tcBorders>
              <w:left w:val="single" w:sz="4" w:space="0" w:color="auto"/>
              <w:bottom w:val="single" w:sz="4" w:space="0" w:color="000000" w:themeColor="text1"/>
              <w:right w:val="single" w:sz="4" w:space="0" w:color="auto"/>
            </w:tcBorders>
          </w:tcPr>
          <w:p w:rsidR="001810B0" w:rsidRPr="007B595C" w:rsidRDefault="001810B0" w:rsidP="008D13B1">
            <w:pPr>
              <w:pStyle w:val="aa"/>
              <w:ind w:left="0"/>
              <w:rPr>
                <w:rFonts w:ascii="Times New Roman" w:hAnsi="Times New Roman" w:cs="Times New Roman"/>
                <w:sz w:val="20"/>
                <w:szCs w:val="20"/>
              </w:rPr>
            </w:pPr>
          </w:p>
        </w:tc>
        <w:tc>
          <w:tcPr>
            <w:tcW w:w="2551" w:type="dxa"/>
            <w:gridSpan w:val="2"/>
            <w:vMerge/>
            <w:tcBorders>
              <w:left w:val="single" w:sz="4" w:space="0" w:color="auto"/>
              <w:bottom w:val="single" w:sz="4" w:space="0" w:color="000000" w:themeColor="text1"/>
              <w:right w:val="single" w:sz="4" w:space="0" w:color="auto"/>
            </w:tcBorders>
          </w:tcPr>
          <w:p w:rsidR="001810B0" w:rsidRPr="007B595C" w:rsidRDefault="001810B0" w:rsidP="008D13B1">
            <w:pPr>
              <w:pStyle w:val="aa"/>
              <w:ind w:left="53"/>
              <w:rPr>
                <w:rFonts w:ascii="Times New Roman" w:hAnsi="Times New Roman" w:cs="Times New Roman"/>
                <w:sz w:val="20"/>
                <w:szCs w:val="20"/>
              </w:rPr>
            </w:pPr>
          </w:p>
        </w:tc>
        <w:tc>
          <w:tcPr>
            <w:tcW w:w="1418" w:type="dxa"/>
            <w:vMerge/>
            <w:tcBorders>
              <w:left w:val="single" w:sz="4" w:space="0" w:color="auto"/>
              <w:bottom w:val="single" w:sz="4" w:space="0" w:color="000000" w:themeColor="text1"/>
              <w:right w:val="single" w:sz="4" w:space="0" w:color="000000" w:themeColor="text1"/>
            </w:tcBorders>
          </w:tcPr>
          <w:p w:rsidR="001810B0" w:rsidRPr="007B595C" w:rsidRDefault="001810B0" w:rsidP="008D13B1">
            <w:pPr>
              <w:pStyle w:val="aa"/>
              <w:ind w:left="0"/>
              <w:rPr>
                <w:rFonts w:ascii="Times New Roman" w:hAnsi="Times New Roman" w:cs="Times New Roman"/>
                <w:sz w:val="20"/>
                <w:szCs w:val="20"/>
              </w:rPr>
            </w:pPr>
          </w:p>
        </w:tc>
      </w:tr>
      <w:tr w:rsidR="001810B0" w:rsidRPr="007B595C" w:rsidTr="003B75F7">
        <w:trPr>
          <w:trHeight w:val="132"/>
        </w:trPr>
        <w:tc>
          <w:tcPr>
            <w:tcW w:w="1404" w:type="dxa"/>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Прогулка</w:t>
            </w:r>
          </w:p>
        </w:tc>
        <w:tc>
          <w:tcPr>
            <w:tcW w:w="4673" w:type="dxa"/>
            <w:gridSpan w:val="3"/>
            <w:tcBorders>
              <w:top w:val="single" w:sz="4" w:space="0" w:color="000000" w:themeColor="text1"/>
              <w:left w:val="single" w:sz="4" w:space="0" w:color="auto"/>
              <w:right w:val="single" w:sz="4" w:space="0" w:color="auto"/>
            </w:tcBorders>
          </w:tcPr>
          <w:p w:rsidR="001810B0" w:rsidRPr="007B595C" w:rsidRDefault="001810B0" w:rsidP="008D13B1">
            <w:pPr>
              <w:pStyle w:val="aa"/>
              <w:ind w:left="0" w:right="-70"/>
              <w:rPr>
                <w:rFonts w:ascii="Times New Roman" w:hAnsi="Times New Roman" w:cs="Times New Roman"/>
                <w:sz w:val="20"/>
                <w:szCs w:val="20"/>
              </w:rPr>
            </w:pPr>
            <w:r w:rsidRPr="007B595C">
              <w:rPr>
                <w:rFonts w:ascii="Times New Roman" w:hAnsi="Times New Roman" w:cs="Times New Roman"/>
                <w:sz w:val="20"/>
                <w:szCs w:val="20"/>
              </w:rPr>
              <w:t>1. Наблюдение за клёном.</w:t>
            </w:r>
          </w:p>
          <w:p w:rsidR="001810B0" w:rsidRPr="007B595C" w:rsidRDefault="001810B0" w:rsidP="008D13B1">
            <w:pPr>
              <w:pStyle w:val="aa"/>
              <w:ind w:left="0" w:right="-70"/>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себе пару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наблюдательность, умение быстро реагировать.</w:t>
            </w:r>
          </w:p>
          <w:p w:rsidR="001810B0" w:rsidRPr="007B595C" w:rsidRDefault="001810B0" w:rsidP="008D13B1">
            <w:pPr>
              <w:pStyle w:val="aa"/>
              <w:ind w:left="0" w:right="-70"/>
              <w:rPr>
                <w:rFonts w:ascii="Times New Roman" w:hAnsi="Times New Roman" w:cs="Times New Roman"/>
                <w:sz w:val="20"/>
                <w:szCs w:val="20"/>
              </w:rPr>
            </w:pPr>
            <w:r w:rsidRPr="007B595C">
              <w:rPr>
                <w:rFonts w:ascii="Times New Roman" w:hAnsi="Times New Roman" w:cs="Times New Roman"/>
                <w:sz w:val="20"/>
                <w:szCs w:val="20"/>
              </w:rPr>
              <w:t>3. Труд.  Сбор листьев, веточек. Цель: воспитывать наблюдательность, желание трудиться сообща.</w:t>
            </w:r>
          </w:p>
        </w:tc>
        <w:tc>
          <w:tcPr>
            <w:tcW w:w="4674" w:type="dxa"/>
            <w:gridSpan w:val="2"/>
            <w:tcBorders>
              <w:top w:val="single" w:sz="4" w:space="0" w:color="000000" w:themeColor="text1"/>
              <w:left w:val="single" w:sz="4" w:space="0" w:color="auto"/>
              <w:right w:val="single" w:sz="4" w:space="0" w:color="auto"/>
            </w:tcBorders>
          </w:tcPr>
          <w:p w:rsidR="001810B0" w:rsidRPr="007B595C" w:rsidRDefault="001810B0" w:rsidP="00085B78">
            <w:pPr>
              <w:pStyle w:val="aa"/>
              <w:ind w:left="0" w:right="-70"/>
              <w:rPr>
                <w:rFonts w:ascii="Times New Roman" w:hAnsi="Times New Roman" w:cs="Times New Roman"/>
                <w:sz w:val="20"/>
                <w:szCs w:val="20"/>
              </w:rPr>
            </w:pPr>
            <w:r w:rsidRPr="007B595C">
              <w:rPr>
                <w:rFonts w:ascii="Times New Roman" w:hAnsi="Times New Roman" w:cs="Times New Roman"/>
                <w:sz w:val="20"/>
                <w:szCs w:val="20"/>
              </w:rPr>
              <w:t>1. Посмотреть на небо, понаблюдать за облаками. Посчитать их количество, найти сходства и различия</w:t>
            </w:r>
          </w:p>
          <w:p w:rsidR="001810B0" w:rsidRPr="007B595C" w:rsidRDefault="001810B0" w:rsidP="00085B78">
            <w:pPr>
              <w:pStyle w:val="aa"/>
              <w:ind w:left="0" w:right="-70"/>
              <w:rPr>
                <w:rFonts w:ascii="Times New Roman" w:hAnsi="Times New Roman" w:cs="Times New Roman"/>
                <w:sz w:val="20"/>
                <w:szCs w:val="20"/>
              </w:rPr>
            </w:pPr>
            <w:r w:rsidRPr="007B595C">
              <w:rPr>
                <w:rFonts w:ascii="Times New Roman" w:hAnsi="Times New Roman" w:cs="Times New Roman"/>
                <w:sz w:val="20"/>
                <w:szCs w:val="20"/>
              </w:rPr>
              <w:t>2. Собрать листья, выкопать корни цветов на клумбах.</w:t>
            </w:r>
          </w:p>
          <w:p w:rsidR="001810B0" w:rsidRPr="007B595C" w:rsidRDefault="001810B0" w:rsidP="00085B78">
            <w:pPr>
              <w:pStyle w:val="aa"/>
              <w:ind w:left="0" w:right="-70"/>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Стой</w:t>
            </w:r>
            <w:r w:rsidR="003B75F7" w:rsidRPr="007B595C">
              <w:rPr>
                <w:rFonts w:ascii="Times New Roman" w:hAnsi="Times New Roman" w:cs="Times New Roman"/>
                <w:sz w:val="20"/>
                <w:szCs w:val="20"/>
              </w:rPr>
              <w:t>»</w:t>
            </w:r>
          </w:p>
        </w:tc>
        <w:tc>
          <w:tcPr>
            <w:tcW w:w="1298" w:type="dxa"/>
            <w:tcBorders>
              <w:top w:val="single" w:sz="4" w:space="0" w:color="auto"/>
              <w:left w:val="single" w:sz="4" w:space="0" w:color="auto"/>
              <w:right w:val="single" w:sz="4" w:space="0" w:color="auto"/>
            </w:tcBorders>
          </w:tcPr>
          <w:p w:rsidR="001810B0" w:rsidRPr="007B595C" w:rsidRDefault="001810B0" w:rsidP="008D13B1">
            <w:pPr>
              <w:pStyle w:val="ParagraphStyle"/>
              <w:rPr>
                <w:rFonts w:ascii="Times New Roman" w:hAnsi="Times New Roman" w:cs="Times New Roman"/>
                <w:sz w:val="20"/>
                <w:szCs w:val="20"/>
              </w:rPr>
            </w:pPr>
            <w:proofErr w:type="spellStart"/>
            <w:r w:rsidRPr="007B595C">
              <w:rPr>
                <w:rFonts w:ascii="Times New Roman" w:hAnsi="Times New Roman" w:cs="Times New Roman"/>
                <w:sz w:val="20"/>
                <w:szCs w:val="20"/>
              </w:rPr>
              <w:t>Физминутка</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Дож-дик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формировать умение сочетать движения с текстом.</w:t>
            </w:r>
          </w:p>
        </w:tc>
        <w:tc>
          <w:tcPr>
            <w:tcW w:w="1276" w:type="dxa"/>
            <w:tcBorders>
              <w:top w:val="single" w:sz="4" w:space="0" w:color="auto"/>
              <w:left w:val="single" w:sz="4" w:space="0" w:color="auto"/>
              <w:right w:val="single" w:sz="4" w:space="0" w:color="auto"/>
            </w:tcBorders>
          </w:tcPr>
          <w:p w:rsidR="001810B0" w:rsidRPr="007B595C" w:rsidRDefault="001810B0" w:rsidP="008D13B1">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Закреплять знание основных цветов и их оттенков с ……………</w:t>
            </w:r>
          </w:p>
        </w:tc>
        <w:tc>
          <w:tcPr>
            <w:tcW w:w="2693" w:type="dxa"/>
            <w:gridSpan w:val="2"/>
            <w:tcBorders>
              <w:top w:val="single" w:sz="4" w:space="0" w:color="auto"/>
              <w:left w:val="single" w:sz="4" w:space="0" w:color="auto"/>
              <w:right w:val="single" w:sz="4" w:space="0" w:color="000000" w:themeColor="text1"/>
            </w:tcBorders>
          </w:tcPr>
          <w:p w:rsidR="001810B0" w:rsidRPr="007B595C" w:rsidRDefault="001810B0" w:rsidP="008D13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Ищи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ориентировку в пространстве с …………………………….</w:t>
            </w:r>
          </w:p>
        </w:tc>
      </w:tr>
      <w:tr w:rsidR="001810B0" w:rsidRPr="007B595C" w:rsidTr="001810B0">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085B78">
            <w:pPr>
              <w:ind w:right="-70"/>
              <w:rPr>
                <w:rFonts w:ascii="Times New Roman" w:hAnsi="Times New Roman" w:cs="Times New Roman"/>
                <w:sz w:val="20"/>
                <w:szCs w:val="20"/>
              </w:rPr>
            </w:pPr>
            <w:r w:rsidRPr="007B595C">
              <w:rPr>
                <w:rFonts w:ascii="Times New Roman" w:hAnsi="Times New Roman" w:cs="Times New Roman"/>
                <w:sz w:val="20"/>
                <w:szCs w:val="20"/>
              </w:rPr>
              <w:t xml:space="preserve">Чтение. </w:t>
            </w:r>
            <w:proofErr w:type="spellStart"/>
            <w:r w:rsidRPr="007B595C">
              <w:rPr>
                <w:rFonts w:ascii="Times New Roman" w:hAnsi="Times New Roman" w:cs="Times New Roman"/>
                <w:sz w:val="20"/>
                <w:szCs w:val="20"/>
              </w:rPr>
              <w:t>В.Катаев</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Грибы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r>
      <w:tr w:rsidR="001810B0" w:rsidRPr="007B595C" w:rsidTr="003B75F7">
        <w:trPr>
          <w:trHeight w:val="1245"/>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8D13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Песенка-инсценировка «Дождик» (Музыка с мамой, Железнова). Цель: формировать умение подыгрывать на музыкальных инструментах.</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8D13B1">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t xml:space="preserve">1. </w:t>
            </w:r>
            <w:proofErr w:type="gramStart"/>
            <w:r w:rsidRPr="007B595C">
              <w:rPr>
                <w:rFonts w:ascii="Times New Roman" w:hAnsi="Times New Roman" w:cs="Times New Roman"/>
                <w:sz w:val="20"/>
                <w:szCs w:val="20"/>
              </w:rPr>
              <w:t>Дидактическая  игра</w:t>
            </w:r>
            <w:proofErr w:type="gram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Счётные палочки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упражнять в </w:t>
            </w:r>
            <w:r w:rsidR="003B75F7" w:rsidRPr="007B595C">
              <w:rPr>
                <w:rFonts w:ascii="Times New Roman" w:hAnsi="Times New Roman" w:cs="Times New Roman"/>
                <w:sz w:val="20"/>
                <w:szCs w:val="20"/>
              </w:rPr>
              <w:t>выкладывании</w:t>
            </w:r>
            <w:r w:rsidRPr="007B595C">
              <w:rPr>
                <w:rFonts w:ascii="Times New Roman" w:hAnsi="Times New Roman" w:cs="Times New Roman"/>
                <w:sz w:val="20"/>
                <w:szCs w:val="20"/>
              </w:rPr>
              <w:t xml:space="preserve"> предметов из счётных палочек по образцу, </w:t>
            </w:r>
            <w:r w:rsidR="003B75F7" w:rsidRPr="007B595C">
              <w:rPr>
                <w:rFonts w:ascii="Times New Roman" w:hAnsi="Times New Roman" w:cs="Times New Roman"/>
                <w:sz w:val="20"/>
                <w:szCs w:val="20"/>
              </w:rPr>
              <w:t>силуэтов</w:t>
            </w:r>
            <w:r w:rsidRPr="007B595C">
              <w:rPr>
                <w:rFonts w:ascii="Times New Roman" w:hAnsi="Times New Roman" w:cs="Times New Roman"/>
                <w:sz w:val="20"/>
                <w:szCs w:val="20"/>
              </w:rPr>
              <w:t xml:space="preserve"> грибов  по памяти.</w:t>
            </w:r>
          </w:p>
        </w:tc>
        <w:tc>
          <w:tcPr>
            <w:tcW w:w="4674" w:type="dxa"/>
            <w:gridSpan w:val="2"/>
            <w:vMerge w:val="restart"/>
            <w:tcBorders>
              <w:top w:val="single" w:sz="4" w:space="0" w:color="000000" w:themeColor="text1"/>
              <w:left w:val="single" w:sz="4" w:space="0" w:color="000000" w:themeColor="text1"/>
              <w:right w:val="single" w:sz="4" w:space="0" w:color="auto"/>
            </w:tcBorders>
          </w:tcPr>
          <w:p w:rsidR="001810B0" w:rsidRPr="007B595C" w:rsidRDefault="001810B0" w:rsidP="008D13B1">
            <w:pPr>
              <w:rPr>
                <w:rFonts w:ascii="Times New Roman" w:hAnsi="Times New Roman" w:cs="Times New Roman"/>
                <w:sz w:val="20"/>
                <w:szCs w:val="20"/>
              </w:rPr>
            </w:pPr>
            <w:r w:rsidRPr="007B595C">
              <w:rPr>
                <w:rFonts w:ascii="Times New Roman" w:hAnsi="Times New Roman" w:cs="Times New Roman"/>
                <w:sz w:val="20"/>
                <w:szCs w:val="20"/>
              </w:rPr>
              <w:t xml:space="preserve">1. Лепка по желанию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Грибная полянка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совершенствовать способ изготовления пластилиновой основы в форме гриба, используя пластилин 2-3 цветов по желанию ребёнка. Побуждать детей к творческому фантазированию (использовать натуральные листья, травинки для оформления работы).</w:t>
            </w:r>
          </w:p>
          <w:p w:rsidR="001810B0" w:rsidRPr="007B595C" w:rsidRDefault="001810B0" w:rsidP="008D13B1">
            <w:pPr>
              <w:rPr>
                <w:rFonts w:ascii="Times New Roman" w:hAnsi="Times New Roman" w:cs="Times New Roman"/>
                <w:sz w:val="20"/>
                <w:szCs w:val="20"/>
              </w:rPr>
            </w:pPr>
            <w:r w:rsidRPr="007B595C">
              <w:rPr>
                <w:rFonts w:ascii="Times New Roman" w:hAnsi="Times New Roman" w:cs="Times New Roman"/>
                <w:sz w:val="20"/>
                <w:szCs w:val="20"/>
              </w:rPr>
              <w:t xml:space="preserve">2. Танцевальные движения с осенними листьями под классическую музыку по теме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Осень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способствовать развитию музыкальности и танцевальных движений.</w:t>
            </w:r>
          </w:p>
        </w:tc>
        <w:tc>
          <w:tcPr>
            <w:tcW w:w="1298" w:type="dxa"/>
            <w:vMerge w:val="restart"/>
            <w:tcBorders>
              <w:top w:val="single" w:sz="4" w:space="0" w:color="auto"/>
              <w:left w:val="single" w:sz="4" w:space="0" w:color="auto"/>
              <w:right w:val="single" w:sz="4" w:space="0" w:color="auto"/>
            </w:tcBorders>
          </w:tcPr>
          <w:p w:rsidR="001810B0" w:rsidRPr="007B595C" w:rsidRDefault="001810B0" w:rsidP="008D13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Чудесная </w:t>
            </w:r>
            <w:r w:rsidR="003B75F7" w:rsidRPr="007B595C">
              <w:rPr>
                <w:rFonts w:ascii="Times New Roman" w:hAnsi="Times New Roman" w:cs="Times New Roman"/>
                <w:sz w:val="20"/>
                <w:szCs w:val="20"/>
              </w:rPr>
              <w:t>коробочка «Цель</w:t>
            </w:r>
            <w:r w:rsidRPr="007B595C">
              <w:rPr>
                <w:rFonts w:ascii="Times New Roman" w:hAnsi="Times New Roman" w:cs="Times New Roman"/>
                <w:sz w:val="20"/>
                <w:szCs w:val="20"/>
              </w:rPr>
              <w:t>: расширять запас понимаемых слов с …………...</w:t>
            </w:r>
          </w:p>
        </w:tc>
        <w:tc>
          <w:tcPr>
            <w:tcW w:w="2551" w:type="dxa"/>
            <w:gridSpan w:val="2"/>
            <w:vMerge w:val="restart"/>
            <w:tcBorders>
              <w:top w:val="single" w:sz="4" w:space="0" w:color="auto"/>
              <w:left w:val="single" w:sz="4" w:space="0" w:color="auto"/>
              <w:right w:val="single" w:sz="4" w:space="0" w:color="000000" w:themeColor="text1"/>
            </w:tcBorders>
          </w:tcPr>
          <w:p w:rsidR="001810B0" w:rsidRPr="007B595C" w:rsidRDefault="001810B0" w:rsidP="008D13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Чем может быть...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развивать умение придумывать новое применение знакомым предметам 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3B75F7" w:rsidP="008D13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Закрепить умение ориентироваться на листе бумаги в клетку. </w:t>
            </w:r>
            <w:r w:rsidR="001810B0" w:rsidRPr="007B595C">
              <w:rPr>
                <w:rFonts w:ascii="Times New Roman" w:hAnsi="Times New Roman" w:cs="Times New Roman"/>
                <w:sz w:val="20"/>
                <w:szCs w:val="20"/>
              </w:rPr>
              <w:t xml:space="preserve">Д/у </w:t>
            </w:r>
            <w:r w:rsidRPr="007B595C">
              <w:rPr>
                <w:rFonts w:ascii="Times New Roman" w:hAnsi="Times New Roman" w:cs="Times New Roman"/>
                <w:sz w:val="20"/>
                <w:szCs w:val="20"/>
              </w:rPr>
              <w:t>«Графический</w:t>
            </w:r>
            <w:r w:rsidR="001810B0" w:rsidRPr="007B595C">
              <w:rPr>
                <w:rFonts w:ascii="Times New Roman" w:hAnsi="Times New Roman" w:cs="Times New Roman"/>
                <w:sz w:val="20"/>
                <w:szCs w:val="20"/>
              </w:rPr>
              <w:t xml:space="preserve"> диктант</w:t>
            </w:r>
            <w:r w:rsidRPr="007B595C">
              <w:rPr>
                <w:rFonts w:ascii="Times New Roman" w:hAnsi="Times New Roman" w:cs="Times New Roman"/>
                <w:sz w:val="20"/>
                <w:szCs w:val="20"/>
              </w:rPr>
              <w:t>»</w:t>
            </w:r>
          </w:p>
        </w:tc>
      </w:tr>
      <w:tr w:rsidR="001810B0" w:rsidRPr="007B595C" w:rsidTr="003B75F7">
        <w:trPr>
          <w:trHeight w:val="603"/>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810B0" w:rsidRPr="007B595C" w:rsidRDefault="001810B0" w:rsidP="008D13B1">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t xml:space="preserve">2. Строительные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Строим забор и ворота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у детей способность различать и называть детали конструктора (куб, пластина, кирпичик, брусок), показать, как строить ворота, исходя из величины определенной игрушки.</w:t>
            </w:r>
          </w:p>
        </w:tc>
        <w:tc>
          <w:tcPr>
            <w:tcW w:w="4674" w:type="dxa"/>
            <w:gridSpan w:val="2"/>
            <w:vMerge/>
            <w:tcBorders>
              <w:left w:val="single" w:sz="4" w:space="0" w:color="000000" w:themeColor="text1"/>
              <w:right w:val="single" w:sz="4" w:space="0" w:color="auto"/>
            </w:tcBorders>
          </w:tcPr>
          <w:p w:rsidR="001810B0" w:rsidRPr="007B595C" w:rsidRDefault="001810B0" w:rsidP="008D13B1">
            <w:pPr>
              <w:rPr>
                <w:rFonts w:ascii="Times New Roman" w:hAnsi="Times New Roman" w:cs="Times New Roman"/>
                <w:sz w:val="20"/>
                <w:szCs w:val="20"/>
              </w:rPr>
            </w:pPr>
          </w:p>
        </w:tc>
        <w:tc>
          <w:tcPr>
            <w:tcW w:w="1298" w:type="dxa"/>
            <w:vMerge/>
            <w:tcBorders>
              <w:left w:val="single" w:sz="4" w:space="0" w:color="auto"/>
              <w:right w:val="single" w:sz="4" w:space="0" w:color="auto"/>
            </w:tcBorders>
          </w:tcPr>
          <w:p w:rsidR="001810B0" w:rsidRPr="007B595C" w:rsidRDefault="001810B0" w:rsidP="008D13B1">
            <w:pPr>
              <w:pStyle w:val="ParagraphStyle"/>
              <w:rPr>
                <w:rFonts w:ascii="Times New Roman" w:hAnsi="Times New Roman" w:cs="Times New Roman"/>
                <w:sz w:val="20"/>
                <w:szCs w:val="20"/>
              </w:rPr>
            </w:pPr>
          </w:p>
        </w:tc>
        <w:tc>
          <w:tcPr>
            <w:tcW w:w="2551" w:type="dxa"/>
            <w:gridSpan w:val="2"/>
            <w:vMerge/>
            <w:tcBorders>
              <w:left w:val="single" w:sz="4" w:space="0" w:color="auto"/>
              <w:right w:val="single" w:sz="4" w:space="0" w:color="000000" w:themeColor="text1"/>
            </w:tcBorders>
          </w:tcPr>
          <w:p w:rsidR="001810B0" w:rsidRPr="007B595C" w:rsidRDefault="001810B0" w:rsidP="008D13B1">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8D13B1">
            <w:pPr>
              <w:pStyle w:val="ParagraphStyle"/>
              <w:rPr>
                <w:rFonts w:ascii="Times New Roman" w:hAnsi="Times New Roman" w:cs="Times New Roman"/>
                <w:sz w:val="20"/>
                <w:szCs w:val="20"/>
              </w:rPr>
            </w:pPr>
          </w:p>
        </w:tc>
      </w:tr>
      <w:tr w:rsidR="001810B0" w:rsidRPr="007B595C" w:rsidTr="003B75F7">
        <w:trPr>
          <w:trHeight w:val="1099"/>
        </w:trPr>
        <w:tc>
          <w:tcPr>
            <w:tcW w:w="1404" w:type="dxa"/>
            <w:tcBorders>
              <w:top w:val="single" w:sz="4" w:space="0" w:color="auto"/>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tcBorders>
              <w:top w:val="single" w:sz="4" w:space="0" w:color="auto"/>
              <w:left w:val="single" w:sz="4" w:space="0" w:color="000000" w:themeColor="text1"/>
              <w:right w:val="single" w:sz="4" w:space="0" w:color="auto"/>
            </w:tcBorders>
          </w:tcPr>
          <w:p w:rsidR="001810B0" w:rsidRPr="007B595C" w:rsidRDefault="001810B0" w:rsidP="00085B78">
            <w:pPr>
              <w:ind w:right="-26"/>
              <w:rPr>
                <w:rFonts w:ascii="Times New Roman" w:hAnsi="Times New Roman" w:cs="Times New Roman"/>
                <w:bCs/>
                <w:sz w:val="20"/>
                <w:szCs w:val="20"/>
              </w:rPr>
            </w:pPr>
            <w:r w:rsidRPr="007B595C">
              <w:rPr>
                <w:rFonts w:ascii="Times New Roman" w:hAnsi="Times New Roman" w:cs="Times New Roman"/>
                <w:bCs/>
                <w:sz w:val="20"/>
                <w:szCs w:val="20"/>
              </w:rPr>
              <w:t>1. Игры с мячом, скакалками, песком.</w:t>
            </w:r>
          </w:p>
          <w:p w:rsidR="001810B0" w:rsidRPr="007B595C" w:rsidRDefault="001810B0" w:rsidP="00085B78">
            <w:pPr>
              <w:ind w:right="-26"/>
              <w:rPr>
                <w:rFonts w:ascii="Times New Roman" w:hAnsi="Times New Roman" w:cs="Times New Roman"/>
                <w:bCs/>
                <w:sz w:val="20"/>
                <w:szCs w:val="20"/>
              </w:rPr>
            </w:pPr>
            <w:r w:rsidRPr="007B595C">
              <w:rPr>
                <w:rFonts w:ascii="Times New Roman" w:hAnsi="Times New Roman" w:cs="Times New Roman"/>
                <w:bCs/>
                <w:sz w:val="20"/>
                <w:szCs w:val="20"/>
              </w:rPr>
              <w:t xml:space="preserve">2. Подвижная игра </w:t>
            </w:r>
            <w:r w:rsidR="003B75F7" w:rsidRPr="007B595C">
              <w:rPr>
                <w:rFonts w:ascii="Times New Roman" w:hAnsi="Times New Roman" w:cs="Times New Roman"/>
                <w:bCs/>
                <w:sz w:val="20"/>
                <w:szCs w:val="20"/>
              </w:rPr>
              <w:t>«</w:t>
            </w:r>
            <w:r w:rsidRPr="007B595C">
              <w:rPr>
                <w:rFonts w:ascii="Times New Roman" w:hAnsi="Times New Roman" w:cs="Times New Roman"/>
                <w:bCs/>
                <w:sz w:val="20"/>
                <w:szCs w:val="20"/>
              </w:rPr>
              <w:t>С кочки на кочку</w:t>
            </w:r>
            <w:r w:rsidR="003B75F7" w:rsidRPr="007B595C">
              <w:rPr>
                <w:rFonts w:ascii="Times New Roman" w:hAnsi="Times New Roman" w:cs="Times New Roman"/>
                <w:bCs/>
                <w:sz w:val="20"/>
                <w:szCs w:val="20"/>
              </w:rPr>
              <w:t>»</w:t>
            </w:r>
          </w:p>
        </w:tc>
        <w:tc>
          <w:tcPr>
            <w:tcW w:w="4674" w:type="dxa"/>
            <w:gridSpan w:val="2"/>
            <w:tcBorders>
              <w:top w:val="single" w:sz="4" w:space="0" w:color="auto"/>
              <w:left w:val="single" w:sz="4" w:space="0" w:color="000000" w:themeColor="text1"/>
              <w:right w:val="single" w:sz="4" w:space="0" w:color="auto"/>
            </w:tcBorders>
          </w:tcPr>
          <w:p w:rsidR="001810B0" w:rsidRPr="007B595C" w:rsidRDefault="001810B0" w:rsidP="00085B78">
            <w:pPr>
              <w:ind w:right="-26"/>
              <w:rPr>
                <w:rFonts w:ascii="Times New Roman" w:hAnsi="Times New Roman" w:cs="Times New Roman"/>
                <w:bCs/>
                <w:sz w:val="20"/>
                <w:szCs w:val="20"/>
              </w:rPr>
            </w:pPr>
            <w:r w:rsidRPr="007B595C">
              <w:rPr>
                <w:rFonts w:ascii="Times New Roman" w:hAnsi="Times New Roman" w:cs="Times New Roman"/>
                <w:bCs/>
                <w:sz w:val="20"/>
                <w:szCs w:val="20"/>
              </w:rPr>
              <w:t xml:space="preserve">1. Дидактическая </w:t>
            </w:r>
            <w:proofErr w:type="gramStart"/>
            <w:r w:rsidRPr="007B595C">
              <w:rPr>
                <w:rFonts w:ascii="Times New Roman" w:hAnsi="Times New Roman" w:cs="Times New Roman"/>
                <w:bCs/>
                <w:sz w:val="20"/>
                <w:szCs w:val="20"/>
              </w:rPr>
              <w:t xml:space="preserve">игра  </w:t>
            </w:r>
            <w:r w:rsidR="003B75F7" w:rsidRPr="007B595C">
              <w:rPr>
                <w:rFonts w:ascii="Times New Roman" w:hAnsi="Times New Roman" w:cs="Times New Roman"/>
                <w:bCs/>
                <w:sz w:val="20"/>
                <w:szCs w:val="20"/>
              </w:rPr>
              <w:t>«</w:t>
            </w:r>
            <w:proofErr w:type="gramEnd"/>
            <w:r w:rsidRPr="007B595C">
              <w:rPr>
                <w:rFonts w:ascii="Times New Roman" w:hAnsi="Times New Roman" w:cs="Times New Roman"/>
                <w:bCs/>
                <w:sz w:val="20"/>
                <w:szCs w:val="20"/>
              </w:rPr>
              <w:t>Съедобное – не съедобное</w:t>
            </w:r>
            <w:r w:rsidR="003B75F7" w:rsidRPr="007B595C">
              <w:rPr>
                <w:rFonts w:ascii="Times New Roman" w:hAnsi="Times New Roman" w:cs="Times New Roman"/>
                <w:bCs/>
                <w:sz w:val="20"/>
                <w:szCs w:val="20"/>
              </w:rPr>
              <w:t>»</w:t>
            </w:r>
            <w:r w:rsidRPr="007B595C">
              <w:rPr>
                <w:rFonts w:ascii="Times New Roman" w:hAnsi="Times New Roman" w:cs="Times New Roman"/>
                <w:bCs/>
                <w:sz w:val="20"/>
                <w:szCs w:val="20"/>
              </w:rPr>
              <w:t>. Цель: развивать слуховое внимание, воспитывать выдержку.</w:t>
            </w:r>
          </w:p>
          <w:p w:rsidR="001810B0" w:rsidRPr="007B595C" w:rsidRDefault="001810B0" w:rsidP="00085B78">
            <w:pPr>
              <w:ind w:right="-26"/>
              <w:rPr>
                <w:rFonts w:ascii="Times New Roman" w:hAnsi="Times New Roman" w:cs="Times New Roman"/>
                <w:bCs/>
                <w:sz w:val="20"/>
                <w:szCs w:val="20"/>
              </w:rPr>
            </w:pPr>
            <w:r w:rsidRPr="007B595C">
              <w:rPr>
                <w:rFonts w:ascii="Times New Roman" w:hAnsi="Times New Roman" w:cs="Times New Roman"/>
                <w:bCs/>
                <w:sz w:val="20"/>
                <w:szCs w:val="20"/>
              </w:rPr>
              <w:t xml:space="preserve">2. Подвижная игра </w:t>
            </w:r>
            <w:r w:rsidR="003B75F7" w:rsidRPr="007B595C">
              <w:rPr>
                <w:rFonts w:ascii="Times New Roman" w:hAnsi="Times New Roman" w:cs="Times New Roman"/>
                <w:bCs/>
                <w:sz w:val="20"/>
                <w:szCs w:val="20"/>
              </w:rPr>
              <w:t>«</w:t>
            </w:r>
            <w:r w:rsidRPr="007B595C">
              <w:rPr>
                <w:rFonts w:ascii="Times New Roman" w:hAnsi="Times New Roman" w:cs="Times New Roman"/>
                <w:bCs/>
                <w:sz w:val="20"/>
                <w:szCs w:val="20"/>
              </w:rPr>
              <w:t>Краски</w:t>
            </w:r>
            <w:r w:rsidR="003B75F7" w:rsidRPr="007B595C">
              <w:rPr>
                <w:rFonts w:ascii="Times New Roman" w:hAnsi="Times New Roman" w:cs="Times New Roman"/>
                <w:bCs/>
                <w:sz w:val="20"/>
                <w:szCs w:val="20"/>
              </w:rPr>
              <w:t>»</w:t>
            </w:r>
          </w:p>
          <w:p w:rsidR="001810B0" w:rsidRPr="007B595C" w:rsidRDefault="001810B0" w:rsidP="00085B78">
            <w:pPr>
              <w:ind w:right="-26"/>
              <w:rPr>
                <w:rFonts w:ascii="Times New Roman" w:hAnsi="Times New Roman" w:cs="Times New Roman"/>
                <w:bCs/>
                <w:sz w:val="20"/>
                <w:szCs w:val="20"/>
              </w:rPr>
            </w:pPr>
          </w:p>
        </w:tc>
        <w:tc>
          <w:tcPr>
            <w:tcW w:w="1298" w:type="dxa"/>
            <w:tcBorders>
              <w:top w:val="single" w:sz="4" w:space="0" w:color="auto"/>
              <w:left w:val="single" w:sz="4" w:space="0" w:color="auto"/>
              <w:right w:val="single" w:sz="4" w:space="0" w:color="auto"/>
            </w:tcBorders>
          </w:tcPr>
          <w:p w:rsidR="001810B0" w:rsidRPr="007B595C" w:rsidRDefault="001810B0" w:rsidP="002D5F5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Прокати мяч</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приучать детей </w:t>
            </w:r>
            <w:r w:rsidR="003B75F7" w:rsidRPr="007B595C">
              <w:rPr>
                <w:rFonts w:ascii="Times New Roman" w:hAnsi="Times New Roman" w:cs="Times New Roman"/>
                <w:sz w:val="20"/>
                <w:szCs w:val="20"/>
              </w:rPr>
              <w:t>действовать</w:t>
            </w:r>
            <w:r w:rsidRPr="007B595C">
              <w:rPr>
                <w:rFonts w:ascii="Times New Roman" w:hAnsi="Times New Roman" w:cs="Times New Roman"/>
                <w:sz w:val="20"/>
                <w:szCs w:val="20"/>
              </w:rPr>
              <w:t xml:space="preserve"> совместно</w:t>
            </w:r>
          </w:p>
        </w:tc>
        <w:tc>
          <w:tcPr>
            <w:tcW w:w="2551" w:type="dxa"/>
            <w:gridSpan w:val="2"/>
            <w:tcBorders>
              <w:top w:val="single" w:sz="4" w:space="0" w:color="auto"/>
              <w:left w:val="single" w:sz="4" w:space="0" w:color="auto"/>
              <w:right w:val="single" w:sz="4" w:space="0" w:color="000000" w:themeColor="text1"/>
            </w:tcBorders>
          </w:tcPr>
          <w:p w:rsidR="001810B0" w:rsidRPr="007B595C" w:rsidRDefault="001810B0" w:rsidP="008D13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Какой? Какая? Какое?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обогащать словарный запас, развивать речь</w:t>
            </w:r>
          </w:p>
        </w:tc>
        <w:tc>
          <w:tcPr>
            <w:tcW w:w="1418" w:type="dxa"/>
            <w:tcBorders>
              <w:top w:val="single" w:sz="4" w:space="0" w:color="auto"/>
              <w:left w:val="single" w:sz="4" w:space="0" w:color="auto"/>
              <w:right w:val="single" w:sz="4" w:space="0" w:color="000000" w:themeColor="text1"/>
            </w:tcBorders>
          </w:tcPr>
          <w:p w:rsidR="001810B0" w:rsidRPr="007B595C" w:rsidRDefault="001810B0" w:rsidP="008D13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лишнее?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развивать логическое мышление</w:t>
            </w: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271B3C" w:rsidRPr="007B595C" w:rsidRDefault="00271B3C" w:rsidP="00085B78">
            <w:pPr>
              <w:ind w:right="-882"/>
              <w:rPr>
                <w:rFonts w:ascii="Times New Roman" w:hAnsi="Times New Roman" w:cs="Times New Roman"/>
                <w:sz w:val="20"/>
                <w:szCs w:val="20"/>
              </w:rPr>
            </w:pPr>
            <w:r w:rsidRPr="007B595C">
              <w:rPr>
                <w:rFonts w:ascii="Times New Roman" w:hAnsi="Times New Roman" w:cs="Times New Roman"/>
                <w:sz w:val="20"/>
                <w:szCs w:val="20"/>
              </w:rPr>
              <w:t xml:space="preserve">Папка-передвижка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Грибы. Что мы о них знаем</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271B3C" w:rsidRPr="007B595C" w:rsidRDefault="00271B3C" w:rsidP="00085B78">
            <w:pPr>
              <w:ind w:right="-882"/>
              <w:rPr>
                <w:rFonts w:ascii="Times New Roman" w:hAnsi="Times New Roman" w:cs="Times New Roman"/>
                <w:sz w:val="20"/>
                <w:szCs w:val="20"/>
              </w:rPr>
            </w:pPr>
          </w:p>
        </w:tc>
      </w:tr>
    </w:tbl>
    <w:p w:rsidR="003501F8" w:rsidRPr="007B595C" w:rsidRDefault="003501F8" w:rsidP="001655B1">
      <w:pPr>
        <w:spacing w:after="0" w:line="240" w:lineRule="auto"/>
        <w:rPr>
          <w:rFonts w:ascii="Times New Roman" w:hAnsi="Times New Roman" w:cs="Times New Roman"/>
          <w:b/>
          <w:sz w:val="20"/>
          <w:szCs w:val="20"/>
        </w:rPr>
      </w:pPr>
    </w:p>
    <w:p w:rsidR="00CB03BE" w:rsidRPr="007B595C" w:rsidRDefault="00E01EAE" w:rsidP="00FF18DD">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Четверг </w:t>
      </w:r>
      <w:r w:rsidR="00661FF7" w:rsidRPr="007B595C">
        <w:rPr>
          <w:rFonts w:ascii="Times New Roman" w:hAnsi="Times New Roman" w:cs="Times New Roman"/>
          <w:b/>
          <w:sz w:val="20"/>
          <w:szCs w:val="20"/>
        </w:rPr>
        <w:t>29</w:t>
      </w:r>
      <w:r w:rsidR="00B35745" w:rsidRPr="007B595C">
        <w:rPr>
          <w:rFonts w:ascii="Times New Roman" w:hAnsi="Times New Roman" w:cs="Times New Roman"/>
          <w:b/>
          <w:sz w:val="20"/>
          <w:szCs w:val="20"/>
        </w:rPr>
        <w:t>.</w:t>
      </w:r>
      <w:r w:rsidR="00EE62C7" w:rsidRPr="007B595C">
        <w:rPr>
          <w:rFonts w:ascii="Times New Roman" w:hAnsi="Times New Roman" w:cs="Times New Roman"/>
          <w:b/>
          <w:sz w:val="20"/>
          <w:szCs w:val="20"/>
        </w:rPr>
        <w:t>09</w:t>
      </w:r>
      <w:r w:rsidR="00B35745" w:rsidRPr="007B595C">
        <w:rPr>
          <w:rFonts w:ascii="Times New Roman" w:hAnsi="Times New Roman" w:cs="Times New Roman"/>
          <w:b/>
          <w:sz w:val="20"/>
          <w:szCs w:val="20"/>
        </w:rPr>
        <w:t>.</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 xml:space="preserve">                                                                                                     </w:t>
      </w:r>
      <w:r w:rsidR="00FF18DD" w:rsidRPr="007B595C">
        <w:rPr>
          <w:rFonts w:ascii="Times New Roman" w:hAnsi="Times New Roman" w:cs="Times New Roman"/>
          <w:b/>
          <w:sz w:val="20"/>
          <w:szCs w:val="20"/>
        </w:rPr>
        <w:tab/>
      </w:r>
      <w:r w:rsidR="00FF18DD" w:rsidRPr="007B595C">
        <w:rPr>
          <w:rFonts w:ascii="Times New Roman" w:hAnsi="Times New Roman" w:cs="Times New Roman"/>
          <w:b/>
          <w:sz w:val="20"/>
          <w:szCs w:val="20"/>
        </w:rPr>
        <w:tab/>
      </w:r>
      <w:r w:rsidR="00FF18DD" w:rsidRPr="007B595C">
        <w:rPr>
          <w:rFonts w:ascii="Times New Roman" w:hAnsi="Times New Roman" w:cs="Times New Roman"/>
          <w:b/>
          <w:sz w:val="20"/>
          <w:szCs w:val="20"/>
        </w:rPr>
        <w:tab/>
      </w:r>
      <w:r w:rsidR="00FF18DD" w:rsidRPr="007B595C">
        <w:rPr>
          <w:rFonts w:ascii="Times New Roman" w:hAnsi="Times New Roman" w:cs="Times New Roman"/>
          <w:b/>
          <w:sz w:val="20"/>
          <w:szCs w:val="20"/>
        </w:rPr>
        <w:tab/>
      </w:r>
      <w:r w:rsidR="00FF18DD" w:rsidRPr="007B595C">
        <w:rPr>
          <w:rFonts w:ascii="Times New Roman" w:hAnsi="Times New Roman" w:cs="Times New Roman"/>
          <w:b/>
          <w:sz w:val="20"/>
          <w:szCs w:val="20"/>
        </w:rPr>
        <w:tab/>
      </w:r>
      <w:r w:rsidR="00FF18DD" w:rsidRPr="007B595C">
        <w:rPr>
          <w:rFonts w:ascii="Times New Roman" w:hAnsi="Times New Roman" w:cs="Times New Roman"/>
          <w:b/>
          <w:sz w:val="20"/>
          <w:szCs w:val="20"/>
        </w:rPr>
        <w:tab/>
      </w:r>
      <w:r w:rsidR="001655B1" w:rsidRPr="007B595C">
        <w:rPr>
          <w:rFonts w:ascii="Times New Roman" w:hAnsi="Times New Roman" w:cs="Times New Roman"/>
          <w:b/>
          <w:sz w:val="20"/>
          <w:szCs w:val="20"/>
        </w:rPr>
        <w:tab/>
      </w:r>
      <w:r w:rsidR="001655B1" w:rsidRPr="007B595C">
        <w:rPr>
          <w:rFonts w:ascii="Times New Roman" w:hAnsi="Times New Roman" w:cs="Times New Roman"/>
          <w:b/>
          <w:sz w:val="20"/>
          <w:szCs w:val="20"/>
        </w:rPr>
        <w:tab/>
      </w:r>
      <w:r w:rsidR="00FF18DD" w:rsidRPr="007B595C">
        <w:rPr>
          <w:rFonts w:ascii="Times New Roman" w:hAnsi="Times New Roman" w:cs="Times New Roman"/>
          <w:b/>
          <w:sz w:val="20"/>
          <w:szCs w:val="20"/>
        </w:rPr>
        <w:t xml:space="preserve">           </w:t>
      </w:r>
      <w:r w:rsidR="00795AB9" w:rsidRPr="007B595C">
        <w:rPr>
          <w:rFonts w:ascii="Times New Roman" w:hAnsi="Times New Roman" w:cs="Times New Roman"/>
          <w:b/>
          <w:sz w:val="20"/>
          <w:szCs w:val="20"/>
        </w:rPr>
        <w:t xml:space="preserve">    </w:t>
      </w:r>
      <w:r w:rsidR="00795AB9"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1655B1" w:rsidRPr="007B595C">
        <w:rPr>
          <w:rFonts w:ascii="Times New Roman" w:hAnsi="Times New Roman" w:cs="Times New Roman"/>
          <w:sz w:val="20"/>
          <w:szCs w:val="20"/>
        </w:rPr>
        <w:t>Грибы</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4"/>
        <w:gridCol w:w="6"/>
        <w:gridCol w:w="2330"/>
        <w:gridCol w:w="2337"/>
        <w:gridCol w:w="2337"/>
        <w:gridCol w:w="2337"/>
        <w:gridCol w:w="1298"/>
        <w:gridCol w:w="1276"/>
        <w:gridCol w:w="1275"/>
        <w:gridCol w:w="1418"/>
      </w:tblGrid>
      <w:tr w:rsidR="001810B0" w:rsidRPr="007B595C" w:rsidTr="001810B0">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85B78">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4"/>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85B78">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810B0" w:rsidRPr="007B595C" w:rsidTr="003B75F7">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8"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810B0" w:rsidRPr="007B595C" w:rsidRDefault="003B75F7" w:rsidP="00085B78">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1609"/>
        </w:trPr>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Утро</w:t>
            </w:r>
          </w:p>
          <w:p w:rsidR="001810B0" w:rsidRPr="007B595C" w:rsidRDefault="001810B0" w:rsidP="00085B78">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right w:val="single" w:sz="4" w:space="0" w:color="auto"/>
            </w:tcBorders>
          </w:tcPr>
          <w:p w:rsidR="001810B0" w:rsidRPr="007B595C" w:rsidRDefault="001810B0" w:rsidP="00D56F8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Строительная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Грузовая машина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познакомить детей с постройками грузовой машины, учить выполнять указания взрослых, находить нужные формы.</w:t>
            </w:r>
          </w:p>
          <w:p w:rsidR="001810B0" w:rsidRPr="007B595C" w:rsidRDefault="001810B0" w:rsidP="00D56F8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Шофёр</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упражнять детей в ролевых действиях: протирает машину, заправляет бензином, сигналит.</w:t>
            </w:r>
          </w:p>
        </w:tc>
        <w:tc>
          <w:tcPr>
            <w:tcW w:w="467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810B0" w:rsidRPr="007B595C" w:rsidRDefault="001810B0" w:rsidP="00D56F8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Посчитай грибы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w:t>
            </w:r>
            <w:r w:rsidR="003B75F7" w:rsidRPr="007B595C">
              <w:rPr>
                <w:rFonts w:ascii="Times New Roman" w:hAnsi="Times New Roman" w:cs="Times New Roman"/>
                <w:sz w:val="20"/>
                <w:szCs w:val="20"/>
              </w:rPr>
              <w:t>закрепление</w:t>
            </w:r>
            <w:r w:rsidRPr="007B595C">
              <w:rPr>
                <w:rFonts w:ascii="Times New Roman" w:hAnsi="Times New Roman" w:cs="Times New Roman"/>
                <w:sz w:val="20"/>
                <w:szCs w:val="20"/>
              </w:rPr>
              <w:t xml:space="preserve"> с детьми порядкового счета в пределах 10, согласование числительных с сущ. (один мухомор, два мухомора…пять мухоморов; одна сыроежка, две сыроежки…пять сыроежек).</w:t>
            </w:r>
          </w:p>
          <w:p w:rsidR="001810B0" w:rsidRPr="007B595C" w:rsidRDefault="001810B0" w:rsidP="00D56F8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Предложить детям </w:t>
            </w:r>
            <w:proofErr w:type="gramStart"/>
            <w:r w:rsidRPr="007B595C">
              <w:rPr>
                <w:rFonts w:ascii="Times New Roman" w:hAnsi="Times New Roman" w:cs="Times New Roman"/>
                <w:sz w:val="20"/>
                <w:szCs w:val="20"/>
              </w:rPr>
              <w:t>нарисовать  ядовитые</w:t>
            </w:r>
            <w:proofErr w:type="gramEnd"/>
            <w:r w:rsidRPr="007B595C">
              <w:rPr>
                <w:rFonts w:ascii="Times New Roman" w:hAnsi="Times New Roman" w:cs="Times New Roman"/>
                <w:sz w:val="20"/>
                <w:szCs w:val="20"/>
              </w:rPr>
              <w:t xml:space="preserve"> грибы. Цель: закреплять знания о пользе  и вреде грибов, развивать навыки рисования.</w:t>
            </w:r>
          </w:p>
        </w:tc>
        <w:tc>
          <w:tcPr>
            <w:tcW w:w="1298" w:type="dxa"/>
            <w:tcBorders>
              <w:top w:val="single" w:sz="4" w:space="0" w:color="auto"/>
              <w:left w:val="single" w:sz="4" w:space="0" w:color="auto"/>
              <w:bottom w:val="single" w:sz="4" w:space="0" w:color="000000" w:themeColor="text1"/>
              <w:right w:val="single" w:sz="4" w:space="0" w:color="auto"/>
            </w:tcBorders>
          </w:tcPr>
          <w:p w:rsidR="001810B0" w:rsidRPr="007B595C" w:rsidRDefault="001810B0" w:rsidP="00D56F82">
            <w:pPr>
              <w:pStyle w:val="aa"/>
              <w:ind w:left="0"/>
              <w:rPr>
                <w:rFonts w:ascii="Times New Roman" w:hAnsi="Times New Roman" w:cs="Times New Roman"/>
                <w:sz w:val="20"/>
                <w:szCs w:val="20"/>
              </w:rPr>
            </w:pPr>
            <w:r w:rsidRPr="007B595C">
              <w:rPr>
                <w:rFonts w:ascii="Times New Roman" w:hAnsi="Times New Roman" w:cs="Times New Roman"/>
                <w:sz w:val="20"/>
                <w:szCs w:val="20"/>
              </w:rPr>
              <w:t>Д/</w:t>
            </w:r>
            <w:proofErr w:type="spellStart"/>
            <w:r w:rsidRPr="007B595C">
              <w:rPr>
                <w:rFonts w:ascii="Times New Roman" w:hAnsi="Times New Roman" w:cs="Times New Roman"/>
                <w:sz w:val="20"/>
                <w:szCs w:val="20"/>
              </w:rPr>
              <w:t>упр</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Сложи пирамидку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закреплять умение сооружать постройку</w:t>
            </w:r>
          </w:p>
        </w:tc>
        <w:tc>
          <w:tcPr>
            <w:tcW w:w="1276" w:type="dxa"/>
            <w:tcBorders>
              <w:top w:val="single" w:sz="4" w:space="0" w:color="auto"/>
              <w:left w:val="single" w:sz="4" w:space="0" w:color="auto"/>
              <w:bottom w:val="single" w:sz="4" w:space="0" w:color="000000" w:themeColor="text1"/>
              <w:right w:val="single" w:sz="4" w:space="0" w:color="auto"/>
            </w:tcBorders>
          </w:tcPr>
          <w:p w:rsidR="001810B0" w:rsidRPr="007B595C" w:rsidRDefault="001810B0" w:rsidP="00D56F82">
            <w:pPr>
              <w:pStyle w:val="aa"/>
              <w:ind w:left="53"/>
              <w:rPr>
                <w:rFonts w:ascii="Times New Roman" w:hAnsi="Times New Roman" w:cs="Times New Roman"/>
                <w:sz w:val="20"/>
                <w:szCs w:val="20"/>
              </w:rPr>
            </w:pPr>
            <w:r w:rsidRPr="007B595C">
              <w:rPr>
                <w:rFonts w:ascii="Times New Roman" w:hAnsi="Times New Roman" w:cs="Times New Roman"/>
                <w:sz w:val="20"/>
                <w:szCs w:val="20"/>
              </w:rPr>
              <w:t xml:space="preserve">Д/упр.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Месяцы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закреплять название осенних месяцев</w:t>
            </w:r>
          </w:p>
        </w:tc>
        <w:tc>
          <w:tcPr>
            <w:tcW w:w="2693" w:type="dxa"/>
            <w:gridSpan w:val="2"/>
            <w:tcBorders>
              <w:top w:val="single" w:sz="4" w:space="0" w:color="auto"/>
              <w:left w:val="single" w:sz="4" w:space="0" w:color="auto"/>
              <w:bottom w:val="single" w:sz="4" w:space="0" w:color="000000" w:themeColor="text1"/>
              <w:right w:val="single" w:sz="4" w:space="0" w:color="000000" w:themeColor="text1"/>
            </w:tcBorders>
          </w:tcPr>
          <w:p w:rsidR="001810B0" w:rsidRPr="007B595C" w:rsidRDefault="001810B0" w:rsidP="00D56F82">
            <w:pPr>
              <w:pStyle w:val="aa"/>
              <w:ind w:left="0"/>
              <w:rPr>
                <w:rFonts w:ascii="Times New Roman" w:hAnsi="Times New Roman" w:cs="Times New Roman"/>
                <w:sz w:val="20"/>
                <w:szCs w:val="20"/>
              </w:rPr>
            </w:pPr>
            <w:r w:rsidRPr="007B595C">
              <w:rPr>
                <w:rFonts w:ascii="Times New Roman" w:hAnsi="Times New Roman" w:cs="Times New Roman"/>
                <w:sz w:val="20"/>
                <w:szCs w:val="20"/>
              </w:rPr>
              <w:t>Упражнять  в количественном и порядковом счете до 10, закрепить знания цифр</w:t>
            </w:r>
          </w:p>
        </w:tc>
      </w:tr>
      <w:tr w:rsidR="001810B0" w:rsidRPr="007B595C" w:rsidTr="003B75F7">
        <w:trPr>
          <w:trHeight w:val="270"/>
        </w:trPr>
        <w:tc>
          <w:tcPr>
            <w:tcW w:w="1404" w:type="dxa"/>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right w:val="single" w:sz="4" w:space="0" w:color="auto"/>
            </w:tcBorders>
          </w:tcPr>
          <w:p w:rsidR="001810B0" w:rsidRPr="007B595C" w:rsidRDefault="001810B0" w:rsidP="00D56F82">
            <w:pPr>
              <w:pStyle w:val="aa"/>
              <w:ind w:left="0" w:right="-70"/>
              <w:rPr>
                <w:rFonts w:ascii="Times New Roman" w:hAnsi="Times New Roman" w:cs="Times New Roman"/>
                <w:sz w:val="20"/>
                <w:szCs w:val="20"/>
              </w:rPr>
            </w:pPr>
            <w:r w:rsidRPr="007B595C">
              <w:rPr>
                <w:rFonts w:ascii="Times New Roman" w:hAnsi="Times New Roman" w:cs="Times New Roman"/>
                <w:sz w:val="20"/>
                <w:szCs w:val="20"/>
              </w:rPr>
              <w:t>1. Наблюдение за перелётными птицами.</w:t>
            </w:r>
          </w:p>
          <w:p w:rsidR="001810B0" w:rsidRPr="007B595C" w:rsidRDefault="001810B0" w:rsidP="00D56F82">
            <w:pPr>
              <w:pStyle w:val="aa"/>
              <w:ind w:left="0" w:right="-70"/>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Птичка на дереве, собака на земле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упражнять в беге по всей площади участка, в быстром залезании на деревянные предметы, развивать внимание, быстроту реакции и выполняемых действий.</w:t>
            </w:r>
          </w:p>
          <w:p w:rsidR="001810B0" w:rsidRPr="007B595C" w:rsidRDefault="001810B0" w:rsidP="00D56F82">
            <w:pPr>
              <w:pStyle w:val="aa"/>
              <w:ind w:left="0" w:right="-70"/>
              <w:rPr>
                <w:rFonts w:ascii="Times New Roman" w:hAnsi="Times New Roman" w:cs="Times New Roman"/>
                <w:sz w:val="20"/>
                <w:szCs w:val="20"/>
              </w:rPr>
            </w:pPr>
            <w:r w:rsidRPr="007B595C">
              <w:rPr>
                <w:rFonts w:ascii="Times New Roman" w:hAnsi="Times New Roman" w:cs="Times New Roman"/>
                <w:sz w:val="20"/>
                <w:szCs w:val="20"/>
              </w:rPr>
              <w:t>3. Учить взбираться по гимнастической лестнице и спускаться с неё, не пропуская ни одной ступеньки.</w:t>
            </w:r>
          </w:p>
        </w:tc>
        <w:tc>
          <w:tcPr>
            <w:tcW w:w="4674" w:type="dxa"/>
            <w:gridSpan w:val="2"/>
            <w:tcBorders>
              <w:top w:val="single" w:sz="4" w:space="0" w:color="000000" w:themeColor="text1"/>
              <w:left w:val="single" w:sz="4" w:space="0" w:color="auto"/>
              <w:right w:val="single" w:sz="4" w:space="0" w:color="auto"/>
            </w:tcBorders>
          </w:tcPr>
          <w:p w:rsidR="001810B0" w:rsidRPr="007B595C" w:rsidRDefault="001810B0" w:rsidP="00085B78">
            <w:pPr>
              <w:pStyle w:val="aa"/>
              <w:ind w:left="0" w:right="-70"/>
              <w:rPr>
                <w:rFonts w:ascii="Times New Roman" w:hAnsi="Times New Roman" w:cs="Times New Roman"/>
                <w:sz w:val="20"/>
                <w:szCs w:val="20"/>
              </w:rPr>
            </w:pPr>
            <w:r w:rsidRPr="007B595C">
              <w:rPr>
                <w:rFonts w:ascii="Times New Roman" w:hAnsi="Times New Roman" w:cs="Times New Roman"/>
                <w:sz w:val="20"/>
                <w:szCs w:val="20"/>
              </w:rPr>
              <w:t>1. Найти насекомых, понаблюдать за ними; рассмотреть короедов под корой сосны, послушать, как они грызут ствол дерева.</w:t>
            </w:r>
          </w:p>
          <w:p w:rsidR="001810B0" w:rsidRPr="007B595C" w:rsidRDefault="001810B0" w:rsidP="00D56F82">
            <w:pPr>
              <w:pStyle w:val="aa"/>
              <w:ind w:left="0" w:right="-70"/>
              <w:rPr>
                <w:rFonts w:ascii="Times New Roman" w:hAnsi="Times New Roman" w:cs="Times New Roman"/>
                <w:sz w:val="20"/>
                <w:szCs w:val="20"/>
              </w:rPr>
            </w:pPr>
            <w:r w:rsidRPr="007B595C">
              <w:rPr>
                <w:rFonts w:ascii="Times New Roman" w:hAnsi="Times New Roman" w:cs="Times New Roman"/>
                <w:sz w:val="20"/>
                <w:szCs w:val="20"/>
              </w:rPr>
              <w:t>2. Труд. Приучать детей мыть сапоги. Цель: развивать самостоятельность, аккуратность, желание поддерживать чистоту.</w:t>
            </w:r>
          </w:p>
          <w:p w:rsidR="001810B0" w:rsidRPr="007B595C" w:rsidRDefault="001810B0" w:rsidP="00D56F82">
            <w:pPr>
              <w:pStyle w:val="aa"/>
              <w:ind w:left="0" w:right="-70"/>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свою пару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8" w:type="dxa"/>
            <w:tcBorders>
              <w:top w:val="single" w:sz="4" w:space="0" w:color="auto"/>
              <w:left w:val="single" w:sz="4" w:space="0" w:color="auto"/>
              <w:right w:val="single" w:sz="4" w:space="0" w:color="auto"/>
            </w:tcBorders>
          </w:tcPr>
          <w:p w:rsidR="001810B0" w:rsidRPr="007B595C" w:rsidRDefault="001810B0" w:rsidP="00D56F8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«Воздушный</w:t>
            </w:r>
            <w:r w:rsidRPr="007B595C">
              <w:rPr>
                <w:rFonts w:ascii="Times New Roman" w:hAnsi="Times New Roman" w:cs="Times New Roman"/>
                <w:sz w:val="20"/>
                <w:szCs w:val="20"/>
              </w:rPr>
              <w:t xml:space="preserve"> шар</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Цель: способствовать укреплению дыхательной системы с …………..</w:t>
            </w:r>
          </w:p>
        </w:tc>
        <w:tc>
          <w:tcPr>
            <w:tcW w:w="2551" w:type="dxa"/>
            <w:gridSpan w:val="2"/>
            <w:tcBorders>
              <w:top w:val="single" w:sz="4" w:space="0" w:color="auto"/>
              <w:left w:val="single" w:sz="4" w:space="0" w:color="auto"/>
              <w:right w:val="single" w:sz="4" w:space="0" w:color="000000" w:themeColor="text1"/>
            </w:tcBorders>
          </w:tcPr>
          <w:p w:rsidR="001810B0" w:rsidRPr="007B595C" w:rsidRDefault="001810B0" w:rsidP="00D56F8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Угадай, с какого дерева лист и плод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закреплять знания детей о деревьях; развивать мышление</w:t>
            </w:r>
          </w:p>
        </w:tc>
        <w:tc>
          <w:tcPr>
            <w:tcW w:w="1418" w:type="dxa"/>
            <w:tcBorders>
              <w:top w:val="single" w:sz="4" w:space="0" w:color="auto"/>
              <w:left w:val="single" w:sz="4" w:space="0" w:color="auto"/>
              <w:right w:val="single" w:sz="4" w:space="0" w:color="000000" w:themeColor="text1"/>
            </w:tcBorders>
          </w:tcPr>
          <w:p w:rsidR="001810B0" w:rsidRPr="007B595C" w:rsidRDefault="001810B0" w:rsidP="00D56F82">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Закреплять умение считать в обратном порядке в переделах 10 ……………</w:t>
            </w:r>
          </w:p>
        </w:tc>
      </w:tr>
      <w:tr w:rsidR="001810B0" w:rsidRPr="007B595C" w:rsidTr="001810B0">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D56F82">
            <w:pPr>
              <w:ind w:right="-70"/>
              <w:rPr>
                <w:rFonts w:ascii="Times New Roman" w:hAnsi="Times New Roman" w:cs="Times New Roman"/>
                <w:sz w:val="20"/>
                <w:szCs w:val="20"/>
              </w:rPr>
            </w:pPr>
            <w:r w:rsidRPr="007B595C">
              <w:rPr>
                <w:rFonts w:ascii="Times New Roman" w:hAnsi="Times New Roman" w:cs="Times New Roman"/>
                <w:sz w:val="20"/>
                <w:szCs w:val="20"/>
              </w:rPr>
              <w:t xml:space="preserve">Просмотр мультфильма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Крот и грибы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r>
      <w:tr w:rsidR="001810B0" w:rsidRPr="007B595C" w:rsidTr="003B75F7">
        <w:trPr>
          <w:trHeight w:val="423"/>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085B78">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A92BA2">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t xml:space="preserve">1. </w:t>
            </w:r>
            <w:proofErr w:type="gramStart"/>
            <w:r w:rsidRPr="007B595C">
              <w:rPr>
                <w:rFonts w:ascii="Times New Roman" w:hAnsi="Times New Roman" w:cs="Times New Roman"/>
                <w:sz w:val="20"/>
                <w:szCs w:val="20"/>
              </w:rPr>
              <w:t>Участие  в</w:t>
            </w:r>
            <w:proofErr w:type="gramEnd"/>
            <w:r w:rsidRPr="007B595C">
              <w:rPr>
                <w:rFonts w:ascii="Times New Roman" w:hAnsi="Times New Roman" w:cs="Times New Roman"/>
                <w:sz w:val="20"/>
                <w:szCs w:val="20"/>
              </w:rPr>
              <w:t xml:space="preserve"> праздничном мероприятии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Нам года – не беда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вызвать эмоционально положительное отношение к праздникам, воспитывать внимание к окружающим людям.</w:t>
            </w:r>
          </w:p>
        </w:tc>
        <w:tc>
          <w:tcPr>
            <w:tcW w:w="1298" w:type="dxa"/>
            <w:vMerge w:val="restart"/>
            <w:tcBorders>
              <w:top w:val="single" w:sz="4" w:space="0" w:color="auto"/>
              <w:left w:val="single" w:sz="4" w:space="0" w:color="auto"/>
              <w:right w:val="single" w:sz="4" w:space="0" w:color="auto"/>
            </w:tcBorders>
          </w:tcPr>
          <w:p w:rsidR="001810B0" w:rsidRPr="007B595C" w:rsidRDefault="001810B0" w:rsidP="00D56F8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Домашние животные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учить различать, называть домашних животных и их детенышей</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D56F82">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Закрепить счет до 5, повторить геометрические фигуры с ……………</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3B75F7" w:rsidP="00D56F82">
            <w:pPr>
              <w:pStyle w:val="ParagraphStyle"/>
              <w:rPr>
                <w:rFonts w:ascii="Times New Roman" w:hAnsi="Times New Roman" w:cs="Times New Roman"/>
                <w:sz w:val="20"/>
                <w:szCs w:val="20"/>
              </w:rPr>
            </w:pPr>
            <w:r w:rsidRPr="007B595C">
              <w:rPr>
                <w:rFonts w:ascii="Times New Roman" w:hAnsi="Times New Roman" w:cs="Times New Roman"/>
                <w:sz w:val="20"/>
                <w:szCs w:val="20"/>
              </w:rPr>
              <w:t>«Подбери фигуру» с …………... Цель: закрепить умение различать геометрические фигуры: прямоугольник, треугольник, квадрат, круг, овал.</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D56F8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Скажи ласково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учить преобразовывать слова, употребляя уменьшительно-ласкательную форму с …………..</w:t>
            </w:r>
          </w:p>
        </w:tc>
      </w:tr>
      <w:tr w:rsidR="001810B0" w:rsidRPr="007B595C" w:rsidTr="003B75F7">
        <w:trPr>
          <w:trHeight w:val="2460"/>
        </w:trPr>
        <w:tc>
          <w:tcPr>
            <w:tcW w:w="1404" w:type="dxa"/>
            <w:vMerge/>
            <w:tcBorders>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810B0" w:rsidRPr="007B595C" w:rsidRDefault="001810B0" w:rsidP="00A92BA2">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t xml:space="preserve">2. Настольно-печатные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Сад – огород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Собираем урожай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закреплять представления об овощах и фруктах.</w:t>
            </w:r>
          </w:p>
          <w:p w:rsidR="001810B0" w:rsidRPr="007B595C" w:rsidRDefault="001810B0" w:rsidP="00A92BA2">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t xml:space="preserve">3.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Уложим куклу спать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формировать умение петь плавно, без напряжения колыбельные песни</w:t>
            </w:r>
          </w:p>
        </w:tc>
        <w:tc>
          <w:tcPr>
            <w:tcW w:w="4674" w:type="dxa"/>
            <w:gridSpan w:val="2"/>
            <w:tcBorders>
              <w:top w:val="single" w:sz="4" w:space="0" w:color="auto"/>
              <w:left w:val="single" w:sz="4" w:space="0" w:color="000000" w:themeColor="text1"/>
              <w:right w:val="single" w:sz="4" w:space="0" w:color="auto"/>
            </w:tcBorders>
          </w:tcPr>
          <w:p w:rsidR="001810B0" w:rsidRPr="007B595C" w:rsidRDefault="001810B0" w:rsidP="00A92BA2">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Магазин</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совершенствовать умение детей объединяться в игре, распределять роли, поступать в соответствии с правилами и общим игровым замыслом.</w:t>
            </w:r>
          </w:p>
          <w:p w:rsidR="001810B0" w:rsidRPr="007B595C" w:rsidRDefault="001810B0" w:rsidP="00A92BA2">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t xml:space="preserve">3. Чтение </w:t>
            </w:r>
            <w:proofErr w:type="spellStart"/>
            <w:r w:rsidRPr="007B595C">
              <w:rPr>
                <w:rFonts w:ascii="Times New Roman" w:hAnsi="Times New Roman" w:cs="Times New Roman"/>
                <w:sz w:val="20"/>
                <w:szCs w:val="20"/>
              </w:rPr>
              <w:t>Н.Сладков</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Мухомор</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продолжить знакомство с ядовитыми грибами.</w:t>
            </w:r>
          </w:p>
        </w:tc>
        <w:tc>
          <w:tcPr>
            <w:tcW w:w="1298" w:type="dxa"/>
            <w:vMerge/>
            <w:tcBorders>
              <w:left w:val="single" w:sz="4" w:space="0" w:color="auto"/>
              <w:right w:val="single" w:sz="4" w:space="0" w:color="auto"/>
            </w:tcBorders>
          </w:tcPr>
          <w:p w:rsidR="001810B0" w:rsidRPr="007B595C" w:rsidRDefault="001810B0" w:rsidP="00D56F82">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D56F82">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D56F82">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D56F82">
            <w:pPr>
              <w:pStyle w:val="ParagraphStyle"/>
              <w:rPr>
                <w:rFonts w:ascii="Times New Roman" w:hAnsi="Times New Roman" w:cs="Times New Roman"/>
                <w:sz w:val="20"/>
                <w:szCs w:val="20"/>
              </w:rPr>
            </w:pPr>
          </w:p>
        </w:tc>
      </w:tr>
      <w:tr w:rsidR="001810B0" w:rsidRPr="007B595C" w:rsidTr="003B75F7">
        <w:trPr>
          <w:trHeight w:val="1099"/>
        </w:trPr>
        <w:tc>
          <w:tcPr>
            <w:tcW w:w="1404" w:type="dxa"/>
            <w:tcBorders>
              <w:top w:val="single" w:sz="4" w:space="0" w:color="auto"/>
              <w:left w:val="single" w:sz="4" w:space="0" w:color="000000" w:themeColor="text1"/>
              <w:right w:val="single" w:sz="4" w:space="0" w:color="auto"/>
            </w:tcBorders>
          </w:tcPr>
          <w:p w:rsidR="001810B0" w:rsidRPr="007B595C" w:rsidRDefault="001810B0" w:rsidP="00085B78">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tcBorders>
              <w:top w:val="single" w:sz="4" w:space="0" w:color="auto"/>
              <w:left w:val="single" w:sz="4" w:space="0" w:color="000000" w:themeColor="text1"/>
              <w:right w:val="single" w:sz="4" w:space="0" w:color="auto"/>
            </w:tcBorders>
          </w:tcPr>
          <w:p w:rsidR="001810B0" w:rsidRPr="007B595C" w:rsidRDefault="001810B0" w:rsidP="00085B78">
            <w:pPr>
              <w:ind w:right="-26"/>
              <w:rPr>
                <w:rFonts w:ascii="Times New Roman" w:hAnsi="Times New Roman" w:cs="Times New Roman"/>
                <w:bCs/>
                <w:sz w:val="20"/>
                <w:szCs w:val="20"/>
              </w:rPr>
            </w:pPr>
            <w:r w:rsidRPr="007B595C">
              <w:rPr>
                <w:rFonts w:ascii="Times New Roman" w:hAnsi="Times New Roman" w:cs="Times New Roman"/>
                <w:bCs/>
                <w:sz w:val="20"/>
                <w:szCs w:val="20"/>
              </w:rPr>
              <w:t>1. На участке полить песок водой, понаблюдать, как она впитывается.</w:t>
            </w:r>
          </w:p>
          <w:p w:rsidR="001810B0" w:rsidRPr="007B595C" w:rsidRDefault="001810B0" w:rsidP="00085B78">
            <w:pPr>
              <w:ind w:right="-26"/>
              <w:rPr>
                <w:rFonts w:ascii="Times New Roman" w:hAnsi="Times New Roman" w:cs="Times New Roman"/>
                <w:bCs/>
                <w:sz w:val="20"/>
                <w:szCs w:val="20"/>
              </w:rPr>
            </w:pPr>
            <w:r w:rsidRPr="007B595C">
              <w:rPr>
                <w:rFonts w:ascii="Times New Roman" w:hAnsi="Times New Roman" w:cs="Times New Roman"/>
                <w:bCs/>
                <w:sz w:val="20"/>
                <w:szCs w:val="20"/>
              </w:rPr>
              <w:t>2. Подмести дорожки, веранду, собрать опавшие листья.</w:t>
            </w:r>
          </w:p>
          <w:p w:rsidR="001810B0" w:rsidRPr="007B595C" w:rsidRDefault="001810B0" w:rsidP="00085B78">
            <w:pPr>
              <w:ind w:right="-26"/>
              <w:rPr>
                <w:rFonts w:ascii="Times New Roman" w:hAnsi="Times New Roman" w:cs="Times New Roman"/>
                <w:bCs/>
                <w:sz w:val="20"/>
                <w:szCs w:val="20"/>
              </w:rPr>
            </w:pPr>
            <w:r w:rsidRPr="007B595C">
              <w:rPr>
                <w:rFonts w:ascii="Times New Roman" w:hAnsi="Times New Roman" w:cs="Times New Roman"/>
                <w:bCs/>
                <w:sz w:val="20"/>
                <w:szCs w:val="20"/>
              </w:rPr>
              <w:t xml:space="preserve">3. Подвижная игра </w:t>
            </w:r>
            <w:r w:rsidR="003B75F7" w:rsidRPr="007B595C">
              <w:rPr>
                <w:rFonts w:ascii="Times New Roman" w:hAnsi="Times New Roman" w:cs="Times New Roman"/>
                <w:bCs/>
                <w:sz w:val="20"/>
                <w:szCs w:val="20"/>
              </w:rPr>
              <w:t>«</w:t>
            </w:r>
            <w:r w:rsidRPr="007B595C">
              <w:rPr>
                <w:rFonts w:ascii="Times New Roman" w:hAnsi="Times New Roman" w:cs="Times New Roman"/>
                <w:bCs/>
                <w:sz w:val="20"/>
                <w:szCs w:val="20"/>
              </w:rPr>
              <w:t>Мыши в кладовой</w:t>
            </w:r>
            <w:r w:rsidR="003B75F7" w:rsidRPr="007B595C">
              <w:rPr>
                <w:rFonts w:ascii="Times New Roman" w:hAnsi="Times New Roman" w:cs="Times New Roman"/>
                <w:bCs/>
                <w:sz w:val="20"/>
                <w:szCs w:val="20"/>
              </w:rPr>
              <w:t>»</w:t>
            </w:r>
          </w:p>
        </w:tc>
        <w:tc>
          <w:tcPr>
            <w:tcW w:w="4674" w:type="dxa"/>
            <w:gridSpan w:val="2"/>
            <w:tcBorders>
              <w:top w:val="single" w:sz="4" w:space="0" w:color="auto"/>
              <w:left w:val="single" w:sz="4" w:space="0" w:color="000000" w:themeColor="text1"/>
              <w:right w:val="single" w:sz="4" w:space="0" w:color="auto"/>
            </w:tcBorders>
          </w:tcPr>
          <w:p w:rsidR="001810B0" w:rsidRPr="007B595C" w:rsidRDefault="001810B0" w:rsidP="00085B78">
            <w:pPr>
              <w:ind w:right="-26"/>
              <w:rPr>
                <w:rFonts w:ascii="Times New Roman" w:hAnsi="Times New Roman" w:cs="Times New Roman"/>
                <w:bCs/>
                <w:sz w:val="20"/>
                <w:szCs w:val="20"/>
              </w:rPr>
            </w:pPr>
            <w:r w:rsidRPr="007B595C">
              <w:rPr>
                <w:rFonts w:ascii="Times New Roman" w:hAnsi="Times New Roman" w:cs="Times New Roman"/>
                <w:bCs/>
                <w:sz w:val="20"/>
                <w:szCs w:val="20"/>
              </w:rPr>
              <w:t>1. Наблюдение за птицами.</w:t>
            </w:r>
          </w:p>
          <w:p w:rsidR="001810B0" w:rsidRPr="007B595C" w:rsidRDefault="001810B0" w:rsidP="00085B78">
            <w:pPr>
              <w:ind w:right="-26"/>
              <w:rPr>
                <w:rFonts w:ascii="Times New Roman" w:hAnsi="Times New Roman" w:cs="Times New Roman"/>
                <w:bCs/>
                <w:sz w:val="20"/>
                <w:szCs w:val="20"/>
              </w:rPr>
            </w:pPr>
            <w:r w:rsidRPr="007B595C">
              <w:rPr>
                <w:rFonts w:ascii="Times New Roman" w:hAnsi="Times New Roman" w:cs="Times New Roman"/>
                <w:bCs/>
                <w:sz w:val="20"/>
                <w:szCs w:val="20"/>
              </w:rPr>
              <w:t>2. Покормить голубей и убрать мусор, сухие листья и ветки с участка.</w:t>
            </w:r>
          </w:p>
          <w:p w:rsidR="001810B0" w:rsidRPr="007B595C" w:rsidRDefault="001810B0" w:rsidP="00085B78">
            <w:pPr>
              <w:ind w:right="-26"/>
              <w:rPr>
                <w:rFonts w:ascii="Times New Roman" w:hAnsi="Times New Roman" w:cs="Times New Roman"/>
                <w:bCs/>
                <w:sz w:val="20"/>
                <w:szCs w:val="20"/>
              </w:rPr>
            </w:pPr>
            <w:r w:rsidRPr="007B595C">
              <w:rPr>
                <w:rFonts w:ascii="Times New Roman" w:hAnsi="Times New Roman" w:cs="Times New Roman"/>
                <w:bCs/>
                <w:sz w:val="20"/>
                <w:szCs w:val="20"/>
              </w:rPr>
              <w:t xml:space="preserve">3. Подвижная игра </w:t>
            </w:r>
            <w:r w:rsidR="003B75F7" w:rsidRPr="007B595C">
              <w:rPr>
                <w:rFonts w:ascii="Times New Roman" w:hAnsi="Times New Roman" w:cs="Times New Roman"/>
                <w:bCs/>
                <w:sz w:val="20"/>
                <w:szCs w:val="20"/>
              </w:rPr>
              <w:t>«</w:t>
            </w:r>
            <w:r w:rsidRPr="007B595C">
              <w:rPr>
                <w:rFonts w:ascii="Times New Roman" w:hAnsi="Times New Roman" w:cs="Times New Roman"/>
                <w:bCs/>
                <w:sz w:val="20"/>
                <w:szCs w:val="20"/>
              </w:rPr>
              <w:t>Пчелы и медвежата</w:t>
            </w:r>
            <w:r w:rsidR="003B75F7" w:rsidRPr="007B595C">
              <w:rPr>
                <w:rFonts w:ascii="Times New Roman" w:hAnsi="Times New Roman" w:cs="Times New Roman"/>
                <w:bCs/>
                <w:sz w:val="20"/>
                <w:szCs w:val="20"/>
              </w:rPr>
              <w:t>»</w:t>
            </w:r>
          </w:p>
        </w:tc>
        <w:tc>
          <w:tcPr>
            <w:tcW w:w="1298" w:type="dxa"/>
            <w:tcBorders>
              <w:top w:val="single" w:sz="4" w:space="0" w:color="auto"/>
              <w:left w:val="single" w:sz="4" w:space="0" w:color="auto"/>
              <w:right w:val="single" w:sz="4" w:space="0" w:color="auto"/>
            </w:tcBorders>
          </w:tcPr>
          <w:p w:rsidR="001810B0" w:rsidRPr="007B595C" w:rsidRDefault="001810B0" w:rsidP="00D56F8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к нам пришел</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учить узнавать диких животных</w:t>
            </w:r>
          </w:p>
        </w:tc>
        <w:tc>
          <w:tcPr>
            <w:tcW w:w="1276" w:type="dxa"/>
            <w:tcBorders>
              <w:top w:val="single" w:sz="4" w:space="0" w:color="auto"/>
              <w:left w:val="single" w:sz="4" w:space="0" w:color="auto"/>
              <w:right w:val="single" w:sz="4" w:space="0" w:color="auto"/>
            </w:tcBorders>
          </w:tcPr>
          <w:p w:rsidR="001810B0" w:rsidRPr="007B595C" w:rsidRDefault="001810B0" w:rsidP="00D56F8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Дикие животные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закреплять знания о диких животных, их местах обитания</w:t>
            </w:r>
          </w:p>
        </w:tc>
        <w:tc>
          <w:tcPr>
            <w:tcW w:w="2693" w:type="dxa"/>
            <w:gridSpan w:val="2"/>
            <w:tcBorders>
              <w:top w:val="single" w:sz="4" w:space="0" w:color="auto"/>
              <w:left w:val="single" w:sz="4" w:space="0" w:color="auto"/>
              <w:right w:val="single" w:sz="4" w:space="0" w:color="000000" w:themeColor="text1"/>
            </w:tcBorders>
          </w:tcPr>
          <w:p w:rsidR="001810B0" w:rsidRPr="007B595C" w:rsidRDefault="003B75F7" w:rsidP="00D56F82">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Придумай предложение</w:t>
            </w:r>
            <w:r w:rsidRPr="007B595C">
              <w:rPr>
                <w:rFonts w:ascii="Times New Roman" w:hAnsi="Times New Roman" w:cs="Times New Roman"/>
                <w:sz w:val="20"/>
                <w:szCs w:val="20"/>
              </w:rPr>
              <w:t>»</w:t>
            </w:r>
            <w:r w:rsidR="001810B0" w:rsidRPr="007B595C">
              <w:rPr>
                <w:rFonts w:ascii="Times New Roman" w:hAnsi="Times New Roman" w:cs="Times New Roman"/>
                <w:sz w:val="20"/>
                <w:szCs w:val="20"/>
              </w:rPr>
              <w:t xml:space="preserve"> Цель: упражнять в умении составлять предложение с вводным словом</w:t>
            </w: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271B3C" w:rsidRPr="007B595C" w:rsidRDefault="00271B3C" w:rsidP="00E87767">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271B3C" w:rsidRPr="007B595C" w:rsidRDefault="00271B3C" w:rsidP="00085B78">
            <w:pPr>
              <w:ind w:right="-882"/>
              <w:rPr>
                <w:rFonts w:ascii="Times New Roman" w:hAnsi="Times New Roman" w:cs="Times New Roman"/>
                <w:sz w:val="20"/>
                <w:szCs w:val="20"/>
              </w:rPr>
            </w:pPr>
          </w:p>
        </w:tc>
      </w:tr>
    </w:tbl>
    <w:p w:rsidR="005A4008" w:rsidRPr="007B595C" w:rsidRDefault="005A4008" w:rsidP="0067108C">
      <w:pPr>
        <w:spacing w:after="0" w:line="240" w:lineRule="auto"/>
        <w:ind w:right="-882"/>
        <w:rPr>
          <w:rFonts w:ascii="Times New Roman" w:hAnsi="Times New Roman" w:cs="Times New Roman"/>
          <w:b/>
          <w:sz w:val="20"/>
          <w:szCs w:val="20"/>
        </w:rPr>
      </w:pPr>
    </w:p>
    <w:p w:rsidR="00B35745" w:rsidRPr="007B595C" w:rsidRDefault="00E01EAE" w:rsidP="00FF18DD">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Пятница </w:t>
      </w:r>
      <w:r w:rsidR="00661FF7" w:rsidRPr="007B595C">
        <w:rPr>
          <w:rFonts w:ascii="Times New Roman" w:hAnsi="Times New Roman" w:cs="Times New Roman"/>
          <w:b/>
          <w:sz w:val="20"/>
          <w:szCs w:val="20"/>
        </w:rPr>
        <w:t>30</w:t>
      </w:r>
      <w:r w:rsidR="00B35745" w:rsidRPr="007B595C">
        <w:rPr>
          <w:rFonts w:ascii="Times New Roman" w:hAnsi="Times New Roman" w:cs="Times New Roman"/>
          <w:b/>
          <w:sz w:val="20"/>
          <w:szCs w:val="20"/>
        </w:rPr>
        <w:t>.</w:t>
      </w:r>
      <w:r w:rsidR="00661FF7" w:rsidRPr="007B595C">
        <w:rPr>
          <w:rFonts w:ascii="Times New Roman" w:hAnsi="Times New Roman" w:cs="Times New Roman"/>
          <w:b/>
          <w:sz w:val="20"/>
          <w:szCs w:val="20"/>
        </w:rPr>
        <w:t>09</w:t>
      </w:r>
      <w:r w:rsidR="00B35745" w:rsidRPr="007B595C">
        <w:rPr>
          <w:rFonts w:ascii="Times New Roman" w:hAnsi="Times New Roman" w:cs="Times New Roman"/>
          <w:b/>
          <w:sz w:val="20"/>
          <w:szCs w:val="20"/>
        </w:rPr>
        <w:t>.</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 xml:space="preserve">                                                                                                                   </w:t>
      </w:r>
      <w:r w:rsidR="00FF18DD" w:rsidRPr="007B595C">
        <w:rPr>
          <w:rFonts w:ascii="Times New Roman" w:hAnsi="Times New Roman" w:cs="Times New Roman"/>
          <w:b/>
          <w:sz w:val="20"/>
          <w:szCs w:val="20"/>
        </w:rPr>
        <w:tab/>
      </w:r>
      <w:r w:rsidR="00FF18DD" w:rsidRPr="007B595C">
        <w:rPr>
          <w:rFonts w:ascii="Times New Roman" w:hAnsi="Times New Roman" w:cs="Times New Roman"/>
          <w:b/>
          <w:sz w:val="20"/>
          <w:szCs w:val="20"/>
        </w:rPr>
        <w:tab/>
      </w:r>
      <w:r w:rsidR="00FF18DD" w:rsidRPr="007B595C">
        <w:rPr>
          <w:rFonts w:ascii="Times New Roman" w:hAnsi="Times New Roman" w:cs="Times New Roman"/>
          <w:b/>
          <w:sz w:val="20"/>
          <w:szCs w:val="20"/>
        </w:rPr>
        <w:tab/>
      </w:r>
      <w:r w:rsidR="00FF18DD" w:rsidRPr="007B595C">
        <w:rPr>
          <w:rFonts w:ascii="Times New Roman" w:hAnsi="Times New Roman" w:cs="Times New Roman"/>
          <w:b/>
          <w:sz w:val="20"/>
          <w:szCs w:val="20"/>
        </w:rPr>
        <w:tab/>
      </w:r>
      <w:r w:rsidR="00FF18DD" w:rsidRPr="007B595C">
        <w:rPr>
          <w:rFonts w:ascii="Times New Roman" w:hAnsi="Times New Roman" w:cs="Times New Roman"/>
          <w:b/>
          <w:sz w:val="20"/>
          <w:szCs w:val="20"/>
        </w:rPr>
        <w:tab/>
      </w:r>
      <w:r w:rsidR="001655B1" w:rsidRPr="007B595C">
        <w:rPr>
          <w:rFonts w:ascii="Times New Roman" w:hAnsi="Times New Roman" w:cs="Times New Roman"/>
          <w:b/>
          <w:sz w:val="20"/>
          <w:szCs w:val="20"/>
        </w:rPr>
        <w:tab/>
      </w:r>
      <w:r w:rsidR="001655B1" w:rsidRPr="007B595C">
        <w:rPr>
          <w:rFonts w:ascii="Times New Roman" w:hAnsi="Times New Roman" w:cs="Times New Roman"/>
          <w:b/>
          <w:sz w:val="20"/>
          <w:szCs w:val="20"/>
        </w:rPr>
        <w:tab/>
      </w:r>
      <w:r w:rsidR="00FF18DD" w:rsidRPr="007B595C">
        <w:rPr>
          <w:rFonts w:ascii="Times New Roman" w:hAnsi="Times New Roman" w:cs="Times New Roman"/>
          <w:b/>
          <w:sz w:val="20"/>
          <w:szCs w:val="20"/>
        </w:rPr>
        <w:t xml:space="preserve">           </w:t>
      </w:r>
      <w:r w:rsidR="00283C59" w:rsidRPr="007B595C">
        <w:rPr>
          <w:rFonts w:ascii="Times New Roman" w:hAnsi="Times New Roman" w:cs="Times New Roman"/>
          <w:b/>
          <w:sz w:val="20"/>
          <w:szCs w:val="20"/>
        </w:rPr>
        <w:t xml:space="preserve"> </w:t>
      </w:r>
      <w:r w:rsidR="00795AB9" w:rsidRPr="007B595C">
        <w:rPr>
          <w:rFonts w:ascii="Times New Roman" w:hAnsi="Times New Roman" w:cs="Times New Roman"/>
          <w:b/>
          <w:sz w:val="20"/>
          <w:szCs w:val="20"/>
        </w:rPr>
        <w:t xml:space="preserve">  </w:t>
      </w:r>
      <w:r w:rsidR="00795AB9"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1655B1" w:rsidRPr="007B595C">
        <w:rPr>
          <w:rFonts w:ascii="Times New Roman" w:hAnsi="Times New Roman" w:cs="Times New Roman"/>
          <w:sz w:val="20"/>
          <w:szCs w:val="20"/>
        </w:rPr>
        <w:t>Грибы</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4"/>
        <w:gridCol w:w="6"/>
        <w:gridCol w:w="2330"/>
        <w:gridCol w:w="2337"/>
        <w:gridCol w:w="2337"/>
        <w:gridCol w:w="2337"/>
        <w:gridCol w:w="1298"/>
        <w:gridCol w:w="1276"/>
        <w:gridCol w:w="1275"/>
        <w:gridCol w:w="1418"/>
      </w:tblGrid>
      <w:tr w:rsidR="001810B0" w:rsidRPr="007B595C" w:rsidTr="001810B0">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B68FA">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4"/>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B68FA">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810B0" w:rsidRPr="007B595C" w:rsidTr="003B75F7">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1810B0" w:rsidRPr="007B595C" w:rsidRDefault="001810B0" w:rsidP="000B68FA">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8"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810B0" w:rsidRPr="007B595C" w:rsidRDefault="003B75F7"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1050"/>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0B68FA">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A92BA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Правила поведения в лесу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Вопросы: Как не заблудиться в лесу?  Какие грибы вы знаете? Какие съедобные грибы вы знаете? Что вы знаете о ядовитых грибах?  Что нужно грибам для роста?  Какие важные правила сбора грибов необходимо соблюдать? </w:t>
            </w:r>
          </w:p>
          <w:p w:rsidR="001810B0" w:rsidRPr="007B595C" w:rsidRDefault="001810B0" w:rsidP="00A92BA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 медведя во бору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упражнять в беге врассыпную, ловле убегающих детей; развивать лов-кость, увёртливость, выдержку.</w:t>
            </w:r>
          </w:p>
        </w:tc>
        <w:tc>
          <w:tcPr>
            <w:tcW w:w="1298" w:type="dxa"/>
            <w:vMerge w:val="restart"/>
            <w:tcBorders>
              <w:top w:val="single" w:sz="4" w:space="0" w:color="auto"/>
              <w:left w:val="single" w:sz="4" w:space="0" w:color="auto"/>
              <w:right w:val="single" w:sz="4" w:space="0" w:color="auto"/>
            </w:tcBorders>
          </w:tcPr>
          <w:p w:rsidR="001810B0" w:rsidRPr="007B595C" w:rsidRDefault="003B75F7" w:rsidP="00A92BA2">
            <w:pPr>
              <w:pStyle w:val="aa"/>
              <w:ind w:left="0"/>
              <w:rPr>
                <w:rFonts w:ascii="Times New Roman" w:hAnsi="Times New Roman" w:cs="Times New Roman"/>
                <w:sz w:val="20"/>
                <w:szCs w:val="20"/>
              </w:rPr>
            </w:pPr>
            <w:proofErr w:type="spellStart"/>
            <w:r w:rsidRPr="007B595C">
              <w:rPr>
                <w:rFonts w:ascii="Times New Roman" w:hAnsi="Times New Roman" w:cs="Times New Roman"/>
                <w:sz w:val="20"/>
                <w:szCs w:val="20"/>
              </w:rPr>
              <w:t>Д.и</w:t>
            </w:r>
            <w:proofErr w:type="spellEnd"/>
            <w:r w:rsidRPr="007B595C">
              <w:rPr>
                <w:rFonts w:ascii="Times New Roman" w:hAnsi="Times New Roman" w:cs="Times New Roman"/>
                <w:sz w:val="20"/>
                <w:szCs w:val="20"/>
              </w:rPr>
              <w:t>. «Спрячь зайца»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Цель: развивать умение соотносить пред-меты по форме.</w:t>
            </w:r>
          </w:p>
        </w:tc>
        <w:tc>
          <w:tcPr>
            <w:tcW w:w="2551" w:type="dxa"/>
            <w:gridSpan w:val="2"/>
            <w:vMerge w:val="restart"/>
            <w:tcBorders>
              <w:top w:val="single" w:sz="4" w:space="0" w:color="auto"/>
              <w:left w:val="single" w:sz="4" w:space="0" w:color="auto"/>
              <w:right w:val="single" w:sz="4" w:space="0" w:color="auto"/>
            </w:tcBorders>
          </w:tcPr>
          <w:p w:rsidR="001810B0" w:rsidRPr="007B595C" w:rsidRDefault="001810B0" w:rsidP="00A92BA2">
            <w:pPr>
              <w:pStyle w:val="aa"/>
              <w:ind w:left="53"/>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Скажи на оборот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формировать умение подбирать слова-антонимы 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A92BA2">
            <w:pPr>
              <w:pStyle w:val="aa"/>
              <w:ind w:left="0"/>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слово на заданный звук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фонематический слух у …………..</w:t>
            </w:r>
          </w:p>
        </w:tc>
      </w:tr>
      <w:tr w:rsidR="001810B0" w:rsidRPr="007B595C" w:rsidTr="003B75F7">
        <w:trPr>
          <w:trHeight w:val="1005"/>
        </w:trPr>
        <w:tc>
          <w:tcPr>
            <w:tcW w:w="1404" w:type="dxa"/>
            <w:vMerge/>
            <w:tcBorders>
              <w:left w:val="single" w:sz="4" w:space="0" w:color="000000" w:themeColor="text1"/>
              <w:bottom w:val="single" w:sz="4" w:space="0" w:color="000000" w:themeColor="text1"/>
              <w:right w:val="single" w:sz="4" w:space="0" w:color="auto"/>
            </w:tcBorders>
          </w:tcPr>
          <w:p w:rsidR="001810B0" w:rsidRPr="007B595C" w:rsidRDefault="001810B0" w:rsidP="000B68FA">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810B0" w:rsidRPr="007B595C" w:rsidRDefault="001810B0" w:rsidP="0002411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Строители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w:t>
            </w:r>
            <w:r w:rsidR="003B75F7" w:rsidRPr="007B595C">
              <w:rPr>
                <w:rFonts w:ascii="Times New Roman" w:hAnsi="Times New Roman" w:cs="Times New Roman"/>
                <w:sz w:val="20"/>
                <w:szCs w:val="20"/>
              </w:rPr>
              <w:t>познакомить</w:t>
            </w:r>
            <w:r w:rsidRPr="007B595C">
              <w:rPr>
                <w:rFonts w:ascii="Times New Roman" w:hAnsi="Times New Roman" w:cs="Times New Roman"/>
                <w:sz w:val="20"/>
                <w:szCs w:val="20"/>
              </w:rPr>
              <w:t xml:space="preserve"> детей с игрой, содержащей несколько </w:t>
            </w:r>
            <w:r w:rsidR="003B75F7" w:rsidRPr="007B595C">
              <w:rPr>
                <w:rFonts w:ascii="Times New Roman" w:hAnsi="Times New Roman" w:cs="Times New Roman"/>
                <w:sz w:val="20"/>
                <w:szCs w:val="20"/>
              </w:rPr>
              <w:t>взаимосвязанных</w:t>
            </w:r>
            <w:r w:rsidRPr="007B595C">
              <w:rPr>
                <w:rFonts w:ascii="Times New Roman" w:hAnsi="Times New Roman" w:cs="Times New Roman"/>
                <w:sz w:val="20"/>
                <w:szCs w:val="20"/>
              </w:rPr>
              <w:t xml:space="preserve"> ролей, развивать умение объединяться в игре, распределять роли.</w:t>
            </w:r>
          </w:p>
          <w:p w:rsidR="001810B0" w:rsidRPr="007B595C" w:rsidRDefault="001810B0" w:rsidP="0002411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Музыкальная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Хоровод грибов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(музыка Н. Лукониной, слова Л. </w:t>
            </w:r>
            <w:proofErr w:type="spellStart"/>
            <w:r w:rsidRPr="007B595C">
              <w:rPr>
                <w:rFonts w:ascii="Times New Roman" w:hAnsi="Times New Roman" w:cs="Times New Roman"/>
                <w:sz w:val="20"/>
                <w:szCs w:val="20"/>
              </w:rPr>
              <w:t>Чадовой</w:t>
            </w:r>
            <w:proofErr w:type="spellEnd"/>
            <w:r w:rsidRPr="007B595C">
              <w:rPr>
                <w:rFonts w:ascii="Times New Roman" w:hAnsi="Times New Roman" w:cs="Times New Roman"/>
                <w:sz w:val="20"/>
                <w:szCs w:val="20"/>
              </w:rPr>
              <w:t>). Цель: закреплять умение выполнять правила игры, внимательно слушать музыку.</w:t>
            </w:r>
          </w:p>
        </w:tc>
        <w:tc>
          <w:tcPr>
            <w:tcW w:w="4674" w:type="dxa"/>
            <w:gridSpan w:val="2"/>
            <w:tcBorders>
              <w:top w:val="single" w:sz="4" w:space="0" w:color="auto"/>
              <w:left w:val="single" w:sz="4" w:space="0" w:color="000000" w:themeColor="text1"/>
              <w:right w:val="single" w:sz="4" w:space="0" w:color="auto"/>
            </w:tcBorders>
          </w:tcPr>
          <w:p w:rsidR="001810B0" w:rsidRPr="007B595C" w:rsidRDefault="001810B0" w:rsidP="0002411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Ручной труд. Рассматривание швейных </w:t>
            </w:r>
            <w:r w:rsidR="003B75F7" w:rsidRPr="007B595C">
              <w:rPr>
                <w:rFonts w:ascii="Times New Roman" w:hAnsi="Times New Roman" w:cs="Times New Roman"/>
                <w:sz w:val="20"/>
                <w:szCs w:val="20"/>
              </w:rPr>
              <w:t>принадлежностей</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 xml:space="preserve">Цель: познакомить со швейными принадлежностями. </w:t>
            </w:r>
            <w:r w:rsidRPr="007B595C">
              <w:rPr>
                <w:rFonts w:ascii="Times New Roman" w:hAnsi="Times New Roman" w:cs="Times New Roman"/>
                <w:sz w:val="20"/>
                <w:szCs w:val="20"/>
              </w:rPr>
              <w:t xml:space="preserve">Воспитывать любознательность, вкус и интерес к шитью. Обогащение словаря: клубок, моток, штопать, вышивать, напёрсток, швея, машинка.  </w:t>
            </w:r>
          </w:p>
        </w:tc>
        <w:tc>
          <w:tcPr>
            <w:tcW w:w="1298" w:type="dxa"/>
            <w:vMerge/>
            <w:tcBorders>
              <w:left w:val="single" w:sz="4" w:space="0" w:color="auto"/>
              <w:bottom w:val="single" w:sz="4" w:space="0" w:color="000000" w:themeColor="text1"/>
              <w:right w:val="single" w:sz="4" w:space="0" w:color="auto"/>
            </w:tcBorders>
          </w:tcPr>
          <w:p w:rsidR="001810B0" w:rsidRPr="007B595C" w:rsidRDefault="001810B0" w:rsidP="00A92BA2">
            <w:pPr>
              <w:pStyle w:val="aa"/>
              <w:ind w:left="0"/>
              <w:rPr>
                <w:rFonts w:ascii="Times New Roman" w:hAnsi="Times New Roman" w:cs="Times New Roman"/>
                <w:sz w:val="20"/>
                <w:szCs w:val="20"/>
              </w:rPr>
            </w:pPr>
          </w:p>
        </w:tc>
        <w:tc>
          <w:tcPr>
            <w:tcW w:w="2551" w:type="dxa"/>
            <w:gridSpan w:val="2"/>
            <w:vMerge/>
            <w:tcBorders>
              <w:left w:val="single" w:sz="4" w:space="0" w:color="auto"/>
              <w:bottom w:val="single" w:sz="4" w:space="0" w:color="000000" w:themeColor="text1"/>
              <w:right w:val="single" w:sz="4" w:space="0" w:color="auto"/>
            </w:tcBorders>
          </w:tcPr>
          <w:p w:rsidR="001810B0" w:rsidRPr="007B595C" w:rsidRDefault="001810B0" w:rsidP="00A92BA2">
            <w:pPr>
              <w:pStyle w:val="aa"/>
              <w:ind w:left="53"/>
              <w:rPr>
                <w:rFonts w:ascii="Times New Roman" w:hAnsi="Times New Roman" w:cs="Times New Roman"/>
                <w:sz w:val="20"/>
                <w:szCs w:val="20"/>
              </w:rPr>
            </w:pPr>
          </w:p>
        </w:tc>
        <w:tc>
          <w:tcPr>
            <w:tcW w:w="1418" w:type="dxa"/>
            <w:vMerge/>
            <w:tcBorders>
              <w:left w:val="single" w:sz="4" w:space="0" w:color="auto"/>
              <w:bottom w:val="single" w:sz="4" w:space="0" w:color="000000" w:themeColor="text1"/>
              <w:right w:val="single" w:sz="4" w:space="0" w:color="000000" w:themeColor="text1"/>
            </w:tcBorders>
          </w:tcPr>
          <w:p w:rsidR="001810B0" w:rsidRPr="007B595C" w:rsidRDefault="001810B0" w:rsidP="00A92BA2">
            <w:pPr>
              <w:pStyle w:val="aa"/>
              <w:ind w:left="0"/>
              <w:rPr>
                <w:rFonts w:ascii="Times New Roman" w:hAnsi="Times New Roman" w:cs="Times New Roman"/>
                <w:sz w:val="20"/>
                <w:szCs w:val="20"/>
              </w:rPr>
            </w:pPr>
          </w:p>
        </w:tc>
      </w:tr>
      <w:tr w:rsidR="001810B0" w:rsidRPr="007B595C" w:rsidTr="003B75F7">
        <w:trPr>
          <w:trHeight w:val="558"/>
        </w:trPr>
        <w:tc>
          <w:tcPr>
            <w:tcW w:w="1404" w:type="dxa"/>
            <w:tcBorders>
              <w:top w:val="single" w:sz="4" w:space="0" w:color="000000" w:themeColor="text1"/>
              <w:left w:val="single" w:sz="4" w:space="0" w:color="000000" w:themeColor="text1"/>
              <w:right w:val="single" w:sz="4" w:space="0" w:color="auto"/>
            </w:tcBorders>
            <w:hideMark/>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right w:val="single" w:sz="4" w:space="0" w:color="auto"/>
            </w:tcBorders>
          </w:tcPr>
          <w:p w:rsidR="001810B0" w:rsidRPr="007B595C" w:rsidRDefault="001810B0" w:rsidP="000B68FA">
            <w:pPr>
              <w:pStyle w:val="aa"/>
              <w:ind w:left="0" w:right="-70"/>
              <w:rPr>
                <w:rFonts w:ascii="Times New Roman" w:hAnsi="Times New Roman" w:cs="Times New Roman"/>
                <w:sz w:val="20"/>
                <w:szCs w:val="20"/>
              </w:rPr>
            </w:pPr>
            <w:r w:rsidRPr="007B595C">
              <w:rPr>
                <w:rFonts w:ascii="Times New Roman" w:hAnsi="Times New Roman" w:cs="Times New Roman"/>
                <w:sz w:val="20"/>
                <w:szCs w:val="20"/>
              </w:rPr>
              <w:t xml:space="preserve">1. Игра-приветствие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Осень</w:t>
            </w:r>
            <w:r w:rsidR="003B75F7" w:rsidRPr="007B595C">
              <w:rPr>
                <w:rFonts w:ascii="Times New Roman" w:hAnsi="Times New Roman" w:cs="Times New Roman"/>
                <w:sz w:val="20"/>
                <w:szCs w:val="20"/>
              </w:rPr>
              <w:t>»</w:t>
            </w:r>
          </w:p>
          <w:p w:rsidR="001810B0" w:rsidRPr="007B595C" w:rsidRDefault="001810B0" w:rsidP="000B68FA">
            <w:pPr>
              <w:pStyle w:val="aa"/>
              <w:ind w:left="0" w:right="-70"/>
              <w:rPr>
                <w:rFonts w:ascii="Times New Roman" w:hAnsi="Times New Roman" w:cs="Times New Roman"/>
                <w:sz w:val="20"/>
                <w:szCs w:val="20"/>
              </w:rPr>
            </w:pPr>
            <w:r w:rsidRPr="007B595C">
              <w:rPr>
                <w:rFonts w:ascii="Times New Roman" w:hAnsi="Times New Roman" w:cs="Times New Roman"/>
                <w:sz w:val="20"/>
                <w:szCs w:val="20"/>
              </w:rPr>
              <w:t xml:space="preserve">2. 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Доскажи словечко</w:t>
            </w:r>
            <w:r w:rsidR="003B75F7" w:rsidRPr="007B595C">
              <w:rPr>
                <w:rFonts w:ascii="Times New Roman" w:hAnsi="Times New Roman" w:cs="Times New Roman"/>
                <w:sz w:val="20"/>
                <w:szCs w:val="20"/>
              </w:rPr>
              <w:t>»</w:t>
            </w:r>
          </w:p>
          <w:p w:rsidR="001810B0" w:rsidRPr="007B595C" w:rsidRDefault="001810B0" w:rsidP="000B68FA">
            <w:pPr>
              <w:pStyle w:val="aa"/>
              <w:ind w:left="0" w:right="-70"/>
              <w:rPr>
                <w:rFonts w:ascii="Times New Roman" w:hAnsi="Times New Roman" w:cs="Times New Roman"/>
                <w:sz w:val="20"/>
                <w:szCs w:val="20"/>
              </w:rPr>
            </w:pPr>
            <w:r w:rsidRPr="007B595C">
              <w:rPr>
                <w:rFonts w:ascii="Times New Roman" w:hAnsi="Times New Roman" w:cs="Times New Roman"/>
                <w:sz w:val="20"/>
                <w:szCs w:val="20"/>
              </w:rPr>
              <w:t xml:space="preserve">3.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Лягушата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Зайцы и волк</w:t>
            </w:r>
            <w:r w:rsidR="003B75F7" w:rsidRPr="007B595C">
              <w:rPr>
                <w:rFonts w:ascii="Times New Roman" w:hAnsi="Times New Roman" w:cs="Times New Roman"/>
                <w:sz w:val="20"/>
                <w:szCs w:val="20"/>
              </w:rPr>
              <w:t>»</w:t>
            </w:r>
          </w:p>
        </w:tc>
        <w:tc>
          <w:tcPr>
            <w:tcW w:w="4674" w:type="dxa"/>
            <w:gridSpan w:val="2"/>
            <w:tcBorders>
              <w:top w:val="single" w:sz="4" w:space="0" w:color="000000" w:themeColor="text1"/>
              <w:left w:val="single" w:sz="4" w:space="0" w:color="auto"/>
              <w:right w:val="single" w:sz="4" w:space="0" w:color="auto"/>
            </w:tcBorders>
          </w:tcPr>
          <w:p w:rsidR="001810B0" w:rsidRPr="007B595C" w:rsidRDefault="001810B0" w:rsidP="000B68FA">
            <w:pPr>
              <w:pStyle w:val="aa"/>
              <w:ind w:left="0" w:right="-70"/>
              <w:rPr>
                <w:rFonts w:ascii="Times New Roman" w:hAnsi="Times New Roman" w:cs="Times New Roman"/>
                <w:sz w:val="20"/>
                <w:szCs w:val="20"/>
              </w:rPr>
            </w:pPr>
            <w:r w:rsidRPr="007B595C">
              <w:rPr>
                <w:rFonts w:ascii="Times New Roman" w:hAnsi="Times New Roman" w:cs="Times New Roman"/>
                <w:sz w:val="20"/>
                <w:szCs w:val="20"/>
              </w:rPr>
              <w:t>1. Наблюдение за птицами, прилетающими на участок</w:t>
            </w:r>
            <w:r w:rsidR="003B75F7" w:rsidRPr="007B595C">
              <w:rPr>
                <w:rFonts w:ascii="Times New Roman" w:hAnsi="Times New Roman" w:cs="Times New Roman"/>
                <w:sz w:val="20"/>
                <w:szCs w:val="20"/>
              </w:rPr>
              <w:t>»</w:t>
            </w:r>
          </w:p>
          <w:p w:rsidR="001810B0" w:rsidRPr="007B595C" w:rsidRDefault="001810B0" w:rsidP="000B68FA">
            <w:pPr>
              <w:pStyle w:val="aa"/>
              <w:ind w:left="0" w:right="-70"/>
              <w:rPr>
                <w:rFonts w:ascii="Times New Roman" w:hAnsi="Times New Roman" w:cs="Times New Roman"/>
                <w:sz w:val="20"/>
                <w:szCs w:val="20"/>
              </w:rPr>
            </w:pPr>
            <w:r w:rsidRPr="007B595C">
              <w:rPr>
                <w:rFonts w:ascii="Times New Roman" w:hAnsi="Times New Roman" w:cs="Times New Roman"/>
                <w:sz w:val="20"/>
                <w:szCs w:val="20"/>
              </w:rPr>
              <w:t>2. Подмести участок, собрать опавшие листья.</w:t>
            </w:r>
          </w:p>
          <w:p w:rsidR="001810B0" w:rsidRPr="007B595C" w:rsidRDefault="001810B0" w:rsidP="000B68FA">
            <w:pPr>
              <w:pStyle w:val="aa"/>
              <w:ind w:left="0" w:right="-70"/>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Коршун и наседка</w:t>
            </w:r>
            <w:r w:rsidR="003B75F7" w:rsidRPr="007B595C">
              <w:rPr>
                <w:rFonts w:ascii="Times New Roman" w:hAnsi="Times New Roman" w:cs="Times New Roman"/>
                <w:sz w:val="20"/>
                <w:szCs w:val="20"/>
              </w:rPr>
              <w:t>»</w:t>
            </w:r>
          </w:p>
        </w:tc>
        <w:tc>
          <w:tcPr>
            <w:tcW w:w="1298" w:type="dxa"/>
            <w:tcBorders>
              <w:top w:val="single" w:sz="4" w:space="0" w:color="auto"/>
              <w:left w:val="single" w:sz="4" w:space="0" w:color="auto"/>
              <w:right w:val="single" w:sz="4" w:space="0" w:color="auto"/>
            </w:tcBorders>
          </w:tcPr>
          <w:p w:rsidR="001810B0" w:rsidRPr="007B595C" w:rsidRDefault="003B75F7" w:rsidP="00A92BA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«Ветерок». </w:t>
            </w:r>
            <w:r w:rsidR="001810B0" w:rsidRPr="007B595C">
              <w:rPr>
                <w:rFonts w:ascii="Times New Roman" w:hAnsi="Times New Roman" w:cs="Times New Roman"/>
                <w:sz w:val="20"/>
                <w:szCs w:val="20"/>
              </w:rPr>
              <w:t>Цель: развивать навыки правильного дыхания с …………..</w:t>
            </w:r>
          </w:p>
        </w:tc>
        <w:tc>
          <w:tcPr>
            <w:tcW w:w="1276" w:type="dxa"/>
            <w:tcBorders>
              <w:top w:val="single" w:sz="4" w:space="0" w:color="auto"/>
              <w:left w:val="single" w:sz="4" w:space="0" w:color="auto"/>
              <w:right w:val="single" w:sz="4" w:space="0" w:color="auto"/>
            </w:tcBorders>
          </w:tcPr>
          <w:p w:rsidR="001810B0" w:rsidRPr="007B595C" w:rsidRDefault="001810B0" w:rsidP="00A92BA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Так бывает или </w:t>
            </w:r>
            <w:r w:rsidR="003B75F7" w:rsidRPr="007B595C">
              <w:rPr>
                <w:rFonts w:ascii="Times New Roman" w:hAnsi="Times New Roman" w:cs="Times New Roman"/>
                <w:sz w:val="20"/>
                <w:szCs w:val="20"/>
              </w:rPr>
              <w:t>нет?». Цель</w:t>
            </w:r>
            <w:r w:rsidRPr="007B595C">
              <w:rPr>
                <w:rFonts w:ascii="Times New Roman" w:hAnsi="Times New Roman" w:cs="Times New Roman"/>
                <w:sz w:val="20"/>
                <w:szCs w:val="20"/>
              </w:rPr>
              <w:t>: развивать логическое мышление, связную речь у ……………</w:t>
            </w:r>
          </w:p>
        </w:tc>
        <w:tc>
          <w:tcPr>
            <w:tcW w:w="2693" w:type="dxa"/>
            <w:gridSpan w:val="2"/>
            <w:tcBorders>
              <w:top w:val="single" w:sz="4" w:space="0" w:color="auto"/>
              <w:left w:val="single" w:sz="4" w:space="0" w:color="auto"/>
              <w:right w:val="single" w:sz="4" w:space="0" w:color="000000" w:themeColor="text1"/>
            </w:tcBorders>
          </w:tcPr>
          <w:p w:rsidR="001810B0" w:rsidRPr="007B595C" w:rsidRDefault="001810B0" w:rsidP="00A92BA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 какого дерева листочек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формировать умение распознавать, узнавать с какого дерева листик, закреплять названия деревьев</w:t>
            </w:r>
          </w:p>
        </w:tc>
      </w:tr>
      <w:tr w:rsidR="001810B0" w:rsidRPr="007B595C" w:rsidTr="001810B0">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A92BA2">
            <w:pPr>
              <w:ind w:right="-70"/>
              <w:rPr>
                <w:rFonts w:ascii="Times New Roman" w:hAnsi="Times New Roman" w:cs="Times New Roman"/>
                <w:sz w:val="20"/>
                <w:szCs w:val="20"/>
              </w:rPr>
            </w:pPr>
            <w:r w:rsidRPr="007B595C">
              <w:rPr>
                <w:rFonts w:ascii="Times New Roman" w:hAnsi="Times New Roman" w:cs="Times New Roman"/>
                <w:sz w:val="20"/>
                <w:szCs w:val="20"/>
              </w:rPr>
              <w:t xml:space="preserve">Чтение. С. Аксаков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Грибы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0E0BAE" w:rsidRPr="007B595C" w:rsidRDefault="000E0BAE" w:rsidP="00A92BA2">
            <w:pPr>
              <w:ind w:right="-70"/>
              <w:rPr>
                <w:rFonts w:ascii="Times New Roman" w:hAnsi="Times New Roman" w:cs="Times New Roman"/>
                <w:sz w:val="20"/>
                <w:szCs w:val="20"/>
              </w:rPr>
            </w:pPr>
          </w:p>
          <w:p w:rsidR="000E0BAE" w:rsidRPr="007B595C" w:rsidRDefault="000E0BAE" w:rsidP="00A92BA2">
            <w:pPr>
              <w:ind w:right="-70"/>
              <w:rPr>
                <w:rFonts w:ascii="Times New Roman" w:hAnsi="Times New Roman" w:cs="Times New Roman"/>
                <w:sz w:val="20"/>
                <w:szCs w:val="20"/>
              </w:rPr>
            </w:pPr>
          </w:p>
        </w:tc>
      </w:tr>
      <w:tr w:rsidR="001810B0" w:rsidRPr="007B595C" w:rsidTr="00E77449">
        <w:trPr>
          <w:trHeight w:val="412"/>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0B68FA">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B1587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Театрализованная деятельность. Плоскостной театр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 грибом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умение разыгрывать несложные представления по знакомым произведениям.</w:t>
            </w:r>
          </w:p>
        </w:tc>
        <w:tc>
          <w:tcPr>
            <w:tcW w:w="1298" w:type="dxa"/>
            <w:vMerge w:val="restart"/>
            <w:tcBorders>
              <w:top w:val="single" w:sz="4" w:space="0" w:color="auto"/>
              <w:left w:val="single" w:sz="4" w:space="0" w:color="auto"/>
              <w:right w:val="single" w:sz="4" w:space="0" w:color="auto"/>
            </w:tcBorders>
          </w:tcPr>
          <w:p w:rsidR="001810B0" w:rsidRPr="007B595C" w:rsidRDefault="001810B0" w:rsidP="00A92BA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Покажи картинку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Цель: формировать умение различать де-тали, закреплять правильное произношение с ………….</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A92BA2">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Закреплять умение показывать направление (вверх, вниз, вперед, назад, налево, направо) с …………..</w:t>
            </w:r>
          </w:p>
        </w:tc>
        <w:tc>
          <w:tcPr>
            <w:tcW w:w="2693" w:type="dxa"/>
            <w:gridSpan w:val="2"/>
            <w:vMerge w:val="restart"/>
            <w:tcBorders>
              <w:top w:val="single" w:sz="4" w:space="0" w:color="auto"/>
              <w:left w:val="single" w:sz="4" w:space="0" w:color="auto"/>
              <w:right w:val="single" w:sz="4" w:space="0" w:color="000000" w:themeColor="text1"/>
            </w:tcBorders>
          </w:tcPr>
          <w:p w:rsidR="001810B0" w:rsidRPr="007B595C" w:rsidRDefault="001810B0" w:rsidP="00A92BA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соседей числа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формировать умение называть предыдущее и последующее число для каждого числа натурального ряда в пределах 10.</w:t>
            </w:r>
          </w:p>
        </w:tc>
      </w:tr>
      <w:tr w:rsidR="001810B0" w:rsidRPr="007B595C" w:rsidTr="003B75F7">
        <w:trPr>
          <w:trHeight w:val="2070"/>
        </w:trPr>
        <w:tc>
          <w:tcPr>
            <w:tcW w:w="1404" w:type="dxa"/>
            <w:vMerge/>
            <w:tcBorders>
              <w:left w:val="single" w:sz="4" w:space="0" w:color="000000" w:themeColor="text1"/>
              <w:right w:val="single" w:sz="4" w:space="0" w:color="auto"/>
            </w:tcBorders>
          </w:tcPr>
          <w:p w:rsidR="001810B0" w:rsidRPr="007B595C" w:rsidRDefault="001810B0" w:rsidP="000B68FA">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810B0" w:rsidRPr="007B595C" w:rsidRDefault="001810B0" w:rsidP="00B1587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альбома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Осень золотая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учить видеть красоту осенней природы.</w:t>
            </w:r>
          </w:p>
          <w:p w:rsidR="001810B0" w:rsidRPr="007B595C" w:rsidRDefault="001810B0" w:rsidP="00B1587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Песенка-инсценировка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Дождик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(Музыка с мамой, Железнова). Цель: формировать умение подыгрывать на музыкальных инструментах.</w:t>
            </w:r>
          </w:p>
          <w:p w:rsidR="001810B0" w:rsidRPr="007B595C" w:rsidRDefault="001810B0" w:rsidP="00B1587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Осенние листочки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познакомить с упражнениями, укрепляющими дыхательную систему, развивать навыки правильного дыхания.</w:t>
            </w:r>
          </w:p>
        </w:tc>
        <w:tc>
          <w:tcPr>
            <w:tcW w:w="4674" w:type="dxa"/>
            <w:gridSpan w:val="2"/>
            <w:tcBorders>
              <w:top w:val="single" w:sz="4" w:space="0" w:color="auto"/>
              <w:left w:val="single" w:sz="4" w:space="0" w:color="000000" w:themeColor="text1"/>
              <w:right w:val="single" w:sz="4" w:space="0" w:color="auto"/>
            </w:tcBorders>
          </w:tcPr>
          <w:p w:rsidR="001810B0" w:rsidRPr="007B595C" w:rsidRDefault="001810B0" w:rsidP="00B1587E">
            <w:pPr>
              <w:pStyle w:val="ParagraphStyle"/>
              <w:rPr>
                <w:rFonts w:ascii="Times New Roman" w:hAnsi="Times New Roman" w:cs="Times New Roman"/>
                <w:sz w:val="20"/>
                <w:szCs w:val="20"/>
              </w:rPr>
            </w:pPr>
            <w:r w:rsidRPr="007B595C">
              <w:rPr>
                <w:rFonts w:ascii="Times New Roman" w:hAnsi="Times New Roman" w:cs="Times New Roman"/>
                <w:sz w:val="20"/>
                <w:szCs w:val="20"/>
              </w:rPr>
              <w:t>2. Коллективное составление сказок. Цель: способствовать развитию словесного творчества, умению работать в команде.</w:t>
            </w:r>
          </w:p>
          <w:p w:rsidR="001810B0" w:rsidRPr="007B595C" w:rsidRDefault="001810B0" w:rsidP="00B1587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Рисование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Осень золотая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закрепить умение передавать в рисунке полученные впечатления, пользоваться разными приёмами рисования.</w:t>
            </w:r>
          </w:p>
        </w:tc>
        <w:tc>
          <w:tcPr>
            <w:tcW w:w="1298" w:type="dxa"/>
            <w:vMerge/>
            <w:tcBorders>
              <w:left w:val="single" w:sz="4" w:space="0" w:color="auto"/>
              <w:right w:val="single" w:sz="4" w:space="0" w:color="auto"/>
            </w:tcBorders>
          </w:tcPr>
          <w:p w:rsidR="001810B0" w:rsidRPr="007B595C" w:rsidRDefault="001810B0" w:rsidP="00A92BA2">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A92BA2">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810B0" w:rsidRPr="007B595C" w:rsidRDefault="001810B0" w:rsidP="00A92BA2">
            <w:pPr>
              <w:pStyle w:val="ParagraphStyle"/>
              <w:rPr>
                <w:rFonts w:ascii="Times New Roman" w:hAnsi="Times New Roman" w:cs="Times New Roman"/>
                <w:sz w:val="20"/>
                <w:szCs w:val="20"/>
              </w:rPr>
            </w:pPr>
          </w:p>
        </w:tc>
      </w:tr>
      <w:tr w:rsidR="001810B0" w:rsidRPr="007B595C" w:rsidTr="003B75F7">
        <w:trPr>
          <w:trHeight w:val="1099"/>
        </w:trPr>
        <w:tc>
          <w:tcPr>
            <w:tcW w:w="1404" w:type="dxa"/>
            <w:tcBorders>
              <w:top w:val="single" w:sz="4" w:space="0" w:color="auto"/>
              <w:left w:val="single" w:sz="4" w:space="0" w:color="000000" w:themeColor="text1"/>
              <w:right w:val="single" w:sz="4" w:space="0" w:color="auto"/>
            </w:tcBorders>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tcBorders>
              <w:top w:val="single" w:sz="4" w:space="0" w:color="auto"/>
              <w:left w:val="single" w:sz="4" w:space="0" w:color="000000" w:themeColor="text1"/>
              <w:right w:val="single" w:sz="4" w:space="0" w:color="auto"/>
            </w:tcBorders>
          </w:tcPr>
          <w:p w:rsidR="001810B0" w:rsidRPr="007B595C" w:rsidRDefault="001810B0" w:rsidP="000B68FA">
            <w:pPr>
              <w:ind w:right="-26"/>
              <w:rPr>
                <w:rFonts w:ascii="Times New Roman" w:hAnsi="Times New Roman" w:cs="Times New Roman"/>
                <w:bCs/>
                <w:sz w:val="20"/>
                <w:szCs w:val="20"/>
              </w:rPr>
            </w:pPr>
            <w:r w:rsidRPr="007B595C">
              <w:rPr>
                <w:rFonts w:ascii="Times New Roman" w:hAnsi="Times New Roman" w:cs="Times New Roman"/>
                <w:bCs/>
                <w:sz w:val="20"/>
                <w:szCs w:val="20"/>
              </w:rPr>
              <w:t>1. Наблюдение за поведением птиц; посчитать, сколько птиц прилетает на участок.</w:t>
            </w:r>
          </w:p>
          <w:p w:rsidR="001810B0" w:rsidRPr="007B595C" w:rsidRDefault="001810B0" w:rsidP="000B68FA">
            <w:pPr>
              <w:ind w:right="-26"/>
              <w:rPr>
                <w:rFonts w:ascii="Times New Roman" w:hAnsi="Times New Roman" w:cs="Times New Roman"/>
                <w:bCs/>
                <w:sz w:val="20"/>
                <w:szCs w:val="20"/>
              </w:rPr>
            </w:pPr>
            <w:r w:rsidRPr="007B595C">
              <w:rPr>
                <w:rFonts w:ascii="Times New Roman" w:hAnsi="Times New Roman" w:cs="Times New Roman"/>
                <w:bCs/>
                <w:sz w:val="20"/>
                <w:szCs w:val="20"/>
              </w:rPr>
              <w:t xml:space="preserve">2. Подвижная игра </w:t>
            </w:r>
            <w:r w:rsidR="003B75F7" w:rsidRPr="007B595C">
              <w:rPr>
                <w:rFonts w:ascii="Times New Roman" w:hAnsi="Times New Roman" w:cs="Times New Roman"/>
                <w:bCs/>
                <w:sz w:val="20"/>
                <w:szCs w:val="20"/>
              </w:rPr>
              <w:t>«</w:t>
            </w:r>
            <w:r w:rsidRPr="007B595C">
              <w:rPr>
                <w:rFonts w:ascii="Times New Roman" w:hAnsi="Times New Roman" w:cs="Times New Roman"/>
                <w:bCs/>
                <w:sz w:val="20"/>
                <w:szCs w:val="20"/>
              </w:rPr>
              <w:t>Сбей кеглю</w:t>
            </w:r>
            <w:r w:rsidR="003B75F7" w:rsidRPr="007B595C">
              <w:rPr>
                <w:rFonts w:ascii="Times New Roman" w:hAnsi="Times New Roman" w:cs="Times New Roman"/>
                <w:bCs/>
                <w:sz w:val="20"/>
                <w:szCs w:val="20"/>
              </w:rPr>
              <w:t>»</w:t>
            </w:r>
            <w:r w:rsidRPr="007B595C">
              <w:rPr>
                <w:rFonts w:ascii="Times New Roman" w:hAnsi="Times New Roman" w:cs="Times New Roman"/>
                <w:bCs/>
                <w:sz w:val="20"/>
                <w:szCs w:val="20"/>
              </w:rPr>
              <w:t>.</w:t>
            </w:r>
          </w:p>
        </w:tc>
        <w:tc>
          <w:tcPr>
            <w:tcW w:w="4674" w:type="dxa"/>
            <w:gridSpan w:val="2"/>
            <w:tcBorders>
              <w:top w:val="single" w:sz="4" w:space="0" w:color="auto"/>
              <w:left w:val="single" w:sz="4" w:space="0" w:color="000000" w:themeColor="text1"/>
              <w:right w:val="single" w:sz="4" w:space="0" w:color="auto"/>
            </w:tcBorders>
          </w:tcPr>
          <w:p w:rsidR="001810B0" w:rsidRPr="007B595C" w:rsidRDefault="001810B0" w:rsidP="000B68FA">
            <w:pPr>
              <w:ind w:right="-26"/>
              <w:rPr>
                <w:rFonts w:ascii="Times New Roman" w:hAnsi="Times New Roman" w:cs="Times New Roman"/>
                <w:bCs/>
                <w:sz w:val="20"/>
                <w:szCs w:val="20"/>
              </w:rPr>
            </w:pPr>
            <w:r w:rsidRPr="007B595C">
              <w:rPr>
                <w:rFonts w:ascii="Times New Roman" w:hAnsi="Times New Roman" w:cs="Times New Roman"/>
                <w:bCs/>
                <w:sz w:val="20"/>
                <w:szCs w:val="20"/>
              </w:rPr>
              <w:t>1. Наблюдение за ветром</w:t>
            </w:r>
          </w:p>
          <w:p w:rsidR="001810B0" w:rsidRPr="007B595C" w:rsidRDefault="001810B0" w:rsidP="000B68FA">
            <w:pPr>
              <w:ind w:right="-26"/>
              <w:rPr>
                <w:rFonts w:ascii="Times New Roman" w:hAnsi="Times New Roman" w:cs="Times New Roman"/>
                <w:bCs/>
                <w:sz w:val="20"/>
                <w:szCs w:val="20"/>
              </w:rPr>
            </w:pPr>
            <w:r w:rsidRPr="007B595C">
              <w:rPr>
                <w:rFonts w:ascii="Times New Roman" w:hAnsi="Times New Roman" w:cs="Times New Roman"/>
                <w:bCs/>
                <w:sz w:val="20"/>
                <w:szCs w:val="20"/>
              </w:rPr>
              <w:t xml:space="preserve">2. Русская народная игра </w:t>
            </w:r>
            <w:r w:rsidR="003B75F7" w:rsidRPr="007B595C">
              <w:rPr>
                <w:rFonts w:ascii="Times New Roman" w:hAnsi="Times New Roman" w:cs="Times New Roman"/>
                <w:bCs/>
                <w:sz w:val="20"/>
                <w:szCs w:val="20"/>
              </w:rPr>
              <w:t>«</w:t>
            </w:r>
            <w:r w:rsidRPr="007B595C">
              <w:rPr>
                <w:rFonts w:ascii="Times New Roman" w:hAnsi="Times New Roman" w:cs="Times New Roman"/>
                <w:bCs/>
                <w:sz w:val="20"/>
                <w:szCs w:val="20"/>
              </w:rPr>
              <w:t>Стадо</w:t>
            </w:r>
            <w:r w:rsidR="003B75F7" w:rsidRPr="007B595C">
              <w:rPr>
                <w:rFonts w:ascii="Times New Roman" w:hAnsi="Times New Roman" w:cs="Times New Roman"/>
                <w:bCs/>
                <w:sz w:val="20"/>
                <w:szCs w:val="20"/>
              </w:rPr>
              <w:t>»</w:t>
            </w:r>
          </w:p>
        </w:tc>
        <w:tc>
          <w:tcPr>
            <w:tcW w:w="1298" w:type="dxa"/>
            <w:tcBorders>
              <w:top w:val="single" w:sz="4" w:space="0" w:color="auto"/>
              <w:left w:val="single" w:sz="4" w:space="0" w:color="auto"/>
              <w:right w:val="single" w:sz="4" w:space="0" w:color="auto"/>
            </w:tcBorders>
          </w:tcPr>
          <w:p w:rsidR="001810B0" w:rsidRPr="007B595C" w:rsidRDefault="001810B0" w:rsidP="00A92BA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Поймай мяч</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w:t>
            </w:r>
            <w:r w:rsidRPr="007B595C">
              <w:rPr>
                <w:rFonts w:ascii="Times New Roman" w:hAnsi="Times New Roman" w:cs="Times New Roman"/>
                <w:sz w:val="20"/>
                <w:szCs w:val="20"/>
              </w:rPr>
              <w:lastRenderedPageBreak/>
              <w:t xml:space="preserve">Цель: про-должать учить детей ловить мяч двумя </w:t>
            </w:r>
            <w:r w:rsidR="003B75F7" w:rsidRPr="007B595C">
              <w:rPr>
                <w:rFonts w:ascii="Times New Roman" w:hAnsi="Times New Roman" w:cs="Times New Roman"/>
                <w:sz w:val="20"/>
                <w:szCs w:val="20"/>
              </w:rPr>
              <w:t>руками</w:t>
            </w:r>
            <w:r w:rsidR="00462302" w:rsidRPr="007B595C">
              <w:rPr>
                <w:rFonts w:ascii="Times New Roman" w:hAnsi="Times New Roman" w:cs="Times New Roman"/>
                <w:sz w:val="20"/>
                <w:szCs w:val="20"/>
              </w:rPr>
              <w:t xml:space="preserve"> одно</w:t>
            </w:r>
            <w:r w:rsidRPr="007B595C">
              <w:rPr>
                <w:rFonts w:ascii="Times New Roman" w:hAnsi="Times New Roman" w:cs="Times New Roman"/>
                <w:sz w:val="20"/>
                <w:szCs w:val="20"/>
              </w:rPr>
              <w:t>временно.</w:t>
            </w:r>
          </w:p>
        </w:tc>
        <w:tc>
          <w:tcPr>
            <w:tcW w:w="1276" w:type="dxa"/>
            <w:tcBorders>
              <w:top w:val="single" w:sz="4" w:space="0" w:color="auto"/>
              <w:left w:val="single" w:sz="4" w:space="0" w:color="auto"/>
              <w:right w:val="single" w:sz="4" w:space="0" w:color="auto"/>
            </w:tcBorders>
          </w:tcPr>
          <w:p w:rsidR="001810B0" w:rsidRPr="007B595C" w:rsidRDefault="003B75F7" w:rsidP="00A92BA2">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Ситуативный разговор на тему: «Вежливые</w:t>
            </w:r>
            <w:r w:rsidR="001810B0" w:rsidRPr="007B595C">
              <w:rPr>
                <w:rFonts w:ascii="Times New Roman" w:hAnsi="Times New Roman" w:cs="Times New Roman"/>
                <w:sz w:val="20"/>
                <w:szCs w:val="20"/>
              </w:rPr>
              <w:t xml:space="preserve"> </w:t>
            </w:r>
            <w:r w:rsidR="001810B0" w:rsidRPr="007B595C">
              <w:rPr>
                <w:rFonts w:ascii="Times New Roman" w:hAnsi="Times New Roman" w:cs="Times New Roman"/>
                <w:sz w:val="20"/>
                <w:szCs w:val="20"/>
              </w:rPr>
              <w:lastRenderedPageBreak/>
              <w:t>детки!</w:t>
            </w:r>
            <w:r w:rsidRPr="007B595C">
              <w:rPr>
                <w:rFonts w:ascii="Times New Roman" w:hAnsi="Times New Roman" w:cs="Times New Roman"/>
                <w:sz w:val="20"/>
                <w:szCs w:val="20"/>
              </w:rPr>
              <w:t>»</w:t>
            </w:r>
            <w:r w:rsidR="001810B0" w:rsidRPr="007B595C">
              <w:rPr>
                <w:rFonts w:ascii="Times New Roman" w:hAnsi="Times New Roman" w:cs="Times New Roman"/>
                <w:sz w:val="20"/>
                <w:szCs w:val="20"/>
              </w:rPr>
              <w:t>. Цели: про-должать приучать детей к вежливости</w:t>
            </w:r>
          </w:p>
        </w:tc>
        <w:tc>
          <w:tcPr>
            <w:tcW w:w="2693" w:type="dxa"/>
            <w:gridSpan w:val="2"/>
            <w:tcBorders>
              <w:top w:val="single" w:sz="4" w:space="0" w:color="auto"/>
              <w:left w:val="single" w:sz="4" w:space="0" w:color="auto"/>
              <w:right w:val="single" w:sz="4" w:space="0" w:color="000000" w:themeColor="text1"/>
            </w:tcBorders>
          </w:tcPr>
          <w:p w:rsidR="001810B0" w:rsidRPr="007B595C" w:rsidRDefault="001810B0" w:rsidP="00A92BA2">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бывает такой формы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закрепить знания геометрических </w:t>
            </w:r>
            <w:r w:rsidRPr="007B595C">
              <w:rPr>
                <w:rFonts w:ascii="Times New Roman" w:hAnsi="Times New Roman" w:cs="Times New Roman"/>
                <w:sz w:val="20"/>
                <w:szCs w:val="20"/>
              </w:rPr>
              <w:lastRenderedPageBreak/>
              <w:t>форм с …………………………</w:t>
            </w: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lastRenderedPageBreak/>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271B3C" w:rsidRPr="007B595C" w:rsidRDefault="001E759B" w:rsidP="000669AC">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271B3C" w:rsidRPr="007B595C" w:rsidRDefault="00271B3C" w:rsidP="000B68FA">
            <w:pPr>
              <w:ind w:right="-882"/>
              <w:rPr>
                <w:rFonts w:ascii="Times New Roman" w:hAnsi="Times New Roman" w:cs="Times New Roman"/>
                <w:sz w:val="20"/>
                <w:szCs w:val="20"/>
              </w:rPr>
            </w:pPr>
          </w:p>
        </w:tc>
      </w:tr>
    </w:tbl>
    <w:p w:rsidR="00830D08" w:rsidRPr="007B595C" w:rsidRDefault="00830D08" w:rsidP="00830D08">
      <w:pPr>
        <w:spacing w:after="0" w:line="240" w:lineRule="auto"/>
        <w:ind w:right="-882"/>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F33B09" w:rsidRPr="007B595C" w:rsidTr="00F33B09">
        <w:tc>
          <w:tcPr>
            <w:tcW w:w="3202" w:type="dxa"/>
          </w:tcPr>
          <w:p w:rsidR="00F33B09" w:rsidRPr="007B595C" w:rsidRDefault="00F33B09" w:rsidP="00F33B09">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2B5C41" w:rsidRPr="007B595C" w:rsidTr="00F33B09">
        <w:trPr>
          <w:trHeight w:val="598"/>
        </w:trPr>
        <w:tc>
          <w:tcPr>
            <w:tcW w:w="3202" w:type="dxa"/>
            <w:tcBorders>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13.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35)</w:t>
            </w:r>
          </w:p>
          <w:p w:rsidR="002B5C41" w:rsidRPr="007B595C" w:rsidRDefault="002B5C41" w:rsidP="002B5C41">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p w:rsidR="002B5C41" w:rsidRPr="007B595C" w:rsidRDefault="002B5C41" w:rsidP="002B5C41">
            <w:pPr>
              <w:pStyle w:val="Default"/>
              <w:rPr>
                <w:color w:val="auto"/>
                <w:sz w:val="20"/>
                <w:szCs w:val="20"/>
              </w:rPr>
            </w:pPr>
          </w:p>
          <w:p w:rsidR="002B5C41" w:rsidRPr="007B595C" w:rsidRDefault="002B5C41" w:rsidP="002B5C41">
            <w:pPr>
              <w:pStyle w:val="Default"/>
              <w:rPr>
                <w:b/>
                <w:color w:val="auto"/>
                <w:sz w:val="20"/>
                <w:szCs w:val="20"/>
              </w:rPr>
            </w:pPr>
            <w:r w:rsidRPr="007B595C">
              <w:rPr>
                <w:b/>
                <w:color w:val="auto"/>
                <w:sz w:val="20"/>
                <w:szCs w:val="20"/>
              </w:rPr>
              <w:t>Занятие 14. (</w:t>
            </w:r>
            <w:r w:rsidR="006A5880" w:rsidRPr="007B595C">
              <w:rPr>
                <w:b/>
                <w:color w:val="auto"/>
                <w:sz w:val="20"/>
                <w:szCs w:val="20"/>
              </w:rPr>
              <w:t>[48]</w:t>
            </w:r>
            <w:r w:rsidRPr="007B595C">
              <w:rPr>
                <w:b/>
                <w:color w:val="auto"/>
                <w:sz w:val="20"/>
                <w:szCs w:val="20"/>
              </w:rPr>
              <w:t>, с. 37)</w:t>
            </w:r>
          </w:p>
          <w:p w:rsidR="002B5C41" w:rsidRPr="007B595C" w:rsidRDefault="002B5C41" w:rsidP="002B5C41">
            <w:pPr>
              <w:pStyle w:val="Default"/>
              <w:rPr>
                <w:color w:val="auto"/>
                <w:sz w:val="20"/>
                <w:szCs w:val="20"/>
              </w:rPr>
            </w:pPr>
            <w:r w:rsidRPr="007B595C">
              <w:rPr>
                <w:color w:val="auto"/>
                <w:sz w:val="20"/>
                <w:szCs w:val="20"/>
              </w:rPr>
              <w:t>Задачи. 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p w:rsidR="002B5C41" w:rsidRPr="007B595C" w:rsidRDefault="002B5C41" w:rsidP="002B5C41">
            <w:pPr>
              <w:pStyle w:val="Default"/>
              <w:rPr>
                <w:color w:val="auto"/>
                <w:sz w:val="20"/>
                <w:szCs w:val="20"/>
              </w:rPr>
            </w:pPr>
          </w:p>
          <w:p w:rsidR="002B5C41" w:rsidRPr="007B595C" w:rsidRDefault="002B5C41" w:rsidP="002B5C41">
            <w:pPr>
              <w:pStyle w:val="Default"/>
              <w:rPr>
                <w:b/>
                <w:color w:val="auto"/>
                <w:sz w:val="20"/>
                <w:szCs w:val="20"/>
              </w:rPr>
            </w:pPr>
            <w:r w:rsidRPr="007B595C">
              <w:rPr>
                <w:b/>
                <w:color w:val="auto"/>
                <w:sz w:val="20"/>
                <w:szCs w:val="20"/>
              </w:rPr>
              <w:t>Занятие 15. (на прогулке). (</w:t>
            </w:r>
            <w:r w:rsidR="006A5880" w:rsidRPr="007B595C">
              <w:rPr>
                <w:b/>
                <w:color w:val="auto"/>
                <w:sz w:val="20"/>
                <w:szCs w:val="20"/>
              </w:rPr>
              <w:t>[48]</w:t>
            </w:r>
            <w:r w:rsidRPr="007B595C">
              <w:rPr>
                <w:b/>
                <w:color w:val="auto"/>
                <w:sz w:val="20"/>
                <w:szCs w:val="20"/>
              </w:rPr>
              <w:t>, с. 37)</w:t>
            </w:r>
          </w:p>
          <w:p w:rsidR="002B5C41" w:rsidRPr="007B595C" w:rsidRDefault="002B5C41" w:rsidP="002B5C41">
            <w:pPr>
              <w:pStyle w:val="Default"/>
              <w:rPr>
                <w:color w:val="auto"/>
                <w:sz w:val="20"/>
                <w:szCs w:val="20"/>
              </w:rPr>
            </w:pPr>
            <w:r w:rsidRPr="007B595C">
              <w:rPr>
                <w:color w:val="auto"/>
                <w:sz w:val="20"/>
                <w:szCs w:val="20"/>
              </w:rPr>
              <w:t>Задачи. Упражнять в перебрасывании мяча через сетку, развивать ловкость и глазомер. Упражнять в сохранении устойчивого равновесия при ходьбе и беге по уменьшенной площади опоры.</w:t>
            </w:r>
          </w:p>
        </w:tc>
        <w:tc>
          <w:tcPr>
            <w:tcW w:w="6408" w:type="dxa"/>
            <w:gridSpan w:val="2"/>
            <w:tcBorders>
              <w:bottom w:val="single" w:sz="4" w:space="0" w:color="auto"/>
            </w:tcBorders>
          </w:tcPr>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13. (</w:t>
            </w:r>
            <w:r w:rsidR="006A5880" w:rsidRPr="007B595C">
              <w:rPr>
                <w:rFonts w:ascii="Times New Roman" w:hAnsi="Times New Roman"/>
                <w:b/>
                <w:sz w:val="20"/>
                <w:szCs w:val="20"/>
              </w:rPr>
              <w:t>[50]</w:t>
            </w:r>
            <w:r w:rsidRPr="007B595C">
              <w:rPr>
                <w:rFonts w:ascii="Times New Roman" w:hAnsi="Times New Roman"/>
                <w:b/>
                <w:sz w:val="20"/>
                <w:szCs w:val="20"/>
              </w:rPr>
              <w:t>, с. 26)</w:t>
            </w:r>
          </w:p>
          <w:p w:rsidR="002B5C41" w:rsidRPr="007B595C" w:rsidRDefault="002B5C41" w:rsidP="002B5C41">
            <w:pPr>
              <w:rPr>
                <w:rFonts w:ascii="Times New Roman" w:hAnsi="Times New Roman"/>
                <w:sz w:val="20"/>
                <w:szCs w:val="20"/>
              </w:rPr>
            </w:pPr>
            <w:r w:rsidRPr="007B595C">
              <w:rPr>
                <w:rFonts w:ascii="Times New Roman" w:hAnsi="Times New Roman"/>
                <w:sz w:val="20"/>
                <w:szCs w:val="20"/>
              </w:rPr>
              <w:t>Задачи. Закреплять навыки ходьбы и бега между предметами. Упражнять в сохранении равновесия при ходьбе по повышенной опоре и прыжках. Развивать ловкость в упражнении с мячом.</w:t>
            </w:r>
          </w:p>
          <w:p w:rsidR="002B5C41" w:rsidRPr="007B595C" w:rsidRDefault="002B5C41" w:rsidP="002B5C41">
            <w:pPr>
              <w:rPr>
                <w:rFonts w:ascii="Times New Roman" w:hAnsi="Times New Roman"/>
                <w:sz w:val="20"/>
                <w:szCs w:val="20"/>
              </w:rPr>
            </w:pPr>
          </w:p>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14. (</w:t>
            </w:r>
            <w:r w:rsidR="006A5880" w:rsidRPr="007B595C">
              <w:rPr>
                <w:rFonts w:ascii="Times New Roman" w:hAnsi="Times New Roman"/>
                <w:b/>
                <w:sz w:val="20"/>
                <w:szCs w:val="20"/>
              </w:rPr>
              <w:t>[50]</w:t>
            </w:r>
            <w:r w:rsidRPr="007B595C">
              <w:rPr>
                <w:rFonts w:ascii="Times New Roman" w:hAnsi="Times New Roman"/>
                <w:b/>
                <w:sz w:val="20"/>
                <w:szCs w:val="20"/>
              </w:rPr>
              <w:t>, с. 27)</w:t>
            </w:r>
          </w:p>
          <w:p w:rsidR="002B5C41" w:rsidRPr="007B595C" w:rsidRDefault="002B5C41" w:rsidP="002B5C41">
            <w:pPr>
              <w:rPr>
                <w:rFonts w:ascii="Times New Roman" w:hAnsi="Times New Roman"/>
                <w:sz w:val="20"/>
                <w:szCs w:val="20"/>
              </w:rPr>
            </w:pPr>
            <w:r w:rsidRPr="007B595C">
              <w:rPr>
                <w:rFonts w:ascii="Times New Roman" w:hAnsi="Times New Roman"/>
                <w:sz w:val="20"/>
                <w:szCs w:val="20"/>
              </w:rPr>
              <w:t>Задачи. Закреплять навыки ходьбы и бега между предметами. Упражнять в сохранении равновесия при ходьбе по повышенной опоре и прыжках. Развивать ловкость в упражнении с мячом.</w:t>
            </w:r>
          </w:p>
          <w:p w:rsidR="002B5C41" w:rsidRPr="007B595C" w:rsidRDefault="002B5C41" w:rsidP="002B5C41">
            <w:pPr>
              <w:rPr>
                <w:rFonts w:ascii="Times New Roman" w:hAnsi="Times New Roman" w:cs="Times New Roman"/>
                <w:sz w:val="20"/>
                <w:szCs w:val="20"/>
              </w:rPr>
            </w:pPr>
          </w:p>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15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28)</w:t>
            </w:r>
          </w:p>
          <w:p w:rsidR="002B5C41" w:rsidRPr="007B595C" w:rsidRDefault="002B5C41" w:rsidP="002B5C41">
            <w:pPr>
              <w:rPr>
                <w:b/>
                <w:lang w:eastAsia="en-US"/>
              </w:rPr>
            </w:pPr>
            <w:r w:rsidRPr="007B595C">
              <w:rPr>
                <w:rFonts w:ascii="Times New Roman" w:hAnsi="Times New Roman" w:cs="Times New Roman"/>
                <w:sz w:val="20"/>
                <w:szCs w:val="20"/>
              </w:rPr>
              <w:t>Задачи. Упражнять детей в беге с преодолением препятствий. Развивать ловкость в упражнениях с мячом. Повторить задание в прыжках.</w:t>
            </w:r>
          </w:p>
        </w:tc>
      </w:tr>
      <w:tr w:rsidR="002B5C41" w:rsidRPr="007B595C" w:rsidTr="00F33B09">
        <w:trPr>
          <w:trHeight w:val="250"/>
        </w:trPr>
        <w:tc>
          <w:tcPr>
            <w:tcW w:w="3202" w:type="dxa"/>
            <w:tcBorders>
              <w:top w:val="single" w:sz="4" w:space="0" w:color="auto"/>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2B5C41" w:rsidRPr="007B595C" w:rsidRDefault="002B5C41" w:rsidP="00F33B09">
            <w:pPr>
              <w:pStyle w:val="Default"/>
              <w:rPr>
                <w:color w:val="auto"/>
                <w:sz w:val="20"/>
                <w:szCs w:val="20"/>
              </w:rPr>
            </w:pPr>
            <w:r w:rsidRPr="007B595C">
              <w:rPr>
                <w:color w:val="auto"/>
                <w:sz w:val="22"/>
                <w:szCs w:val="22"/>
                <w:shd w:val="clear" w:color="auto" w:fill="FFFFFF"/>
              </w:rPr>
              <w:t>По плану муз. руководителя.</w:t>
            </w:r>
          </w:p>
        </w:tc>
      </w:tr>
      <w:tr w:rsidR="002C6CA7" w:rsidRPr="007B595C" w:rsidTr="00F33B09">
        <w:trPr>
          <w:trHeight w:val="446"/>
        </w:trPr>
        <w:tc>
          <w:tcPr>
            <w:tcW w:w="3202" w:type="dxa"/>
            <w:tcBorders>
              <w:top w:val="single" w:sz="4" w:space="0" w:color="auto"/>
            </w:tcBorders>
          </w:tcPr>
          <w:p w:rsidR="002C6CA7" w:rsidRPr="007B595C" w:rsidRDefault="002C6CA7"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2C6CA7" w:rsidRPr="007B595C" w:rsidRDefault="002C6CA7" w:rsidP="00F915DE">
            <w:pPr>
              <w:rPr>
                <w:rFonts w:ascii="Times New Roman" w:hAnsi="Times New Roman" w:cs="Times New Roman"/>
                <w:b/>
                <w:sz w:val="20"/>
              </w:rPr>
            </w:pPr>
            <w:r w:rsidRPr="007B595C">
              <w:rPr>
                <w:rFonts w:ascii="Times New Roman" w:hAnsi="Times New Roman" w:cs="Times New Roman"/>
                <w:b/>
                <w:sz w:val="20"/>
              </w:rPr>
              <w:t>«Гриб». (</w:t>
            </w:r>
            <w:r w:rsidR="00DB32F2" w:rsidRPr="007B595C">
              <w:rPr>
                <w:rFonts w:ascii="Times New Roman" w:hAnsi="Times New Roman" w:cs="Times New Roman"/>
                <w:b/>
                <w:sz w:val="20"/>
              </w:rPr>
              <w:t>[20]</w:t>
            </w:r>
            <w:r w:rsidRPr="007B595C">
              <w:rPr>
                <w:rFonts w:ascii="Times New Roman" w:hAnsi="Times New Roman" w:cs="Times New Roman"/>
                <w:b/>
                <w:sz w:val="20"/>
              </w:rPr>
              <w:t>, с. 19)</w:t>
            </w:r>
          </w:p>
          <w:p w:rsidR="002C6CA7" w:rsidRPr="007B595C" w:rsidRDefault="002C6CA7" w:rsidP="00F915DE">
            <w:pPr>
              <w:rPr>
                <w:rFonts w:ascii="Times New Roman" w:hAnsi="Times New Roman" w:cs="Times New Roman"/>
                <w:sz w:val="20"/>
                <w:shd w:val="clear" w:color="auto" w:fill="FFFFFF"/>
                <w:lang w:eastAsia="en-US"/>
              </w:rPr>
            </w:pPr>
            <w:r w:rsidRPr="007B595C">
              <w:rPr>
                <w:rFonts w:ascii="Times New Roman" w:hAnsi="Times New Roman" w:cs="Times New Roman"/>
                <w:sz w:val="20"/>
              </w:rPr>
              <w:t>Цели. Учить детей рисовать с натуры предметы, состоящие из овала и полуовала; создавать простую сюжетную композицию. Закреплять умение убирать излишки воды на кисточке тряпочкой.</w:t>
            </w:r>
          </w:p>
        </w:tc>
        <w:tc>
          <w:tcPr>
            <w:tcW w:w="6408" w:type="dxa"/>
            <w:gridSpan w:val="2"/>
            <w:tcBorders>
              <w:top w:val="single" w:sz="4" w:space="0" w:color="auto"/>
            </w:tcBorders>
          </w:tcPr>
          <w:p w:rsidR="005A5BEE" w:rsidRPr="007B595C" w:rsidRDefault="005A5BEE" w:rsidP="005A5BEE">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«Осенние деревья». (</w:t>
            </w:r>
            <w:r w:rsidR="00603813" w:rsidRPr="007B595C">
              <w:rPr>
                <w:rFonts w:ascii="Times New Roman" w:hAnsi="Times New Roman" w:cs="Times New Roman"/>
                <w:b/>
                <w:sz w:val="20"/>
                <w:szCs w:val="23"/>
                <w:shd w:val="clear" w:color="auto" w:fill="FFFFFF"/>
              </w:rPr>
              <w:t>[21]</w:t>
            </w:r>
            <w:r w:rsidRPr="007B595C">
              <w:rPr>
                <w:rFonts w:ascii="Times New Roman" w:hAnsi="Times New Roman" w:cs="Times New Roman"/>
                <w:b/>
                <w:sz w:val="20"/>
                <w:szCs w:val="23"/>
                <w:shd w:val="clear" w:color="auto" w:fill="FFFFFF"/>
              </w:rPr>
              <w:t>, с. 30)</w:t>
            </w:r>
          </w:p>
          <w:p w:rsidR="002C6CA7" w:rsidRPr="007B595C" w:rsidRDefault="005A5BEE" w:rsidP="005A5BEE">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Учить рисовать деревья и их листья разными способами (</w:t>
            </w:r>
            <w:proofErr w:type="spellStart"/>
            <w:r w:rsidRPr="007B595C">
              <w:rPr>
                <w:rFonts w:ascii="Times New Roman" w:hAnsi="Times New Roman" w:cs="Times New Roman"/>
                <w:sz w:val="20"/>
                <w:szCs w:val="23"/>
                <w:shd w:val="clear" w:color="auto" w:fill="FFFFFF"/>
              </w:rPr>
              <w:t>примакиванием</w:t>
            </w:r>
            <w:proofErr w:type="spellEnd"/>
            <w:r w:rsidRPr="007B595C">
              <w:rPr>
                <w:rFonts w:ascii="Times New Roman" w:hAnsi="Times New Roman" w:cs="Times New Roman"/>
                <w:sz w:val="20"/>
                <w:szCs w:val="23"/>
                <w:shd w:val="clear" w:color="auto" w:fill="FFFFFF"/>
              </w:rPr>
              <w:t>, тычком жесткой полусухой кисти, кончиком кисти). Развивать умение смешивать краски для получения нужного цвета.</w:t>
            </w:r>
          </w:p>
          <w:p w:rsidR="005A5BEE" w:rsidRPr="007B595C" w:rsidRDefault="005A5BEE" w:rsidP="005A5BEE">
            <w:pPr>
              <w:rPr>
                <w:rFonts w:ascii="Times New Roman" w:hAnsi="Times New Roman" w:cs="Times New Roman"/>
                <w:b/>
                <w:sz w:val="20"/>
                <w:szCs w:val="23"/>
                <w:shd w:val="clear" w:color="auto" w:fill="FFFFFF"/>
              </w:rPr>
            </w:pPr>
          </w:p>
          <w:p w:rsidR="005A5BEE" w:rsidRPr="007B595C" w:rsidRDefault="005A5BEE" w:rsidP="005A5BEE">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«Грибная поляна». (</w:t>
            </w:r>
            <w:r w:rsidR="00D609B5" w:rsidRPr="007B595C">
              <w:rPr>
                <w:rFonts w:ascii="Times New Roman" w:hAnsi="Times New Roman" w:cs="Times New Roman"/>
                <w:b/>
                <w:sz w:val="20"/>
                <w:szCs w:val="23"/>
                <w:shd w:val="clear" w:color="auto" w:fill="FFFFFF"/>
              </w:rPr>
              <w:t>[22]</w:t>
            </w:r>
            <w:r w:rsidRPr="007B595C">
              <w:rPr>
                <w:rFonts w:ascii="Times New Roman" w:hAnsi="Times New Roman" w:cs="Times New Roman"/>
                <w:b/>
                <w:sz w:val="20"/>
                <w:szCs w:val="23"/>
                <w:shd w:val="clear" w:color="auto" w:fill="FFFFFF"/>
              </w:rPr>
              <w:t>, с. 21)</w:t>
            </w:r>
          </w:p>
          <w:p w:rsidR="005A5BEE" w:rsidRPr="007B595C" w:rsidRDefault="005A5BEE" w:rsidP="005A5BEE">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Учить рисовать разные по форме и строению грибы. Закреплять умение рисовать гуашью. Расширять знания детей о многообразии грибов. Развивать художественный вкус.</w:t>
            </w:r>
          </w:p>
        </w:tc>
      </w:tr>
      <w:tr w:rsidR="00CB6BF2" w:rsidRPr="007B595C" w:rsidTr="00F33B09">
        <w:tc>
          <w:tcPr>
            <w:tcW w:w="3202" w:type="dxa"/>
          </w:tcPr>
          <w:p w:rsidR="00CB6BF2" w:rsidRPr="007B595C" w:rsidRDefault="00CB6BF2"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CB6BF2" w:rsidRPr="007B595C" w:rsidRDefault="00CB6BF2" w:rsidP="00087C23">
            <w:pPr>
              <w:rPr>
                <w:rFonts w:ascii="Times New Roman" w:hAnsi="Times New Roman" w:cs="Times New Roman"/>
                <w:b/>
                <w:sz w:val="20"/>
              </w:rPr>
            </w:pPr>
            <w:r w:rsidRPr="007B595C">
              <w:rPr>
                <w:rFonts w:ascii="Times New Roman" w:hAnsi="Times New Roman"/>
                <w:b/>
                <w:sz w:val="20"/>
                <w:szCs w:val="20"/>
              </w:rPr>
              <w:t xml:space="preserve">Лепка. </w:t>
            </w:r>
            <w:r w:rsidRPr="007B595C">
              <w:rPr>
                <w:rFonts w:ascii="Times New Roman" w:hAnsi="Times New Roman" w:cs="Times New Roman"/>
                <w:b/>
                <w:sz w:val="20"/>
              </w:rPr>
              <w:t>«Гриб». (</w:t>
            </w:r>
            <w:r w:rsidR="00603813" w:rsidRPr="007B595C">
              <w:rPr>
                <w:rFonts w:ascii="Times New Roman" w:hAnsi="Times New Roman" w:cs="Times New Roman"/>
                <w:b/>
                <w:sz w:val="20"/>
              </w:rPr>
              <w:t>[24]</w:t>
            </w:r>
            <w:r w:rsidRPr="007B595C">
              <w:rPr>
                <w:rFonts w:ascii="Times New Roman" w:hAnsi="Times New Roman" w:cs="Times New Roman"/>
                <w:b/>
                <w:sz w:val="20"/>
              </w:rPr>
              <w:t>, с. 19)</w:t>
            </w:r>
          </w:p>
          <w:p w:rsidR="00CB6BF2" w:rsidRPr="007B595C" w:rsidRDefault="00CB6BF2" w:rsidP="00087C23">
            <w:pPr>
              <w:rPr>
                <w:rFonts w:ascii="Times New Roman" w:hAnsi="Times New Roman"/>
                <w:b/>
                <w:sz w:val="20"/>
                <w:szCs w:val="20"/>
              </w:rPr>
            </w:pPr>
            <w:r w:rsidRPr="007B595C">
              <w:rPr>
                <w:rFonts w:ascii="Times New Roman" w:hAnsi="Times New Roman" w:cs="Times New Roman"/>
                <w:sz w:val="20"/>
              </w:rPr>
              <w:t>Цели. Учить скатывать из глины столбик и соединять его с расплющенным шаром. Развивать умение сопровождать чтение стихотворения соответствующими тексту движениями.</w:t>
            </w:r>
          </w:p>
        </w:tc>
        <w:tc>
          <w:tcPr>
            <w:tcW w:w="6408" w:type="dxa"/>
            <w:gridSpan w:val="2"/>
          </w:tcPr>
          <w:p w:rsidR="00CB6BF2" w:rsidRPr="007B595C" w:rsidRDefault="00CB6BF2" w:rsidP="00CB6BF2">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Лепка «Корзина с грибами» (</w:t>
            </w:r>
            <w:r w:rsidR="00D609B5" w:rsidRPr="007B595C">
              <w:rPr>
                <w:rFonts w:ascii="Times New Roman" w:hAnsi="Times New Roman" w:cs="Times New Roman"/>
                <w:b/>
                <w:sz w:val="20"/>
                <w:szCs w:val="23"/>
                <w:shd w:val="clear" w:color="auto" w:fill="FFFFFF"/>
              </w:rPr>
              <w:t>[26]</w:t>
            </w:r>
            <w:r w:rsidRPr="007B595C">
              <w:rPr>
                <w:rFonts w:ascii="Times New Roman" w:hAnsi="Times New Roman" w:cs="Times New Roman"/>
                <w:b/>
                <w:sz w:val="20"/>
                <w:szCs w:val="23"/>
                <w:shd w:val="clear" w:color="auto" w:fill="FFFFFF"/>
              </w:rPr>
              <w:t>, с. 20)</w:t>
            </w:r>
          </w:p>
          <w:p w:rsidR="00CB6BF2" w:rsidRPr="007B595C" w:rsidRDefault="00CB6BF2" w:rsidP="00CB6BF2">
            <w:pPr>
              <w:rPr>
                <w:rFonts w:ascii="Times New Roman" w:hAnsi="Times New Roman" w:cs="Times New Roman"/>
                <w:b/>
                <w:sz w:val="20"/>
                <w:szCs w:val="20"/>
              </w:rPr>
            </w:pPr>
            <w:r w:rsidRPr="007B595C">
              <w:rPr>
                <w:rFonts w:ascii="Times New Roman" w:hAnsi="Times New Roman" w:cs="Times New Roman"/>
                <w:sz w:val="20"/>
                <w:szCs w:val="20"/>
              </w:rPr>
              <w:t>Цели. Учить лепить корзину ленточным способом, прочно соединять части между собой. Продолжать учить лепить поделку из нескольких частей. Воспитывать в детях отзывчивость и доброту.</w:t>
            </w:r>
          </w:p>
        </w:tc>
      </w:tr>
      <w:tr w:rsidR="00EE409B" w:rsidRPr="007B595C" w:rsidTr="00EE409B">
        <w:trPr>
          <w:trHeight w:val="270"/>
        </w:trPr>
        <w:tc>
          <w:tcPr>
            <w:tcW w:w="3202" w:type="dxa"/>
            <w:vMerge w:val="restart"/>
            <w:tcBorders>
              <w:top w:val="single" w:sz="4" w:space="0" w:color="auto"/>
            </w:tcBorders>
          </w:tcPr>
          <w:p w:rsidR="00EE409B" w:rsidRPr="007B595C" w:rsidRDefault="00EE409B"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EE409B" w:rsidRPr="007B595C" w:rsidRDefault="00EE409B" w:rsidP="00BE4CED">
            <w:pPr>
              <w:rPr>
                <w:rFonts w:ascii="Times New Roman" w:hAnsi="Times New Roman" w:cs="Times New Roman"/>
                <w:b/>
                <w:sz w:val="20"/>
                <w:lang w:eastAsia="en-US"/>
              </w:rPr>
            </w:pPr>
            <w:r w:rsidRPr="007B595C">
              <w:rPr>
                <w:rFonts w:ascii="Times New Roman" w:hAnsi="Times New Roman" w:cs="Times New Roman"/>
                <w:b/>
                <w:sz w:val="20"/>
                <w:lang w:eastAsia="en-US"/>
              </w:rPr>
              <w:t>Занятие 3.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14)</w:t>
            </w:r>
          </w:p>
          <w:p w:rsidR="00EE409B" w:rsidRPr="007B595C" w:rsidRDefault="00EE409B" w:rsidP="00BE4CED">
            <w:pPr>
              <w:rPr>
                <w:rFonts w:ascii="Times New Roman" w:hAnsi="Times New Roman" w:cs="Times New Roman"/>
                <w:sz w:val="20"/>
                <w:lang w:eastAsia="en-US"/>
              </w:rPr>
            </w:pPr>
            <w:r w:rsidRPr="007B595C">
              <w:rPr>
                <w:rFonts w:ascii="Times New Roman" w:hAnsi="Times New Roman" w:cs="Times New Roman"/>
                <w:sz w:val="20"/>
                <w:lang w:eastAsia="en-US"/>
              </w:rPr>
              <w:lastRenderedPageBreak/>
              <w:t xml:space="preserve">Программное содержание. </w:t>
            </w:r>
            <w:r w:rsidRPr="007B595C">
              <w:rPr>
                <w:rFonts w:ascii="Times New Roman" w:hAnsi="Times New Roman" w:cs="Times New Roman"/>
                <w:sz w:val="20"/>
              </w:rPr>
              <w:t xml:space="preserve">Упражнять в умении различать и называть геометрические фигуры: </w:t>
            </w:r>
            <w:r w:rsidRPr="007B595C">
              <w:rPr>
                <w:rFonts w:ascii="Times New Roman" w:hAnsi="Times New Roman" w:cs="Times New Roman"/>
                <w:i/>
                <w:sz w:val="20"/>
              </w:rPr>
              <w:t>круг, квадрат, треугольник</w:t>
            </w:r>
            <w:r w:rsidRPr="007B595C">
              <w:rPr>
                <w:rFonts w:ascii="Times New Roman" w:hAnsi="Times New Roman" w:cs="Times New Roman"/>
                <w:sz w:val="20"/>
              </w:rPr>
              <w:t xml:space="preserve">. Совершенствовать умение сравнивать два предмета по длине и ширине, обозначать результаты сравнения словами: </w:t>
            </w:r>
            <w:r w:rsidRPr="007B595C">
              <w:rPr>
                <w:rFonts w:ascii="Times New Roman" w:hAnsi="Times New Roman" w:cs="Times New Roman"/>
                <w:i/>
                <w:sz w:val="20"/>
              </w:rPr>
              <w:t>длинный – короткий, длиннее – короче; широкий – узкий, шире – уже</w:t>
            </w:r>
            <w:r w:rsidRPr="007B595C">
              <w:rPr>
                <w:rFonts w:ascii="Times New Roman" w:hAnsi="Times New Roman" w:cs="Times New Roman"/>
                <w:sz w:val="20"/>
              </w:rPr>
              <w:t>. Развивать умение сравнивать предметы по цвету, форме и пространственному расположению.</w:t>
            </w:r>
          </w:p>
        </w:tc>
        <w:tc>
          <w:tcPr>
            <w:tcW w:w="3204" w:type="dxa"/>
            <w:tcBorders>
              <w:top w:val="single" w:sz="4" w:space="0" w:color="auto"/>
              <w:bottom w:val="dotted" w:sz="4" w:space="0" w:color="auto"/>
            </w:tcBorders>
          </w:tcPr>
          <w:p w:rsidR="00EE409B" w:rsidRPr="007B595C" w:rsidRDefault="00EE409B" w:rsidP="00AC234E">
            <w:pPr>
              <w:jc w:val="center"/>
              <w:rPr>
                <w:rFonts w:ascii="Times New Roman" w:hAnsi="Times New Roman" w:cs="Times New Roman"/>
                <w:b/>
                <w:sz w:val="20"/>
                <w:szCs w:val="20"/>
              </w:rPr>
            </w:pPr>
            <w:r w:rsidRPr="007B595C">
              <w:rPr>
                <w:rFonts w:ascii="Times New Roman" w:hAnsi="Times New Roman" w:cs="Times New Roman"/>
                <w:b/>
                <w:sz w:val="20"/>
                <w:szCs w:val="20"/>
              </w:rPr>
              <w:lastRenderedPageBreak/>
              <w:t>Подгруппа 5-6 лет</w:t>
            </w:r>
          </w:p>
        </w:tc>
        <w:tc>
          <w:tcPr>
            <w:tcW w:w="3204" w:type="dxa"/>
            <w:tcBorders>
              <w:top w:val="single" w:sz="4" w:space="0" w:color="auto"/>
              <w:bottom w:val="dotted" w:sz="4" w:space="0" w:color="auto"/>
            </w:tcBorders>
          </w:tcPr>
          <w:p w:rsidR="00EE409B" w:rsidRPr="007B595C" w:rsidRDefault="00EE409B"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EE409B" w:rsidRPr="007B595C" w:rsidTr="00AC234E">
        <w:trPr>
          <w:trHeight w:val="3420"/>
        </w:trPr>
        <w:tc>
          <w:tcPr>
            <w:tcW w:w="3202" w:type="dxa"/>
            <w:vMerge/>
          </w:tcPr>
          <w:p w:rsidR="00EE409B" w:rsidRPr="007B595C" w:rsidRDefault="00EE409B" w:rsidP="00F33B09">
            <w:pPr>
              <w:jc w:val="center"/>
              <w:rPr>
                <w:rFonts w:ascii="Times New Roman" w:hAnsi="Times New Roman" w:cs="Times New Roman"/>
                <w:sz w:val="20"/>
                <w:szCs w:val="20"/>
              </w:rPr>
            </w:pPr>
          </w:p>
        </w:tc>
        <w:tc>
          <w:tcPr>
            <w:tcW w:w="6408" w:type="dxa"/>
            <w:vMerge/>
          </w:tcPr>
          <w:p w:rsidR="00EE409B" w:rsidRPr="007B595C" w:rsidRDefault="00EE409B" w:rsidP="00BE4CED">
            <w:pPr>
              <w:rPr>
                <w:rFonts w:ascii="Times New Roman" w:hAnsi="Times New Roman" w:cs="Times New Roman"/>
                <w:b/>
                <w:sz w:val="20"/>
                <w:lang w:eastAsia="en-US"/>
              </w:rPr>
            </w:pPr>
          </w:p>
        </w:tc>
        <w:tc>
          <w:tcPr>
            <w:tcW w:w="3204" w:type="dxa"/>
            <w:tcBorders>
              <w:top w:val="dotted" w:sz="4" w:space="0" w:color="auto"/>
            </w:tcBorders>
          </w:tcPr>
          <w:p w:rsidR="00EE409B" w:rsidRPr="007B595C" w:rsidRDefault="00EE409B" w:rsidP="00BE4CED">
            <w:pPr>
              <w:rPr>
                <w:rFonts w:ascii="Times New Roman" w:hAnsi="Times New Roman"/>
                <w:b/>
                <w:sz w:val="20"/>
                <w:szCs w:val="20"/>
              </w:rPr>
            </w:pPr>
            <w:r w:rsidRPr="007B595C">
              <w:rPr>
                <w:rFonts w:ascii="Times New Roman" w:hAnsi="Times New Roman"/>
                <w:b/>
                <w:sz w:val="20"/>
                <w:szCs w:val="20"/>
              </w:rPr>
              <w:t>Занятие 3. (</w:t>
            </w:r>
            <w:r w:rsidR="000E0BAE" w:rsidRPr="007B595C">
              <w:rPr>
                <w:rFonts w:ascii="Times New Roman" w:hAnsi="Times New Roman"/>
                <w:b/>
                <w:sz w:val="20"/>
                <w:szCs w:val="20"/>
              </w:rPr>
              <w:t>[13]</w:t>
            </w:r>
            <w:r w:rsidRPr="007B595C">
              <w:rPr>
                <w:rFonts w:ascii="Times New Roman" w:hAnsi="Times New Roman"/>
                <w:b/>
                <w:sz w:val="20"/>
                <w:szCs w:val="20"/>
              </w:rPr>
              <w:t>, с. 18)</w:t>
            </w:r>
          </w:p>
          <w:p w:rsidR="00EE409B" w:rsidRPr="007B595C" w:rsidRDefault="00EE409B" w:rsidP="00BE4CED">
            <w:pPr>
              <w:rPr>
                <w:rFonts w:ascii="Times New Roman" w:hAnsi="Times New Roman"/>
                <w:b/>
                <w:sz w:val="20"/>
                <w:szCs w:val="20"/>
              </w:rPr>
            </w:pPr>
            <w:r w:rsidRPr="007B595C">
              <w:rPr>
                <w:rFonts w:ascii="Times New Roman" w:hAnsi="Times New Roman"/>
                <w:sz w:val="20"/>
                <w:szCs w:val="20"/>
              </w:rPr>
              <w:t>Программное содержание. Совершенствовать навыки счета в пределах 5, учить понимать независимость результата счета от качественных признаков предметов (цвета, формы и величины). Упражнять детей в сравнении пяти предметов по длине, учить раскладывать их в убывающем и возрастающем порядке, обозначать результаты сравнения словами</w:t>
            </w:r>
            <w:r w:rsidRPr="007B595C">
              <w:rPr>
                <w:rFonts w:ascii="Times New Roman" w:hAnsi="Times New Roman"/>
                <w:i/>
                <w:sz w:val="20"/>
                <w:szCs w:val="20"/>
              </w:rPr>
              <w:t>: самый длинный, короче, еще короче… самый короткий</w:t>
            </w:r>
            <w:r w:rsidRPr="007B595C">
              <w:rPr>
                <w:rFonts w:ascii="Times New Roman" w:hAnsi="Times New Roman"/>
                <w:sz w:val="20"/>
                <w:szCs w:val="20"/>
              </w:rPr>
              <w:t xml:space="preserve"> (и в обратном порядке). Уточнить понимание значения слов: </w:t>
            </w:r>
            <w:r w:rsidRPr="007B595C">
              <w:rPr>
                <w:rFonts w:ascii="Times New Roman" w:hAnsi="Times New Roman"/>
                <w:i/>
                <w:sz w:val="20"/>
                <w:szCs w:val="20"/>
              </w:rPr>
              <w:t>вчера, сегодня, завтра</w:t>
            </w:r>
            <w:r w:rsidRPr="007B595C">
              <w:rPr>
                <w:rFonts w:ascii="Times New Roman" w:hAnsi="Times New Roman"/>
                <w:sz w:val="20"/>
                <w:szCs w:val="20"/>
              </w:rPr>
              <w:t>.</w:t>
            </w:r>
          </w:p>
        </w:tc>
        <w:tc>
          <w:tcPr>
            <w:tcW w:w="3204" w:type="dxa"/>
            <w:tcBorders>
              <w:top w:val="dotted" w:sz="4" w:space="0" w:color="auto"/>
            </w:tcBorders>
          </w:tcPr>
          <w:p w:rsidR="00EE409B" w:rsidRPr="007B595C" w:rsidRDefault="00EE409B" w:rsidP="00E52173">
            <w:pPr>
              <w:rPr>
                <w:rFonts w:ascii="Times New Roman" w:hAnsi="Times New Roman" w:cs="Times New Roman"/>
                <w:b/>
                <w:sz w:val="20"/>
                <w:szCs w:val="20"/>
              </w:rPr>
            </w:pPr>
            <w:r w:rsidRPr="007B595C">
              <w:rPr>
                <w:rFonts w:ascii="Times New Roman" w:hAnsi="Times New Roman" w:cs="Times New Roman"/>
                <w:b/>
                <w:sz w:val="20"/>
                <w:szCs w:val="20"/>
              </w:rPr>
              <w:t>Занятие 5.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26)</w:t>
            </w:r>
          </w:p>
          <w:p w:rsidR="00EE409B" w:rsidRPr="007B595C" w:rsidRDefault="00EE409B" w:rsidP="00E52173">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Уточнять представления о цифре 4; закреплять представления о количественном составе числа 5 из единиц; закреплять умение сравнивать два предмета по величине (длине, ширине) с помощью условной меры, равной одному из сравниваемых предметов; развивать умение обозначать в речи свое местоположение относительно другого лица.</w:t>
            </w:r>
          </w:p>
          <w:p w:rsidR="00EE409B" w:rsidRPr="007B595C" w:rsidRDefault="00EE409B" w:rsidP="00E52173">
            <w:pPr>
              <w:rPr>
                <w:rFonts w:ascii="Times New Roman" w:hAnsi="Times New Roman" w:cs="Times New Roman"/>
                <w:sz w:val="20"/>
                <w:szCs w:val="20"/>
              </w:rPr>
            </w:pPr>
          </w:p>
          <w:p w:rsidR="00EE409B" w:rsidRPr="007B595C" w:rsidRDefault="00EE409B" w:rsidP="00E52173">
            <w:pPr>
              <w:rPr>
                <w:rFonts w:ascii="Times New Roman" w:hAnsi="Times New Roman" w:cs="Times New Roman"/>
                <w:b/>
                <w:sz w:val="20"/>
                <w:szCs w:val="20"/>
              </w:rPr>
            </w:pPr>
            <w:r w:rsidRPr="007B595C">
              <w:rPr>
                <w:rFonts w:ascii="Times New Roman" w:hAnsi="Times New Roman" w:cs="Times New Roman"/>
                <w:b/>
                <w:sz w:val="20"/>
                <w:szCs w:val="20"/>
              </w:rPr>
              <w:t>Занятие 6.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29)</w:t>
            </w:r>
          </w:p>
          <w:p w:rsidR="00EE409B" w:rsidRPr="007B595C" w:rsidRDefault="00EE409B" w:rsidP="00BE4CED">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Познакомить с количественным составом числа 6 из единиц; познакомить с цифрой 5. Закреплять умение последовательно называть дни недели. Продолжать формировать умение видеть в окружающих предметах форму знакомых геометрических фигур.</w:t>
            </w:r>
          </w:p>
        </w:tc>
      </w:tr>
      <w:tr w:rsidR="009331B4" w:rsidRPr="007B595C" w:rsidTr="00F33B09">
        <w:trPr>
          <w:trHeight w:val="454"/>
        </w:trPr>
        <w:tc>
          <w:tcPr>
            <w:tcW w:w="3202" w:type="dxa"/>
          </w:tcPr>
          <w:p w:rsidR="009331B4" w:rsidRPr="007B595C" w:rsidRDefault="009331B4"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9331B4" w:rsidRPr="007B595C" w:rsidRDefault="009331B4" w:rsidP="00AC234E">
            <w:pPr>
              <w:rPr>
                <w:rFonts w:ascii="Times New Roman" w:hAnsi="Times New Roman" w:cs="Times New Roman"/>
                <w:b/>
                <w:sz w:val="20"/>
              </w:rPr>
            </w:pPr>
            <w:r w:rsidRPr="007B595C">
              <w:rPr>
                <w:rFonts w:ascii="Times New Roman" w:hAnsi="Times New Roman" w:cs="Times New Roman"/>
                <w:b/>
                <w:sz w:val="20"/>
              </w:rPr>
              <w:t>Конструирование из различных материалов. «Как в лесу возле дорожки выросли грибы» (</w:t>
            </w:r>
            <w:r w:rsidR="000E0BAE" w:rsidRPr="007B595C">
              <w:rPr>
                <w:rFonts w:ascii="Times New Roman" w:hAnsi="Times New Roman" w:cs="Times New Roman"/>
                <w:b/>
                <w:sz w:val="20"/>
              </w:rPr>
              <w:t>40</w:t>
            </w:r>
            <w:r w:rsidRPr="007B595C">
              <w:rPr>
                <w:rFonts w:ascii="Times New Roman" w:hAnsi="Times New Roman" w:cs="Times New Roman"/>
                <w:b/>
                <w:sz w:val="20"/>
              </w:rPr>
              <w:t>, с. 32)</w:t>
            </w:r>
          </w:p>
          <w:p w:rsidR="009331B4" w:rsidRPr="007B595C" w:rsidRDefault="009331B4" w:rsidP="00AC234E">
            <w:pPr>
              <w:rPr>
                <w:rFonts w:ascii="Times New Roman" w:hAnsi="Times New Roman" w:cs="Times New Roman"/>
                <w:b/>
                <w:sz w:val="20"/>
              </w:rPr>
            </w:pPr>
            <w:r w:rsidRPr="007B595C">
              <w:rPr>
                <w:rFonts w:ascii="Times New Roman" w:hAnsi="Times New Roman" w:cs="Times New Roman"/>
                <w:sz w:val="20"/>
              </w:rPr>
              <w:t>Задачи. Вызвать у детей интерес к конструированию грибов и созданию коллективной композиции «Грибная полянка». Уточнить представление о строении гриба, создать условия для свободного выбора деталей и поиска способа конструирования. Поддерживать стремление сочетать разные способы конструирования. Закрепить представление о новой детали «</w:t>
            </w:r>
            <w:proofErr w:type="spellStart"/>
            <w:r w:rsidRPr="007B595C">
              <w:rPr>
                <w:rFonts w:ascii="Times New Roman" w:hAnsi="Times New Roman" w:cs="Times New Roman"/>
                <w:sz w:val="20"/>
              </w:rPr>
              <w:t>полукуб</w:t>
            </w:r>
            <w:proofErr w:type="spellEnd"/>
            <w:r w:rsidRPr="007B595C">
              <w:rPr>
                <w:rFonts w:ascii="Times New Roman" w:hAnsi="Times New Roman" w:cs="Times New Roman"/>
                <w:sz w:val="20"/>
              </w:rPr>
              <w:t>» на основе сравнения с кирпичиком и задействовать в постройке. Развивать эстетическое восприятие и творческое воображение. Воспитывать активность, позитивное отношение к совместной деятельности.</w:t>
            </w:r>
          </w:p>
        </w:tc>
        <w:tc>
          <w:tcPr>
            <w:tcW w:w="6408" w:type="dxa"/>
            <w:gridSpan w:val="2"/>
          </w:tcPr>
          <w:p w:rsidR="009331B4" w:rsidRPr="007B595C" w:rsidRDefault="009331B4"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«Осенний урожай». </w:t>
            </w:r>
            <w:r w:rsidRPr="007B595C">
              <w:rPr>
                <w:b/>
                <w:sz w:val="20"/>
                <w:szCs w:val="23"/>
                <w:shd w:val="clear" w:color="auto" w:fill="FFFFFF"/>
              </w:rPr>
              <w:t>(</w:t>
            </w:r>
            <w:r w:rsidR="00DB32F2" w:rsidRPr="007B595C">
              <w:rPr>
                <w:b/>
                <w:sz w:val="20"/>
                <w:szCs w:val="23"/>
                <w:shd w:val="clear" w:color="auto" w:fill="FFFFFF"/>
              </w:rPr>
              <w:t>[56]</w:t>
            </w:r>
            <w:r w:rsidRPr="007B595C">
              <w:rPr>
                <w:b/>
                <w:sz w:val="20"/>
                <w:szCs w:val="23"/>
                <w:shd w:val="clear" w:color="auto" w:fill="FFFFFF"/>
              </w:rPr>
              <w:t>, с. 108)</w:t>
            </w:r>
          </w:p>
          <w:p w:rsidR="009331B4" w:rsidRPr="007B595C" w:rsidRDefault="009331B4" w:rsidP="007B3733">
            <w:pPr>
              <w:rPr>
                <w:rFonts w:ascii="Times New Roman" w:hAnsi="Times New Roman"/>
                <w:sz w:val="20"/>
                <w:szCs w:val="20"/>
              </w:rPr>
            </w:pPr>
            <w:r w:rsidRPr="007B595C">
              <w:rPr>
                <w:rFonts w:ascii="Times New Roman" w:hAnsi="Times New Roman"/>
                <w:sz w:val="20"/>
                <w:szCs w:val="20"/>
              </w:rPr>
              <w:t>Цель: углубить и конкретизировать представления о жизни растений осенью (созревание плодов, отмирание наземных частей растений, прекращение роста); формировать умение устанавливать причинно-следственные связи.</w:t>
            </w:r>
          </w:p>
        </w:tc>
      </w:tr>
      <w:tr w:rsidR="007B3733" w:rsidRPr="007B595C" w:rsidTr="00F33B09">
        <w:tc>
          <w:tcPr>
            <w:tcW w:w="3202" w:type="dxa"/>
          </w:tcPr>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7B3733" w:rsidRPr="007B595C" w:rsidRDefault="007B3733" w:rsidP="007B3733">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«У медведя во бору грибы, ягоды беру…». (</w:t>
            </w:r>
            <w:r w:rsidR="00DB32F2" w:rsidRPr="007B595C">
              <w:rPr>
                <w:rFonts w:ascii="Times New Roman" w:eastAsia="Calibri" w:hAnsi="Times New Roman" w:cs="Times New Roman"/>
                <w:b/>
                <w:sz w:val="20"/>
                <w:szCs w:val="18"/>
                <w:lang w:eastAsia="en-US"/>
              </w:rPr>
              <w:t>[36]</w:t>
            </w:r>
            <w:r w:rsidRPr="007B595C">
              <w:rPr>
                <w:rFonts w:ascii="Times New Roman" w:eastAsia="Calibri" w:hAnsi="Times New Roman" w:cs="Times New Roman"/>
                <w:b/>
                <w:sz w:val="20"/>
                <w:szCs w:val="18"/>
                <w:lang w:eastAsia="en-US"/>
              </w:rPr>
              <w:t>, с. 30)</w:t>
            </w:r>
          </w:p>
          <w:p w:rsidR="007B3733" w:rsidRPr="007B595C" w:rsidRDefault="007B3733" w:rsidP="007B3733">
            <w:pPr>
              <w:rPr>
                <w:rFonts w:ascii="Times New Roman" w:eastAsia="Calibri" w:hAnsi="Times New Roman" w:cs="Times New Roman"/>
                <w:sz w:val="20"/>
                <w:szCs w:val="18"/>
                <w:lang w:eastAsia="en-US"/>
              </w:rPr>
            </w:pPr>
            <w:r w:rsidRPr="007B595C">
              <w:rPr>
                <w:rFonts w:ascii="Times New Roman" w:eastAsia="Calibri" w:hAnsi="Times New Roman" w:cs="Times New Roman"/>
                <w:sz w:val="20"/>
                <w:szCs w:val="18"/>
                <w:lang w:eastAsia="en-US"/>
              </w:rPr>
              <w:t>Программное содержание. Закреплять знания детей о сезонных изменениях в природе. Формировать представления о растениях леса: грибах и ягодах. Расширять представления о пользе природных витаминов для человека и животных.</w:t>
            </w:r>
          </w:p>
        </w:tc>
        <w:tc>
          <w:tcPr>
            <w:tcW w:w="6408" w:type="dxa"/>
            <w:gridSpan w:val="2"/>
          </w:tcPr>
          <w:p w:rsidR="007B3733" w:rsidRPr="007B595C" w:rsidRDefault="007B3733" w:rsidP="007B3733">
            <w:pPr>
              <w:rPr>
                <w:rFonts w:ascii="Times New Roman" w:hAnsi="Times New Roman" w:cs="Times New Roman"/>
                <w:b/>
                <w:sz w:val="20"/>
                <w:szCs w:val="20"/>
              </w:rPr>
            </w:pPr>
            <w:r w:rsidRPr="007B595C">
              <w:rPr>
                <w:rFonts w:ascii="Times New Roman" w:hAnsi="Times New Roman" w:cs="Times New Roman"/>
                <w:b/>
                <w:sz w:val="20"/>
                <w:szCs w:val="20"/>
              </w:rPr>
              <w:t>«Кроет уж лист золотой влажную землю в лесу…». (</w:t>
            </w:r>
            <w:r w:rsidR="00DB32F2" w:rsidRPr="007B595C">
              <w:rPr>
                <w:rFonts w:ascii="Times New Roman" w:hAnsi="Times New Roman" w:cs="Times New Roman"/>
                <w:b/>
                <w:sz w:val="20"/>
                <w:szCs w:val="20"/>
              </w:rPr>
              <w:t>[38]</w:t>
            </w:r>
            <w:r w:rsidRPr="007B595C">
              <w:rPr>
                <w:rFonts w:ascii="Times New Roman" w:hAnsi="Times New Roman" w:cs="Times New Roman"/>
                <w:b/>
                <w:sz w:val="20"/>
                <w:szCs w:val="20"/>
              </w:rPr>
              <w:t>, с. 38)</w:t>
            </w:r>
          </w:p>
          <w:p w:rsidR="007B3733" w:rsidRPr="007B595C" w:rsidRDefault="007B3733" w:rsidP="007B3733">
            <w:pPr>
              <w:pStyle w:val="af3"/>
              <w:shd w:val="clear" w:color="auto" w:fill="FFFFFF"/>
              <w:rPr>
                <w:b/>
                <w:sz w:val="20"/>
                <w:szCs w:val="20"/>
              </w:rPr>
            </w:pPr>
            <w:r w:rsidRPr="007B595C">
              <w:rPr>
                <w:sz w:val="20"/>
                <w:szCs w:val="20"/>
              </w:rPr>
              <w:t>Программное содержание. Расширять представления об осенних изменениях в природе в сентябре, октябре, ноябре. Учить замечать приметы осени. Воспитывать бережное отношение к природе. Формировать желание отражать красоту осеннего пейзажа в продуктивных видах деятельности. Развивать творчество и инициативу.</w:t>
            </w:r>
          </w:p>
        </w:tc>
      </w:tr>
      <w:tr w:rsidR="00D77895" w:rsidRPr="007B595C" w:rsidTr="00F33B09">
        <w:tc>
          <w:tcPr>
            <w:tcW w:w="3202" w:type="dxa"/>
          </w:tcPr>
          <w:p w:rsidR="00D77895" w:rsidRPr="007B595C" w:rsidRDefault="00D77895" w:rsidP="00F33B09">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b/>
                <w:sz w:val="20"/>
                <w:lang w:eastAsia="en-US"/>
              </w:rPr>
              <w:t>Чтение сказки К. Чуковского «Телефон».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31) </w:t>
            </w:r>
          </w:p>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sz w:val="20"/>
                <w:lang w:eastAsia="en-US"/>
              </w:rPr>
              <w:t xml:space="preserve">Программное содержание. Познакомить детей со сказкой К. Чуковского «Телефон». Поупражнять в </w:t>
            </w:r>
            <w:proofErr w:type="spellStart"/>
            <w:r w:rsidRPr="007B595C">
              <w:rPr>
                <w:rFonts w:ascii="Times New Roman" w:hAnsi="Times New Roman" w:cs="Times New Roman"/>
                <w:sz w:val="20"/>
                <w:lang w:eastAsia="en-US"/>
              </w:rPr>
              <w:t>инсценировании</w:t>
            </w:r>
            <w:proofErr w:type="spellEnd"/>
            <w:r w:rsidRPr="007B595C">
              <w:rPr>
                <w:rFonts w:ascii="Times New Roman" w:hAnsi="Times New Roman" w:cs="Times New Roman"/>
                <w:sz w:val="20"/>
                <w:lang w:eastAsia="en-US"/>
              </w:rPr>
              <w:t xml:space="preserve"> отрывков из произведения.</w:t>
            </w:r>
          </w:p>
        </w:tc>
        <w:tc>
          <w:tcPr>
            <w:tcW w:w="6408" w:type="dxa"/>
            <w:gridSpan w:val="2"/>
          </w:tcPr>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b/>
                <w:sz w:val="20"/>
                <w:lang w:eastAsia="en-US"/>
              </w:rPr>
              <w:t>Лексические упражнения.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27) </w:t>
            </w:r>
          </w:p>
          <w:p w:rsidR="00D77895" w:rsidRPr="007B595C" w:rsidRDefault="00D77895"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Активизировать речь детей.</w:t>
            </w:r>
          </w:p>
          <w:p w:rsidR="00D77895" w:rsidRPr="007B595C" w:rsidRDefault="00D77895" w:rsidP="00B33909">
            <w:pPr>
              <w:rPr>
                <w:rFonts w:ascii="Times New Roman" w:hAnsi="Times New Roman" w:cs="Times New Roman"/>
                <w:sz w:val="20"/>
                <w:lang w:eastAsia="en-US"/>
              </w:rPr>
            </w:pPr>
          </w:p>
          <w:p w:rsidR="00D77895" w:rsidRPr="007B595C" w:rsidRDefault="00D77895" w:rsidP="00B33909">
            <w:pPr>
              <w:rPr>
                <w:rFonts w:ascii="Times New Roman" w:hAnsi="Times New Roman" w:cs="Times New Roman"/>
                <w:b/>
                <w:sz w:val="20"/>
                <w:szCs w:val="20"/>
              </w:rPr>
            </w:pPr>
            <w:r w:rsidRPr="007B595C">
              <w:rPr>
                <w:rFonts w:ascii="Times New Roman" w:hAnsi="Times New Roman" w:cs="Times New Roman"/>
                <w:b/>
                <w:sz w:val="20"/>
                <w:szCs w:val="20"/>
              </w:rPr>
              <w:lastRenderedPageBreak/>
              <w:t xml:space="preserve">Заучивание стихотворения </w:t>
            </w:r>
            <w:proofErr w:type="spellStart"/>
            <w:r w:rsidRPr="007B595C">
              <w:rPr>
                <w:rFonts w:ascii="Times New Roman" w:hAnsi="Times New Roman" w:cs="Times New Roman"/>
                <w:b/>
                <w:sz w:val="20"/>
                <w:szCs w:val="20"/>
              </w:rPr>
              <w:t>А.Фета</w:t>
            </w:r>
            <w:proofErr w:type="spellEnd"/>
            <w:r w:rsidRPr="007B595C">
              <w:rPr>
                <w:rFonts w:ascii="Times New Roman" w:hAnsi="Times New Roman" w:cs="Times New Roman"/>
                <w:b/>
                <w:sz w:val="20"/>
                <w:szCs w:val="20"/>
              </w:rPr>
              <w:t xml:space="preserve"> «Ласточки пропали…».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28).</w:t>
            </w:r>
          </w:p>
          <w:p w:rsidR="00D77895" w:rsidRPr="007B595C" w:rsidRDefault="00D77895" w:rsidP="00B33909">
            <w:pPr>
              <w:rPr>
                <w:rFonts w:ascii="Times New Roman" w:hAnsi="Times New Roman" w:cs="Times New Roman"/>
                <w:b/>
                <w:sz w:val="20"/>
                <w:szCs w:val="20"/>
              </w:rPr>
            </w:pPr>
            <w:r w:rsidRPr="007B595C">
              <w:rPr>
                <w:rFonts w:ascii="Times New Roman" w:hAnsi="Times New Roman" w:cs="Times New Roman"/>
                <w:sz w:val="20"/>
                <w:szCs w:val="20"/>
              </w:rPr>
              <w:t xml:space="preserve">Программное содержание. Помочь детям запомнить стихотворение </w:t>
            </w:r>
            <w:proofErr w:type="spellStart"/>
            <w:r w:rsidRPr="007B595C">
              <w:rPr>
                <w:rFonts w:ascii="Times New Roman" w:hAnsi="Times New Roman" w:cs="Times New Roman"/>
                <w:sz w:val="20"/>
                <w:szCs w:val="20"/>
              </w:rPr>
              <w:t>А.Фета</w:t>
            </w:r>
            <w:proofErr w:type="spellEnd"/>
            <w:r w:rsidRPr="007B595C">
              <w:rPr>
                <w:rFonts w:ascii="Times New Roman" w:hAnsi="Times New Roman" w:cs="Times New Roman"/>
                <w:sz w:val="20"/>
                <w:szCs w:val="20"/>
              </w:rPr>
              <w:t xml:space="preserve"> «Ласточки пропали…».</w:t>
            </w:r>
          </w:p>
        </w:tc>
      </w:tr>
    </w:tbl>
    <w:p w:rsidR="00FE7779" w:rsidRPr="007B595C" w:rsidRDefault="00FE7779" w:rsidP="00FF18DD">
      <w:pPr>
        <w:spacing w:after="0" w:line="240" w:lineRule="auto"/>
        <w:ind w:left="142" w:right="-882" w:firstLine="566"/>
        <w:rPr>
          <w:rFonts w:ascii="Times New Roman" w:hAnsi="Times New Roman" w:cs="Times New Roman"/>
          <w:b/>
          <w:sz w:val="20"/>
          <w:szCs w:val="20"/>
        </w:rPr>
      </w:pPr>
    </w:p>
    <w:p w:rsidR="007A1FA5" w:rsidRPr="007B595C" w:rsidRDefault="007A1FA5" w:rsidP="007A1FA5">
      <w:pPr>
        <w:spacing w:after="0" w:line="240" w:lineRule="auto"/>
        <w:ind w:left="142" w:right="-882" w:firstLine="566"/>
        <w:jc w:val="center"/>
        <w:rPr>
          <w:rFonts w:ascii="Times New Roman" w:hAnsi="Times New Roman" w:cs="Times New Roman"/>
          <w:b/>
          <w:sz w:val="20"/>
          <w:szCs w:val="20"/>
        </w:rPr>
      </w:pPr>
      <w:r w:rsidRPr="007B595C">
        <w:rPr>
          <w:rFonts w:ascii="Times New Roman" w:hAnsi="Times New Roman" w:cs="Times New Roman"/>
          <w:b/>
          <w:sz w:val="20"/>
          <w:szCs w:val="20"/>
        </w:rPr>
        <w:t>ЕЖЕДНЕВНЫЙ ПЛАН НА ОКТЯБРЬ</w:t>
      </w:r>
    </w:p>
    <w:p w:rsidR="007A1FA5" w:rsidRPr="007B595C" w:rsidRDefault="007A1FA5" w:rsidP="00115598">
      <w:pPr>
        <w:spacing w:after="0" w:line="240" w:lineRule="auto"/>
        <w:ind w:left="142" w:right="-882" w:firstLine="566"/>
        <w:jc w:val="center"/>
        <w:rPr>
          <w:rFonts w:ascii="Times New Roman" w:hAnsi="Times New Roman" w:cs="Times New Roman"/>
          <w:b/>
          <w:szCs w:val="20"/>
        </w:rPr>
      </w:pPr>
    </w:p>
    <w:p w:rsidR="00115598" w:rsidRPr="007B595C" w:rsidRDefault="003B75F7" w:rsidP="00115598">
      <w:pPr>
        <w:spacing w:after="0" w:line="240" w:lineRule="auto"/>
        <w:ind w:left="142" w:right="-882" w:firstLine="566"/>
        <w:jc w:val="center"/>
        <w:rPr>
          <w:rFonts w:ascii="Times New Roman" w:hAnsi="Times New Roman" w:cs="Times New Roman"/>
          <w:b/>
          <w:szCs w:val="20"/>
        </w:rPr>
      </w:pPr>
      <w:r w:rsidRPr="007B595C">
        <w:rPr>
          <w:rFonts w:ascii="Times New Roman" w:hAnsi="Times New Roman" w:cs="Times New Roman"/>
          <w:b/>
          <w:szCs w:val="20"/>
        </w:rPr>
        <w:t>«</w:t>
      </w:r>
      <w:r w:rsidR="00115598" w:rsidRPr="007B595C">
        <w:rPr>
          <w:rFonts w:ascii="Times New Roman" w:hAnsi="Times New Roman" w:cs="Times New Roman"/>
          <w:b/>
          <w:szCs w:val="20"/>
        </w:rPr>
        <w:t>Мой дом. Мой город (село, поселок)</w:t>
      </w:r>
      <w:r w:rsidRPr="007B595C">
        <w:rPr>
          <w:rFonts w:ascii="Times New Roman" w:hAnsi="Times New Roman" w:cs="Times New Roman"/>
          <w:b/>
          <w:szCs w:val="20"/>
        </w:rPr>
        <w:t>»</w:t>
      </w:r>
    </w:p>
    <w:p w:rsidR="00115598" w:rsidRPr="007B595C" w:rsidRDefault="00115598" w:rsidP="00115598">
      <w:pPr>
        <w:pStyle w:val="ParagraphStyle"/>
        <w:spacing w:before="120"/>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закрепить знания </w:t>
      </w:r>
      <w:r w:rsidRPr="007B595C">
        <w:rPr>
          <w:rFonts w:ascii="Times New Roman" w:hAnsi="Times New Roman" w:cs="Times New Roman"/>
          <w:i/>
          <w:iCs/>
          <w:sz w:val="20"/>
          <w:szCs w:val="20"/>
          <w:shd w:val="clear" w:color="auto" w:fill="FFFFFF"/>
        </w:rPr>
        <w:t>всех детей</w:t>
      </w:r>
      <w:r w:rsidRPr="007B595C">
        <w:rPr>
          <w:rFonts w:ascii="Times New Roman" w:hAnsi="Times New Roman" w:cs="Times New Roman"/>
          <w:sz w:val="20"/>
          <w:szCs w:val="20"/>
          <w:shd w:val="clear" w:color="auto" w:fill="FFFFFF"/>
        </w:rPr>
        <w:t xml:space="preserve"> о родном доме, городе, некоторых городских объектах; воспитывать чувство восхищения красотой родного города, любовь к нему, желание сделать его ещё красивее.</w:t>
      </w:r>
    </w:p>
    <w:p w:rsidR="00115598" w:rsidRPr="007B595C" w:rsidRDefault="00115598" w:rsidP="00115598">
      <w:pPr>
        <w:pStyle w:val="ParagraphStyle"/>
        <w:rPr>
          <w:rFonts w:ascii="Times New Roman" w:hAnsi="Times New Roman" w:cs="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cs="Times New Roman"/>
          <w:sz w:val="20"/>
          <w:szCs w:val="20"/>
          <w:shd w:val="clear" w:color="auto" w:fill="FFFFFF"/>
        </w:rPr>
        <w:t xml:space="preserve"> Дать детям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представление о доме как о месте, где </w:t>
      </w:r>
      <w:proofErr w:type="gramStart"/>
      <w:r w:rsidRPr="007B595C">
        <w:rPr>
          <w:rFonts w:ascii="Times New Roman" w:hAnsi="Times New Roman" w:cs="Times New Roman"/>
          <w:sz w:val="20"/>
          <w:szCs w:val="20"/>
          <w:shd w:val="clear" w:color="auto" w:fill="FFFFFF"/>
        </w:rPr>
        <w:t>живет  дружная</w:t>
      </w:r>
      <w:proofErr w:type="gramEnd"/>
      <w:r w:rsidRPr="007B595C">
        <w:rPr>
          <w:rFonts w:ascii="Times New Roman" w:hAnsi="Times New Roman" w:cs="Times New Roman"/>
          <w:sz w:val="20"/>
          <w:szCs w:val="20"/>
          <w:shd w:val="clear" w:color="auto" w:fill="FFFFFF"/>
        </w:rPr>
        <w:t xml:space="preserve"> семья, закрепить знания о предметной обстановке в доме, о домашних обязанностях членов семьи, элементарные представления о родном городе (посёлке); подвести к пониманию того, что в городе много улиц, многоэтажных домов, красивых зданий, разных достопримечательностей, машин.</w:t>
      </w:r>
    </w:p>
    <w:p w:rsidR="00115598" w:rsidRPr="007B595C" w:rsidRDefault="00115598" w:rsidP="00115598">
      <w:pPr>
        <w:pStyle w:val="ParagraphStyle"/>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Познакомить детей </w:t>
      </w:r>
      <w:r w:rsidRPr="007B595C">
        <w:rPr>
          <w:rFonts w:ascii="Times New Roman" w:hAnsi="Times New Roman" w:cs="Times New Roman"/>
          <w:i/>
          <w:iCs/>
          <w:sz w:val="20"/>
          <w:szCs w:val="20"/>
        </w:rPr>
        <w:t>средней подгруппы</w:t>
      </w:r>
      <w:r w:rsidRPr="007B595C">
        <w:rPr>
          <w:rFonts w:ascii="Times New Roman" w:hAnsi="Times New Roman" w:cs="Times New Roman"/>
          <w:sz w:val="20"/>
          <w:szCs w:val="20"/>
        </w:rPr>
        <w:t xml:space="preserve"> с достопримечательностями родного </w:t>
      </w:r>
      <w:proofErr w:type="gramStart"/>
      <w:r w:rsidRPr="007B595C">
        <w:rPr>
          <w:rFonts w:ascii="Times New Roman" w:hAnsi="Times New Roman" w:cs="Times New Roman"/>
          <w:sz w:val="20"/>
          <w:szCs w:val="20"/>
        </w:rPr>
        <w:t>города;  воспитывать</w:t>
      </w:r>
      <w:proofErr w:type="gramEnd"/>
      <w:r w:rsidRPr="007B595C">
        <w:rPr>
          <w:rFonts w:ascii="Times New Roman" w:hAnsi="Times New Roman" w:cs="Times New Roman"/>
          <w:sz w:val="20"/>
          <w:szCs w:val="20"/>
        </w:rPr>
        <w:t xml:space="preserve"> чувство гордости за свой город (посёлок).</w:t>
      </w:r>
    </w:p>
    <w:p w:rsidR="00115598" w:rsidRPr="007B595C" w:rsidRDefault="00115598" w:rsidP="004104FB">
      <w:pPr>
        <w:pStyle w:val="ParagraphStyle"/>
        <w:numPr>
          <w:ilvl w:val="0"/>
          <w:numId w:val="3"/>
        </w:numPr>
        <w:ind w:left="142" w:hanging="142"/>
        <w:rPr>
          <w:rFonts w:ascii="Times New Roman" w:hAnsi="Times New Roman" w:cs="Times New Roman"/>
          <w:sz w:val="20"/>
          <w:szCs w:val="20"/>
        </w:rPr>
      </w:pPr>
      <w:r w:rsidRPr="007B595C">
        <w:rPr>
          <w:rFonts w:ascii="Times New Roman" w:hAnsi="Times New Roman" w:cs="Times New Roman"/>
          <w:sz w:val="20"/>
          <w:szCs w:val="20"/>
        </w:rPr>
        <w:t>Закрепить и расширить знания детей старшей подгруппы о родном городе: название города, символы, основные достопримечательности (места отдыха горожан, кинотеатр, исторический памятник, Дворец культуры, спорта); познакомить с историей возникновения города, его названия, с названиями главных улиц; дать представление об основных предприятиях города; учить ориентироваться в пределах ближайшего к ДОУ микрорайона и составлять простейшие картосхемы, планы.</w:t>
      </w:r>
    </w:p>
    <w:p w:rsidR="00115598" w:rsidRPr="007B595C" w:rsidRDefault="00115598" w:rsidP="004104FB">
      <w:pPr>
        <w:pStyle w:val="ParagraphStyle"/>
        <w:numPr>
          <w:ilvl w:val="0"/>
          <w:numId w:val="3"/>
        </w:numPr>
        <w:ind w:left="142" w:hanging="142"/>
        <w:rPr>
          <w:rFonts w:ascii="Times New Roman" w:hAnsi="Times New Roman" w:cs="Times New Roman"/>
          <w:sz w:val="20"/>
          <w:szCs w:val="20"/>
        </w:rPr>
      </w:pPr>
      <w:r w:rsidRPr="007B595C">
        <w:rPr>
          <w:rFonts w:ascii="Times New Roman" w:hAnsi="Times New Roman" w:cs="Times New Roman"/>
          <w:sz w:val="20"/>
          <w:szCs w:val="20"/>
        </w:rPr>
        <w:t xml:space="preserve">Расширить у детей подготовительной подгруппы представление о понятии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город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о достопримечательностях родного города, о гербе, некоторых архитектурных особенностях, общественных учреждениях, их назначении, традициях городской жизни; познакомить со сведениями об истории города и выдающихся горожанах.</w:t>
      </w:r>
    </w:p>
    <w:p w:rsidR="00115598" w:rsidRPr="007B595C" w:rsidRDefault="00115598" w:rsidP="00115598">
      <w:pPr>
        <w:spacing w:after="0" w:line="240" w:lineRule="auto"/>
        <w:ind w:left="142" w:right="-882" w:firstLine="566"/>
        <w:jc w:val="center"/>
        <w:rPr>
          <w:rFonts w:ascii="Times New Roman" w:hAnsi="Times New Roman" w:cs="Times New Roman"/>
          <w:b/>
          <w:szCs w:val="20"/>
        </w:rPr>
      </w:pPr>
    </w:p>
    <w:p w:rsidR="00B35745" w:rsidRPr="007B595C" w:rsidRDefault="00F20742" w:rsidP="00FF18DD">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Понедельник </w:t>
      </w:r>
      <w:r w:rsidR="00B35745" w:rsidRPr="007B595C">
        <w:rPr>
          <w:rFonts w:ascii="Times New Roman" w:hAnsi="Times New Roman" w:cs="Times New Roman"/>
          <w:b/>
          <w:sz w:val="20"/>
          <w:szCs w:val="20"/>
        </w:rPr>
        <w:t>0</w:t>
      </w:r>
      <w:r w:rsidR="007A1FA5" w:rsidRPr="007B595C">
        <w:rPr>
          <w:rFonts w:ascii="Times New Roman" w:hAnsi="Times New Roman" w:cs="Times New Roman"/>
          <w:b/>
          <w:sz w:val="20"/>
          <w:szCs w:val="20"/>
        </w:rPr>
        <w:t>3</w:t>
      </w:r>
      <w:r w:rsidR="00B35745" w:rsidRPr="007B595C">
        <w:rPr>
          <w:rFonts w:ascii="Times New Roman" w:hAnsi="Times New Roman" w:cs="Times New Roman"/>
          <w:b/>
          <w:sz w:val="20"/>
          <w:szCs w:val="20"/>
        </w:rPr>
        <w:t>.10.</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 xml:space="preserve">                                                                                                   </w:t>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t xml:space="preserve">      </w:t>
      </w:r>
      <w:r w:rsidR="00B3574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22EB8" w:rsidRPr="007B595C">
        <w:rPr>
          <w:rFonts w:ascii="Times New Roman" w:eastAsia="Calibri" w:hAnsi="Times New Roman" w:cs="Times New Roman"/>
          <w:sz w:val="20"/>
          <w:lang w:eastAsia="en-US"/>
        </w:rPr>
        <w:t>Мой дом. Мой город</w:t>
      </w:r>
      <w:r w:rsidR="003B75F7" w:rsidRPr="007B595C">
        <w:rPr>
          <w:rFonts w:ascii="Times New Roman" w:eastAsia="Calibri" w:hAnsi="Times New Roman" w:cs="Times New Roman"/>
          <w:lang w:eastAsia="en-US"/>
        </w:rPr>
        <w:t>»</w:t>
      </w:r>
    </w:p>
    <w:tbl>
      <w:tblPr>
        <w:tblStyle w:val="a3"/>
        <w:tblW w:w="16018" w:type="dxa"/>
        <w:tblInd w:w="250" w:type="dxa"/>
        <w:tblLayout w:type="fixed"/>
        <w:tblLook w:val="04A0" w:firstRow="1" w:lastRow="0" w:firstColumn="1" w:lastColumn="0" w:noHBand="0" w:noVBand="1"/>
      </w:tblPr>
      <w:tblGrid>
        <w:gridCol w:w="1404"/>
        <w:gridCol w:w="6"/>
        <w:gridCol w:w="2330"/>
        <w:gridCol w:w="2337"/>
        <w:gridCol w:w="2337"/>
        <w:gridCol w:w="2337"/>
        <w:gridCol w:w="1155"/>
        <w:gridCol w:w="143"/>
        <w:gridCol w:w="18"/>
        <w:gridCol w:w="1258"/>
        <w:gridCol w:w="1275"/>
        <w:gridCol w:w="1418"/>
      </w:tblGrid>
      <w:tr w:rsidR="001810B0" w:rsidRPr="007B595C" w:rsidTr="001810B0">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B68FA">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6"/>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B68FA">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3B75F7" w:rsidRPr="007B595C" w:rsidTr="003B75F7">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3B75F7" w:rsidRPr="007B595C" w:rsidRDefault="003B75F7" w:rsidP="000B68FA">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3B75F7" w:rsidRPr="007B595C" w:rsidRDefault="003B75F7"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316" w:type="dxa"/>
            <w:gridSpan w:val="3"/>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5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2010"/>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0B68FA">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810B0" w:rsidRPr="007B595C" w:rsidRDefault="001810B0" w:rsidP="00BD567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Конструирование из модулей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Теремок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под речевое сопровождение: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с тобой построим дом…</w:t>
            </w:r>
            <w:r w:rsidR="003B75F7" w:rsidRPr="007B595C">
              <w:rPr>
                <w:rFonts w:ascii="Times New Roman" w:hAnsi="Times New Roman" w:cs="Times New Roman"/>
                <w:sz w:val="20"/>
                <w:szCs w:val="20"/>
              </w:rPr>
              <w:t>»</w:t>
            </w:r>
          </w:p>
          <w:p w:rsidR="001810B0" w:rsidRPr="007B595C" w:rsidRDefault="00B33909" w:rsidP="00BD567D">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ил</w:t>
            </w:r>
            <w:r w:rsidR="001810B0" w:rsidRPr="007B595C">
              <w:rPr>
                <w:rFonts w:ascii="Times New Roman" w:hAnsi="Times New Roman" w:cs="Times New Roman"/>
                <w:sz w:val="20"/>
                <w:szCs w:val="20"/>
              </w:rPr>
              <w:t xml:space="preserve">люстраций на тему </w:t>
            </w:r>
            <w:r w:rsidR="003B75F7" w:rsidRPr="007B595C">
              <w:rPr>
                <w:rFonts w:ascii="Times New Roman" w:hAnsi="Times New Roman" w:cs="Times New Roman"/>
                <w:sz w:val="20"/>
                <w:szCs w:val="20"/>
              </w:rPr>
              <w:t>«</w:t>
            </w:r>
            <w:r w:rsidR="001810B0" w:rsidRPr="007B595C">
              <w:rPr>
                <w:rFonts w:ascii="Times New Roman" w:hAnsi="Times New Roman" w:cs="Times New Roman"/>
                <w:sz w:val="20"/>
                <w:szCs w:val="20"/>
              </w:rPr>
              <w:t>Мой дом</w:t>
            </w:r>
            <w:r w:rsidR="003B75F7" w:rsidRPr="007B595C">
              <w:rPr>
                <w:rFonts w:ascii="Times New Roman" w:hAnsi="Times New Roman" w:cs="Times New Roman"/>
                <w:sz w:val="20"/>
                <w:szCs w:val="20"/>
              </w:rPr>
              <w:t>»</w:t>
            </w:r>
            <w:r w:rsidR="001810B0" w:rsidRPr="007B595C">
              <w:rPr>
                <w:rFonts w:ascii="Times New Roman" w:hAnsi="Times New Roman" w:cs="Times New Roman"/>
                <w:sz w:val="20"/>
                <w:szCs w:val="20"/>
              </w:rPr>
              <w:t>.</w:t>
            </w:r>
          </w:p>
          <w:p w:rsidR="001810B0" w:rsidRPr="007B595C" w:rsidRDefault="001810B0" w:rsidP="00BD567D">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BD567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Задание детям: рассмотреть иллюстрации (город, село, несколько пейзажей, парк, сквер), отложить</w:t>
            </w:r>
          </w:p>
          <w:p w:rsidR="001810B0" w:rsidRPr="007B595C" w:rsidRDefault="001810B0" w:rsidP="00BD567D">
            <w:pPr>
              <w:pStyle w:val="ParagraphStyle"/>
              <w:rPr>
                <w:rFonts w:ascii="Times New Roman" w:hAnsi="Times New Roman" w:cs="Times New Roman"/>
                <w:sz w:val="20"/>
                <w:szCs w:val="20"/>
              </w:rPr>
            </w:pPr>
            <w:r w:rsidRPr="007B595C">
              <w:rPr>
                <w:rFonts w:ascii="Times New Roman" w:hAnsi="Times New Roman" w:cs="Times New Roman"/>
                <w:sz w:val="20"/>
                <w:szCs w:val="20"/>
              </w:rPr>
              <w:t>те из них, н</w:t>
            </w:r>
            <w:r w:rsidR="003B75F7" w:rsidRPr="007B595C">
              <w:rPr>
                <w:rFonts w:ascii="Times New Roman" w:hAnsi="Times New Roman" w:cs="Times New Roman"/>
                <w:sz w:val="20"/>
                <w:szCs w:val="20"/>
              </w:rPr>
              <w:t>а которых изображён город, объ</w:t>
            </w:r>
            <w:r w:rsidR="00E77449" w:rsidRPr="007B595C">
              <w:rPr>
                <w:rFonts w:ascii="Times New Roman" w:hAnsi="Times New Roman" w:cs="Times New Roman"/>
                <w:sz w:val="20"/>
                <w:szCs w:val="20"/>
              </w:rPr>
              <w:t xml:space="preserve">яснить, как догадались  </w:t>
            </w:r>
            <w:r w:rsidRPr="007B595C">
              <w:rPr>
                <w:rFonts w:ascii="Times New Roman" w:hAnsi="Times New Roman" w:cs="Times New Roman"/>
                <w:sz w:val="20"/>
                <w:szCs w:val="20"/>
              </w:rPr>
              <w:t>(в городе много домов, больших улиц, магазинов, людей, транспорта).</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BD567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Скажи хорошие слова про свой </w:t>
            </w:r>
            <w:proofErr w:type="gramStart"/>
            <w:r w:rsidRPr="007B595C">
              <w:rPr>
                <w:rFonts w:ascii="Times New Roman" w:hAnsi="Times New Roman" w:cs="Times New Roman"/>
                <w:sz w:val="20"/>
                <w:szCs w:val="20"/>
              </w:rPr>
              <w:t>город</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w:t>
            </w:r>
            <w:proofErr w:type="gramEnd"/>
            <w:r w:rsidRPr="007B595C">
              <w:rPr>
                <w:rFonts w:ascii="Times New Roman" w:hAnsi="Times New Roman" w:cs="Times New Roman"/>
                <w:i/>
                <w:iCs/>
                <w:sz w:val="20"/>
                <w:szCs w:val="20"/>
              </w:rPr>
              <w:t>красивый, большой, чистый, старинный, молодой, весёлый, зелёный, знаменитый, героический, смелый</w:t>
            </w:r>
            <w:r w:rsidRPr="007B595C">
              <w:rPr>
                <w:rFonts w:ascii="Times New Roman" w:hAnsi="Times New Roman" w:cs="Times New Roman"/>
                <w:sz w:val="20"/>
                <w:szCs w:val="20"/>
              </w:rPr>
              <w:t xml:space="preserve"> и т. д.</w:t>
            </w:r>
            <w:r w:rsidRPr="007B595C">
              <w:rPr>
                <w:rFonts w:ascii="Times New Roman" w:hAnsi="Times New Roman" w:cs="Times New Roman"/>
                <w:i/>
                <w:iCs/>
                <w:sz w:val="20"/>
                <w:szCs w:val="20"/>
              </w:rPr>
              <w:t>)</w:t>
            </w:r>
            <w:r w:rsidRPr="007B595C">
              <w:rPr>
                <w:rFonts w:ascii="Times New Roman" w:hAnsi="Times New Roman" w:cs="Times New Roman"/>
                <w:sz w:val="20"/>
                <w:szCs w:val="20"/>
              </w:rPr>
              <w:t>.</w:t>
            </w:r>
          </w:p>
          <w:p w:rsidR="001810B0" w:rsidRPr="007B595C" w:rsidRDefault="001810B0" w:rsidP="00BD567D">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BD567D">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1. Рассуждение с детьми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Названия улиц</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BD567D">
            <w:pPr>
              <w:pStyle w:val="ParagraphStyle"/>
              <w:tabs>
                <w:tab w:val="left" w:pos="525"/>
              </w:tabs>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предложить детям послушать названия улиц и подумать, почему люди так назвали эти улицы; подвести к пониманию того, как дают названия улицам.</w:t>
            </w:r>
          </w:p>
          <w:p w:rsidR="001810B0" w:rsidRPr="007B595C" w:rsidRDefault="001810B0" w:rsidP="00BD567D">
            <w:pPr>
              <w:pStyle w:val="ParagraphStyle"/>
              <w:tabs>
                <w:tab w:val="left" w:pos="525"/>
              </w:tabs>
              <w:rPr>
                <w:rFonts w:ascii="Times New Roman" w:hAnsi="Times New Roman" w:cs="Times New Roman"/>
                <w:sz w:val="20"/>
                <w:szCs w:val="20"/>
              </w:rPr>
            </w:pP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BD567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Беседа </w:t>
            </w:r>
          </w:p>
          <w:p w:rsidR="001810B0" w:rsidRPr="007B595C" w:rsidRDefault="001810B0" w:rsidP="00BD567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810B0" w:rsidRPr="007B595C" w:rsidRDefault="001810B0" w:rsidP="00BD567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 родном</w:t>
            </w:r>
          </w:p>
          <w:p w:rsidR="001810B0" w:rsidRPr="007B595C" w:rsidRDefault="001810B0" w:rsidP="00BD567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доме, о семье, об обязанностях членов </w:t>
            </w:r>
          </w:p>
          <w:p w:rsidR="001810B0" w:rsidRPr="007B595C" w:rsidRDefault="001810B0" w:rsidP="00BD567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семьи</w:t>
            </w:r>
          </w:p>
          <w:p w:rsidR="001810B0" w:rsidRPr="007B595C" w:rsidRDefault="001810B0" w:rsidP="00BD567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по дому</w:t>
            </w:r>
          </w:p>
        </w:tc>
        <w:tc>
          <w:tcPr>
            <w:tcW w:w="1276" w:type="dxa"/>
            <w:gridSpan w:val="2"/>
            <w:vMerge w:val="restart"/>
            <w:tcBorders>
              <w:top w:val="single" w:sz="4" w:space="0" w:color="auto"/>
              <w:left w:val="single" w:sz="4" w:space="0" w:color="auto"/>
              <w:right w:val="single" w:sz="4" w:space="0" w:color="auto"/>
            </w:tcBorders>
          </w:tcPr>
          <w:p w:rsidR="001810B0" w:rsidRPr="007B595C" w:rsidRDefault="001810B0" w:rsidP="00BD567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Трудовое</w:t>
            </w:r>
          </w:p>
          <w:p w:rsidR="001810B0" w:rsidRPr="007B595C" w:rsidRDefault="001810B0" w:rsidP="00BD567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поручение ……………</w:t>
            </w:r>
          </w:p>
          <w:p w:rsidR="001810B0" w:rsidRPr="007B595C" w:rsidRDefault="001810B0" w:rsidP="00BD567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протереть игрушки </w:t>
            </w:r>
          </w:p>
          <w:p w:rsidR="001810B0" w:rsidRPr="007B595C" w:rsidRDefault="001810B0" w:rsidP="00BD567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влажной тряпкой</w:t>
            </w:r>
          </w:p>
        </w:tc>
        <w:tc>
          <w:tcPr>
            <w:tcW w:w="1275" w:type="dxa"/>
            <w:vMerge w:val="restart"/>
            <w:tcBorders>
              <w:top w:val="single" w:sz="4" w:space="0" w:color="auto"/>
              <w:left w:val="single" w:sz="4" w:space="0" w:color="auto"/>
              <w:right w:val="single" w:sz="4" w:space="0" w:color="auto"/>
            </w:tcBorders>
          </w:tcPr>
          <w:p w:rsidR="001810B0" w:rsidRPr="007B595C" w:rsidRDefault="001810B0" w:rsidP="00BD567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Беседа об охране растений и животных </w:t>
            </w:r>
          </w:p>
          <w:p w:rsidR="001810B0" w:rsidRPr="007B595C" w:rsidRDefault="001810B0" w:rsidP="00BD567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B23C1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Придумай слово о родном городе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tc>
      </w:tr>
      <w:tr w:rsidR="001810B0" w:rsidRPr="007B595C" w:rsidTr="003B75F7">
        <w:trPr>
          <w:trHeight w:val="255"/>
        </w:trPr>
        <w:tc>
          <w:tcPr>
            <w:tcW w:w="1404" w:type="dxa"/>
            <w:vMerge/>
            <w:tcBorders>
              <w:left w:val="single" w:sz="4" w:space="0" w:color="000000" w:themeColor="text1"/>
              <w:bottom w:val="single" w:sz="4" w:space="0" w:color="000000" w:themeColor="text1"/>
              <w:right w:val="single" w:sz="4" w:space="0" w:color="auto"/>
            </w:tcBorders>
          </w:tcPr>
          <w:p w:rsidR="001810B0" w:rsidRPr="007B595C" w:rsidRDefault="001810B0" w:rsidP="000B68FA">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810B0" w:rsidRPr="007B595C" w:rsidRDefault="001810B0" w:rsidP="00BD567D">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BD567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фото-графий родного города, выполнение задания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знакомое место в городе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4674" w:type="dxa"/>
            <w:gridSpan w:val="2"/>
            <w:tcBorders>
              <w:top w:val="single" w:sz="4" w:space="0" w:color="auto"/>
              <w:left w:val="single" w:sz="4" w:space="0" w:color="000000" w:themeColor="text1"/>
              <w:bottom w:val="single" w:sz="4" w:space="0" w:color="000000" w:themeColor="text1"/>
              <w:right w:val="single" w:sz="4" w:space="0" w:color="auto"/>
            </w:tcBorders>
          </w:tcPr>
          <w:p w:rsidR="001810B0" w:rsidRPr="007B595C" w:rsidRDefault="001810B0" w:rsidP="00BD567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Конструирование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Микрорайон города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BD567D">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воплощать задуманное в строительстве; совершенствовать конструкторский опыт, развивать творч</w:t>
            </w:r>
            <w:r w:rsidR="00E77449" w:rsidRPr="007B595C">
              <w:rPr>
                <w:rFonts w:ascii="Times New Roman" w:hAnsi="Times New Roman" w:cs="Times New Roman"/>
                <w:sz w:val="20"/>
                <w:szCs w:val="20"/>
              </w:rPr>
              <w:t xml:space="preserve">еские способности, эстетический </w:t>
            </w:r>
            <w:r w:rsidRPr="007B595C">
              <w:rPr>
                <w:rFonts w:ascii="Times New Roman" w:hAnsi="Times New Roman" w:cs="Times New Roman"/>
                <w:sz w:val="20"/>
                <w:szCs w:val="20"/>
              </w:rPr>
              <w:t xml:space="preserve">вкус, восприятие формы, глазомер. </w:t>
            </w:r>
          </w:p>
        </w:tc>
        <w:tc>
          <w:tcPr>
            <w:tcW w:w="1298" w:type="dxa"/>
            <w:gridSpan w:val="2"/>
            <w:vMerge/>
            <w:tcBorders>
              <w:left w:val="single" w:sz="4" w:space="0" w:color="auto"/>
              <w:bottom w:val="single" w:sz="4" w:space="0" w:color="000000" w:themeColor="text1"/>
              <w:right w:val="single" w:sz="4" w:space="0" w:color="auto"/>
            </w:tcBorders>
          </w:tcPr>
          <w:p w:rsidR="001810B0" w:rsidRPr="007B595C" w:rsidRDefault="001810B0" w:rsidP="000B68FA">
            <w:pPr>
              <w:pStyle w:val="aa"/>
              <w:ind w:left="0"/>
              <w:rPr>
                <w:rFonts w:ascii="Times New Roman" w:hAnsi="Times New Roman" w:cs="Times New Roman"/>
                <w:sz w:val="20"/>
                <w:szCs w:val="20"/>
              </w:rPr>
            </w:pPr>
          </w:p>
        </w:tc>
        <w:tc>
          <w:tcPr>
            <w:tcW w:w="1276" w:type="dxa"/>
            <w:gridSpan w:val="2"/>
            <w:vMerge/>
            <w:tcBorders>
              <w:left w:val="single" w:sz="4" w:space="0" w:color="auto"/>
              <w:bottom w:val="single" w:sz="4" w:space="0" w:color="000000" w:themeColor="text1"/>
              <w:right w:val="single" w:sz="4" w:space="0" w:color="auto"/>
            </w:tcBorders>
          </w:tcPr>
          <w:p w:rsidR="001810B0" w:rsidRPr="007B595C" w:rsidRDefault="001810B0" w:rsidP="000B68FA">
            <w:pPr>
              <w:pStyle w:val="aa"/>
              <w:ind w:left="53"/>
              <w:rPr>
                <w:rFonts w:ascii="Times New Roman" w:hAnsi="Times New Roman" w:cs="Times New Roman"/>
                <w:sz w:val="20"/>
                <w:szCs w:val="20"/>
              </w:rPr>
            </w:pPr>
          </w:p>
        </w:tc>
        <w:tc>
          <w:tcPr>
            <w:tcW w:w="1275" w:type="dxa"/>
            <w:vMerge/>
            <w:tcBorders>
              <w:left w:val="single" w:sz="4" w:space="0" w:color="auto"/>
              <w:bottom w:val="single" w:sz="4" w:space="0" w:color="000000" w:themeColor="text1"/>
              <w:right w:val="single" w:sz="4" w:space="0" w:color="auto"/>
            </w:tcBorders>
          </w:tcPr>
          <w:p w:rsidR="001810B0" w:rsidRPr="007B595C" w:rsidRDefault="001810B0" w:rsidP="000B68FA">
            <w:pPr>
              <w:pStyle w:val="aa"/>
              <w:ind w:left="53"/>
              <w:rPr>
                <w:rFonts w:ascii="Times New Roman" w:hAnsi="Times New Roman" w:cs="Times New Roman"/>
                <w:sz w:val="20"/>
                <w:szCs w:val="20"/>
              </w:rPr>
            </w:pPr>
          </w:p>
        </w:tc>
        <w:tc>
          <w:tcPr>
            <w:tcW w:w="1418" w:type="dxa"/>
            <w:vMerge/>
            <w:tcBorders>
              <w:left w:val="single" w:sz="4" w:space="0" w:color="auto"/>
              <w:bottom w:val="single" w:sz="4" w:space="0" w:color="000000" w:themeColor="text1"/>
              <w:right w:val="single" w:sz="4" w:space="0" w:color="000000" w:themeColor="text1"/>
            </w:tcBorders>
          </w:tcPr>
          <w:p w:rsidR="001810B0" w:rsidRPr="007B595C" w:rsidRDefault="001810B0" w:rsidP="000B68FA">
            <w:pPr>
              <w:pStyle w:val="aa"/>
              <w:ind w:left="0"/>
              <w:rPr>
                <w:rFonts w:ascii="Times New Roman" w:hAnsi="Times New Roman" w:cs="Times New Roman"/>
                <w:sz w:val="20"/>
                <w:szCs w:val="20"/>
              </w:rPr>
            </w:pPr>
          </w:p>
        </w:tc>
      </w:tr>
      <w:tr w:rsidR="001810B0" w:rsidRPr="007B595C" w:rsidTr="000E0BAE">
        <w:trPr>
          <w:trHeight w:val="3878"/>
        </w:trPr>
        <w:tc>
          <w:tcPr>
            <w:tcW w:w="1404" w:type="dxa"/>
            <w:tcBorders>
              <w:top w:val="single" w:sz="4" w:space="0" w:color="000000" w:themeColor="text1"/>
              <w:left w:val="single" w:sz="4" w:space="0" w:color="000000" w:themeColor="text1"/>
              <w:right w:val="single" w:sz="4" w:space="0" w:color="auto"/>
            </w:tcBorders>
            <w:hideMark/>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Прогулка</w:t>
            </w:r>
          </w:p>
        </w:tc>
        <w:tc>
          <w:tcPr>
            <w:tcW w:w="2336" w:type="dxa"/>
            <w:gridSpan w:val="2"/>
            <w:tcBorders>
              <w:top w:val="single" w:sz="4" w:space="0" w:color="000000" w:themeColor="text1"/>
              <w:left w:val="single" w:sz="4" w:space="0" w:color="auto"/>
              <w:right w:val="single" w:sz="4" w:space="0" w:color="auto"/>
            </w:tcBorders>
          </w:tcPr>
          <w:p w:rsidR="001810B0" w:rsidRPr="007B595C" w:rsidRDefault="001810B0" w:rsidP="00B23C1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дерева </w:t>
            </w:r>
          </w:p>
          <w:p w:rsidR="001810B0" w:rsidRPr="007B595C" w:rsidRDefault="001810B0" w:rsidP="00B23C1A">
            <w:pPr>
              <w:pStyle w:val="ParagraphStyle"/>
              <w:rPr>
                <w:rFonts w:ascii="Times New Roman" w:hAnsi="Times New Roman" w:cs="Times New Roman"/>
                <w:sz w:val="20"/>
                <w:szCs w:val="20"/>
              </w:rPr>
            </w:pPr>
            <w:r w:rsidRPr="007B595C">
              <w:rPr>
                <w:rFonts w:ascii="Times New Roman" w:hAnsi="Times New Roman" w:cs="Times New Roman"/>
                <w:sz w:val="20"/>
                <w:szCs w:val="20"/>
              </w:rPr>
              <w:t>и беседа о том, что у дерева есть ствол, он твёрдый, дерево растёт из земли, в земле его корни. Корни держат дерево, поэтому оно не падает. На стволе много веток. Ветки есть тонкие и толстые, они могут ломаться</w:t>
            </w:r>
          </w:p>
          <w:p w:rsidR="001810B0" w:rsidRPr="007B595C" w:rsidRDefault="001810B0" w:rsidP="00B23C1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нам нужно для путешествия?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B23C1A">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810B0" w:rsidRPr="007B595C" w:rsidRDefault="001810B0" w:rsidP="00B23C1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Эхо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(Дети делятся на две команды. Воспитатель говорит: </w:t>
            </w:r>
          </w:p>
          <w:p w:rsidR="001810B0" w:rsidRPr="007B595C" w:rsidRDefault="001810B0" w:rsidP="00B23C1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Мы в лес </w:t>
            </w:r>
            <w:r w:rsidR="003B75F7" w:rsidRPr="007B595C">
              <w:rPr>
                <w:rFonts w:ascii="Times New Roman" w:hAnsi="Times New Roman" w:cs="Times New Roman"/>
                <w:sz w:val="20"/>
                <w:szCs w:val="20"/>
              </w:rPr>
              <w:t>пойдём. Ребят</w:t>
            </w:r>
            <w:r w:rsidRPr="007B595C">
              <w:rPr>
                <w:rFonts w:ascii="Times New Roman" w:hAnsi="Times New Roman" w:cs="Times New Roman"/>
                <w:sz w:val="20"/>
                <w:szCs w:val="20"/>
              </w:rPr>
              <w:t xml:space="preserve"> громко позовём: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Ау! Ау! Ау!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Никто не отзывается, лишь эхо откликается.</w:t>
            </w:r>
          </w:p>
          <w:p w:rsidR="001810B0" w:rsidRPr="007B595C" w:rsidRDefault="001810B0" w:rsidP="00B23C1A">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Другая группа детей повторяет: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Ау! Ау! Ау!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B23C1A">
            <w:pPr>
              <w:pStyle w:val="ParagraphStyle"/>
              <w:rPr>
                <w:rFonts w:ascii="Times New Roman" w:hAnsi="Times New Roman" w:cs="Times New Roman"/>
                <w:sz w:val="20"/>
                <w:szCs w:val="20"/>
              </w:rPr>
            </w:pPr>
            <w:r w:rsidRPr="007B595C">
              <w:rPr>
                <w:rFonts w:ascii="Times New Roman" w:hAnsi="Times New Roman" w:cs="Times New Roman"/>
                <w:sz w:val="20"/>
                <w:szCs w:val="20"/>
              </w:rPr>
              <w:t>2. Наблюдение за осенней погодой.</w:t>
            </w:r>
          </w:p>
        </w:tc>
        <w:tc>
          <w:tcPr>
            <w:tcW w:w="2337" w:type="dxa"/>
            <w:tcBorders>
              <w:top w:val="single" w:sz="4" w:space="0" w:color="000000" w:themeColor="text1"/>
              <w:left w:val="single" w:sz="4" w:space="0" w:color="auto"/>
              <w:right w:val="single" w:sz="4" w:space="0" w:color="auto"/>
            </w:tcBorders>
          </w:tcPr>
          <w:p w:rsidR="001810B0" w:rsidRPr="007B595C" w:rsidRDefault="001810B0" w:rsidP="00B23C1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Беседа-наблюдение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Улицы нашего города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научить детей ориентироваться в пределах ближайшего к ДОУ микрорайона </w:t>
            </w:r>
          </w:p>
          <w:p w:rsidR="001810B0" w:rsidRPr="007B595C" w:rsidRDefault="001810B0" w:rsidP="00B23C1A">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и составлять простейшие картосхемы, планы.</w:t>
            </w:r>
          </w:p>
          <w:p w:rsidR="001810B0" w:rsidRPr="007B595C" w:rsidRDefault="001810B0" w:rsidP="00B23C1A">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2. Игровая 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делать, если…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(один дома, потерялся и т. д.).</w:t>
            </w:r>
          </w:p>
          <w:p w:rsidR="001810B0" w:rsidRPr="007B595C" w:rsidRDefault="001810B0" w:rsidP="00B23C1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Поездка по городу</w:t>
            </w:r>
            <w:r w:rsidR="003B75F7" w:rsidRPr="007B595C">
              <w:rPr>
                <w:rFonts w:ascii="Times New Roman" w:hAnsi="Times New Roman" w:cs="Times New Roman"/>
                <w:sz w:val="20"/>
                <w:szCs w:val="20"/>
              </w:rPr>
              <w:t>»</w:t>
            </w:r>
            <w:r w:rsidR="000E0BAE" w:rsidRPr="007B595C">
              <w:rPr>
                <w:rFonts w:ascii="Times New Roman" w:hAnsi="Times New Roman" w:cs="Times New Roman"/>
                <w:sz w:val="20"/>
                <w:szCs w:val="20"/>
              </w:rPr>
              <w:t>.</w:t>
            </w:r>
          </w:p>
        </w:tc>
        <w:tc>
          <w:tcPr>
            <w:tcW w:w="2337" w:type="dxa"/>
            <w:tcBorders>
              <w:top w:val="single" w:sz="4" w:space="0" w:color="000000" w:themeColor="text1"/>
              <w:left w:val="single" w:sz="4" w:space="0" w:color="auto"/>
              <w:right w:val="single" w:sz="4" w:space="0" w:color="auto"/>
            </w:tcBorders>
          </w:tcPr>
          <w:p w:rsidR="001810B0" w:rsidRPr="007B595C" w:rsidRDefault="001810B0" w:rsidP="00B23C1A">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росой.</w:t>
            </w:r>
          </w:p>
          <w:p w:rsidR="001810B0" w:rsidRPr="007B595C" w:rsidRDefault="003B75F7" w:rsidP="00B23C1A">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развивать познавательный интерес; воспитывать устойчивое внимание, наблюдательность, умение видеть красоту неживой природы; расширять и уточнять конкретные знания об осенних явлениях в природе.</w:t>
            </w:r>
          </w:p>
          <w:p w:rsidR="001810B0" w:rsidRPr="007B595C" w:rsidRDefault="001810B0" w:rsidP="00B23C1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Лягушки и цапли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Коршун и наседка</w:t>
            </w:r>
            <w:r w:rsidR="003B75F7" w:rsidRPr="007B595C">
              <w:rPr>
                <w:rFonts w:ascii="Times New Roman" w:hAnsi="Times New Roman" w:cs="Times New Roman"/>
                <w:sz w:val="20"/>
                <w:szCs w:val="20"/>
              </w:rPr>
              <w:t>»</w:t>
            </w:r>
          </w:p>
        </w:tc>
        <w:tc>
          <w:tcPr>
            <w:tcW w:w="2574" w:type="dxa"/>
            <w:gridSpan w:val="4"/>
            <w:tcBorders>
              <w:top w:val="single" w:sz="4" w:space="0" w:color="auto"/>
              <w:left w:val="single" w:sz="4" w:space="0" w:color="auto"/>
              <w:right w:val="single" w:sz="4" w:space="0" w:color="auto"/>
            </w:tcBorders>
          </w:tcPr>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Разучивание с ……………………………</w:t>
            </w:r>
          </w:p>
          <w:p w:rsidR="001810B0" w:rsidRPr="007B595C" w:rsidRDefault="001810B0" w:rsidP="00B23C1A">
            <w:pPr>
              <w:pStyle w:val="ParagraphStyle"/>
              <w:rPr>
                <w:rFonts w:ascii="Times New Roman" w:hAnsi="Times New Roman" w:cs="Times New Roman"/>
                <w:sz w:val="20"/>
                <w:szCs w:val="20"/>
              </w:rPr>
            </w:pPr>
            <w:r w:rsidRPr="007B595C">
              <w:rPr>
                <w:rFonts w:ascii="Times New Roman" w:hAnsi="Times New Roman" w:cs="Times New Roman"/>
                <w:sz w:val="20"/>
                <w:szCs w:val="20"/>
              </w:rPr>
              <w:t>пальчиковой гимнастики:</w:t>
            </w:r>
          </w:p>
          <w:p w:rsidR="001810B0" w:rsidRPr="007B595C" w:rsidRDefault="001810B0" w:rsidP="00B23C1A">
            <w:pPr>
              <w:pStyle w:val="ParagraphStyle"/>
              <w:rPr>
                <w:rFonts w:ascii="Times New Roman" w:hAnsi="Times New Roman" w:cs="Times New Roman"/>
                <w:sz w:val="20"/>
                <w:szCs w:val="20"/>
              </w:rPr>
            </w:pPr>
            <w:r w:rsidRPr="007B595C">
              <w:rPr>
                <w:rFonts w:ascii="Times New Roman" w:hAnsi="Times New Roman" w:cs="Times New Roman"/>
                <w:sz w:val="20"/>
                <w:szCs w:val="20"/>
              </w:rPr>
              <w:t>Рыбки плавали, ныряли</w:t>
            </w:r>
          </w:p>
          <w:p w:rsidR="001810B0" w:rsidRPr="007B595C" w:rsidRDefault="001810B0" w:rsidP="00B23C1A">
            <w:pPr>
              <w:pStyle w:val="ParagraphStyle"/>
              <w:rPr>
                <w:rFonts w:ascii="Times New Roman" w:hAnsi="Times New Roman" w:cs="Times New Roman"/>
                <w:sz w:val="20"/>
                <w:szCs w:val="20"/>
              </w:rPr>
            </w:pPr>
            <w:r w:rsidRPr="007B595C">
              <w:rPr>
                <w:rFonts w:ascii="Times New Roman" w:hAnsi="Times New Roman" w:cs="Times New Roman"/>
                <w:sz w:val="20"/>
                <w:szCs w:val="20"/>
              </w:rPr>
              <w:t>В чистой свеженькой воде.</w:t>
            </w:r>
          </w:p>
          <w:p w:rsidR="001810B0" w:rsidRPr="007B595C" w:rsidRDefault="001810B0" w:rsidP="00B23C1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То сожмутся, разожмутся, </w:t>
            </w:r>
          </w:p>
          <w:p w:rsidR="001810B0" w:rsidRPr="007B595C" w:rsidRDefault="001810B0" w:rsidP="00B23C1A">
            <w:pPr>
              <w:pStyle w:val="ParagraphStyle"/>
              <w:rPr>
                <w:rFonts w:ascii="Times New Roman" w:hAnsi="Times New Roman" w:cs="Times New Roman"/>
                <w:sz w:val="20"/>
                <w:szCs w:val="20"/>
              </w:rPr>
            </w:pPr>
            <w:r w:rsidRPr="007B595C">
              <w:rPr>
                <w:rFonts w:ascii="Times New Roman" w:hAnsi="Times New Roman" w:cs="Times New Roman"/>
                <w:sz w:val="20"/>
                <w:szCs w:val="20"/>
              </w:rPr>
              <w:t>То зароются в песке</w:t>
            </w:r>
          </w:p>
        </w:tc>
        <w:tc>
          <w:tcPr>
            <w:tcW w:w="1275" w:type="dxa"/>
            <w:tcBorders>
              <w:top w:val="single" w:sz="4" w:space="0" w:color="auto"/>
              <w:left w:val="single" w:sz="4" w:space="0" w:color="auto"/>
              <w:right w:val="single" w:sz="4" w:space="0" w:color="000000" w:themeColor="text1"/>
            </w:tcBorders>
          </w:tcPr>
          <w:p w:rsidR="001810B0" w:rsidRPr="007B595C" w:rsidRDefault="001810B0" w:rsidP="00B23C1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810B0" w:rsidRPr="007B595C" w:rsidRDefault="001810B0" w:rsidP="00B23C1A">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B23C1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том, что в родном городе необходимо соблюдать чистоту: не мусорить на улицах, </w:t>
            </w:r>
          </w:p>
          <w:p w:rsidR="001810B0" w:rsidRPr="007B595C" w:rsidRDefault="001810B0" w:rsidP="00B23C1A">
            <w:pPr>
              <w:pStyle w:val="ParagraphStyle"/>
              <w:rPr>
                <w:rFonts w:ascii="Times New Roman" w:hAnsi="Times New Roman" w:cs="Times New Roman"/>
                <w:sz w:val="20"/>
                <w:szCs w:val="20"/>
              </w:rPr>
            </w:pPr>
            <w:r w:rsidRPr="007B595C">
              <w:rPr>
                <w:rFonts w:ascii="Times New Roman" w:hAnsi="Times New Roman" w:cs="Times New Roman"/>
                <w:sz w:val="20"/>
                <w:szCs w:val="20"/>
              </w:rPr>
              <w:t>во дворах</w:t>
            </w:r>
          </w:p>
        </w:tc>
        <w:tc>
          <w:tcPr>
            <w:tcW w:w="1418" w:type="dxa"/>
            <w:tcBorders>
              <w:top w:val="single" w:sz="4" w:space="0" w:color="auto"/>
              <w:left w:val="single" w:sz="4" w:space="0" w:color="auto"/>
              <w:right w:val="single" w:sz="4" w:space="0" w:color="000000" w:themeColor="text1"/>
            </w:tcBorders>
          </w:tcPr>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Расширение представлений …………… об условиях, необходимых для жизни растений</w:t>
            </w:r>
          </w:p>
        </w:tc>
      </w:tr>
      <w:tr w:rsidR="001810B0" w:rsidRPr="007B595C" w:rsidTr="001810B0">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11"/>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4104FB">
            <w:pPr>
              <w:pStyle w:val="aa"/>
              <w:numPr>
                <w:ilvl w:val="0"/>
                <w:numId w:val="10"/>
              </w:numPr>
              <w:ind w:right="-70"/>
              <w:rPr>
                <w:rFonts w:ascii="Times New Roman" w:hAnsi="Times New Roman" w:cs="Times New Roman"/>
                <w:sz w:val="20"/>
                <w:szCs w:val="20"/>
              </w:rPr>
            </w:pPr>
            <w:r w:rsidRPr="007B595C">
              <w:rPr>
                <w:rFonts w:ascii="Times New Roman" w:hAnsi="Times New Roman" w:cs="Times New Roman"/>
                <w:sz w:val="20"/>
                <w:szCs w:val="20"/>
              </w:rPr>
              <w:t xml:space="preserve">Выполнение после сна ритмической гимнастики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Тополь пожелтел</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B8145E" w:rsidRPr="007B595C" w:rsidRDefault="00B8145E" w:rsidP="004104FB">
            <w:pPr>
              <w:pStyle w:val="aa"/>
              <w:numPr>
                <w:ilvl w:val="0"/>
                <w:numId w:val="10"/>
              </w:numPr>
              <w:ind w:right="-70"/>
              <w:rPr>
                <w:rFonts w:ascii="Times New Roman" w:hAnsi="Times New Roman" w:cs="Times New Roman"/>
                <w:sz w:val="20"/>
                <w:szCs w:val="20"/>
              </w:rPr>
            </w:pPr>
            <w:r w:rsidRPr="007B595C">
              <w:rPr>
                <w:rFonts w:ascii="Times New Roman" w:hAnsi="Times New Roman" w:cs="Times New Roman"/>
                <w:sz w:val="20"/>
                <w:szCs w:val="20"/>
              </w:rPr>
              <w:t xml:space="preserve">Чтение рассказа </w:t>
            </w:r>
            <w:proofErr w:type="spellStart"/>
            <w:r w:rsidRPr="007B595C">
              <w:rPr>
                <w:rFonts w:ascii="Times New Roman" w:hAnsi="Times New Roman" w:cs="Times New Roman"/>
                <w:sz w:val="20"/>
                <w:szCs w:val="20"/>
              </w:rPr>
              <w:t>Н.Носова</w:t>
            </w:r>
            <w:proofErr w:type="spellEnd"/>
            <w:r w:rsidRPr="007B595C">
              <w:rPr>
                <w:rFonts w:ascii="Times New Roman" w:hAnsi="Times New Roman" w:cs="Times New Roman"/>
                <w:sz w:val="20"/>
                <w:szCs w:val="20"/>
              </w:rPr>
              <w:t xml:space="preserve"> «Живая шляпа»</w:t>
            </w:r>
          </w:p>
          <w:p w:rsidR="001810B0" w:rsidRPr="007B595C" w:rsidRDefault="001810B0" w:rsidP="000B68FA">
            <w:pPr>
              <w:ind w:right="-70"/>
              <w:rPr>
                <w:rFonts w:ascii="Times New Roman" w:hAnsi="Times New Roman" w:cs="Times New Roman"/>
                <w:sz w:val="20"/>
                <w:szCs w:val="20"/>
              </w:rPr>
            </w:pPr>
          </w:p>
        </w:tc>
      </w:tr>
      <w:tr w:rsidR="001810B0" w:rsidRPr="007B595C" w:rsidTr="003B75F7">
        <w:trPr>
          <w:trHeight w:val="1995"/>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0B68FA">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B339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B33909" w:rsidRPr="007B595C">
              <w:rPr>
                <w:rFonts w:ascii="Times New Roman" w:hAnsi="Times New Roman" w:cs="Times New Roman"/>
                <w:sz w:val="20"/>
                <w:szCs w:val="20"/>
              </w:rPr>
              <w:t>Показ настольного или пальчикового театра «Колобок»</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Рассказ детям о том, что в городе много улиц, у каждой есть своё название,</w:t>
            </w:r>
          </w:p>
          <w:p w:rsidR="001810B0" w:rsidRPr="007B595C" w:rsidRDefault="00B33909"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 каждого дома есть свой </w:t>
            </w:r>
            <w:r w:rsidR="001810B0" w:rsidRPr="007B595C">
              <w:rPr>
                <w:rFonts w:ascii="Times New Roman" w:hAnsi="Times New Roman" w:cs="Times New Roman"/>
                <w:sz w:val="20"/>
                <w:szCs w:val="20"/>
              </w:rPr>
              <w:t>номер. Рассказать, что если человек знает свой адрес, он никогда</w:t>
            </w:r>
            <w:r w:rsidR="000E0BAE" w:rsidRPr="007B595C">
              <w:rPr>
                <w:rFonts w:ascii="Times New Roman" w:hAnsi="Times New Roman" w:cs="Times New Roman"/>
                <w:sz w:val="20"/>
                <w:szCs w:val="20"/>
              </w:rPr>
              <w:t xml:space="preserve"> не потеряется и не заблудится.</w:t>
            </w:r>
          </w:p>
        </w:tc>
        <w:tc>
          <w:tcPr>
            <w:tcW w:w="2337" w:type="dxa"/>
            <w:vMerge w:val="restart"/>
            <w:tcBorders>
              <w:top w:val="single" w:sz="4" w:space="0" w:color="000000" w:themeColor="text1"/>
              <w:left w:val="single" w:sz="4" w:space="0" w:color="000000" w:themeColor="text1"/>
              <w:right w:val="single" w:sz="4" w:space="0" w:color="auto"/>
            </w:tcBorders>
          </w:tcPr>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стихотворения </w:t>
            </w:r>
          </w:p>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Маршака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Дом, который построил Джек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DC5F34">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2.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Улица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знания о частях улицы.  </w:t>
            </w:r>
          </w:p>
          <w:p w:rsidR="001810B0" w:rsidRPr="007B595C" w:rsidRDefault="00B33909"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Лепка </w:t>
            </w:r>
            <w:r w:rsidR="001810B0" w:rsidRPr="007B595C">
              <w:rPr>
                <w:rFonts w:ascii="Times New Roman" w:hAnsi="Times New Roman" w:cs="Times New Roman"/>
                <w:sz w:val="20"/>
                <w:szCs w:val="20"/>
              </w:rPr>
              <w:t>из солёного теста на тему</w:t>
            </w:r>
          </w:p>
          <w:p w:rsidR="001810B0" w:rsidRPr="007B595C" w:rsidRDefault="003B75F7"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Мой дом</w:t>
            </w:r>
            <w:r w:rsidRPr="007B595C">
              <w:rPr>
                <w:rFonts w:ascii="Times New Roman" w:hAnsi="Times New Roman" w:cs="Times New Roman"/>
                <w:sz w:val="20"/>
                <w:szCs w:val="20"/>
              </w:rPr>
              <w:t>»</w:t>
            </w:r>
          </w:p>
        </w:tc>
        <w:tc>
          <w:tcPr>
            <w:tcW w:w="2337" w:type="dxa"/>
            <w:vMerge w:val="restart"/>
            <w:tcBorders>
              <w:top w:val="single" w:sz="4" w:space="0" w:color="000000" w:themeColor="text1"/>
              <w:left w:val="single" w:sz="4" w:space="0" w:color="000000" w:themeColor="text1"/>
              <w:right w:val="single" w:sz="4" w:space="0" w:color="auto"/>
            </w:tcBorders>
          </w:tcPr>
          <w:p w:rsidR="001810B0" w:rsidRPr="007B595C" w:rsidRDefault="001810B0" w:rsidP="00DC5F34">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Упражнения на обстоятельства. – </w:t>
            </w:r>
            <w:r w:rsidRPr="007B595C">
              <w:rPr>
                <w:rFonts w:ascii="Times New Roman" w:hAnsi="Times New Roman" w:cs="Times New Roman"/>
                <w:sz w:val="20"/>
                <w:szCs w:val="20"/>
              </w:rPr>
              <w:t>При каких условиях каждый из этих предметов будет очень</w:t>
            </w:r>
          </w:p>
          <w:p w:rsidR="001810B0" w:rsidRPr="007B595C" w:rsidRDefault="001810B0" w:rsidP="00DC5F34">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полезным: </w:t>
            </w:r>
            <w:r w:rsidRPr="007B595C">
              <w:rPr>
                <w:rFonts w:ascii="Symbol" w:hAnsi="Symbol" w:cs="Symbol"/>
                <w:noProof/>
                <w:sz w:val="20"/>
                <w:szCs w:val="20"/>
              </w:rPr>
              <w:t></w:t>
            </w:r>
            <w:r w:rsidRPr="007B595C">
              <w:rPr>
                <w:rFonts w:ascii="Times New Roman" w:hAnsi="Times New Roman" w:cs="Times New Roman"/>
                <w:sz w:val="20"/>
                <w:szCs w:val="20"/>
              </w:rPr>
              <w:t xml:space="preserve"> ветка дерева;</w:t>
            </w:r>
          </w:p>
          <w:p w:rsidR="001810B0" w:rsidRPr="007B595C" w:rsidRDefault="001810B0" w:rsidP="00DC5F34">
            <w:pPr>
              <w:pStyle w:val="ParagraphStyle"/>
              <w:tabs>
                <w:tab w:val="left" w:pos="525"/>
              </w:tabs>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телефон; </w:t>
            </w:r>
            <w:r w:rsidRPr="007B595C">
              <w:rPr>
                <w:rFonts w:ascii="Symbol" w:hAnsi="Symbol" w:cs="Symbol"/>
                <w:noProof/>
                <w:sz w:val="20"/>
                <w:szCs w:val="20"/>
              </w:rPr>
              <w:t></w:t>
            </w:r>
            <w:r w:rsidRPr="007B595C">
              <w:rPr>
                <w:rFonts w:ascii="Times New Roman" w:hAnsi="Times New Roman" w:cs="Times New Roman"/>
                <w:sz w:val="20"/>
                <w:szCs w:val="20"/>
              </w:rPr>
              <w:t xml:space="preserve"> книга?</w:t>
            </w:r>
          </w:p>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 При каких условиях эти же предметы могут быть бесполезны и даже вредны?</w:t>
            </w:r>
          </w:p>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2. Предложение детям создать в группе игровой м</w:t>
            </w:r>
            <w:r w:rsidR="000E0BAE" w:rsidRPr="007B595C">
              <w:rPr>
                <w:rFonts w:ascii="Times New Roman" w:hAnsi="Times New Roman" w:cs="Times New Roman"/>
                <w:sz w:val="20"/>
                <w:szCs w:val="20"/>
              </w:rPr>
              <w:t>едицинский пункт, оформить его.</w:t>
            </w:r>
          </w:p>
        </w:tc>
        <w:tc>
          <w:tcPr>
            <w:tcW w:w="1298" w:type="dxa"/>
            <w:gridSpan w:val="2"/>
            <w:vMerge w:val="restart"/>
            <w:tcBorders>
              <w:top w:val="single" w:sz="4" w:space="0" w:color="auto"/>
              <w:left w:val="single" w:sz="4" w:space="0" w:color="auto"/>
              <w:right w:val="single" w:sz="4" w:space="0" w:color="auto"/>
            </w:tcBorders>
          </w:tcPr>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Чьи вещи?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узнавать свои вещи, не путать их с одеждой товарищей </w:t>
            </w:r>
          </w:p>
          <w:p w:rsidR="001810B0" w:rsidRPr="007B595C" w:rsidRDefault="001810B0" w:rsidP="00DC5F34">
            <w:pPr>
              <w:pStyle w:val="ParagraphStyle"/>
              <w:rPr>
                <w:rFonts w:ascii="Times New Roman" w:hAnsi="Times New Roman" w:cs="Times New Roman"/>
                <w:sz w:val="20"/>
                <w:szCs w:val="20"/>
              </w:rPr>
            </w:pPr>
          </w:p>
        </w:tc>
        <w:tc>
          <w:tcPr>
            <w:tcW w:w="1276" w:type="dxa"/>
            <w:gridSpan w:val="2"/>
            <w:vMerge w:val="restart"/>
            <w:tcBorders>
              <w:top w:val="single" w:sz="4" w:space="0" w:color="auto"/>
              <w:left w:val="single" w:sz="4" w:space="0" w:color="auto"/>
              <w:right w:val="single" w:sz="4" w:space="0" w:color="auto"/>
            </w:tcBorders>
          </w:tcPr>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умения поочерёдно ставить ногу на носок, вперёд, назад, в сторону </w:t>
            </w:r>
          </w:p>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соседях числа</w:t>
            </w:r>
          </w:p>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3B75F7"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в определении</w:t>
            </w:r>
            <w:r w:rsidR="00B33909" w:rsidRPr="007B595C">
              <w:rPr>
                <w:rFonts w:ascii="Times New Roman" w:hAnsi="Times New Roman" w:cs="Times New Roman"/>
                <w:sz w:val="20"/>
                <w:szCs w:val="20"/>
              </w:rPr>
              <w:t xml:space="preserve"> прозвучавшего музыкального про</w:t>
            </w:r>
            <w:r w:rsidRPr="007B595C">
              <w:rPr>
                <w:rFonts w:ascii="Times New Roman" w:hAnsi="Times New Roman" w:cs="Times New Roman"/>
                <w:sz w:val="20"/>
                <w:szCs w:val="20"/>
              </w:rPr>
              <w:t>изведения и нахождении соответствующей ему иллюстрации</w:t>
            </w:r>
          </w:p>
        </w:tc>
      </w:tr>
      <w:tr w:rsidR="001810B0" w:rsidRPr="007B595C" w:rsidTr="003B75F7">
        <w:trPr>
          <w:trHeight w:val="294"/>
        </w:trPr>
        <w:tc>
          <w:tcPr>
            <w:tcW w:w="1404" w:type="dxa"/>
            <w:vMerge/>
            <w:tcBorders>
              <w:left w:val="single" w:sz="4" w:space="0" w:color="000000" w:themeColor="text1"/>
              <w:right w:val="single" w:sz="4" w:space="0" w:color="auto"/>
            </w:tcBorders>
          </w:tcPr>
          <w:p w:rsidR="001810B0" w:rsidRPr="007B595C" w:rsidRDefault="001810B0" w:rsidP="000B68FA">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Во время игр со строительным материалом предложить детям построить несколько домов, поинтересоваться, что у них получилось (улица). Предложить детям </w:t>
            </w:r>
            <w:r w:rsidRPr="007B595C">
              <w:rPr>
                <w:rFonts w:ascii="Times New Roman" w:hAnsi="Times New Roman" w:cs="Times New Roman"/>
                <w:i/>
                <w:iCs/>
                <w:sz w:val="20"/>
                <w:szCs w:val="20"/>
              </w:rPr>
              <w:t>средней подгруппы</w:t>
            </w:r>
            <w:r w:rsidRPr="007B595C">
              <w:rPr>
                <w:rFonts w:ascii="Times New Roman" w:hAnsi="Times New Roman" w:cs="Times New Roman"/>
                <w:sz w:val="20"/>
                <w:szCs w:val="20"/>
              </w:rPr>
              <w:t xml:space="preserve"> вспомнить названия улиц родного города, которые им знакомы, напомнить, что в городе много улиц.</w:t>
            </w:r>
          </w:p>
        </w:tc>
        <w:tc>
          <w:tcPr>
            <w:tcW w:w="2337" w:type="dxa"/>
            <w:vMerge/>
            <w:tcBorders>
              <w:left w:val="single" w:sz="4" w:space="0" w:color="000000" w:themeColor="text1"/>
              <w:right w:val="single" w:sz="4" w:space="0" w:color="auto"/>
            </w:tcBorders>
          </w:tcPr>
          <w:p w:rsidR="001810B0" w:rsidRPr="007B595C" w:rsidRDefault="001810B0" w:rsidP="00DC5F34">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810B0" w:rsidRPr="007B595C" w:rsidRDefault="001810B0" w:rsidP="00DC5F34">
            <w:pPr>
              <w:pStyle w:val="ParagraphStyle"/>
              <w:rPr>
                <w:rFonts w:ascii="Times New Roman" w:hAnsi="Times New Roman" w:cs="Times New Roman"/>
                <w:sz w:val="20"/>
                <w:szCs w:val="20"/>
              </w:rPr>
            </w:pPr>
          </w:p>
        </w:tc>
        <w:tc>
          <w:tcPr>
            <w:tcW w:w="1298" w:type="dxa"/>
            <w:gridSpan w:val="2"/>
            <w:vMerge/>
            <w:tcBorders>
              <w:left w:val="single" w:sz="4" w:space="0" w:color="auto"/>
              <w:right w:val="single" w:sz="4" w:space="0" w:color="auto"/>
            </w:tcBorders>
          </w:tcPr>
          <w:p w:rsidR="001810B0" w:rsidRPr="007B595C" w:rsidRDefault="001810B0" w:rsidP="000B68FA">
            <w:pPr>
              <w:pStyle w:val="ParagraphStyle"/>
              <w:spacing w:line="264" w:lineRule="auto"/>
              <w:rPr>
                <w:rFonts w:ascii="Times New Roman" w:hAnsi="Times New Roman" w:cs="Times New Roman"/>
                <w:sz w:val="20"/>
                <w:szCs w:val="20"/>
              </w:rPr>
            </w:pPr>
          </w:p>
        </w:tc>
        <w:tc>
          <w:tcPr>
            <w:tcW w:w="1276" w:type="dxa"/>
            <w:gridSpan w:val="2"/>
            <w:vMerge/>
            <w:tcBorders>
              <w:left w:val="single" w:sz="4" w:space="0" w:color="auto"/>
              <w:right w:val="single" w:sz="4" w:space="0" w:color="auto"/>
            </w:tcBorders>
          </w:tcPr>
          <w:p w:rsidR="001810B0" w:rsidRPr="007B595C" w:rsidRDefault="001810B0" w:rsidP="000B68FA">
            <w:pPr>
              <w:pStyle w:val="ParagraphStyle"/>
              <w:spacing w:line="264" w:lineRule="auto"/>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0B68FA">
            <w:pPr>
              <w:pStyle w:val="ParagraphStyle"/>
              <w:spacing w:line="264" w:lineRule="auto"/>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0B68FA">
            <w:pPr>
              <w:pStyle w:val="ParagraphStyle"/>
              <w:spacing w:line="264" w:lineRule="auto"/>
              <w:rPr>
                <w:rFonts w:ascii="Times New Roman" w:hAnsi="Times New Roman" w:cs="Times New Roman"/>
                <w:sz w:val="20"/>
                <w:szCs w:val="20"/>
              </w:rPr>
            </w:pPr>
          </w:p>
        </w:tc>
      </w:tr>
      <w:tr w:rsidR="001810B0" w:rsidRPr="007B595C" w:rsidTr="003B75F7">
        <w:trPr>
          <w:trHeight w:val="3105"/>
        </w:trPr>
        <w:tc>
          <w:tcPr>
            <w:tcW w:w="1404" w:type="dxa"/>
            <w:tcBorders>
              <w:top w:val="single" w:sz="4" w:space="0" w:color="auto"/>
              <w:left w:val="single" w:sz="4" w:space="0" w:color="000000" w:themeColor="text1"/>
              <w:right w:val="single" w:sz="4" w:space="0" w:color="auto"/>
            </w:tcBorders>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2336" w:type="dxa"/>
            <w:gridSpan w:val="2"/>
            <w:tcBorders>
              <w:top w:val="single" w:sz="4" w:space="0" w:color="auto"/>
              <w:left w:val="single" w:sz="4" w:space="0" w:color="000000" w:themeColor="text1"/>
              <w:right w:val="single" w:sz="4" w:space="0" w:color="auto"/>
            </w:tcBorders>
          </w:tcPr>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двух видов деревьев с ярко выраженными отличиями в окраске ствола.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различать и называть деревья, выделять ствол, ветви, видеть красоту окружающей природы.</w:t>
            </w:r>
          </w:p>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Ты, собачка, </w:t>
            </w:r>
          </w:p>
          <w:p w:rsidR="001810B0" w:rsidRPr="007B595C" w:rsidRDefault="001810B0" w:rsidP="004539F7">
            <w:pPr>
              <w:pStyle w:val="ParagraphStyle"/>
              <w:rPr>
                <w:rFonts w:ascii="Times New Roman" w:hAnsi="Times New Roman" w:cs="Times New Roman"/>
                <w:sz w:val="20"/>
                <w:szCs w:val="20"/>
              </w:rPr>
            </w:pPr>
            <w:r w:rsidRPr="007B595C">
              <w:rPr>
                <w:rFonts w:ascii="Times New Roman" w:hAnsi="Times New Roman" w:cs="Times New Roman"/>
                <w:sz w:val="20"/>
                <w:szCs w:val="20"/>
              </w:rPr>
              <w:t>не лай!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умение убегать, прятаться 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домике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бегать, не наталкиваясь друг на друга.</w:t>
            </w:r>
          </w:p>
        </w:tc>
        <w:tc>
          <w:tcPr>
            <w:tcW w:w="2337" w:type="dxa"/>
            <w:tcBorders>
              <w:top w:val="single" w:sz="4" w:space="0" w:color="auto"/>
              <w:left w:val="single" w:sz="4" w:space="0" w:color="000000" w:themeColor="text1"/>
              <w:right w:val="single" w:sz="4" w:space="0" w:color="auto"/>
            </w:tcBorders>
          </w:tcPr>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w:t>
            </w:r>
          </w:p>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 Какой транспорт есть</w:t>
            </w:r>
          </w:p>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в нашем городе? – Какой транспорт ходит по рельсам? – Какой транспорт движется по дороге? – Какой транспорт работает на электричестве? Идет по воде?</w:t>
            </w:r>
          </w:p>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 с выносным материалом, спортивным инвентарем.</w:t>
            </w:r>
          </w:p>
        </w:tc>
        <w:tc>
          <w:tcPr>
            <w:tcW w:w="2337" w:type="dxa"/>
            <w:tcBorders>
              <w:top w:val="single" w:sz="4" w:space="0" w:color="auto"/>
              <w:left w:val="single" w:sz="4" w:space="0" w:color="000000" w:themeColor="text1"/>
              <w:right w:val="single" w:sz="4" w:space="0" w:color="auto"/>
            </w:tcBorders>
          </w:tcPr>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о том, какие удобства есть в современных домах </w:t>
            </w:r>
          </w:p>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(лифт, мусоропровод) и для чего они нужны.</w:t>
            </w:r>
          </w:p>
          <w:p w:rsidR="001810B0" w:rsidRPr="007B595C" w:rsidRDefault="001810B0" w:rsidP="00DC5F34">
            <w:pPr>
              <w:pStyle w:val="ParagraphStyle"/>
              <w:tabs>
                <w:tab w:val="left" w:pos="135"/>
              </w:tabs>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Магазины родного города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DC5F34">
            <w:pPr>
              <w:pStyle w:val="ParagraphStyle"/>
              <w:tabs>
                <w:tab w:val="left" w:pos="135"/>
              </w:tabs>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DC5F3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распространением семян и плодов.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знания о плодах и семенах конкретных деревьев, кустарников и травянистых растений; показать приспособление семян и способы их распространения.</w:t>
            </w:r>
          </w:p>
          <w:p w:rsidR="001810B0" w:rsidRPr="007B595C" w:rsidRDefault="001810B0" w:rsidP="004539F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Краски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Ловишки</w:t>
            </w:r>
            <w:proofErr w:type="spellEnd"/>
            <w:r w:rsidRPr="007B595C">
              <w:rPr>
                <w:rFonts w:ascii="Times New Roman" w:hAnsi="Times New Roman" w:cs="Times New Roman"/>
                <w:sz w:val="20"/>
                <w:szCs w:val="20"/>
              </w:rPr>
              <w:t xml:space="preserve"> на одной ноге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8" w:type="dxa"/>
            <w:gridSpan w:val="2"/>
            <w:tcBorders>
              <w:top w:val="single" w:sz="4" w:space="0" w:color="auto"/>
              <w:left w:val="single" w:sz="4" w:space="0" w:color="auto"/>
              <w:right w:val="single" w:sz="4" w:space="0" w:color="auto"/>
            </w:tcBorders>
          </w:tcPr>
          <w:p w:rsidR="001810B0" w:rsidRPr="007B595C" w:rsidRDefault="001810B0" w:rsidP="004539F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своё место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810B0" w:rsidRPr="007B595C" w:rsidRDefault="001810B0" w:rsidP="004539F7">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gridSpan w:val="2"/>
            <w:tcBorders>
              <w:top w:val="single" w:sz="4" w:space="0" w:color="auto"/>
              <w:left w:val="single" w:sz="4" w:space="0" w:color="auto"/>
              <w:right w:val="single" w:sz="4" w:space="0" w:color="auto"/>
            </w:tcBorders>
          </w:tcPr>
          <w:p w:rsidR="001810B0" w:rsidRPr="007B595C" w:rsidRDefault="001810B0" w:rsidP="004539F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у ……………умения </w:t>
            </w:r>
          </w:p>
          <w:p w:rsidR="001810B0" w:rsidRPr="007B595C" w:rsidRDefault="001810B0" w:rsidP="004539F7">
            <w:pPr>
              <w:pStyle w:val="ParagraphStyle"/>
              <w:rPr>
                <w:rFonts w:ascii="Times New Roman" w:hAnsi="Times New Roman" w:cs="Times New Roman"/>
                <w:sz w:val="20"/>
                <w:szCs w:val="20"/>
              </w:rPr>
            </w:pPr>
            <w:r w:rsidRPr="007B595C">
              <w:rPr>
                <w:rFonts w:ascii="Times New Roman" w:hAnsi="Times New Roman" w:cs="Times New Roman"/>
                <w:sz w:val="20"/>
                <w:szCs w:val="20"/>
              </w:rPr>
              <w:t>поочерёдно опускать и поднимать ноги, согнутые в коленях</w:t>
            </w:r>
          </w:p>
        </w:tc>
        <w:tc>
          <w:tcPr>
            <w:tcW w:w="1275" w:type="dxa"/>
            <w:tcBorders>
              <w:top w:val="single" w:sz="4" w:space="0" w:color="auto"/>
              <w:left w:val="single" w:sz="4" w:space="0" w:color="auto"/>
              <w:right w:val="single" w:sz="4" w:space="0" w:color="000000" w:themeColor="text1"/>
            </w:tcBorders>
          </w:tcPr>
          <w:p w:rsidR="001810B0" w:rsidRPr="007B595C" w:rsidRDefault="001810B0" w:rsidP="004539F7">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w:t>
            </w:r>
          </w:p>
          <w:p w:rsidR="001810B0" w:rsidRPr="007B595C" w:rsidRDefault="001810B0" w:rsidP="004539F7">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1810B0" w:rsidRPr="007B595C" w:rsidRDefault="001810B0" w:rsidP="004539F7">
            <w:pPr>
              <w:pStyle w:val="ParagraphStyle"/>
              <w:rPr>
                <w:rFonts w:ascii="Times New Roman" w:hAnsi="Times New Roman" w:cs="Times New Roman"/>
                <w:sz w:val="20"/>
                <w:szCs w:val="20"/>
              </w:rPr>
            </w:pPr>
            <w:r w:rsidRPr="007B595C">
              <w:rPr>
                <w:rFonts w:ascii="Times New Roman" w:hAnsi="Times New Roman" w:cs="Times New Roman"/>
                <w:sz w:val="20"/>
                <w:szCs w:val="20"/>
              </w:rPr>
              <w:t>установлению связей между явлениями живой и неживой природы</w:t>
            </w:r>
          </w:p>
        </w:tc>
        <w:tc>
          <w:tcPr>
            <w:tcW w:w="1418" w:type="dxa"/>
            <w:tcBorders>
              <w:top w:val="single" w:sz="4" w:space="0" w:color="auto"/>
              <w:left w:val="single" w:sz="4" w:space="0" w:color="auto"/>
              <w:right w:val="single" w:sz="4" w:space="0" w:color="000000" w:themeColor="text1"/>
            </w:tcBorders>
          </w:tcPr>
          <w:p w:rsidR="001810B0" w:rsidRPr="007B595C" w:rsidRDefault="001810B0" w:rsidP="004539F7">
            <w:pPr>
              <w:pStyle w:val="ParagraphStyle"/>
              <w:rPr>
                <w:rFonts w:ascii="Times New Roman" w:hAnsi="Times New Roman" w:cs="Times New Roman"/>
                <w:sz w:val="20"/>
                <w:szCs w:val="20"/>
              </w:rPr>
            </w:pPr>
            <w:r w:rsidRPr="007B595C">
              <w:rPr>
                <w:rFonts w:ascii="Times New Roman" w:hAnsi="Times New Roman" w:cs="Times New Roman"/>
                <w:sz w:val="20"/>
                <w:szCs w:val="20"/>
              </w:rPr>
              <w:t>Привлечение ……………</w:t>
            </w:r>
          </w:p>
          <w:p w:rsidR="001810B0" w:rsidRPr="007B595C" w:rsidRDefault="001810B0" w:rsidP="004539F7">
            <w:pPr>
              <w:pStyle w:val="ParagraphStyle"/>
              <w:rPr>
                <w:rFonts w:ascii="Times New Roman" w:hAnsi="Times New Roman" w:cs="Times New Roman"/>
                <w:sz w:val="20"/>
                <w:szCs w:val="20"/>
              </w:rPr>
            </w:pPr>
            <w:r w:rsidRPr="007B595C">
              <w:rPr>
                <w:rFonts w:ascii="Times New Roman" w:hAnsi="Times New Roman" w:cs="Times New Roman"/>
                <w:sz w:val="20"/>
                <w:szCs w:val="20"/>
              </w:rPr>
              <w:t>к сбору семян растений</w:t>
            </w: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96" w:type="dxa"/>
            <w:gridSpan w:val="5"/>
            <w:tcBorders>
              <w:top w:val="single" w:sz="4" w:space="0" w:color="auto"/>
              <w:left w:val="single" w:sz="4" w:space="0" w:color="auto"/>
              <w:bottom w:val="single" w:sz="4" w:space="0" w:color="000000" w:themeColor="text1"/>
              <w:right w:val="nil"/>
            </w:tcBorders>
          </w:tcPr>
          <w:p w:rsidR="00271B3C" w:rsidRPr="007B595C" w:rsidRDefault="00271B3C" w:rsidP="008178C9">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Детские страхи и их происхождение</w:t>
            </w:r>
            <w:r w:rsidR="003B75F7" w:rsidRPr="007B595C">
              <w:rPr>
                <w:rFonts w:ascii="Times New Roman" w:hAnsi="Times New Roman" w:cs="Times New Roman"/>
                <w:sz w:val="20"/>
                <w:szCs w:val="20"/>
              </w:rPr>
              <w:t>»</w:t>
            </w:r>
          </w:p>
        </w:tc>
        <w:tc>
          <w:tcPr>
            <w:tcW w:w="4112" w:type="dxa"/>
            <w:gridSpan w:val="5"/>
            <w:tcBorders>
              <w:top w:val="single" w:sz="4" w:space="0" w:color="auto"/>
              <w:left w:val="nil"/>
              <w:bottom w:val="single" w:sz="4" w:space="0" w:color="000000" w:themeColor="text1"/>
              <w:right w:val="single" w:sz="4" w:space="0" w:color="000000" w:themeColor="text1"/>
            </w:tcBorders>
          </w:tcPr>
          <w:p w:rsidR="00271B3C" w:rsidRPr="007B595C" w:rsidRDefault="00271B3C" w:rsidP="000B68FA">
            <w:pPr>
              <w:ind w:right="-882"/>
              <w:rPr>
                <w:rFonts w:ascii="Times New Roman" w:hAnsi="Times New Roman" w:cs="Times New Roman"/>
                <w:sz w:val="20"/>
                <w:szCs w:val="20"/>
              </w:rPr>
            </w:pPr>
          </w:p>
        </w:tc>
      </w:tr>
    </w:tbl>
    <w:p w:rsidR="005A4008" w:rsidRPr="007B595C" w:rsidRDefault="005A4008" w:rsidP="00830D08">
      <w:pPr>
        <w:spacing w:after="0" w:line="240" w:lineRule="auto"/>
        <w:ind w:right="-882"/>
        <w:rPr>
          <w:rFonts w:ascii="Times New Roman" w:hAnsi="Times New Roman" w:cs="Times New Roman"/>
          <w:b/>
          <w:sz w:val="20"/>
          <w:szCs w:val="20"/>
        </w:rPr>
      </w:pPr>
    </w:p>
    <w:p w:rsidR="00B35745" w:rsidRPr="007B595C" w:rsidRDefault="00B35745" w:rsidP="001B233F">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Вторник </w:t>
      </w:r>
      <w:r w:rsidR="00F20742" w:rsidRPr="007B595C">
        <w:rPr>
          <w:rFonts w:ascii="Times New Roman" w:hAnsi="Times New Roman" w:cs="Times New Roman"/>
          <w:b/>
          <w:sz w:val="20"/>
          <w:szCs w:val="20"/>
        </w:rPr>
        <w:t>0</w:t>
      </w:r>
      <w:r w:rsidR="007A1FA5" w:rsidRPr="007B595C">
        <w:rPr>
          <w:rFonts w:ascii="Times New Roman" w:hAnsi="Times New Roman" w:cs="Times New Roman"/>
          <w:b/>
          <w:sz w:val="20"/>
          <w:szCs w:val="20"/>
        </w:rPr>
        <w:t>4</w:t>
      </w:r>
      <w:r w:rsidRPr="007B595C">
        <w:rPr>
          <w:rFonts w:ascii="Times New Roman" w:hAnsi="Times New Roman" w:cs="Times New Roman"/>
          <w:b/>
          <w:sz w:val="20"/>
          <w:szCs w:val="20"/>
        </w:rPr>
        <w:t>.10.</w:t>
      </w:r>
      <w:r w:rsidR="00EE62C7" w:rsidRPr="007B595C">
        <w:rPr>
          <w:rFonts w:ascii="Times New Roman" w:hAnsi="Times New Roman" w:cs="Times New Roman"/>
          <w:b/>
          <w:sz w:val="20"/>
          <w:szCs w:val="20"/>
        </w:rPr>
        <w:t>202</w:t>
      </w:r>
      <w:r w:rsidR="00F439E4">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774CC2" w:rsidRPr="007B595C">
        <w:rPr>
          <w:rFonts w:ascii="Times New Roman" w:hAnsi="Times New Roman" w:cs="Times New Roman"/>
          <w:b/>
          <w:sz w:val="20"/>
          <w:szCs w:val="20"/>
        </w:rPr>
        <w:tab/>
      </w:r>
      <w:r w:rsidR="00774CC2" w:rsidRPr="007B595C">
        <w:rPr>
          <w:rFonts w:ascii="Times New Roman" w:hAnsi="Times New Roman" w:cs="Times New Roman"/>
          <w:b/>
          <w:sz w:val="20"/>
          <w:szCs w:val="20"/>
        </w:rPr>
        <w:tab/>
      </w:r>
      <w:r w:rsidR="00774CC2" w:rsidRPr="007B595C">
        <w:rPr>
          <w:rFonts w:ascii="Times New Roman" w:hAnsi="Times New Roman" w:cs="Times New Roman"/>
          <w:b/>
          <w:sz w:val="20"/>
          <w:szCs w:val="20"/>
        </w:rPr>
        <w:tab/>
      </w:r>
      <w:r w:rsidR="00774CC2" w:rsidRPr="007B595C">
        <w:rPr>
          <w:rFonts w:ascii="Times New Roman" w:hAnsi="Times New Roman" w:cs="Times New Roman"/>
          <w:b/>
          <w:sz w:val="20"/>
          <w:szCs w:val="20"/>
        </w:rPr>
        <w:tab/>
      </w:r>
      <w:r w:rsidR="00774CC2" w:rsidRPr="007B595C">
        <w:rPr>
          <w:rFonts w:ascii="Times New Roman" w:hAnsi="Times New Roman" w:cs="Times New Roman"/>
          <w:b/>
          <w:sz w:val="20"/>
          <w:szCs w:val="20"/>
        </w:rPr>
        <w:tab/>
      </w:r>
      <w:r w:rsidR="00774CC2" w:rsidRPr="007B595C">
        <w:rPr>
          <w:rFonts w:ascii="Times New Roman" w:hAnsi="Times New Roman" w:cs="Times New Roman"/>
          <w:b/>
          <w:sz w:val="20"/>
          <w:szCs w:val="20"/>
        </w:rPr>
        <w:tab/>
      </w:r>
      <w:r w:rsidR="00774CC2" w:rsidRPr="007B595C">
        <w:rPr>
          <w:rFonts w:ascii="Times New Roman" w:hAnsi="Times New Roman" w:cs="Times New Roman"/>
          <w:b/>
          <w:sz w:val="20"/>
          <w:szCs w:val="20"/>
        </w:rPr>
        <w:tab/>
      </w:r>
      <w:r w:rsidR="00774CC2" w:rsidRPr="007B595C">
        <w:rPr>
          <w:rFonts w:ascii="Times New Roman" w:hAnsi="Times New Roman" w:cs="Times New Roman"/>
          <w:b/>
          <w:sz w:val="20"/>
          <w:szCs w:val="20"/>
        </w:rPr>
        <w:tab/>
      </w:r>
      <w:r w:rsidR="00E22EB8" w:rsidRPr="007B595C">
        <w:rPr>
          <w:rFonts w:ascii="Times New Roman" w:hAnsi="Times New Roman" w:cs="Times New Roman"/>
          <w:b/>
          <w:sz w:val="20"/>
          <w:szCs w:val="20"/>
        </w:rPr>
        <w:t xml:space="preserve">         </w:t>
      </w:r>
      <w:r w:rsidR="00E22EB8"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Мой дом. Мой город</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4"/>
        <w:gridCol w:w="6"/>
        <w:gridCol w:w="2330"/>
        <w:gridCol w:w="2337"/>
        <w:gridCol w:w="2337"/>
        <w:gridCol w:w="2337"/>
        <w:gridCol w:w="1298"/>
        <w:gridCol w:w="1276"/>
        <w:gridCol w:w="1275"/>
        <w:gridCol w:w="1418"/>
      </w:tblGrid>
      <w:tr w:rsidR="001810B0" w:rsidRPr="007B595C" w:rsidTr="001810B0">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B68FA">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4"/>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B68FA">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810B0" w:rsidRPr="007B595C" w:rsidTr="003B75F7">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1810B0" w:rsidRPr="007B595C" w:rsidRDefault="001810B0" w:rsidP="000B68FA">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8"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810B0" w:rsidRPr="007B595C" w:rsidRDefault="003B75F7"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3012"/>
        </w:trPr>
        <w:tc>
          <w:tcPr>
            <w:tcW w:w="1404" w:type="dxa"/>
            <w:tcBorders>
              <w:top w:val="single" w:sz="4" w:space="0" w:color="000000" w:themeColor="text1"/>
              <w:left w:val="single" w:sz="4" w:space="0" w:color="000000" w:themeColor="text1"/>
              <w:right w:val="single" w:sz="4" w:space="0" w:color="auto"/>
            </w:tcBorders>
            <w:hideMark/>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0B68FA">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810B0" w:rsidRPr="007B595C" w:rsidRDefault="001810B0" w:rsidP="00272D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Сюжетная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Кукла Катя готовит обед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810B0" w:rsidRPr="007B595C" w:rsidRDefault="001810B0" w:rsidP="00272D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(Внесение в игровой уголок нового предмета мебели – буфета.)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способствовать обыгрыванию предметов мебели; обогащать и активизировать словарь детей.</w:t>
            </w:r>
          </w:p>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Строительная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Домик для котенка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умение называть и использовать в игре предметы мебели.</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272D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с детьми </w:t>
            </w:r>
          </w:p>
          <w:p w:rsidR="001810B0" w:rsidRPr="007B595C" w:rsidRDefault="001810B0" w:rsidP="00272D5F">
            <w:pPr>
              <w:pStyle w:val="ParagraphStyle"/>
              <w:rPr>
                <w:rFonts w:ascii="Times New Roman" w:hAnsi="Times New Roman" w:cs="Times New Roman"/>
                <w:sz w:val="20"/>
                <w:szCs w:val="20"/>
              </w:rPr>
            </w:pPr>
            <w:r w:rsidRPr="007B595C">
              <w:rPr>
                <w:rFonts w:ascii="Times New Roman" w:hAnsi="Times New Roman" w:cs="Times New Roman"/>
                <w:sz w:val="20"/>
                <w:szCs w:val="20"/>
              </w:rPr>
              <w:t>о домашних адресах.</w:t>
            </w:r>
          </w:p>
          <w:p w:rsidR="001810B0" w:rsidRPr="007B595C" w:rsidRDefault="001810B0" w:rsidP="00272D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Решение проблемной ситуации: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Представь, что ты потерялся в магазине, к тебе подходит </w:t>
            </w:r>
            <w:r w:rsidR="003B75F7" w:rsidRPr="007B595C">
              <w:rPr>
                <w:rFonts w:ascii="Times New Roman" w:hAnsi="Times New Roman" w:cs="Times New Roman"/>
                <w:sz w:val="20"/>
                <w:szCs w:val="20"/>
              </w:rPr>
              <w:t>полицейский</w:t>
            </w:r>
            <w:r w:rsidRPr="007B595C">
              <w:rPr>
                <w:rFonts w:ascii="Times New Roman" w:hAnsi="Times New Roman" w:cs="Times New Roman"/>
                <w:sz w:val="20"/>
                <w:szCs w:val="20"/>
              </w:rPr>
              <w:t xml:space="preserve"> и спрашивает: “Где ты живёшь, какой твой адрес?”</w:t>
            </w:r>
            <w:r w:rsidR="00E77449"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Рассматривание тематического альбома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Мой город</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272D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Пройди к памятнику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учить детей ориентироваться </w:t>
            </w:r>
          </w:p>
          <w:p w:rsidR="001810B0" w:rsidRPr="007B595C" w:rsidRDefault="001810B0" w:rsidP="00272D5F">
            <w:pPr>
              <w:pStyle w:val="ParagraphStyle"/>
              <w:rPr>
                <w:rFonts w:ascii="Times New Roman" w:hAnsi="Times New Roman" w:cs="Times New Roman"/>
                <w:sz w:val="20"/>
                <w:szCs w:val="20"/>
              </w:rPr>
            </w:pPr>
            <w:r w:rsidRPr="007B595C">
              <w:rPr>
                <w:rFonts w:ascii="Times New Roman" w:hAnsi="Times New Roman" w:cs="Times New Roman"/>
                <w:sz w:val="20"/>
                <w:szCs w:val="20"/>
              </w:rPr>
              <w:t>на карте; закреплять знания о памятниках.</w:t>
            </w:r>
          </w:p>
          <w:p w:rsidR="001810B0" w:rsidRPr="007B595C" w:rsidRDefault="00E77449" w:rsidP="00E774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001810B0" w:rsidRPr="007B595C">
              <w:rPr>
                <w:rFonts w:ascii="Times New Roman" w:hAnsi="Times New Roman" w:cs="Times New Roman"/>
                <w:sz w:val="20"/>
                <w:szCs w:val="20"/>
              </w:rPr>
              <w:t>Рестораны и кафе родного города</w:t>
            </w:r>
            <w:r w:rsidR="003B75F7" w:rsidRPr="007B595C">
              <w:rPr>
                <w:rFonts w:ascii="Times New Roman" w:hAnsi="Times New Roman" w:cs="Times New Roman"/>
                <w:sz w:val="20"/>
                <w:szCs w:val="20"/>
              </w:rPr>
              <w:t>»</w:t>
            </w:r>
            <w:r w:rsidR="001810B0" w:rsidRPr="007B595C">
              <w:rPr>
                <w:rFonts w:ascii="Times New Roman" w:hAnsi="Times New Roman" w:cs="Times New Roman"/>
                <w:sz w:val="20"/>
                <w:szCs w:val="20"/>
              </w:rPr>
              <w:t>.</w:t>
            </w:r>
          </w:p>
          <w:p w:rsidR="001810B0" w:rsidRPr="007B595C" w:rsidRDefault="001810B0" w:rsidP="006A2FCA">
            <w:pPr>
              <w:pStyle w:val="ParagraphStyle"/>
              <w:tabs>
                <w:tab w:val="left" w:pos="135"/>
              </w:tabs>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272D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отличия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учить детей сравнивать характерные особенности старого и современного города, развивать мышление и речь.</w:t>
            </w:r>
          </w:p>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Оформление стенда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Песни и стихи о родном</w:t>
            </w:r>
          </w:p>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городе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6A2FCA">
            <w:pPr>
              <w:pStyle w:val="ParagraphStyle"/>
              <w:rPr>
                <w:rFonts w:ascii="Times New Roman" w:hAnsi="Times New Roman" w:cs="Times New Roman"/>
                <w:sz w:val="20"/>
                <w:szCs w:val="20"/>
              </w:rPr>
            </w:pPr>
          </w:p>
        </w:tc>
        <w:tc>
          <w:tcPr>
            <w:tcW w:w="1298" w:type="dxa"/>
            <w:tcBorders>
              <w:top w:val="single" w:sz="4" w:space="0" w:color="auto"/>
              <w:left w:val="single" w:sz="4" w:space="0" w:color="auto"/>
              <w:right w:val="single" w:sz="4" w:space="0" w:color="auto"/>
            </w:tcBorders>
          </w:tcPr>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810B0" w:rsidRPr="007B595C" w:rsidRDefault="003B75F7"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 xml:space="preserve">Определи, кто </w:t>
            </w:r>
          </w:p>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у нас в группе ниже Оли</w:t>
            </w:r>
            <w:r w:rsidR="003B75F7" w:rsidRPr="007B595C">
              <w:rPr>
                <w:rFonts w:ascii="Times New Roman" w:hAnsi="Times New Roman" w:cs="Times New Roman"/>
                <w:sz w:val="20"/>
                <w:szCs w:val="20"/>
              </w:rPr>
              <w:t>»</w:t>
            </w:r>
          </w:p>
        </w:tc>
        <w:tc>
          <w:tcPr>
            <w:tcW w:w="1276" w:type="dxa"/>
            <w:tcBorders>
              <w:top w:val="single" w:sz="4" w:space="0" w:color="auto"/>
              <w:left w:val="single" w:sz="4" w:space="0" w:color="auto"/>
              <w:right w:val="single" w:sz="4" w:space="0" w:color="auto"/>
            </w:tcBorders>
          </w:tcPr>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1. Индивидуальные беседы с ……………</w:t>
            </w:r>
          </w:p>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о бабушках.</w:t>
            </w:r>
          </w:p>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фотографий бабушек с …………..</w:t>
            </w:r>
          </w:p>
        </w:tc>
        <w:tc>
          <w:tcPr>
            <w:tcW w:w="1275" w:type="dxa"/>
            <w:tcBorders>
              <w:top w:val="single" w:sz="4" w:space="0" w:color="auto"/>
              <w:left w:val="single" w:sz="4" w:space="0" w:color="auto"/>
              <w:right w:val="single" w:sz="4" w:space="0" w:color="auto"/>
            </w:tcBorders>
          </w:tcPr>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Что? Где? </w:t>
            </w:r>
          </w:p>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Когда?</w:t>
            </w:r>
            <w:r w:rsidR="003B75F7" w:rsidRPr="007B595C">
              <w:rPr>
                <w:rFonts w:ascii="Times New Roman" w:hAnsi="Times New Roman" w:cs="Times New Roman"/>
                <w:sz w:val="20"/>
                <w:szCs w:val="20"/>
              </w:rPr>
              <w:t>»</w:t>
            </w:r>
          </w:p>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tcBorders>
              <w:top w:val="single" w:sz="4" w:space="0" w:color="auto"/>
              <w:left w:val="single" w:sz="4" w:space="0" w:color="auto"/>
              <w:right w:val="single" w:sz="4" w:space="0" w:color="000000" w:themeColor="text1"/>
            </w:tcBorders>
          </w:tcPr>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навыков пения </w:t>
            </w:r>
          </w:p>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петь легко, не форсируя звук, </w:t>
            </w:r>
          </w:p>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с четкой дикцией</w:t>
            </w:r>
          </w:p>
        </w:tc>
      </w:tr>
      <w:tr w:rsidR="001810B0" w:rsidRPr="007B595C" w:rsidTr="003B75F7">
        <w:trPr>
          <w:trHeight w:val="1500"/>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1810B0" w:rsidRPr="007B595C" w:rsidRDefault="001810B0" w:rsidP="006A2FC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Наблюдение с детьми за разнообразием птиц (голуби).</w:t>
            </w:r>
          </w:p>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и</w:t>
            </w:r>
            <w:r w:rsidRPr="007B595C">
              <w:rPr>
                <w:rFonts w:ascii="Times New Roman" w:hAnsi="Times New Roman" w:cs="Times New Roman"/>
                <w:sz w:val="20"/>
                <w:szCs w:val="20"/>
              </w:rPr>
              <w:t>: уточнить и расширить представление о разнообразии птиц; формировать знания об общих признаках птиц; учить видеть особенности в их строении и поведении.</w:t>
            </w:r>
          </w:p>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Зимующие и перелетные птицы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закрепить знание названий перелетных и зимующих птиц</w:t>
            </w: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1810B0" w:rsidRPr="007B595C" w:rsidRDefault="001810B0" w:rsidP="006A2FCA">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Опыт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Движение воздуха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показать, что, хотя воздух невидим, его можно почувствовать.</w:t>
            </w:r>
            <w:r w:rsidRPr="007B595C">
              <w:rPr>
                <w:rFonts w:ascii="Times New Roman" w:hAnsi="Times New Roman" w:cs="Times New Roman"/>
                <w:i/>
                <w:iCs/>
                <w:sz w:val="20"/>
                <w:szCs w:val="20"/>
              </w:rPr>
              <w:t xml:space="preserve"> Краткое содержание.</w:t>
            </w:r>
            <w:r w:rsidRPr="007B595C">
              <w:rPr>
                <w:rFonts w:ascii="Times New Roman" w:hAnsi="Times New Roman" w:cs="Times New Roman"/>
                <w:sz w:val="20"/>
                <w:szCs w:val="20"/>
              </w:rPr>
              <w:t xml:space="preserve"> Предложить детям помахать рукой у лица. Какое ощущение? Подуть на руки. Что почувствуют? Все эти ощущения вызваны движением воздуха. </w:t>
            </w:r>
            <w:r w:rsidRPr="007B595C">
              <w:rPr>
                <w:rFonts w:ascii="Times New Roman" w:hAnsi="Times New Roman" w:cs="Times New Roman"/>
                <w:spacing w:val="45"/>
                <w:sz w:val="20"/>
                <w:szCs w:val="20"/>
              </w:rPr>
              <w:t>Вывод</w:t>
            </w:r>
            <w:r w:rsidRPr="007B595C">
              <w:rPr>
                <w:rFonts w:ascii="Times New Roman" w:hAnsi="Times New Roman" w:cs="Times New Roman"/>
                <w:sz w:val="20"/>
                <w:szCs w:val="20"/>
              </w:rPr>
              <w:t xml:space="preserve">. Воздух не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невидимка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его движения можно почувствовать, обмахивая лицо.</w:t>
            </w:r>
          </w:p>
        </w:tc>
        <w:tc>
          <w:tcPr>
            <w:tcW w:w="1298" w:type="dxa"/>
            <w:vMerge w:val="restart"/>
            <w:tcBorders>
              <w:top w:val="single" w:sz="4" w:space="0" w:color="auto"/>
              <w:left w:val="single" w:sz="4" w:space="0" w:color="auto"/>
              <w:right w:val="single" w:sz="4" w:space="0" w:color="auto"/>
            </w:tcBorders>
          </w:tcPr>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навыков самостоятельного одевания</w:t>
            </w:r>
          </w:p>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у…………..</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 в ползании на четвереньках</w:t>
            </w:r>
          </w:p>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по прямой, между предметами, вокруг них</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810B0" w:rsidRPr="007B595C" w:rsidRDefault="003B75F7"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Собери разрезные картинки</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навыков ритмичного исполнения танцевальных движений: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ковырялочки</w:t>
            </w:r>
            <w:proofErr w:type="spellEnd"/>
            <w:r w:rsidR="003B75F7" w:rsidRPr="007B595C">
              <w:rPr>
                <w:rFonts w:ascii="Times New Roman" w:hAnsi="Times New Roman" w:cs="Times New Roman"/>
                <w:sz w:val="20"/>
                <w:szCs w:val="20"/>
              </w:rPr>
              <w:t>»</w:t>
            </w:r>
            <w:r w:rsidRPr="007B595C">
              <w:rPr>
                <w:rFonts w:ascii="Times New Roman" w:hAnsi="Times New Roman" w:cs="Times New Roman"/>
                <w:sz w:val="20"/>
                <w:szCs w:val="20"/>
              </w:rPr>
              <w:t>, шага с притопом –</w:t>
            </w:r>
          </w:p>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810B0" w:rsidRPr="007B595C" w:rsidTr="003B75F7">
        <w:trPr>
          <w:trHeight w:val="141"/>
        </w:trPr>
        <w:tc>
          <w:tcPr>
            <w:tcW w:w="1404" w:type="dxa"/>
            <w:vMerge/>
            <w:tcBorders>
              <w:left w:val="single" w:sz="4" w:space="0" w:color="000000" w:themeColor="text1"/>
              <w:right w:val="single" w:sz="4" w:space="0" w:color="auto"/>
            </w:tcBorders>
          </w:tcPr>
          <w:p w:rsidR="001810B0" w:rsidRPr="007B595C" w:rsidRDefault="001810B0" w:rsidP="000B68FA">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3. Наблюдение за домами, стоящими вокруг (около) территории детского сада. Рассматривание окон, балконов</w:t>
            </w:r>
          </w:p>
        </w:tc>
        <w:tc>
          <w:tcPr>
            <w:tcW w:w="7011" w:type="dxa"/>
            <w:gridSpan w:val="3"/>
            <w:tcBorders>
              <w:top w:val="single" w:sz="4" w:space="0" w:color="auto"/>
              <w:left w:val="single" w:sz="4" w:space="0" w:color="auto"/>
              <w:right w:val="single" w:sz="4" w:space="0" w:color="auto"/>
            </w:tcBorders>
          </w:tcPr>
          <w:p w:rsidR="001810B0" w:rsidRPr="007B595C" w:rsidRDefault="001810B0" w:rsidP="006A2FCA">
            <w:pPr>
              <w:pStyle w:val="ParagraphStyle"/>
              <w:keepNext/>
              <w:rPr>
                <w:rFonts w:ascii="Times New Roman" w:hAnsi="Times New Roman" w:cs="Times New Roman"/>
                <w:i/>
                <w:iCs/>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Отгадай-ка!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умение описывать предмет, не глядя на него, выделять в нем существенные признаки.</w:t>
            </w:r>
            <w:r w:rsidRPr="007B595C">
              <w:rPr>
                <w:rFonts w:ascii="Times New Roman" w:hAnsi="Times New Roman" w:cs="Times New Roman"/>
                <w:i/>
                <w:iCs/>
                <w:sz w:val="20"/>
                <w:szCs w:val="20"/>
              </w:rPr>
              <w:t xml:space="preserve"> Краткое содержание.</w:t>
            </w:r>
            <w:r w:rsidRPr="007B595C">
              <w:rPr>
                <w:rFonts w:ascii="Times New Roman" w:hAnsi="Times New Roman" w:cs="Times New Roman"/>
                <w:sz w:val="20"/>
                <w:szCs w:val="20"/>
              </w:rPr>
              <w:t xml:space="preserve"> Ребенок, получивший фишку, дает описание по памяти любого предмета, а затем передает фишку тому, кто будет отгадывать. Отгадав, ребенок описывает свой предмет, передает предмет следующему и т. д.</w:t>
            </w:r>
          </w:p>
        </w:tc>
        <w:tc>
          <w:tcPr>
            <w:tcW w:w="1298" w:type="dxa"/>
            <w:vMerge/>
            <w:tcBorders>
              <w:left w:val="single" w:sz="4" w:space="0" w:color="auto"/>
              <w:right w:val="single" w:sz="4" w:space="0" w:color="auto"/>
            </w:tcBorders>
          </w:tcPr>
          <w:p w:rsidR="001810B0" w:rsidRPr="007B595C" w:rsidRDefault="001810B0" w:rsidP="000B68FA">
            <w:pPr>
              <w:pStyle w:val="ParagraphStyle"/>
              <w:spacing w:line="264" w:lineRule="auto"/>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0B68FA">
            <w:pPr>
              <w:pStyle w:val="ParagraphStyle"/>
              <w:spacing w:line="264" w:lineRule="auto"/>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0B68FA">
            <w:pPr>
              <w:pStyle w:val="ParagraphStyle"/>
              <w:spacing w:line="264" w:lineRule="auto"/>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0B68FA">
            <w:pPr>
              <w:pStyle w:val="ParagraphStyle"/>
              <w:spacing w:line="264" w:lineRule="auto"/>
              <w:rPr>
                <w:rFonts w:ascii="Times New Roman" w:hAnsi="Times New Roman" w:cs="Times New Roman"/>
                <w:sz w:val="20"/>
                <w:szCs w:val="20"/>
              </w:rPr>
            </w:pPr>
          </w:p>
        </w:tc>
      </w:tr>
      <w:tr w:rsidR="001810B0" w:rsidRPr="007B595C" w:rsidTr="001810B0">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Разучивание правил гигиены и безопасности со </w:t>
            </w:r>
            <w:r w:rsidRPr="007B595C">
              <w:rPr>
                <w:rFonts w:ascii="Times New Roman" w:hAnsi="Times New Roman" w:cs="Times New Roman"/>
                <w:i/>
                <w:iCs/>
                <w:sz w:val="20"/>
                <w:szCs w:val="20"/>
              </w:rPr>
              <w:t>всеми детьми</w:t>
            </w:r>
            <w:r w:rsidRPr="007B595C">
              <w:rPr>
                <w:rFonts w:ascii="Times New Roman" w:hAnsi="Times New Roman" w:cs="Times New Roman"/>
                <w:sz w:val="20"/>
                <w:szCs w:val="20"/>
              </w:rPr>
              <w:t xml:space="preserve">: </w:t>
            </w:r>
            <w:r w:rsidRPr="007B595C">
              <w:rPr>
                <w:rFonts w:ascii="Symbol" w:hAnsi="Symbol" w:cs="Symbol"/>
                <w:noProof/>
                <w:sz w:val="20"/>
                <w:szCs w:val="20"/>
              </w:rPr>
              <w:t></w:t>
            </w:r>
            <w:r w:rsidRPr="007B595C">
              <w:rPr>
                <w:rFonts w:ascii="Times New Roman" w:hAnsi="Times New Roman" w:cs="Times New Roman"/>
                <w:sz w:val="20"/>
                <w:szCs w:val="20"/>
              </w:rPr>
              <w:t xml:space="preserve"> Нельзя брать в рот мелкие предметы (пуговицы, бусинки и др.). </w:t>
            </w:r>
            <w:r w:rsidRPr="007B595C">
              <w:rPr>
                <w:rFonts w:ascii="Symbol" w:hAnsi="Symbol" w:cs="Symbol"/>
                <w:noProof/>
                <w:sz w:val="20"/>
                <w:szCs w:val="20"/>
              </w:rPr>
              <w:t></w:t>
            </w:r>
            <w:r w:rsidRPr="007B595C">
              <w:rPr>
                <w:rFonts w:ascii="Times New Roman" w:hAnsi="Times New Roman" w:cs="Times New Roman"/>
                <w:sz w:val="20"/>
                <w:szCs w:val="20"/>
              </w:rPr>
              <w:t xml:space="preserve"> Нельзя брать в рот грязные пальцы и какие-либо предметы. </w:t>
            </w:r>
            <w:r w:rsidRPr="007B595C">
              <w:rPr>
                <w:rFonts w:ascii="Symbol" w:hAnsi="Symbol" w:cs="Symbol"/>
                <w:noProof/>
                <w:sz w:val="20"/>
                <w:szCs w:val="20"/>
              </w:rPr>
              <w:t></w:t>
            </w:r>
            <w:r w:rsidRPr="007B595C">
              <w:rPr>
                <w:rFonts w:ascii="Times New Roman" w:hAnsi="Times New Roman" w:cs="Times New Roman"/>
                <w:sz w:val="20"/>
                <w:szCs w:val="20"/>
              </w:rPr>
              <w:t xml:space="preserve"> Нельзя кушать немытые овощи и фрукты. </w:t>
            </w:r>
            <w:r w:rsidRPr="007B595C">
              <w:rPr>
                <w:rFonts w:ascii="Symbol" w:hAnsi="Symbol" w:cs="Symbol"/>
                <w:noProof/>
                <w:sz w:val="20"/>
                <w:szCs w:val="20"/>
              </w:rPr>
              <w:t></w:t>
            </w:r>
            <w:r w:rsidRPr="007B595C">
              <w:rPr>
                <w:rFonts w:ascii="Times New Roman" w:hAnsi="Times New Roman" w:cs="Times New Roman"/>
                <w:sz w:val="20"/>
                <w:szCs w:val="20"/>
              </w:rPr>
              <w:t xml:space="preserve"> После еды надо полоскать рот</w:t>
            </w:r>
          </w:p>
        </w:tc>
      </w:tr>
      <w:tr w:rsidR="001810B0" w:rsidRPr="007B595C" w:rsidTr="003B75F7">
        <w:trPr>
          <w:trHeight w:val="2070"/>
        </w:trPr>
        <w:tc>
          <w:tcPr>
            <w:tcW w:w="1404" w:type="dxa"/>
            <w:tcBorders>
              <w:top w:val="single" w:sz="4" w:space="0" w:color="000000" w:themeColor="text1"/>
              <w:left w:val="single" w:sz="4" w:space="0" w:color="000000" w:themeColor="text1"/>
              <w:right w:val="single" w:sz="4" w:space="0" w:color="auto"/>
            </w:tcBorders>
            <w:hideMark/>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0B68FA">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right w:val="single" w:sz="4" w:space="0" w:color="auto"/>
            </w:tcBorders>
          </w:tcPr>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z w:val="20"/>
                <w:szCs w:val="20"/>
              </w:rPr>
              <w:t>1. Помощь детей</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 xml:space="preserve">в наведении порядка в кукольном уголке.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расширять кругозор детей через знакомство с предметным миром, закреплять знания о назначении предметов мебели; стимулировать использование детьми в активной речи прилагательных, глаголов</w:t>
            </w:r>
          </w:p>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за играми </w:t>
            </w:r>
            <w:r w:rsidRPr="007B595C">
              <w:rPr>
                <w:rFonts w:ascii="Times New Roman" w:hAnsi="Times New Roman" w:cs="Times New Roman"/>
                <w:i/>
                <w:iCs/>
                <w:sz w:val="20"/>
                <w:szCs w:val="20"/>
              </w:rPr>
              <w:t xml:space="preserve">старших детей.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рассмотреть с детьми предметы мебели, построенные старшими дошкольниками; активизировать словарь детей за счёт слов – названий предметов мебели</w:t>
            </w:r>
          </w:p>
        </w:tc>
        <w:tc>
          <w:tcPr>
            <w:tcW w:w="4674" w:type="dxa"/>
            <w:gridSpan w:val="2"/>
            <w:tcBorders>
              <w:top w:val="single" w:sz="4" w:space="0" w:color="000000" w:themeColor="text1"/>
              <w:left w:val="single" w:sz="4" w:space="0" w:color="000000" w:themeColor="text1"/>
              <w:right w:val="single" w:sz="4" w:space="0" w:color="auto"/>
            </w:tcBorders>
          </w:tcPr>
          <w:p w:rsidR="001810B0" w:rsidRPr="007B595C" w:rsidRDefault="001810B0" w:rsidP="006A2FCA">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Аппликация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Дома на нашей улице</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w:t>
            </w:r>
          </w:p>
          <w:p w:rsidR="001810B0" w:rsidRPr="007B595C" w:rsidRDefault="001810B0" w:rsidP="006A2FCA">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 xml:space="preserve">Цели: </w:t>
            </w:r>
            <w:r w:rsidRPr="007B595C">
              <w:rPr>
                <w:rFonts w:ascii="Times New Roman" w:hAnsi="Times New Roman" w:cs="Times New Roman"/>
                <w:sz w:val="20"/>
                <w:szCs w:val="20"/>
              </w:rPr>
              <w:t>учить передавать в аппликации образ улицы; уточнять представления о величине предметов; упражнять в</w:t>
            </w:r>
            <w:r w:rsidR="00E77449" w:rsidRPr="007B595C">
              <w:rPr>
                <w:rFonts w:ascii="Times New Roman" w:hAnsi="Times New Roman" w:cs="Times New Roman"/>
                <w:sz w:val="20"/>
                <w:szCs w:val="20"/>
              </w:rPr>
              <w:t xml:space="preserve"> приемах вырезывания по прямой </w:t>
            </w:r>
            <w:r w:rsidRPr="007B595C">
              <w:rPr>
                <w:rFonts w:ascii="Times New Roman" w:hAnsi="Times New Roman" w:cs="Times New Roman"/>
                <w:sz w:val="20"/>
                <w:szCs w:val="20"/>
              </w:rPr>
              <w:t>и по косой; воспитывать навыки коллективной работы.</w:t>
            </w:r>
          </w:p>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2. Постройка мебели из строительных наборов.</w:t>
            </w:r>
          </w:p>
          <w:p w:rsidR="001810B0" w:rsidRPr="007B595C" w:rsidRDefault="001810B0" w:rsidP="00835866">
            <w:pPr>
              <w:pStyle w:val="ParagraphStyle"/>
              <w:rPr>
                <w:rFonts w:ascii="Times New Roman" w:hAnsi="Times New Roman" w:cs="Times New Roman"/>
                <w:sz w:val="20"/>
                <w:szCs w:val="20"/>
              </w:rPr>
            </w:pPr>
          </w:p>
        </w:tc>
        <w:tc>
          <w:tcPr>
            <w:tcW w:w="1298" w:type="dxa"/>
            <w:tcBorders>
              <w:top w:val="single" w:sz="4" w:space="0" w:color="auto"/>
              <w:left w:val="single" w:sz="4" w:space="0" w:color="auto"/>
              <w:right w:val="single" w:sz="4" w:space="0" w:color="auto"/>
            </w:tcBorders>
          </w:tcPr>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Шаловливый котёнок</w:t>
            </w:r>
            <w:r w:rsidR="003B75F7" w:rsidRPr="007B595C">
              <w:rPr>
                <w:rFonts w:ascii="Times New Roman" w:hAnsi="Times New Roman" w:cs="Times New Roman"/>
                <w:sz w:val="20"/>
                <w:szCs w:val="20"/>
              </w:rPr>
              <w:t>»</w:t>
            </w:r>
            <w:r w:rsidR="00E77449" w:rsidRPr="007B595C">
              <w:rPr>
                <w:rFonts w:ascii="Times New Roman" w:hAnsi="Times New Roman" w:cs="Times New Roman"/>
                <w:sz w:val="20"/>
                <w:szCs w:val="20"/>
              </w:rPr>
              <w:t xml:space="preserve"> (сматывание ниток </w:t>
            </w:r>
            <w:r w:rsidRPr="007B595C">
              <w:rPr>
                <w:rFonts w:ascii="Times New Roman" w:hAnsi="Times New Roman" w:cs="Times New Roman"/>
                <w:sz w:val="20"/>
                <w:szCs w:val="20"/>
              </w:rPr>
              <w:t>в клубок)</w:t>
            </w:r>
          </w:p>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tcBorders>
              <w:top w:val="single" w:sz="4" w:space="0" w:color="auto"/>
              <w:left w:val="single" w:sz="4" w:space="0" w:color="auto"/>
              <w:right w:val="single" w:sz="4" w:space="0" w:color="auto"/>
            </w:tcBorders>
          </w:tcPr>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Право-лево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развивать ориентировку в пространстве: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право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лево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у ……………</w:t>
            </w:r>
          </w:p>
        </w:tc>
        <w:tc>
          <w:tcPr>
            <w:tcW w:w="2693" w:type="dxa"/>
            <w:gridSpan w:val="2"/>
            <w:tcBorders>
              <w:top w:val="single" w:sz="4" w:space="0" w:color="auto"/>
              <w:left w:val="single" w:sz="4" w:space="0" w:color="auto"/>
              <w:right w:val="single" w:sz="4" w:space="0" w:color="000000" w:themeColor="text1"/>
            </w:tcBorders>
          </w:tcPr>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со старшими дошкольниками</w:t>
            </w:r>
          </w:p>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Современный культурный уровень города: </w:t>
            </w:r>
          </w:p>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 парки культуры и отдыха;</w:t>
            </w:r>
          </w:p>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 кинотеатры и театры;</w:t>
            </w:r>
          </w:p>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 институты и т. д.</w:t>
            </w:r>
            <w:r w:rsidR="003B75F7" w:rsidRPr="007B595C">
              <w:rPr>
                <w:rFonts w:ascii="Times New Roman" w:hAnsi="Times New Roman" w:cs="Times New Roman"/>
                <w:sz w:val="20"/>
                <w:szCs w:val="20"/>
              </w:rPr>
              <w:t>»</w:t>
            </w:r>
          </w:p>
        </w:tc>
      </w:tr>
      <w:tr w:rsidR="001810B0" w:rsidRPr="007B595C" w:rsidTr="003B75F7">
        <w:trPr>
          <w:trHeight w:val="2255"/>
        </w:trPr>
        <w:tc>
          <w:tcPr>
            <w:tcW w:w="1404" w:type="dxa"/>
            <w:vMerge w:val="restart"/>
            <w:tcBorders>
              <w:top w:val="single" w:sz="4" w:space="0" w:color="auto"/>
              <w:left w:val="single" w:sz="4" w:space="0" w:color="000000" w:themeColor="text1"/>
              <w:right w:val="single" w:sz="4" w:space="0" w:color="auto"/>
            </w:tcBorders>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vMerge w:val="restart"/>
            <w:tcBorders>
              <w:top w:val="single" w:sz="4" w:space="0" w:color="auto"/>
              <w:left w:val="single" w:sz="4" w:space="0" w:color="000000" w:themeColor="text1"/>
              <w:right w:val="single" w:sz="4" w:space="0" w:color="auto"/>
            </w:tcBorders>
          </w:tcPr>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Из чего можно сделать мебель для дома?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рассказать и показать, что мебель можно сделать из природного материала: веток, камней, коры деревьев.</w:t>
            </w:r>
          </w:p>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Самый внимательный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видеть непорядок в одежде, </w:t>
            </w:r>
            <w:proofErr w:type="gramStart"/>
            <w:r w:rsidRPr="007B595C">
              <w:rPr>
                <w:rFonts w:ascii="Times New Roman" w:hAnsi="Times New Roman" w:cs="Times New Roman"/>
                <w:sz w:val="20"/>
                <w:szCs w:val="20"/>
              </w:rPr>
              <w:t>просить  помочь</w:t>
            </w:r>
            <w:proofErr w:type="gramEnd"/>
            <w:r w:rsidRPr="007B595C">
              <w:rPr>
                <w:rFonts w:ascii="Times New Roman" w:hAnsi="Times New Roman" w:cs="Times New Roman"/>
                <w:sz w:val="20"/>
                <w:szCs w:val="20"/>
              </w:rPr>
              <w:t xml:space="preserve"> устранить его</w:t>
            </w:r>
          </w:p>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Самолеты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двигательную </w:t>
            </w:r>
            <w:r w:rsidRPr="007B595C">
              <w:rPr>
                <w:rFonts w:ascii="Times New Roman" w:hAnsi="Times New Roman" w:cs="Times New Roman"/>
                <w:sz w:val="20"/>
                <w:szCs w:val="20"/>
              </w:rPr>
              <w:lastRenderedPageBreak/>
              <w:t xml:space="preserve">активность; закрепить умение бегать </w:t>
            </w:r>
          </w:p>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не наталкиваясь, внимательно слушать сигнал и начинать </w:t>
            </w:r>
            <w:r w:rsidR="003B75F7" w:rsidRPr="007B595C">
              <w:rPr>
                <w:rFonts w:ascii="Times New Roman" w:hAnsi="Times New Roman" w:cs="Times New Roman"/>
                <w:sz w:val="20"/>
                <w:szCs w:val="20"/>
              </w:rPr>
              <w:t>движение</w:t>
            </w:r>
            <w:r w:rsidRPr="007B595C">
              <w:rPr>
                <w:rFonts w:ascii="Times New Roman" w:hAnsi="Times New Roman" w:cs="Times New Roman"/>
                <w:sz w:val="20"/>
                <w:szCs w:val="20"/>
              </w:rPr>
              <w:t xml:space="preserve"> по словесному сигналу</w:t>
            </w: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1. На прогулке обратить внимание детей на то, что в родном городе много жителей, поэтому много домов. Рассматривание близлежащих домов.</w:t>
            </w:r>
          </w:p>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малой подвижности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Угадай, кто позвал</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стоят в кругу, в центре – водящий. Воспитатель предлагает водящему закрыть глаза, затем дотрагивается рукой до одного из играющих, тот называет по имени ребенка, стоящего в центре. Если водящий правильно отгадал, то они меняются местами. Если ошибся, то вновь закрывает глаза, и игра продолжается.</w:t>
            </w:r>
          </w:p>
        </w:tc>
        <w:tc>
          <w:tcPr>
            <w:tcW w:w="2337" w:type="dxa"/>
            <w:vMerge w:val="restart"/>
            <w:tcBorders>
              <w:top w:val="single" w:sz="4" w:space="0" w:color="auto"/>
              <w:left w:val="single" w:sz="4" w:space="0" w:color="000000" w:themeColor="text1"/>
              <w:right w:val="single" w:sz="4" w:space="0" w:color="auto"/>
            </w:tcBorders>
          </w:tcPr>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Наблюдения за растениями на огороде. </w:t>
            </w:r>
          </w:p>
          <w:p w:rsidR="001810B0" w:rsidRPr="007B595C" w:rsidRDefault="001810B0" w:rsidP="00835866">
            <w:pPr>
              <w:pStyle w:val="ParagraphStyle"/>
              <w:rPr>
                <w:rFonts w:ascii="Times New Roman" w:hAnsi="Times New Roman" w:cs="Times New Roman"/>
                <w:sz w:val="20"/>
                <w:szCs w:val="20"/>
              </w:rPr>
            </w:pPr>
            <w:proofErr w:type="gramStart"/>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развивать</w:t>
            </w:r>
            <w:proofErr w:type="gramEnd"/>
            <w:r w:rsidRPr="007B595C">
              <w:rPr>
                <w:rFonts w:ascii="Times New Roman" w:hAnsi="Times New Roman" w:cs="Times New Roman"/>
                <w:sz w:val="20"/>
                <w:szCs w:val="20"/>
              </w:rPr>
              <w:t xml:space="preserve"> наблюдательность, внимательность; расширять кругозор.</w:t>
            </w:r>
          </w:p>
          <w:p w:rsidR="001810B0" w:rsidRPr="007B595C" w:rsidRDefault="00E77449"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2. Знакомство с примета</w:t>
            </w:r>
            <w:r w:rsidR="001810B0" w:rsidRPr="007B595C">
              <w:rPr>
                <w:rFonts w:ascii="Times New Roman" w:hAnsi="Times New Roman" w:cs="Times New Roman"/>
                <w:sz w:val="20"/>
                <w:szCs w:val="20"/>
              </w:rPr>
              <w:t>ми: много одежек на луковицах – быть зиме холодно</w:t>
            </w:r>
            <w:r w:rsidRPr="007B595C">
              <w:rPr>
                <w:rFonts w:ascii="Times New Roman" w:hAnsi="Times New Roman" w:cs="Times New Roman"/>
                <w:sz w:val="20"/>
                <w:szCs w:val="20"/>
              </w:rPr>
              <w:t xml:space="preserve">й; направление </w:t>
            </w:r>
            <w:r w:rsidR="001810B0" w:rsidRPr="007B595C">
              <w:rPr>
                <w:rFonts w:ascii="Times New Roman" w:hAnsi="Times New Roman" w:cs="Times New Roman"/>
                <w:sz w:val="20"/>
                <w:szCs w:val="20"/>
              </w:rPr>
              <w:t>ветра и движение облаков неодинаково – к дождю; облака движутся против ветра – к снегу.</w:t>
            </w:r>
          </w:p>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Организация подвижных игр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Самолёты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Трамвай</w:t>
            </w:r>
            <w:r w:rsidR="003B75F7" w:rsidRPr="007B595C">
              <w:rPr>
                <w:rFonts w:ascii="Times New Roman" w:hAnsi="Times New Roman" w:cs="Times New Roman"/>
                <w:sz w:val="20"/>
                <w:szCs w:val="20"/>
              </w:rPr>
              <w:t>»</w:t>
            </w:r>
          </w:p>
          <w:p w:rsidR="001810B0" w:rsidRPr="007B595C" w:rsidRDefault="001810B0" w:rsidP="00835866">
            <w:pPr>
              <w:pStyle w:val="ParagraphStyle"/>
              <w:rPr>
                <w:rFonts w:ascii="Times New Roman" w:hAnsi="Times New Roman" w:cs="Times New Roman"/>
                <w:i/>
                <w:iCs/>
                <w:sz w:val="20"/>
                <w:szCs w:val="20"/>
              </w:rPr>
            </w:pPr>
            <w:r w:rsidRPr="007B595C">
              <w:rPr>
                <w:rFonts w:ascii="Times New Roman" w:hAnsi="Times New Roman" w:cs="Times New Roman"/>
                <w:sz w:val="20"/>
                <w:szCs w:val="20"/>
              </w:rPr>
              <w:lastRenderedPageBreak/>
              <w:t xml:space="preserve">с детьми </w:t>
            </w:r>
            <w:r w:rsidRPr="007B595C">
              <w:rPr>
                <w:rFonts w:ascii="Times New Roman" w:hAnsi="Times New Roman" w:cs="Times New Roman"/>
                <w:i/>
                <w:iCs/>
                <w:sz w:val="20"/>
                <w:szCs w:val="20"/>
              </w:rPr>
              <w:t xml:space="preserve">2-й младшей </w:t>
            </w:r>
            <w:r w:rsidRPr="007B595C">
              <w:rPr>
                <w:rFonts w:ascii="Times New Roman" w:hAnsi="Times New Roman" w:cs="Times New Roman"/>
                <w:sz w:val="20"/>
                <w:szCs w:val="20"/>
              </w:rPr>
              <w:t>и</w:t>
            </w:r>
            <w:r w:rsidRPr="007B595C">
              <w:rPr>
                <w:rFonts w:ascii="Times New Roman" w:hAnsi="Times New Roman" w:cs="Times New Roman"/>
                <w:i/>
                <w:iCs/>
                <w:sz w:val="20"/>
                <w:szCs w:val="20"/>
              </w:rPr>
              <w:t xml:space="preserve"> средней подгрупп.</w:t>
            </w:r>
          </w:p>
          <w:p w:rsidR="001810B0" w:rsidRPr="007B595C" w:rsidRDefault="001810B0" w:rsidP="00835866">
            <w:pPr>
              <w:pStyle w:val="ParagraphStyle"/>
              <w:rPr>
                <w:rFonts w:ascii="Times New Roman" w:hAnsi="Times New Roman" w:cs="Times New Roman"/>
                <w:sz w:val="20"/>
                <w:szCs w:val="20"/>
              </w:rPr>
            </w:pPr>
          </w:p>
        </w:tc>
        <w:tc>
          <w:tcPr>
            <w:tcW w:w="2574" w:type="dxa"/>
            <w:gridSpan w:val="2"/>
            <w:vMerge w:val="restart"/>
            <w:tcBorders>
              <w:top w:val="single" w:sz="4" w:space="0" w:color="auto"/>
              <w:left w:val="single" w:sz="4" w:space="0" w:color="auto"/>
              <w:right w:val="single" w:sz="4" w:space="0" w:color="auto"/>
            </w:tcBorders>
          </w:tcPr>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Обучение ……………………………</w:t>
            </w:r>
          </w:p>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называнию родного города (посёлка), рассказыванию о нём.</w:t>
            </w:r>
          </w:p>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представления о родном городе (посёлке); подвести к пониманию того, что в городе много улиц, многоэтажных домов, разных машин; воспитывать любовь к родному городу (посёлку)</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Игровое задание: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Попади в обруч</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упражнять в метании в цель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Закреплять умение считать в обратном порядке в переделах 10 ……………</w:t>
            </w:r>
          </w:p>
        </w:tc>
      </w:tr>
      <w:tr w:rsidR="001810B0" w:rsidRPr="007B595C" w:rsidTr="003B75F7">
        <w:trPr>
          <w:trHeight w:val="180"/>
        </w:trPr>
        <w:tc>
          <w:tcPr>
            <w:tcW w:w="1404" w:type="dxa"/>
            <w:vMerge/>
            <w:tcBorders>
              <w:left w:val="single" w:sz="4" w:space="0" w:color="000000" w:themeColor="text1"/>
              <w:right w:val="single" w:sz="4" w:space="0" w:color="auto"/>
            </w:tcBorders>
          </w:tcPr>
          <w:p w:rsidR="001810B0" w:rsidRPr="007B595C" w:rsidRDefault="001810B0" w:rsidP="000B68FA">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810B0" w:rsidRPr="007B595C" w:rsidRDefault="001810B0" w:rsidP="00835866">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Трамвай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умение двигаться парами, согласовывая свои движения с движениями других играющих; распознавать </w:t>
            </w:r>
            <w:r w:rsidRPr="007B595C">
              <w:rPr>
                <w:rFonts w:ascii="Times New Roman" w:hAnsi="Times New Roman" w:cs="Times New Roman"/>
                <w:sz w:val="20"/>
                <w:szCs w:val="20"/>
              </w:rPr>
              <w:lastRenderedPageBreak/>
              <w:t xml:space="preserve">цвета и в соответствии с ними менять движение </w:t>
            </w:r>
          </w:p>
        </w:tc>
        <w:tc>
          <w:tcPr>
            <w:tcW w:w="2337" w:type="dxa"/>
            <w:tcBorders>
              <w:top w:val="single" w:sz="4" w:space="0" w:color="auto"/>
              <w:left w:val="single" w:sz="4" w:space="0" w:color="000000" w:themeColor="text1"/>
              <w:right w:val="single" w:sz="4" w:space="0" w:color="auto"/>
            </w:tcBorders>
          </w:tcPr>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3. Труд на участке: вскапывание земли под кустарниками и деревьями на своем участке.</w:t>
            </w:r>
          </w:p>
          <w:p w:rsidR="001810B0" w:rsidRPr="007B595C" w:rsidRDefault="001810B0" w:rsidP="00835866">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810B0" w:rsidRPr="007B595C" w:rsidRDefault="001810B0" w:rsidP="00835866">
            <w:pPr>
              <w:pStyle w:val="ParagraphStyle"/>
              <w:rPr>
                <w:rFonts w:ascii="Times New Roman" w:hAnsi="Times New Roman" w:cs="Times New Roman"/>
                <w:sz w:val="20"/>
                <w:szCs w:val="20"/>
              </w:rPr>
            </w:pPr>
          </w:p>
        </w:tc>
        <w:tc>
          <w:tcPr>
            <w:tcW w:w="2574" w:type="dxa"/>
            <w:gridSpan w:val="2"/>
            <w:vMerge/>
            <w:tcBorders>
              <w:left w:val="single" w:sz="4" w:space="0" w:color="auto"/>
              <w:right w:val="single" w:sz="4" w:space="0" w:color="auto"/>
            </w:tcBorders>
          </w:tcPr>
          <w:p w:rsidR="001810B0" w:rsidRPr="007B595C" w:rsidRDefault="001810B0" w:rsidP="000B68FA">
            <w:pPr>
              <w:pStyle w:val="ParagraphStyle"/>
              <w:spacing w:line="264" w:lineRule="auto"/>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0B68FA">
            <w:pPr>
              <w:pStyle w:val="ParagraphStyle"/>
              <w:spacing w:line="264" w:lineRule="auto"/>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0B68FA">
            <w:pPr>
              <w:pStyle w:val="ParagraphStyle"/>
              <w:spacing w:line="264" w:lineRule="auto"/>
              <w:rPr>
                <w:rFonts w:ascii="Times New Roman" w:hAnsi="Times New Roman" w:cs="Times New Roman"/>
                <w:sz w:val="20"/>
                <w:szCs w:val="20"/>
              </w:rPr>
            </w:pP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271B3C" w:rsidRPr="007B595C" w:rsidRDefault="00271B3C" w:rsidP="008178C9">
            <w:pPr>
              <w:ind w:right="-882"/>
              <w:rPr>
                <w:rFonts w:ascii="Times New Roman" w:hAnsi="Times New Roman" w:cs="Times New Roman"/>
                <w:sz w:val="20"/>
                <w:szCs w:val="20"/>
              </w:rPr>
            </w:pPr>
            <w:r w:rsidRPr="007B595C">
              <w:rPr>
                <w:rFonts w:ascii="Times New Roman" w:hAnsi="Times New Roman" w:cs="Times New Roman"/>
                <w:sz w:val="20"/>
                <w:szCs w:val="20"/>
              </w:rPr>
              <w:t xml:space="preserve">Семейный проект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Памятные места моей малой родины</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271B3C" w:rsidRPr="007B595C" w:rsidRDefault="00271B3C" w:rsidP="000B68FA">
            <w:pPr>
              <w:ind w:right="-882"/>
              <w:rPr>
                <w:rFonts w:ascii="Times New Roman" w:hAnsi="Times New Roman" w:cs="Times New Roman"/>
                <w:sz w:val="20"/>
                <w:szCs w:val="20"/>
              </w:rPr>
            </w:pPr>
          </w:p>
        </w:tc>
      </w:tr>
    </w:tbl>
    <w:p w:rsidR="00830D08" w:rsidRPr="007B595C" w:rsidRDefault="00830D08" w:rsidP="00830D08">
      <w:pPr>
        <w:spacing w:after="0" w:line="240" w:lineRule="auto"/>
        <w:ind w:right="-882"/>
        <w:rPr>
          <w:rFonts w:ascii="Times New Roman" w:hAnsi="Times New Roman" w:cs="Times New Roman"/>
          <w:b/>
          <w:sz w:val="20"/>
          <w:szCs w:val="20"/>
        </w:rPr>
      </w:pPr>
    </w:p>
    <w:p w:rsidR="000B68FA" w:rsidRPr="007B595C" w:rsidRDefault="00B35745" w:rsidP="00835866">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Среда </w:t>
      </w:r>
      <w:r w:rsidR="00F20742" w:rsidRPr="007B595C">
        <w:rPr>
          <w:rFonts w:ascii="Times New Roman" w:hAnsi="Times New Roman" w:cs="Times New Roman"/>
          <w:b/>
          <w:sz w:val="20"/>
          <w:szCs w:val="20"/>
        </w:rPr>
        <w:t>0</w:t>
      </w:r>
      <w:r w:rsidR="007A1FA5" w:rsidRPr="007B595C">
        <w:rPr>
          <w:rFonts w:ascii="Times New Roman" w:hAnsi="Times New Roman" w:cs="Times New Roman"/>
          <w:b/>
          <w:sz w:val="20"/>
          <w:szCs w:val="20"/>
        </w:rPr>
        <w:t>5</w:t>
      </w:r>
      <w:r w:rsidRPr="007B595C">
        <w:rPr>
          <w:rFonts w:ascii="Times New Roman" w:hAnsi="Times New Roman" w:cs="Times New Roman"/>
          <w:b/>
          <w:sz w:val="20"/>
          <w:szCs w:val="20"/>
        </w:rPr>
        <w:t>.10.</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774CC2" w:rsidRPr="007B595C">
        <w:rPr>
          <w:rFonts w:ascii="Times New Roman" w:hAnsi="Times New Roman" w:cs="Times New Roman"/>
          <w:b/>
          <w:sz w:val="20"/>
          <w:szCs w:val="20"/>
        </w:rPr>
        <w:tab/>
      </w:r>
      <w:r w:rsidR="00774CC2" w:rsidRPr="007B595C">
        <w:rPr>
          <w:rFonts w:ascii="Times New Roman" w:hAnsi="Times New Roman" w:cs="Times New Roman"/>
          <w:b/>
          <w:sz w:val="20"/>
          <w:szCs w:val="20"/>
        </w:rPr>
        <w:tab/>
      </w:r>
      <w:r w:rsidR="00774CC2"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Мой дом. Мой город</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4"/>
        <w:gridCol w:w="6"/>
        <w:gridCol w:w="2330"/>
        <w:gridCol w:w="2337"/>
        <w:gridCol w:w="2337"/>
        <w:gridCol w:w="2337"/>
        <w:gridCol w:w="1298"/>
        <w:gridCol w:w="1276"/>
        <w:gridCol w:w="1275"/>
        <w:gridCol w:w="1418"/>
      </w:tblGrid>
      <w:tr w:rsidR="001810B0" w:rsidRPr="007B595C" w:rsidTr="001810B0">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0B68FA">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4"/>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0B68FA">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810B0" w:rsidRPr="007B595C" w:rsidTr="003B75F7">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1810B0" w:rsidRPr="007B595C" w:rsidRDefault="001810B0" w:rsidP="000B68FA">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8"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810B0" w:rsidRPr="007B595C" w:rsidRDefault="003B75F7" w:rsidP="000B68FA">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1590"/>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0B68FA">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с детьми о домашних животных, подведение к пониманию того, что домашние животные – это полноправные члены семьи и лучшие друзья.</w:t>
            </w:r>
          </w:p>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Сколько комнат в твоём доме?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8358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 гости к бабушке Арине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3B75F7" w:rsidP="0083586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 детей желание во время игр использовать народные песни, закрепить знания о предметах посуды</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835866">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Релаксация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Деревья родного города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говорит: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Вокруг себя </w:t>
            </w:r>
            <w:r w:rsidR="003B75F7" w:rsidRPr="007B595C">
              <w:rPr>
                <w:rFonts w:ascii="Times New Roman" w:hAnsi="Times New Roman" w:cs="Times New Roman"/>
                <w:sz w:val="20"/>
                <w:szCs w:val="20"/>
              </w:rPr>
              <w:t>повернитесь</w:t>
            </w:r>
            <w:r w:rsidRPr="007B595C">
              <w:rPr>
                <w:rFonts w:ascii="Times New Roman" w:hAnsi="Times New Roman" w:cs="Times New Roman"/>
                <w:sz w:val="20"/>
                <w:szCs w:val="20"/>
              </w:rPr>
              <w:t xml:space="preserve"> и в деревья превратитесь! Представьте, что вы</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дубы, растущие в парке родного города. Крепко упритесь ногами в пол, сожмите кулачки. Сильный ветер едва-едва раскачивает большие дубы. А сейчас превратитесь в берёзки. Березку раскачивает даже лёгкий ветерок. Поднимите руки, покачайте ими</w:t>
            </w:r>
            <w:r w:rsidR="003B75F7" w:rsidRPr="007B595C">
              <w:rPr>
                <w:rFonts w:ascii="Times New Roman" w:hAnsi="Times New Roman" w:cs="Times New Roman"/>
                <w:sz w:val="20"/>
                <w:szCs w:val="20"/>
              </w:rPr>
              <w:t>»</w:t>
            </w:r>
          </w:p>
        </w:tc>
        <w:tc>
          <w:tcPr>
            <w:tcW w:w="1298" w:type="dxa"/>
            <w:vMerge w:val="restart"/>
            <w:tcBorders>
              <w:top w:val="single" w:sz="4" w:space="0" w:color="auto"/>
              <w:left w:val="single" w:sz="4" w:space="0" w:color="auto"/>
              <w:right w:val="single" w:sz="4" w:space="0" w:color="auto"/>
            </w:tcBorders>
          </w:tcPr>
          <w:p w:rsidR="001810B0" w:rsidRPr="007B595C" w:rsidRDefault="001810B0" w:rsidP="00A81B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Рассматривание иллюстраций, макетов различных домов </w:t>
            </w:r>
          </w:p>
          <w:p w:rsidR="001810B0" w:rsidRPr="007B595C" w:rsidRDefault="001810B0" w:rsidP="00A81B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A81BDE">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1810B0" w:rsidRPr="007B595C" w:rsidRDefault="00E77449" w:rsidP="00A81B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согласованию прилагательных </w:t>
            </w:r>
            <w:r w:rsidR="001810B0" w:rsidRPr="007B595C">
              <w:rPr>
                <w:rFonts w:ascii="Times New Roman" w:hAnsi="Times New Roman" w:cs="Times New Roman"/>
                <w:sz w:val="20"/>
                <w:szCs w:val="20"/>
              </w:rPr>
              <w:t xml:space="preserve">и существительных в роде, числе </w:t>
            </w:r>
          </w:p>
          <w:p w:rsidR="001810B0" w:rsidRPr="007B595C" w:rsidRDefault="001810B0" w:rsidP="00A81BDE">
            <w:pPr>
              <w:pStyle w:val="ParagraphStyle"/>
              <w:rPr>
                <w:rFonts w:ascii="Times New Roman" w:hAnsi="Times New Roman" w:cs="Times New Roman"/>
                <w:sz w:val="20"/>
                <w:szCs w:val="20"/>
              </w:rPr>
            </w:pPr>
            <w:r w:rsidRPr="007B595C">
              <w:rPr>
                <w:rFonts w:ascii="Times New Roman" w:hAnsi="Times New Roman" w:cs="Times New Roman"/>
                <w:sz w:val="20"/>
                <w:szCs w:val="20"/>
              </w:rPr>
              <w:t>и падеже</w:t>
            </w:r>
          </w:p>
        </w:tc>
        <w:tc>
          <w:tcPr>
            <w:tcW w:w="2693" w:type="dxa"/>
            <w:gridSpan w:val="2"/>
            <w:vMerge w:val="restart"/>
            <w:tcBorders>
              <w:top w:val="single" w:sz="4" w:space="0" w:color="auto"/>
              <w:left w:val="single" w:sz="4" w:space="0" w:color="auto"/>
              <w:right w:val="single" w:sz="4" w:space="0" w:color="000000" w:themeColor="text1"/>
            </w:tcBorders>
          </w:tcPr>
          <w:p w:rsidR="001810B0" w:rsidRPr="007B595C" w:rsidRDefault="001810B0" w:rsidP="00A81BDE">
            <w:pPr>
              <w:pStyle w:val="ParagraphStyle"/>
              <w:rPr>
                <w:rFonts w:ascii="Times New Roman" w:hAnsi="Times New Roman" w:cs="Times New Roman"/>
                <w:sz w:val="20"/>
                <w:szCs w:val="20"/>
              </w:rPr>
            </w:pPr>
            <w:r w:rsidRPr="007B595C">
              <w:rPr>
                <w:rFonts w:ascii="Times New Roman" w:hAnsi="Times New Roman" w:cs="Times New Roman"/>
                <w:sz w:val="20"/>
                <w:szCs w:val="20"/>
              </w:rPr>
              <w:t>Работа с детьми старшей и подготовительной подгрупп над качеством выполнения танцевальных движений: приставного шага с хлопком, притопом, приседанием; совершенствование переменного, дробного шага, шага с притопом</w:t>
            </w:r>
          </w:p>
        </w:tc>
      </w:tr>
      <w:tr w:rsidR="001810B0" w:rsidRPr="007B595C" w:rsidTr="003B75F7">
        <w:trPr>
          <w:trHeight w:val="258"/>
        </w:trPr>
        <w:tc>
          <w:tcPr>
            <w:tcW w:w="1404" w:type="dxa"/>
            <w:vMerge/>
            <w:tcBorders>
              <w:left w:val="single" w:sz="4" w:space="0" w:color="000000" w:themeColor="text1"/>
              <w:bottom w:val="single" w:sz="4" w:space="0" w:color="000000" w:themeColor="text1"/>
              <w:right w:val="single" w:sz="4" w:space="0" w:color="auto"/>
            </w:tcBorders>
          </w:tcPr>
          <w:p w:rsidR="001810B0" w:rsidRPr="007B595C" w:rsidRDefault="001810B0" w:rsidP="000B68FA">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810B0" w:rsidRPr="007B595C" w:rsidRDefault="001810B0" w:rsidP="00A81B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Посильное участие </w:t>
            </w:r>
            <w:r w:rsidRPr="007B595C">
              <w:rPr>
                <w:rFonts w:ascii="Times New Roman" w:hAnsi="Times New Roman" w:cs="Times New Roman"/>
                <w:i/>
                <w:iCs/>
                <w:sz w:val="20"/>
                <w:szCs w:val="20"/>
              </w:rPr>
              <w:t xml:space="preserve">старших дошкольников </w:t>
            </w:r>
            <w:r w:rsidRPr="007B595C">
              <w:rPr>
                <w:rFonts w:ascii="Times New Roman" w:hAnsi="Times New Roman" w:cs="Times New Roman"/>
                <w:sz w:val="20"/>
                <w:szCs w:val="20"/>
              </w:rPr>
              <w:t>в конструировании города для кукол и обыгрывание постройки</w:t>
            </w:r>
          </w:p>
        </w:tc>
        <w:tc>
          <w:tcPr>
            <w:tcW w:w="7011" w:type="dxa"/>
            <w:gridSpan w:val="3"/>
            <w:tcBorders>
              <w:top w:val="single" w:sz="4" w:space="0" w:color="auto"/>
              <w:left w:val="single" w:sz="4" w:space="0" w:color="000000" w:themeColor="text1"/>
              <w:right w:val="single" w:sz="4" w:space="0" w:color="auto"/>
            </w:tcBorders>
          </w:tcPr>
          <w:p w:rsidR="001810B0" w:rsidRPr="007B595C" w:rsidRDefault="001810B0" w:rsidP="00A81BDE">
            <w:pPr>
              <w:pStyle w:val="ParagraphStyle"/>
              <w:shd w:val="clear" w:color="auto" w:fill="FFFFFF"/>
              <w:rPr>
                <w:rFonts w:ascii="Times New Roman" w:hAnsi="Times New Roman" w:cs="Times New Roman"/>
                <w:i/>
                <w:iCs/>
                <w:sz w:val="20"/>
                <w:szCs w:val="20"/>
              </w:rPr>
            </w:pPr>
            <w:r w:rsidRPr="007B595C">
              <w:rPr>
                <w:rFonts w:ascii="Times New Roman" w:hAnsi="Times New Roman" w:cs="Times New Roman"/>
                <w:sz w:val="20"/>
                <w:szCs w:val="20"/>
              </w:rPr>
              <w:t xml:space="preserve">2. Конструирование города для кукол. </w:t>
            </w:r>
            <w:r w:rsidRPr="007B595C">
              <w:rPr>
                <w:rFonts w:ascii="Times New Roman" w:hAnsi="Times New Roman" w:cs="Times New Roman"/>
                <w:spacing w:val="45"/>
                <w:sz w:val="20"/>
                <w:szCs w:val="20"/>
              </w:rPr>
              <w:t xml:space="preserve">Цели: </w:t>
            </w:r>
            <w:r w:rsidRPr="007B595C">
              <w:rPr>
                <w:rFonts w:ascii="Times New Roman" w:hAnsi="Times New Roman" w:cs="Times New Roman"/>
                <w:sz w:val="20"/>
                <w:szCs w:val="20"/>
              </w:rPr>
              <w:t>уточнять представления о строительных деталях; упражнять в плоскостном моделировании; развивать творчество, самостоятельность, инициативу, конструкторские навыки; умение находить собственные решения.</w:t>
            </w:r>
          </w:p>
          <w:p w:rsidR="001810B0" w:rsidRPr="007B595C" w:rsidRDefault="001810B0" w:rsidP="00A81BDE">
            <w:pPr>
              <w:pStyle w:val="ParagraphStyle"/>
              <w:rPr>
                <w:rFonts w:ascii="Times New Roman" w:hAnsi="Times New Roman" w:cs="Times New Roman"/>
                <w:sz w:val="20"/>
                <w:szCs w:val="20"/>
              </w:rPr>
            </w:pPr>
          </w:p>
        </w:tc>
        <w:tc>
          <w:tcPr>
            <w:tcW w:w="1298" w:type="dxa"/>
            <w:vMerge/>
            <w:tcBorders>
              <w:left w:val="single" w:sz="4" w:space="0" w:color="auto"/>
              <w:bottom w:val="single" w:sz="4" w:space="0" w:color="000000" w:themeColor="text1"/>
              <w:right w:val="single" w:sz="4" w:space="0" w:color="auto"/>
            </w:tcBorders>
          </w:tcPr>
          <w:p w:rsidR="001810B0" w:rsidRPr="007B595C" w:rsidRDefault="001810B0" w:rsidP="000B68FA">
            <w:pPr>
              <w:pStyle w:val="aa"/>
              <w:ind w:left="0"/>
              <w:rPr>
                <w:rFonts w:ascii="Times New Roman" w:hAnsi="Times New Roman" w:cs="Times New Roman"/>
                <w:sz w:val="20"/>
                <w:szCs w:val="20"/>
              </w:rPr>
            </w:pPr>
          </w:p>
        </w:tc>
        <w:tc>
          <w:tcPr>
            <w:tcW w:w="1276" w:type="dxa"/>
            <w:vMerge/>
            <w:tcBorders>
              <w:left w:val="single" w:sz="4" w:space="0" w:color="auto"/>
              <w:bottom w:val="single" w:sz="4" w:space="0" w:color="000000" w:themeColor="text1"/>
              <w:right w:val="single" w:sz="4" w:space="0" w:color="auto"/>
            </w:tcBorders>
          </w:tcPr>
          <w:p w:rsidR="001810B0" w:rsidRPr="007B595C" w:rsidRDefault="001810B0" w:rsidP="000B68FA">
            <w:pPr>
              <w:pStyle w:val="aa"/>
              <w:ind w:left="53"/>
              <w:rPr>
                <w:rFonts w:ascii="Times New Roman" w:hAnsi="Times New Roman" w:cs="Times New Roman"/>
                <w:sz w:val="20"/>
                <w:szCs w:val="20"/>
              </w:rPr>
            </w:pPr>
          </w:p>
        </w:tc>
        <w:tc>
          <w:tcPr>
            <w:tcW w:w="2693" w:type="dxa"/>
            <w:gridSpan w:val="2"/>
            <w:vMerge/>
            <w:tcBorders>
              <w:left w:val="single" w:sz="4" w:space="0" w:color="auto"/>
              <w:bottom w:val="single" w:sz="4" w:space="0" w:color="000000" w:themeColor="text1"/>
              <w:right w:val="single" w:sz="4" w:space="0" w:color="000000" w:themeColor="text1"/>
            </w:tcBorders>
          </w:tcPr>
          <w:p w:rsidR="001810B0" w:rsidRPr="007B595C" w:rsidRDefault="001810B0" w:rsidP="000B68FA">
            <w:pPr>
              <w:pStyle w:val="aa"/>
              <w:ind w:left="0"/>
              <w:rPr>
                <w:rFonts w:ascii="Times New Roman" w:hAnsi="Times New Roman" w:cs="Times New Roman"/>
                <w:sz w:val="20"/>
                <w:szCs w:val="20"/>
              </w:rPr>
            </w:pPr>
          </w:p>
        </w:tc>
      </w:tr>
      <w:tr w:rsidR="001810B0" w:rsidRPr="007B595C" w:rsidTr="003B75F7">
        <w:trPr>
          <w:trHeight w:val="825"/>
        </w:trPr>
        <w:tc>
          <w:tcPr>
            <w:tcW w:w="1404"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1810B0" w:rsidRPr="007B595C" w:rsidRDefault="001810B0" w:rsidP="00A81BDE">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Этюд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Собираемся на прогулку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читает рассказ, а дети изображают описываемые в нём действия жестами, движениями.[4, С.60]</w:t>
            </w: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1810B0" w:rsidRPr="007B595C" w:rsidRDefault="001810B0" w:rsidP="00A81BDE">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Лесник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представление о внешнем виде некоторых деревьев и кустарников, о составных частях (ствол, листья, плоды и семена). </w:t>
            </w:r>
            <w:r w:rsidRPr="007B595C">
              <w:rPr>
                <w:rFonts w:ascii="Times New Roman" w:hAnsi="Times New Roman" w:cs="Times New Roman"/>
                <w:sz w:val="20"/>
                <w:szCs w:val="20"/>
                <w:lang w:val="en-US"/>
              </w:rPr>
              <w:t>[</w:t>
            </w:r>
            <w:r w:rsidRPr="007B595C">
              <w:rPr>
                <w:rFonts w:ascii="Times New Roman" w:hAnsi="Times New Roman" w:cs="Times New Roman"/>
                <w:sz w:val="20"/>
                <w:szCs w:val="20"/>
              </w:rPr>
              <w:t>4, С.60</w:t>
            </w:r>
            <w:r w:rsidRPr="007B595C">
              <w:rPr>
                <w:rFonts w:ascii="Times New Roman" w:hAnsi="Times New Roman" w:cs="Times New Roman"/>
                <w:sz w:val="20"/>
                <w:szCs w:val="20"/>
                <w:lang w:val="en-US"/>
              </w:rPr>
              <w:t>]</w:t>
            </w:r>
          </w:p>
        </w:tc>
        <w:tc>
          <w:tcPr>
            <w:tcW w:w="1298" w:type="dxa"/>
            <w:vMerge w:val="restart"/>
            <w:tcBorders>
              <w:top w:val="single" w:sz="4" w:space="0" w:color="auto"/>
              <w:left w:val="single" w:sz="4" w:space="0" w:color="auto"/>
              <w:right w:val="single" w:sz="4" w:space="0" w:color="auto"/>
            </w:tcBorders>
          </w:tcPr>
          <w:p w:rsidR="001810B0" w:rsidRPr="007B595C" w:rsidRDefault="001810B0" w:rsidP="00A81B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предмет по описанию</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6" w:type="dxa"/>
            <w:vMerge w:val="restart"/>
            <w:tcBorders>
              <w:top w:val="single" w:sz="4" w:space="0" w:color="auto"/>
              <w:left w:val="single" w:sz="4" w:space="0" w:color="auto"/>
              <w:right w:val="single" w:sz="4" w:space="0" w:color="auto"/>
            </w:tcBorders>
          </w:tcPr>
          <w:p w:rsidR="001810B0" w:rsidRPr="007B595C" w:rsidRDefault="003B75F7" w:rsidP="00A81B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Ходьба с выполнением заданий (с остановкой, приседанием, поворотом) </w:t>
            </w:r>
          </w:p>
          <w:p w:rsidR="001810B0" w:rsidRPr="007B595C" w:rsidRDefault="001810B0" w:rsidP="00A81B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3B75F7" w:rsidP="00A81BDE">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w:t>
            </w:r>
            <w:r w:rsidR="001810B0" w:rsidRPr="007B595C">
              <w:rPr>
                <w:rFonts w:ascii="Times New Roman" w:hAnsi="Times New Roman" w:cs="Times New Roman"/>
                <w:sz w:val="20"/>
                <w:szCs w:val="20"/>
              </w:rPr>
              <w:t xml:space="preserve">вание </w:t>
            </w:r>
          </w:p>
          <w:p w:rsidR="001810B0" w:rsidRPr="007B595C" w:rsidRDefault="001810B0" w:rsidP="00A81B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1810B0" w:rsidRPr="007B595C" w:rsidRDefault="001810B0" w:rsidP="00A81BDE">
            <w:pPr>
              <w:pStyle w:val="ParagraphStyle"/>
              <w:rPr>
                <w:rFonts w:ascii="Times New Roman" w:hAnsi="Times New Roman" w:cs="Times New Roman"/>
                <w:sz w:val="20"/>
                <w:szCs w:val="20"/>
              </w:rPr>
            </w:pPr>
            <w:r w:rsidRPr="007B595C">
              <w:rPr>
                <w:rFonts w:ascii="Times New Roman" w:hAnsi="Times New Roman" w:cs="Times New Roman"/>
                <w:sz w:val="20"/>
                <w:szCs w:val="20"/>
              </w:rPr>
              <w:t>пословиц</w:t>
            </w:r>
          </w:p>
          <w:p w:rsidR="001810B0" w:rsidRPr="007B595C" w:rsidRDefault="001810B0" w:rsidP="00A81BDE">
            <w:pPr>
              <w:pStyle w:val="ParagraphStyle"/>
              <w:rPr>
                <w:rFonts w:ascii="Times New Roman" w:hAnsi="Times New Roman" w:cs="Times New Roman"/>
                <w:sz w:val="20"/>
                <w:szCs w:val="20"/>
              </w:rPr>
            </w:pPr>
            <w:r w:rsidRPr="007B595C">
              <w:rPr>
                <w:rFonts w:ascii="Times New Roman" w:hAnsi="Times New Roman" w:cs="Times New Roman"/>
                <w:sz w:val="20"/>
                <w:szCs w:val="20"/>
              </w:rPr>
              <w:t>о доме</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A81BDE">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810B0" w:rsidRPr="007B595C" w:rsidRDefault="003B75F7" w:rsidP="00A81BDE">
            <w:pPr>
              <w:pStyle w:val="ParagraphStyle"/>
              <w:rPr>
                <w:rFonts w:ascii="Times New Roman" w:hAnsi="Times New Roman" w:cs="Times New Roman"/>
                <w:sz w:val="20"/>
                <w:szCs w:val="20"/>
              </w:rPr>
            </w:pPr>
            <w:r w:rsidRPr="007B595C">
              <w:rPr>
                <w:rFonts w:ascii="Times New Roman" w:hAnsi="Times New Roman" w:cs="Times New Roman"/>
                <w:sz w:val="20"/>
                <w:szCs w:val="20"/>
              </w:rPr>
              <w:t>«Найди, что изме</w:t>
            </w:r>
            <w:r w:rsidR="001810B0" w:rsidRPr="007B595C">
              <w:rPr>
                <w:rFonts w:ascii="Times New Roman" w:hAnsi="Times New Roman" w:cs="Times New Roman"/>
                <w:sz w:val="20"/>
                <w:szCs w:val="20"/>
              </w:rPr>
              <w:t>нилось в природе</w:t>
            </w:r>
            <w:r w:rsidRPr="007B595C">
              <w:rPr>
                <w:rFonts w:ascii="Times New Roman" w:hAnsi="Times New Roman" w:cs="Times New Roman"/>
                <w:sz w:val="20"/>
                <w:szCs w:val="20"/>
              </w:rPr>
              <w:t>»</w:t>
            </w:r>
          </w:p>
        </w:tc>
      </w:tr>
      <w:tr w:rsidR="001810B0" w:rsidRPr="007B595C" w:rsidTr="003B75F7">
        <w:trPr>
          <w:trHeight w:val="180"/>
        </w:trPr>
        <w:tc>
          <w:tcPr>
            <w:tcW w:w="1404" w:type="dxa"/>
            <w:vMerge/>
            <w:tcBorders>
              <w:left w:val="single" w:sz="4" w:space="0" w:color="000000" w:themeColor="text1"/>
              <w:right w:val="single" w:sz="4" w:space="0" w:color="auto"/>
            </w:tcBorders>
          </w:tcPr>
          <w:p w:rsidR="001810B0" w:rsidRPr="007B595C" w:rsidRDefault="001810B0" w:rsidP="000B68FA">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1810B0" w:rsidRPr="007B595C" w:rsidRDefault="001810B0" w:rsidP="00A81B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Собачка в гостях у детей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умение имитировать движения и повадки животных.</w:t>
            </w:r>
          </w:p>
          <w:p w:rsidR="001810B0" w:rsidRPr="007B595C" w:rsidRDefault="001810B0" w:rsidP="00A81BDE">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810B0" w:rsidRPr="007B595C" w:rsidRDefault="001810B0" w:rsidP="00A81B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Предложение детям посмотреть в окошки рядом стоящего дома и подумать, кто бы там мог </w:t>
            </w:r>
            <w:r w:rsidR="003B75F7" w:rsidRPr="007B595C">
              <w:rPr>
                <w:rFonts w:ascii="Times New Roman" w:hAnsi="Times New Roman" w:cs="Times New Roman"/>
                <w:sz w:val="20"/>
                <w:szCs w:val="20"/>
              </w:rPr>
              <w:t>жить, придумать</w:t>
            </w:r>
            <w:r w:rsidRPr="007B595C">
              <w:rPr>
                <w:rFonts w:ascii="Times New Roman" w:hAnsi="Times New Roman" w:cs="Times New Roman"/>
                <w:sz w:val="20"/>
                <w:szCs w:val="20"/>
              </w:rPr>
              <w:t xml:space="preserve"> историю жителей этого дома</w:t>
            </w:r>
          </w:p>
        </w:tc>
        <w:tc>
          <w:tcPr>
            <w:tcW w:w="2337" w:type="dxa"/>
            <w:tcBorders>
              <w:top w:val="single" w:sz="4" w:space="0" w:color="auto"/>
              <w:left w:val="single" w:sz="4" w:space="0" w:color="auto"/>
              <w:right w:val="single" w:sz="4" w:space="0" w:color="auto"/>
            </w:tcBorders>
          </w:tcPr>
          <w:p w:rsidR="001810B0" w:rsidRPr="007B595C" w:rsidRDefault="001810B0" w:rsidP="00A81B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Покажи, назови и расскажи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A81BDE">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810B0" w:rsidRPr="007B595C" w:rsidRDefault="001810B0" w:rsidP="00A81BDE">
            <w:pPr>
              <w:pStyle w:val="ParagraphStyle"/>
              <w:rPr>
                <w:rFonts w:ascii="Times New Roman" w:hAnsi="Times New Roman" w:cs="Times New Roman"/>
                <w:sz w:val="20"/>
                <w:szCs w:val="20"/>
              </w:rPr>
            </w:pPr>
            <w:r w:rsidRPr="007B595C">
              <w:rPr>
                <w:rFonts w:ascii="Times New Roman" w:hAnsi="Times New Roman" w:cs="Times New Roman"/>
                <w:sz w:val="20"/>
                <w:szCs w:val="20"/>
              </w:rPr>
              <w:t>2. Приведение в порядок детского инвентаря для работы в огороде.</w:t>
            </w:r>
          </w:p>
          <w:p w:rsidR="001810B0" w:rsidRPr="007B595C" w:rsidRDefault="001810B0" w:rsidP="00A81B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Узнай по голосу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A81BDE">
            <w:pPr>
              <w:pStyle w:val="ParagraphStyle"/>
              <w:rPr>
                <w:rFonts w:ascii="Times New Roman" w:hAnsi="Times New Roman" w:cs="Times New Roman"/>
                <w:sz w:val="20"/>
                <w:szCs w:val="20"/>
              </w:rPr>
            </w:pPr>
          </w:p>
        </w:tc>
        <w:tc>
          <w:tcPr>
            <w:tcW w:w="1298" w:type="dxa"/>
            <w:vMerge/>
            <w:tcBorders>
              <w:left w:val="single" w:sz="4" w:space="0" w:color="auto"/>
              <w:right w:val="single" w:sz="4" w:space="0" w:color="auto"/>
            </w:tcBorders>
          </w:tcPr>
          <w:p w:rsidR="001810B0" w:rsidRPr="007B595C" w:rsidRDefault="001810B0" w:rsidP="000B68FA">
            <w:pPr>
              <w:pStyle w:val="ParagraphStyle"/>
              <w:spacing w:line="264" w:lineRule="auto"/>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0B68FA">
            <w:pPr>
              <w:pStyle w:val="ParagraphStyle"/>
              <w:spacing w:line="264" w:lineRule="auto"/>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0B68FA">
            <w:pPr>
              <w:pStyle w:val="ParagraphStyle"/>
              <w:spacing w:line="264" w:lineRule="auto"/>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0B68FA">
            <w:pPr>
              <w:pStyle w:val="ParagraphStyle"/>
              <w:spacing w:line="264" w:lineRule="auto"/>
              <w:rPr>
                <w:rFonts w:ascii="Times New Roman" w:hAnsi="Times New Roman" w:cs="Times New Roman"/>
                <w:sz w:val="20"/>
                <w:szCs w:val="20"/>
              </w:rPr>
            </w:pPr>
          </w:p>
        </w:tc>
      </w:tr>
      <w:tr w:rsidR="001810B0" w:rsidRPr="007B595C" w:rsidTr="001810B0">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A81BDE">
            <w:pPr>
              <w:autoSpaceDE w:val="0"/>
              <w:autoSpaceDN w:val="0"/>
              <w:adjustRightInd w:val="0"/>
              <w:rPr>
                <w:rFonts w:ascii="Times New Roman" w:eastAsia="Calibri" w:hAnsi="Times New Roman" w:cs="Times New Roman"/>
                <w:sz w:val="20"/>
                <w:szCs w:val="20"/>
                <w:lang w:eastAsia="en-US"/>
              </w:rPr>
            </w:pPr>
            <w:r w:rsidRPr="007B595C">
              <w:rPr>
                <w:rFonts w:ascii="Times New Roman" w:eastAsia="Calibri" w:hAnsi="Times New Roman" w:cs="Times New Roman"/>
                <w:sz w:val="20"/>
                <w:szCs w:val="20"/>
                <w:lang w:eastAsia="en-US"/>
              </w:rPr>
              <w:t xml:space="preserve">1. Игровая ситуация: </w:t>
            </w:r>
            <w:r w:rsidR="003B75F7" w:rsidRPr="007B595C">
              <w:rPr>
                <w:rFonts w:ascii="Times New Roman" w:eastAsia="Calibri" w:hAnsi="Times New Roman" w:cs="Times New Roman"/>
                <w:sz w:val="20"/>
                <w:szCs w:val="20"/>
                <w:lang w:eastAsia="en-US"/>
              </w:rPr>
              <w:t>«</w:t>
            </w:r>
            <w:r w:rsidRPr="007B595C">
              <w:rPr>
                <w:rFonts w:ascii="Times New Roman" w:eastAsia="Calibri" w:hAnsi="Times New Roman" w:cs="Times New Roman"/>
                <w:sz w:val="20"/>
                <w:szCs w:val="20"/>
                <w:lang w:eastAsia="en-US"/>
              </w:rPr>
              <w:t>Как мишка учился кушать вилкой</w:t>
            </w:r>
            <w:r w:rsidR="003B75F7" w:rsidRPr="007B595C">
              <w:rPr>
                <w:rFonts w:ascii="Times New Roman" w:eastAsia="Calibri" w:hAnsi="Times New Roman" w:cs="Times New Roman"/>
                <w:sz w:val="20"/>
                <w:szCs w:val="20"/>
                <w:lang w:eastAsia="en-US"/>
              </w:rPr>
              <w:t>»</w:t>
            </w:r>
            <w:r w:rsidRPr="007B595C">
              <w:rPr>
                <w:rFonts w:ascii="Times New Roman" w:eastAsia="Calibri" w:hAnsi="Times New Roman" w:cs="Times New Roman"/>
                <w:sz w:val="20"/>
                <w:szCs w:val="20"/>
                <w:lang w:eastAsia="en-US"/>
              </w:rPr>
              <w:t xml:space="preserve">. </w:t>
            </w:r>
            <w:r w:rsidRPr="007B595C">
              <w:rPr>
                <w:rFonts w:ascii="Times New Roman" w:eastAsia="Calibri" w:hAnsi="Times New Roman" w:cs="Times New Roman"/>
                <w:spacing w:val="45"/>
                <w:sz w:val="20"/>
                <w:szCs w:val="20"/>
                <w:lang w:eastAsia="en-US"/>
              </w:rPr>
              <w:t>Цель</w:t>
            </w:r>
            <w:r w:rsidRPr="007B595C">
              <w:rPr>
                <w:rFonts w:ascii="Times New Roman" w:eastAsia="Calibri" w:hAnsi="Times New Roman" w:cs="Times New Roman"/>
                <w:sz w:val="20"/>
                <w:szCs w:val="20"/>
                <w:lang w:eastAsia="en-US"/>
              </w:rPr>
              <w:t xml:space="preserve">: учить </w:t>
            </w:r>
            <w:r w:rsidRPr="007B595C">
              <w:rPr>
                <w:rFonts w:ascii="Times New Roman" w:eastAsia="Calibri" w:hAnsi="Times New Roman" w:cs="Times New Roman"/>
                <w:i/>
                <w:iCs/>
                <w:sz w:val="20"/>
                <w:szCs w:val="20"/>
                <w:lang w:eastAsia="en-US"/>
              </w:rPr>
              <w:t>младших дошкольников</w:t>
            </w:r>
            <w:r w:rsidRPr="007B595C">
              <w:rPr>
                <w:rFonts w:ascii="Times New Roman" w:eastAsia="Calibri" w:hAnsi="Times New Roman" w:cs="Times New Roman"/>
                <w:sz w:val="20"/>
                <w:szCs w:val="20"/>
                <w:lang w:eastAsia="en-US"/>
              </w:rPr>
              <w:t xml:space="preserve"> держать вилку большим и средним пальцами правой руки, придерживая сверху указательным.</w:t>
            </w:r>
          </w:p>
          <w:p w:rsidR="001810B0" w:rsidRPr="007B595C" w:rsidRDefault="001810B0" w:rsidP="006A4271">
            <w:pPr>
              <w:keepNext/>
              <w:keepLines/>
              <w:tabs>
                <w:tab w:val="left" w:pos="5385"/>
              </w:tabs>
              <w:autoSpaceDE w:val="0"/>
              <w:autoSpaceDN w:val="0"/>
              <w:adjustRightInd w:val="0"/>
              <w:rPr>
                <w:rFonts w:ascii="Times New Roman" w:eastAsia="Calibri" w:hAnsi="Times New Roman" w:cs="Times New Roman"/>
                <w:sz w:val="20"/>
                <w:szCs w:val="20"/>
                <w:lang w:eastAsia="en-US"/>
              </w:rPr>
            </w:pPr>
            <w:r w:rsidRPr="007B595C">
              <w:rPr>
                <w:rFonts w:ascii="Times New Roman" w:eastAsia="Calibri" w:hAnsi="Times New Roman" w:cs="Times New Roman"/>
                <w:sz w:val="20"/>
                <w:szCs w:val="20"/>
                <w:lang w:eastAsia="en-US"/>
              </w:rPr>
              <w:t xml:space="preserve">2. Выполнение </w:t>
            </w:r>
            <w:r w:rsidRPr="007B595C">
              <w:rPr>
                <w:rFonts w:ascii="Times New Roman" w:eastAsia="Calibri" w:hAnsi="Times New Roman" w:cs="Times New Roman"/>
                <w:i/>
                <w:iCs/>
                <w:sz w:val="20"/>
                <w:szCs w:val="20"/>
                <w:lang w:eastAsia="en-US"/>
              </w:rPr>
              <w:t>всеми детьми</w:t>
            </w:r>
            <w:r w:rsidRPr="007B595C">
              <w:rPr>
                <w:rFonts w:ascii="Times New Roman" w:eastAsia="Calibri" w:hAnsi="Times New Roman" w:cs="Times New Roman"/>
                <w:sz w:val="20"/>
                <w:szCs w:val="20"/>
                <w:lang w:eastAsia="en-US"/>
              </w:rPr>
              <w:t xml:space="preserve"> упражнений ритмической гимнастики после сна: </w:t>
            </w:r>
            <w:r w:rsidR="003B75F7" w:rsidRPr="007B595C">
              <w:rPr>
                <w:rFonts w:ascii="Times New Roman" w:eastAsia="Calibri" w:hAnsi="Times New Roman" w:cs="Times New Roman"/>
                <w:sz w:val="20"/>
                <w:szCs w:val="20"/>
                <w:lang w:eastAsia="en-US"/>
              </w:rPr>
              <w:t>«</w:t>
            </w:r>
            <w:r w:rsidRPr="007B595C">
              <w:rPr>
                <w:rFonts w:ascii="Times New Roman" w:eastAsia="Calibri" w:hAnsi="Times New Roman" w:cs="Times New Roman"/>
                <w:sz w:val="20"/>
                <w:szCs w:val="20"/>
                <w:lang w:eastAsia="en-US"/>
              </w:rPr>
              <w:t>Мы летим под облаками…</w:t>
            </w:r>
            <w:r w:rsidR="003B75F7" w:rsidRPr="007B595C">
              <w:rPr>
                <w:rFonts w:ascii="Times New Roman" w:eastAsia="Calibri" w:hAnsi="Times New Roman" w:cs="Times New Roman"/>
                <w:sz w:val="20"/>
                <w:szCs w:val="20"/>
                <w:lang w:eastAsia="en-US"/>
              </w:rPr>
              <w:t>»</w:t>
            </w:r>
          </w:p>
        </w:tc>
      </w:tr>
      <w:tr w:rsidR="001810B0" w:rsidRPr="007B595C" w:rsidTr="003B75F7">
        <w:trPr>
          <w:trHeight w:val="4950"/>
        </w:trPr>
        <w:tc>
          <w:tcPr>
            <w:tcW w:w="1404" w:type="dxa"/>
            <w:tcBorders>
              <w:top w:val="single" w:sz="4" w:space="0" w:color="000000" w:themeColor="text1"/>
              <w:left w:val="single" w:sz="4" w:space="0" w:color="000000" w:themeColor="text1"/>
              <w:right w:val="single" w:sz="4" w:space="0" w:color="auto"/>
            </w:tcBorders>
            <w:hideMark/>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w:t>
            </w:r>
          </w:p>
          <w:p w:rsidR="001810B0" w:rsidRPr="007B595C" w:rsidRDefault="001810B0" w:rsidP="000B68FA">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810B0" w:rsidRPr="007B595C" w:rsidRDefault="001810B0" w:rsidP="006A4271">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1. Упражнения: </w:t>
            </w:r>
            <w:r w:rsidRPr="007B595C">
              <w:rPr>
                <w:rFonts w:ascii="Symbol" w:hAnsi="Symbol" w:cs="Symbol"/>
                <w:noProof/>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«Подбери</w:t>
            </w:r>
            <w:r w:rsidRPr="007B595C">
              <w:rPr>
                <w:rFonts w:ascii="Times New Roman" w:hAnsi="Times New Roman" w:cs="Times New Roman"/>
                <w:sz w:val="20"/>
                <w:szCs w:val="20"/>
              </w:rPr>
              <w:t xml:space="preserve"> подходящую мебель для большой и маленькой </w:t>
            </w:r>
            <w:proofErr w:type="gramStart"/>
            <w:r w:rsidRPr="007B595C">
              <w:rPr>
                <w:rFonts w:ascii="Times New Roman" w:hAnsi="Times New Roman" w:cs="Times New Roman"/>
                <w:sz w:val="20"/>
                <w:szCs w:val="20"/>
              </w:rPr>
              <w:t>ку-кол</w:t>
            </w:r>
            <w:proofErr w:type="gramEnd"/>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xml:space="preserve">: учить </w:t>
            </w:r>
            <w:proofErr w:type="gramStart"/>
            <w:r w:rsidR="003B75F7" w:rsidRPr="007B595C">
              <w:rPr>
                <w:rFonts w:ascii="Times New Roman" w:hAnsi="Times New Roman" w:cs="Times New Roman"/>
                <w:sz w:val="20"/>
                <w:szCs w:val="20"/>
              </w:rPr>
              <w:t>со-относить</w:t>
            </w:r>
            <w:proofErr w:type="gramEnd"/>
            <w:r w:rsidR="003B75F7" w:rsidRPr="007B595C">
              <w:rPr>
                <w:rFonts w:ascii="Times New Roman" w:hAnsi="Times New Roman" w:cs="Times New Roman"/>
                <w:sz w:val="20"/>
                <w:szCs w:val="20"/>
              </w:rPr>
              <w:t xml:space="preserve"> предметы по величине. </w:t>
            </w:r>
            <w:r w:rsidR="003B75F7" w:rsidRPr="007B595C">
              <w:rPr>
                <w:rFonts w:ascii="Symbol" w:hAnsi="Symbol" w:cs="Symbol"/>
                <w:noProof/>
                <w:sz w:val="20"/>
                <w:szCs w:val="20"/>
              </w:rPr>
              <w:t></w:t>
            </w:r>
            <w:r w:rsidR="003B75F7" w:rsidRPr="007B595C">
              <w:rPr>
                <w:rFonts w:ascii="Times New Roman" w:hAnsi="Times New Roman" w:cs="Times New Roman"/>
                <w:sz w:val="20"/>
                <w:szCs w:val="20"/>
              </w:rPr>
              <w:t xml:space="preserve"> «</w:t>
            </w:r>
            <w:r w:rsidRPr="007B595C">
              <w:rPr>
                <w:rFonts w:ascii="Times New Roman" w:hAnsi="Times New Roman" w:cs="Times New Roman"/>
                <w:sz w:val="20"/>
                <w:szCs w:val="20"/>
              </w:rPr>
              <w:t>Найди свой шкафчик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xml:space="preserve">: уточнить, где в шкафчике лежит (висит) каждая вещь, как её надо складывать (вешать или ставить). </w:t>
            </w:r>
            <w:r w:rsidR="003B75F7" w:rsidRPr="007B595C">
              <w:rPr>
                <w:rFonts w:ascii="Symbol" w:hAnsi="Symbol" w:cs="Symbol"/>
                <w:noProof/>
                <w:sz w:val="20"/>
                <w:szCs w:val="20"/>
              </w:rPr>
              <w:t></w:t>
            </w:r>
            <w:r w:rsidR="003B75F7" w:rsidRPr="007B595C">
              <w:rPr>
                <w:rFonts w:ascii="Times New Roman" w:hAnsi="Times New Roman" w:cs="Times New Roman"/>
                <w:sz w:val="20"/>
                <w:szCs w:val="20"/>
              </w:rPr>
              <w:t xml:space="preserve"> «</w:t>
            </w:r>
            <w:r w:rsidRPr="007B595C">
              <w:rPr>
                <w:rFonts w:ascii="Times New Roman" w:hAnsi="Times New Roman" w:cs="Times New Roman"/>
                <w:sz w:val="20"/>
                <w:szCs w:val="20"/>
              </w:rPr>
              <w:t>Большая и маленькая мебель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pacing w:val="-15"/>
                <w:sz w:val="20"/>
                <w:szCs w:val="20"/>
              </w:rPr>
              <w:t xml:space="preserve">: </w:t>
            </w:r>
            <w:r w:rsidRPr="007B595C">
              <w:rPr>
                <w:rFonts w:ascii="Times New Roman" w:hAnsi="Times New Roman" w:cs="Times New Roman"/>
                <w:sz w:val="20"/>
                <w:szCs w:val="20"/>
              </w:rPr>
              <w:t xml:space="preserve">формировать понятия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большие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маленькие предметы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умения узнавать их, называть.</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2. Предложение детям обвести ладонь, придумать каждому пальчику характер и дорисовать лица каждому пальчику.</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Устроим комнату для куклы Кати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Рассказывание детьми </w:t>
            </w:r>
          </w:p>
          <w:p w:rsidR="001810B0" w:rsidRPr="007B595C" w:rsidRDefault="003B75F7"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своем городе по </w:t>
            </w:r>
            <w:proofErr w:type="gramStart"/>
            <w:r w:rsidRPr="007B595C">
              <w:rPr>
                <w:rFonts w:ascii="Times New Roman" w:hAnsi="Times New Roman" w:cs="Times New Roman"/>
                <w:sz w:val="20"/>
                <w:szCs w:val="20"/>
              </w:rPr>
              <w:t>вопросам:–</w:t>
            </w:r>
            <w:proofErr w:type="gramEnd"/>
            <w:r w:rsidRPr="007B595C">
              <w:rPr>
                <w:rFonts w:ascii="Times New Roman" w:hAnsi="Times New Roman" w:cs="Times New Roman"/>
                <w:sz w:val="20"/>
                <w:szCs w:val="20"/>
              </w:rPr>
              <w:t xml:space="preserve"> </w:t>
            </w:r>
            <w:r w:rsidR="001810B0" w:rsidRPr="007B595C">
              <w:rPr>
                <w:rFonts w:ascii="Times New Roman" w:hAnsi="Times New Roman" w:cs="Times New Roman"/>
                <w:sz w:val="20"/>
                <w:szCs w:val="20"/>
              </w:rPr>
              <w:t xml:space="preserve">Как называется наш город?– Есть ли в нашем городе музеи (театры, парки, цирк)?– </w:t>
            </w:r>
            <w:r w:rsidRPr="007B595C">
              <w:rPr>
                <w:rFonts w:ascii="Times New Roman" w:hAnsi="Times New Roman" w:cs="Times New Roman"/>
                <w:sz w:val="20"/>
                <w:szCs w:val="20"/>
              </w:rPr>
              <w:t xml:space="preserve">Куда вы любите ходить в выходные?– </w:t>
            </w:r>
            <w:r w:rsidR="001810B0" w:rsidRPr="007B595C">
              <w:rPr>
                <w:rFonts w:ascii="Times New Roman" w:hAnsi="Times New Roman" w:cs="Times New Roman"/>
                <w:sz w:val="20"/>
                <w:szCs w:val="20"/>
              </w:rPr>
              <w:t>Какие памятники нашего города вы знаете?</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 Как называются улицы,</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на которых вы живете?</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 Какие дома есть</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в нашем городе, какие магазины вы знаете?</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Улица города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упражнять детей </w:t>
            </w:r>
            <w:r w:rsidR="003B75F7" w:rsidRPr="007B595C">
              <w:rPr>
                <w:rFonts w:ascii="Times New Roman" w:hAnsi="Times New Roman" w:cs="Times New Roman"/>
                <w:sz w:val="20"/>
                <w:szCs w:val="20"/>
              </w:rPr>
              <w:t>гармонично</w:t>
            </w:r>
            <w:r w:rsidRPr="007B595C">
              <w:rPr>
                <w:rFonts w:ascii="Times New Roman" w:hAnsi="Times New Roman" w:cs="Times New Roman"/>
                <w:sz w:val="20"/>
                <w:szCs w:val="20"/>
              </w:rPr>
              <w:t xml:space="preserve"> располагать на </w:t>
            </w:r>
            <w:proofErr w:type="spellStart"/>
            <w:r w:rsidRPr="007B595C">
              <w:rPr>
                <w:rFonts w:ascii="Times New Roman" w:hAnsi="Times New Roman" w:cs="Times New Roman"/>
                <w:sz w:val="20"/>
                <w:szCs w:val="20"/>
              </w:rPr>
              <w:t>фланелеграфе</w:t>
            </w:r>
            <w:proofErr w:type="spellEnd"/>
            <w:r w:rsidRPr="007B595C">
              <w:rPr>
                <w:rFonts w:ascii="Times New Roman" w:hAnsi="Times New Roman" w:cs="Times New Roman"/>
                <w:sz w:val="20"/>
                <w:szCs w:val="20"/>
              </w:rPr>
              <w:t xml:space="preserve"> изображения многоэтажных домов, </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улиц города.</w:t>
            </w:r>
          </w:p>
          <w:p w:rsidR="001810B0" w:rsidRPr="007B595C" w:rsidRDefault="001810B0" w:rsidP="006A4271">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1. Дидактическая игра</w:t>
            </w:r>
          </w:p>
          <w:p w:rsidR="001810B0" w:rsidRPr="007B595C" w:rsidRDefault="003B75F7"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Узнай, где я нахожусь?</w:t>
            </w:r>
            <w:r w:rsidRPr="007B595C">
              <w:rPr>
                <w:rFonts w:ascii="Times New Roman" w:hAnsi="Times New Roman" w:cs="Times New Roman"/>
                <w:sz w:val="20"/>
                <w:szCs w:val="20"/>
              </w:rPr>
              <w:t>»</w:t>
            </w:r>
            <w:r w:rsidR="001810B0" w:rsidRPr="007B595C">
              <w:rPr>
                <w:rFonts w:ascii="Times New Roman" w:hAnsi="Times New Roman" w:cs="Times New Roman"/>
                <w:sz w:val="20"/>
                <w:szCs w:val="20"/>
              </w:rPr>
              <w:t>.</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знания детей о </w:t>
            </w:r>
            <w:r w:rsidR="003B75F7" w:rsidRPr="007B595C">
              <w:rPr>
                <w:rFonts w:ascii="Times New Roman" w:hAnsi="Times New Roman" w:cs="Times New Roman"/>
                <w:sz w:val="20"/>
                <w:szCs w:val="20"/>
              </w:rPr>
              <w:t>достопримечательностях</w:t>
            </w:r>
            <w:r w:rsidRPr="007B595C">
              <w:rPr>
                <w:rFonts w:ascii="Times New Roman" w:hAnsi="Times New Roman" w:cs="Times New Roman"/>
                <w:sz w:val="20"/>
                <w:szCs w:val="20"/>
              </w:rPr>
              <w:t xml:space="preserve"> родного города.</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Игра-викторина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больше улиц назовет?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Мой город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оформление выставки рисунков.</w:t>
            </w:r>
          </w:p>
          <w:p w:rsidR="001810B0" w:rsidRPr="007B595C" w:rsidRDefault="001810B0" w:rsidP="006A4271">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4. Драматизация сказки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Теремок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для младших дошкольников.</w:t>
            </w:r>
          </w:p>
          <w:p w:rsidR="001810B0" w:rsidRPr="007B595C" w:rsidRDefault="001810B0" w:rsidP="006A4271">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это такое?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логическое мышление, память, смекалку. [4, С.61]</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2. Изготовление</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макета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Моя улица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пару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6A4271">
            <w:pPr>
              <w:pStyle w:val="ParagraphStyle"/>
              <w:rPr>
                <w:rFonts w:ascii="Times New Roman" w:hAnsi="Times New Roman" w:cs="Times New Roman"/>
                <w:sz w:val="20"/>
                <w:szCs w:val="20"/>
              </w:rPr>
            </w:pPr>
          </w:p>
        </w:tc>
        <w:tc>
          <w:tcPr>
            <w:tcW w:w="1298" w:type="dxa"/>
            <w:tcBorders>
              <w:top w:val="single" w:sz="4" w:space="0" w:color="auto"/>
              <w:left w:val="single" w:sz="4" w:space="0" w:color="auto"/>
              <w:right w:val="single" w:sz="4" w:space="0" w:color="auto"/>
            </w:tcBorders>
          </w:tcPr>
          <w:p w:rsidR="001810B0" w:rsidRPr="007B595C" w:rsidRDefault="001810B0" w:rsidP="006A4271">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Конструирование </w:t>
            </w:r>
          </w:p>
          <w:p w:rsidR="001810B0" w:rsidRPr="007B595C" w:rsidRDefault="001810B0" w:rsidP="006A4271">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Диван для гостей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p w:rsidR="001810B0" w:rsidRPr="007B595C" w:rsidRDefault="001810B0" w:rsidP="006A4271">
            <w:pPr>
              <w:pStyle w:val="ParagraphStyle"/>
              <w:shd w:val="clear" w:color="auto" w:fill="FFFFFF"/>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создавать</w:t>
            </w:r>
          </w:p>
          <w:p w:rsidR="001810B0" w:rsidRPr="007B595C" w:rsidRDefault="001810B0" w:rsidP="006A4271">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несложные постройки и обыгрывать их, закреплять названия строительных деталей, основные цвета</w:t>
            </w:r>
          </w:p>
        </w:tc>
        <w:tc>
          <w:tcPr>
            <w:tcW w:w="1276" w:type="dxa"/>
            <w:tcBorders>
              <w:top w:val="single" w:sz="4" w:space="0" w:color="auto"/>
              <w:left w:val="single" w:sz="4" w:space="0" w:color="auto"/>
              <w:right w:val="single" w:sz="4" w:space="0" w:color="auto"/>
            </w:tcBorders>
          </w:tcPr>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Когда это бывает?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закреплять знания детей о частях суток</w:t>
            </w:r>
          </w:p>
        </w:tc>
        <w:tc>
          <w:tcPr>
            <w:tcW w:w="1275" w:type="dxa"/>
            <w:tcBorders>
              <w:top w:val="single" w:sz="4" w:space="0" w:color="auto"/>
              <w:left w:val="single" w:sz="4" w:space="0" w:color="auto"/>
              <w:right w:val="single" w:sz="4" w:space="0" w:color="000000" w:themeColor="text1"/>
            </w:tcBorders>
          </w:tcPr>
          <w:p w:rsidR="001810B0" w:rsidRPr="007B595C" w:rsidRDefault="003B75F7"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Расширение пред</w:t>
            </w:r>
            <w:r w:rsidR="001810B0" w:rsidRPr="007B595C">
              <w:rPr>
                <w:rFonts w:ascii="Times New Roman" w:hAnsi="Times New Roman" w:cs="Times New Roman"/>
                <w:sz w:val="20"/>
                <w:szCs w:val="20"/>
              </w:rPr>
              <w:t>ставлений о луне и звёздах у ……………</w:t>
            </w:r>
          </w:p>
        </w:tc>
        <w:tc>
          <w:tcPr>
            <w:tcW w:w="1418" w:type="dxa"/>
            <w:tcBorders>
              <w:top w:val="single" w:sz="4" w:space="0" w:color="auto"/>
              <w:left w:val="single" w:sz="4" w:space="0" w:color="auto"/>
              <w:right w:val="single" w:sz="4" w:space="0" w:color="000000" w:themeColor="text1"/>
            </w:tcBorders>
          </w:tcPr>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810B0" w:rsidRPr="007B595C" w:rsidRDefault="003B75F7"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Составь рассказ по схеме</w:t>
            </w:r>
            <w:r w:rsidRPr="007B595C">
              <w:rPr>
                <w:rFonts w:ascii="Times New Roman" w:hAnsi="Times New Roman" w:cs="Times New Roman"/>
                <w:sz w:val="20"/>
                <w:szCs w:val="20"/>
              </w:rPr>
              <w:t>»</w:t>
            </w:r>
          </w:p>
        </w:tc>
      </w:tr>
      <w:tr w:rsidR="001810B0" w:rsidRPr="007B595C" w:rsidTr="000E0BAE">
        <w:trPr>
          <w:trHeight w:val="209"/>
        </w:trPr>
        <w:tc>
          <w:tcPr>
            <w:tcW w:w="1404" w:type="dxa"/>
            <w:vMerge w:val="restart"/>
            <w:tcBorders>
              <w:top w:val="single" w:sz="4" w:space="0" w:color="auto"/>
              <w:left w:val="single" w:sz="4" w:space="0" w:color="000000" w:themeColor="text1"/>
              <w:right w:val="single" w:sz="4" w:space="0" w:color="auto"/>
            </w:tcBorders>
          </w:tcPr>
          <w:p w:rsidR="001810B0" w:rsidRPr="007B595C" w:rsidRDefault="001810B0" w:rsidP="000B68FA">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tcBorders>
              <w:top w:val="single" w:sz="4" w:space="0" w:color="auto"/>
              <w:left w:val="single" w:sz="4" w:space="0" w:color="000000" w:themeColor="text1"/>
              <w:bottom w:val="single" w:sz="4" w:space="0" w:color="auto"/>
              <w:right w:val="single" w:sz="4" w:space="0" w:color="auto"/>
            </w:tcBorders>
          </w:tcPr>
          <w:p w:rsidR="001810B0" w:rsidRPr="007B595C" w:rsidRDefault="001810B0" w:rsidP="006A4271">
            <w:pPr>
              <w:pStyle w:val="ParagraphStyle"/>
              <w:rPr>
                <w:rFonts w:ascii="Times New Roman" w:hAnsi="Times New Roman" w:cs="Times New Roman"/>
                <w:iCs/>
                <w:sz w:val="20"/>
                <w:szCs w:val="20"/>
              </w:rPr>
            </w:pPr>
            <w:r w:rsidRPr="007B595C">
              <w:rPr>
                <w:rFonts w:ascii="Times New Roman" w:hAnsi="Times New Roman" w:cs="Times New Roman"/>
                <w:sz w:val="20"/>
                <w:szCs w:val="20"/>
              </w:rPr>
              <w:t xml:space="preserve">1. Коммуникативная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Сапожки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iCs/>
                <w:sz w:val="20"/>
                <w:szCs w:val="20"/>
                <w:lang w:val="en-US"/>
              </w:rPr>
              <w:t>[</w:t>
            </w:r>
            <w:r w:rsidRPr="007B595C">
              <w:rPr>
                <w:rFonts w:ascii="Times New Roman" w:hAnsi="Times New Roman" w:cs="Times New Roman"/>
                <w:iCs/>
                <w:sz w:val="20"/>
                <w:szCs w:val="20"/>
              </w:rPr>
              <w:t>4, С.62</w:t>
            </w:r>
            <w:r w:rsidRPr="007B595C">
              <w:rPr>
                <w:rFonts w:ascii="Times New Roman" w:hAnsi="Times New Roman" w:cs="Times New Roman"/>
                <w:iCs/>
                <w:sz w:val="20"/>
                <w:szCs w:val="20"/>
                <w:lang w:val="en-US"/>
              </w:rPr>
              <w:t>]</w:t>
            </w:r>
          </w:p>
        </w:tc>
        <w:tc>
          <w:tcPr>
            <w:tcW w:w="2337" w:type="dxa"/>
            <w:vMerge w:val="restart"/>
            <w:tcBorders>
              <w:top w:val="single" w:sz="4" w:space="0" w:color="auto"/>
              <w:left w:val="single" w:sz="4" w:space="0" w:color="000000" w:themeColor="text1"/>
              <w:right w:val="single" w:sz="4" w:space="0" w:color="auto"/>
            </w:tcBorders>
          </w:tcPr>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красотой природы. </w:t>
            </w:r>
            <w:r w:rsidR="003B75F7" w:rsidRPr="007B595C">
              <w:rPr>
                <w:rFonts w:ascii="Times New Roman" w:hAnsi="Times New Roman" w:cs="Times New Roman"/>
                <w:spacing w:val="45"/>
                <w:sz w:val="20"/>
                <w:szCs w:val="20"/>
              </w:rPr>
              <w:t>Цели:</w:t>
            </w:r>
            <w:r w:rsidR="003B75F7" w:rsidRPr="007B595C">
              <w:rPr>
                <w:rFonts w:ascii="Times New Roman" w:hAnsi="Times New Roman" w:cs="Times New Roman"/>
                <w:sz w:val="20"/>
                <w:szCs w:val="20"/>
              </w:rPr>
              <w:t xml:space="preserve"> развивать познавательные интересы; воспитывать устойчивое внимание, наблюдательность, любовь к природе, стремление заботиться о ней, беречь ее.</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Составление описательного рассказа о красоте природы. </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3. Труд на участке: сбор самых красивых</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листьев для гербария и художественного труда. </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4.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Пустое место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vMerge w:val="restart"/>
            <w:tcBorders>
              <w:top w:val="single" w:sz="4" w:space="0" w:color="auto"/>
              <w:left w:val="single" w:sz="4" w:space="0" w:color="000000" w:themeColor="text1"/>
              <w:right w:val="single" w:sz="4" w:space="0" w:color="auto"/>
            </w:tcBorders>
          </w:tcPr>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1. Наблюдение за температурой и изменениями в природе.</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развивать наблюдательность; </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активизировать мыслительную деятельность; уточнить и систематизировать знания детей о характерных при-</w:t>
            </w:r>
            <w:r w:rsidRPr="007B595C">
              <w:rPr>
                <w:rFonts w:ascii="Times New Roman" w:hAnsi="Times New Roman" w:cs="Times New Roman"/>
                <w:sz w:val="20"/>
                <w:szCs w:val="20"/>
              </w:rPr>
              <w:br/>
              <w:t>знаках осени; учить детей самостоятельно определять</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погоду.</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тематического альбома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Мой город-труженик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6A4271">
            <w:pPr>
              <w:pStyle w:val="ParagraphStyle"/>
              <w:rPr>
                <w:rFonts w:ascii="Times New Roman" w:hAnsi="Times New Roman" w:cs="Times New Roman"/>
                <w:sz w:val="20"/>
                <w:szCs w:val="20"/>
              </w:rPr>
            </w:pPr>
          </w:p>
        </w:tc>
        <w:tc>
          <w:tcPr>
            <w:tcW w:w="1298" w:type="dxa"/>
            <w:vMerge w:val="restart"/>
            <w:tcBorders>
              <w:top w:val="single" w:sz="4" w:space="0" w:color="auto"/>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Подбери пару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подби</w:t>
            </w:r>
            <w:r w:rsidR="003B75F7" w:rsidRPr="007B595C">
              <w:rPr>
                <w:rFonts w:ascii="Times New Roman" w:hAnsi="Times New Roman" w:cs="Times New Roman"/>
                <w:sz w:val="20"/>
                <w:szCs w:val="20"/>
              </w:rPr>
              <w:t>рать одинаковые предметы, поль</w:t>
            </w:r>
            <w:r w:rsidRPr="007B595C">
              <w:rPr>
                <w:rFonts w:ascii="Times New Roman" w:hAnsi="Times New Roman" w:cs="Times New Roman"/>
                <w:sz w:val="20"/>
                <w:szCs w:val="20"/>
              </w:rPr>
              <w:t xml:space="preserve">зоваться словами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такой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не такой</w:t>
            </w:r>
            <w:r w:rsidR="003B75F7" w:rsidRPr="007B595C">
              <w:rPr>
                <w:rFonts w:ascii="Times New Roman" w:hAnsi="Times New Roman" w:cs="Times New Roman"/>
                <w:sz w:val="20"/>
                <w:szCs w:val="20"/>
              </w:rPr>
              <w:t>»</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Найди различия </w:t>
            </w:r>
          </w:p>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на картинках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зрительное внимание, наглядно-образное мышление</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Нахождение признаков золотой осени 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Счёт количества увиденных тонов и </w:t>
            </w:r>
            <w:r w:rsidR="003B75F7" w:rsidRPr="007B595C">
              <w:rPr>
                <w:rFonts w:ascii="Times New Roman" w:hAnsi="Times New Roman" w:cs="Times New Roman"/>
                <w:sz w:val="20"/>
                <w:szCs w:val="20"/>
              </w:rPr>
              <w:t>полутонов</w:t>
            </w:r>
            <w:r w:rsidRPr="007B595C">
              <w:rPr>
                <w:rFonts w:ascii="Times New Roman" w:hAnsi="Times New Roman" w:cs="Times New Roman"/>
                <w:sz w:val="20"/>
                <w:szCs w:val="20"/>
              </w:rPr>
              <w:t xml:space="preserve"> в природе с ……………</w:t>
            </w:r>
          </w:p>
        </w:tc>
      </w:tr>
      <w:tr w:rsidR="001810B0" w:rsidRPr="007B595C" w:rsidTr="003B75F7">
        <w:trPr>
          <w:trHeight w:val="333"/>
        </w:trPr>
        <w:tc>
          <w:tcPr>
            <w:tcW w:w="1404" w:type="dxa"/>
            <w:vMerge/>
            <w:tcBorders>
              <w:left w:val="single" w:sz="4" w:space="0" w:color="000000" w:themeColor="text1"/>
              <w:right w:val="single" w:sz="4" w:space="0" w:color="auto"/>
            </w:tcBorders>
          </w:tcPr>
          <w:p w:rsidR="001810B0" w:rsidRPr="007B595C" w:rsidRDefault="001810B0" w:rsidP="000B68FA">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Семья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активизировать желание отражать в игре знания </w:t>
            </w:r>
          </w:p>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семье и </w:t>
            </w:r>
            <w:r w:rsidR="003B75F7" w:rsidRPr="007B595C">
              <w:rPr>
                <w:rFonts w:ascii="Times New Roman" w:hAnsi="Times New Roman" w:cs="Times New Roman"/>
                <w:sz w:val="20"/>
                <w:szCs w:val="20"/>
              </w:rPr>
              <w:t>взаимоотношениях</w:t>
            </w:r>
            <w:r w:rsidRPr="007B595C">
              <w:rPr>
                <w:rFonts w:ascii="Times New Roman" w:hAnsi="Times New Roman" w:cs="Times New Roman"/>
                <w:sz w:val="20"/>
                <w:szCs w:val="20"/>
              </w:rPr>
              <w:t xml:space="preserve"> родственников.</w:t>
            </w:r>
          </w:p>
        </w:tc>
        <w:tc>
          <w:tcPr>
            <w:tcW w:w="2337" w:type="dxa"/>
            <w:tcBorders>
              <w:top w:val="single" w:sz="4" w:space="0" w:color="auto"/>
              <w:left w:val="single" w:sz="4" w:space="0" w:color="000000" w:themeColor="text1"/>
              <w:right w:val="single" w:sz="4" w:space="0" w:color="auto"/>
            </w:tcBorders>
          </w:tcPr>
          <w:p w:rsidR="001810B0" w:rsidRPr="007B595C" w:rsidRDefault="001810B0" w:rsidP="006A4271">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фотог</w:t>
            </w:r>
            <w:r w:rsidR="00E77449" w:rsidRPr="007B595C">
              <w:rPr>
                <w:rFonts w:ascii="Times New Roman" w:hAnsi="Times New Roman" w:cs="Times New Roman"/>
                <w:sz w:val="20"/>
                <w:szCs w:val="20"/>
              </w:rPr>
              <w:t xml:space="preserve">рафий </w:t>
            </w:r>
            <w:r w:rsidRPr="007B595C">
              <w:rPr>
                <w:rFonts w:ascii="Times New Roman" w:hAnsi="Times New Roman" w:cs="Times New Roman"/>
                <w:sz w:val="20"/>
                <w:szCs w:val="20"/>
              </w:rPr>
              <w:t>с достопримечательностями родного города (села).</w:t>
            </w:r>
          </w:p>
          <w:p w:rsidR="001810B0" w:rsidRPr="007B595C" w:rsidRDefault="001810B0" w:rsidP="006A4271">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810B0" w:rsidRPr="007B595C" w:rsidRDefault="001810B0" w:rsidP="006A4271">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810B0" w:rsidRPr="007B595C" w:rsidRDefault="001810B0" w:rsidP="006A4271">
            <w:pPr>
              <w:pStyle w:val="ParagraphStyle"/>
              <w:rPr>
                <w:rFonts w:ascii="Times New Roman" w:hAnsi="Times New Roman" w:cs="Times New Roman"/>
                <w:sz w:val="20"/>
                <w:szCs w:val="20"/>
              </w:rPr>
            </w:pPr>
          </w:p>
        </w:tc>
        <w:tc>
          <w:tcPr>
            <w:tcW w:w="1298" w:type="dxa"/>
            <w:vMerge/>
            <w:tcBorders>
              <w:left w:val="single" w:sz="4" w:space="0" w:color="auto"/>
              <w:right w:val="single" w:sz="4" w:space="0" w:color="auto"/>
            </w:tcBorders>
          </w:tcPr>
          <w:p w:rsidR="001810B0" w:rsidRPr="007B595C" w:rsidRDefault="001810B0" w:rsidP="000B68FA">
            <w:pPr>
              <w:pStyle w:val="ParagraphStyle"/>
              <w:spacing w:line="264" w:lineRule="auto"/>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0B68FA">
            <w:pPr>
              <w:pStyle w:val="ParagraphStyle"/>
              <w:spacing w:line="264" w:lineRule="auto"/>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0B68FA">
            <w:pPr>
              <w:pStyle w:val="ParagraphStyle"/>
              <w:spacing w:line="264" w:lineRule="auto"/>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0B68FA">
            <w:pPr>
              <w:pStyle w:val="ParagraphStyle"/>
              <w:spacing w:line="264" w:lineRule="auto"/>
              <w:rPr>
                <w:rFonts w:ascii="Times New Roman" w:hAnsi="Times New Roman" w:cs="Times New Roman"/>
                <w:sz w:val="20"/>
                <w:szCs w:val="20"/>
              </w:rPr>
            </w:pP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271B3C" w:rsidRPr="007B595C" w:rsidRDefault="00271B3C" w:rsidP="000B68FA">
            <w:pPr>
              <w:ind w:right="-882"/>
              <w:rPr>
                <w:rFonts w:ascii="Times New Roman" w:hAnsi="Times New Roman" w:cs="Times New Roman"/>
                <w:sz w:val="20"/>
                <w:szCs w:val="20"/>
              </w:rPr>
            </w:pPr>
            <w:r w:rsidRPr="007B595C">
              <w:rPr>
                <w:rFonts w:ascii="Times New Roman" w:hAnsi="Times New Roman" w:cs="Times New Roman"/>
                <w:sz w:val="20"/>
                <w:szCs w:val="20"/>
              </w:rPr>
              <w:t xml:space="preserve">Привлечение родителей и жителей ближайшего микросоциума к акции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Сделаем родной город (посёлок) чище</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271B3C" w:rsidRPr="007B595C" w:rsidRDefault="00271B3C" w:rsidP="000B68FA">
            <w:pPr>
              <w:ind w:right="-882"/>
              <w:rPr>
                <w:rFonts w:ascii="Times New Roman" w:hAnsi="Times New Roman" w:cs="Times New Roman"/>
                <w:sz w:val="20"/>
                <w:szCs w:val="20"/>
              </w:rPr>
            </w:pPr>
          </w:p>
        </w:tc>
      </w:tr>
    </w:tbl>
    <w:p w:rsidR="0067108C" w:rsidRPr="007B595C" w:rsidRDefault="002D2A9B" w:rsidP="00AB0543">
      <w:pPr>
        <w:spacing w:after="0" w:line="240" w:lineRule="auto"/>
        <w:rPr>
          <w:rFonts w:ascii="Times New Roman" w:hAnsi="Times New Roman" w:cs="Times New Roman"/>
          <w:sz w:val="20"/>
          <w:szCs w:val="20"/>
        </w:rPr>
      </w:pPr>
      <w:r w:rsidRPr="007B595C">
        <w:rPr>
          <w:rFonts w:ascii="Times New Roman" w:hAnsi="Times New Roman" w:cs="Times New Roman"/>
          <w:sz w:val="20"/>
          <w:szCs w:val="20"/>
        </w:rPr>
        <w:t xml:space="preserve"> </w:t>
      </w:r>
    </w:p>
    <w:p w:rsidR="001B233F" w:rsidRPr="007B595C" w:rsidRDefault="00F20742" w:rsidP="001B233F">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Четверг </w:t>
      </w:r>
      <w:r w:rsidR="00E01EAE" w:rsidRPr="007B595C">
        <w:rPr>
          <w:rFonts w:ascii="Times New Roman" w:hAnsi="Times New Roman" w:cs="Times New Roman"/>
          <w:b/>
          <w:sz w:val="20"/>
          <w:szCs w:val="20"/>
        </w:rPr>
        <w:t>0</w:t>
      </w:r>
      <w:r w:rsidR="007A1FA5" w:rsidRPr="007B595C">
        <w:rPr>
          <w:rFonts w:ascii="Times New Roman" w:hAnsi="Times New Roman" w:cs="Times New Roman"/>
          <w:b/>
          <w:sz w:val="20"/>
          <w:szCs w:val="20"/>
        </w:rPr>
        <w:t>6</w:t>
      </w:r>
      <w:r w:rsidR="00B35745" w:rsidRPr="007B595C">
        <w:rPr>
          <w:rFonts w:ascii="Times New Roman" w:hAnsi="Times New Roman" w:cs="Times New Roman"/>
          <w:b/>
          <w:sz w:val="20"/>
          <w:szCs w:val="20"/>
        </w:rPr>
        <w:t>.10.</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 xml:space="preserve">                                                                             </w:t>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Мой дом. Мой город</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810B0" w:rsidRPr="007B595C" w:rsidTr="001810B0">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810B0"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810B0"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1845"/>
        </w:trPr>
        <w:tc>
          <w:tcPr>
            <w:tcW w:w="1403"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BF24B4">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w:t>
            </w:r>
            <w:r w:rsidR="00E77449" w:rsidRPr="007B595C">
              <w:rPr>
                <w:rFonts w:ascii="Times New Roman" w:hAnsi="Times New Roman" w:cs="Times New Roman"/>
                <w:sz w:val="20"/>
                <w:szCs w:val="20"/>
              </w:rPr>
              <w:t>комнатных растений (</w:t>
            </w:r>
            <w:proofErr w:type="gramStart"/>
            <w:r w:rsidR="00E77449" w:rsidRPr="007B595C">
              <w:rPr>
                <w:rFonts w:ascii="Times New Roman" w:hAnsi="Times New Roman" w:cs="Times New Roman"/>
                <w:sz w:val="20"/>
                <w:szCs w:val="20"/>
              </w:rPr>
              <w:t xml:space="preserve">бальзамина  </w:t>
            </w:r>
            <w:r w:rsidRPr="007B595C">
              <w:rPr>
                <w:rFonts w:ascii="Times New Roman" w:hAnsi="Times New Roman" w:cs="Times New Roman"/>
                <w:sz w:val="20"/>
                <w:szCs w:val="20"/>
              </w:rPr>
              <w:t>на</w:t>
            </w:r>
            <w:proofErr w:type="gramEnd"/>
            <w:r w:rsidRPr="007B595C">
              <w:rPr>
                <w:rFonts w:ascii="Times New Roman" w:hAnsi="Times New Roman" w:cs="Times New Roman"/>
                <w:sz w:val="20"/>
                <w:szCs w:val="20"/>
              </w:rPr>
              <w:t xml:space="preserve"> полочке).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познакомить</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с представителями природного мира – комнатными растениями, их строением; показать способы ухода за растениями; закрепить знания о предмете мебели – полке, её назначении в уголке природы.</w:t>
            </w:r>
          </w:p>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такой же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учить находить предметы, схожие по форме; стимулировать активное использование слов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такой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не такой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BF24B4">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Своя земля и в кулачке родная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знакомить детей с пословицей и ее смысловым содержанием.</w:t>
            </w:r>
          </w:p>
          <w:p w:rsidR="001810B0" w:rsidRPr="007B595C" w:rsidRDefault="001810B0" w:rsidP="00BF24B4">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2. Рассказ воспитателя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Москва – столица России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lang w:val="en-US"/>
              </w:rPr>
              <w:t>[</w:t>
            </w:r>
            <w:r w:rsidRPr="007B595C">
              <w:rPr>
                <w:rFonts w:ascii="Times New Roman" w:hAnsi="Times New Roman" w:cs="Times New Roman"/>
                <w:sz w:val="20"/>
                <w:szCs w:val="20"/>
              </w:rPr>
              <w:t>4, С.63</w:t>
            </w:r>
            <w:r w:rsidRPr="007B595C">
              <w:rPr>
                <w:rFonts w:ascii="Times New Roman" w:hAnsi="Times New Roman" w:cs="Times New Roman"/>
                <w:sz w:val="20"/>
                <w:szCs w:val="20"/>
                <w:lang w:val="en-US"/>
              </w:rPr>
              <w:t>]</w:t>
            </w:r>
          </w:p>
          <w:p w:rsidR="001810B0" w:rsidRPr="007B595C" w:rsidRDefault="001810B0" w:rsidP="00BF24B4">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w:t>
            </w:r>
          </w:p>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о взаимоотношениях в семье, доме</w:t>
            </w:r>
          </w:p>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со старшими братьями и сёстрами</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Закрепить счет до 5, повторить геометрические фигуры с ……………</w:t>
            </w:r>
          </w:p>
        </w:tc>
        <w:tc>
          <w:tcPr>
            <w:tcW w:w="1275" w:type="dxa"/>
            <w:vMerge w:val="restart"/>
            <w:tcBorders>
              <w:top w:val="single" w:sz="4" w:space="0" w:color="auto"/>
              <w:left w:val="single" w:sz="4" w:space="0" w:color="auto"/>
              <w:right w:val="single" w:sz="4" w:space="0" w:color="auto"/>
            </w:tcBorders>
          </w:tcPr>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3B75F7"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Закончи предложение</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Продолжение работы над шагом польки </w:t>
            </w:r>
          </w:p>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и вальса с ……………</w:t>
            </w:r>
          </w:p>
        </w:tc>
      </w:tr>
      <w:tr w:rsidR="001810B0" w:rsidRPr="007B595C" w:rsidTr="003B75F7">
        <w:trPr>
          <w:trHeight w:val="420"/>
        </w:trPr>
        <w:tc>
          <w:tcPr>
            <w:tcW w:w="1403" w:type="dxa"/>
            <w:vMerge/>
            <w:tcBorders>
              <w:left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Устроим кукле комнату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способствовать освоению детьми пространственных ориентиров, воспитывать заботливое</w:t>
            </w:r>
          </w:p>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отношение к кукле.</w:t>
            </w:r>
          </w:p>
        </w:tc>
        <w:tc>
          <w:tcPr>
            <w:tcW w:w="2337" w:type="dxa"/>
            <w:tcBorders>
              <w:top w:val="single" w:sz="4" w:space="0" w:color="auto"/>
              <w:left w:val="single" w:sz="4" w:space="0" w:color="000000" w:themeColor="text1"/>
              <w:right w:val="single" w:sz="4" w:space="0" w:color="auto"/>
            </w:tcBorders>
          </w:tcPr>
          <w:p w:rsidR="001810B0" w:rsidRPr="007B595C" w:rsidRDefault="001810B0" w:rsidP="00BF24B4">
            <w:pPr>
              <w:pStyle w:val="ParagraphStyle"/>
              <w:tabs>
                <w:tab w:val="left" w:pos="3360"/>
              </w:tabs>
              <w:rPr>
                <w:rFonts w:ascii="Times New Roman" w:hAnsi="Times New Roman" w:cs="Times New Roman"/>
                <w:sz w:val="20"/>
                <w:szCs w:val="20"/>
              </w:rPr>
            </w:pPr>
            <w:r w:rsidRPr="007B595C">
              <w:rPr>
                <w:rFonts w:ascii="Times New Roman" w:hAnsi="Times New Roman" w:cs="Times New Roman"/>
                <w:sz w:val="20"/>
                <w:szCs w:val="20"/>
              </w:rPr>
              <w:t xml:space="preserve">3. Рисование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Украсим</w:t>
            </w:r>
          </w:p>
          <w:p w:rsidR="001810B0" w:rsidRPr="007B595C" w:rsidRDefault="001810B0" w:rsidP="00BF24B4">
            <w:pPr>
              <w:pStyle w:val="ParagraphStyle"/>
              <w:tabs>
                <w:tab w:val="left" w:pos="3360"/>
              </w:tabs>
              <w:rPr>
                <w:rFonts w:ascii="Times New Roman" w:hAnsi="Times New Roman" w:cs="Times New Roman"/>
                <w:sz w:val="20"/>
                <w:szCs w:val="20"/>
              </w:rPr>
            </w:pPr>
            <w:r w:rsidRPr="007B595C">
              <w:rPr>
                <w:rFonts w:ascii="Times New Roman" w:hAnsi="Times New Roman" w:cs="Times New Roman"/>
                <w:sz w:val="20"/>
                <w:szCs w:val="20"/>
              </w:rPr>
              <w:t>скатерть для дома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подводить детей к передаче задуманного изображения; учить рисовать известные линии, подбирать сочетание цветов</w:t>
            </w:r>
          </w:p>
        </w:tc>
        <w:tc>
          <w:tcPr>
            <w:tcW w:w="2337" w:type="dxa"/>
            <w:tcBorders>
              <w:top w:val="single" w:sz="4" w:space="0" w:color="auto"/>
              <w:left w:val="single" w:sz="4" w:space="0" w:color="000000" w:themeColor="text1"/>
              <w:right w:val="single" w:sz="4" w:space="0" w:color="auto"/>
            </w:tcBorders>
          </w:tcPr>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Коллективная работа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Рисуем город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Рассматривание альбома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История моего города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знания детей об исторических событиях в жизни города.</w:t>
            </w:r>
          </w:p>
          <w:p w:rsidR="001810B0" w:rsidRPr="007B595C" w:rsidRDefault="001810B0" w:rsidP="00BF24B4">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Парикмахерская родного города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BF24B4">
            <w:pPr>
              <w:pStyle w:val="ParagraphStyle"/>
              <w:rPr>
                <w:rFonts w:ascii="Times New Roman" w:hAnsi="Times New Roman" w:cs="Times New Roman"/>
                <w:sz w:val="20"/>
                <w:szCs w:val="20"/>
              </w:rPr>
            </w:pPr>
          </w:p>
          <w:p w:rsidR="001810B0" w:rsidRPr="007B595C" w:rsidRDefault="001810B0" w:rsidP="00BF24B4">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shd w:val="clear" w:color="auto" w:fill="FFFFFF"/>
              </w:rPr>
            </w:pPr>
          </w:p>
        </w:tc>
      </w:tr>
      <w:tr w:rsidR="001810B0" w:rsidRPr="007B595C" w:rsidTr="003B75F7">
        <w:trPr>
          <w:trHeight w:val="3487"/>
        </w:trPr>
        <w:tc>
          <w:tcPr>
            <w:tcW w:w="1403" w:type="dxa"/>
            <w:tcBorders>
              <w:top w:val="single" w:sz="4" w:space="0" w:color="000000" w:themeColor="text1"/>
              <w:left w:val="single" w:sz="4" w:space="0" w:color="000000" w:themeColor="text1"/>
              <w:right w:val="single" w:sz="4" w:space="0" w:color="auto"/>
            </w:tcBorders>
            <w:hideMark/>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мы собираемся на прогулку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продолжать </w:t>
            </w:r>
            <w:r w:rsidR="003B75F7" w:rsidRPr="007B595C">
              <w:rPr>
                <w:rFonts w:ascii="Times New Roman" w:hAnsi="Times New Roman" w:cs="Times New Roman"/>
                <w:sz w:val="20"/>
                <w:szCs w:val="20"/>
              </w:rPr>
              <w:t>приучать</w:t>
            </w:r>
            <w:r w:rsidRPr="007B595C">
              <w:rPr>
                <w:rFonts w:ascii="Times New Roman" w:hAnsi="Times New Roman" w:cs="Times New Roman"/>
                <w:sz w:val="20"/>
                <w:szCs w:val="20"/>
              </w:rPr>
              <w:t xml:space="preserve"> соблюдать правила поведения в раздевалке (не сорить, помогать </w:t>
            </w:r>
            <w:r w:rsidR="003B75F7" w:rsidRPr="007B595C">
              <w:rPr>
                <w:rFonts w:ascii="Times New Roman" w:hAnsi="Times New Roman" w:cs="Times New Roman"/>
                <w:sz w:val="20"/>
                <w:szCs w:val="20"/>
              </w:rPr>
              <w:t>товарищам, не</w:t>
            </w:r>
            <w:r w:rsidRPr="007B595C">
              <w:rPr>
                <w:rFonts w:ascii="Times New Roman" w:hAnsi="Times New Roman" w:cs="Times New Roman"/>
                <w:sz w:val="20"/>
                <w:szCs w:val="20"/>
              </w:rPr>
              <w:t xml:space="preserve"> мешать другим, вытирать ноги при входе в помещение).</w:t>
            </w:r>
          </w:p>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 xml:space="preserve">Игра малой подвижности «Дорожки».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умение ходить друг за другом, делая сложные </w:t>
            </w:r>
            <w:r w:rsidRPr="007B595C">
              <w:rPr>
                <w:rFonts w:ascii="Times New Roman" w:hAnsi="Times New Roman" w:cs="Times New Roman"/>
                <w:sz w:val="20"/>
                <w:szCs w:val="20"/>
              </w:rPr>
              <w:lastRenderedPageBreak/>
              <w:t xml:space="preserve">повороты, </w:t>
            </w:r>
            <w:r w:rsidR="003B75F7" w:rsidRPr="007B595C">
              <w:rPr>
                <w:rFonts w:ascii="Times New Roman" w:hAnsi="Times New Roman" w:cs="Times New Roman"/>
                <w:sz w:val="20"/>
                <w:szCs w:val="20"/>
              </w:rPr>
              <w:t>сохраняя</w:t>
            </w:r>
            <w:r w:rsidRPr="007B595C">
              <w:rPr>
                <w:rFonts w:ascii="Times New Roman" w:hAnsi="Times New Roman" w:cs="Times New Roman"/>
                <w:sz w:val="20"/>
                <w:szCs w:val="20"/>
              </w:rPr>
              <w:t xml:space="preserve"> равновесие, не мешать друг другу и не толкать впереди идущего</w:t>
            </w:r>
          </w:p>
        </w:tc>
        <w:tc>
          <w:tcPr>
            <w:tcW w:w="2337" w:type="dxa"/>
            <w:tcBorders>
              <w:top w:val="single" w:sz="4" w:space="0" w:color="000000" w:themeColor="text1"/>
              <w:left w:val="single" w:sz="4" w:space="0" w:color="auto"/>
              <w:right w:val="single" w:sz="4" w:space="0" w:color="auto"/>
            </w:tcBorders>
          </w:tcPr>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Дует ветер</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[4, с.64]</w:t>
            </w:r>
          </w:p>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земли: чёрная, мягкая, рыхлая, тёплая от солнца.</w:t>
            </w:r>
          </w:p>
          <w:p w:rsidR="001810B0" w:rsidRPr="007B595C" w:rsidRDefault="001810B0" w:rsidP="00CF2D43">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Улицы города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познакомить детей с основными улицами города, устройством проезжей части.</w:t>
            </w:r>
          </w:p>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за облаками. </w:t>
            </w:r>
            <w:r w:rsidRPr="007B595C">
              <w:rPr>
                <w:rFonts w:ascii="Times New Roman" w:hAnsi="Times New Roman" w:cs="Times New Roman"/>
                <w:spacing w:val="45"/>
                <w:sz w:val="20"/>
                <w:szCs w:val="20"/>
              </w:rPr>
              <w:t>Цели</w:t>
            </w:r>
            <w:r w:rsidRPr="007B595C">
              <w:rPr>
                <w:rFonts w:ascii="Times New Roman" w:hAnsi="Times New Roman" w:cs="Times New Roman"/>
                <w:spacing w:val="15"/>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упражнять</w:t>
            </w:r>
            <w:r w:rsidRPr="007B595C">
              <w:rPr>
                <w:rFonts w:ascii="Times New Roman" w:hAnsi="Times New Roman" w:cs="Times New Roman"/>
                <w:sz w:val="20"/>
                <w:szCs w:val="20"/>
              </w:rPr>
              <w:t xml:space="preserve"> детей в названии облаков, в установлении связей между силой ветра и скоростью движения облаков; воспитывать</w:t>
            </w:r>
          </w:p>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интерес к наблюдениям.</w:t>
            </w:r>
          </w:p>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Работа с термометром, запись </w:t>
            </w:r>
            <w:r w:rsidRPr="007B595C">
              <w:rPr>
                <w:rFonts w:ascii="Times New Roman" w:hAnsi="Times New Roman" w:cs="Times New Roman"/>
                <w:sz w:val="20"/>
                <w:szCs w:val="20"/>
              </w:rPr>
              <w:lastRenderedPageBreak/>
              <w:t>температуры в дневник наблюдений.</w:t>
            </w:r>
          </w:p>
          <w:p w:rsidR="001810B0" w:rsidRPr="007B595C" w:rsidRDefault="001810B0" w:rsidP="00CF2D43">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1. Беседа об общественных учреждениях города, их назначении.</w:t>
            </w:r>
          </w:p>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Знакомство </w:t>
            </w:r>
          </w:p>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приметами: дождь пошел после обеда – будет долго идти; во время дождя на воде образуются </w:t>
            </w:r>
          </w:p>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и долго не лопаются пузыри – дождь долгий.</w:t>
            </w:r>
          </w:p>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Воробьи и кошка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Не сходя с места</w:t>
            </w:r>
            <w:r w:rsidR="003B75F7" w:rsidRPr="007B595C">
              <w:rPr>
                <w:rFonts w:ascii="Times New Roman" w:hAnsi="Times New Roman" w:cs="Times New Roman"/>
                <w:sz w:val="20"/>
                <w:szCs w:val="20"/>
              </w:rPr>
              <w:t>»</w:t>
            </w:r>
          </w:p>
        </w:tc>
        <w:tc>
          <w:tcPr>
            <w:tcW w:w="1299" w:type="dxa"/>
            <w:tcBorders>
              <w:top w:val="single" w:sz="4" w:space="0" w:color="auto"/>
              <w:left w:val="single" w:sz="4" w:space="0" w:color="auto"/>
              <w:right w:val="single" w:sz="4" w:space="0" w:color="auto"/>
            </w:tcBorders>
          </w:tcPr>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w:t>
            </w:r>
          </w:p>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праздниках </w:t>
            </w:r>
          </w:p>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в семье</w:t>
            </w:r>
          </w:p>
        </w:tc>
        <w:tc>
          <w:tcPr>
            <w:tcW w:w="1276" w:type="dxa"/>
            <w:tcBorders>
              <w:top w:val="single" w:sz="4" w:space="0" w:color="auto"/>
              <w:left w:val="single" w:sz="4" w:space="0" w:color="auto"/>
              <w:right w:val="single" w:sz="4" w:space="0" w:color="auto"/>
            </w:tcBorders>
          </w:tcPr>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Повторение известных стихотворений с ……………</w:t>
            </w:r>
          </w:p>
        </w:tc>
        <w:tc>
          <w:tcPr>
            <w:tcW w:w="1275" w:type="dxa"/>
            <w:tcBorders>
              <w:top w:val="single" w:sz="4" w:space="0" w:color="auto"/>
              <w:left w:val="single" w:sz="4" w:space="0" w:color="auto"/>
              <w:right w:val="single" w:sz="4" w:space="0" w:color="000000" w:themeColor="text1"/>
            </w:tcBorders>
          </w:tcPr>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810B0" w:rsidRPr="007B595C" w:rsidRDefault="003B75F7"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Расставь по порядку</w:t>
            </w:r>
            <w:r w:rsidRPr="007B595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000000" w:themeColor="text1"/>
            </w:tcBorders>
          </w:tcPr>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Герб, флаг моего города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1810B0" w:rsidRPr="007B595C" w:rsidTr="001810B0">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2D2A9B">
            <w:pPr>
              <w:pStyle w:val="ParagraphStyle"/>
              <w:jc w:val="both"/>
              <w:rPr>
                <w:rFonts w:ascii="Times New Roman" w:hAnsi="Times New Roman" w:cs="Times New Roman"/>
                <w:sz w:val="20"/>
                <w:szCs w:val="20"/>
              </w:rPr>
            </w:pPr>
            <w:r w:rsidRPr="007B595C">
              <w:rPr>
                <w:rFonts w:ascii="Times New Roman" w:hAnsi="Times New Roman" w:cs="Times New Roman"/>
                <w:sz w:val="20"/>
                <w:szCs w:val="20"/>
              </w:rPr>
              <w:t xml:space="preserve">Динамическое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Осенняя разминка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[4, с.64]</w:t>
            </w:r>
          </w:p>
        </w:tc>
      </w:tr>
      <w:tr w:rsidR="001810B0" w:rsidRPr="007B595C" w:rsidTr="003B75F7">
        <w:trPr>
          <w:trHeight w:val="235"/>
        </w:trPr>
        <w:tc>
          <w:tcPr>
            <w:tcW w:w="1403"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BF24B4">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right w:val="single" w:sz="4" w:space="0" w:color="auto"/>
            </w:tcBorders>
          </w:tcPr>
          <w:p w:rsidR="001810B0" w:rsidRPr="007B595C" w:rsidRDefault="001810B0" w:rsidP="00CF2D43">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Тематический досуг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Прогулка по памятным местам родного города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Угадай, что звучит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слуховое восприятие у ……………</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Упражнять ……………</w:t>
            </w:r>
            <w:proofErr w:type="gramStart"/>
            <w:r w:rsidRPr="007B595C">
              <w:rPr>
                <w:rFonts w:ascii="Times New Roman" w:hAnsi="Times New Roman" w:cs="Times New Roman"/>
                <w:sz w:val="20"/>
                <w:szCs w:val="20"/>
              </w:rPr>
              <w:t>в  перестроении</w:t>
            </w:r>
            <w:proofErr w:type="gramEnd"/>
            <w:r w:rsidRPr="007B595C">
              <w:rPr>
                <w:rFonts w:ascii="Times New Roman" w:hAnsi="Times New Roman" w:cs="Times New Roman"/>
                <w:sz w:val="20"/>
                <w:szCs w:val="20"/>
              </w:rPr>
              <w:t xml:space="preserve"> в колонну по одному, </w:t>
            </w:r>
          </w:p>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в шеренгу, в круг</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810B0" w:rsidRPr="007B595C" w:rsidRDefault="003B75F7"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Соедини по точкам</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810B0" w:rsidRPr="007B595C" w:rsidRDefault="003B75F7"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Пройди лабиринт</w:t>
            </w:r>
            <w:r w:rsidRPr="007B595C">
              <w:rPr>
                <w:rFonts w:ascii="Times New Roman" w:hAnsi="Times New Roman" w:cs="Times New Roman"/>
                <w:sz w:val="20"/>
                <w:szCs w:val="20"/>
              </w:rPr>
              <w:t>»</w:t>
            </w:r>
          </w:p>
        </w:tc>
      </w:tr>
      <w:tr w:rsidR="001810B0" w:rsidRPr="007B595C" w:rsidTr="003B75F7">
        <w:trPr>
          <w:trHeight w:val="989"/>
        </w:trPr>
        <w:tc>
          <w:tcPr>
            <w:tcW w:w="1403" w:type="dxa"/>
            <w:vMerge/>
            <w:tcBorders>
              <w:left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CF2D43">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изменилось</w:t>
            </w:r>
            <w:r w:rsidR="003B75F7" w:rsidRPr="007B595C">
              <w:rPr>
                <w:rFonts w:ascii="Times New Roman" w:hAnsi="Times New Roman" w:cs="Times New Roman"/>
                <w:sz w:val="20"/>
                <w:szCs w:val="20"/>
              </w:rPr>
              <w:t>»</w:t>
            </w:r>
          </w:p>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 ты живешь?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30"/>
                <w:sz w:val="20"/>
                <w:szCs w:val="20"/>
              </w:rPr>
              <w:t>Цель</w:t>
            </w:r>
            <w:r w:rsidRPr="007B595C">
              <w:rPr>
                <w:rFonts w:ascii="Times New Roman" w:hAnsi="Times New Roman" w:cs="Times New Roman"/>
                <w:sz w:val="20"/>
                <w:szCs w:val="20"/>
              </w:rPr>
              <w:t xml:space="preserve">: учить детей называть свой адрес (улицу, номер дома и квартиры, этаж), рассказывать, какие </w:t>
            </w:r>
            <w:r w:rsidR="003B75F7" w:rsidRPr="007B595C">
              <w:rPr>
                <w:rFonts w:ascii="Times New Roman" w:hAnsi="Times New Roman" w:cs="Times New Roman"/>
                <w:sz w:val="20"/>
                <w:szCs w:val="20"/>
              </w:rPr>
              <w:t>учреждения</w:t>
            </w:r>
            <w:r w:rsidRPr="007B595C">
              <w:rPr>
                <w:rFonts w:ascii="Times New Roman" w:hAnsi="Times New Roman" w:cs="Times New Roman"/>
                <w:sz w:val="20"/>
                <w:szCs w:val="20"/>
              </w:rPr>
              <w:t xml:space="preserve"> находятся рядом с их домами.</w:t>
            </w:r>
          </w:p>
        </w:tc>
        <w:tc>
          <w:tcPr>
            <w:tcW w:w="2337" w:type="dxa"/>
            <w:vMerge w:val="restart"/>
            <w:tcBorders>
              <w:top w:val="single" w:sz="4" w:space="0" w:color="000000" w:themeColor="text1"/>
              <w:left w:val="single" w:sz="4" w:space="0" w:color="000000" w:themeColor="text1"/>
              <w:right w:val="single" w:sz="4" w:space="0" w:color="auto"/>
            </w:tcBorders>
          </w:tcPr>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2. Дидактическая игра</w:t>
            </w:r>
          </w:p>
          <w:p w:rsidR="001810B0" w:rsidRPr="007B595C" w:rsidRDefault="003B75F7"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Узнай по описанию</w:t>
            </w:r>
            <w:r w:rsidRPr="007B595C">
              <w:rPr>
                <w:rFonts w:ascii="Times New Roman" w:hAnsi="Times New Roman" w:cs="Times New Roman"/>
                <w:sz w:val="20"/>
                <w:szCs w:val="20"/>
              </w:rPr>
              <w:t>»</w:t>
            </w:r>
            <w:r w:rsidR="001810B0" w:rsidRPr="007B595C">
              <w:rPr>
                <w:rFonts w:ascii="Times New Roman" w:hAnsi="Times New Roman" w:cs="Times New Roman"/>
                <w:sz w:val="20"/>
                <w:szCs w:val="20"/>
              </w:rPr>
              <w:t>.</w:t>
            </w:r>
          </w:p>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 детей представления о достопримечательностях своего города.</w:t>
            </w:r>
          </w:p>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фотографий: предложить найти те места, которые знакомы детям, найти дома, в которых они живут</w:t>
            </w:r>
          </w:p>
        </w:tc>
        <w:tc>
          <w:tcPr>
            <w:tcW w:w="2337" w:type="dxa"/>
            <w:vMerge w:val="restart"/>
            <w:tcBorders>
              <w:top w:val="single" w:sz="4" w:space="0" w:color="000000" w:themeColor="text1"/>
              <w:left w:val="single" w:sz="4" w:space="0" w:color="000000" w:themeColor="text1"/>
              <w:right w:val="single" w:sz="4" w:space="0" w:color="auto"/>
            </w:tcBorders>
          </w:tcPr>
          <w:p w:rsidR="001810B0" w:rsidRPr="007B595C" w:rsidRDefault="001810B0" w:rsidP="00CF2D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Ситуация общения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Каким бывает город вечером? Как он освещен? Как выглядят дома? Как расположены дома на улице города?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3. Слушание песен о родном городе.</w:t>
            </w:r>
          </w:p>
          <w:p w:rsidR="001810B0" w:rsidRPr="007B595C" w:rsidRDefault="001810B0" w:rsidP="009B19F9">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p>
        </w:tc>
      </w:tr>
      <w:tr w:rsidR="001810B0" w:rsidRPr="007B595C" w:rsidTr="003B75F7">
        <w:trPr>
          <w:trHeight w:val="144"/>
        </w:trPr>
        <w:tc>
          <w:tcPr>
            <w:tcW w:w="1403" w:type="dxa"/>
            <w:vMerge/>
            <w:tcBorders>
              <w:left w:val="single" w:sz="4" w:space="0" w:color="000000" w:themeColor="text1"/>
              <w:right w:val="single" w:sz="4" w:space="0" w:color="auto"/>
            </w:tcBorders>
          </w:tcPr>
          <w:p w:rsidR="001810B0" w:rsidRPr="007B595C" w:rsidRDefault="001810B0" w:rsidP="009B19F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Д/игры: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Поставь памятник на место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Из чего построен дом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9B19F9">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Вечерний город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9B19F9">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810B0" w:rsidRPr="007B595C" w:rsidRDefault="001810B0" w:rsidP="009B19F9">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810B0" w:rsidRPr="007B595C" w:rsidRDefault="001810B0" w:rsidP="009B19F9">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810B0" w:rsidRPr="007B595C" w:rsidRDefault="001810B0" w:rsidP="009B19F9">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9B19F9">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9B19F9">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9B19F9">
            <w:pPr>
              <w:pStyle w:val="ParagraphStyle"/>
              <w:rPr>
                <w:rFonts w:ascii="Times New Roman" w:hAnsi="Times New Roman" w:cs="Times New Roman"/>
                <w:sz w:val="20"/>
                <w:szCs w:val="20"/>
              </w:rPr>
            </w:pPr>
          </w:p>
        </w:tc>
      </w:tr>
      <w:tr w:rsidR="001810B0" w:rsidRPr="007B595C" w:rsidTr="003B75F7">
        <w:trPr>
          <w:trHeight w:val="527"/>
        </w:trPr>
        <w:tc>
          <w:tcPr>
            <w:tcW w:w="1403" w:type="dxa"/>
            <w:vMerge w:val="restart"/>
            <w:tcBorders>
              <w:top w:val="single" w:sz="4" w:space="0" w:color="auto"/>
              <w:left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vMerge w:val="restart"/>
            <w:tcBorders>
              <w:top w:val="single" w:sz="4" w:space="0" w:color="auto"/>
              <w:left w:val="single" w:sz="4" w:space="0" w:color="000000" w:themeColor="text1"/>
              <w:right w:val="single" w:sz="4" w:space="0" w:color="auto"/>
            </w:tcBorders>
          </w:tcPr>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Что ты делаешь дома </w:t>
            </w:r>
          </w:p>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выходные дни? Как ты </w:t>
            </w:r>
          </w:p>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помогаешь своим родителям наводить порядок в доме?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Мама кормит дочку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познакомить детей с игровыми действиями в игре</w:t>
            </w:r>
          </w:p>
        </w:tc>
        <w:tc>
          <w:tcPr>
            <w:tcW w:w="2337" w:type="dxa"/>
            <w:vMerge w:val="restart"/>
            <w:tcBorders>
              <w:top w:val="single" w:sz="4" w:space="0" w:color="auto"/>
              <w:left w:val="single" w:sz="4" w:space="0" w:color="000000" w:themeColor="text1"/>
              <w:right w:val="single" w:sz="4" w:space="0" w:color="auto"/>
            </w:tcBorders>
          </w:tcPr>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с детьми </w:t>
            </w:r>
          </w:p>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о приметах приближающейся грозы.</w:t>
            </w:r>
          </w:p>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(Небо заволокло стальными темными</w:t>
            </w:r>
          </w:p>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тучами, солнце скрылось, подул пронзительный ветер, животные и птицы спрятались в укрытия </w:t>
            </w:r>
          </w:p>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в ожидании ненастья.)</w:t>
            </w:r>
          </w:p>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мы переходим улицу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1810B0" w:rsidRPr="007B595C" w:rsidRDefault="001810B0" w:rsidP="009B19F9">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1. Рассматривание и сравнение изображения герба Москвы</w:t>
            </w:r>
          </w:p>
          <w:p w:rsidR="001810B0" w:rsidRPr="007B595C" w:rsidRDefault="001810B0" w:rsidP="009B19F9">
            <w:pPr>
              <w:pStyle w:val="ParagraphStyle"/>
              <w:tabs>
                <w:tab w:val="left" w:pos="525"/>
              </w:tabs>
              <w:rPr>
                <w:rFonts w:ascii="Times New Roman" w:hAnsi="Times New Roman" w:cs="Times New Roman"/>
                <w:iCs/>
                <w:sz w:val="20"/>
                <w:szCs w:val="20"/>
              </w:rPr>
            </w:pPr>
            <w:r w:rsidRPr="007B595C">
              <w:rPr>
                <w:rFonts w:ascii="Times New Roman" w:hAnsi="Times New Roman" w:cs="Times New Roman"/>
                <w:sz w:val="20"/>
                <w:szCs w:val="20"/>
              </w:rPr>
              <w:t>и герба родного города.</w:t>
            </w:r>
            <w:r w:rsidRPr="007B595C">
              <w:rPr>
                <w:rFonts w:ascii="Times New Roman" w:hAnsi="Times New Roman" w:cs="Times New Roman"/>
                <w:i/>
                <w:iCs/>
                <w:sz w:val="20"/>
                <w:szCs w:val="20"/>
              </w:rPr>
              <w:t xml:space="preserve"> </w:t>
            </w:r>
            <w:r w:rsidRPr="007B595C">
              <w:rPr>
                <w:rFonts w:ascii="Times New Roman" w:hAnsi="Times New Roman" w:cs="Times New Roman"/>
                <w:iCs/>
                <w:sz w:val="20"/>
                <w:szCs w:val="20"/>
              </w:rPr>
              <w:t>[4, с.65]</w:t>
            </w:r>
          </w:p>
        </w:tc>
        <w:tc>
          <w:tcPr>
            <w:tcW w:w="1299" w:type="dxa"/>
            <w:vMerge w:val="restart"/>
            <w:tcBorders>
              <w:top w:val="single" w:sz="4" w:space="0" w:color="auto"/>
              <w:left w:val="single" w:sz="4" w:space="0" w:color="auto"/>
              <w:right w:val="single" w:sz="4" w:space="0" w:color="auto"/>
            </w:tcBorders>
          </w:tcPr>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прыжках из обруча </w:t>
            </w:r>
          </w:p>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обруч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Перепрыгни из домика в домик</w:t>
            </w:r>
            <w:r w:rsidR="003B75F7" w:rsidRPr="007B595C">
              <w:rPr>
                <w:rFonts w:ascii="Times New Roman" w:hAnsi="Times New Roman" w:cs="Times New Roman"/>
                <w:sz w:val="20"/>
                <w:szCs w:val="20"/>
              </w:rPr>
              <w:t>»</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беге с изменением темпа </w:t>
            </w:r>
          </w:p>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и направления</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Словесная </w:t>
            </w:r>
            <w:proofErr w:type="gramStart"/>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Расскажи, а мы отгадаем</w:t>
            </w:r>
            <w:r w:rsidR="003B75F7" w:rsidRPr="007B595C">
              <w:rPr>
                <w:rFonts w:ascii="Times New Roman" w:hAnsi="Times New Roman" w:cs="Times New Roman"/>
                <w:sz w:val="20"/>
                <w:szCs w:val="20"/>
              </w:rPr>
              <w:t>»</w:t>
            </w:r>
          </w:p>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Ищи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ориентировку в пространстве у ……………</w:t>
            </w:r>
          </w:p>
        </w:tc>
      </w:tr>
      <w:tr w:rsidR="001810B0" w:rsidRPr="007B595C" w:rsidTr="003B75F7">
        <w:trPr>
          <w:trHeight w:val="1065"/>
        </w:trPr>
        <w:tc>
          <w:tcPr>
            <w:tcW w:w="1403" w:type="dxa"/>
            <w:vMerge/>
            <w:tcBorders>
              <w:left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810B0" w:rsidRPr="007B595C" w:rsidRDefault="001810B0" w:rsidP="009B19F9">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810B0" w:rsidRPr="007B595C" w:rsidRDefault="001810B0" w:rsidP="009B19F9">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Пройди до указанного места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roofErr w:type="gramStart"/>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упражнять</w:t>
            </w:r>
            <w:proofErr w:type="gramEnd"/>
            <w:r w:rsidRPr="007B595C">
              <w:rPr>
                <w:rFonts w:ascii="Times New Roman" w:hAnsi="Times New Roman" w:cs="Times New Roman"/>
                <w:sz w:val="20"/>
                <w:szCs w:val="20"/>
              </w:rPr>
              <w:t xml:space="preserve"> детей в работе с картами.</w:t>
            </w:r>
          </w:p>
          <w:p w:rsidR="001810B0" w:rsidRPr="007B595C" w:rsidRDefault="001810B0" w:rsidP="009B19F9">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Подвижные игры</w:t>
            </w:r>
          </w:p>
          <w:p w:rsidR="001810B0" w:rsidRPr="007B595C" w:rsidRDefault="001810B0" w:rsidP="009B19F9">
            <w:pPr>
              <w:pStyle w:val="ParagraphStyle"/>
              <w:rPr>
                <w:rFonts w:ascii="Times New Roman" w:hAnsi="Times New Roman" w:cs="Times New Roman"/>
                <w:sz w:val="20"/>
                <w:szCs w:val="20"/>
              </w:rPr>
            </w:pPr>
            <w:r w:rsidRPr="007B595C">
              <w:rPr>
                <w:rFonts w:ascii="Times New Roman" w:hAnsi="Times New Roman" w:cs="Times New Roman"/>
                <w:sz w:val="20"/>
                <w:szCs w:val="20"/>
              </w:rPr>
              <w:t>и физкультурн</w:t>
            </w:r>
            <w:r w:rsidR="003B75F7" w:rsidRPr="007B595C">
              <w:rPr>
                <w:rFonts w:ascii="Times New Roman" w:hAnsi="Times New Roman" w:cs="Times New Roman"/>
                <w:sz w:val="20"/>
                <w:szCs w:val="20"/>
              </w:rPr>
              <w:t>ые упражнения со спортивным ин</w:t>
            </w:r>
            <w:r w:rsidRPr="007B595C">
              <w:rPr>
                <w:rFonts w:ascii="Times New Roman" w:hAnsi="Times New Roman" w:cs="Times New Roman"/>
                <w:sz w:val="20"/>
                <w:szCs w:val="20"/>
              </w:rPr>
              <w:t>вентарём</w:t>
            </w:r>
          </w:p>
        </w:tc>
        <w:tc>
          <w:tcPr>
            <w:tcW w:w="1299"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271B3C" w:rsidRPr="007B595C" w:rsidRDefault="00271B3C" w:rsidP="000C5DB4">
            <w:pPr>
              <w:ind w:right="-882"/>
              <w:rPr>
                <w:rFonts w:ascii="Times New Roman" w:hAnsi="Times New Roman" w:cs="Times New Roman"/>
                <w:sz w:val="20"/>
                <w:szCs w:val="20"/>
              </w:rPr>
            </w:pPr>
            <w:r w:rsidRPr="007B595C">
              <w:rPr>
                <w:rFonts w:ascii="Times New Roman" w:hAnsi="Times New Roman" w:cs="Times New Roman"/>
                <w:sz w:val="20"/>
                <w:szCs w:val="20"/>
              </w:rPr>
              <w:t>Рекомендации родителям по посещению выставок художников города, края.</w:t>
            </w:r>
          </w:p>
        </w:tc>
        <w:tc>
          <w:tcPr>
            <w:tcW w:w="3969" w:type="dxa"/>
            <w:gridSpan w:val="3"/>
            <w:tcBorders>
              <w:top w:val="single" w:sz="4" w:space="0" w:color="auto"/>
              <w:left w:val="nil"/>
              <w:bottom w:val="single" w:sz="4" w:space="0" w:color="000000" w:themeColor="text1"/>
              <w:right w:val="single" w:sz="4" w:space="0" w:color="000000" w:themeColor="text1"/>
            </w:tcBorders>
          </w:tcPr>
          <w:p w:rsidR="00271B3C" w:rsidRPr="007B595C" w:rsidRDefault="00271B3C" w:rsidP="00BF24B4">
            <w:pPr>
              <w:ind w:right="-882"/>
              <w:rPr>
                <w:rFonts w:ascii="Times New Roman" w:hAnsi="Times New Roman" w:cs="Times New Roman"/>
                <w:sz w:val="20"/>
                <w:szCs w:val="20"/>
              </w:rPr>
            </w:pPr>
          </w:p>
        </w:tc>
      </w:tr>
    </w:tbl>
    <w:p w:rsidR="00D824C1" w:rsidRPr="007B595C" w:rsidRDefault="00D824C1" w:rsidP="003501F8">
      <w:pPr>
        <w:spacing w:after="0" w:line="240" w:lineRule="auto"/>
        <w:ind w:right="-882"/>
        <w:rPr>
          <w:rFonts w:ascii="Times New Roman" w:hAnsi="Times New Roman" w:cs="Times New Roman"/>
          <w:b/>
          <w:sz w:val="20"/>
          <w:szCs w:val="20"/>
        </w:rPr>
      </w:pPr>
    </w:p>
    <w:p w:rsidR="00B35745" w:rsidRPr="007B595C" w:rsidRDefault="00B35745" w:rsidP="001B233F">
      <w:pPr>
        <w:spacing w:after="0" w:line="240" w:lineRule="auto"/>
        <w:ind w:left="142" w:right="-882" w:firstLine="566"/>
        <w:rPr>
          <w:rFonts w:ascii="Times New Roman" w:hAnsi="Times New Roman" w:cs="Times New Roman"/>
          <w:sz w:val="20"/>
          <w:szCs w:val="20"/>
        </w:rPr>
      </w:pPr>
      <w:proofErr w:type="gramStart"/>
      <w:r w:rsidRPr="007B595C">
        <w:rPr>
          <w:rFonts w:ascii="Times New Roman" w:hAnsi="Times New Roman" w:cs="Times New Roman"/>
          <w:b/>
          <w:sz w:val="20"/>
          <w:szCs w:val="20"/>
        </w:rPr>
        <w:t xml:space="preserve">Пятница  </w:t>
      </w:r>
      <w:r w:rsidR="00E01EAE" w:rsidRPr="007B595C">
        <w:rPr>
          <w:rFonts w:ascii="Times New Roman" w:hAnsi="Times New Roman" w:cs="Times New Roman"/>
          <w:b/>
          <w:sz w:val="20"/>
          <w:szCs w:val="20"/>
        </w:rPr>
        <w:t>0</w:t>
      </w:r>
      <w:r w:rsidR="007A1FA5" w:rsidRPr="007B595C">
        <w:rPr>
          <w:rFonts w:ascii="Times New Roman" w:hAnsi="Times New Roman" w:cs="Times New Roman"/>
          <w:b/>
          <w:sz w:val="20"/>
          <w:szCs w:val="20"/>
        </w:rPr>
        <w:t>7</w:t>
      </w:r>
      <w:r w:rsidRPr="007B595C">
        <w:rPr>
          <w:rFonts w:ascii="Times New Roman" w:hAnsi="Times New Roman" w:cs="Times New Roman"/>
          <w:b/>
          <w:sz w:val="20"/>
          <w:szCs w:val="20"/>
        </w:rPr>
        <w:t>.10.</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proofErr w:type="gramEnd"/>
      <w:r w:rsidRPr="007B595C">
        <w:rPr>
          <w:rFonts w:ascii="Times New Roman" w:hAnsi="Times New Roman" w:cs="Times New Roman"/>
          <w:b/>
          <w:sz w:val="20"/>
          <w:szCs w:val="20"/>
        </w:rPr>
        <w:t xml:space="preserve">                                                                                             </w:t>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Мой дом. Мой город</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810B0" w:rsidRPr="007B595C" w:rsidTr="001810B0">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810B0"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810B0"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2070"/>
        </w:trPr>
        <w:tc>
          <w:tcPr>
            <w:tcW w:w="1403"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BF24B4">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1. Обращение внимания детей на доску, на которой с помощью магнитов развешаны фотографии и иллюстрации с изображениями домов, здания детского сада, улиц, деревьев, машин, людей, магазинов. Подведение к пониманию того, что на доске показан город.</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Рассказ детям о том, что город, в котором они живут, очень большой, дойти пешком от одного конца города до другого – невозможно. Нужно спросить, на чём можно доехать из одного конца города в другой.</w:t>
            </w:r>
          </w:p>
        </w:tc>
        <w:tc>
          <w:tcPr>
            <w:tcW w:w="2337" w:type="dxa"/>
            <w:vMerge w:val="restart"/>
            <w:tcBorders>
              <w:top w:val="single" w:sz="4" w:space="0" w:color="000000" w:themeColor="text1"/>
              <w:left w:val="single" w:sz="4" w:space="0" w:color="000000" w:themeColor="text1"/>
              <w:right w:val="single" w:sz="4" w:space="0" w:color="auto"/>
            </w:tcBorders>
          </w:tcPr>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 Сколько этажей в твоем доме? – Двор у вас большой? – Есть ли</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рядом маленькие дома?</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Есть ли рядом клумбы </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с цветами, качели, школа, магазин? – Что бы ты хотел, чтобы было в твоем дворе?</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ил-</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люстраций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Заводы и фабрики моего города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4358C7">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000000" w:themeColor="text1"/>
              <w:right w:val="single" w:sz="4" w:space="0" w:color="auto"/>
            </w:tcBorders>
          </w:tcPr>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о вещах-помощниках в доме – утюге, </w:t>
            </w:r>
            <w:r w:rsidR="003B75F7" w:rsidRPr="007B595C">
              <w:rPr>
                <w:rFonts w:ascii="Times New Roman" w:hAnsi="Times New Roman" w:cs="Times New Roman"/>
                <w:sz w:val="20"/>
                <w:szCs w:val="20"/>
              </w:rPr>
              <w:t>холодильнике</w:t>
            </w:r>
            <w:r w:rsidRPr="007B595C">
              <w:rPr>
                <w:rFonts w:ascii="Times New Roman" w:hAnsi="Times New Roman" w:cs="Times New Roman"/>
                <w:sz w:val="20"/>
                <w:szCs w:val="20"/>
              </w:rPr>
              <w:t>, сковороде, пылесосе.</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2. Загадывание загадок об этих предметах.</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3. Рисование бытовых вещей в доме.</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Волшебные очки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детей видеть и описывать положительные качества в сверстниках.</w:t>
            </w:r>
          </w:p>
          <w:p w:rsidR="001810B0" w:rsidRPr="007B595C" w:rsidRDefault="001810B0" w:rsidP="004358C7">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810B0" w:rsidRPr="007B595C" w:rsidRDefault="001810B0" w:rsidP="004358C7">
            <w:pPr>
              <w:pStyle w:val="ParagraphStyle"/>
              <w:rPr>
                <w:rFonts w:ascii="Times New Roman" w:hAnsi="Times New Roman" w:cs="Times New Roman"/>
                <w:sz w:val="20"/>
                <w:szCs w:val="20"/>
              </w:rPr>
            </w:pP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 xml:space="preserve">/упр.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Вот как мы умеем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ставить на стол салфетки, хлебницы без хлеба, </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ставить свой стул</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Катание мяча друг</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другу, между предметами, в воротца </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auto"/>
            </w:tcBorders>
          </w:tcPr>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в употреблении слов-антонимов (больной – здоровый, чистый – грязный</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и т. д.)</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Изготовление </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из природного материала герба родного города </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810B0" w:rsidRPr="007B595C" w:rsidTr="003B75F7">
        <w:trPr>
          <w:trHeight w:val="195"/>
        </w:trPr>
        <w:tc>
          <w:tcPr>
            <w:tcW w:w="1403" w:type="dxa"/>
            <w:vMerge/>
            <w:tcBorders>
              <w:left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810B0" w:rsidRPr="007B595C" w:rsidRDefault="001810B0" w:rsidP="004358C7">
            <w:pPr>
              <w:pStyle w:val="ParagraphStyle"/>
              <w:tabs>
                <w:tab w:val="left" w:pos="3360"/>
              </w:tabs>
              <w:rPr>
                <w:rFonts w:ascii="Times New Roman" w:hAnsi="Times New Roman" w:cs="Times New Roman"/>
                <w:sz w:val="20"/>
                <w:szCs w:val="20"/>
              </w:rPr>
            </w:pPr>
            <w:r w:rsidRPr="007B595C">
              <w:rPr>
                <w:rFonts w:ascii="Times New Roman" w:hAnsi="Times New Roman" w:cs="Times New Roman"/>
                <w:sz w:val="20"/>
                <w:szCs w:val="20"/>
              </w:rPr>
              <w:t xml:space="preserve">3. Рисование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Теремок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активизировать умение украшать силуэт домика, используя прием </w:t>
            </w:r>
            <w:proofErr w:type="spellStart"/>
            <w:r w:rsidRPr="007B595C">
              <w:rPr>
                <w:rFonts w:ascii="Times New Roman" w:hAnsi="Times New Roman" w:cs="Times New Roman"/>
                <w:sz w:val="20"/>
                <w:szCs w:val="20"/>
              </w:rPr>
              <w:t>примакивания</w:t>
            </w:r>
            <w:proofErr w:type="spellEnd"/>
            <w:r w:rsidRPr="007B595C">
              <w:rPr>
                <w:rFonts w:ascii="Times New Roman" w:hAnsi="Times New Roman" w:cs="Times New Roman"/>
                <w:sz w:val="20"/>
                <w:szCs w:val="20"/>
              </w:rPr>
              <w:t xml:space="preserve"> пальчиком, закреплять основные цвета </w:t>
            </w:r>
          </w:p>
        </w:tc>
        <w:tc>
          <w:tcPr>
            <w:tcW w:w="2337" w:type="dxa"/>
            <w:tcBorders>
              <w:top w:val="single" w:sz="4" w:space="0" w:color="auto"/>
              <w:left w:val="single" w:sz="4" w:space="0" w:color="000000" w:themeColor="text1"/>
              <w:right w:val="single" w:sz="4" w:space="0" w:color="auto"/>
            </w:tcBorders>
          </w:tcPr>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3. Сравнение домов на иллюстрациях по плану:</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 Какой дом выше? – В каком доме мало окон?</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 У какого дома треугольная крыша?</w:t>
            </w:r>
          </w:p>
        </w:tc>
        <w:tc>
          <w:tcPr>
            <w:tcW w:w="2337" w:type="dxa"/>
            <w:vMerge/>
            <w:tcBorders>
              <w:left w:val="single" w:sz="4" w:space="0" w:color="000000" w:themeColor="text1"/>
              <w:right w:val="single" w:sz="4" w:space="0" w:color="auto"/>
            </w:tcBorders>
          </w:tcPr>
          <w:p w:rsidR="001810B0" w:rsidRPr="007B595C" w:rsidRDefault="001810B0" w:rsidP="004358C7">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810B0" w:rsidRPr="007B595C" w:rsidRDefault="001810B0" w:rsidP="004358C7">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shd w:val="clear" w:color="auto" w:fill="FFFFFF"/>
              </w:rPr>
            </w:pPr>
          </w:p>
        </w:tc>
      </w:tr>
      <w:tr w:rsidR="001810B0" w:rsidRPr="007B595C" w:rsidTr="003B75F7">
        <w:trPr>
          <w:trHeight w:val="618"/>
        </w:trPr>
        <w:tc>
          <w:tcPr>
            <w:tcW w:w="1403"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vMerge w:val="restart"/>
            <w:tcBorders>
              <w:top w:val="single" w:sz="4" w:space="0" w:color="000000" w:themeColor="text1"/>
              <w:left w:val="single" w:sz="4" w:space="0" w:color="auto"/>
              <w:right w:val="single" w:sz="4" w:space="0" w:color="auto"/>
            </w:tcBorders>
          </w:tcPr>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 xml:space="preserve">1. Наблюдение за разноцветьем листьев.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расширять представления об осени как времени года, когда созревают семена, расцвечиваются листья; развивать умения сравнивать объекты по признакам различия</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z w:val="20"/>
                <w:szCs w:val="20"/>
              </w:rPr>
              <w:t>и сходства; воспитывать интерес к самостоятельным наблюдениям.</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быстрее добежит до лавки (пенька)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двигательные навыки, знание объектов на участке.</w:t>
            </w: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1810B0" w:rsidRPr="007B595C" w:rsidRDefault="001810B0" w:rsidP="004358C7">
            <w:pPr>
              <w:pStyle w:val="ParagraphStyle"/>
              <w:rPr>
                <w:rFonts w:ascii="Times New Roman" w:hAnsi="Times New Roman" w:cs="Times New Roman"/>
                <w:iCs/>
                <w:sz w:val="20"/>
                <w:szCs w:val="20"/>
                <w:lang w:val="en-US"/>
              </w:rPr>
            </w:pPr>
            <w:r w:rsidRPr="007B595C">
              <w:rPr>
                <w:rFonts w:ascii="Times New Roman" w:hAnsi="Times New Roman" w:cs="Times New Roman"/>
                <w:sz w:val="20"/>
                <w:szCs w:val="20"/>
              </w:rPr>
              <w:t xml:space="preserve">1.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Не намочи ног</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развивать координацию движений; учить выполнять двигательные задания, стремиться к достижению цели.</w:t>
            </w:r>
            <w:r w:rsidRPr="007B595C">
              <w:rPr>
                <w:rFonts w:ascii="Times New Roman" w:hAnsi="Times New Roman" w:cs="Times New Roman"/>
                <w:i/>
                <w:iCs/>
                <w:sz w:val="20"/>
                <w:szCs w:val="20"/>
              </w:rPr>
              <w:t xml:space="preserve"> </w:t>
            </w:r>
            <w:r w:rsidRPr="007B595C">
              <w:rPr>
                <w:rFonts w:ascii="Times New Roman" w:hAnsi="Times New Roman" w:cs="Times New Roman"/>
                <w:iCs/>
                <w:sz w:val="20"/>
                <w:szCs w:val="20"/>
                <w:lang w:val="en-US"/>
              </w:rPr>
              <w:t>[</w:t>
            </w:r>
            <w:r w:rsidRPr="007B595C">
              <w:rPr>
                <w:rFonts w:ascii="Times New Roman" w:hAnsi="Times New Roman" w:cs="Times New Roman"/>
                <w:iCs/>
                <w:sz w:val="20"/>
                <w:szCs w:val="20"/>
              </w:rPr>
              <w:t>4, С.67</w:t>
            </w:r>
            <w:r w:rsidRPr="007B595C">
              <w:rPr>
                <w:rFonts w:ascii="Times New Roman" w:hAnsi="Times New Roman" w:cs="Times New Roman"/>
                <w:iCs/>
                <w:sz w:val="20"/>
                <w:szCs w:val="20"/>
                <w:lang w:val="en-US"/>
              </w:rPr>
              <w:t>]</w:t>
            </w:r>
          </w:p>
        </w:tc>
        <w:tc>
          <w:tcPr>
            <w:tcW w:w="2575" w:type="dxa"/>
            <w:gridSpan w:val="2"/>
            <w:vMerge w:val="restart"/>
            <w:tcBorders>
              <w:top w:val="single" w:sz="4" w:space="0" w:color="auto"/>
              <w:left w:val="single" w:sz="4" w:space="0" w:color="auto"/>
              <w:right w:val="single" w:sz="4" w:space="0" w:color="auto"/>
            </w:tcBorders>
          </w:tcPr>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Активизация в речи …………………………….</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Названий материалов, из которых сделаны различные предметы</w:t>
            </w:r>
          </w:p>
        </w:tc>
        <w:tc>
          <w:tcPr>
            <w:tcW w:w="2693" w:type="dxa"/>
            <w:gridSpan w:val="2"/>
            <w:vMerge w:val="restart"/>
            <w:tcBorders>
              <w:top w:val="single" w:sz="4" w:space="0" w:color="auto"/>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с …………………………….знаний о том, что природа – наш общий дом</w:t>
            </w:r>
          </w:p>
        </w:tc>
      </w:tr>
      <w:tr w:rsidR="001810B0" w:rsidRPr="007B595C" w:rsidTr="003B75F7">
        <w:trPr>
          <w:trHeight w:val="1109"/>
        </w:trPr>
        <w:tc>
          <w:tcPr>
            <w:tcW w:w="1403" w:type="dxa"/>
            <w:vMerge/>
            <w:tcBorders>
              <w:left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p>
        </w:tc>
        <w:tc>
          <w:tcPr>
            <w:tcW w:w="4673" w:type="dxa"/>
            <w:gridSpan w:val="3"/>
            <w:vMerge/>
            <w:tcBorders>
              <w:left w:val="single" w:sz="4" w:space="0" w:color="auto"/>
              <w:right w:val="single" w:sz="4" w:space="0" w:color="auto"/>
            </w:tcBorders>
          </w:tcPr>
          <w:p w:rsidR="001810B0" w:rsidRPr="007B595C" w:rsidRDefault="001810B0" w:rsidP="004358C7">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2. Оказание помощи взрослым в уборке мусора на участке для прогулок.</w:t>
            </w:r>
          </w:p>
          <w:p w:rsidR="001810B0" w:rsidRPr="007B595C" w:rsidRDefault="001810B0" w:rsidP="004358C7">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 со спортивным инвентарём.</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архитектуры близлежащих  зданий.</w:t>
            </w:r>
          </w:p>
        </w:tc>
        <w:tc>
          <w:tcPr>
            <w:tcW w:w="2575" w:type="dxa"/>
            <w:gridSpan w:val="2"/>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p>
        </w:tc>
      </w:tr>
      <w:tr w:rsidR="001810B0" w:rsidRPr="007B595C" w:rsidTr="001810B0">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BB5585">
            <w:pPr>
              <w:pStyle w:val="ParagraphStyle"/>
              <w:spacing w:line="264" w:lineRule="auto"/>
              <w:rPr>
                <w:rFonts w:ascii="Times New Roman" w:hAnsi="Times New Roman" w:cs="Times New Roman"/>
                <w:i/>
                <w:iCs/>
                <w:sz w:val="20"/>
                <w:szCs w:val="20"/>
              </w:rPr>
            </w:pPr>
            <w:r w:rsidRPr="007B595C">
              <w:rPr>
                <w:rFonts w:ascii="Times New Roman" w:hAnsi="Times New Roman" w:cs="Times New Roman"/>
                <w:sz w:val="20"/>
                <w:szCs w:val="20"/>
              </w:rPr>
              <w:t xml:space="preserve">Ситуативная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сохранить свою кожу здоровой?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со всеми детьми.</w:t>
            </w:r>
          </w:p>
          <w:p w:rsidR="001810B0" w:rsidRPr="007B595C" w:rsidRDefault="001810B0" w:rsidP="00BB5585">
            <w:pPr>
              <w:pStyle w:val="ParagraphStyle"/>
              <w:spacing w:line="264" w:lineRule="auto"/>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с детьми гигиенические навыки</w:t>
            </w:r>
          </w:p>
        </w:tc>
      </w:tr>
      <w:tr w:rsidR="001810B0" w:rsidRPr="007B595C" w:rsidTr="003B75F7">
        <w:trPr>
          <w:trHeight w:val="2535"/>
        </w:trPr>
        <w:tc>
          <w:tcPr>
            <w:tcW w:w="1403"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BF24B4">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 группу принесли новую игрушку, и все хотят в неё играть. Что делать?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воспитывать доброжелательное отношение друг к другу, желание играть дружно; продолжать учить не отнимать игрушки друг </w:t>
            </w:r>
            <w:r w:rsidRPr="007B595C">
              <w:rPr>
                <w:rFonts w:ascii="Times New Roman" w:hAnsi="Times New Roman" w:cs="Times New Roman"/>
                <w:sz w:val="20"/>
                <w:szCs w:val="20"/>
              </w:rPr>
              <w:lastRenderedPageBreak/>
              <w:t>у друга, учить делиться игрушками</w:t>
            </w:r>
          </w:p>
          <w:p w:rsidR="001810B0" w:rsidRPr="007B595C" w:rsidRDefault="001810B0" w:rsidP="00CC3F2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Наблюдение за ремонтом мебели плотником.</w:t>
            </w:r>
          </w:p>
          <w:p w:rsidR="001810B0" w:rsidRPr="007B595C" w:rsidRDefault="001810B0" w:rsidP="00CC3F2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Строительная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Стол и стул для </w:t>
            </w:r>
            <w:r w:rsidR="003B75F7" w:rsidRPr="007B595C">
              <w:rPr>
                <w:rFonts w:ascii="Times New Roman" w:hAnsi="Times New Roman" w:cs="Times New Roman"/>
                <w:sz w:val="20"/>
                <w:szCs w:val="20"/>
              </w:rPr>
              <w:t>матрёшек»</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упражнять в одновре</w:t>
            </w:r>
            <w:r w:rsidR="00725198" w:rsidRPr="007B595C">
              <w:rPr>
                <w:rFonts w:ascii="Times New Roman" w:hAnsi="Times New Roman" w:cs="Times New Roman"/>
                <w:sz w:val="20"/>
                <w:szCs w:val="20"/>
              </w:rPr>
              <w:t xml:space="preserve">менном действии </w:t>
            </w:r>
            <w:r w:rsidRPr="007B595C">
              <w:rPr>
                <w:rFonts w:ascii="Times New Roman" w:hAnsi="Times New Roman" w:cs="Times New Roman"/>
                <w:sz w:val="20"/>
                <w:szCs w:val="20"/>
              </w:rPr>
              <w:t>с кубиками и кирпичиками.</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Речевая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Укрась слово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 xml:space="preserve">Детям предлагается подобрать как можно больше определений к данному слову. </w:t>
            </w:r>
            <w:r w:rsidRPr="007B595C">
              <w:rPr>
                <w:rFonts w:ascii="Times New Roman" w:hAnsi="Times New Roman" w:cs="Times New Roman"/>
                <w:sz w:val="20"/>
                <w:szCs w:val="20"/>
              </w:rPr>
              <w:t>Город (какой?) –</w:t>
            </w:r>
          </w:p>
          <w:p w:rsidR="001810B0" w:rsidRPr="007B595C" w:rsidRDefault="001810B0" w:rsidP="004358C7">
            <w:pPr>
              <w:pStyle w:val="ParagraphStyle"/>
              <w:rPr>
                <w:rFonts w:ascii="Times New Roman" w:hAnsi="Times New Roman" w:cs="Times New Roman"/>
                <w:sz w:val="20"/>
                <w:szCs w:val="20"/>
              </w:rPr>
            </w:pPr>
            <w:proofErr w:type="gramStart"/>
            <w:r w:rsidRPr="007B595C">
              <w:rPr>
                <w:rFonts w:ascii="Times New Roman" w:hAnsi="Times New Roman" w:cs="Times New Roman"/>
                <w:sz w:val="20"/>
                <w:szCs w:val="20"/>
              </w:rPr>
              <w:t>… .Улица</w:t>
            </w:r>
            <w:proofErr w:type="gramEnd"/>
            <w:r w:rsidRPr="007B595C">
              <w:rPr>
                <w:rFonts w:ascii="Times New Roman" w:hAnsi="Times New Roman" w:cs="Times New Roman"/>
                <w:sz w:val="20"/>
                <w:szCs w:val="20"/>
              </w:rPr>
              <w:t xml:space="preserve"> (какая?)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Дом (какой?) – </w:t>
            </w:r>
            <w:proofErr w:type="gramStart"/>
            <w:r w:rsidRPr="007B595C">
              <w:rPr>
                <w:rFonts w:ascii="Times New Roman" w:hAnsi="Times New Roman" w:cs="Times New Roman"/>
                <w:sz w:val="20"/>
                <w:szCs w:val="20"/>
              </w:rPr>
              <w:t>… .Парк</w:t>
            </w:r>
            <w:proofErr w:type="gramEnd"/>
            <w:r w:rsidRPr="007B595C">
              <w:rPr>
                <w:rFonts w:ascii="Times New Roman" w:hAnsi="Times New Roman" w:cs="Times New Roman"/>
                <w:sz w:val="20"/>
                <w:szCs w:val="20"/>
              </w:rPr>
              <w:t xml:space="preserve">(какой?) – </w:t>
            </w:r>
            <w:proofErr w:type="gramStart"/>
            <w:r w:rsidRPr="007B595C">
              <w:rPr>
                <w:rFonts w:ascii="Times New Roman" w:hAnsi="Times New Roman" w:cs="Times New Roman"/>
                <w:sz w:val="20"/>
                <w:szCs w:val="20"/>
              </w:rPr>
              <w:t xml:space="preserve">… </w:t>
            </w:r>
            <w:r w:rsidRPr="007B595C">
              <w:rPr>
                <w:rFonts w:ascii="Times New Roman" w:hAnsi="Times New Roman" w:cs="Times New Roman"/>
                <w:sz w:val="20"/>
                <w:szCs w:val="20"/>
              </w:rPr>
              <w:lastRenderedPageBreak/>
              <w:t>.Вокзал</w:t>
            </w:r>
            <w:proofErr w:type="gramEnd"/>
            <w:r w:rsidRPr="007B595C">
              <w:rPr>
                <w:rFonts w:ascii="Times New Roman" w:hAnsi="Times New Roman" w:cs="Times New Roman"/>
                <w:sz w:val="20"/>
                <w:szCs w:val="20"/>
              </w:rPr>
              <w:t xml:space="preserve"> (ка</w:t>
            </w:r>
            <w:r w:rsidRPr="007B595C">
              <w:rPr>
                <w:rFonts w:ascii="Times New Roman" w:hAnsi="Times New Roman" w:cs="Times New Roman"/>
                <w:spacing w:val="-15"/>
                <w:sz w:val="20"/>
                <w:szCs w:val="20"/>
              </w:rPr>
              <w:t>кой?</w:t>
            </w:r>
            <w:r w:rsidRPr="007B595C">
              <w:rPr>
                <w:rFonts w:ascii="Times New Roman" w:hAnsi="Times New Roman" w:cs="Times New Roman"/>
                <w:sz w:val="20"/>
                <w:szCs w:val="20"/>
              </w:rPr>
              <w:t>) –… . Стадион (ка</w:t>
            </w:r>
            <w:r w:rsidRPr="007B595C">
              <w:rPr>
                <w:rFonts w:ascii="Times New Roman" w:hAnsi="Times New Roman" w:cs="Times New Roman"/>
                <w:spacing w:val="-15"/>
                <w:sz w:val="20"/>
                <w:szCs w:val="20"/>
              </w:rPr>
              <w:t>кой?</w:t>
            </w:r>
            <w:r w:rsidRPr="007B595C">
              <w:rPr>
                <w:rFonts w:ascii="Times New Roman" w:hAnsi="Times New Roman" w:cs="Times New Roman"/>
                <w:sz w:val="20"/>
                <w:szCs w:val="20"/>
              </w:rPr>
              <w:t>) –… .</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Магазин (ка</w:t>
            </w:r>
            <w:r w:rsidRPr="007B595C">
              <w:rPr>
                <w:rFonts w:ascii="Times New Roman" w:hAnsi="Times New Roman" w:cs="Times New Roman"/>
                <w:spacing w:val="-15"/>
                <w:sz w:val="20"/>
                <w:szCs w:val="20"/>
              </w:rPr>
              <w:t>кой?</w:t>
            </w:r>
            <w:r w:rsidRPr="007B595C">
              <w:rPr>
                <w:rFonts w:ascii="Times New Roman" w:hAnsi="Times New Roman" w:cs="Times New Roman"/>
                <w:sz w:val="20"/>
                <w:szCs w:val="20"/>
              </w:rPr>
              <w:t xml:space="preserve">) –… </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1. Рассматривание ил-</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люстраций различных зданий, классификация зданий по назначению и по</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строительному материалу. Сравнение зданий (нахождение признаков сходства и различия).</w:t>
            </w:r>
          </w:p>
          <w:p w:rsidR="001810B0" w:rsidRPr="007B595C" w:rsidRDefault="001810B0" w:rsidP="004358C7">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000000" w:themeColor="text1"/>
              <w:right w:val="single" w:sz="4" w:space="0" w:color="auto"/>
            </w:tcBorders>
          </w:tcPr>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с мячом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есть</w:t>
            </w:r>
          </w:p>
          <w:p w:rsidR="001810B0" w:rsidRPr="007B595C" w:rsidRDefault="001810B0" w:rsidP="004358C7">
            <w:pPr>
              <w:pStyle w:val="ParagraphStyle"/>
              <w:rPr>
                <w:rFonts w:ascii="Times New Roman" w:hAnsi="Times New Roman" w:cs="Times New Roman"/>
                <w:sz w:val="20"/>
                <w:szCs w:val="20"/>
              </w:rPr>
            </w:pPr>
            <w:r w:rsidRPr="007B595C">
              <w:rPr>
                <w:rFonts w:ascii="Times New Roman" w:hAnsi="Times New Roman" w:cs="Times New Roman"/>
                <w:sz w:val="20"/>
                <w:szCs w:val="20"/>
              </w:rPr>
              <w:t>в доме?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003B75F7" w:rsidRPr="007B595C">
              <w:rPr>
                <w:rFonts w:ascii="Times New Roman" w:hAnsi="Times New Roman" w:cs="Times New Roman"/>
                <w:sz w:val="20"/>
                <w:szCs w:val="20"/>
              </w:rPr>
              <w:t xml:space="preserve"> Первый уча</w:t>
            </w:r>
            <w:r w:rsidRPr="007B595C">
              <w:rPr>
                <w:rFonts w:ascii="Times New Roman" w:hAnsi="Times New Roman" w:cs="Times New Roman"/>
                <w:sz w:val="20"/>
                <w:szCs w:val="20"/>
              </w:rPr>
              <w:t xml:space="preserve">стник называет предмет; второй повторяет и добавляет свой; третий повторяет два предмета и добавляет третий и т. д. В доме есть комнаты, </w:t>
            </w:r>
            <w:r w:rsidRPr="007B595C">
              <w:rPr>
                <w:rFonts w:ascii="Times New Roman" w:hAnsi="Times New Roman" w:cs="Times New Roman"/>
                <w:sz w:val="20"/>
                <w:szCs w:val="20"/>
              </w:rPr>
              <w:lastRenderedPageBreak/>
              <w:t>окна, потолки, лестница, двери, ступеньки, балкон и т. д.</w:t>
            </w:r>
          </w:p>
          <w:p w:rsidR="001810B0" w:rsidRPr="007B595C" w:rsidRDefault="001810B0" w:rsidP="00CC3F26">
            <w:pPr>
              <w:pStyle w:val="ParagraphStyle"/>
              <w:rPr>
                <w:rFonts w:ascii="Times New Roman" w:hAnsi="Times New Roman" w:cs="Times New Roman"/>
                <w:sz w:val="20"/>
                <w:szCs w:val="20"/>
              </w:rPr>
            </w:pPr>
            <w:r w:rsidRPr="007B595C">
              <w:rPr>
                <w:rFonts w:ascii="Times New Roman" w:hAnsi="Times New Roman" w:cs="Times New Roman"/>
                <w:sz w:val="20"/>
                <w:szCs w:val="20"/>
              </w:rPr>
              <w:t>2. Оформление альбома</w:t>
            </w:r>
          </w:p>
          <w:p w:rsidR="001810B0" w:rsidRPr="007B595C" w:rsidRDefault="001810B0" w:rsidP="00CC3F26">
            <w:pPr>
              <w:pStyle w:val="ParagraphStyle"/>
              <w:rPr>
                <w:rFonts w:ascii="Times New Roman" w:hAnsi="Times New Roman" w:cs="Times New Roman"/>
                <w:sz w:val="20"/>
                <w:szCs w:val="20"/>
              </w:rPr>
            </w:pPr>
            <w:r w:rsidRPr="007B595C">
              <w:rPr>
                <w:rFonts w:ascii="Times New Roman" w:hAnsi="Times New Roman" w:cs="Times New Roman"/>
                <w:sz w:val="20"/>
                <w:szCs w:val="20"/>
              </w:rPr>
              <w:t>о почётных людях города.</w:t>
            </w:r>
          </w:p>
          <w:p w:rsidR="001810B0" w:rsidRPr="007B595C" w:rsidRDefault="001810B0" w:rsidP="00CC3F26">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810B0" w:rsidRPr="007B595C" w:rsidRDefault="001810B0" w:rsidP="00CC3F26">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Индивидуальное задание ……………</w:t>
            </w:r>
          </w:p>
          <w:p w:rsidR="001810B0" w:rsidRPr="007B595C" w:rsidRDefault="003B75F7" w:rsidP="00CC3F26">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 xml:space="preserve">Рассмотрите </w:t>
            </w:r>
            <w:proofErr w:type="gramStart"/>
            <w:r w:rsidR="001810B0" w:rsidRPr="007B595C">
              <w:rPr>
                <w:rFonts w:ascii="Times New Roman" w:hAnsi="Times New Roman" w:cs="Times New Roman"/>
                <w:sz w:val="20"/>
                <w:szCs w:val="20"/>
              </w:rPr>
              <w:t>картин-ку</w:t>
            </w:r>
            <w:proofErr w:type="gramEnd"/>
            <w:r w:rsidR="001810B0" w:rsidRPr="007B595C">
              <w:rPr>
                <w:rFonts w:ascii="Times New Roman" w:hAnsi="Times New Roman" w:cs="Times New Roman"/>
                <w:sz w:val="20"/>
                <w:szCs w:val="20"/>
              </w:rPr>
              <w:t xml:space="preserve">: что изображено на ней? Сколько домиков? </w:t>
            </w:r>
            <w:r w:rsidR="001810B0" w:rsidRPr="007B595C">
              <w:rPr>
                <w:rFonts w:ascii="Times New Roman" w:hAnsi="Times New Roman" w:cs="Times New Roman"/>
                <w:sz w:val="20"/>
                <w:szCs w:val="20"/>
              </w:rPr>
              <w:lastRenderedPageBreak/>
              <w:t>Сколько расписных стульчиков? Чего больше? Все ли домики одинаковы?</w:t>
            </w:r>
            <w:r w:rsidRPr="007B595C">
              <w:rPr>
                <w:rFonts w:ascii="Times New Roman" w:hAnsi="Times New Roman" w:cs="Times New Roman"/>
                <w:sz w:val="20"/>
                <w:szCs w:val="20"/>
              </w:rPr>
              <w:t>»</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CC3F26">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Совершенствование</w:t>
            </w:r>
          </w:p>
          <w:p w:rsidR="001810B0" w:rsidRPr="007B595C" w:rsidRDefault="001810B0" w:rsidP="00CC3F26">
            <w:pPr>
              <w:pStyle w:val="ParagraphStyle"/>
              <w:rPr>
                <w:rFonts w:ascii="Times New Roman" w:hAnsi="Times New Roman" w:cs="Times New Roman"/>
                <w:sz w:val="20"/>
                <w:szCs w:val="20"/>
              </w:rPr>
            </w:pPr>
            <w:r w:rsidRPr="007B595C">
              <w:rPr>
                <w:rFonts w:ascii="Times New Roman" w:hAnsi="Times New Roman" w:cs="Times New Roman"/>
                <w:sz w:val="20"/>
                <w:szCs w:val="20"/>
              </w:rPr>
              <w:t>интонационной выразительности речи у ……………</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CC3F26">
            <w:pPr>
              <w:pStyle w:val="ParagraphStyle"/>
              <w:rPr>
                <w:rFonts w:ascii="Times New Roman" w:hAnsi="Times New Roman" w:cs="Times New Roman"/>
                <w:sz w:val="20"/>
                <w:szCs w:val="20"/>
              </w:rPr>
            </w:pPr>
            <w:r w:rsidRPr="007B595C">
              <w:rPr>
                <w:rFonts w:ascii="Times New Roman" w:hAnsi="Times New Roman" w:cs="Times New Roman"/>
                <w:sz w:val="20"/>
                <w:szCs w:val="20"/>
              </w:rPr>
              <w:t>Совершенствование диалогической речи у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Упражнять ……………в умении лепить предметы пластическим, конструктивным и комбинирова</w:t>
            </w:r>
            <w:r w:rsidRPr="007B595C">
              <w:rPr>
                <w:rFonts w:ascii="Times New Roman" w:hAnsi="Times New Roman" w:cs="Times New Roman"/>
                <w:sz w:val="20"/>
                <w:szCs w:val="20"/>
              </w:rPr>
              <w:lastRenderedPageBreak/>
              <w:t>нным способами</w:t>
            </w:r>
          </w:p>
        </w:tc>
      </w:tr>
      <w:tr w:rsidR="001810B0" w:rsidRPr="007B595C" w:rsidTr="003B75F7">
        <w:trPr>
          <w:trHeight w:val="141"/>
        </w:trPr>
        <w:tc>
          <w:tcPr>
            <w:tcW w:w="1403" w:type="dxa"/>
            <w:vMerge/>
            <w:tcBorders>
              <w:left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810B0" w:rsidRPr="007B595C" w:rsidRDefault="001810B0" w:rsidP="00CC3F26">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1810B0" w:rsidRPr="007B595C" w:rsidRDefault="001810B0" w:rsidP="00CC3F26">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иллюстраций различных зданий.</w:t>
            </w:r>
          </w:p>
          <w:p w:rsidR="001810B0" w:rsidRPr="007B595C" w:rsidRDefault="001810B0" w:rsidP="00CC3F2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формировать представления о распространённых формах архитектурны</w:t>
            </w:r>
            <w:r w:rsidR="00725198" w:rsidRPr="007B595C">
              <w:rPr>
                <w:rFonts w:ascii="Times New Roman" w:hAnsi="Times New Roman" w:cs="Times New Roman"/>
                <w:sz w:val="20"/>
                <w:szCs w:val="20"/>
              </w:rPr>
              <w:t xml:space="preserve">х сооружений </w:t>
            </w:r>
            <w:r w:rsidRPr="007B595C">
              <w:rPr>
                <w:rFonts w:ascii="Times New Roman" w:hAnsi="Times New Roman" w:cs="Times New Roman"/>
                <w:sz w:val="20"/>
                <w:szCs w:val="20"/>
              </w:rPr>
              <w:t>(многоэтажные, особняки, коттеджи, дворцы культуры и спорта); учить определять соответствие архитектурных особенностей здания его функциональному назначению.</w:t>
            </w:r>
          </w:p>
          <w:p w:rsidR="001810B0" w:rsidRPr="007B595C" w:rsidRDefault="001810B0" w:rsidP="00CC3F26">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810B0" w:rsidRPr="007B595C" w:rsidRDefault="001810B0" w:rsidP="00CC3F26">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p>
        </w:tc>
      </w:tr>
      <w:tr w:rsidR="001810B0" w:rsidRPr="007B595C" w:rsidTr="003B75F7">
        <w:trPr>
          <w:trHeight w:val="825"/>
        </w:trPr>
        <w:tc>
          <w:tcPr>
            <w:tcW w:w="1403" w:type="dxa"/>
            <w:vMerge w:val="restart"/>
            <w:tcBorders>
              <w:top w:val="single" w:sz="4" w:space="0" w:color="auto"/>
              <w:left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5"/>
            <w:tcBorders>
              <w:top w:val="single" w:sz="4" w:space="0" w:color="auto"/>
              <w:left w:val="single" w:sz="4" w:space="0" w:color="000000" w:themeColor="text1"/>
              <w:bottom w:val="single" w:sz="4" w:space="0" w:color="auto"/>
              <w:right w:val="single" w:sz="4" w:space="0" w:color="auto"/>
            </w:tcBorders>
          </w:tcPr>
          <w:p w:rsidR="001810B0" w:rsidRPr="007B595C" w:rsidRDefault="001810B0" w:rsidP="00CC3F26">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rPr>
              <w:t>1.</w:t>
            </w:r>
            <w:r w:rsidRPr="007B595C">
              <w:rPr>
                <w:rFonts w:ascii="Times New Roman" w:hAnsi="Times New Roman" w:cs="Times New Roman"/>
                <w:sz w:val="20"/>
                <w:szCs w:val="20"/>
                <w:shd w:val="clear" w:color="auto" w:fill="FFFFFF"/>
              </w:rPr>
              <w:t xml:space="preserve"> Наблюдение за листопадом.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упражнять в определении названий деревьев и кустарников в осеннем уборе по листьям, плодам и семенам; воспитывать умение любоваться красотой осеннего пейзажа.</w:t>
            </w:r>
          </w:p>
          <w:p w:rsidR="001810B0" w:rsidRPr="007B595C" w:rsidRDefault="001810B0" w:rsidP="00CC3F2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2.</w:t>
            </w:r>
            <w:r w:rsidRPr="007B595C">
              <w:rPr>
                <w:rFonts w:ascii="Times New Roman" w:hAnsi="Times New Roman" w:cs="Times New Roman"/>
                <w:sz w:val="20"/>
                <w:szCs w:val="20"/>
              </w:rPr>
              <w:t xml:space="preserve">Чтение стихотворения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Листопад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(Ю. Капотов)</w:t>
            </w:r>
          </w:p>
          <w:p w:rsidR="001810B0" w:rsidRPr="007B595C" w:rsidRDefault="001810B0" w:rsidP="00CC3F2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Зайцы и медведи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 xml:space="preserve">ь: развивать ловкость, умение перевоплощаться </w:t>
            </w:r>
          </w:p>
        </w:tc>
        <w:tc>
          <w:tcPr>
            <w:tcW w:w="1299" w:type="dxa"/>
            <w:vMerge w:val="restart"/>
            <w:tcBorders>
              <w:top w:val="single" w:sz="4" w:space="0" w:color="auto"/>
              <w:left w:val="single" w:sz="4" w:space="0" w:color="auto"/>
              <w:right w:val="single" w:sz="4" w:space="0" w:color="auto"/>
            </w:tcBorders>
          </w:tcPr>
          <w:p w:rsidR="001810B0" w:rsidRPr="007B595C" w:rsidRDefault="001810B0" w:rsidP="00E40052">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1810B0" w:rsidRPr="007B595C" w:rsidRDefault="003B75F7" w:rsidP="00E400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правильному употреблению </w:t>
            </w:r>
          </w:p>
          <w:p w:rsidR="001810B0" w:rsidRPr="007B595C" w:rsidRDefault="001810B0" w:rsidP="00E40052">
            <w:pPr>
              <w:pStyle w:val="ParagraphStyle"/>
              <w:rPr>
                <w:rFonts w:ascii="Times New Roman" w:hAnsi="Times New Roman" w:cs="Times New Roman"/>
                <w:sz w:val="20"/>
                <w:szCs w:val="20"/>
              </w:rPr>
            </w:pPr>
            <w:r w:rsidRPr="007B595C">
              <w:rPr>
                <w:rFonts w:ascii="Times New Roman" w:hAnsi="Times New Roman" w:cs="Times New Roman"/>
                <w:sz w:val="20"/>
                <w:szCs w:val="20"/>
              </w:rPr>
              <w:t>предлогов в речи</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E400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Повторение знакомых </w:t>
            </w:r>
            <w:proofErr w:type="spellStart"/>
            <w:r w:rsidRPr="007B595C">
              <w:rPr>
                <w:rFonts w:ascii="Times New Roman" w:hAnsi="Times New Roman" w:cs="Times New Roman"/>
                <w:sz w:val="20"/>
                <w:szCs w:val="20"/>
              </w:rPr>
              <w:t>потешек</w:t>
            </w:r>
            <w:proofErr w:type="spellEnd"/>
            <w:r w:rsidRPr="007B595C">
              <w:rPr>
                <w:rFonts w:ascii="Times New Roman" w:hAnsi="Times New Roman" w:cs="Times New Roman"/>
                <w:sz w:val="20"/>
                <w:szCs w:val="20"/>
              </w:rPr>
              <w:t xml:space="preserve"> </w:t>
            </w:r>
          </w:p>
          <w:p w:rsidR="001810B0" w:rsidRPr="007B595C" w:rsidRDefault="001810B0" w:rsidP="00E40052">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E40052">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правилах безопасности у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E40052">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об организме человека у ……………</w:t>
            </w:r>
          </w:p>
        </w:tc>
      </w:tr>
      <w:tr w:rsidR="001810B0" w:rsidRPr="007B595C" w:rsidTr="003B75F7">
        <w:trPr>
          <w:trHeight w:val="1514"/>
        </w:trPr>
        <w:tc>
          <w:tcPr>
            <w:tcW w:w="1403" w:type="dxa"/>
            <w:vMerge/>
            <w:tcBorders>
              <w:left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810B0" w:rsidRPr="007B595C" w:rsidRDefault="001810B0" w:rsidP="00CC3F26">
            <w:pPr>
              <w:pStyle w:val="ParagraphStyle"/>
              <w:rPr>
                <w:rFonts w:ascii="Times New Roman" w:hAnsi="Times New Roman" w:cs="Times New Roman"/>
                <w:sz w:val="20"/>
                <w:szCs w:val="20"/>
              </w:rPr>
            </w:pPr>
            <w:r w:rsidRPr="007B595C">
              <w:rPr>
                <w:rFonts w:ascii="Times New Roman" w:hAnsi="Times New Roman" w:cs="Times New Roman"/>
                <w:sz w:val="20"/>
                <w:szCs w:val="20"/>
              </w:rPr>
              <w:t>4. Пускание корабликов</w:t>
            </w:r>
          </w:p>
          <w:p w:rsidR="001810B0" w:rsidRPr="007B595C" w:rsidRDefault="001810B0" w:rsidP="00CC3F26">
            <w:pPr>
              <w:pStyle w:val="ParagraphStyle"/>
              <w:rPr>
                <w:rFonts w:ascii="Times New Roman" w:hAnsi="Times New Roman" w:cs="Times New Roman"/>
                <w:sz w:val="20"/>
                <w:szCs w:val="20"/>
              </w:rPr>
            </w:pPr>
            <w:r w:rsidRPr="007B595C">
              <w:rPr>
                <w:rFonts w:ascii="Times New Roman" w:hAnsi="Times New Roman" w:cs="Times New Roman"/>
                <w:sz w:val="20"/>
                <w:szCs w:val="20"/>
              </w:rPr>
              <w:t>в тазу с водой или в небольших лужах.</w:t>
            </w:r>
          </w:p>
          <w:p w:rsidR="001810B0" w:rsidRPr="007B595C" w:rsidRDefault="001810B0" w:rsidP="00CC3F26">
            <w:pPr>
              <w:pStyle w:val="ParagraphStyle"/>
              <w:rPr>
                <w:rFonts w:ascii="Times New Roman" w:hAnsi="Times New Roman" w:cs="Times New Roman"/>
                <w:sz w:val="20"/>
                <w:szCs w:val="20"/>
              </w:rPr>
            </w:pPr>
          </w:p>
          <w:p w:rsidR="001810B0" w:rsidRPr="007B595C" w:rsidRDefault="001810B0" w:rsidP="00CC3F26">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CC3F2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Сюжетно-ролевая игра </w:t>
            </w:r>
            <w:r w:rsidR="003B75F7" w:rsidRPr="007B595C">
              <w:rPr>
                <w:rFonts w:ascii="Times New Roman" w:hAnsi="Times New Roman" w:cs="Times New Roman"/>
                <w:bCs/>
                <w:iCs/>
                <w:sz w:val="20"/>
                <w:szCs w:val="20"/>
              </w:rPr>
              <w:t>«</w:t>
            </w:r>
            <w:r w:rsidRPr="007B595C">
              <w:rPr>
                <w:rFonts w:ascii="Times New Roman" w:hAnsi="Times New Roman" w:cs="Times New Roman"/>
                <w:bCs/>
                <w:iCs/>
                <w:sz w:val="20"/>
                <w:szCs w:val="20"/>
              </w:rPr>
              <w:t>Больница</w:t>
            </w:r>
            <w:r w:rsidR="003B75F7" w:rsidRPr="007B595C">
              <w:rPr>
                <w:rFonts w:ascii="Times New Roman" w:hAnsi="Times New Roman" w:cs="Times New Roman"/>
                <w:bCs/>
                <w:iCs/>
                <w:sz w:val="20"/>
                <w:szCs w:val="20"/>
              </w:rPr>
              <w:t>»</w:t>
            </w:r>
            <w:r w:rsidRPr="007B595C">
              <w:rPr>
                <w:rFonts w:ascii="Times New Roman" w:hAnsi="Times New Roman" w:cs="Times New Roman"/>
                <w:bCs/>
                <w:iCs/>
                <w:sz w:val="20"/>
                <w:szCs w:val="20"/>
              </w:rPr>
              <w:t xml:space="preserve"> (врач – пациент). Цели: </w:t>
            </w:r>
            <w:r w:rsidR="003B75F7" w:rsidRPr="007B595C">
              <w:rPr>
                <w:rFonts w:ascii="Times New Roman" w:hAnsi="Times New Roman" w:cs="Times New Roman"/>
                <w:bCs/>
                <w:iCs/>
                <w:sz w:val="20"/>
                <w:szCs w:val="20"/>
              </w:rPr>
              <w:t>стимулировать</w:t>
            </w:r>
            <w:r w:rsidRPr="007B595C">
              <w:rPr>
                <w:rFonts w:ascii="Times New Roman" w:hAnsi="Times New Roman" w:cs="Times New Roman"/>
                <w:bCs/>
                <w:iCs/>
                <w:sz w:val="20"/>
                <w:szCs w:val="20"/>
              </w:rPr>
              <w:t xml:space="preserve"> развитие игровых сюжетов и игровых действий; побуждать отражать в игре знания о профессии врач</w:t>
            </w:r>
            <w:r w:rsidRPr="007B595C">
              <w:rPr>
                <w:rFonts w:ascii="Times New Roman" w:hAnsi="Times New Roman" w:cs="Times New Roman"/>
                <w:sz w:val="20"/>
                <w:szCs w:val="20"/>
              </w:rPr>
              <w:t xml:space="preserve"> </w:t>
            </w:r>
          </w:p>
        </w:tc>
        <w:tc>
          <w:tcPr>
            <w:tcW w:w="2337" w:type="dxa"/>
            <w:tcBorders>
              <w:top w:val="single" w:sz="4" w:space="0" w:color="auto"/>
              <w:left w:val="single" w:sz="4" w:space="0" w:color="000000" w:themeColor="text1"/>
              <w:right w:val="single" w:sz="4" w:space="0" w:color="auto"/>
            </w:tcBorders>
          </w:tcPr>
          <w:p w:rsidR="001810B0" w:rsidRPr="007B595C" w:rsidRDefault="001810B0" w:rsidP="00E40052">
            <w:pPr>
              <w:pStyle w:val="ParagraphStyle"/>
              <w:rPr>
                <w:rFonts w:ascii="Times New Roman" w:hAnsi="Times New Roman" w:cs="Times New Roman"/>
                <w:sz w:val="20"/>
                <w:szCs w:val="20"/>
              </w:rPr>
            </w:pPr>
            <w:r w:rsidRPr="007B595C">
              <w:rPr>
                <w:rFonts w:ascii="Times New Roman" w:hAnsi="Times New Roman" w:cs="Times New Roman"/>
                <w:sz w:val="20"/>
                <w:szCs w:val="20"/>
              </w:rPr>
              <w:t>Трудовая деятельность: почистить участок, кормушки; насыпать корм, подмести пол на веранде, в домике.</w:t>
            </w:r>
          </w:p>
        </w:tc>
        <w:tc>
          <w:tcPr>
            <w:tcW w:w="2337" w:type="dxa"/>
            <w:tcBorders>
              <w:top w:val="single" w:sz="4" w:space="0" w:color="auto"/>
              <w:left w:val="single" w:sz="4" w:space="0" w:color="000000" w:themeColor="text1"/>
              <w:right w:val="single" w:sz="4" w:space="0" w:color="auto"/>
            </w:tcBorders>
          </w:tcPr>
          <w:p w:rsidR="001810B0" w:rsidRPr="007B595C" w:rsidRDefault="001810B0" w:rsidP="00CC3F26">
            <w:pPr>
              <w:pStyle w:val="ParagraphStyle"/>
              <w:rPr>
                <w:rFonts w:ascii="Times New Roman" w:hAnsi="Times New Roman" w:cs="Times New Roman"/>
                <w:sz w:val="20"/>
                <w:szCs w:val="20"/>
              </w:rPr>
            </w:pPr>
            <w:r w:rsidRPr="007B595C">
              <w:rPr>
                <w:rFonts w:ascii="Times New Roman" w:hAnsi="Times New Roman" w:cs="Times New Roman"/>
                <w:sz w:val="20"/>
                <w:szCs w:val="20"/>
              </w:rPr>
              <w:t>Подвижные игры</w:t>
            </w:r>
          </w:p>
          <w:p w:rsidR="001810B0" w:rsidRPr="007B595C" w:rsidRDefault="001810B0" w:rsidP="00CC3F26">
            <w:pPr>
              <w:pStyle w:val="ParagraphStyle"/>
              <w:rPr>
                <w:rFonts w:ascii="Times New Roman" w:hAnsi="Times New Roman" w:cs="Times New Roman"/>
                <w:sz w:val="20"/>
                <w:szCs w:val="20"/>
              </w:rPr>
            </w:pPr>
            <w:r w:rsidRPr="007B595C">
              <w:rPr>
                <w:rFonts w:ascii="Times New Roman" w:hAnsi="Times New Roman" w:cs="Times New Roman"/>
                <w:sz w:val="20"/>
                <w:szCs w:val="20"/>
              </w:rPr>
              <w:t>и физкультурные упражнения со спортивным инвентарём</w:t>
            </w:r>
          </w:p>
          <w:p w:rsidR="001810B0" w:rsidRPr="007B595C" w:rsidRDefault="001810B0" w:rsidP="00E40052">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271B3C" w:rsidRPr="007B595C" w:rsidRDefault="00271B3C" w:rsidP="00BF24B4">
            <w:pPr>
              <w:ind w:right="-882"/>
              <w:rPr>
                <w:rFonts w:ascii="Times New Roman" w:hAnsi="Times New Roman" w:cs="Times New Roman"/>
                <w:sz w:val="20"/>
                <w:szCs w:val="20"/>
              </w:rPr>
            </w:pPr>
            <w:r w:rsidRPr="007B595C">
              <w:rPr>
                <w:rFonts w:ascii="Times New Roman" w:hAnsi="Times New Roman" w:cs="Times New Roman"/>
                <w:sz w:val="20"/>
                <w:szCs w:val="20"/>
              </w:rPr>
              <w:t xml:space="preserve">Оформление фотовыставки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Мой город</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271B3C" w:rsidRPr="007B595C" w:rsidRDefault="00271B3C" w:rsidP="00BF24B4">
            <w:pPr>
              <w:ind w:right="-882"/>
              <w:rPr>
                <w:rFonts w:ascii="Times New Roman" w:hAnsi="Times New Roman" w:cs="Times New Roman"/>
                <w:sz w:val="20"/>
                <w:szCs w:val="20"/>
              </w:rPr>
            </w:pPr>
          </w:p>
        </w:tc>
      </w:tr>
    </w:tbl>
    <w:p w:rsidR="000C46BD" w:rsidRPr="007B595C" w:rsidRDefault="000C46BD" w:rsidP="002D2A9B">
      <w:pPr>
        <w:spacing w:after="0" w:line="240" w:lineRule="auto"/>
        <w:ind w:right="-882"/>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F33B09" w:rsidRPr="007B595C" w:rsidTr="00F33B09">
        <w:tc>
          <w:tcPr>
            <w:tcW w:w="3202" w:type="dxa"/>
          </w:tcPr>
          <w:p w:rsidR="00F33B09" w:rsidRPr="007B595C" w:rsidRDefault="00F33B09" w:rsidP="00F33B09">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2B5C41" w:rsidRPr="007B595C" w:rsidTr="00F33B09">
        <w:trPr>
          <w:trHeight w:val="598"/>
        </w:trPr>
        <w:tc>
          <w:tcPr>
            <w:tcW w:w="3202" w:type="dxa"/>
            <w:tcBorders>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16.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38)</w:t>
            </w:r>
          </w:p>
          <w:p w:rsidR="002B5C41" w:rsidRPr="007B595C" w:rsidRDefault="002B5C41" w:rsidP="002B5C41">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развивать точность направления движения.</w:t>
            </w:r>
          </w:p>
          <w:p w:rsidR="002B5C41" w:rsidRPr="007B595C" w:rsidRDefault="002B5C41" w:rsidP="002B5C41">
            <w:pPr>
              <w:pStyle w:val="Default"/>
              <w:rPr>
                <w:color w:val="auto"/>
                <w:sz w:val="20"/>
                <w:szCs w:val="20"/>
              </w:rPr>
            </w:pPr>
          </w:p>
          <w:p w:rsidR="002B5C41" w:rsidRPr="007B595C" w:rsidRDefault="002B5C41" w:rsidP="002B5C41">
            <w:pPr>
              <w:pStyle w:val="Default"/>
              <w:rPr>
                <w:b/>
                <w:color w:val="auto"/>
                <w:sz w:val="20"/>
                <w:szCs w:val="20"/>
              </w:rPr>
            </w:pPr>
            <w:r w:rsidRPr="007B595C">
              <w:rPr>
                <w:b/>
                <w:color w:val="auto"/>
                <w:sz w:val="20"/>
                <w:szCs w:val="20"/>
              </w:rPr>
              <w:t>Занятие 17. (</w:t>
            </w:r>
            <w:r w:rsidR="006A5880" w:rsidRPr="007B595C">
              <w:rPr>
                <w:b/>
                <w:color w:val="auto"/>
                <w:sz w:val="20"/>
                <w:szCs w:val="20"/>
              </w:rPr>
              <w:t>[48]</w:t>
            </w:r>
            <w:r w:rsidRPr="007B595C">
              <w:rPr>
                <w:b/>
                <w:color w:val="auto"/>
                <w:sz w:val="20"/>
                <w:szCs w:val="20"/>
              </w:rPr>
              <w:t>, с. 40)</w:t>
            </w:r>
          </w:p>
          <w:p w:rsidR="002B5C41" w:rsidRPr="007B595C" w:rsidRDefault="002B5C41" w:rsidP="002B5C41">
            <w:pPr>
              <w:pStyle w:val="Default"/>
              <w:rPr>
                <w:color w:val="auto"/>
                <w:sz w:val="20"/>
                <w:szCs w:val="20"/>
              </w:rPr>
            </w:pPr>
            <w:r w:rsidRPr="007B595C">
              <w:rPr>
                <w:color w:val="auto"/>
                <w:sz w:val="20"/>
                <w:szCs w:val="20"/>
              </w:rPr>
              <w:t xml:space="preserve">Задачи. Учить детей находить свое место в шеренге после ходьбы и бега. Упражнять в приземлении на полусогнутые ноги в прыжках из </w:t>
            </w:r>
            <w:r w:rsidRPr="007B595C">
              <w:rPr>
                <w:color w:val="auto"/>
                <w:sz w:val="20"/>
                <w:szCs w:val="20"/>
              </w:rPr>
              <w:lastRenderedPageBreak/>
              <w:t>обруча в обруч. Закреплять умение прокатывать мяч друг другу, развивать точность направления движения.</w:t>
            </w:r>
          </w:p>
          <w:p w:rsidR="002B5C41" w:rsidRPr="007B595C" w:rsidRDefault="002B5C41" w:rsidP="002B5C41">
            <w:pPr>
              <w:pStyle w:val="Default"/>
              <w:rPr>
                <w:color w:val="auto"/>
                <w:sz w:val="20"/>
                <w:szCs w:val="20"/>
              </w:rPr>
            </w:pPr>
          </w:p>
          <w:p w:rsidR="002B5C41" w:rsidRPr="007B595C" w:rsidRDefault="002B5C41" w:rsidP="002B5C41">
            <w:pPr>
              <w:pStyle w:val="Default"/>
              <w:rPr>
                <w:b/>
                <w:color w:val="auto"/>
                <w:sz w:val="20"/>
                <w:szCs w:val="20"/>
              </w:rPr>
            </w:pPr>
            <w:r w:rsidRPr="007B595C">
              <w:rPr>
                <w:b/>
                <w:color w:val="auto"/>
                <w:sz w:val="20"/>
                <w:szCs w:val="20"/>
              </w:rPr>
              <w:t>Занятие 18. (на прогулке). (</w:t>
            </w:r>
            <w:r w:rsidR="006A5880" w:rsidRPr="007B595C">
              <w:rPr>
                <w:b/>
                <w:color w:val="auto"/>
                <w:sz w:val="20"/>
                <w:szCs w:val="20"/>
              </w:rPr>
              <w:t>[48]</w:t>
            </w:r>
            <w:r w:rsidRPr="007B595C">
              <w:rPr>
                <w:b/>
                <w:color w:val="auto"/>
                <w:sz w:val="20"/>
                <w:szCs w:val="20"/>
              </w:rPr>
              <w:t>, с. 40)</w:t>
            </w:r>
          </w:p>
          <w:p w:rsidR="002B5C41" w:rsidRPr="007B595C" w:rsidRDefault="002B5C41" w:rsidP="002B5C41">
            <w:pPr>
              <w:pStyle w:val="Default"/>
              <w:rPr>
                <w:color w:val="auto"/>
                <w:sz w:val="20"/>
                <w:szCs w:val="20"/>
              </w:rPr>
            </w:pPr>
            <w:r w:rsidRPr="007B595C">
              <w:rPr>
                <w:color w:val="auto"/>
                <w:sz w:val="20"/>
                <w:szCs w:val="20"/>
              </w:rPr>
              <w:t>Задачи. Упражнять детей в ходьбе с выполнением различных заданий в прыжках. Закреплять умение действовать по сигналу.</w:t>
            </w:r>
          </w:p>
        </w:tc>
        <w:tc>
          <w:tcPr>
            <w:tcW w:w="6408" w:type="dxa"/>
            <w:gridSpan w:val="2"/>
            <w:tcBorders>
              <w:bottom w:val="single" w:sz="4" w:space="0" w:color="auto"/>
            </w:tcBorders>
          </w:tcPr>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lastRenderedPageBreak/>
              <w:t>Занятие 16. (</w:t>
            </w:r>
            <w:r w:rsidR="006A5880" w:rsidRPr="007B595C">
              <w:rPr>
                <w:rFonts w:ascii="Times New Roman" w:hAnsi="Times New Roman"/>
                <w:b/>
                <w:sz w:val="20"/>
                <w:szCs w:val="20"/>
              </w:rPr>
              <w:t>[50]</w:t>
            </w:r>
            <w:r w:rsidRPr="007B595C">
              <w:rPr>
                <w:rFonts w:ascii="Times New Roman" w:hAnsi="Times New Roman"/>
                <w:b/>
                <w:sz w:val="20"/>
                <w:szCs w:val="20"/>
              </w:rPr>
              <w:t>, с. 29)</w:t>
            </w:r>
          </w:p>
          <w:p w:rsidR="002B5C41" w:rsidRPr="007B595C" w:rsidRDefault="002B5C41" w:rsidP="002B5C41">
            <w:pPr>
              <w:rPr>
                <w:rFonts w:ascii="Times New Roman" w:hAnsi="Times New Roman"/>
                <w:sz w:val="20"/>
                <w:szCs w:val="20"/>
              </w:rPr>
            </w:pPr>
            <w:r w:rsidRPr="007B595C">
              <w:rPr>
                <w:rFonts w:ascii="Times New Roman" w:hAnsi="Times New Roman"/>
                <w:sz w:val="20"/>
                <w:szCs w:val="20"/>
              </w:rPr>
              <w:t>Задачи. 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p w:rsidR="002B5C41" w:rsidRPr="007B595C" w:rsidRDefault="002B5C41" w:rsidP="002B5C41">
            <w:pPr>
              <w:rPr>
                <w:rFonts w:ascii="Times New Roman" w:hAnsi="Times New Roman"/>
                <w:sz w:val="20"/>
                <w:szCs w:val="20"/>
              </w:rPr>
            </w:pPr>
          </w:p>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17. (</w:t>
            </w:r>
            <w:r w:rsidR="006A5880" w:rsidRPr="007B595C">
              <w:rPr>
                <w:rFonts w:ascii="Times New Roman" w:hAnsi="Times New Roman"/>
                <w:b/>
                <w:sz w:val="20"/>
                <w:szCs w:val="20"/>
              </w:rPr>
              <w:t>[50]</w:t>
            </w:r>
            <w:r w:rsidRPr="007B595C">
              <w:rPr>
                <w:rFonts w:ascii="Times New Roman" w:hAnsi="Times New Roman"/>
                <w:b/>
                <w:sz w:val="20"/>
                <w:szCs w:val="20"/>
              </w:rPr>
              <w:t>, с. 31)</w:t>
            </w:r>
          </w:p>
          <w:p w:rsidR="002B5C41" w:rsidRPr="007B595C" w:rsidRDefault="002B5C41" w:rsidP="002B5C41">
            <w:pPr>
              <w:rPr>
                <w:rFonts w:ascii="Times New Roman" w:hAnsi="Times New Roman"/>
                <w:sz w:val="20"/>
                <w:szCs w:val="20"/>
              </w:rPr>
            </w:pPr>
            <w:r w:rsidRPr="007B595C">
              <w:rPr>
                <w:rFonts w:ascii="Times New Roman" w:hAnsi="Times New Roman"/>
                <w:sz w:val="20"/>
                <w:szCs w:val="20"/>
              </w:rPr>
              <w:t xml:space="preserve">Задачи. Упражнять детей в ходьбе с изменением направления движения по сигналу. Отрабатывать навык приземления на полусогнутые ноги в </w:t>
            </w:r>
            <w:r w:rsidRPr="007B595C">
              <w:rPr>
                <w:rFonts w:ascii="Times New Roman" w:hAnsi="Times New Roman"/>
                <w:sz w:val="20"/>
                <w:szCs w:val="20"/>
              </w:rPr>
              <w:lastRenderedPageBreak/>
              <w:t>прыжках со скамейки. Развивать координацию движений в упражнениях с мячом.</w:t>
            </w:r>
          </w:p>
          <w:p w:rsidR="002B5C41" w:rsidRPr="007B595C" w:rsidRDefault="002B5C41" w:rsidP="002B5C41">
            <w:pPr>
              <w:rPr>
                <w:rFonts w:ascii="Times New Roman" w:hAnsi="Times New Roman" w:cs="Times New Roman"/>
                <w:sz w:val="20"/>
                <w:szCs w:val="20"/>
              </w:rPr>
            </w:pPr>
          </w:p>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18 (на прогулке). ([</w:t>
            </w:r>
            <w:r w:rsidR="00725198" w:rsidRPr="007B595C">
              <w:rPr>
                <w:rFonts w:ascii="Times New Roman" w:hAnsi="Times New Roman"/>
                <w:b/>
                <w:sz w:val="20"/>
                <w:szCs w:val="20"/>
              </w:rPr>
              <w:t>50</w:t>
            </w:r>
            <w:r w:rsidRPr="007B595C">
              <w:rPr>
                <w:rFonts w:ascii="Times New Roman" w:hAnsi="Times New Roman" w:cs="Times New Roman"/>
                <w:b/>
                <w:sz w:val="20"/>
                <w:szCs w:val="20"/>
              </w:rPr>
              <w:t>], с. 31)</w:t>
            </w:r>
          </w:p>
          <w:p w:rsidR="002B5C41" w:rsidRPr="007B595C" w:rsidRDefault="002B5C41" w:rsidP="002B5C41">
            <w:pPr>
              <w:rPr>
                <w:b/>
                <w:lang w:eastAsia="en-US"/>
              </w:rPr>
            </w:pPr>
            <w:r w:rsidRPr="007B595C">
              <w:rPr>
                <w:rFonts w:ascii="Times New Roman" w:hAnsi="Times New Roman" w:cs="Times New Roman"/>
                <w:sz w:val="20"/>
                <w:szCs w:val="20"/>
              </w:rPr>
              <w:t>Задачи. Повторить бег в среднем темпе. Развивать точность броска. Упражнять в прыжках.</w:t>
            </w:r>
          </w:p>
        </w:tc>
      </w:tr>
      <w:tr w:rsidR="002B5C41" w:rsidRPr="007B595C" w:rsidTr="00F33B09">
        <w:trPr>
          <w:trHeight w:val="250"/>
        </w:trPr>
        <w:tc>
          <w:tcPr>
            <w:tcW w:w="3202" w:type="dxa"/>
            <w:tcBorders>
              <w:top w:val="single" w:sz="4" w:space="0" w:color="auto"/>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lastRenderedPageBreak/>
              <w:t>Художественно - эстетическое развитие (Музыка)</w:t>
            </w:r>
          </w:p>
        </w:tc>
        <w:tc>
          <w:tcPr>
            <w:tcW w:w="12816" w:type="dxa"/>
            <w:gridSpan w:val="3"/>
            <w:tcBorders>
              <w:top w:val="single" w:sz="4" w:space="0" w:color="auto"/>
              <w:bottom w:val="single" w:sz="4" w:space="0" w:color="auto"/>
            </w:tcBorders>
          </w:tcPr>
          <w:p w:rsidR="002B5C41" w:rsidRPr="007B595C" w:rsidRDefault="002B5C41" w:rsidP="00F33B09">
            <w:pPr>
              <w:pStyle w:val="Default"/>
              <w:rPr>
                <w:color w:val="auto"/>
                <w:sz w:val="20"/>
                <w:szCs w:val="20"/>
              </w:rPr>
            </w:pPr>
            <w:r w:rsidRPr="007B595C">
              <w:rPr>
                <w:color w:val="auto"/>
                <w:sz w:val="22"/>
                <w:szCs w:val="22"/>
                <w:shd w:val="clear" w:color="auto" w:fill="FFFFFF"/>
              </w:rPr>
              <w:t>По плану муз. руководителя.</w:t>
            </w:r>
          </w:p>
        </w:tc>
      </w:tr>
      <w:tr w:rsidR="005A5BEE" w:rsidRPr="007B595C" w:rsidTr="00F33B09">
        <w:trPr>
          <w:trHeight w:val="446"/>
        </w:trPr>
        <w:tc>
          <w:tcPr>
            <w:tcW w:w="3202" w:type="dxa"/>
            <w:tcBorders>
              <w:top w:val="single" w:sz="4" w:space="0" w:color="auto"/>
            </w:tcBorders>
          </w:tcPr>
          <w:p w:rsidR="005A5BEE" w:rsidRPr="007B595C" w:rsidRDefault="005A5BEE"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5A5BEE" w:rsidRPr="007B595C" w:rsidRDefault="005A5BEE" w:rsidP="00F915DE">
            <w:pPr>
              <w:rPr>
                <w:rFonts w:ascii="Times New Roman" w:hAnsi="Times New Roman" w:cs="Times New Roman"/>
                <w:b/>
                <w:sz w:val="20"/>
              </w:rPr>
            </w:pPr>
            <w:r w:rsidRPr="007B595C">
              <w:rPr>
                <w:rFonts w:ascii="Times New Roman" w:hAnsi="Times New Roman" w:cs="Times New Roman"/>
                <w:b/>
                <w:sz w:val="20"/>
              </w:rPr>
              <w:t xml:space="preserve">1-й вариант. </w:t>
            </w:r>
            <w:r w:rsidR="00087C23" w:rsidRPr="007B595C">
              <w:rPr>
                <w:rFonts w:ascii="Times New Roman" w:hAnsi="Times New Roman" w:cs="Times New Roman"/>
                <w:b/>
                <w:sz w:val="20"/>
              </w:rPr>
              <w:t>«</w:t>
            </w:r>
            <w:r w:rsidRPr="007B595C">
              <w:rPr>
                <w:rFonts w:ascii="Times New Roman" w:hAnsi="Times New Roman" w:cs="Times New Roman"/>
                <w:b/>
                <w:sz w:val="20"/>
              </w:rPr>
              <w:t>Веселый город</w:t>
            </w:r>
            <w:r w:rsidR="00087C23" w:rsidRPr="007B595C">
              <w:rPr>
                <w:rFonts w:ascii="Times New Roman" w:hAnsi="Times New Roman" w:cs="Times New Roman"/>
                <w:b/>
                <w:sz w:val="20"/>
              </w:rPr>
              <w:t>»</w:t>
            </w:r>
            <w:r w:rsidRPr="007B595C">
              <w:rPr>
                <w:rFonts w:ascii="Times New Roman" w:hAnsi="Times New Roman" w:cs="Times New Roman"/>
                <w:b/>
                <w:sz w:val="20"/>
              </w:rPr>
              <w:t>. (</w:t>
            </w:r>
            <w:r w:rsidR="00DB32F2" w:rsidRPr="007B595C">
              <w:rPr>
                <w:rFonts w:ascii="Times New Roman" w:hAnsi="Times New Roman" w:cs="Times New Roman"/>
                <w:b/>
                <w:sz w:val="20"/>
              </w:rPr>
              <w:t>[20]</w:t>
            </w:r>
            <w:r w:rsidRPr="007B595C">
              <w:rPr>
                <w:rFonts w:ascii="Times New Roman" w:hAnsi="Times New Roman" w:cs="Times New Roman"/>
                <w:b/>
                <w:sz w:val="20"/>
              </w:rPr>
              <w:t>, с. 38)</w:t>
            </w:r>
          </w:p>
          <w:p w:rsidR="005A5BEE" w:rsidRPr="007B595C" w:rsidRDefault="005A5BEE" w:rsidP="00F915DE">
            <w:pPr>
              <w:rPr>
                <w:rFonts w:ascii="Times New Roman" w:hAnsi="Times New Roman" w:cs="Times New Roman"/>
                <w:sz w:val="20"/>
              </w:rPr>
            </w:pPr>
            <w:r w:rsidRPr="007B595C">
              <w:rPr>
                <w:rFonts w:ascii="Times New Roman" w:hAnsi="Times New Roman" w:cs="Times New Roman"/>
                <w:sz w:val="20"/>
              </w:rPr>
              <w:t>Цели. Уточнить знания детей о родном городе. Формировать умение создавать сюжетную композицию. Закреплять навык рисования предметов разных форм и размеров. Закреплять знания о цветах и оттенках. Развивать творчество, воображение, умение работать самостоятельно.</w:t>
            </w:r>
          </w:p>
          <w:p w:rsidR="005A5BEE" w:rsidRPr="007B595C" w:rsidRDefault="005A5BEE" w:rsidP="00635B6F">
            <w:pPr>
              <w:rPr>
                <w:rFonts w:ascii="Times New Roman" w:hAnsi="Times New Roman" w:cs="Times New Roman"/>
                <w:b/>
                <w:sz w:val="20"/>
              </w:rPr>
            </w:pPr>
            <w:r w:rsidRPr="007B595C">
              <w:rPr>
                <w:rFonts w:ascii="Times New Roman" w:hAnsi="Times New Roman" w:cs="Times New Roman"/>
                <w:b/>
                <w:sz w:val="20"/>
              </w:rPr>
              <w:t xml:space="preserve">2-й вариант. </w:t>
            </w:r>
            <w:r w:rsidR="00087C23" w:rsidRPr="007B595C">
              <w:rPr>
                <w:rFonts w:ascii="Times New Roman" w:hAnsi="Times New Roman" w:cs="Times New Roman"/>
                <w:b/>
                <w:sz w:val="20"/>
              </w:rPr>
              <w:t>«</w:t>
            </w:r>
            <w:r w:rsidRPr="007B595C">
              <w:rPr>
                <w:rFonts w:ascii="Times New Roman" w:hAnsi="Times New Roman" w:cs="Times New Roman"/>
                <w:b/>
                <w:sz w:val="20"/>
              </w:rPr>
              <w:t>Одеяло в кроватку</w:t>
            </w:r>
            <w:r w:rsidR="00087C23" w:rsidRPr="007B595C">
              <w:rPr>
                <w:rFonts w:ascii="Times New Roman" w:hAnsi="Times New Roman" w:cs="Times New Roman"/>
                <w:b/>
                <w:sz w:val="20"/>
              </w:rPr>
              <w:t>»</w:t>
            </w:r>
            <w:r w:rsidRPr="007B595C">
              <w:rPr>
                <w:rFonts w:ascii="Times New Roman" w:hAnsi="Times New Roman" w:cs="Times New Roman"/>
                <w:b/>
                <w:sz w:val="20"/>
              </w:rPr>
              <w:t>. (</w:t>
            </w:r>
            <w:r w:rsidR="00DB32F2" w:rsidRPr="007B595C">
              <w:rPr>
                <w:rFonts w:ascii="Times New Roman" w:hAnsi="Times New Roman" w:cs="Times New Roman"/>
                <w:b/>
                <w:sz w:val="20"/>
              </w:rPr>
              <w:t>[20]</w:t>
            </w:r>
            <w:r w:rsidRPr="007B595C">
              <w:rPr>
                <w:rFonts w:ascii="Times New Roman" w:hAnsi="Times New Roman" w:cs="Times New Roman"/>
                <w:b/>
                <w:sz w:val="20"/>
              </w:rPr>
              <w:t>, с. 26)</w:t>
            </w:r>
          </w:p>
          <w:p w:rsidR="005A5BEE" w:rsidRPr="007B595C" w:rsidRDefault="005A5BEE" w:rsidP="00635B6F">
            <w:pPr>
              <w:rPr>
                <w:rFonts w:ascii="Times New Roman" w:hAnsi="Times New Roman" w:cs="Times New Roman"/>
                <w:sz w:val="20"/>
              </w:rPr>
            </w:pPr>
            <w:r w:rsidRPr="007B595C">
              <w:rPr>
                <w:rFonts w:ascii="Times New Roman" w:hAnsi="Times New Roman" w:cs="Times New Roman"/>
                <w:sz w:val="20"/>
              </w:rPr>
              <w:t>Цели. Учить детей украшать предметы прямоугольной формы цветными полосками, чередуя их по цвету. Развивать мелкую моторику.</w:t>
            </w:r>
          </w:p>
        </w:tc>
        <w:tc>
          <w:tcPr>
            <w:tcW w:w="6408" w:type="dxa"/>
            <w:gridSpan w:val="2"/>
            <w:tcBorders>
              <w:top w:val="single" w:sz="4" w:space="0" w:color="auto"/>
            </w:tcBorders>
          </w:tcPr>
          <w:p w:rsidR="005A5BEE" w:rsidRPr="007B595C" w:rsidRDefault="005A5BEE" w:rsidP="00F50546">
            <w:pPr>
              <w:rPr>
                <w:rFonts w:ascii="Times New Roman" w:hAnsi="Times New Roman" w:cs="Times New Roman"/>
                <w:b/>
                <w:sz w:val="20"/>
                <w:szCs w:val="18"/>
              </w:rPr>
            </w:pPr>
            <w:r w:rsidRPr="007B595C">
              <w:rPr>
                <w:rFonts w:ascii="Times New Roman" w:hAnsi="Times New Roman" w:cs="Times New Roman"/>
                <w:b/>
                <w:sz w:val="20"/>
                <w:szCs w:val="18"/>
              </w:rPr>
              <w:t>«На моей улице». (</w:t>
            </w:r>
            <w:r w:rsidR="00603813" w:rsidRPr="007B595C">
              <w:rPr>
                <w:rFonts w:ascii="Times New Roman" w:hAnsi="Times New Roman" w:cs="Times New Roman"/>
                <w:b/>
                <w:sz w:val="20"/>
                <w:szCs w:val="18"/>
              </w:rPr>
              <w:t>[21]</w:t>
            </w:r>
            <w:r w:rsidRPr="007B595C">
              <w:rPr>
                <w:rFonts w:ascii="Times New Roman" w:hAnsi="Times New Roman" w:cs="Times New Roman"/>
                <w:b/>
                <w:sz w:val="20"/>
                <w:szCs w:val="18"/>
              </w:rPr>
              <w:t>, с. 63)</w:t>
            </w:r>
          </w:p>
          <w:p w:rsidR="005A5BEE" w:rsidRPr="007B595C" w:rsidRDefault="005A5BEE" w:rsidP="00F50546">
            <w:pPr>
              <w:rPr>
                <w:rFonts w:ascii="Times New Roman" w:hAnsi="Times New Roman" w:cs="Times New Roman"/>
                <w:sz w:val="20"/>
                <w:szCs w:val="18"/>
              </w:rPr>
            </w:pPr>
            <w:r w:rsidRPr="007B595C">
              <w:rPr>
                <w:rFonts w:ascii="Times New Roman" w:hAnsi="Times New Roman" w:cs="Times New Roman"/>
                <w:sz w:val="20"/>
                <w:szCs w:val="18"/>
              </w:rPr>
              <w:t>Цели. Познакомить детей с историей их родного города. Учить рисовать угольными карандашами. Развивать умение рисовать контуры многоэтажных и одноэтажных домов. Закреплять знания об основных частях здания (стена, крыша, окно, дверь, балкон). Учить создавать городской пейзаж.</w:t>
            </w:r>
          </w:p>
          <w:p w:rsidR="005A5BEE" w:rsidRPr="007B595C" w:rsidRDefault="005A5BEE" w:rsidP="00F50546">
            <w:pPr>
              <w:rPr>
                <w:rFonts w:ascii="Times New Roman" w:hAnsi="Times New Roman" w:cs="Times New Roman"/>
                <w:sz w:val="20"/>
                <w:szCs w:val="18"/>
              </w:rPr>
            </w:pPr>
          </w:p>
          <w:p w:rsidR="005A5BEE" w:rsidRPr="007B595C" w:rsidRDefault="005A5BEE" w:rsidP="00F50546">
            <w:pPr>
              <w:rPr>
                <w:rFonts w:ascii="Times New Roman" w:hAnsi="Times New Roman" w:cs="Times New Roman"/>
                <w:b/>
                <w:sz w:val="20"/>
                <w:szCs w:val="18"/>
              </w:rPr>
            </w:pPr>
            <w:r w:rsidRPr="007B595C">
              <w:rPr>
                <w:rFonts w:ascii="Times New Roman" w:hAnsi="Times New Roman" w:cs="Times New Roman"/>
                <w:b/>
                <w:sz w:val="20"/>
                <w:szCs w:val="18"/>
              </w:rPr>
              <w:t>«Строительство в нашем городе». (</w:t>
            </w:r>
            <w:r w:rsidR="00603813" w:rsidRPr="007B595C">
              <w:rPr>
                <w:rFonts w:ascii="Times New Roman" w:hAnsi="Times New Roman" w:cs="Times New Roman"/>
                <w:b/>
                <w:sz w:val="20"/>
                <w:szCs w:val="18"/>
              </w:rPr>
              <w:t>[21]</w:t>
            </w:r>
            <w:r w:rsidRPr="007B595C">
              <w:rPr>
                <w:rFonts w:ascii="Times New Roman" w:hAnsi="Times New Roman" w:cs="Times New Roman"/>
                <w:b/>
                <w:sz w:val="20"/>
                <w:szCs w:val="18"/>
              </w:rPr>
              <w:t>, с. 64)</w:t>
            </w:r>
          </w:p>
          <w:p w:rsidR="005A5BEE" w:rsidRPr="007B595C" w:rsidRDefault="005A5BEE" w:rsidP="00F50546">
            <w:pPr>
              <w:rPr>
                <w:rFonts w:ascii="Times New Roman" w:hAnsi="Times New Roman" w:cs="Times New Roman"/>
                <w:sz w:val="20"/>
                <w:szCs w:val="18"/>
              </w:rPr>
            </w:pPr>
            <w:r w:rsidRPr="007B595C">
              <w:rPr>
                <w:rFonts w:ascii="Times New Roman" w:hAnsi="Times New Roman" w:cs="Times New Roman"/>
                <w:sz w:val="20"/>
                <w:szCs w:val="18"/>
              </w:rPr>
              <w:t>Цели. Учить самостоятельно придумывать сюжет рисунка. Развивать чувство композиции. Закреплять умение использовать разные материалы для создания выразительного рисунка.</w:t>
            </w:r>
          </w:p>
        </w:tc>
      </w:tr>
      <w:tr w:rsidR="00CB6BF2" w:rsidRPr="007B595C" w:rsidTr="00F33B09">
        <w:tc>
          <w:tcPr>
            <w:tcW w:w="3202" w:type="dxa"/>
          </w:tcPr>
          <w:p w:rsidR="00CB6BF2" w:rsidRPr="007B595C" w:rsidRDefault="00CB6BF2"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CB6BF2" w:rsidRPr="007B595C" w:rsidRDefault="00CB6BF2" w:rsidP="00087C23">
            <w:pPr>
              <w:rPr>
                <w:rFonts w:ascii="Times New Roman" w:hAnsi="Times New Roman" w:cs="Times New Roman"/>
                <w:b/>
                <w:sz w:val="20"/>
              </w:rPr>
            </w:pPr>
            <w:r w:rsidRPr="007B595C">
              <w:rPr>
                <w:rFonts w:ascii="Times New Roman" w:hAnsi="Times New Roman"/>
                <w:b/>
                <w:sz w:val="20"/>
                <w:szCs w:val="20"/>
              </w:rPr>
              <w:t xml:space="preserve">Аппликация. </w:t>
            </w:r>
            <w:r w:rsidRPr="007B595C">
              <w:rPr>
                <w:rFonts w:ascii="Times New Roman" w:hAnsi="Times New Roman" w:cs="Times New Roman"/>
                <w:b/>
                <w:sz w:val="20"/>
              </w:rPr>
              <w:t>«Теремок». (</w:t>
            </w:r>
            <w:r w:rsidR="00DB32F2" w:rsidRPr="007B595C">
              <w:rPr>
                <w:rFonts w:ascii="Times New Roman" w:hAnsi="Times New Roman" w:cs="Times New Roman"/>
                <w:b/>
                <w:sz w:val="20"/>
              </w:rPr>
              <w:t>[28]</w:t>
            </w:r>
            <w:r w:rsidRPr="007B595C">
              <w:rPr>
                <w:rFonts w:ascii="Times New Roman" w:hAnsi="Times New Roman" w:cs="Times New Roman"/>
                <w:b/>
                <w:sz w:val="20"/>
              </w:rPr>
              <w:t>, с. 38)</w:t>
            </w:r>
          </w:p>
          <w:p w:rsidR="00CB6BF2" w:rsidRPr="007B595C" w:rsidRDefault="00CB6BF2" w:rsidP="00087C23">
            <w:pPr>
              <w:rPr>
                <w:rFonts w:ascii="Times New Roman" w:hAnsi="Times New Roman" w:cs="Times New Roman"/>
                <w:sz w:val="20"/>
              </w:rPr>
            </w:pPr>
            <w:r w:rsidRPr="007B595C">
              <w:rPr>
                <w:rFonts w:ascii="Times New Roman" w:hAnsi="Times New Roman" w:cs="Times New Roman"/>
                <w:sz w:val="20"/>
              </w:rPr>
              <w:t>Цели. Продолжать учить разрезать прямоугольник на длинные полосы и составлять из них задуманный предмет. Учить располагать предмет в центре листа, аккуратно и ровно наклеивать его. Развивать умение сопровождать слова стихотворения соответствующими тексту движениями. Развивать точность и координацию движений.</w:t>
            </w:r>
          </w:p>
          <w:p w:rsidR="005C4276" w:rsidRPr="007B595C" w:rsidRDefault="005C4276" w:rsidP="00087C23">
            <w:pPr>
              <w:rPr>
                <w:rFonts w:ascii="Times New Roman" w:hAnsi="Times New Roman"/>
                <w:b/>
                <w:sz w:val="20"/>
                <w:szCs w:val="20"/>
              </w:rPr>
            </w:pPr>
            <w:r w:rsidRPr="007B595C">
              <w:rPr>
                <w:rFonts w:ascii="Times New Roman" w:hAnsi="Times New Roman" w:cs="Times New Roman"/>
                <w:sz w:val="20"/>
              </w:rPr>
              <w:t>*Для детей 3-4 лет можно дать готовые полоски.</w:t>
            </w:r>
          </w:p>
        </w:tc>
        <w:tc>
          <w:tcPr>
            <w:tcW w:w="6408" w:type="dxa"/>
            <w:gridSpan w:val="2"/>
          </w:tcPr>
          <w:p w:rsidR="00CB6BF2" w:rsidRPr="007B595C" w:rsidRDefault="00CB6BF2" w:rsidP="00CB6BF2">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Аппликация. 1-й вариант. «Дома на нашей улице (коллективная работа)». (</w:t>
            </w:r>
            <w:r w:rsidR="000E0BAE" w:rsidRPr="007B595C">
              <w:rPr>
                <w:rFonts w:ascii="Times New Roman" w:hAnsi="Times New Roman" w:cs="Times New Roman"/>
                <w:b/>
                <w:sz w:val="20"/>
                <w:szCs w:val="23"/>
                <w:shd w:val="clear" w:color="auto" w:fill="FFFFFF"/>
              </w:rPr>
              <w:t>[17]</w:t>
            </w:r>
            <w:r w:rsidRPr="007B595C">
              <w:rPr>
                <w:rFonts w:ascii="Times New Roman" w:hAnsi="Times New Roman" w:cs="Times New Roman"/>
                <w:b/>
                <w:sz w:val="20"/>
                <w:szCs w:val="23"/>
                <w:shd w:val="clear" w:color="auto" w:fill="FFFFFF"/>
              </w:rPr>
              <w:t>, с. 73)</w:t>
            </w:r>
          </w:p>
          <w:p w:rsidR="00CB6BF2" w:rsidRPr="007B595C" w:rsidRDefault="00CB6BF2" w:rsidP="00CB6BF2">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Программное содержание. Учить изображать с помощью аппликации улицу. Уточнять представления о величине предметов: высокий, низкий, большой, маленький. Упражнять в приемах вырезания по прямой и по косой. Закреплять умение аккуратно пользоваться ножницами, кисточкой, клеем. Формировать навыки коллективной работы. Вызывать у детей радость от совместно созданной картины.</w:t>
            </w:r>
          </w:p>
          <w:p w:rsidR="00CB6BF2" w:rsidRPr="007B595C" w:rsidRDefault="00CB6BF2" w:rsidP="00CB6BF2">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2-й вариант. «Дом с секретом». ([</w:t>
            </w:r>
            <w:r w:rsidR="00725198" w:rsidRPr="007B595C">
              <w:rPr>
                <w:rFonts w:ascii="Times New Roman" w:hAnsi="Times New Roman" w:cs="Times New Roman"/>
                <w:b/>
                <w:sz w:val="20"/>
                <w:szCs w:val="23"/>
                <w:shd w:val="clear" w:color="auto" w:fill="FFFFFF"/>
              </w:rPr>
              <w:t>29</w:t>
            </w:r>
            <w:r w:rsidRPr="007B595C">
              <w:rPr>
                <w:rFonts w:ascii="Times New Roman" w:hAnsi="Times New Roman" w:cs="Times New Roman"/>
                <w:b/>
                <w:sz w:val="20"/>
                <w:szCs w:val="23"/>
                <w:shd w:val="clear" w:color="auto" w:fill="FFFFFF"/>
              </w:rPr>
              <w:t>], с. 40)</w:t>
            </w:r>
          </w:p>
          <w:p w:rsidR="00CB6BF2" w:rsidRPr="007B595C" w:rsidRDefault="00CB6BF2" w:rsidP="00CB6BF2">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Упражнять в разрезании бумаги по прямой, срезании углов. Учить использовать в аппликации подвижные элементы. Закреплять умение составлять изображение из геометрических фигур, аккуратно наклеивать детали. Развивать интерес к аппликации.</w:t>
            </w:r>
          </w:p>
        </w:tc>
      </w:tr>
      <w:tr w:rsidR="00EE409B" w:rsidRPr="007B595C" w:rsidTr="00EE409B">
        <w:trPr>
          <w:trHeight w:val="255"/>
        </w:trPr>
        <w:tc>
          <w:tcPr>
            <w:tcW w:w="3202" w:type="dxa"/>
            <w:vMerge w:val="restart"/>
            <w:tcBorders>
              <w:top w:val="single" w:sz="4" w:space="0" w:color="auto"/>
            </w:tcBorders>
          </w:tcPr>
          <w:p w:rsidR="00EE409B" w:rsidRPr="007B595C" w:rsidRDefault="00EE409B"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EE409B" w:rsidRPr="007B595C" w:rsidRDefault="00EE409B" w:rsidP="00BE4CED">
            <w:pPr>
              <w:rPr>
                <w:rFonts w:ascii="Times New Roman" w:hAnsi="Times New Roman" w:cs="Times New Roman"/>
                <w:b/>
                <w:sz w:val="20"/>
                <w:lang w:eastAsia="en-US"/>
              </w:rPr>
            </w:pPr>
            <w:r w:rsidRPr="007B595C">
              <w:rPr>
                <w:rFonts w:ascii="Times New Roman" w:hAnsi="Times New Roman" w:cs="Times New Roman"/>
                <w:b/>
                <w:sz w:val="20"/>
                <w:lang w:eastAsia="en-US"/>
              </w:rPr>
              <w:t>Занятие 4.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16)</w:t>
            </w:r>
          </w:p>
          <w:p w:rsidR="00EE409B" w:rsidRPr="007B595C" w:rsidRDefault="00EE409B" w:rsidP="00BE4CED">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w:t>
            </w:r>
            <w:r w:rsidRPr="007B595C">
              <w:rPr>
                <w:rFonts w:ascii="Times New Roman" w:hAnsi="Times New Roman" w:cs="Times New Roman"/>
                <w:sz w:val="20"/>
              </w:rPr>
              <w:t xml:space="preserve">Продолжать учить сравнивать две группы предметов, разных по форме, определяя их равенство или неравенство на основе сопоставления пар. Закреплять умение различать и называть плоские геометрические фигуры: </w:t>
            </w:r>
            <w:r w:rsidRPr="007B595C">
              <w:rPr>
                <w:rFonts w:ascii="Times New Roman" w:hAnsi="Times New Roman" w:cs="Times New Roman"/>
                <w:i/>
                <w:sz w:val="20"/>
              </w:rPr>
              <w:t>круг, квадрат, треугольник</w:t>
            </w:r>
            <w:r w:rsidRPr="007B595C">
              <w:rPr>
                <w:rFonts w:ascii="Times New Roman" w:hAnsi="Times New Roman" w:cs="Times New Roman"/>
                <w:sz w:val="20"/>
              </w:rPr>
              <w:t xml:space="preserve">. Упражнять в сравнении двух предметов по высоте, обозначая результаты сравнения словами: </w:t>
            </w:r>
            <w:r w:rsidRPr="007B595C">
              <w:rPr>
                <w:rFonts w:ascii="Times New Roman" w:hAnsi="Times New Roman" w:cs="Times New Roman"/>
                <w:i/>
                <w:sz w:val="20"/>
              </w:rPr>
              <w:t>высокий, низкий, выше, ниже</w:t>
            </w:r>
            <w:r w:rsidRPr="007B595C">
              <w:rPr>
                <w:rFonts w:ascii="Times New Roman" w:hAnsi="Times New Roman" w:cs="Times New Roman"/>
                <w:sz w:val="20"/>
              </w:rPr>
              <w:t>.</w:t>
            </w:r>
          </w:p>
        </w:tc>
        <w:tc>
          <w:tcPr>
            <w:tcW w:w="3204" w:type="dxa"/>
            <w:tcBorders>
              <w:top w:val="single" w:sz="4" w:space="0" w:color="auto"/>
              <w:bottom w:val="dotted" w:sz="4" w:space="0" w:color="auto"/>
            </w:tcBorders>
          </w:tcPr>
          <w:p w:rsidR="00EE409B" w:rsidRPr="007B595C" w:rsidRDefault="00EE409B"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5-6 лет</w:t>
            </w:r>
          </w:p>
        </w:tc>
        <w:tc>
          <w:tcPr>
            <w:tcW w:w="3204" w:type="dxa"/>
            <w:tcBorders>
              <w:top w:val="single" w:sz="4" w:space="0" w:color="auto"/>
              <w:bottom w:val="dotted" w:sz="4" w:space="0" w:color="auto"/>
            </w:tcBorders>
          </w:tcPr>
          <w:p w:rsidR="00EE409B" w:rsidRPr="007B595C" w:rsidRDefault="00EE409B"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EE409B" w:rsidRPr="007B595C" w:rsidTr="00AC234E">
        <w:trPr>
          <w:trHeight w:val="210"/>
        </w:trPr>
        <w:tc>
          <w:tcPr>
            <w:tcW w:w="3202" w:type="dxa"/>
            <w:vMerge/>
          </w:tcPr>
          <w:p w:rsidR="00EE409B" w:rsidRPr="007B595C" w:rsidRDefault="00EE409B" w:rsidP="00F33B09">
            <w:pPr>
              <w:jc w:val="center"/>
              <w:rPr>
                <w:rFonts w:ascii="Times New Roman" w:hAnsi="Times New Roman" w:cs="Times New Roman"/>
                <w:sz w:val="20"/>
                <w:szCs w:val="20"/>
              </w:rPr>
            </w:pPr>
          </w:p>
        </w:tc>
        <w:tc>
          <w:tcPr>
            <w:tcW w:w="6408" w:type="dxa"/>
            <w:vMerge/>
          </w:tcPr>
          <w:p w:rsidR="00EE409B" w:rsidRPr="007B595C" w:rsidRDefault="00EE409B" w:rsidP="00BE4CED">
            <w:pPr>
              <w:rPr>
                <w:rFonts w:ascii="Times New Roman" w:hAnsi="Times New Roman" w:cs="Times New Roman"/>
                <w:b/>
                <w:sz w:val="20"/>
                <w:lang w:eastAsia="en-US"/>
              </w:rPr>
            </w:pPr>
          </w:p>
        </w:tc>
        <w:tc>
          <w:tcPr>
            <w:tcW w:w="3204" w:type="dxa"/>
            <w:tcBorders>
              <w:top w:val="dotted" w:sz="4" w:space="0" w:color="auto"/>
            </w:tcBorders>
          </w:tcPr>
          <w:p w:rsidR="00EE409B" w:rsidRPr="007B595C" w:rsidRDefault="00EE409B" w:rsidP="00BE4CED">
            <w:pPr>
              <w:rPr>
                <w:rFonts w:ascii="Times New Roman" w:hAnsi="Times New Roman"/>
                <w:b/>
                <w:sz w:val="20"/>
                <w:szCs w:val="20"/>
              </w:rPr>
            </w:pPr>
            <w:r w:rsidRPr="007B595C">
              <w:rPr>
                <w:rFonts w:ascii="Times New Roman" w:hAnsi="Times New Roman"/>
                <w:b/>
                <w:sz w:val="20"/>
                <w:szCs w:val="20"/>
              </w:rPr>
              <w:t>Занятие 4. (</w:t>
            </w:r>
            <w:r w:rsidR="000E0BAE" w:rsidRPr="007B595C">
              <w:rPr>
                <w:rFonts w:ascii="Times New Roman" w:hAnsi="Times New Roman"/>
                <w:b/>
                <w:sz w:val="20"/>
                <w:szCs w:val="20"/>
              </w:rPr>
              <w:t>[13]</w:t>
            </w:r>
            <w:r w:rsidRPr="007B595C">
              <w:rPr>
                <w:rFonts w:ascii="Times New Roman" w:hAnsi="Times New Roman"/>
                <w:b/>
                <w:sz w:val="20"/>
                <w:szCs w:val="20"/>
              </w:rPr>
              <w:t>, с. 19)</w:t>
            </w:r>
          </w:p>
          <w:p w:rsidR="00EE409B" w:rsidRPr="007B595C" w:rsidRDefault="00EE409B" w:rsidP="00BE4CED">
            <w:pPr>
              <w:rPr>
                <w:rFonts w:ascii="Times New Roman" w:hAnsi="Times New Roman"/>
                <w:b/>
                <w:sz w:val="20"/>
                <w:szCs w:val="20"/>
              </w:rPr>
            </w:pPr>
            <w:r w:rsidRPr="007B595C">
              <w:rPr>
                <w:rFonts w:ascii="Times New Roman" w:hAnsi="Times New Roman"/>
                <w:sz w:val="20"/>
                <w:szCs w:val="20"/>
              </w:rPr>
              <w:t xml:space="preserve">Программное содержание. </w:t>
            </w:r>
            <w:r w:rsidRPr="007B595C">
              <w:rPr>
                <w:rFonts w:ascii="Times New Roman" w:hAnsi="Times New Roman" w:cs="Times New Roman"/>
                <w:sz w:val="20"/>
                <w:szCs w:val="20"/>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 Закреплять представления о знакомых плоских геометрических фигурах (</w:t>
            </w:r>
            <w:r w:rsidRPr="007B595C">
              <w:rPr>
                <w:rFonts w:ascii="Times New Roman" w:hAnsi="Times New Roman" w:cs="Times New Roman"/>
                <w:i/>
                <w:sz w:val="20"/>
                <w:szCs w:val="20"/>
              </w:rPr>
              <w:t>круг, квадрат, треугольник, прямоугольник</w:t>
            </w:r>
            <w:r w:rsidRPr="007B595C">
              <w:rPr>
                <w:rFonts w:ascii="Times New Roman" w:hAnsi="Times New Roman" w:cs="Times New Roman"/>
                <w:sz w:val="20"/>
                <w:szCs w:val="20"/>
              </w:rPr>
              <w:t xml:space="preserve">) и умение раскладывать их на группы по качественным признакам (цвет, </w:t>
            </w:r>
            <w:r w:rsidRPr="007B595C">
              <w:rPr>
                <w:rFonts w:ascii="Times New Roman" w:hAnsi="Times New Roman" w:cs="Times New Roman"/>
                <w:sz w:val="20"/>
                <w:szCs w:val="20"/>
              </w:rPr>
              <w:lastRenderedPageBreak/>
              <w:t xml:space="preserve">форма, величина). Совершенствовать умение определять пространственное направление относительно себя: </w:t>
            </w:r>
            <w:r w:rsidRPr="007B595C">
              <w:rPr>
                <w:rFonts w:ascii="Times New Roman" w:hAnsi="Times New Roman" w:cs="Times New Roman"/>
                <w:i/>
                <w:sz w:val="20"/>
                <w:szCs w:val="20"/>
              </w:rPr>
              <w:t>вперед, назад, слева, справа, вверху, внизу.</w:t>
            </w:r>
          </w:p>
        </w:tc>
        <w:tc>
          <w:tcPr>
            <w:tcW w:w="3204" w:type="dxa"/>
            <w:tcBorders>
              <w:top w:val="dotted" w:sz="4" w:space="0" w:color="auto"/>
            </w:tcBorders>
          </w:tcPr>
          <w:p w:rsidR="00EE409B" w:rsidRPr="007B595C" w:rsidRDefault="00EE409B" w:rsidP="00E52173">
            <w:pPr>
              <w:rPr>
                <w:rFonts w:ascii="Times New Roman" w:hAnsi="Times New Roman" w:cs="Times New Roman"/>
                <w:b/>
                <w:sz w:val="20"/>
                <w:szCs w:val="20"/>
              </w:rPr>
            </w:pPr>
            <w:r w:rsidRPr="007B595C">
              <w:rPr>
                <w:rFonts w:ascii="Times New Roman" w:hAnsi="Times New Roman" w:cs="Times New Roman"/>
                <w:b/>
                <w:sz w:val="20"/>
                <w:szCs w:val="20"/>
              </w:rPr>
              <w:lastRenderedPageBreak/>
              <w:t>Занятие 7.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31)</w:t>
            </w:r>
          </w:p>
          <w:p w:rsidR="00EE409B" w:rsidRPr="007B595C" w:rsidRDefault="00EE409B" w:rsidP="00E52173">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Продолжать учить составлять число 6 из единиц. Уточнять представления о цифре 6. Уточнить приемы деления круга на 2–4 и 8 равных частей, учить понимать соотношение целого и частей, называть и показывать их (половина, одна вторая, одна четвертая, одна восьмая и т. д.). Развивать умение двигаться в соответствии с условными обозначениями.</w:t>
            </w:r>
          </w:p>
          <w:p w:rsidR="00EE409B" w:rsidRPr="007B595C" w:rsidRDefault="00EE409B" w:rsidP="00E52173">
            <w:pPr>
              <w:rPr>
                <w:rFonts w:ascii="Times New Roman" w:hAnsi="Times New Roman" w:cs="Times New Roman"/>
                <w:sz w:val="20"/>
                <w:szCs w:val="20"/>
              </w:rPr>
            </w:pPr>
          </w:p>
          <w:p w:rsidR="00EE409B" w:rsidRPr="007B595C" w:rsidRDefault="00EE409B" w:rsidP="00E52173">
            <w:pPr>
              <w:rPr>
                <w:rFonts w:ascii="Times New Roman" w:hAnsi="Times New Roman" w:cs="Times New Roman"/>
                <w:b/>
                <w:sz w:val="20"/>
                <w:szCs w:val="20"/>
              </w:rPr>
            </w:pPr>
            <w:r w:rsidRPr="007B595C">
              <w:rPr>
                <w:rFonts w:ascii="Times New Roman" w:hAnsi="Times New Roman" w:cs="Times New Roman"/>
                <w:b/>
                <w:sz w:val="20"/>
                <w:szCs w:val="20"/>
              </w:rPr>
              <w:t>Занятие 8.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34)</w:t>
            </w:r>
          </w:p>
          <w:p w:rsidR="00EE409B" w:rsidRPr="007B595C" w:rsidRDefault="00EE409B" w:rsidP="00BE4CED">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Познакомить с составом чисел 7 и 8 из единиц. Уточнять представления о цифре 7. Уточнить приемы деления квадрата на 2, 4 и 8 равных частей; учить понимать соотношение целого и частей, называть и показывать их (половина, одна вторая, одна четвертая, одна восьмая и т. д.). Закреплять представления о треугольниках и четырехугольниках. Закреплять умение последовательно определять и называть дни недели.</w:t>
            </w:r>
          </w:p>
        </w:tc>
      </w:tr>
      <w:tr w:rsidR="009331B4" w:rsidRPr="007B595C" w:rsidTr="00F33B09">
        <w:trPr>
          <w:trHeight w:val="454"/>
        </w:trPr>
        <w:tc>
          <w:tcPr>
            <w:tcW w:w="3202" w:type="dxa"/>
          </w:tcPr>
          <w:p w:rsidR="009331B4" w:rsidRPr="007B595C" w:rsidRDefault="009331B4"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lastRenderedPageBreak/>
              <w:t>Познавательное развитие (Конструирование)</w:t>
            </w:r>
          </w:p>
        </w:tc>
        <w:tc>
          <w:tcPr>
            <w:tcW w:w="6408" w:type="dxa"/>
          </w:tcPr>
          <w:p w:rsidR="009331B4" w:rsidRPr="007B595C" w:rsidRDefault="009331B4" w:rsidP="00AC234E">
            <w:pPr>
              <w:rPr>
                <w:rFonts w:ascii="Times New Roman" w:hAnsi="Times New Roman" w:cs="Times New Roman"/>
                <w:b/>
                <w:sz w:val="20"/>
              </w:rPr>
            </w:pPr>
            <w:r w:rsidRPr="007B595C">
              <w:rPr>
                <w:rFonts w:ascii="Times New Roman" w:hAnsi="Times New Roman" w:cs="Times New Roman"/>
                <w:b/>
                <w:sz w:val="20"/>
              </w:rPr>
              <w:t>Конструирование по образцу «Ворота». (</w:t>
            </w:r>
            <w:r w:rsidR="00725198" w:rsidRPr="007B595C">
              <w:rPr>
                <w:rFonts w:ascii="Times New Roman" w:hAnsi="Times New Roman" w:cs="Times New Roman"/>
                <w:b/>
                <w:sz w:val="20"/>
              </w:rPr>
              <w:t>[41]</w:t>
            </w:r>
            <w:r w:rsidRPr="007B595C">
              <w:rPr>
                <w:rFonts w:ascii="Times New Roman" w:hAnsi="Times New Roman" w:cs="Times New Roman"/>
                <w:b/>
                <w:sz w:val="20"/>
              </w:rPr>
              <w:t>, с. 49)</w:t>
            </w:r>
          </w:p>
          <w:p w:rsidR="009331B4" w:rsidRPr="007B595C" w:rsidRDefault="009331B4" w:rsidP="00AC234E">
            <w:pPr>
              <w:rPr>
                <w:rFonts w:ascii="Times New Roman" w:hAnsi="Times New Roman" w:cs="Times New Roman"/>
                <w:sz w:val="20"/>
              </w:rPr>
            </w:pPr>
            <w:r w:rsidRPr="007B595C">
              <w:rPr>
                <w:rFonts w:ascii="Times New Roman" w:hAnsi="Times New Roman" w:cs="Times New Roman"/>
                <w:sz w:val="20"/>
              </w:rPr>
              <w:t>Программное содержание. Закрепить умение делать постройку, соразмерную игрушке (ворота, соразмерные матрешке); уточнить понятия «высокий», «низкий».</w:t>
            </w:r>
          </w:p>
        </w:tc>
        <w:tc>
          <w:tcPr>
            <w:tcW w:w="6408" w:type="dxa"/>
            <w:gridSpan w:val="2"/>
          </w:tcPr>
          <w:p w:rsidR="009331B4" w:rsidRPr="007B595C" w:rsidRDefault="009331B4"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«Дом моей мечты». </w:t>
            </w:r>
            <w:r w:rsidRPr="007B595C">
              <w:rPr>
                <w:b/>
                <w:sz w:val="20"/>
                <w:szCs w:val="23"/>
                <w:shd w:val="clear" w:color="auto" w:fill="FFFFFF"/>
              </w:rPr>
              <w:t>(</w:t>
            </w:r>
            <w:r w:rsidR="00D609B5" w:rsidRPr="007B595C">
              <w:rPr>
                <w:b/>
                <w:sz w:val="20"/>
                <w:szCs w:val="23"/>
                <w:shd w:val="clear" w:color="auto" w:fill="FFFFFF"/>
              </w:rPr>
              <w:t>[59]</w:t>
            </w:r>
            <w:r w:rsidRPr="007B595C">
              <w:rPr>
                <w:b/>
                <w:sz w:val="20"/>
                <w:szCs w:val="23"/>
                <w:shd w:val="clear" w:color="auto" w:fill="FFFFFF"/>
              </w:rPr>
              <w:t>, с. 103)</w:t>
            </w:r>
          </w:p>
          <w:p w:rsidR="009331B4" w:rsidRPr="007B595C" w:rsidRDefault="009331B4" w:rsidP="007B3733">
            <w:pPr>
              <w:rPr>
                <w:rFonts w:ascii="Times New Roman" w:hAnsi="Times New Roman"/>
                <w:sz w:val="20"/>
                <w:szCs w:val="20"/>
              </w:rPr>
            </w:pPr>
            <w:r w:rsidRPr="007B595C">
              <w:rPr>
                <w:rFonts w:ascii="Times New Roman" w:hAnsi="Times New Roman"/>
                <w:sz w:val="20"/>
                <w:szCs w:val="20"/>
              </w:rPr>
              <w:t>Цель: формировать интерес к разнообразным сооружениям; развивать умение видеть конструкцию объекта.</w:t>
            </w:r>
          </w:p>
        </w:tc>
      </w:tr>
      <w:tr w:rsidR="007B3733" w:rsidRPr="007B595C" w:rsidTr="00F33B09">
        <w:tc>
          <w:tcPr>
            <w:tcW w:w="3202" w:type="dxa"/>
          </w:tcPr>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7B3733" w:rsidRPr="007B595C" w:rsidRDefault="007B3733" w:rsidP="007B3733">
            <w:pPr>
              <w:spacing w:line="216" w:lineRule="auto"/>
              <w:rPr>
                <w:rFonts w:ascii="Times New Roman" w:hAnsi="Times New Roman" w:cs="Times New Roman"/>
                <w:b/>
                <w:sz w:val="20"/>
              </w:rPr>
            </w:pPr>
            <w:r w:rsidRPr="007B595C">
              <w:rPr>
                <w:rFonts w:ascii="Times New Roman" w:hAnsi="Times New Roman" w:cs="Times New Roman"/>
                <w:b/>
                <w:sz w:val="20"/>
              </w:rPr>
              <w:t>«Мебель». ([</w:t>
            </w:r>
            <w:r w:rsidR="00725198" w:rsidRPr="007B595C">
              <w:rPr>
                <w:rFonts w:ascii="Times New Roman" w:hAnsi="Times New Roman" w:cs="Times New Roman"/>
                <w:b/>
                <w:sz w:val="20"/>
              </w:rPr>
              <w:t>31</w:t>
            </w:r>
            <w:r w:rsidRPr="007B595C">
              <w:rPr>
                <w:rFonts w:ascii="Times New Roman" w:hAnsi="Times New Roman" w:cs="Times New Roman"/>
                <w:b/>
                <w:sz w:val="20"/>
              </w:rPr>
              <w:t>], с. 12)</w:t>
            </w:r>
          </w:p>
          <w:p w:rsidR="007B3733" w:rsidRPr="007B595C" w:rsidRDefault="007B3733" w:rsidP="007B3733">
            <w:pPr>
              <w:rPr>
                <w:rFonts w:ascii="Times New Roman" w:hAnsi="Times New Roman" w:cs="Times New Roman"/>
                <w:sz w:val="20"/>
              </w:rPr>
            </w:pPr>
            <w:r w:rsidRPr="007B595C">
              <w:rPr>
                <w:rFonts w:ascii="Times New Roman" w:hAnsi="Times New Roman" w:cs="Times New Roman"/>
                <w:sz w:val="20"/>
              </w:rPr>
              <w:t>Программное содержание. Учить детей определять и различать предметы мебели, выделять их основные признаки (цвет, форма, величина, строение, функции и т.д.). Учить детей группировать предметы по признакам.</w:t>
            </w:r>
          </w:p>
        </w:tc>
        <w:tc>
          <w:tcPr>
            <w:tcW w:w="6408" w:type="dxa"/>
            <w:gridSpan w:val="2"/>
          </w:tcPr>
          <w:p w:rsidR="007B3733" w:rsidRPr="007B595C" w:rsidRDefault="007B3733" w:rsidP="007B3733">
            <w:pPr>
              <w:rPr>
                <w:rFonts w:ascii="Times New Roman" w:hAnsi="Times New Roman" w:cs="Times New Roman"/>
                <w:b/>
                <w:sz w:val="20"/>
                <w:szCs w:val="20"/>
              </w:rPr>
            </w:pPr>
            <w:r w:rsidRPr="007B595C">
              <w:rPr>
                <w:rFonts w:ascii="Times New Roman" w:hAnsi="Times New Roman" w:cs="Times New Roman"/>
                <w:b/>
                <w:sz w:val="20"/>
                <w:szCs w:val="20"/>
              </w:rPr>
              <w:t>«Русская изба». ([</w:t>
            </w:r>
            <w:r w:rsidR="00725198" w:rsidRPr="007B595C">
              <w:rPr>
                <w:rFonts w:ascii="Times New Roman" w:hAnsi="Times New Roman" w:cs="Times New Roman"/>
                <w:b/>
                <w:sz w:val="20"/>
                <w:szCs w:val="20"/>
              </w:rPr>
              <w:t>39</w:t>
            </w:r>
            <w:r w:rsidRPr="007B595C">
              <w:rPr>
                <w:rFonts w:ascii="Times New Roman" w:hAnsi="Times New Roman" w:cs="Times New Roman"/>
                <w:b/>
                <w:sz w:val="20"/>
                <w:szCs w:val="20"/>
              </w:rPr>
              <w:t>], с. 99)</w:t>
            </w:r>
          </w:p>
          <w:p w:rsidR="007B3733" w:rsidRPr="007B595C" w:rsidRDefault="007B3733" w:rsidP="007B3733">
            <w:pPr>
              <w:pStyle w:val="af3"/>
              <w:shd w:val="clear" w:color="auto" w:fill="FFFFFF"/>
              <w:rPr>
                <w:b/>
                <w:sz w:val="20"/>
                <w:szCs w:val="20"/>
              </w:rPr>
            </w:pPr>
            <w:r w:rsidRPr="007B595C">
              <w:rPr>
                <w:sz w:val="20"/>
                <w:szCs w:val="20"/>
              </w:rPr>
              <w:t>Цель: углубить знания детей об истории жилища; научить ориентироваться в прошлом и понимать, что человек постоянно стремился улучшить свое жилище; закреплять умение составлять целое из частей; совершенствовать умение составлять короткие описательные рассказы; упражнять в образовании прилагательных от существительных, обозначающих строительный материал; развивать творческое воображение.</w:t>
            </w:r>
          </w:p>
        </w:tc>
      </w:tr>
      <w:tr w:rsidR="00D77895" w:rsidRPr="007B595C" w:rsidTr="00F33B09">
        <w:tc>
          <w:tcPr>
            <w:tcW w:w="3202" w:type="dxa"/>
          </w:tcPr>
          <w:p w:rsidR="00D77895" w:rsidRPr="007B595C" w:rsidRDefault="00D77895" w:rsidP="00F33B09">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Звуковая культура речи: звуки </w:t>
            </w:r>
            <w:r w:rsidRPr="007B595C">
              <w:rPr>
                <w:rFonts w:ascii="Times New Roman" w:hAnsi="Times New Roman" w:cs="Times New Roman"/>
                <w:b/>
                <w:i/>
                <w:sz w:val="20"/>
                <w:lang w:eastAsia="en-US"/>
              </w:rPr>
              <w:t xml:space="preserve">з, </w:t>
            </w:r>
            <w:proofErr w:type="spellStart"/>
            <w:r w:rsidRPr="007B595C">
              <w:rPr>
                <w:rFonts w:ascii="Times New Roman" w:hAnsi="Times New Roman" w:cs="Times New Roman"/>
                <w:b/>
                <w:i/>
                <w:sz w:val="20"/>
                <w:lang w:eastAsia="en-US"/>
              </w:rPr>
              <w:t>зь</w:t>
            </w:r>
            <w:proofErr w:type="spellEnd"/>
            <w:r w:rsidRPr="007B595C">
              <w:rPr>
                <w:rFonts w:ascii="Times New Roman" w:hAnsi="Times New Roman" w:cs="Times New Roman"/>
                <w:b/>
                <w:sz w:val="20"/>
                <w:lang w:eastAsia="en-US"/>
              </w:rPr>
              <w:t>.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32) </w:t>
            </w:r>
          </w:p>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sz w:val="20"/>
                <w:lang w:eastAsia="en-US"/>
              </w:rPr>
              <w:t xml:space="preserve">Программное содержание. Упражнять детей в произношении изолированного звука </w:t>
            </w:r>
            <w:r w:rsidRPr="007B595C">
              <w:rPr>
                <w:rFonts w:ascii="Times New Roman" w:hAnsi="Times New Roman" w:cs="Times New Roman"/>
                <w:i/>
                <w:sz w:val="20"/>
                <w:lang w:eastAsia="en-US"/>
              </w:rPr>
              <w:t>з</w:t>
            </w:r>
            <w:r w:rsidRPr="007B595C">
              <w:rPr>
                <w:rFonts w:ascii="Times New Roman" w:hAnsi="Times New Roman" w:cs="Times New Roman"/>
                <w:sz w:val="20"/>
                <w:lang w:eastAsia="en-US"/>
              </w:rPr>
              <w:t xml:space="preserve"> (в слогах, словах). Учить произносить звук </w:t>
            </w:r>
            <w:r w:rsidRPr="007B595C">
              <w:rPr>
                <w:rFonts w:ascii="Times New Roman" w:hAnsi="Times New Roman" w:cs="Times New Roman"/>
                <w:i/>
                <w:sz w:val="20"/>
                <w:lang w:eastAsia="en-US"/>
              </w:rPr>
              <w:t xml:space="preserve">з </w:t>
            </w:r>
            <w:r w:rsidRPr="007B595C">
              <w:rPr>
                <w:rFonts w:ascii="Times New Roman" w:hAnsi="Times New Roman" w:cs="Times New Roman"/>
                <w:sz w:val="20"/>
                <w:lang w:eastAsia="en-US"/>
              </w:rPr>
              <w:t xml:space="preserve">твердо и мягко; различать слова со звуками </w:t>
            </w:r>
            <w:r w:rsidRPr="007B595C">
              <w:rPr>
                <w:rFonts w:ascii="Times New Roman" w:hAnsi="Times New Roman" w:cs="Times New Roman"/>
                <w:i/>
                <w:sz w:val="20"/>
                <w:lang w:eastAsia="en-US"/>
              </w:rPr>
              <w:t xml:space="preserve">з, </w:t>
            </w:r>
            <w:proofErr w:type="spellStart"/>
            <w:r w:rsidRPr="007B595C">
              <w:rPr>
                <w:rFonts w:ascii="Times New Roman" w:hAnsi="Times New Roman" w:cs="Times New Roman"/>
                <w:i/>
                <w:sz w:val="20"/>
                <w:lang w:eastAsia="en-US"/>
              </w:rPr>
              <w:t>зь</w:t>
            </w:r>
            <w:proofErr w:type="spellEnd"/>
            <w:r w:rsidRPr="007B595C">
              <w:rPr>
                <w:rFonts w:ascii="Times New Roman" w:hAnsi="Times New Roman" w:cs="Times New Roman"/>
                <w:sz w:val="20"/>
                <w:lang w:eastAsia="en-US"/>
              </w:rPr>
              <w:t>.</w:t>
            </w:r>
          </w:p>
        </w:tc>
        <w:tc>
          <w:tcPr>
            <w:tcW w:w="6408" w:type="dxa"/>
            <w:gridSpan w:val="2"/>
          </w:tcPr>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b/>
                <w:sz w:val="20"/>
                <w:lang w:eastAsia="en-US"/>
              </w:rPr>
              <w:t>Звуковая культура речи. Подготовка к обучению грамоте.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29) </w:t>
            </w:r>
          </w:p>
          <w:p w:rsidR="00D77895" w:rsidRPr="007B595C" w:rsidRDefault="00D77895"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Совершенствовать слуховое внимание и восприятие детей. Учить определять количество и порядок слов в предложении.</w:t>
            </w:r>
          </w:p>
          <w:p w:rsidR="00D77895" w:rsidRPr="007B595C" w:rsidRDefault="00D77895" w:rsidP="00B33909">
            <w:pPr>
              <w:rPr>
                <w:rFonts w:ascii="Times New Roman" w:hAnsi="Times New Roman" w:cs="Times New Roman"/>
                <w:sz w:val="20"/>
                <w:lang w:eastAsia="en-US"/>
              </w:rPr>
            </w:pPr>
          </w:p>
          <w:p w:rsidR="00D77895" w:rsidRPr="007B595C" w:rsidRDefault="00D77895" w:rsidP="00B33909">
            <w:pPr>
              <w:rPr>
                <w:rFonts w:ascii="Times New Roman" w:hAnsi="Times New Roman" w:cs="Times New Roman"/>
                <w:b/>
                <w:sz w:val="20"/>
                <w:szCs w:val="20"/>
              </w:rPr>
            </w:pPr>
            <w:r w:rsidRPr="007B595C">
              <w:rPr>
                <w:rFonts w:ascii="Times New Roman" w:hAnsi="Times New Roman" w:cs="Times New Roman"/>
                <w:b/>
                <w:sz w:val="20"/>
                <w:szCs w:val="20"/>
              </w:rPr>
              <w:t>Русские народные сказки.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32).</w:t>
            </w:r>
          </w:p>
          <w:p w:rsidR="00D77895" w:rsidRPr="007B595C" w:rsidRDefault="00D77895" w:rsidP="00B33909">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Выяснить, какие русские народные сказки знают дети.</w:t>
            </w:r>
          </w:p>
        </w:tc>
      </w:tr>
    </w:tbl>
    <w:p w:rsidR="00FE7779" w:rsidRPr="007B595C" w:rsidRDefault="00FE7779" w:rsidP="00EB40E5">
      <w:pPr>
        <w:spacing w:after="0" w:line="240" w:lineRule="auto"/>
        <w:ind w:left="142" w:right="-882" w:firstLine="566"/>
        <w:rPr>
          <w:rFonts w:ascii="Times New Roman" w:hAnsi="Times New Roman" w:cs="Times New Roman"/>
          <w:b/>
          <w:sz w:val="20"/>
          <w:szCs w:val="20"/>
        </w:rPr>
      </w:pPr>
    </w:p>
    <w:p w:rsidR="00115598" w:rsidRPr="007B595C" w:rsidRDefault="003B75F7" w:rsidP="00115598">
      <w:pPr>
        <w:spacing w:after="0" w:line="240" w:lineRule="auto"/>
        <w:ind w:left="142" w:right="-882" w:firstLine="566"/>
        <w:jc w:val="center"/>
        <w:rPr>
          <w:rFonts w:ascii="Times New Roman" w:hAnsi="Times New Roman" w:cs="Times New Roman"/>
          <w:b/>
          <w:szCs w:val="20"/>
        </w:rPr>
      </w:pPr>
      <w:r w:rsidRPr="007B595C">
        <w:rPr>
          <w:rFonts w:ascii="Times New Roman" w:hAnsi="Times New Roman" w:cs="Times New Roman"/>
          <w:b/>
          <w:szCs w:val="20"/>
        </w:rPr>
        <w:t>«</w:t>
      </w:r>
      <w:r w:rsidR="00115598" w:rsidRPr="007B595C">
        <w:rPr>
          <w:rFonts w:ascii="Times New Roman" w:hAnsi="Times New Roman" w:cs="Times New Roman"/>
          <w:b/>
          <w:szCs w:val="20"/>
        </w:rPr>
        <w:t>Родная страна</w:t>
      </w:r>
      <w:r w:rsidRPr="007B595C">
        <w:rPr>
          <w:rFonts w:ascii="Times New Roman" w:hAnsi="Times New Roman" w:cs="Times New Roman"/>
          <w:b/>
          <w:szCs w:val="20"/>
        </w:rPr>
        <w:t>»</w:t>
      </w:r>
    </w:p>
    <w:p w:rsidR="00115598" w:rsidRPr="007B595C" w:rsidRDefault="00115598" w:rsidP="00115598">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развивать знания </w:t>
      </w:r>
      <w:r w:rsidRPr="007B595C">
        <w:rPr>
          <w:rFonts w:ascii="Times New Roman" w:hAnsi="Times New Roman" w:cs="Times New Roman"/>
          <w:i/>
          <w:iCs/>
          <w:sz w:val="20"/>
          <w:szCs w:val="20"/>
          <w:shd w:val="clear" w:color="auto" w:fill="FFFFFF"/>
        </w:rPr>
        <w:t>всех детей</w:t>
      </w:r>
      <w:r w:rsidRPr="007B595C">
        <w:rPr>
          <w:rFonts w:ascii="Times New Roman" w:hAnsi="Times New Roman" w:cs="Times New Roman"/>
          <w:sz w:val="20"/>
          <w:szCs w:val="20"/>
          <w:shd w:val="clear" w:color="auto" w:fill="FFFFFF"/>
        </w:rPr>
        <w:t xml:space="preserve"> о Родине, воспитывать патриотические чувства.</w:t>
      </w:r>
    </w:p>
    <w:p w:rsidR="00115598" w:rsidRPr="007B595C" w:rsidRDefault="00115598" w:rsidP="00115598">
      <w:pPr>
        <w:pStyle w:val="ParagraphStyle"/>
        <w:rPr>
          <w:rFonts w:ascii="Times New Roman" w:hAnsi="Times New Roman" w:cs="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cs="Times New Roman"/>
          <w:sz w:val="20"/>
          <w:szCs w:val="20"/>
          <w:shd w:val="clear" w:color="auto" w:fill="FFFFFF"/>
        </w:rPr>
        <w:t xml:space="preserve"> Формировать интерес детей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к знаниям о Родине.</w:t>
      </w:r>
    </w:p>
    <w:p w:rsidR="00115598" w:rsidRPr="007B595C" w:rsidRDefault="00115598" w:rsidP="00115598">
      <w:pPr>
        <w:pStyle w:val="ParagraphStyle"/>
        <w:rPr>
          <w:rFonts w:ascii="Times New Roman" w:hAnsi="Times New Roman" w:cs="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cs="Times New Roman"/>
          <w:sz w:val="20"/>
          <w:szCs w:val="20"/>
          <w:shd w:val="clear" w:color="auto" w:fill="FFFFFF"/>
        </w:rPr>
        <w:t xml:space="preserve"> Познакомить детей </w:t>
      </w:r>
      <w:r w:rsidRPr="007B595C">
        <w:rPr>
          <w:rFonts w:ascii="Times New Roman" w:hAnsi="Times New Roman" w:cs="Times New Roman"/>
          <w:i/>
          <w:iCs/>
          <w:sz w:val="20"/>
          <w:szCs w:val="20"/>
          <w:shd w:val="clear" w:color="auto" w:fill="FFFFFF"/>
        </w:rPr>
        <w:t>средней подгруппы</w:t>
      </w:r>
      <w:r w:rsidRPr="007B595C">
        <w:rPr>
          <w:rFonts w:ascii="Times New Roman" w:hAnsi="Times New Roman" w:cs="Times New Roman"/>
          <w:sz w:val="20"/>
          <w:szCs w:val="20"/>
          <w:shd w:val="clear" w:color="auto" w:fill="FFFFFF"/>
        </w:rPr>
        <w:t xml:space="preserve"> с некоторыми событиями истории родной </w:t>
      </w:r>
      <w:proofErr w:type="gramStart"/>
      <w:r w:rsidRPr="007B595C">
        <w:rPr>
          <w:rFonts w:ascii="Times New Roman" w:hAnsi="Times New Roman" w:cs="Times New Roman"/>
          <w:sz w:val="20"/>
          <w:szCs w:val="20"/>
          <w:shd w:val="clear" w:color="auto" w:fill="FFFFFF"/>
        </w:rPr>
        <w:t>страны;  воспитывать</w:t>
      </w:r>
      <w:proofErr w:type="gramEnd"/>
      <w:r w:rsidRPr="007B595C">
        <w:rPr>
          <w:rFonts w:ascii="Times New Roman" w:hAnsi="Times New Roman" w:cs="Times New Roman"/>
          <w:sz w:val="20"/>
          <w:szCs w:val="20"/>
          <w:shd w:val="clear" w:color="auto" w:fill="FFFFFF"/>
        </w:rPr>
        <w:t xml:space="preserve"> любовь к родной стране.</w:t>
      </w:r>
    </w:p>
    <w:p w:rsidR="00115598" w:rsidRPr="007B595C" w:rsidRDefault="00115598" w:rsidP="00115598">
      <w:pPr>
        <w:pStyle w:val="ParagraphStyle"/>
        <w:rPr>
          <w:rFonts w:ascii="Times New Roman" w:hAnsi="Times New Roman" w:cs="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cs="Times New Roman"/>
          <w:sz w:val="20"/>
          <w:szCs w:val="20"/>
          <w:shd w:val="clear" w:color="auto" w:fill="FFFFFF"/>
        </w:rPr>
        <w:t xml:space="preserve"> Расширять знания детей </w:t>
      </w:r>
      <w:r w:rsidRPr="007B595C">
        <w:rPr>
          <w:rFonts w:ascii="Times New Roman" w:hAnsi="Times New Roman" w:cs="Times New Roman"/>
          <w:i/>
          <w:iCs/>
          <w:sz w:val="20"/>
          <w:szCs w:val="20"/>
          <w:shd w:val="clear" w:color="auto" w:fill="FFFFFF"/>
        </w:rPr>
        <w:t>старшей подгруппы</w:t>
      </w:r>
      <w:r w:rsidRPr="007B595C">
        <w:rPr>
          <w:rFonts w:ascii="Times New Roman" w:hAnsi="Times New Roman" w:cs="Times New Roman"/>
          <w:sz w:val="20"/>
          <w:szCs w:val="20"/>
          <w:shd w:val="clear" w:color="auto" w:fill="FFFFFF"/>
        </w:rPr>
        <w:t xml:space="preserve"> о родной стране, представления о том, что Россия – огромная многонациональная страна; познакомить со столицей России, с гербом, флагом и гимном РФ. </w:t>
      </w:r>
    </w:p>
    <w:p w:rsidR="00115598" w:rsidRPr="007B595C" w:rsidRDefault="00115598" w:rsidP="00115598">
      <w:pPr>
        <w:spacing w:after="0" w:line="240" w:lineRule="auto"/>
        <w:ind w:right="-882"/>
        <w:rPr>
          <w:rFonts w:ascii="Times New Roman" w:hAnsi="Times New Roman"/>
          <w:sz w:val="20"/>
          <w:szCs w:val="20"/>
          <w:shd w:val="clear" w:color="auto" w:fill="FFFFFF"/>
        </w:rPr>
      </w:pPr>
      <w:r w:rsidRPr="007B595C">
        <w:rPr>
          <w:rFonts w:ascii="Symbol" w:hAnsi="Symbol" w:cs="Symbol"/>
          <w:noProof/>
          <w:sz w:val="20"/>
          <w:szCs w:val="20"/>
          <w:shd w:val="clear" w:color="auto" w:fill="FFFFFF"/>
        </w:rPr>
        <w:lastRenderedPageBreak/>
        <w:t></w:t>
      </w:r>
      <w:r w:rsidRPr="007B595C">
        <w:rPr>
          <w:rFonts w:ascii="Times New Roman" w:hAnsi="Times New Roman"/>
          <w:sz w:val="20"/>
          <w:szCs w:val="20"/>
          <w:shd w:val="clear" w:color="auto" w:fill="FFFFFF"/>
        </w:rPr>
        <w:t xml:space="preserve"> Закрепить </w:t>
      </w:r>
      <w:proofErr w:type="gramStart"/>
      <w:r w:rsidRPr="007B595C">
        <w:rPr>
          <w:rFonts w:ascii="Times New Roman" w:hAnsi="Times New Roman"/>
          <w:sz w:val="20"/>
          <w:szCs w:val="20"/>
          <w:shd w:val="clear" w:color="auto" w:fill="FFFFFF"/>
        </w:rPr>
        <w:t>знания  детей</w:t>
      </w:r>
      <w:proofErr w:type="gramEnd"/>
      <w:r w:rsidRPr="007B595C">
        <w:rPr>
          <w:rFonts w:ascii="Times New Roman" w:hAnsi="Times New Roman"/>
          <w:sz w:val="20"/>
          <w:szCs w:val="20"/>
          <w:shd w:val="clear" w:color="auto" w:fill="FFFFFF"/>
        </w:rPr>
        <w:t xml:space="preserve"> </w:t>
      </w:r>
      <w:r w:rsidRPr="007B595C">
        <w:rPr>
          <w:rFonts w:ascii="Times New Roman" w:hAnsi="Times New Roman"/>
          <w:i/>
          <w:iCs/>
          <w:sz w:val="20"/>
          <w:szCs w:val="20"/>
          <w:shd w:val="clear" w:color="auto" w:fill="FFFFFF"/>
        </w:rPr>
        <w:t>подготовительной подгруппы</w:t>
      </w:r>
      <w:r w:rsidRPr="007B595C">
        <w:rPr>
          <w:rFonts w:ascii="Times New Roman" w:hAnsi="Times New Roman"/>
          <w:sz w:val="20"/>
          <w:szCs w:val="20"/>
          <w:shd w:val="clear" w:color="auto" w:fill="FFFFFF"/>
        </w:rPr>
        <w:t xml:space="preserve"> о государственной символике; продолжать знакомство с историей,  культурой, языком, традициями, природой, достопримечательностями родной страны, со столицей и  другими крупными городами России; формировать начала гражданственности.</w:t>
      </w:r>
    </w:p>
    <w:p w:rsidR="006B2D24" w:rsidRPr="007B595C" w:rsidRDefault="006B2D24" w:rsidP="006B2D24">
      <w:pPr>
        <w:spacing w:after="0"/>
        <w:rPr>
          <w:rFonts w:ascii="Times New Roman" w:hAnsi="Times New Roman" w:cs="Times New Roman"/>
          <w:sz w:val="20"/>
          <w:szCs w:val="24"/>
        </w:rPr>
      </w:pPr>
    </w:p>
    <w:p w:rsidR="00EB40E5" w:rsidRPr="007B595C" w:rsidRDefault="00EB40E5" w:rsidP="00EB40E5">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Понедельник 1</w:t>
      </w:r>
      <w:r w:rsidR="007A1FA5" w:rsidRPr="007B595C">
        <w:rPr>
          <w:rFonts w:ascii="Times New Roman" w:hAnsi="Times New Roman" w:cs="Times New Roman"/>
          <w:b/>
          <w:sz w:val="20"/>
          <w:szCs w:val="20"/>
        </w:rPr>
        <w:t>0</w:t>
      </w:r>
      <w:r w:rsidRPr="007B595C">
        <w:rPr>
          <w:rFonts w:ascii="Times New Roman" w:hAnsi="Times New Roman" w:cs="Times New Roman"/>
          <w:b/>
          <w:sz w:val="20"/>
          <w:szCs w:val="20"/>
        </w:rPr>
        <w:t>.10.</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w:t>
      </w:r>
      <w:r w:rsidR="00776C69"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Родная страна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156"/>
        <w:gridCol w:w="143"/>
        <w:gridCol w:w="1276"/>
        <w:gridCol w:w="1275"/>
        <w:gridCol w:w="1418"/>
      </w:tblGrid>
      <w:tr w:rsidR="001810B0" w:rsidRPr="007B595C" w:rsidTr="001810B0">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5"/>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3B75F7"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3B75F7" w:rsidRPr="007B595C" w:rsidRDefault="003B75F7"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gridSpan w:val="2"/>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725198">
        <w:trPr>
          <w:trHeight w:val="70"/>
        </w:trPr>
        <w:tc>
          <w:tcPr>
            <w:tcW w:w="1403"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BF24B4">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о родной стране. [4, с.69]</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BB5585">
            <w:pPr>
              <w:pStyle w:val="ParagraphStyle"/>
              <w:rPr>
                <w:rFonts w:ascii="Times New Roman" w:hAnsi="Times New Roman" w:cs="Times New Roman"/>
                <w:iCs/>
                <w:sz w:val="20"/>
                <w:szCs w:val="20"/>
              </w:rPr>
            </w:pPr>
            <w:r w:rsidRPr="007B595C">
              <w:rPr>
                <w:rFonts w:ascii="Times New Roman" w:hAnsi="Times New Roman" w:cs="Times New Roman"/>
                <w:sz w:val="20"/>
                <w:szCs w:val="20"/>
              </w:rPr>
              <w:t>1. Рассказ воспитателя о гербе России.</w:t>
            </w:r>
            <w:r w:rsidRPr="007B595C">
              <w:rPr>
                <w:rFonts w:ascii="Times New Roman" w:hAnsi="Times New Roman" w:cs="Times New Roman"/>
                <w:iCs/>
                <w:sz w:val="20"/>
                <w:szCs w:val="20"/>
              </w:rPr>
              <w:t xml:space="preserve"> [4, с.69]</w:t>
            </w:r>
          </w:p>
        </w:tc>
        <w:tc>
          <w:tcPr>
            <w:tcW w:w="1299" w:type="dxa"/>
            <w:gridSpan w:val="2"/>
            <w:vMerge w:val="restart"/>
            <w:tcBorders>
              <w:top w:val="single" w:sz="4" w:space="0" w:color="auto"/>
              <w:left w:val="single" w:sz="4" w:space="0" w:color="auto"/>
              <w:right w:val="single" w:sz="4" w:space="0" w:color="auto"/>
            </w:tcBorders>
          </w:tcPr>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о чём расскажу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6" w:type="dxa"/>
            <w:vMerge w:val="restart"/>
            <w:tcBorders>
              <w:top w:val="single" w:sz="4" w:space="0" w:color="auto"/>
              <w:left w:val="single" w:sz="4" w:space="0" w:color="auto"/>
              <w:right w:val="single" w:sz="4" w:space="0" w:color="auto"/>
            </w:tcBorders>
          </w:tcPr>
          <w:p w:rsidR="001810B0" w:rsidRPr="007B595C" w:rsidRDefault="003B75F7"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w:t>
            </w:r>
            <w:r w:rsidR="001810B0" w:rsidRPr="007B595C">
              <w:rPr>
                <w:rFonts w:ascii="Times New Roman" w:hAnsi="Times New Roman" w:cs="Times New Roman"/>
                <w:sz w:val="20"/>
                <w:szCs w:val="20"/>
              </w:rPr>
              <w:t xml:space="preserve"> </w:t>
            </w:r>
            <w:r w:rsidRPr="007B595C">
              <w:rPr>
                <w:rFonts w:ascii="Times New Roman" w:hAnsi="Times New Roman" w:cs="Times New Roman"/>
                <w:sz w:val="20"/>
                <w:szCs w:val="20"/>
              </w:rPr>
              <w:t>технических</w:t>
            </w:r>
          </w:p>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навыков и умений</w:t>
            </w:r>
          </w:p>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w:t>
            </w:r>
            <w:r w:rsidR="003B75F7" w:rsidRPr="007B595C">
              <w:rPr>
                <w:rFonts w:ascii="Times New Roman" w:hAnsi="Times New Roman" w:cs="Times New Roman"/>
                <w:sz w:val="20"/>
                <w:szCs w:val="20"/>
              </w:rPr>
              <w:t>рисовании</w:t>
            </w:r>
            <w:r w:rsidRPr="007B595C">
              <w:rPr>
                <w:rFonts w:ascii="Times New Roman" w:hAnsi="Times New Roman" w:cs="Times New Roman"/>
                <w:sz w:val="20"/>
                <w:szCs w:val="20"/>
              </w:rPr>
              <w:t xml:space="preserve"> у …………..</w:t>
            </w:r>
          </w:p>
        </w:tc>
        <w:tc>
          <w:tcPr>
            <w:tcW w:w="1275" w:type="dxa"/>
            <w:vMerge w:val="restart"/>
            <w:tcBorders>
              <w:top w:val="single" w:sz="4" w:space="0" w:color="auto"/>
              <w:left w:val="single" w:sz="4" w:space="0" w:color="auto"/>
              <w:right w:val="single" w:sz="4" w:space="0" w:color="auto"/>
            </w:tcBorders>
          </w:tcPr>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о нравственных качествах</w:t>
            </w:r>
          </w:p>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людей</w:t>
            </w:r>
          </w:p>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Знакомство ……………</w:t>
            </w:r>
          </w:p>
          <w:p w:rsidR="001810B0" w:rsidRPr="007B595C" w:rsidRDefault="003B75F7"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с некоторыми способами оценки собственного здоровья и самочувствия</w:t>
            </w:r>
          </w:p>
        </w:tc>
      </w:tr>
      <w:tr w:rsidR="001810B0" w:rsidRPr="007B595C" w:rsidTr="003B75F7">
        <w:trPr>
          <w:trHeight w:val="1588"/>
        </w:trPr>
        <w:tc>
          <w:tcPr>
            <w:tcW w:w="1403" w:type="dxa"/>
            <w:vMerge/>
            <w:tcBorders>
              <w:left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2. Раскрашивание</w:t>
            </w:r>
          </w:p>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изображения флага России.</w:t>
            </w:r>
          </w:p>
          <w:p w:rsidR="001810B0" w:rsidRPr="007B595C" w:rsidRDefault="001810B0" w:rsidP="00BB5585">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что опишу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 xml:space="preserve">Краткое </w:t>
            </w:r>
            <w:r w:rsidR="003B75F7" w:rsidRPr="007B595C">
              <w:rPr>
                <w:rFonts w:ascii="Times New Roman" w:hAnsi="Times New Roman" w:cs="Times New Roman"/>
                <w:i/>
                <w:iCs/>
                <w:sz w:val="20"/>
                <w:szCs w:val="20"/>
              </w:rPr>
              <w:t>описание</w:t>
            </w:r>
            <w:r w:rsidRPr="007B595C">
              <w:rPr>
                <w:rFonts w:ascii="Times New Roman" w:hAnsi="Times New Roman" w:cs="Times New Roman"/>
                <w:i/>
                <w:iCs/>
                <w:sz w:val="20"/>
                <w:szCs w:val="20"/>
              </w:rPr>
              <w:t>.</w:t>
            </w:r>
            <w:r w:rsidRPr="007B595C">
              <w:rPr>
                <w:rFonts w:ascii="Times New Roman" w:hAnsi="Times New Roman" w:cs="Times New Roman"/>
                <w:sz w:val="20"/>
                <w:szCs w:val="20"/>
              </w:rPr>
              <w:t xml:space="preserve"> Ведущий описывает растение, называя его самые характерные признаки. Кто первым определит растение, получает фишку.</w:t>
            </w:r>
          </w:p>
        </w:tc>
        <w:tc>
          <w:tcPr>
            <w:tcW w:w="2337" w:type="dxa"/>
            <w:tcBorders>
              <w:top w:val="single" w:sz="4" w:space="0" w:color="auto"/>
              <w:left w:val="single" w:sz="4" w:space="0" w:color="000000" w:themeColor="text1"/>
              <w:right w:val="single" w:sz="4" w:space="0" w:color="auto"/>
            </w:tcBorders>
          </w:tcPr>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Игры на узнавание предметов по описанию или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Угадай, что задумали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Задай вопрос и узнай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предмет рассказывает о себе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00E77449" w:rsidRPr="007B595C">
              <w:rPr>
                <w:rFonts w:ascii="Times New Roman" w:hAnsi="Times New Roman" w:cs="Times New Roman"/>
                <w:sz w:val="20"/>
                <w:szCs w:val="20"/>
              </w:rPr>
              <w:t xml:space="preserve">Догадайся </w:t>
            </w:r>
            <w:r w:rsidRPr="007B595C">
              <w:rPr>
                <w:rFonts w:ascii="Times New Roman" w:hAnsi="Times New Roman" w:cs="Times New Roman"/>
                <w:sz w:val="20"/>
                <w:szCs w:val="20"/>
              </w:rPr>
              <w:t>и найди такой же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Создание фотовыставки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Красивые места родной страны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BB5585">
            <w:pPr>
              <w:pStyle w:val="ParagraphStyle"/>
              <w:rPr>
                <w:rFonts w:ascii="Times New Roman" w:hAnsi="Times New Roman" w:cs="Times New Roman"/>
                <w:sz w:val="20"/>
                <w:szCs w:val="20"/>
              </w:rPr>
            </w:pPr>
          </w:p>
        </w:tc>
        <w:tc>
          <w:tcPr>
            <w:tcW w:w="1299" w:type="dxa"/>
            <w:gridSpan w:val="2"/>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shd w:val="clear" w:color="auto" w:fill="FFFFFF"/>
              </w:rPr>
            </w:pPr>
          </w:p>
        </w:tc>
      </w:tr>
      <w:tr w:rsidR="001810B0" w:rsidRPr="007B595C" w:rsidTr="003B75F7">
        <w:trPr>
          <w:trHeight w:val="1500"/>
        </w:trPr>
        <w:tc>
          <w:tcPr>
            <w:tcW w:w="1403"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1810B0" w:rsidRPr="007B595C" w:rsidRDefault="001810B0" w:rsidP="00BB5585">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Рассматривание семян. </w:t>
            </w:r>
            <w:r w:rsidR="003B75F7" w:rsidRPr="007B595C">
              <w:rPr>
                <w:rFonts w:ascii="Times New Roman" w:hAnsi="Times New Roman" w:cs="Times New Roman"/>
                <w:spacing w:val="45"/>
                <w:sz w:val="20"/>
                <w:szCs w:val="20"/>
              </w:rPr>
              <w:t>Цели:</w:t>
            </w:r>
            <w:r w:rsidR="003B75F7" w:rsidRPr="007B595C">
              <w:rPr>
                <w:rFonts w:ascii="Times New Roman" w:hAnsi="Times New Roman" w:cs="Times New Roman"/>
                <w:sz w:val="20"/>
                <w:szCs w:val="20"/>
              </w:rPr>
              <w:t xml:space="preserve"> формировать представление о том, что семя – конечная стадия роста растения, оно необходимо для начала жизни нового растения; дать знания о распространении семян растений; развивать у детей наблюдательность, внимание, зрительную память</w:t>
            </w: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1810B0" w:rsidRPr="007B595C" w:rsidRDefault="001810B0" w:rsidP="00BB5585">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Наблюдение за изменением температуры воздуха.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Воспитатель подводит детей к выводу, что температура воздуха с каждым</w:t>
            </w:r>
            <w:r w:rsidR="003B75F7" w:rsidRPr="007B595C">
              <w:rPr>
                <w:rFonts w:ascii="Times New Roman" w:hAnsi="Times New Roman" w:cs="Times New Roman"/>
                <w:i/>
                <w:iCs/>
                <w:sz w:val="20"/>
                <w:szCs w:val="20"/>
              </w:rPr>
              <w:t xml:space="preserve"> </w:t>
            </w:r>
            <w:r w:rsidR="003B75F7" w:rsidRPr="007B595C">
              <w:rPr>
                <w:rFonts w:ascii="Times New Roman" w:hAnsi="Times New Roman" w:cs="Times New Roman"/>
                <w:sz w:val="20"/>
                <w:szCs w:val="20"/>
              </w:rPr>
              <w:t xml:space="preserve">днем понижается, становится холоднее. </w:t>
            </w:r>
            <w:r w:rsidRPr="007B595C">
              <w:rPr>
                <w:rFonts w:ascii="Times New Roman" w:hAnsi="Times New Roman" w:cs="Times New Roman"/>
                <w:sz w:val="20"/>
                <w:szCs w:val="20"/>
              </w:rPr>
              <w:t>Это связано с тем, что солнце меньше освещает, а следовательно, меньше прогревает землю и воздух, поэтому становится прохладно.</w:t>
            </w:r>
          </w:p>
        </w:tc>
        <w:tc>
          <w:tcPr>
            <w:tcW w:w="1299" w:type="dxa"/>
            <w:gridSpan w:val="2"/>
            <w:vMerge w:val="restart"/>
            <w:tcBorders>
              <w:top w:val="single" w:sz="4" w:space="0" w:color="auto"/>
              <w:left w:val="single" w:sz="4" w:space="0" w:color="auto"/>
              <w:right w:val="single" w:sz="4" w:space="0" w:color="auto"/>
            </w:tcBorders>
          </w:tcPr>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культуре поведения и общения </w:t>
            </w:r>
          </w:p>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с людьми</w:t>
            </w:r>
          </w:p>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Определение направления</w:t>
            </w:r>
          </w:p>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ветра с помощью</w:t>
            </w:r>
          </w:p>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вертушки с …………..</w:t>
            </w:r>
          </w:p>
        </w:tc>
        <w:tc>
          <w:tcPr>
            <w:tcW w:w="2693" w:type="dxa"/>
            <w:gridSpan w:val="2"/>
            <w:vMerge w:val="restart"/>
            <w:tcBorders>
              <w:top w:val="single" w:sz="4" w:space="0" w:color="auto"/>
              <w:left w:val="single" w:sz="4" w:space="0" w:color="auto"/>
              <w:right w:val="single" w:sz="4" w:space="0" w:color="000000" w:themeColor="text1"/>
            </w:tcBorders>
          </w:tcPr>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Углубление </w:t>
            </w:r>
            <w:r w:rsidR="003B75F7" w:rsidRPr="007B595C">
              <w:rPr>
                <w:rFonts w:ascii="Times New Roman" w:hAnsi="Times New Roman" w:cs="Times New Roman"/>
                <w:sz w:val="20"/>
                <w:szCs w:val="20"/>
              </w:rPr>
              <w:t>представлений</w:t>
            </w:r>
            <w:r w:rsidRPr="007B595C">
              <w:rPr>
                <w:rFonts w:ascii="Times New Roman" w:hAnsi="Times New Roman" w:cs="Times New Roman"/>
                <w:sz w:val="20"/>
                <w:szCs w:val="20"/>
              </w:rPr>
              <w:t xml:space="preserve">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о безопасном поведении, ситуациях предупреждения травматизма, принятия мер</w:t>
            </w:r>
          </w:p>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предосторожности</w:t>
            </w:r>
          </w:p>
        </w:tc>
      </w:tr>
      <w:tr w:rsidR="001810B0" w:rsidRPr="007B595C" w:rsidTr="003B75F7">
        <w:trPr>
          <w:trHeight w:val="553"/>
        </w:trPr>
        <w:tc>
          <w:tcPr>
            <w:tcW w:w="1403" w:type="dxa"/>
            <w:vMerge/>
            <w:tcBorders>
              <w:left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Поездка на поезде по родной стране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auto"/>
              <w:right w:val="single" w:sz="4" w:space="0" w:color="auto"/>
            </w:tcBorders>
          </w:tcPr>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 сбор семян растений в разные пакеты.</w:t>
            </w:r>
          </w:p>
          <w:p w:rsidR="001810B0" w:rsidRPr="007B595C" w:rsidRDefault="001810B0" w:rsidP="00BB5585">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auto"/>
              <w:right w:val="single" w:sz="4" w:space="0" w:color="auto"/>
            </w:tcBorders>
          </w:tcPr>
          <w:p w:rsidR="001810B0" w:rsidRPr="007B595C" w:rsidRDefault="001810B0" w:rsidP="00BB5585">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Трудовая деятельность: сбор листвы в клумбы (где посажены многолетние растения) и лунки деревьев для защиты корневой системы растений от зимних морозов.</w:t>
            </w:r>
          </w:p>
        </w:tc>
        <w:tc>
          <w:tcPr>
            <w:tcW w:w="1299" w:type="dxa"/>
            <w:gridSpan w:val="2"/>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p>
        </w:tc>
      </w:tr>
      <w:tr w:rsidR="001810B0" w:rsidRPr="007B595C" w:rsidTr="001810B0">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10"/>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3A286E">
            <w:pPr>
              <w:pStyle w:val="ParagraphStyle"/>
              <w:spacing w:line="264" w:lineRule="auto"/>
              <w:rPr>
                <w:rFonts w:ascii="Times New Roman" w:hAnsi="Times New Roman" w:cs="Times New Roman"/>
                <w:i/>
                <w:iCs/>
                <w:sz w:val="20"/>
                <w:szCs w:val="20"/>
              </w:rPr>
            </w:pPr>
            <w:r w:rsidRPr="007B595C">
              <w:rPr>
                <w:rFonts w:ascii="Times New Roman" w:hAnsi="Times New Roman" w:cs="Times New Roman"/>
                <w:sz w:val="20"/>
                <w:szCs w:val="20"/>
              </w:rPr>
              <w:t xml:space="preserve">Речевая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Словесный портрет моей родины</w:t>
            </w:r>
            <w:r w:rsidR="003B75F7" w:rsidRPr="007B595C">
              <w:rPr>
                <w:rFonts w:ascii="Times New Roman" w:hAnsi="Times New Roman" w:cs="Times New Roman"/>
                <w:sz w:val="20"/>
                <w:szCs w:val="20"/>
              </w:rPr>
              <w:t>»</w:t>
            </w:r>
          </w:p>
        </w:tc>
      </w:tr>
      <w:tr w:rsidR="001810B0" w:rsidRPr="007B595C" w:rsidTr="003B75F7">
        <w:trPr>
          <w:trHeight w:val="1099"/>
        </w:trPr>
        <w:tc>
          <w:tcPr>
            <w:tcW w:w="1403"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BF24B4">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Природа России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сопровождаемая рассматриванием иллюстраций с изображением природы: леса, моря, реки, горы, степи.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познакомить детей с природным разнообразием России (растительным и животным миром)</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1. Задание детям</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показать на карте Россию и указать места, где наиболее холодно и наиболее тепло.</w:t>
            </w:r>
          </w:p>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Рассказ воспитателя о президенте страны, о его роли в жизни государства.</w:t>
            </w:r>
          </w:p>
          <w:p w:rsidR="001810B0" w:rsidRPr="007B595C" w:rsidRDefault="001810B0" w:rsidP="003A286E">
            <w:pPr>
              <w:pStyle w:val="ParagraphStyle"/>
              <w:rPr>
                <w:rFonts w:ascii="Times New Roman" w:hAnsi="Times New Roman" w:cs="Times New Roman"/>
                <w:sz w:val="20"/>
                <w:szCs w:val="20"/>
              </w:rPr>
            </w:pPr>
          </w:p>
        </w:tc>
        <w:tc>
          <w:tcPr>
            <w:tcW w:w="1299" w:type="dxa"/>
            <w:gridSpan w:val="2"/>
            <w:vMerge w:val="restart"/>
            <w:tcBorders>
              <w:top w:val="single" w:sz="4" w:space="0" w:color="auto"/>
              <w:left w:val="single" w:sz="4" w:space="0" w:color="auto"/>
              <w:right w:val="single" w:sz="4" w:space="0" w:color="auto"/>
            </w:tcBorders>
          </w:tcPr>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геометрических фигурах с …………..</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Разрезные картинки</w:t>
            </w:r>
          </w:p>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(предметы быта)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2693" w:type="dxa"/>
            <w:gridSpan w:val="2"/>
            <w:vMerge w:val="restart"/>
            <w:tcBorders>
              <w:top w:val="single" w:sz="4" w:space="0" w:color="auto"/>
              <w:left w:val="single" w:sz="4" w:space="0" w:color="auto"/>
              <w:right w:val="single" w:sz="4" w:space="0" w:color="000000" w:themeColor="text1"/>
            </w:tcBorders>
          </w:tcPr>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Вовлечение …………………………….</w:t>
            </w:r>
          </w:p>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в беседу о своих впечатлениях от посещения театра, музея, гипермаркета</w:t>
            </w:r>
          </w:p>
        </w:tc>
      </w:tr>
      <w:tr w:rsidR="001810B0" w:rsidRPr="007B595C" w:rsidTr="003B75F7">
        <w:trPr>
          <w:trHeight w:val="590"/>
        </w:trPr>
        <w:tc>
          <w:tcPr>
            <w:tcW w:w="1403" w:type="dxa"/>
            <w:vMerge/>
            <w:tcBorders>
              <w:left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p>
        </w:tc>
        <w:tc>
          <w:tcPr>
            <w:tcW w:w="9347" w:type="dxa"/>
            <w:gridSpan w:val="5"/>
            <w:tcBorders>
              <w:top w:val="single" w:sz="4" w:space="0" w:color="auto"/>
              <w:left w:val="single" w:sz="4" w:space="0" w:color="000000" w:themeColor="text1"/>
              <w:right w:val="single" w:sz="4" w:space="0" w:color="auto"/>
            </w:tcBorders>
          </w:tcPr>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макета русской избы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Русская изба, чем ты красна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3. Закрашивание желающими детьми изображения орла на гербе России.</w:t>
            </w:r>
          </w:p>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4. Просмотр видеофильмов, компьютерных презентаций о различных интересных уголках родной страны.</w:t>
            </w:r>
          </w:p>
        </w:tc>
        <w:tc>
          <w:tcPr>
            <w:tcW w:w="1299" w:type="dxa"/>
            <w:gridSpan w:val="2"/>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p>
        </w:tc>
      </w:tr>
      <w:tr w:rsidR="001810B0" w:rsidRPr="007B595C" w:rsidTr="003B75F7">
        <w:trPr>
          <w:trHeight w:val="1275"/>
        </w:trPr>
        <w:tc>
          <w:tcPr>
            <w:tcW w:w="1403" w:type="dxa"/>
            <w:vMerge w:val="restart"/>
            <w:tcBorders>
              <w:top w:val="single" w:sz="4" w:space="0" w:color="auto"/>
              <w:left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vMerge w:val="restart"/>
            <w:tcBorders>
              <w:top w:val="single" w:sz="4" w:space="0" w:color="auto"/>
              <w:left w:val="single" w:sz="4" w:space="0" w:color="000000" w:themeColor="text1"/>
              <w:right w:val="single" w:sz="4" w:space="0" w:color="auto"/>
            </w:tcBorders>
          </w:tcPr>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Сезонные изменения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знания о смене времен года; об особенностях каждого сезона</w:t>
            </w:r>
          </w:p>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2.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Веселые ножки</w:t>
            </w:r>
            <w:r w:rsidR="003B75F7" w:rsidRPr="007B595C">
              <w:rPr>
                <w:rFonts w:ascii="Times New Roman" w:hAnsi="Times New Roman" w:cs="Times New Roman"/>
                <w:sz w:val="20"/>
                <w:szCs w:val="20"/>
              </w:rPr>
              <w:t>»</w:t>
            </w:r>
          </w:p>
        </w:tc>
        <w:tc>
          <w:tcPr>
            <w:tcW w:w="2337" w:type="dxa"/>
            <w:vMerge w:val="restart"/>
            <w:tcBorders>
              <w:top w:val="single" w:sz="4" w:space="0" w:color="auto"/>
              <w:left w:val="single" w:sz="4" w:space="0" w:color="000000" w:themeColor="text1"/>
              <w:right w:val="single" w:sz="4" w:space="0" w:color="auto"/>
            </w:tcBorders>
          </w:tcPr>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жили люди на Руси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формировать у детей представления о том, как жили в старину на Руси</w:t>
            </w:r>
          </w:p>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2. Дидактическая игра </w:t>
            </w:r>
          </w:p>
          <w:p w:rsidR="001810B0" w:rsidRPr="007B595C" w:rsidRDefault="003B75F7"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С какого дерева листок</w:t>
            </w:r>
            <w:r w:rsidRPr="007B595C">
              <w:rPr>
                <w:rFonts w:ascii="Times New Roman" w:hAnsi="Times New Roman" w:cs="Times New Roman"/>
                <w:sz w:val="20"/>
                <w:szCs w:val="20"/>
              </w:rPr>
              <w:t>»</w:t>
            </w:r>
            <w:r w:rsidR="001810B0" w:rsidRPr="007B595C">
              <w:rPr>
                <w:rFonts w:ascii="Times New Roman" w:hAnsi="Times New Roman" w:cs="Times New Roman"/>
                <w:sz w:val="20"/>
                <w:szCs w:val="20"/>
              </w:rPr>
              <w:t>.</w:t>
            </w: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Командное соревнование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Лужи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строятся в две команды за линией старта. До линии </w:t>
            </w:r>
            <w:proofErr w:type="gramStart"/>
            <w:r w:rsidRPr="007B595C">
              <w:rPr>
                <w:rFonts w:ascii="Times New Roman" w:hAnsi="Times New Roman" w:cs="Times New Roman"/>
                <w:sz w:val="20"/>
                <w:szCs w:val="20"/>
              </w:rPr>
              <w:t>финиша  на</w:t>
            </w:r>
            <w:proofErr w:type="gramEnd"/>
            <w:r w:rsidRPr="007B595C">
              <w:rPr>
                <w:rFonts w:ascii="Times New Roman" w:hAnsi="Times New Roman" w:cs="Times New Roman"/>
                <w:sz w:val="20"/>
                <w:szCs w:val="20"/>
              </w:rPr>
              <w:t xml:space="preserve"> площадке нарисованы мелом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осенние лужи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По сигналу первые игроки двух команд бегут до финиша, обегая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лужи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а затем назад до старта</w:t>
            </w:r>
          </w:p>
        </w:tc>
        <w:tc>
          <w:tcPr>
            <w:tcW w:w="1299" w:type="dxa"/>
            <w:gridSpan w:val="2"/>
            <w:vMerge w:val="restart"/>
            <w:tcBorders>
              <w:top w:val="single" w:sz="4" w:space="0" w:color="auto"/>
              <w:left w:val="single" w:sz="4" w:space="0" w:color="auto"/>
              <w:right w:val="single" w:sz="4" w:space="0" w:color="auto"/>
            </w:tcBorders>
          </w:tcPr>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Разучивание стихов о природе родной страны с …………..</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
          <w:p w:rsidR="001810B0" w:rsidRPr="007B595C" w:rsidRDefault="003B75F7"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Узнай  дерево по описанию</w:t>
            </w:r>
            <w:r w:rsidRPr="007B595C">
              <w:rPr>
                <w:rFonts w:ascii="Times New Roman" w:hAnsi="Times New Roman" w:cs="Times New Roman"/>
                <w:sz w:val="20"/>
                <w:szCs w:val="20"/>
              </w:rPr>
              <w:t>»</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Подбери слово по смыслу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о государственном флаге с ……………</w:t>
            </w:r>
          </w:p>
        </w:tc>
      </w:tr>
      <w:tr w:rsidR="001810B0" w:rsidRPr="007B595C" w:rsidTr="003B75F7">
        <w:trPr>
          <w:trHeight w:val="377"/>
        </w:trPr>
        <w:tc>
          <w:tcPr>
            <w:tcW w:w="1403" w:type="dxa"/>
            <w:vMerge/>
            <w:tcBorders>
              <w:left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810B0" w:rsidRPr="007B595C" w:rsidRDefault="001810B0" w:rsidP="003A286E">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810B0" w:rsidRPr="007B595C" w:rsidRDefault="001810B0" w:rsidP="003A286E">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Игры с мячом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Школа мяча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810B0" w:rsidRPr="007B595C" w:rsidRDefault="001810B0" w:rsidP="003A286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Бездомный заяц</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Охотник и зайцы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gridSpan w:val="2"/>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96" w:type="dxa"/>
            <w:gridSpan w:val="5"/>
            <w:tcBorders>
              <w:top w:val="single" w:sz="4" w:space="0" w:color="auto"/>
              <w:left w:val="single" w:sz="4" w:space="0" w:color="auto"/>
              <w:bottom w:val="single" w:sz="4" w:space="0" w:color="000000" w:themeColor="text1"/>
              <w:right w:val="nil"/>
            </w:tcBorders>
          </w:tcPr>
          <w:p w:rsidR="00271B3C" w:rsidRPr="007B595C" w:rsidRDefault="00271B3C" w:rsidP="000C5DB4">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Капризы и упрямство</w:t>
            </w:r>
            <w:r w:rsidR="003B75F7" w:rsidRPr="007B595C">
              <w:rPr>
                <w:rFonts w:ascii="Times New Roman" w:hAnsi="Times New Roman" w:cs="Times New Roman"/>
                <w:sz w:val="20"/>
                <w:szCs w:val="20"/>
              </w:rPr>
              <w:t>»</w:t>
            </w:r>
          </w:p>
        </w:tc>
        <w:tc>
          <w:tcPr>
            <w:tcW w:w="4112" w:type="dxa"/>
            <w:gridSpan w:val="4"/>
            <w:tcBorders>
              <w:top w:val="single" w:sz="4" w:space="0" w:color="auto"/>
              <w:left w:val="nil"/>
              <w:bottom w:val="single" w:sz="4" w:space="0" w:color="000000" w:themeColor="text1"/>
              <w:right w:val="single" w:sz="4" w:space="0" w:color="000000" w:themeColor="text1"/>
            </w:tcBorders>
          </w:tcPr>
          <w:p w:rsidR="00271B3C" w:rsidRPr="007B595C" w:rsidRDefault="00271B3C" w:rsidP="00BF24B4">
            <w:pPr>
              <w:ind w:right="-882"/>
              <w:rPr>
                <w:rFonts w:ascii="Times New Roman" w:hAnsi="Times New Roman" w:cs="Times New Roman"/>
                <w:sz w:val="20"/>
                <w:szCs w:val="20"/>
              </w:rPr>
            </w:pPr>
          </w:p>
        </w:tc>
      </w:tr>
    </w:tbl>
    <w:p w:rsidR="00141785" w:rsidRPr="007B595C" w:rsidRDefault="00141785" w:rsidP="003501F8">
      <w:pPr>
        <w:spacing w:after="0" w:line="240" w:lineRule="auto"/>
        <w:ind w:right="-882"/>
        <w:rPr>
          <w:rFonts w:ascii="Times New Roman" w:hAnsi="Times New Roman" w:cs="Times New Roman"/>
          <w:b/>
          <w:sz w:val="20"/>
          <w:szCs w:val="20"/>
        </w:rPr>
      </w:pPr>
    </w:p>
    <w:p w:rsidR="00EB40E5" w:rsidRPr="007B595C" w:rsidRDefault="00EB40E5" w:rsidP="00EB40E5">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Вторник 1</w:t>
      </w:r>
      <w:r w:rsidR="007A1FA5" w:rsidRPr="007B595C">
        <w:rPr>
          <w:rFonts w:ascii="Times New Roman" w:hAnsi="Times New Roman" w:cs="Times New Roman"/>
          <w:b/>
          <w:sz w:val="20"/>
          <w:szCs w:val="20"/>
        </w:rPr>
        <w:t>1</w:t>
      </w:r>
      <w:r w:rsidRPr="007B595C">
        <w:rPr>
          <w:rFonts w:ascii="Times New Roman" w:hAnsi="Times New Roman" w:cs="Times New Roman"/>
          <w:b/>
          <w:sz w:val="20"/>
          <w:szCs w:val="20"/>
        </w:rPr>
        <w:t>.10.</w:t>
      </w:r>
      <w:r w:rsidR="00EE62C7" w:rsidRPr="007B595C">
        <w:rPr>
          <w:rFonts w:ascii="Times New Roman" w:hAnsi="Times New Roman" w:cs="Times New Roman"/>
          <w:b/>
          <w:sz w:val="20"/>
          <w:szCs w:val="20"/>
        </w:rPr>
        <w:t>20</w:t>
      </w:r>
      <w:r w:rsidR="00CA4840" w:rsidRPr="007B595C">
        <w:rPr>
          <w:rFonts w:ascii="Times New Roman" w:hAnsi="Times New Roman" w:cs="Times New Roman"/>
          <w:b/>
          <w:sz w:val="20"/>
          <w:szCs w:val="20"/>
        </w:rPr>
        <w:t>25</w:t>
      </w:r>
      <w:r w:rsidRPr="007B595C">
        <w:rPr>
          <w:rFonts w:ascii="Times New Roman" w:hAnsi="Times New Roman" w:cs="Times New Roman"/>
          <w:b/>
          <w:sz w:val="20"/>
          <w:szCs w:val="20"/>
        </w:rPr>
        <w:t xml:space="preserve">                                                                         </w:t>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Родная страна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18"/>
        <w:gridCol w:w="2321"/>
        <w:gridCol w:w="2337"/>
        <w:gridCol w:w="2337"/>
        <w:gridCol w:w="2337"/>
        <w:gridCol w:w="1299"/>
        <w:gridCol w:w="1276"/>
        <w:gridCol w:w="1275"/>
        <w:gridCol w:w="1418"/>
      </w:tblGrid>
      <w:tr w:rsidR="001810B0" w:rsidRPr="007B595C" w:rsidTr="00271B3C">
        <w:trPr>
          <w:cantSplit/>
          <w:trHeight w:val="291"/>
        </w:trPr>
        <w:tc>
          <w:tcPr>
            <w:tcW w:w="1418"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32" w:type="dxa"/>
            <w:gridSpan w:val="4"/>
            <w:tcBorders>
              <w:top w:val="single" w:sz="4" w:space="0" w:color="000000" w:themeColor="text1"/>
              <w:left w:val="single" w:sz="4" w:space="0" w:color="000000" w:themeColor="text1"/>
              <w:bottom w:val="single" w:sz="4" w:space="0" w:color="auto"/>
              <w:right w:val="single" w:sz="4" w:space="0" w:color="auto"/>
            </w:tcBorders>
            <w:hideMark/>
          </w:tcPr>
          <w:p w:rsidR="001810B0" w:rsidRPr="007B595C" w:rsidRDefault="001810B0"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810B0" w:rsidRPr="007B595C" w:rsidRDefault="001810B0"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810B0" w:rsidRPr="007B595C" w:rsidTr="003B75F7">
        <w:trPr>
          <w:cantSplit/>
          <w:trHeight w:val="471"/>
        </w:trPr>
        <w:tc>
          <w:tcPr>
            <w:tcW w:w="1418" w:type="dxa"/>
            <w:vMerge/>
            <w:tcBorders>
              <w:left w:val="single" w:sz="4" w:space="0" w:color="000000" w:themeColor="text1"/>
              <w:bottom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p>
        </w:tc>
        <w:tc>
          <w:tcPr>
            <w:tcW w:w="2321"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810B0" w:rsidRPr="007B595C" w:rsidRDefault="001810B0"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810B0"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810B0" w:rsidRPr="007B595C" w:rsidTr="003B75F7">
        <w:trPr>
          <w:trHeight w:val="1410"/>
        </w:trPr>
        <w:tc>
          <w:tcPr>
            <w:tcW w:w="1418"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810B0" w:rsidRPr="007B595C" w:rsidRDefault="001810B0" w:rsidP="00BF24B4">
            <w:pPr>
              <w:ind w:right="-108"/>
              <w:rPr>
                <w:rFonts w:ascii="Times New Roman" w:hAnsi="Times New Roman" w:cs="Times New Roman"/>
                <w:b/>
                <w:sz w:val="20"/>
                <w:szCs w:val="20"/>
              </w:rPr>
            </w:pPr>
          </w:p>
        </w:tc>
        <w:tc>
          <w:tcPr>
            <w:tcW w:w="2321" w:type="dxa"/>
            <w:vMerge w:val="restart"/>
            <w:tcBorders>
              <w:top w:val="single" w:sz="4" w:space="0" w:color="000000" w:themeColor="text1"/>
              <w:left w:val="single" w:sz="4" w:space="0" w:color="000000" w:themeColor="text1"/>
              <w:right w:val="single" w:sz="4" w:space="0" w:color="auto"/>
            </w:tcBorders>
          </w:tcPr>
          <w:p w:rsidR="001810B0" w:rsidRPr="007B595C" w:rsidRDefault="001810B0" w:rsidP="00256E7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Наша Родина – Россия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формировать знания о России.</w:t>
            </w:r>
          </w:p>
          <w:p w:rsidR="001810B0" w:rsidRPr="007B595C" w:rsidRDefault="001810B0" w:rsidP="00256E7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фотографий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 я отдыхал летом с родителями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256E7D">
            <w:pPr>
              <w:pStyle w:val="ParagraphStyle"/>
              <w:rPr>
                <w:rFonts w:ascii="Times New Roman" w:hAnsi="Times New Roman" w:cs="Times New Roman"/>
                <w:sz w:val="20"/>
                <w:szCs w:val="20"/>
              </w:rPr>
            </w:pPr>
          </w:p>
        </w:tc>
        <w:tc>
          <w:tcPr>
            <w:tcW w:w="7011" w:type="dxa"/>
            <w:gridSpan w:val="3"/>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256E7D">
            <w:pPr>
              <w:pStyle w:val="ParagraphStyle"/>
              <w:rPr>
                <w:rFonts w:ascii="Times New Roman" w:hAnsi="Times New Roman" w:cs="Times New Roman"/>
                <w:sz w:val="20"/>
                <w:szCs w:val="20"/>
              </w:rPr>
            </w:pPr>
            <w:r w:rsidRPr="007B595C">
              <w:rPr>
                <w:rFonts w:ascii="Times New Roman" w:hAnsi="Times New Roman" w:cs="Times New Roman"/>
                <w:sz w:val="20"/>
                <w:szCs w:val="20"/>
              </w:rPr>
              <w:t>1. Разучивание стихотворений русских поэтов о родной стране.</w:t>
            </w:r>
          </w:p>
          <w:p w:rsidR="001810B0" w:rsidRPr="007B595C" w:rsidRDefault="001810B0" w:rsidP="00256E7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Беседа о России, работа с иллюстративным материалом.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рассказывает: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Россия – очень большая страна. Посмотрите на карту. Территория нашей Родины раскрашена в разные цвета. Что означает каждый цвет? </w:t>
            </w:r>
            <w:r w:rsidRPr="007B595C">
              <w:rPr>
                <w:rFonts w:ascii="Times New Roman" w:hAnsi="Times New Roman" w:cs="Times New Roman"/>
                <w:i/>
                <w:iCs/>
                <w:sz w:val="20"/>
                <w:szCs w:val="20"/>
              </w:rPr>
              <w:t xml:space="preserve">(Синий – моря, озера, реки; зеленый – леса, степи; желтый – пустыни, коричневый – горы.) </w:t>
            </w:r>
            <w:r w:rsidRPr="007B595C">
              <w:rPr>
                <w:rFonts w:ascii="Times New Roman" w:hAnsi="Times New Roman" w:cs="Times New Roman"/>
                <w:sz w:val="20"/>
                <w:szCs w:val="20"/>
              </w:rPr>
              <w:t>Природа нашей Родины разнообразна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Предлагает детям обвести границу России по карте</w:t>
            </w:r>
          </w:p>
        </w:tc>
        <w:tc>
          <w:tcPr>
            <w:tcW w:w="2575" w:type="dxa"/>
            <w:gridSpan w:val="2"/>
            <w:vMerge w:val="restart"/>
            <w:tcBorders>
              <w:top w:val="single" w:sz="4" w:space="0" w:color="auto"/>
              <w:left w:val="single" w:sz="4" w:space="0" w:color="auto"/>
              <w:right w:val="single" w:sz="4" w:space="0" w:color="auto"/>
            </w:tcBorders>
          </w:tcPr>
          <w:p w:rsidR="001810B0" w:rsidRPr="007B595C" w:rsidRDefault="001810B0" w:rsidP="00256E7D">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с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Узнай предмет по описанию</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c>
          <w:tcPr>
            <w:tcW w:w="1275" w:type="dxa"/>
            <w:vMerge w:val="restart"/>
            <w:tcBorders>
              <w:top w:val="single" w:sz="4" w:space="0" w:color="auto"/>
              <w:left w:val="single" w:sz="4" w:space="0" w:color="auto"/>
              <w:right w:val="single" w:sz="4" w:space="0" w:color="auto"/>
            </w:tcBorders>
          </w:tcPr>
          <w:p w:rsidR="001810B0" w:rsidRPr="007B595C" w:rsidRDefault="001810B0" w:rsidP="00256E7D">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
          <w:p w:rsidR="001810B0" w:rsidRPr="007B595C" w:rsidRDefault="003B75F7" w:rsidP="00256E7D">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810B0" w:rsidRPr="007B595C">
              <w:rPr>
                <w:rFonts w:ascii="Times New Roman" w:hAnsi="Times New Roman" w:cs="Times New Roman"/>
                <w:sz w:val="20"/>
                <w:szCs w:val="20"/>
              </w:rPr>
              <w:t>Найти дерево, которое раньше всех готовится к осени</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256E7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умения различать характер мелодии и передавать его </w:t>
            </w:r>
            <w:r w:rsidRPr="007B595C">
              <w:rPr>
                <w:rFonts w:ascii="Times New Roman" w:hAnsi="Times New Roman" w:cs="Times New Roman"/>
                <w:sz w:val="20"/>
                <w:szCs w:val="20"/>
              </w:rPr>
              <w:br/>
              <w:t>в движении с ……………</w:t>
            </w:r>
          </w:p>
        </w:tc>
      </w:tr>
      <w:tr w:rsidR="001810B0" w:rsidRPr="007B595C" w:rsidTr="003B75F7">
        <w:trPr>
          <w:trHeight w:val="585"/>
        </w:trPr>
        <w:tc>
          <w:tcPr>
            <w:tcW w:w="1418" w:type="dxa"/>
            <w:vMerge/>
            <w:tcBorders>
              <w:left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p>
        </w:tc>
        <w:tc>
          <w:tcPr>
            <w:tcW w:w="2321" w:type="dxa"/>
            <w:vMerge/>
            <w:tcBorders>
              <w:left w:val="single" w:sz="4" w:space="0" w:color="000000" w:themeColor="text1"/>
              <w:right w:val="single" w:sz="4" w:space="0" w:color="auto"/>
            </w:tcBorders>
          </w:tcPr>
          <w:p w:rsidR="001810B0" w:rsidRPr="007B595C" w:rsidRDefault="001810B0" w:rsidP="00256E7D">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1810B0" w:rsidRPr="007B595C" w:rsidRDefault="001810B0" w:rsidP="00256E7D">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мужской и женской одежды на Руси.</w:t>
            </w:r>
          </w:p>
          <w:p w:rsidR="001810B0" w:rsidRPr="007B595C" w:rsidRDefault="001810B0" w:rsidP="00256E7D">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интерес детей к русскому народному костюму.</w:t>
            </w:r>
          </w:p>
        </w:tc>
        <w:tc>
          <w:tcPr>
            <w:tcW w:w="2337" w:type="dxa"/>
            <w:tcBorders>
              <w:top w:val="single" w:sz="4" w:space="0" w:color="auto"/>
              <w:left w:val="single" w:sz="4" w:space="0" w:color="000000" w:themeColor="text1"/>
              <w:right w:val="single" w:sz="4" w:space="0" w:color="auto"/>
            </w:tcBorders>
          </w:tcPr>
          <w:p w:rsidR="001810B0" w:rsidRPr="007B595C" w:rsidRDefault="001810B0" w:rsidP="00256E7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Наведение порядка 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Центре патриотического воспитания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575" w:type="dxa"/>
            <w:gridSpan w:val="2"/>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shd w:val="clear" w:color="auto" w:fill="FFFFFF"/>
              </w:rPr>
            </w:pPr>
          </w:p>
        </w:tc>
      </w:tr>
      <w:tr w:rsidR="001810B0" w:rsidRPr="007B595C" w:rsidTr="00725198">
        <w:trPr>
          <w:trHeight w:val="128"/>
        </w:trPr>
        <w:tc>
          <w:tcPr>
            <w:tcW w:w="1418"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58" w:type="dxa"/>
            <w:gridSpan w:val="2"/>
            <w:tcBorders>
              <w:top w:val="single" w:sz="4" w:space="0" w:color="000000" w:themeColor="text1"/>
              <w:left w:val="single" w:sz="4" w:space="0" w:color="auto"/>
              <w:bottom w:val="single" w:sz="4" w:space="0" w:color="auto"/>
              <w:right w:val="single" w:sz="4" w:space="0" w:color="auto"/>
            </w:tcBorders>
          </w:tcPr>
          <w:p w:rsidR="001810B0" w:rsidRPr="007B595C" w:rsidRDefault="001810B0" w:rsidP="00D15CD0">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1. Наблюдение за неживой природой (почва и песок).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и</w:t>
            </w:r>
            <w:r w:rsidRPr="007B595C">
              <w:rPr>
                <w:rFonts w:ascii="Times New Roman" w:hAnsi="Times New Roman" w:cs="Times New Roman"/>
                <w:sz w:val="20"/>
                <w:szCs w:val="20"/>
              </w:rPr>
              <w:t xml:space="preserve">: развивать интерес ко всему живому, окружающему нас; выявить с детьми </w:t>
            </w:r>
            <w:r w:rsidRPr="007B595C">
              <w:rPr>
                <w:rFonts w:ascii="Times New Roman" w:hAnsi="Times New Roman" w:cs="Times New Roman"/>
                <w:i/>
                <w:iCs/>
                <w:sz w:val="20"/>
                <w:szCs w:val="20"/>
              </w:rPr>
              <w:t>средней подгруппы</w:t>
            </w:r>
            <w:r w:rsidRPr="007B595C">
              <w:rPr>
                <w:rFonts w:ascii="Times New Roman" w:hAnsi="Times New Roman" w:cs="Times New Roman"/>
                <w:sz w:val="20"/>
                <w:szCs w:val="20"/>
              </w:rPr>
              <w:t xml:space="preserve"> зависимость состояния почвы от погодных условий.</w:t>
            </w:r>
          </w:p>
          <w:p w:rsidR="001810B0" w:rsidRPr="007B595C" w:rsidRDefault="001810B0" w:rsidP="00D15CD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bottom w:val="single" w:sz="4" w:space="0" w:color="auto"/>
              <w:right w:val="single" w:sz="4" w:space="0" w:color="auto"/>
            </w:tcBorders>
          </w:tcPr>
          <w:p w:rsidR="001810B0" w:rsidRPr="007B595C" w:rsidRDefault="001810B0" w:rsidP="00D15CD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Игра-забава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Зверинец</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D15CD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развивать умения распознавать язык</w:t>
            </w:r>
          </w:p>
          <w:p w:rsidR="001810B0" w:rsidRPr="007B595C" w:rsidRDefault="001810B0" w:rsidP="00D15CD0">
            <w:pPr>
              <w:pStyle w:val="ParagraphStyle"/>
              <w:rPr>
                <w:rFonts w:ascii="Times New Roman" w:hAnsi="Times New Roman" w:cs="Times New Roman"/>
                <w:sz w:val="20"/>
                <w:szCs w:val="20"/>
              </w:rPr>
            </w:pPr>
            <w:r w:rsidRPr="007B595C">
              <w:rPr>
                <w:rFonts w:ascii="Times New Roman" w:hAnsi="Times New Roman" w:cs="Times New Roman"/>
                <w:sz w:val="20"/>
                <w:szCs w:val="20"/>
              </w:rPr>
              <w:t>мимики и жестов; снять телесные зажимы.</w:t>
            </w:r>
          </w:p>
        </w:tc>
        <w:tc>
          <w:tcPr>
            <w:tcW w:w="2337" w:type="dxa"/>
            <w:vMerge w:val="restart"/>
            <w:tcBorders>
              <w:top w:val="single" w:sz="4" w:space="0" w:color="000000" w:themeColor="text1"/>
              <w:left w:val="single" w:sz="4" w:space="0" w:color="auto"/>
              <w:right w:val="single" w:sz="4" w:space="0" w:color="auto"/>
            </w:tcBorders>
          </w:tcPr>
          <w:p w:rsidR="001810B0" w:rsidRPr="007B595C" w:rsidRDefault="001810B0" w:rsidP="00D15CD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Бездомный заяц</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D15CD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Русская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Мячик кверху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D15CD0">
            <w:pPr>
              <w:pStyle w:val="ParagraphStyle"/>
              <w:rPr>
                <w:rFonts w:ascii="Times New Roman" w:hAnsi="Times New Roman" w:cs="Times New Roman"/>
                <w:sz w:val="20"/>
                <w:szCs w:val="20"/>
              </w:rPr>
            </w:pPr>
            <w:r w:rsidRPr="007B595C">
              <w:rPr>
                <w:rFonts w:ascii="Times New Roman" w:hAnsi="Times New Roman" w:cs="Times New Roman"/>
                <w:sz w:val="20"/>
                <w:szCs w:val="20"/>
              </w:rPr>
              <w:t>3. Сбор листьев тополя, рябины, ивы для осенних поделок.</w:t>
            </w:r>
          </w:p>
          <w:p w:rsidR="001810B0" w:rsidRPr="007B595C" w:rsidRDefault="001810B0" w:rsidP="00D15CD0">
            <w:pPr>
              <w:pStyle w:val="ParagraphStyle"/>
              <w:rPr>
                <w:rFonts w:ascii="Times New Roman" w:hAnsi="Times New Roman" w:cs="Times New Roman"/>
                <w:sz w:val="20"/>
                <w:szCs w:val="20"/>
              </w:rPr>
            </w:pPr>
          </w:p>
        </w:tc>
        <w:tc>
          <w:tcPr>
            <w:tcW w:w="2575" w:type="dxa"/>
            <w:gridSpan w:val="2"/>
            <w:vMerge w:val="restart"/>
            <w:tcBorders>
              <w:top w:val="single" w:sz="4" w:space="0" w:color="auto"/>
              <w:left w:val="single" w:sz="4" w:space="0" w:color="auto"/>
              <w:right w:val="single" w:sz="4" w:space="0" w:color="auto"/>
            </w:tcBorders>
          </w:tcPr>
          <w:p w:rsidR="001810B0" w:rsidRPr="007B595C" w:rsidRDefault="001810B0" w:rsidP="00D15CD0">
            <w:pPr>
              <w:pStyle w:val="ParagraphStyle"/>
              <w:rPr>
                <w:rFonts w:ascii="Times New Roman" w:hAnsi="Times New Roman" w:cs="Times New Roman"/>
                <w:sz w:val="20"/>
                <w:szCs w:val="20"/>
              </w:rPr>
            </w:pPr>
            <w:r w:rsidRPr="007B595C">
              <w:rPr>
                <w:rFonts w:ascii="Times New Roman" w:hAnsi="Times New Roman" w:cs="Times New Roman"/>
                <w:sz w:val="20"/>
                <w:szCs w:val="20"/>
              </w:rPr>
              <w:t>Отработка произношения свистящих, шипящих  звуков с ………………….</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D15CD0">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частях суток</w:t>
            </w:r>
          </w:p>
          <w:p w:rsidR="001810B0" w:rsidRPr="007B595C" w:rsidRDefault="001810B0" w:rsidP="002D5F1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у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Формировать умение подбирать однокоренные слова с ……………</w:t>
            </w:r>
          </w:p>
        </w:tc>
      </w:tr>
      <w:tr w:rsidR="001810B0" w:rsidRPr="007B595C" w:rsidTr="003B75F7">
        <w:trPr>
          <w:trHeight w:val="848"/>
        </w:trPr>
        <w:tc>
          <w:tcPr>
            <w:tcW w:w="1418" w:type="dxa"/>
            <w:vMerge/>
            <w:tcBorders>
              <w:left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p>
        </w:tc>
        <w:tc>
          <w:tcPr>
            <w:tcW w:w="2321" w:type="dxa"/>
            <w:tcBorders>
              <w:top w:val="single" w:sz="4" w:space="0" w:color="auto"/>
              <w:left w:val="single" w:sz="4" w:space="0" w:color="auto"/>
              <w:right w:val="single" w:sz="4" w:space="0" w:color="auto"/>
            </w:tcBorders>
          </w:tcPr>
          <w:p w:rsidR="001810B0" w:rsidRPr="007B595C" w:rsidRDefault="001810B0" w:rsidP="00D15CD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Самолеты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shd w:val="clear" w:color="auto" w:fill="FFFFFF"/>
              </w:rPr>
              <w:t>Цель</w:t>
            </w:r>
            <w:r w:rsidR="003B75F7" w:rsidRPr="007B595C">
              <w:rPr>
                <w:rFonts w:ascii="Times New Roman" w:hAnsi="Times New Roman" w:cs="Times New Roman"/>
                <w:sz w:val="20"/>
                <w:szCs w:val="20"/>
              </w:rPr>
              <w:t>: закрепить умение дей</w:t>
            </w:r>
            <w:r w:rsidRPr="007B595C">
              <w:rPr>
                <w:rFonts w:ascii="Times New Roman" w:hAnsi="Times New Roman" w:cs="Times New Roman"/>
                <w:sz w:val="20"/>
                <w:szCs w:val="20"/>
              </w:rPr>
              <w:t>ствовать после сигнала</w:t>
            </w:r>
          </w:p>
        </w:tc>
        <w:tc>
          <w:tcPr>
            <w:tcW w:w="4674" w:type="dxa"/>
            <w:gridSpan w:val="2"/>
            <w:tcBorders>
              <w:top w:val="single" w:sz="4" w:space="0" w:color="auto"/>
              <w:left w:val="single" w:sz="4" w:space="0" w:color="auto"/>
              <w:right w:val="single" w:sz="4" w:space="0" w:color="auto"/>
            </w:tcBorders>
          </w:tcPr>
          <w:p w:rsidR="001810B0" w:rsidRPr="007B595C" w:rsidRDefault="001810B0" w:rsidP="00D15CD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Море волнуется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w:t>
            </w:r>
            <w:r w:rsidRPr="007B595C">
              <w:rPr>
                <w:rFonts w:ascii="Times New Roman" w:hAnsi="Times New Roman" w:cs="Times New Roman"/>
                <w:sz w:val="20"/>
                <w:szCs w:val="20"/>
              </w:rPr>
              <w:br/>
              <w:t>у детей координацию движений, воображение.</w:t>
            </w:r>
          </w:p>
          <w:p w:rsidR="001810B0" w:rsidRPr="007B595C" w:rsidRDefault="001810B0" w:rsidP="00D15CD0">
            <w:pPr>
              <w:pStyle w:val="ParagraphStyle"/>
              <w:rPr>
                <w:rFonts w:ascii="Times New Roman" w:hAnsi="Times New Roman" w:cs="Times New Roman"/>
                <w:sz w:val="20"/>
                <w:szCs w:val="20"/>
              </w:rPr>
            </w:pPr>
          </w:p>
        </w:tc>
        <w:tc>
          <w:tcPr>
            <w:tcW w:w="2337" w:type="dxa"/>
            <w:vMerge/>
            <w:tcBorders>
              <w:left w:val="single" w:sz="4" w:space="0" w:color="auto"/>
              <w:right w:val="single" w:sz="4" w:space="0" w:color="auto"/>
            </w:tcBorders>
          </w:tcPr>
          <w:p w:rsidR="001810B0" w:rsidRPr="007B595C" w:rsidRDefault="001810B0" w:rsidP="00D15CD0">
            <w:pPr>
              <w:pStyle w:val="ParagraphStyle"/>
              <w:rPr>
                <w:rFonts w:ascii="Times New Roman" w:hAnsi="Times New Roman" w:cs="Times New Roman"/>
                <w:sz w:val="20"/>
                <w:szCs w:val="20"/>
              </w:rPr>
            </w:pPr>
          </w:p>
        </w:tc>
        <w:tc>
          <w:tcPr>
            <w:tcW w:w="2575" w:type="dxa"/>
            <w:gridSpan w:val="2"/>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p>
        </w:tc>
      </w:tr>
      <w:tr w:rsidR="001810B0" w:rsidRPr="007B595C" w:rsidTr="00271B3C">
        <w:tc>
          <w:tcPr>
            <w:tcW w:w="14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00" w:type="dxa"/>
            <w:gridSpan w:val="8"/>
            <w:tcBorders>
              <w:top w:val="single" w:sz="4" w:space="0" w:color="000000" w:themeColor="text1"/>
              <w:left w:val="single" w:sz="4" w:space="0" w:color="auto"/>
              <w:bottom w:val="single" w:sz="4" w:space="0" w:color="000000" w:themeColor="text1"/>
              <w:right w:val="single" w:sz="4" w:space="0" w:color="000000" w:themeColor="text1"/>
            </w:tcBorders>
          </w:tcPr>
          <w:p w:rsidR="001810B0" w:rsidRPr="007B595C" w:rsidRDefault="001810B0" w:rsidP="002D5F1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Просмотр </w:t>
            </w:r>
            <w:proofErr w:type="gramStart"/>
            <w:r w:rsidRPr="007B595C">
              <w:rPr>
                <w:rFonts w:ascii="Times New Roman" w:hAnsi="Times New Roman" w:cs="Times New Roman"/>
                <w:sz w:val="20"/>
                <w:szCs w:val="20"/>
              </w:rPr>
              <w:t>слайдов  на</w:t>
            </w:r>
            <w:proofErr w:type="gramEnd"/>
            <w:r w:rsidRPr="007B595C">
              <w:rPr>
                <w:rFonts w:ascii="Times New Roman" w:hAnsi="Times New Roman" w:cs="Times New Roman"/>
                <w:sz w:val="20"/>
                <w:szCs w:val="20"/>
              </w:rPr>
              <w:t xml:space="preserve">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Водные просторы России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обогатить знания детей о водном пространстве России.</w:t>
            </w:r>
          </w:p>
          <w:p w:rsidR="001810B0" w:rsidRPr="007B595C" w:rsidRDefault="001810B0" w:rsidP="002D5F1A">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2. Слушание перед сном аудиозаписи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Шум волн</w:t>
            </w:r>
            <w:r w:rsidR="003B75F7" w:rsidRPr="007B595C">
              <w:rPr>
                <w:rFonts w:ascii="Times New Roman" w:hAnsi="Times New Roman" w:cs="Times New Roman"/>
                <w:sz w:val="20"/>
                <w:szCs w:val="20"/>
              </w:rPr>
              <w:t>»</w:t>
            </w:r>
          </w:p>
        </w:tc>
      </w:tr>
      <w:tr w:rsidR="001810B0" w:rsidRPr="007B595C" w:rsidTr="003B75F7">
        <w:trPr>
          <w:trHeight w:val="1455"/>
        </w:trPr>
        <w:tc>
          <w:tcPr>
            <w:tcW w:w="1418" w:type="dxa"/>
            <w:vMerge w:val="restart"/>
            <w:tcBorders>
              <w:top w:val="single" w:sz="4" w:space="0" w:color="000000" w:themeColor="text1"/>
              <w:left w:val="single" w:sz="4" w:space="0" w:color="000000" w:themeColor="text1"/>
              <w:right w:val="single" w:sz="4" w:space="0" w:color="auto"/>
            </w:tcBorders>
            <w:hideMark/>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810B0" w:rsidRPr="007B595C" w:rsidRDefault="001810B0" w:rsidP="00BF24B4">
            <w:pPr>
              <w:ind w:right="-108"/>
              <w:rPr>
                <w:rFonts w:ascii="Times New Roman" w:hAnsi="Times New Roman" w:cs="Times New Roman"/>
                <w:b/>
                <w:sz w:val="20"/>
                <w:szCs w:val="20"/>
              </w:rPr>
            </w:pPr>
          </w:p>
        </w:tc>
        <w:tc>
          <w:tcPr>
            <w:tcW w:w="2321" w:type="dxa"/>
            <w:vMerge w:val="restart"/>
            <w:tcBorders>
              <w:top w:val="single" w:sz="4" w:space="0" w:color="000000" w:themeColor="text1"/>
              <w:left w:val="single" w:sz="4" w:space="0" w:color="000000" w:themeColor="text1"/>
              <w:right w:val="single" w:sz="4" w:space="0" w:color="auto"/>
            </w:tcBorders>
          </w:tcPr>
          <w:p w:rsidR="001810B0" w:rsidRPr="007B595C" w:rsidRDefault="001810B0" w:rsidP="002D5F1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русской народной сказки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Петушок</w:t>
            </w:r>
          </w:p>
          <w:p w:rsidR="001810B0" w:rsidRPr="007B595C" w:rsidRDefault="001810B0" w:rsidP="002D5F1A">
            <w:pPr>
              <w:pStyle w:val="ParagraphStyle"/>
              <w:rPr>
                <w:rFonts w:ascii="Times New Roman" w:hAnsi="Times New Roman" w:cs="Times New Roman"/>
                <w:sz w:val="20"/>
                <w:szCs w:val="20"/>
              </w:rPr>
            </w:pPr>
            <w:r w:rsidRPr="007B595C">
              <w:rPr>
                <w:rFonts w:ascii="Times New Roman" w:hAnsi="Times New Roman" w:cs="Times New Roman"/>
                <w:sz w:val="20"/>
                <w:szCs w:val="20"/>
              </w:rPr>
              <w:t>и бобовое зёрнышко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рассматривание иллюстраций к сказке, беседа по содержанию сказки.</w:t>
            </w:r>
          </w:p>
          <w:p w:rsidR="001810B0" w:rsidRPr="007B595C" w:rsidRDefault="001810B0" w:rsidP="002D5F1A">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2. Рассматривание ил-</w:t>
            </w:r>
          </w:p>
          <w:p w:rsidR="001810B0" w:rsidRPr="007B595C" w:rsidRDefault="001810B0" w:rsidP="002D5F1A">
            <w:pPr>
              <w:pStyle w:val="ParagraphStyle"/>
              <w:rPr>
                <w:rFonts w:ascii="Times New Roman" w:hAnsi="Times New Roman" w:cs="Times New Roman"/>
                <w:sz w:val="20"/>
                <w:szCs w:val="20"/>
              </w:rPr>
            </w:pPr>
            <w:r w:rsidRPr="007B595C">
              <w:rPr>
                <w:rFonts w:ascii="Times New Roman" w:hAnsi="Times New Roman" w:cs="Times New Roman"/>
                <w:sz w:val="20"/>
                <w:szCs w:val="20"/>
              </w:rPr>
              <w:t>люстраций с изображением лесов, степей, рек, гор России.</w:t>
            </w:r>
          </w:p>
        </w:tc>
        <w:tc>
          <w:tcPr>
            <w:tcW w:w="7011" w:type="dxa"/>
            <w:gridSpan w:val="3"/>
            <w:tcBorders>
              <w:top w:val="single" w:sz="4" w:space="0" w:color="000000" w:themeColor="text1"/>
              <w:left w:val="single" w:sz="4" w:space="0" w:color="000000" w:themeColor="text1"/>
              <w:bottom w:val="single" w:sz="4" w:space="0" w:color="auto"/>
              <w:right w:val="single" w:sz="4" w:space="0" w:color="auto"/>
            </w:tcBorders>
          </w:tcPr>
          <w:p w:rsidR="001810B0" w:rsidRPr="007B595C" w:rsidRDefault="001810B0" w:rsidP="002D5F1A">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Слушание песни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 чего начинается Родина</w:t>
            </w:r>
            <w:r w:rsidR="003B75F7" w:rsidRPr="007B595C">
              <w:rPr>
                <w:rFonts w:ascii="Times New Roman" w:hAnsi="Times New Roman" w:cs="Times New Roman"/>
                <w:i/>
                <w:iCs/>
                <w:sz w:val="20"/>
                <w:szCs w:val="20"/>
              </w:rPr>
              <w:t>»</w:t>
            </w:r>
            <w:r w:rsidRPr="007B595C">
              <w:rPr>
                <w:rFonts w:ascii="Times New Roman" w:hAnsi="Times New Roman" w:cs="Times New Roman"/>
                <w:i/>
                <w:iCs/>
                <w:sz w:val="20"/>
                <w:szCs w:val="20"/>
              </w:rPr>
              <w:t xml:space="preserve"> (муз. В. </w:t>
            </w:r>
            <w:proofErr w:type="spellStart"/>
            <w:r w:rsidRPr="007B595C">
              <w:rPr>
                <w:rFonts w:ascii="Times New Roman" w:hAnsi="Times New Roman" w:cs="Times New Roman"/>
                <w:i/>
                <w:iCs/>
                <w:sz w:val="20"/>
                <w:szCs w:val="20"/>
              </w:rPr>
              <w:t>Баснера</w:t>
            </w:r>
            <w:proofErr w:type="spellEnd"/>
            <w:r w:rsidRPr="007B595C">
              <w:rPr>
                <w:rFonts w:ascii="Times New Roman" w:hAnsi="Times New Roman" w:cs="Times New Roman"/>
                <w:i/>
                <w:iCs/>
                <w:sz w:val="20"/>
                <w:szCs w:val="20"/>
              </w:rPr>
              <w:t xml:space="preserve">; сл. М. </w:t>
            </w:r>
            <w:proofErr w:type="spellStart"/>
            <w:r w:rsidRPr="007B595C">
              <w:rPr>
                <w:rFonts w:ascii="Times New Roman" w:hAnsi="Times New Roman" w:cs="Times New Roman"/>
                <w:i/>
                <w:iCs/>
                <w:sz w:val="20"/>
                <w:szCs w:val="20"/>
              </w:rPr>
              <w:t>Матусовского</w:t>
            </w:r>
            <w:proofErr w:type="spellEnd"/>
            <w:r w:rsidRPr="007B595C">
              <w:rPr>
                <w:rFonts w:ascii="Times New Roman" w:hAnsi="Times New Roman" w:cs="Times New Roman"/>
                <w:i/>
                <w:iCs/>
                <w:sz w:val="20"/>
                <w:szCs w:val="20"/>
              </w:rPr>
              <w:t>)</w:t>
            </w:r>
            <w:r w:rsidRPr="007B595C">
              <w:rPr>
                <w:rFonts w:ascii="Times New Roman" w:hAnsi="Times New Roman" w:cs="Times New Roman"/>
                <w:sz w:val="20"/>
                <w:szCs w:val="20"/>
              </w:rPr>
              <w:t>.</w:t>
            </w:r>
          </w:p>
          <w:p w:rsidR="001810B0" w:rsidRPr="007B595C" w:rsidRDefault="001810B0" w:rsidP="002D5F1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Рассказ воспитателя о правах, гарантированных государством.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Россия – страна, в которой мы живем. Она занимает 1-е место по территории среди всех стран мира. В России проживают разные народы. Все они имеют равные права. Имеют свои права и дети: на воспитание в семье, на питание, на медицинский уход, на заботу, на отдых, посещать детский сад, говорить на родном языке, бесплатно учиться в школе</w:t>
            </w:r>
          </w:p>
        </w:tc>
        <w:tc>
          <w:tcPr>
            <w:tcW w:w="1299" w:type="dxa"/>
            <w:vMerge w:val="restart"/>
            <w:tcBorders>
              <w:top w:val="single" w:sz="4" w:space="0" w:color="auto"/>
              <w:left w:val="single" w:sz="4" w:space="0" w:color="auto"/>
              <w:right w:val="single" w:sz="4" w:space="0" w:color="auto"/>
            </w:tcBorders>
          </w:tcPr>
          <w:p w:rsidR="001810B0" w:rsidRPr="007B595C" w:rsidRDefault="001810B0" w:rsidP="002D5F1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810B0" w:rsidRPr="007B595C" w:rsidRDefault="001810B0" w:rsidP="002D5F1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w:t>
            </w:r>
            <w:r w:rsidR="003B75F7" w:rsidRPr="007B595C">
              <w:rPr>
                <w:rFonts w:ascii="Times New Roman" w:hAnsi="Times New Roman" w:cs="Times New Roman"/>
                <w:sz w:val="20"/>
                <w:szCs w:val="20"/>
              </w:rPr>
              <w:t>содержании</w:t>
            </w:r>
            <w:r w:rsidRPr="007B595C">
              <w:rPr>
                <w:rFonts w:ascii="Times New Roman" w:hAnsi="Times New Roman" w:cs="Times New Roman"/>
                <w:sz w:val="20"/>
                <w:szCs w:val="20"/>
              </w:rPr>
              <w:t xml:space="preserve"> русской народной</w:t>
            </w:r>
          </w:p>
          <w:p w:rsidR="001810B0" w:rsidRPr="007B595C" w:rsidRDefault="001810B0" w:rsidP="002D5F1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сказки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Петушок</w:t>
            </w:r>
          </w:p>
          <w:p w:rsidR="001810B0" w:rsidRPr="007B595C" w:rsidRDefault="001810B0" w:rsidP="002D5F1A">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и бобовое зёрнышко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6" w:type="dxa"/>
            <w:vMerge w:val="restart"/>
            <w:tcBorders>
              <w:top w:val="single" w:sz="4" w:space="0" w:color="auto"/>
              <w:left w:val="single" w:sz="4" w:space="0" w:color="auto"/>
              <w:right w:val="single" w:sz="4" w:space="0" w:color="auto"/>
            </w:tcBorders>
          </w:tcPr>
          <w:p w:rsidR="001810B0" w:rsidRPr="007B595C" w:rsidRDefault="001810B0" w:rsidP="002D5F1A">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Беседа </w:t>
            </w:r>
          </w:p>
          <w:p w:rsidR="001810B0" w:rsidRPr="007B595C" w:rsidRDefault="001810B0" w:rsidP="002D5F1A">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1810B0" w:rsidRPr="007B595C" w:rsidRDefault="001810B0" w:rsidP="002D5F1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ценностном отношении к </w:t>
            </w:r>
            <w:r w:rsidRPr="007B595C">
              <w:rPr>
                <w:rFonts w:ascii="Times New Roman" w:hAnsi="Times New Roman" w:cs="Times New Roman"/>
                <w:sz w:val="20"/>
                <w:szCs w:val="20"/>
              </w:rPr>
              <w:lastRenderedPageBreak/>
              <w:t>предметному миру</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1810B0" w:rsidP="002D5F1A">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Математическая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Мастерская ковров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2D5F1A">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2D5F1A">
            <w:pPr>
              <w:pStyle w:val="ParagraphStyle"/>
              <w:rPr>
                <w:rFonts w:ascii="Times New Roman" w:hAnsi="Times New Roman" w:cs="Times New Roman"/>
                <w:sz w:val="20"/>
                <w:szCs w:val="20"/>
              </w:rPr>
            </w:pPr>
            <w:r w:rsidRPr="007B595C">
              <w:rPr>
                <w:rFonts w:ascii="Times New Roman" w:hAnsi="Times New Roman" w:cs="Times New Roman"/>
                <w:sz w:val="20"/>
                <w:szCs w:val="20"/>
              </w:rPr>
              <w:t>согласованию прилагательных с существительными</w:t>
            </w:r>
          </w:p>
        </w:tc>
      </w:tr>
      <w:tr w:rsidR="001810B0" w:rsidRPr="007B595C" w:rsidTr="003B75F7">
        <w:trPr>
          <w:trHeight w:val="829"/>
        </w:trPr>
        <w:tc>
          <w:tcPr>
            <w:tcW w:w="1418" w:type="dxa"/>
            <w:vMerge/>
            <w:tcBorders>
              <w:left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p>
        </w:tc>
        <w:tc>
          <w:tcPr>
            <w:tcW w:w="2321" w:type="dxa"/>
            <w:vMerge/>
            <w:tcBorders>
              <w:left w:val="single" w:sz="4" w:space="0" w:color="000000" w:themeColor="text1"/>
              <w:right w:val="single" w:sz="4" w:space="0" w:color="auto"/>
            </w:tcBorders>
          </w:tcPr>
          <w:p w:rsidR="001810B0" w:rsidRPr="007B595C" w:rsidRDefault="001810B0" w:rsidP="002D5F1A">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2D5F1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Разрезные картинки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(предметы русского быта).</w:t>
            </w:r>
          </w:p>
          <w:p w:rsidR="001810B0" w:rsidRPr="007B595C" w:rsidRDefault="001810B0" w:rsidP="002D5F1A">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1810B0" w:rsidRPr="007B595C" w:rsidRDefault="001810B0" w:rsidP="002D5F1A">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3.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Путешествие по родным просторам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способствовать переводу реального опыта детей в игровой, формировать ролевые взаимоотношения.</w:t>
            </w:r>
          </w:p>
        </w:tc>
        <w:tc>
          <w:tcPr>
            <w:tcW w:w="1299"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p>
        </w:tc>
      </w:tr>
      <w:tr w:rsidR="001810B0" w:rsidRPr="007B595C" w:rsidTr="003B75F7">
        <w:trPr>
          <w:trHeight w:val="270"/>
        </w:trPr>
        <w:tc>
          <w:tcPr>
            <w:tcW w:w="1418" w:type="dxa"/>
            <w:vMerge w:val="restart"/>
            <w:tcBorders>
              <w:top w:val="single" w:sz="4" w:space="0" w:color="auto"/>
              <w:left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32" w:type="dxa"/>
            <w:gridSpan w:val="4"/>
            <w:tcBorders>
              <w:top w:val="single" w:sz="4" w:space="0" w:color="auto"/>
              <w:left w:val="single" w:sz="4" w:space="0" w:color="000000" w:themeColor="text1"/>
              <w:bottom w:val="single" w:sz="4" w:space="0" w:color="auto"/>
              <w:right w:val="single" w:sz="4" w:space="0" w:color="auto"/>
            </w:tcBorders>
          </w:tcPr>
          <w:p w:rsidR="001810B0" w:rsidRPr="007B595C" w:rsidRDefault="001810B0" w:rsidP="002D5F1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Выполнение действий по инструкции педагога: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Рассмотрите землю, потрогайте руками, какая она: теплая</w:t>
            </w:r>
          </w:p>
          <w:p w:rsidR="001810B0" w:rsidRPr="007B595C" w:rsidRDefault="001810B0" w:rsidP="002D5F1A">
            <w:pPr>
              <w:pStyle w:val="ParagraphStyle"/>
              <w:rPr>
                <w:rFonts w:ascii="Times New Roman" w:hAnsi="Times New Roman" w:cs="Times New Roman"/>
                <w:sz w:val="20"/>
                <w:szCs w:val="20"/>
              </w:rPr>
            </w:pPr>
            <w:r w:rsidRPr="007B595C">
              <w:rPr>
                <w:rFonts w:ascii="Times New Roman" w:hAnsi="Times New Roman" w:cs="Times New Roman"/>
                <w:sz w:val="20"/>
                <w:szCs w:val="20"/>
              </w:rPr>
              <w:t>(ее нагрело солнце), сухая (рассыпается в руках), цвет (светло-коричневая). Полейте землю из лейки (как будто прошел дождь). Земля потемнела, она стала мокрой, липкой, склеивается в комочки. От холодной воды почва стала холоднее, как от холодного дождя</w:t>
            </w:r>
            <w:r w:rsidR="003B75F7" w:rsidRPr="007B595C">
              <w:rPr>
                <w:rFonts w:ascii="Times New Roman" w:hAnsi="Times New Roman" w:cs="Times New Roman"/>
                <w:sz w:val="20"/>
                <w:szCs w:val="20"/>
              </w:rPr>
              <w:t>»</w:t>
            </w:r>
          </w:p>
        </w:tc>
        <w:tc>
          <w:tcPr>
            <w:tcW w:w="2575" w:type="dxa"/>
            <w:gridSpan w:val="2"/>
            <w:vMerge w:val="restart"/>
            <w:tcBorders>
              <w:top w:val="single" w:sz="4" w:space="0" w:color="auto"/>
              <w:left w:val="single" w:sz="4" w:space="0" w:color="auto"/>
              <w:right w:val="single" w:sz="4" w:space="0" w:color="auto"/>
            </w:tcBorders>
          </w:tcPr>
          <w:p w:rsidR="001810B0" w:rsidRPr="007B595C" w:rsidRDefault="001810B0" w:rsidP="00D32A25">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810B0" w:rsidRPr="007B595C" w:rsidRDefault="001810B0" w:rsidP="00D32A25">
            <w:pPr>
              <w:pStyle w:val="ParagraphStyle"/>
              <w:rPr>
                <w:rFonts w:ascii="Times New Roman" w:hAnsi="Times New Roman" w:cs="Times New Roman"/>
                <w:sz w:val="20"/>
                <w:szCs w:val="20"/>
              </w:rPr>
            </w:pPr>
            <w:r w:rsidRPr="007B595C">
              <w:rPr>
                <w:rFonts w:ascii="Times New Roman" w:hAnsi="Times New Roman" w:cs="Times New Roman"/>
                <w:sz w:val="20"/>
                <w:szCs w:val="20"/>
              </w:rPr>
              <w:t>подбору слов, сходных по звучанию</w:t>
            </w:r>
          </w:p>
        </w:tc>
        <w:tc>
          <w:tcPr>
            <w:tcW w:w="1275" w:type="dxa"/>
            <w:vMerge w:val="restart"/>
            <w:tcBorders>
              <w:top w:val="single" w:sz="4" w:space="0" w:color="auto"/>
              <w:left w:val="single" w:sz="4" w:space="0" w:color="auto"/>
              <w:right w:val="single" w:sz="4" w:space="0" w:color="000000" w:themeColor="text1"/>
            </w:tcBorders>
          </w:tcPr>
          <w:p w:rsidR="001810B0" w:rsidRPr="007B595C" w:rsidRDefault="003B75F7" w:rsidP="00D32A25">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Упражнять ………….. в образовании прилагательных от существительных (лист клена - кленовый, липы – липовый, дуба - дубовый).</w:t>
            </w:r>
          </w:p>
        </w:tc>
        <w:tc>
          <w:tcPr>
            <w:tcW w:w="1418" w:type="dxa"/>
            <w:vMerge w:val="restart"/>
            <w:tcBorders>
              <w:top w:val="single" w:sz="4" w:space="0" w:color="auto"/>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Закрепить количественный прямой и обратный счет до 10 с …………..</w:t>
            </w:r>
          </w:p>
        </w:tc>
      </w:tr>
      <w:tr w:rsidR="001810B0" w:rsidRPr="007B595C" w:rsidTr="003B75F7">
        <w:trPr>
          <w:trHeight w:val="1571"/>
        </w:trPr>
        <w:tc>
          <w:tcPr>
            <w:tcW w:w="1418" w:type="dxa"/>
            <w:vMerge/>
            <w:tcBorders>
              <w:left w:val="single" w:sz="4" w:space="0" w:color="000000" w:themeColor="text1"/>
              <w:right w:val="single" w:sz="4" w:space="0" w:color="auto"/>
            </w:tcBorders>
          </w:tcPr>
          <w:p w:rsidR="001810B0" w:rsidRPr="007B595C" w:rsidRDefault="001810B0" w:rsidP="00BF24B4">
            <w:pPr>
              <w:ind w:right="-108"/>
              <w:rPr>
                <w:rFonts w:ascii="Times New Roman" w:hAnsi="Times New Roman" w:cs="Times New Roman"/>
                <w:b/>
                <w:sz w:val="20"/>
                <w:szCs w:val="20"/>
              </w:rPr>
            </w:pPr>
          </w:p>
        </w:tc>
        <w:tc>
          <w:tcPr>
            <w:tcW w:w="2321" w:type="dxa"/>
            <w:tcBorders>
              <w:top w:val="single" w:sz="4" w:space="0" w:color="auto"/>
              <w:left w:val="single" w:sz="4" w:space="0" w:color="000000" w:themeColor="text1"/>
              <w:right w:val="single" w:sz="4" w:space="0" w:color="auto"/>
            </w:tcBorders>
          </w:tcPr>
          <w:p w:rsidR="001810B0" w:rsidRPr="007B595C" w:rsidRDefault="001810B0" w:rsidP="00D32A2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(что) летает?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D32A25">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D32A2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Бездомный заяц</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D32A25">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D32A2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Коршун и наседка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810B0" w:rsidRPr="007B595C" w:rsidRDefault="001810B0" w:rsidP="00D32A25">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810B0" w:rsidRPr="007B595C" w:rsidRDefault="001810B0" w:rsidP="00D32A2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Отгадайте, что за растение</w:t>
            </w:r>
            <w:r w:rsidR="003B75F7" w:rsidRPr="007B595C">
              <w:rPr>
                <w:rFonts w:ascii="Times New Roman" w:hAnsi="Times New Roman" w:cs="Times New Roman"/>
                <w:sz w:val="20"/>
                <w:szCs w:val="20"/>
              </w:rPr>
              <w:t>»</w:t>
            </w:r>
          </w:p>
        </w:tc>
        <w:tc>
          <w:tcPr>
            <w:tcW w:w="2575" w:type="dxa"/>
            <w:gridSpan w:val="2"/>
            <w:vMerge/>
            <w:tcBorders>
              <w:left w:val="single" w:sz="4" w:space="0" w:color="auto"/>
              <w:right w:val="single" w:sz="4" w:space="0" w:color="auto"/>
            </w:tcBorders>
          </w:tcPr>
          <w:p w:rsidR="001810B0" w:rsidRPr="007B595C" w:rsidRDefault="001810B0"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810B0" w:rsidRPr="007B595C" w:rsidRDefault="001810B0" w:rsidP="00BF24B4">
            <w:pPr>
              <w:pStyle w:val="ParagraphStyle"/>
              <w:rPr>
                <w:rFonts w:ascii="Times New Roman" w:hAnsi="Times New Roman" w:cs="Times New Roman"/>
                <w:sz w:val="20"/>
                <w:szCs w:val="20"/>
              </w:rPr>
            </w:pPr>
          </w:p>
        </w:tc>
      </w:tr>
      <w:tr w:rsidR="00271B3C" w:rsidRPr="007B595C" w:rsidTr="003B75F7">
        <w:tc>
          <w:tcPr>
            <w:tcW w:w="1418" w:type="dxa"/>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1" w:type="dxa"/>
            <w:gridSpan w:val="5"/>
            <w:tcBorders>
              <w:top w:val="single" w:sz="4" w:space="0" w:color="auto"/>
              <w:left w:val="single" w:sz="4" w:space="0" w:color="auto"/>
              <w:bottom w:val="single" w:sz="4" w:space="0" w:color="000000" w:themeColor="text1"/>
              <w:right w:val="nil"/>
            </w:tcBorders>
          </w:tcPr>
          <w:p w:rsidR="00271B3C" w:rsidRPr="007B595C" w:rsidRDefault="00271B3C" w:rsidP="000C5DB4">
            <w:pPr>
              <w:ind w:right="-882"/>
              <w:rPr>
                <w:rFonts w:ascii="Times New Roman" w:hAnsi="Times New Roman" w:cs="Times New Roman"/>
                <w:sz w:val="20"/>
                <w:szCs w:val="20"/>
              </w:rPr>
            </w:pPr>
            <w:r w:rsidRPr="007B595C">
              <w:rPr>
                <w:rFonts w:ascii="Times New Roman" w:hAnsi="Times New Roman" w:cs="Times New Roman"/>
                <w:sz w:val="20"/>
                <w:szCs w:val="20"/>
              </w:rPr>
              <w:t xml:space="preserve">Буклет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Общаться с ребенком? Как?</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271B3C" w:rsidRPr="007B595C" w:rsidRDefault="00271B3C" w:rsidP="00BF24B4">
            <w:pPr>
              <w:ind w:right="-882"/>
              <w:rPr>
                <w:rFonts w:ascii="Times New Roman" w:hAnsi="Times New Roman" w:cs="Times New Roman"/>
                <w:sz w:val="20"/>
                <w:szCs w:val="20"/>
              </w:rPr>
            </w:pPr>
          </w:p>
        </w:tc>
      </w:tr>
    </w:tbl>
    <w:p w:rsidR="005A4008" w:rsidRPr="007B595C" w:rsidRDefault="005A4008" w:rsidP="0067108C">
      <w:pPr>
        <w:spacing w:after="0" w:line="240" w:lineRule="auto"/>
        <w:ind w:right="-882"/>
        <w:rPr>
          <w:rFonts w:ascii="Times New Roman" w:hAnsi="Times New Roman" w:cs="Times New Roman"/>
          <w:b/>
          <w:sz w:val="20"/>
          <w:szCs w:val="20"/>
        </w:rPr>
      </w:pPr>
    </w:p>
    <w:p w:rsidR="00EB40E5" w:rsidRPr="007B595C" w:rsidRDefault="00EB40E5" w:rsidP="00EB40E5">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Среда 1</w:t>
      </w:r>
      <w:r w:rsidR="007A1FA5" w:rsidRPr="007B595C">
        <w:rPr>
          <w:rFonts w:ascii="Times New Roman" w:hAnsi="Times New Roman" w:cs="Times New Roman"/>
          <w:b/>
          <w:sz w:val="20"/>
          <w:szCs w:val="20"/>
        </w:rPr>
        <w:t>2</w:t>
      </w:r>
      <w:r w:rsidRPr="007B595C">
        <w:rPr>
          <w:rFonts w:ascii="Times New Roman" w:hAnsi="Times New Roman" w:cs="Times New Roman"/>
          <w:b/>
          <w:sz w:val="20"/>
          <w:szCs w:val="20"/>
        </w:rPr>
        <w:t>.10.</w:t>
      </w:r>
      <w:r w:rsidR="00EE62C7" w:rsidRPr="007B595C">
        <w:rPr>
          <w:rFonts w:ascii="Times New Roman" w:hAnsi="Times New Roman" w:cs="Times New Roman"/>
          <w:b/>
          <w:sz w:val="20"/>
          <w:szCs w:val="20"/>
        </w:rPr>
        <w:t>202</w:t>
      </w:r>
      <w:r w:rsidR="000A7F09"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Родная страна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795"/>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BF24B4">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2A6051">
            <w:pPr>
              <w:pStyle w:val="ParagraphStyle"/>
              <w:rPr>
                <w:rFonts w:ascii="Times New Roman" w:hAnsi="Times New Roman" w:cs="Times New Roman"/>
                <w:spacing w:val="-15"/>
                <w:sz w:val="20"/>
                <w:szCs w:val="20"/>
              </w:rPr>
            </w:pPr>
            <w:r w:rsidRPr="007B595C">
              <w:rPr>
                <w:rFonts w:ascii="Times New Roman" w:hAnsi="Times New Roman" w:cs="Times New Roman"/>
                <w:sz w:val="20"/>
                <w:szCs w:val="20"/>
              </w:rPr>
              <w:t xml:space="preserve">1.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Летим на са</w:t>
            </w:r>
            <w:r w:rsidRPr="007B595C">
              <w:rPr>
                <w:rFonts w:ascii="Times New Roman" w:hAnsi="Times New Roman" w:cs="Times New Roman"/>
                <w:spacing w:val="-15"/>
                <w:sz w:val="20"/>
                <w:szCs w:val="20"/>
              </w:rPr>
              <w:t>молёте по род</w:t>
            </w:r>
            <w:r w:rsidRPr="007B595C">
              <w:rPr>
                <w:rFonts w:ascii="Times New Roman" w:hAnsi="Times New Roman" w:cs="Times New Roman"/>
                <w:sz w:val="20"/>
                <w:szCs w:val="20"/>
              </w:rPr>
              <w:t>ной стране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A60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Рисование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Чашечка в горошек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продолжать учить детей передавать в рисунке предметы круглой формы</w:t>
            </w:r>
          </w:p>
        </w:tc>
        <w:tc>
          <w:tcPr>
            <w:tcW w:w="7011"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A60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Задание детям: найдите среди множества флагов флаг своей страны – России. </w:t>
            </w:r>
          </w:p>
          <w:p w:rsidR="0015478F" w:rsidRPr="007B595C" w:rsidRDefault="0015478F" w:rsidP="002A60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Беседа по вопросам: – Как вы определили, что это флаг России? – Что означает каждый цвет? </w:t>
            </w:r>
            <w:r w:rsidRPr="007B595C">
              <w:rPr>
                <w:rFonts w:ascii="Times New Roman" w:hAnsi="Times New Roman" w:cs="Times New Roman"/>
                <w:i/>
                <w:iCs/>
                <w:sz w:val="20"/>
                <w:szCs w:val="20"/>
              </w:rPr>
              <w:t>(Белый – благор</w:t>
            </w:r>
            <w:r w:rsidRPr="007B595C">
              <w:rPr>
                <w:rFonts w:ascii="Times New Roman" w:hAnsi="Times New Roman" w:cs="Times New Roman"/>
                <w:i/>
                <w:iCs/>
                <w:spacing w:val="-15"/>
                <w:sz w:val="20"/>
                <w:szCs w:val="20"/>
              </w:rPr>
              <w:t>одст</w:t>
            </w:r>
            <w:r w:rsidRPr="007B595C">
              <w:rPr>
                <w:rFonts w:ascii="Times New Roman" w:hAnsi="Times New Roman" w:cs="Times New Roman"/>
                <w:i/>
                <w:iCs/>
                <w:sz w:val="20"/>
                <w:szCs w:val="20"/>
              </w:rPr>
              <w:t>во; синий –</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честность; красный – смелость и великодушие.)</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2A60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Ассоциации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научить ………….. находить взаимосвязь между разными объектами</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2A6051">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2A6051">
            <w:pPr>
              <w:pStyle w:val="ParagraphStyle"/>
              <w:rPr>
                <w:rFonts w:ascii="Times New Roman" w:hAnsi="Times New Roman" w:cs="Times New Roman"/>
                <w:sz w:val="20"/>
                <w:szCs w:val="20"/>
              </w:rPr>
            </w:pPr>
            <w:r w:rsidRPr="007B595C">
              <w:rPr>
                <w:rFonts w:ascii="Times New Roman" w:hAnsi="Times New Roman" w:cs="Times New Roman"/>
                <w:sz w:val="20"/>
                <w:szCs w:val="20"/>
              </w:rPr>
              <w:t>звуковому анализу слов</w:t>
            </w:r>
          </w:p>
        </w:tc>
        <w:tc>
          <w:tcPr>
            <w:tcW w:w="1275" w:type="dxa"/>
            <w:vMerge w:val="restart"/>
            <w:tcBorders>
              <w:top w:val="single" w:sz="4" w:space="0" w:color="auto"/>
              <w:left w:val="single" w:sz="4" w:space="0" w:color="auto"/>
              <w:right w:val="single" w:sz="4" w:space="0" w:color="auto"/>
            </w:tcBorders>
          </w:tcPr>
          <w:p w:rsidR="0015478F" w:rsidRPr="007B595C" w:rsidRDefault="0015478F" w:rsidP="002A60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2A60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жанрах литературных произведений </w:t>
            </w:r>
          </w:p>
          <w:p w:rsidR="0015478F" w:rsidRPr="007B595C" w:rsidRDefault="0015478F" w:rsidP="002A605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2A60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Задание ……………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картинки</w:t>
            </w:r>
          </w:p>
          <w:p w:rsidR="0015478F" w:rsidRPr="007B595C" w:rsidRDefault="0015478F" w:rsidP="002A6051">
            <w:pPr>
              <w:pStyle w:val="ParagraphStyle"/>
              <w:rPr>
                <w:rFonts w:ascii="Times New Roman" w:hAnsi="Times New Roman" w:cs="Times New Roman"/>
                <w:sz w:val="20"/>
                <w:szCs w:val="20"/>
              </w:rPr>
            </w:pPr>
            <w:r w:rsidRPr="007B595C">
              <w:rPr>
                <w:rFonts w:ascii="Times New Roman" w:hAnsi="Times New Roman" w:cs="Times New Roman"/>
                <w:sz w:val="20"/>
                <w:szCs w:val="20"/>
              </w:rPr>
              <w:t>на заданный звук</w:t>
            </w:r>
            <w:r w:rsidR="003B75F7" w:rsidRPr="007B595C">
              <w:rPr>
                <w:rFonts w:ascii="Times New Roman" w:hAnsi="Times New Roman" w:cs="Times New Roman"/>
                <w:sz w:val="20"/>
                <w:szCs w:val="20"/>
              </w:rPr>
              <w:t>»</w:t>
            </w:r>
          </w:p>
        </w:tc>
      </w:tr>
      <w:tr w:rsidR="0015478F" w:rsidRPr="007B595C" w:rsidTr="003B75F7">
        <w:trPr>
          <w:trHeight w:val="1061"/>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2A6051">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2A6051">
            <w:pPr>
              <w:pStyle w:val="ParagraphStyle"/>
              <w:rPr>
                <w:rFonts w:ascii="Times New Roman" w:hAnsi="Times New Roman" w:cs="Times New Roman"/>
                <w:sz w:val="20"/>
                <w:szCs w:val="20"/>
              </w:rPr>
            </w:pPr>
            <w:r w:rsidRPr="007B595C">
              <w:rPr>
                <w:rFonts w:ascii="Times New Roman" w:hAnsi="Times New Roman" w:cs="Times New Roman"/>
                <w:sz w:val="20"/>
                <w:szCs w:val="20"/>
              </w:rPr>
              <w:t>3. Слушание в грамзаписи русских народных мелодий</w:t>
            </w:r>
          </w:p>
          <w:p w:rsidR="0015478F" w:rsidRPr="007B595C" w:rsidRDefault="0015478F" w:rsidP="002A6051">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2A60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Рассматривание карты России: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может рассказать карта о России?</w:t>
            </w:r>
            <w:r w:rsidR="003B75F7"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2A60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Декоративное рисование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Укрась кокошник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A6051">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shd w:val="clear" w:color="auto" w:fill="FFFFFF"/>
              </w:rPr>
            </w:pPr>
          </w:p>
        </w:tc>
      </w:tr>
      <w:tr w:rsidR="0015478F" w:rsidRPr="007B595C" w:rsidTr="003B75F7">
        <w:trPr>
          <w:trHeight w:val="1470"/>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15478F" w:rsidRPr="007B595C" w:rsidRDefault="0015478F" w:rsidP="00FC770E">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Рассматривание пожелтевшей листвы.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Воспитатель предлагает полюбоваться красотой осенней природы, обсуждает с детьми, почему опадают листья. Педагог рассказывает, что листья на деревьях желтеют сначала на вершинах, где воздух холоднее, а потом и на нижних ветках. Первыми становятся желтыми листья лип и берез</w:t>
            </w:r>
          </w:p>
        </w:tc>
        <w:tc>
          <w:tcPr>
            <w:tcW w:w="2337" w:type="dxa"/>
            <w:tcBorders>
              <w:top w:val="single" w:sz="4" w:space="0" w:color="000000" w:themeColor="text1"/>
              <w:left w:val="single" w:sz="4" w:space="0" w:color="auto"/>
              <w:bottom w:val="single" w:sz="4" w:space="0" w:color="auto"/>
              <w:right w:val="single" w:sz="4" w:space="0" w:color="auto"/>
            </w:tcBorders>
          </w:tcPr>
          <w:p w:rsidR="0015478F" w:rsidRPr="007B595C" w:rsidRDefault="0015478F" w:rsidP="00FC770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солнцем. </w:t>
            </w:r>
          </w:p>
          <w:p w:rsidR="0015478F" w:rsidRPr="007B595C" w:rsidRDefault="0015478F" w:rsidP="00FC770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продолжать наблюдение с детьми </w:t>
            </w:r>
          </w:p>
          <w:p w:rsidR="0015478F" w:rsidRPr="007B595C" w:rsidRDefault="0015478F" w:rsidP="00FC770E">
            <w:pPr>
              <w:pStyle w:val="ParagraphStyle"/>
              <w:rPr>
                <w:rFonts w:ascii="Times New Roman" w:hAnsi="Times New Roman" w:cs="Times New Roman"/>
                <w:sz w:val="20"/>
                <w:szCs w:val="20"/>
              </w:rPr>
            </w:pPr>
            <w:r w:rsidRPr="007B595C">
              <w:rPr>
                <w:rFonts w:ascii="Times New Roman" w:hAnsi="Times New Roman" w:cs="Times New Roman"/>
                <w:sz w:val="20"/>
                <w:szCs w:val="20"/>
              </w:rPr>
              <w:t>за сокращением продолжительности светового дня и высотой стояния солнца.</w:t>
            </w:r>
          </w:p>
        </w:tc>
        <w:tc>
          <w:tcPr>
            <w:tcW w:w="2337" w:type="dxa"/>
            <w:tcBorders>
              <w:top w:val="single" w:sz="4" w:space="0" w:color="000000" w:themeColor="text1"/>
              <w:left w:val="single" w:sz="4" w:space="0" w:color="auto"/>
              <w:bottom w:val="single" w:sz="4" w:space="0" w:color="auto"/>
              <w:right w:val="single" w:sz="4" w:space="0" w:color="auto"/>
            </w:tcBorders>
          </w:tcPr>
          <w:p w:rsidR="0015478F" w:rsidRPr="007B595C" w:rsidRDefault="0015478F" w:rsidP="00FC770E">
            <w:pPr>
              <w:pStyle w:val="ParagraphStyle"/>
              <w:rPr>
                <w:rFonts w:ascii="Times New Roman" w:hAnsi="Times New Roman" w:cs="Times New Roman"/>
                <w:sz w:val="20"/>
                <w:szCs w:val="20"/>
              </w:rPr>
            </w:pPr>
            <w:r w:rsidRPr="007B595C">
              <w:rPr>
                <w:rFonts w:ascii="Times New Roman" w:hAnsi="Times New Roman" w:cs="Times New Roman"/>
                <w:sz w:val="20"/>
                <w:szCs w:val="20"/>
              </w:rPr>
              <w:t>1. Трудовое поручение: осмотреть деревья и кустарники, убрать высохшие ветки, стебли растений.</w:t>
            </w:r>
          </w:p>
          <w:p w:rsidR="0015478F" w:rsidRPr="007B595C" w:rsidRDefault="0015478F" w:rsidP="00FC770E">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умения подбирать предметы по цвету и величине 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Узнай, чей лист</w:t>
            </w:r>
            <w:r w:rsidR="003B75F7" w:rsidRPr="007B595C">
              <w:rPr>
                <w:rFonts w:ascii="Times New Roman" w:hAnsi="Times New Roman" w:cs="Times New Roman"/>
                <w:sz w:val="20"/>
                <w:szCs w:val="20"/>
              </w:rPr>
              <w:t>»</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 xml:space="preserve">Цель: </w:t>
            </w:r>
            <w:r w:rsidRPr="007B595C">
              <w:rPr>
                <w:rFonts w:ascii="Times New Roman" w:hAnsi="Times New Roman" w:cs="Times New Roman"/>
                <w:sz w:val="20"/>
                <w:szCs w:val="20"/>
              </w:rPr>
              <w:t xml:space="preserve">учить </w:t>
            </w:r>
            <w:r w:rsidRPr="007B595C">
              <w:rPr>
                <w:rFonts w:ascii="Times New Roman" w:hAnsi="Times New Roman" w:cs="Times New Roman"/>
                <w:sz w:val="20"/>
                <w:szCs w:val="20"/>
              </w:rPr>
              <w:lastRenderedPageBreak/>
              <w:t xml:space="preserve">узнавать растения </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по листу</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Беседа о здоровье </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и здоровом образе жизни, значении гигиенических процедур с ……………………………..</w:t>
            </w:r>
          </w:p>
        </w:tc>
      </w:tr>
      <w:tr w:rsidR="0015478F" w:rsidRPr="007B595C" w:rsidTr="003B75F7">
        <w:trPr>
          <w:trHeight w:val="1336"/>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15478F" w:rsidRPr="007B595C" w:rsidRDefault="0015478F" w:rsidP="00E720E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Труд на участке: сбор самых красивых по окраске листьев </w:t>
            </w:r>
            <w:proofErr w:type="gramStart"/>
            <w:r w:rsidRPr="007B595C">
              <w:rPr>
                <w:rFonts w:ascii="Times New Roman" w:hAnsi="Times New Roman" w:cs="Times New Roman"/>
                <w:sz w:val="20"/>
                <w:szCs w:val="20"/>
              </w:rPr>
              <w:t>для  изготовления</w:t>
            </w:r>
            <w:proofErr w:type="gramEnd"/>
            <w:r w:rsidRPr="007B595C">
              <w:rPr>
                <w:rFonts w:ascii="Times New Roman" w:hAnsi="Times New Roman" w:cs="Times New Roman"/>
                <w:sz w:val="20"/>
                <w:szCs w:val="20"/>
              </w:rPr>
              <w:t xml:space="preserve"> гербария, </w:t>
            </w:r>
            <w:r w:rsidR="00725198" w:rsidRPr="007B595C">
              <w:rPr>
                <w:rFonts w:ascii="Times New Roman" w:hAnsi="Times New Roman" w:cs="Times New Roman"/>
                <w:sz w:val="20"/>
                <w:szCs w:val="20"/>
              </w:rPr>
              <w:t xml:space="preserve">панно, составления букета. </w:t>
            </w:r>
          </w:p>
        </w:tc>
        <w:tc>
          <w:tcPr>
            <w:tcW w:w="2337" w:type="dxa"/>
            <w:tcBorders>
              <w:top w:val="single" w:sz="4" w:space="0" w:color="auto"/>
              <w:left w:val="single" w:sz="4" w:space="0" w:color="auto"/>
              <w:right w:val="single" w:sz="4" w:space="0" w:color="auto"/>
            </w:tcBorders>
          </w:tcPr>
          <w:p w:rsidR="0015478F" w:rsidRPr="007B595C" w:rsidRDefault="0015478F" w:rsidP="00E720E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Шишка-камешек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720EC">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четко и быстро выполнять повороты, не останавливаясь.</w:t>
            </w:r>
          </w:p>
        </w:tc>
        <w:tc>
          <w:tcPr>
            <w:tcW w:w="4674" w:type="dxa"/>
            <w:gridSpan w:val="2"/>
            <w:tcBorders>
              <w:top w:val="single" w:sz="4" w:space="0" w:color="auto"/>
              <w:left w:val="single" w:sz="4" w:space="0" w:color="auto"/>
              <w:right w:val="single" w:sz="4" w:space="0" w:color="auto"/>
            </w:tcBorders>
          </w:tcPr>
          <w:p w:rsidR="0015478F" w:rsidRPr="007B595C" w:rsidRDefault="0015478F" w:rsidP="00E720EC">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Подвижные игры</w:t>
            </w:r>
            <w:r w:rsidRPr="007B595C">
              <w:rPr>
                <w:rFonts w:ascii="Times New Roman" w:hAnsi="Times New Roman" w:cs="Times New Roman"/>
                <w:i/>
                <w:iCs/>
                <w:sz w:val="20"/>
                <w:szCs w:val="20"/>
              </w:rPr>
              <w:t>,</w:t>
            </w:r>
            <w:r w:rsidRPr="007B595C">
              <w:rPr>
                <w:rFonts w:ascii="Times New Roman" w:hAnsi="Times New Roman" w:cs="Times New Roman"/>
                <w:sz w:val="20"/>
                <w:szCs w:val="20"/>
              </w:rPr>
              <w:t xml:space="preserve"> стимулирующие проявления детского творчества: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Море волнуется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Магазин игрушек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 что способны звери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Попляшем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Летающие слова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в домике живет?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Медвежата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Волшебная скакалка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720EC">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Рассказ воспитателя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Какие народы живут в России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познакомить детей с многонациональным составом населения России; воспитывать уважительные, дружелюбные чувства к людям разных национальностей</w:t>
            </w:r>
          </w:p>
        </w:tc>
      </w:tr>
      <w:tr w:rsidR="0015478F" w:rsidRPr="007B595C" w:rsidTr="003B75F7">
        <w:trPr>
          <w:trHeight w:val="1710"/>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BC1524">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Уборка листьев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Звучит быстрая музыка. Дети рассыпают разноцветные шарики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листья с деревьев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по ковру. Каждому ребенку выдаются обруч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дерево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и маленькое ведерко, и он собирает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листья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(шарики) только одного цвета (зеленого, желтого или красного) на свое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дерево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(обруч, который лежит на ковре)</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Рассказывание детям о том, что в нашей стране впервые был запущен в космос искусственный спутник, первый человек полетел в космос в России, и первый вертолет построен в России</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по вопросам:</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 Почему Москва –</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это культурный город? Промышленный город?</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 Что находится в Кремле?</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 Как называется главная площадь города?</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Формирование опыта правильной оценки хороших и плохих поступков у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Построй</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ряд из матрёшек</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с закрытыми глазами</w:t>
            </w:r>
            <w:r w:rsidR="003B75F7" w:rsidRPr="007B595C">
              <w:rPr>
                <w:rFonts w:ascii="Times New Roman" w:hAnsi="Times New Roman" w:cs="Times New Roman"/>
                <w:sz w:val="20"/>
                <w:szCs w:val="20"/>
              </w:rPr>
              <w:t>»</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умения рисовать акварелью, правильно пользоваться кистью и красками</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Совершенствование вокально-звуковой координации у ……………</w:t>
            </w:r>
          </w:p>
        </w:tc>
      </w:tr>
      <w:tr w:rsidR="0015478F" w:rsidRPr="007B595C" w:rsidTr="003B75F7">
        <w:trPr>
          <w:trHeight w:val="574"/>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2. Слушание аудиозаписей игры на балалайке.</w:t>
            </w:r>
          </w:p>
          <w:p w:rsidR="0015478F" w:rsidRPr="007B595C" w:rsidRDefault="0015478F" w:rsidP="00BC1524">
            <w:pPr>
              <w:pStyle w:val="ParagraphStyle"/>
              <w:rPr>
                <w:rFonts w:ascii="Times New Roman" w:hAnsi="Times New Roman" w:cs="Times New Roman"/>
                <w:sz w:val="20"/>
                <w:szCs w:val="20"/>
              </w:rPr>
            </w:pPr>
          </w:p>
        </w:tc>
        <w:tc>
          <w:tcPr>
            <w:tcW w:w="7011" w:type="dxa"/>
            <w:gridSpan w:val="3"/>
            <w:tcBorders>
              <w:top w:val="single" w:sz="4" w:space="0" w:color="auto"/>
              <w:left w:val="single" w:sz="4" w:space="0" w:color="000000" w:themeColor="text1"/>
              <w:right w:val="single" w:sz="4" w:space="0" w:color="auto"/>
            </w:tcBorders>
          </w:tcPr>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расписных матрёшек, самоваров, балалаек.</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Рассматривание иллюстративных материалов краеведческого характера: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Город, в котором мы живем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Каким был наш город в прошлом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Наша река, лес, озеро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3B75F7">
        <w:trPr>
          <w:trHeight w:val="1275"/>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vMerge w:val="restart"/>
            <w:tcBorders>
              <w:top w:val="single" w:sz="4" w:space="0" w:color="auto"/>
              <w:left w:val="single" w:sz="4" w:space="0" w:color="000000" w:themeColor="text1"/>
              <w:right w:val="single" w:sz="4" w:space="0" w:color="auto"/>
            </w:tcBorders>
          </w:tcPr>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Упражнения в перепрыгивании через </w:t>
            </w:r>
            <w:proofErr w:type="gramStart"/>
            <w:r w:rsidRPr="007B595C">
              <w:rPr>
                <w:rFonts w:ascii="Times New Roman" w:hAnsi="Times New Roman" w:cs="Times New Roman"/>
                <w:sz w:val="20"/>
                <w:szCs w:val="20"/>
              </w:rPr>
              <w:t>невысокие  препятствия</w:t>
            </w:r>
            <w:proofErr w:type="gramEnd"/>
            <w:r w:rsidRPr="007B595C">
              <w:rPr>
                <w:rFonts w:ascii="Times New Roman" w:hAnsi="Times New Roman" w:cs="Times New Roman"/>
                <w:sz w:val="20"/>
                <w:szCs w:val="20"/>
              </w:rPr>
              <w:t xml:space="preserve"> (ветки, камни, листья).</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Малоподвижная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Низко – высоко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C1524">
            <w:pPr>
              <w:pStyle w:val="ParagraphStyle"/>
              <w:rPr>
                <w:rFonts w:ascii="Times New Roman" w:hAnsi="Times New Roman" w:cs="Times New Roman"/>
                <w:sz w:val="20"/>
                <w:szCs w:val="20"/>
              </w:rPr>
            </w:pPr>
          </w:p>
        </w:tc>
        <w:tc>
          <w:tcPr>
            <w:tcW w:w="7011" w:type="dxa"/>
            <w:gridSpan w:val="3"/>
            <w:tcBorders>
              <w:top w:val="single" w:sz="4" w:space="0" w:color="auto"/>
              <w:left w:val="single" w:sz="4" w:space="0" w:color="000000" w:themeColor="text1"/>
              <w:bottom w:val="single" w:sz="4" w:space="0" w:color="auto"/>
              <w:right w:val="single" w:sz="4" w:space="0" w:color="auto"/>
            </w:tcBorders>
          </w:tcPr>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Расскажи без слов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r w:rsidRPr="007B595C">
              <w:rPr>
                <w:rFonts w:ascii="Times New Roman" w:hAnsi="Times New Roman" w:cs="Times New Roman"/>
                <w:spacing w:val="45"/>
                <w:sz w:val="20"/>
                <w:szCs w:val="20"/>
              </w:rPr>
              <w:t xml:space="preserve"> Цели:</w:t>
            </w:r>
            <w:r w:rsidRPr="007B595C">
              <w:rPr>
                <w:rFonts w:ascii="Times New Roman" w:hAnsi="Times New Roman" w:cs="Times New Roman"/>
                <w:sz w:val="20"/>
                <w:szCs w:val="20"/>
              </w:rPr>
              <w:t xml:space="preserve"> закреплять представления детей об осенних изменениях в природе; развивать творческое воображение, наблюдательность.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Дети в кругу, воспитатель предлагает им изобразить осеннюю погоду мимикой лица, жестами рук, движениями.</w:t>
            </w:r>
          </w:p>
          <w:p w:rsidR="0015478F" w:rsidRPr="007B595C" w:rsidRDefault="0015478F" w:rsidP="00BC1524">
            <w:pPr>
              <w:pStyle w:val="ParagraphStyle"/>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Показать, что стало холодно. Дети ёжатся, греют руки, жестами надевают на себя шапки и шарфы. </w:t>
            </w:r>
            <w:r w:rsidRPr="007B595C">
              <w:rPr>
                <w:rFonts w:ascii="Symbol" w:hAnsi="Symbol" w:cs="Symbol"/>
                <w:noProof/>
                <w:sz w:val="20"/>
                <w:szCs w:val="20"/>
              </w:rPr>
              <w:t></w:t>
            </w:r>
            <w:r w:rsidRPr="007B595C">
              <w:rPr>
                <w:rFonts w:ascii="Times New Roman" w:hAnsi="Times New Roman" w:cs="Times New Roman"/>
                <w:sz w:val="20"/>
                <w:szCs w:val="20"/>
              </w:rPr>
              <w:t xml:space="preserve"> Показать, что идет холодный дождь</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в прыжках с продвижением вперёд</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Формирование у ……………представлений о прошлом,</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настоящем и будущем</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о необходимости подчиняться правилам</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в коллективной игре</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представлений ……………</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о количественных отношениях между числами</w:t>
            </w:r>
          </w:p>
        </w:tc>
      </w:tr>
      <w:tr w:rsidR="0015478F" w:rsidRPr="007B595C" w:rsidTr="003B75F7">
        <w:trPr>
          <w:trHeight w:val="839"/>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BC1524">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Волк и овцы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3. Составление из опавших листьев узоров на асфальте</w:t>
            </w: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Опытная работа с камешками.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помочь сделать вывод, что на солнце предметы нагреваются быстрее, чем в тени.</w:t>
            </w:r>
          </w:p>
          <w:p w:rsidR="0015478F" w:rsidRPr="007B595C" w:rsidRDefault="0015478F" w:rsidP="00BC152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Гори-гори ясно</w:t>
            </w:r>
            <w:r w:rsidR="003B75F7" w:rsidRPr="007B595C">
              <w:rPr>
                <w:rFonts w:ascii="Times New Roman" w:hAnsi="Times New Roman" w:cs="Times New Roman"/>
                <w:sz w:val="20"/>
                <w:szCs w:val="20"/>
              </w:rPr>
              <w:t>»</w:t>
            </w:r>
          </w:p>
          <w:p w:rsidR="0015478F" w:rsidRPr="007B595C" w:rsidRDefault="0015478F" w:rsidP="00BC1524">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271B3C" w:rsidRPr="007B595C" w:rsidRDefault="00271B3C" w:rsidP="000C5DB4">
            <w:pPr>
              <w:ind w:right="-882"/>
              <w:rPr>
                <w:rFonts w:ascii="Times New Roman" w:hAnsi="Times New Roman" w:cs="Times New Roman"/>
                <w:sz w:val="20"/>
                <w:szCs w:val="20"/>
              </w:rPr>
            </w:pPr>
            <w:r w:rsidRPr="007B595C">
              <w:rPr>
                <w:rFonts w:ascii="Times New Roman" w:hAnsi="Times New Roman" w:cs="Times New Roman"/>
                <w:sz w:val="20"/>
                <w:szCs w:val="20"/>
              </w:rPr>
              <w:t xml:space="preserve">Изготовление и презентация семейных газет и фоторепортажей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 я побывал в России</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271B3C" w:rsidRPr="007B595C" w:rsidRDefault="00271B3C" w:rsidP="00BF24B4">
            <w:pPr>
              <w:ind w:right="-882"/>
              <w:rPr>
                <w:rFonts w:ascii="Times New Roman" w:hAnsi="Times New Roman" w:cs="Times New Roman"/>
                <w:sz w:val="20"/>
                <w:szCs w:val="20"/>
              </w:rPr>
            </w:pPr>
          </w:p>
        </w:tc>
      </w:tr>
    </w:tbl>
    <w:p w:rsidR="003501F8" w:rsidRPr="007B595C" w:rsidRDefault="003501F8" w:rsidP="002D2A9B">
      <w:pPr>
        <w:spacing w:after="0" w:line="240" w:lineRule="auto"/>
        <w:ind w:right="-882"/>
        <w:rPr>
          <w:rFonts w:ascii="Times New Roman" w:hAnsi="Times New Roman" w:cs="Times New Roman"/>
          <w:b/>
          <w:sz w:val="20"/>
          <w:szCs w:val="20"/>
        </w:rPr>
      </w:pPr>
    </w:p>
    <w:p w:rsidR="00EB40E5" w:rsidRPr="007B595C" w:rsidRDefault="00EB40E5" w:rsidP="00EB40E5">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Четверг 1</w:t>
      </w:r>
      <w:r w:rsidR="007A1FA5" w:rsidRPr="007B595C">
        <w:rPr>
          <w:rFonts w:ascii="Times New Roman" w:hAnsi="Times New Roman" w:cs="Times New Roman"/>
          <w:b/>
          <w:sz w:val="20"/>
          <w:szCs w:val="20"/>
        </w:rPr>
        <w:t>3</w:t>
      </w:r>
      <w:r w:rsidRPr="007B595C">
        <w:rPr>
          <w:rFonts w:ascii="Times New Roman" w:hAnsi="Times New Roman" w:cs="Times New Roman"/>
          <w:b/>
          <w:sz w:val="20"/>
          <w:szCs w:val="20"/>
        </w:rPr>
        <w:t>.10.</w:t>
      </w:r>
      <w:r w:rsidR="00EE62C7" w:rsidRPr="007B595C">
        <w:rPr>
          <w:rFonts w:ascii="Times New Roman" w:hAnsi="Times New Roman" w:cs="Times New Roman"/>
          <w:b/>
          <w:sz w:val="20"/>
          <w:szCs w:val="20"/>
        </w:rPr>
        <w:t>202</w:t>
      </w:r>
      <w:r w:rsidR="0098469A"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Родная страна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725198" w:rsidRPr="007B595C" w:rsidTr="00725198">
        <w:trPr>
          <w:trHeight w:val="2540"/>
        </w:trPr>
        <w:tc>
          <w:tcPr>
            <w:tcW w:w="1403" w:type="dxa"/>
            <w:tcBorders>
              <w:top w:val="single" w:sz="4" w:space="0" w:color="000000" w:themeColor="text1"/>
              <w:left w:val="single" w:sz="4" w:space="0" w:color="000000" w:themeColor="text1"/>
              <w:right w:val="single" w:sz="4" w:space="0" w:color="auto"/>
            </w:tcBorders>
            <w:hideMark/>
          </w:tcPr>
          <w:p w:rsidR="00725198" w:rsidRPr="007B595C" w:rsidRDefault="00725198" w:rsidP="00BF24B4">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Утро</w:t>
            </w:r>
          </w:p>
          <w:p w:rsidR="00725198" w:rsidRPr="007B595C" w:rsidRDefault="00725198"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725198" w:rsidRPr="007B595C" w:rsidRDefault="00725198"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1. Дидактическая игра «Летает – не летает».</w:t>
            </w:r>
          </w:p>
          <w:p w:rsidR="00725198" w:rsidRPr="007B595C" w:rsidRDefault="00725198"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«Путешествие на самолёте по родной стране».</w:t>
            </w:r>
          </w:p>
          <w:p w:rsidR="00725198" w:rsidRPr="007B595C" w:rsidRDefault="00725198" w:rsidP="003447EE">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725198" w:rsidRPr="007B595C" w:rsidRDefault="00725198"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1. Дидактическая игра «Кто больше слов придумает о родной стране».</w:t>
            </w:r>
          </w:p>
          <w:p w:rsidR="00725198" w:rsidRPr="007B595C" w:rsidRDefault="00725198"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иллюстраций с видами Москвы (Красная площадь, Спасская башня, Царь-колокол)</w:t>
            </w:r>
          </w:p>
          <w:p w:rsidR="00725198" w:rsidRPr="007B595C" w:rsidRDefault="00725198" w:rsidP="003447EE">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000000" w:themeColor="text1"/>
              <w:right w:val="single" w:sz="4" w:space="0" w:color="auto"/>
            </w:tcBorders>
          </w:tcPr>
          <w:p w:rsidR="00725198" w:rsidRPr="007B595C" w:rsidRDefault="00725198" w:rsidP="003447EE">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Рисование звезды</w:t>
            </w:r>
            <w:r w:rsidRPr="007B595C">
              <w:rPr>
                <w:rFonts w:ascii="Times New Roman" w:hAnsi="Times New Roman" w:cs="Times New Roman"/>
                <w:i/>
                <w:iCs/>
                <w:sz w:val="20"/>
                <w:szCs w:val="20"/>
              </w:rPr>
              <w:t>. Краткое содержание.</w:t>
            </w:r>
            <w:r w:rsidRPr="007B595C">
              <w:rPr>
                <w:rFonts w:ascii="Times New Roman" w:hAnsi="Times New Roman" w:cs="Times New Roman"/>
                <w:sz w:val="20"/>
                <w:szCs w:val="20"/>
              </w:rPr>
              <w:t xml:space="preserve"> Воспитатель показывает иллюстрации с изображением Кремля и обращает внимание детей на звезду, которая находится на вершине Кремля, предлагает детям поучиться изображать такие же звезды с помощью трафарета; дети по показу воспитателя обводят звезду</w:t>
            </w:r>
          </w:p>
          <w:p w:rsidR="00725198" w:rsidRPr="007B595C" w:rsidRDefault="00725198" w:rsidP="003447EE">
            <w:pPr>
              <w:pStyle w:val="ParagraphStyle"/>
              <w:rPr>
                <w:rFonts w:ascii="Times New Roman" w:hAnsi="Times New Roman" w:cs="Times New Roman"/>
                <w:i/>
                <w:iCs/>
                <w:sz w:val="20"/>
                <w:szCs w:val="20"/>
              </w:rPr>
            </w:pPr>
            <w:r w:rsidRPr="007B595C">
              <w:rPr>
                <w:rFonts w:ascii="Times New Roman" w:hAnsi="Times New Roman" w:cs="Times New Roman"/>
                <w:sz w:val="20"/>
                <w:szCs w:val="20"/>
              </w:rPr>
              <w:t>2. Рассматривание иллюстраций с изображением людей в национальных костюмах, блюд национальной кухни разных народов,  национальных промыслов народов России</w:t>
            </w:r>
          </w:p>
        </w:tc>
        <w:tc>
          <w:tcPr>
            <w:tcW w:w="2575" w:type="dxa"/>
            <w:gridSpan w:val="2"/>
            <w:tcBorders>
              <w:top w:val="single" w:sz="4" w:space="0" w:color="auto"/>
              <w:left w:val="single" w:sz="4" w:space="0" w:color="auto"/>
              <w:right w:val="single" w:sz="4" w:space="0" w:color="auto"/>
            </w:tcBorders>
          </w:tcPr>
          <w:p w:rsidR="00725198" w:rsidRPr="007B595C" w:rsidRDefault="00725198"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 ……………………………</w:t>
            </w:r>
          </w:p>
          <w:p w:rsidR="00725198" w:rsidRPr="007B595C" w:rsidRDefault="00725198"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технических приёмов лепки (раскатывание, соединение, скатывание, </w:t>
            </w:r>
            <w:proofErr w:type="spellStart"/>
            <w:r w:rsidRPr="007B595C">
              <w:rPr>
                <w:rFonts w:ascii="Times New Roman" w:hAnsi="Times New Roman" w:cs="Times New Roman"/>
                <w:sz w:val="20"/>
                <w:szCs w:val="20"/>
              </w:rPr>
              <w:t>прищипывание</w:t>
            </w:r>
            <w:proofErr w:type="spellEnd"/>
            <w:r w:rsidRPr="007B595C">
              <w:rPr>
                <w:rFonts w:ascii="Times New Roman" w:hAnsi="Times New Roman" w:cs="Times New Roman"/>
                <w:sz w:val="20"/>
                <w:szCs w:val="20"/>
              </w:rPr>
              <w:t>)</w:t>
            </w:r>
          </w:p>
        </w:tc>
        <w:tc>
          <w:tcPr>
            <w:tcW w:w="2693" w:type="dxa"/>
            <w:gridSpan w:val="2"/>
            <w:tcBorders>
              <w:top w:val="single" w:sz="4" w:space="0" w:color="auto"/>
              <w:left w:val="single" w:sz="4" w:space="0" w:color="auto"/>
              <w:right w:val="single" w:sz="4" w:space="0" w:color="000000" w:themeColor="text1"/>
            </w:tcBorders>
          </w:tcPr>
          <w:p w:rsidR="00725198" w:rsidRPr="007B595C" w:rsidRDefault="00725198"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Расширение представлений у …………………………….</w:t>
            </w:r>
          </w:p>
          <w:p w:rsidR="00725198" w:rsidRPr="007B595C" w:rsidRDefault="00725198"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о разнообразии социальных и профессиональных ролей людей</w:t>
            </w:r>
          </w:p>
        </w:tc>
      </w:tr>
      <w:tr w:rsidR="0015478F" w:rsidRPr="007B595C" w:rsidTr="003B75F7">
        <w:trPr>
          <w:trHeight w:val="1305"/>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15478F" w:rsidRPr="007B595C" w:rsidRDefault="0015478F" w:rsidP="003447EE">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Рассматривание и нахождение различий деревьев и кустарников</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способствовать обобщению представлений детей о строении растений; развивать умение обобщать по существенным признакам; расширять представления о частях растений; воспитывать интерес к растениям, накапливать опыт внимательного и заботливого отношения</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к ним.</w:t>
            </w:r>
          </w:p>
          <w:p w:rsidR="0015478F" w:rsidRPr="007B595C" w:rsidRDefault="0015478F" w:rsidP="003447EE">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15478F" w:rsidRPr="007B595C" w:rsidRDefault="0015478F"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способом падения листвы и семян.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Воспитатель обращает внимание детей на способ падения листьев и семян разных деревьев. Листья падают по-разному: у сосны – стремительно и прямо вниз; у клена – долго качаются или кружатся в воздухе, прежде чем опустятся на землю; у ясеня – как будто засохшие листья. Опавшие листья защищают корни от вымирания, а разлагаясь, превращаются в прекрасное удобрение для растений.</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Помоги мишке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закреплять с …………… умение определять высоко –  низко, широко – узко</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Индивидуальное </w:t>
            </w:r>
          </w:p>
          <w:p w:rsidR="0015478F" w:rsidRPr="007B595C" w:rsidRDefault="0015478F"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
          <w:p w:rsidR="0015478F" w:rsidRPr="007B595C" w:rsidRDefault="003B75F7"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Назови правила безопасного поведения </w:t>
            </w:r>
          </w:p>
          <w:p w:rsidR="0015478F" w:rsidRPr="007B595C" w:rsidRDefault="0015478F"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на улице</w:t>
            </w:r>
            <w:r w:rsidR="003B75F7" w:rsidRPr="007B595C">
              <w:rPr>
                <w:rFonts w:ascii="Times New Roman" w:hAnsi="Times New Roman" w:cs="Times New Roman"/>
                <w:sz w:val="20"/>
                <w:szCs w:val="20"/>
              </w:rPr>
              <w:t>»</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на сравнение предметов </w:t>
            </w:r>
          </w:p>
          <w:p w:rsidR="0015478F" w:rsidRPr="007B595C" w:rsidRDefault="003B75F7"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«Найди пять отличий» </w:t>
            </w:r>
          </w:p>
          <w:p w:rsidR="0015478F" w:rsidRPr="007B595C" w:rsidRDefault="0015478F"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Обогащение представлений ……………</w:t>
            </w:r>
          </w:p>
          <w:p w:rsidR="0015478F" w:rsidRPr="007B595C" w:rsidRDefault="0015478F"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 организме человека </w:t>
            </w:r>
          </w:p>
          <w:p w:rsidR="0015478F" w:rsidRPr="007B595C" w:rsidRDefault="0015478F"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(органы чувств, движения, пищеварения, дыхания)</w:t>
            </w:r>
          </w:p>
        </w:tc>
      </w:tr>
      <w:tr w:rsidR="0015478F" w:rsidRPr="007B595C" w:rsidTr="003B75F7">
        <w:trPr>
          <w:trHeight w:val="1006"/>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15478F" w:rsidRPr="007B595C" w:rsidRDefault="0015478F"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Попади в обруч</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закреплять</w:t>
            </w:r>
            <w:r w:rsidRPr="007B595C">
              <w:rPr>
                <w:rFonts w:ascii="Times New Roman" w:hAnsi="Times New Roman" w:cs="Times New Roman"/>
                <w:sz w:val="20"/>
                <w:szCs w:val="20"/>
              </w:rPr>
              <w:t xml:space="preserve"> умение детей метать предметы в цель.</w:t>
            </w:r>
          </w:p>
          <w:p w:rsidR="0015478F" w:rsidRPr="007B595C" w:rsidRDefault="0015478F" w:rsidP="003447EE">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5478F" w:rsidRPr="007B595C" w:rsidRDefault="0015478F"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Подвижные игры </w:t>
            </w:r>
          </w:p>
          <w:p w:rsidR="0015478F" w:rsidRPr="007B595C" w:rsidRDefault="003B75F7"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Лазы-пролазы</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Совушка</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w:t>
            </w:r>
          </w:p>
          <w:p w:rsidR="0015478F" w:rsidRPr="007B595C" w:rsidRDefault="0015478F" w:rsidP="003447EE">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5478F" w:rsidRPr="007B595C" w:rsidRDefault="0015478F"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Исследовательская  </w:t>
            </w:r>
          </w:p>
          <w:p w:rsidR="0015478F" w:rsidRPr="007B595C" w:rsidRDefault="0015478F"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деятельность: измерение температуры воздуха в тени и на солнце.</w:t>
            </w:r>
          </w:p>
          <w:p w:rsidR="0015478F" w:rsidRPr="007B595C" w:rsidRDefault="0015478F"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Третий лишний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(растения).</w:t>
            </w:r>
          </w:p>
        </w:tc>
        <w:tc>
          <w:tcPr>
            <w:tcW w:w="2337" w:type="dxa"/>
            <w:tcBorders>
              <w:top w:val="single" w:sz="4" w:space="0" w:color="auto"/>
              <w:left w:val="single" w:sz="4" w:space="0" w:color="auto"/>
              <w:right w:val="single" w:sz="4" w:space="0" w:color="auto"/>
            </w:tcBorders>
          </w:tcPr>
          <w:p w:rsidR="0015478F" w:rsidRPr="007B595C" w:rsidRDefault="0015478F"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Опыт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Летающие семена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3447E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Жадный кот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Охота на зайцев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3447EE">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4104FB">
            <w:pPr>
              <w:pStyle w:val="aa"/>
              <w:numPr>
                <w:ilvl w:val="0"/>
                <w:numId w:val="11"/>
              </w:numPr>
              <w:ind w:right="-70"/>
              <w:rPr>
                <w:rFonts w:ascii="Times New Roman" w:hAnsi="Times New Roman" w:cs="Times New Roman"/>
                <w:sz w:val="20"/>
                <w:szCs w:val="20"/>
              </w:rPr>
            </w:pPr>
            <w:r w:rsidRPr="007B595C">
              <w:rPr>
                <w:rFonts w:ascii="Times New Roman" w:hAnsi="Times New Roman" w:cs="Times New Roman"/>
                <w:sz w:val="20"/>
                <w:szCs w:val="20"/>
              </w:rPr>
              <w:t>Слушание гимна России</w:t>
            </w:r>
          </w:p>
          <w:p w:rsidR="00B8145E" w:rsidRPr="007B595C" w:rsidRDefault="00B8145E" w:rsidP="004104FB">
            <w:pPr>
              <w:pStyle w:val="aa"/>
              <w:numPr>
                <w:ilvl w:val="0"/>
                <w:numId w:val="11"/>
              </w:numPr>
              <w:ind w:right="-70"/>
              <w:rPr>
                <w:rFonts w:ascii="Times New Roman" w:hAnsi="Times New Roman" w:cs="Times New Roman"/>
                <w:sz w:val="20"/>
                <w:szCs w:val="20"/>
              </w:rPr>
            </w:pPr>
            <w:r w:rsidRPr="007B595C">
              <w:rPr>
                <w:rFonts w:ascii="Times New Roman" w:hAnsi="Times New Roman" w:cs="Times New Roman"/>
                <w:sz w:val="20"/>
                <w:szCs w:val="20"/>
              </w:rPr>
              <w:t>Чтение русской народной сказки «</w:t>
            </w:r>
            <w:proofErr w:type="spellStart"/>
            <w:r w:rsidRPr="007B595C">
              <w:rPr>
                <w:rFonts w:ascii="Times New Roman" w:hAnsi="Times New Roman" w:cs="Times New Roman"/>
                <w:sz w:val="20"/>
                <w:szCs w:val="20"/>
              </w:rPr>
              <w:t>Хаврошечка</w:t>
            </w:r>
            <w:proofErr w:type="spellEnd"/>
            <w:r w:rsidRPr="007B595C">
              <w:rPr>
                <w:rFonts w:ascii="Times New Roman" w:hAnsi="Times New Roman" w:cs="Times New Roman"/>
                <w:sz w:val="20"/>
                <w:szCs w:val="20"/>
              </w:rPr>
              <w:t>»</w:t>
            </w:r>
          </w:p>
        </w:tc>
      </w:tr>
      <w:tr w:rsidR="0015478F" w:rsidRPr="007B595C" w:rsidTr="003B75F7">
        <w:trPr>
          <w:trHeight w:val="634"/>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C8636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Физкультурный досуг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Вместе весело шагать по просторам родной страны!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C8636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вы видите в бинокль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 детей  знания о разнообразии природного богатства России.</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Угадай, что звучит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слуховое восприятие</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Игры на развитие мелкой моторики рук: Мозаика, Шнуровка</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Скажи на оборот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упражнять детей подбирать слова-антонимы, активизировать речь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Упражнять ……………в умении заштриховывать фигуры в одном направлении</w:t>
            </w:r>
          </w:p>
        </w:tc>
      </w:tr>
      <w:tr w:rsidR="0015478F" w:rsidRPr="007B595C" w:rsidTr="00725198">
        <w:trPr>
          <w:trHeight w:val="382"/>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C8636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Похож – не похож</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C86364">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C8636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Игра на поиск недостающей в ряду фигуры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что пропущено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C86364">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C86364">
            <w:pPr>
              <w:pStyle w:val="ParagraphStyle"/>
              <w:rPr>
                <w:rFonts w:ascii="Times New Roman" w:hAnsi="Times New Roman" w:cs="Times New Roman"/>
                <w:sz w:val="20"/>
                <w:szCs w:val="20"/>
              </w:rPr>
            </w:pPr>
            <w:r w:rsidRPr="007B595C">
              <w:rPr>
                <w:rFonts w:ascii="Times New Roman" w:hAnsi="Times New Roman" w:cs="Times New Roman"/>
                <w:sz w:val="20"/>
                <w:szCs w:val="20"/>
              </w:rPr>
              <w:t>3. Игра-этюд</w:t>
            </w:r>
          </w:p>
          <w:p w:rsidR="0015478F" w:rsidRPr="007B595C" w:rsidRDefault="003B75F7" w:rsidP="00C86364">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Я – президент России</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w:t>
            </w:r>
          </w:p>
          <w:p w:rsidR="0015478F" w:rsidRPr="007B595C" w:rsidRDefault="0015478F" w:rsidP="00C86364">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3B75F7">
        <w:trPr>
          <w:trHeight w:val="837"/>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C8636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характером дождя.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показать, что природа прекрасна во всех ее проявлениях</w:t>
            </w: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C8636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работой дворника.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воспитывать у детей интерес и уважение </w:t>
            </w:r>
          </w:p>
          <w:p w:rsidR="0015478F" w:rsidRPr="007B595C" w:rsidRDefault="0015478F" w:rsidP="00C86364">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к работе дворника</w:t>
            </w: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C86364">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Окапывание деревьев и кустарников.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воспитывать желание трудиться. </w:t>
            </w:r>
          </w:p>
          <w:p w:rsidR="0015478F" w:rsidRPr="007B595C" w:rsidRDefault="0015478F" w:rsidP="00C86364">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C8636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приметами: если солнце взошло быстро и светит ярко – погода </w:t>
            </w:r>
            <w:r w:rsidRPr="007B595C">
              <w:rPr>
                <w:rFonts w:ascii="Times New Roman" w:hAnsi="Times New Roman" w:cs="Times New Roman"/>
                <w:sz w:val="20"/>
                <w:szCs w:val="20"/>
              </w:rPr>
              <w:lastRenderedPageBreak/>
              <w:t>переменится; солнце в туман садится –</w:t>
            </w:r>
          </w:p>
          <w:p w:rsidR="0015478F" w:rsidRPr="007B595C" w:rsidRDefault="0015478F" w:rsidP="00C86364">
            <w:pPr>
              <w:pStyle w:val="ParagraphStyle"/>
              <w:rPr>
                <w:rFonts w:ascii="Times New Roman" w:hAnsi="Times New Roman" w:cs="Times New Roman"/>
                <w:sz w:val="20"/>
                <w:szCs w:val="20"/>
              </w:rPr>
            </w:pPr>
            <w:r w:rsidRPr="007B595C">
              <w:rPr>
                <w:rFonts w:ascii="Times New Roman" w:hAnsi="Times New Roman" w:cs="Times New Roman"/>
                <w:sz w:val="20"/>
                <w:szCs w:val="20"/>
              </w:rPr>
              <w:t>к дождю</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C86364">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Закрепление знаний об осени у …………..</w:t>
            </w:r>
          </w:p>
        </w:tc>
        <w:tc>
          <w:tcPr>
            <w:tcW w:w="2551"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C86364">
            <w:pPr>
              <w:pStyle w:val="ParagraphStyle"/>
              <w:rPr>
                <w:rFonts w:ascii="Times New Roman" w:hAnsi="Times New Roman" w:cs="Times New Roman"/>
                <w:sz w:val="20"/>
                <w:szCs w:val="20"/>
              </w:rPr>
            </w:pPr>
            <w:r w:rsidRPr="007B595C">
              <w:rPr>
                <w:rFonts w:ascii="Times New Roman" w:hAnsi="Times New Roman" w:cs="Times New Roman"/>
                <w:sz w:val="20"/>
                <w:szCs w:val="20"/>
              </w:rPr>
              <w:t>Развитие 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C8636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координации движений в упражнении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 кочки на кочку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c>
          <w:tcPr>
            <w:tcW w:w="1418" w:type="dxa"/>
            <w:vMerge w:val="restart"/>
            <w:tcBorders>
              <w:top w:val="single" w:sz="4" w:space="0" w:color="auto"/>
              <w:left w:val="single" w:sz="4" w:space="0" w:color="000000" w:themeColor="text1"/>
              <w:right w:val="single" w:sz="4" w:space="0" w:color="000000" w:themeColor="text1"/>
            </w:tcBorders>
          </w:tcPr>
          <w:p w:rsidR="0015478F" w:rsidRPr="007B595C" w:rsidRDefault="0015478F" w:rsidP="00E413A8">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Разучивание с ……………стихотворения</w:t>
            </w:r>
          </w:p>
          <w:p w:rsidR="0015478F" w:rsidRPr="007B595C" w:rsidRDefault="003B75F7" w:rsidP="00C86364">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w:t>
            </w:r>
            <w:r w:rsidR="0015478F" w:rsidRPr="007B595C">
              <w:rPr>
                <w:rFonts w:ascii="Times New Roman" w:hAnsi="Times New Roman" w:cs="Times New Roman"/>
                <w:sz w:val="20"/>
                <w:szCs w:val="20"/>
              </w:rPr>
              <w:t>Уж небо осенью дышало…</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w:t>
            </w:r>
            <w:proofErr w:type="spellStart"/>
            <w:r w:rsidR="0015478F" w:rsidRPr="007B595C">
              <w:rPr>
                <w:rFonts w:ascii="Times New Roman" w:hAnsi="Times New Roman" w:cs="Times New Roman"/>
                <w:sz w:val="20"/>
                <w:szCs w:val="20"/>
              </w:rPr>
              <w:t>А.Пушкин</w:t>
            </w:r>
            <w:proofErr w:type="spellEnd"/>
            <w:r w:rsidR="0015478F" w:rsidRPr="007B595C">
              <w:rPr>
                <w:rFonts w:ascii="Times New Roman" w:hAnsi="Times New Roman" w:cs="Times New Roman"/>
                <w:sz w:val="20"/>
                <w:szCs w:val="20"/>
              </w:rPr>
              <w:t>)</w:t>
            </w:r>
          </w:p>
        </w:tc>
      </w:tr>
      <w:tr w:rsidR="0015478F" w:rsidRPr="007B595C" w:rsidTr="003B75F7">
        <w:trPr>
          <w:trHeight w:val="280"/>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C86364">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где спрятано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умение ориентироваться в пространстве</w:t>
            </w: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C8636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с мячом.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умения бросать мяч вверх, о землю, ловить его обеими руками.</w:t>
            </w:r>
          </w:p>
          <w:p w:rsidR="0015478F" w:rsidRPr="007B595C" w:rsidRDefault="0015478F" w:rsidP="00C86364">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2551" w:type="dxa"/>
            <w:gridSpan w:val="2"/>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000000" w:themeColor="text1"/>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271B3C" w:rsidRPr="007B595C" w:rsidRDefault="00271B3C" w:rsidP="000C5DB4">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271B3C" w:rsidRPr="007B595C" w:rsidRDefault="00271B3C" w:rsidP="00BF24B4">
            <w:pPr>
              <w:ind w:right="-882"/>
              <w:rPr>
                <w:rFonts w:ascii="Times New Roman" w:hAnsi="Times New Roman" w:cs="Times New Roman"/>
                <w:sz w:val="20"/>
                <w:szCs w:val="20"/>
              </w:rPr>
            </w:pPr>
          </w:p>
        </w:tc>
      </w:tr>
    </w:tbl>
    <w:p w:rsidR="003501F8" w:rsidRPr="007B595C" w:rsidRDefault="003501F8" w:rsidP="003501F8">
      <w:pPr>
        <w:spacing w:after="0" w:line="240" w:lineRule="auto"/>
        <w:ind w:right="-882"/>
        <w:rPr>
          <w:rFonts w:ascii="Times New Roman" w:hAnsi="Times New Roman" w:cs="Times New Roman"/>
          <w:b/>
          <w:sz w:val="20"/>
          <w:szCs w:val="20"/>
        </w:rPr>
      </w:pPr>
    </w:p>
    <w:p w:rsidR="00EB40E5" w:rsidRPr="007B595C" w:rsidRDefault="00EB40E5" w:rsidP="00EB40E5">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Пятница 1</w:t>
      </w:r>
      <w:r w:rsidR="007A1FA5" w:rsidRPr="007B595C">
        <w:rPr>
          <w:rFonts w:ascii="Times New Roman" w:hAnsi="Times New Roman" w:cs="Times New Roman"/>
          <w:b/>
          <w:sz w:val="20"/>
          <w:szCs w:val="20"/>
        </w:rPr>
        <w:t>4</w:t>
      </w:r>
      <w:r w:rsidRPr="007B595C">
        <w:rPr>
          <w:rFonts w:ascii="Times New Roman" w:hAnsi="Times New Roman" w:cs="Times New Roman"/>
          <w:b/>
          <w:sz w:val="20"/>
          <w:szCs w:val="20"/>
        </w:rPr>
        <w:t>.10.</w:t>
      </w:r>
      <w:r w:rsidR="00EE62C7" w:rsidRPr="007B595C">
        <w:rPr>
          <w:rFonts w:ascii="Times New Roman" w:hAnsi="Times New Roman" w:cs="Times New Roman"/>
          <w:b/>
          <w:sz w:val="20"/>
          <w:szCs w:val="20"/>
        </w:rPr>
        <w:t>202</w:t>
      </w:r>
      <w:r w:rsidR="0098469A"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E22EB8" w:rsidRPr="007B595C">
        <w:rPr>
          <w:rFonts w:ascii="Times New Roman" w:hAnsi="Times New Roman" w:cs="Times New Roman"/>
          <w:b/>
          <w:sz w:val="20"/>
          <w:szCs w:val="20"/>
        </w:rPr>
        <w:tab/>
      </w:r>
      <w:r w:rsidR="00E22EB8"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Родная страна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405"/>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E413A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для чего?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7011"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E413A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 воспитателя о народной символике России. </w:t>
            </w:r>
            <w:r w:rsidRPr="007B595C">
              <w:rPr>
                <w:rFonts w:ascii="Times New Roman" w:hAnsi="Times New Roman" w:cs="Times New Roman"/>
                <w:iCs/>
                <w:sz w:val="20"/>
                <w:szCs w:val="20"/>
              </w:rPr>
              <w:t>[4, с.77]</w:t>
            </w:r>
            <w:r w:rsidRPr="007B595C">
              <w:rPr>
                <w:rFonts w:ascii="Times New Roman" w:hAnsi="Times New Roman" w:cs="Times New Roman"/>
                <w:sz w:val="20"/>
                <w:szCs w:val="20"/>
              </w:rPr>
              <w:t xml:space="preserve"> </w:t>
            </w:r>
          </w:p>
          <w:p w:rsidR="0015478F" w:rsidRPr="007B595C" w:rsidRDefault="0015478F" w:rsidP="00E413A8">
            <w:pPr>
              <w:pStyle w:val="ParagraphStyle"/>
              <w:rPr>
                <w:rFonts w:ascii="Times New Roman" w:hAnsi="Times New Roman" w:cs="Times New Roman"/>
                <w:sz w:val="20"/>
                <w:szCs w:val="20"/>
              </w:rPr>
            </w:pPr>
            <w:r w:rsidRPr="007B595C">
              <w:rPr>
                <w:rFonts w:ascii="Times New Roman" w:hAnsi="Times New Roman" w:cs="Times New Roman"/>
                <w:sz w:val="20"/>
                <w:szCs w:val="20"/>
              </w:rPr>
              <w:t>2. Чтение стихов, пение песен о берёзке</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E413A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Прыгай выше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p w:rsidR="0015478F" w:rsidRPr="007B595C" w:rsidRDefault="0015478F" w:rsidP="00E413A8">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детей действовать по</w:t>
            </w:r>
          </w:p>
          <w:p w:rsidR="0015478F" w:rsidRPr="007B595C" w:rsidRDefault="0015478F" w:rsidP="00E413A8">
            <w:pPr>
              <w:pStyle w:val="ParagraphStyle"/>
              <w:rPr>
                <w:rFonts w:ascii="Times New Roman" w:hAnsi="Times New Roman" w:cs="Times New Roman"/>
                <w:sz w:val="20"/>
                <w:szCs w:val="20"/>
              </w:rPr>
            </w:pPr>
            <w:r w:rsidRPr="007B595C">
              <w:rPr>
                <w:rFonts w:ascii="Times New Roman" w:hAnsi="Times New Roman" w:cs="Times New Roman"/>
                <w:sz w:val="20"/>
                <w:szCs w:val="20"/>
              </w:rPr>
              <w:t>сигналу</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E413A8">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…………..составлению рассказа о животном</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E413A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w:t>
            </w:r>
            <w:proofErr w:type="gramStart"/>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Что предмет рассказывает о себе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p w:rsidR="0015478F" w:rsidRPr="007B595C" w:rsidRDefault="0015478F" w:rsidP="00E413A8">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упражнять детей в составлении</w:t>
            </w:r>
          </w:p>
          <w:p w:rsidR="0015478F" w:rsidRPr="007B595C" w:rsidRDefault="0015478F" w:rsidP="00E413A8">
            <w:pPr>
              <w:pStyle w:val="ParagraphStyle"/>
              <w:rPr>
                <w:rFonts w:ascii="Times New Roman" w:hAnsi="Times New Roman" w:cs="Times New Roman"/>
                <w:sz w:val="20"/>
                <w:szCs w:val="20"/>
              </w:rPr>
            </w:pPr>
            <w:r w:rsidRPr="007B595C">
              <w:rPr>
                <w:rFonts w:ascii="Times New Roman" w:hAnsi="Times New Roman" w:cs="Times New Roman"/>
                <w:sz w:val="20"/>
                <w:szCs w:val="20"/>
              </w:rPr>
              <w:t>небольшого рассказа</w:t>
            </w:r>
          </w:p>
        </w:tc>
      </w:tr>
      <w:tr w:rsidR="0015478F" w:rsidRPr="007B595C" w:rsidTr="003B75F7">
        <w:trPr>
          <w:trHeight w:val="810"/>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E413A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иллюстраций </w:t>
            </w:r>
          </w:p>
          <w:p w:rsidR="0015478F" w:rsidRPr="007B595C" w:rsidRDefault="0015478F" w:rsidP="00E413A8">
            <w:pPr>
              <w:pStyle w:val="ParagraphStyle"/>
              <w:rPr>
                <w:rFonts w:ascii="Times New Roman" w:hAnsi="Times New Roman" w:cs="Times New Roman"/>
                <w:sz w:val="20"/>
                <w:szCs w:val="20"/>
              </w:rPr>
            </w:pPr>
            <w:r w:rsidRPr="007B595C">
              <w:rPr>
                <w:rFonts w:ascii="Times New Roman" w:hAnsi="Times New Roman" w:cs="Times New Roman"/>
                <w:sz w:val="20"/>
                <w:szCs w:val="20"/>
              </w:rPr>
              <w:t>с изображением берез</w:t>
            </w:r>
          </w:p>
          <w:p w:rsidR="0015478F" w:rsidRPr="007B595C" w:rsidRDefault="0015478F" w:rsidP="00E413A8">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E413A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 поезде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помочь детям распределить роли</w:t>
            </w: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E413A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Подготовка работ к выставке по теме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Береза – символ России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413A8">
            <w:pPr>
              <w:pStyle w:val="ParagraphStyle"/>
              <w:rPr>
                <w:rFonts w:ascii="Times New Roman" w:hAnsi="Times New Roman" w:cs="Times New Roman"/>
                <w:sz w:val="20"/>
                <w:szCs w:val="20"/>
              </w:rPr>
            </w:pPr>
            <w:r w:rsidRPr="007B595C">
              <w:rPr>
                <w:rFonts w:ascii="Times New Roman" w:hAnsi="Times New Roman" w:cs="Times New Roman"/>
                <w:sz w:val="20"/>
                <w:szCs w:val="20"/>
              </w:rPr>
              <w:t>4. Рассматривание иллюстраций с изображением современных архитектурных ансамблей родной страны</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2693" w:type="dxa"/>
            <w:gridSpan w:val="2"/>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shd w:val="clear" w:color="auto" w:fill="FFFFFF"/>
              </w:rPr>
            </w:pPr>
          </w:p>
        </w:tc>
      </w:tr>
      <w:tr w:rsidR="0015478F" w:rsidRPr="007B595C" w:rsidTr="003B75F7">
        <w:trPr>
          <w:trHeight w:val="646"/>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5"/>
            <w:tcBorders>
              <w:top w:val="single" w:sz="4" w:space="0" w:color="000000" w:themeColor="text1"/>
              <w:left w:val="single" w:sz="4" w:space="0" w:color="auto"/>
              <w:right w:val="single" w:sz="4" w:space="0" w:color="auto"/>
            </w:tcBorders>
          </w:tcPr>
          <w:p w:rsidR="0015478F" w:rsidRPr="007B595C" w:rsidRDefault="0015478F" w:rsidP="00E413A8">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Развивающая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Угадай!</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фантазию, гибкость, пластику.</w:t>
            </w:r>
            <w:r w:rsidRPr="007B595C">
              <w:rPr>
                <w:rFonts w:ascii="Times New Roman" w:hAnsi="Times New Roman" w:cs="Times New Roman"/>
                <w:i/>
                <w:iCs/>
                <w:sz w:val="20"/>
                <w:szCs w:val="20"/>
              </w:rPr>
              <w:t xml:space="preserve"> Краткое содержание</w:t>
            </w:r>
            <w:r w:rsidRPr="007B595C">
              <w:rPr>
                <w:rFonts w:ascii="Times New Roman" w:hAnsi="Times New Roman" w:cs="Times New Roman"/>
                <w:sz w:val="20"/>
                <w:szCs w:val="20"/>
              </w:rPr>
              <w:t>. Воспитатель предлагает детям пойти в воображаемый лес и понаблюдать за его обитателями (белками, зайцами, муравьями, пчелками и т. д.),</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рассказать жестами, без слов, за кем они наблюдали</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proofErr w:type="gramStart"/>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Повтори</w:t>
            </w:r>
            <w:proofErr w:type="gramEnd"/>
            <w:r w:rsidRPr="007B595C">
              <w:rPr>
                <w:rFonts w:ascii="Times New Roman" w:hAnsi="Times New Roman" w:cs="Times New Roman"/>
                <w:sz w:val="20"/>
                <w:szCs w:val="20"/>
              </w:rPr>
              <w:t xml:space="preserve"> </w:t>
            </w:r>
            <w:proofErr w:type="spellStart"/>
            <w:r w:rsidRPr="007B595C">
              <w:rPr>
                <w:rFonts w:ascii="Times New Roman" w:hAnsi="Times New Roman" w:cs="Times New Roman"/>
                <w:sz w:val="20"/>
                <w:szCs w:val="20"/>
              </w:rPr>
              <w:t>потешку</w:t>
            </w:r>
            <w:proofErr w:type="spellEnd"/>
            <w:r w:rsidRPr="007B595C">
              <w:rPr>
                <w:rFonts w:ascii="Times New Roman" w:hAnsi="Times New Roman" w:cs="Times New Roman"/>
                <w:sz w:val="20"/>
                <w:szCs w:val="20"/>
              </w:rPr>
              <w:t>, стихотворение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учить договаривать слова, фразы, запоминать</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Разговор с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Вежливые детки!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Цели: продолжать приучать детей к вежливости</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Что и </w:t>
            </w:r>
            <w:r w:rsidR="003B75F7" w:rsidRPr="007B595C">
              <w:rPr>
                <w:rFonts w:ascii="Times New Roman" w:hAnsi="Times New Roman" w:cs="Times New Roman"/>
                <w:sz w:val="20"/>
                <w:szCs w:val="20"/>
              </w:rPr>
              <w:t>где?». Цель</w:t>
            </w:r>
            <w:r w:rsidRPr="007B595C">
              <w:rPr>
                <w:rFonts w:ascii="Times New Roman" w:hAnsi="Times New Roman" w:cs="Times New Roman"/>
                <w:sz w:val="20"/>
                <w:szCs w:val="20"/>
              </w:rPr>
              <w:t>: формировать умение ориентироваться в пространстве и обозначать направление</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Посчитай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формировать умение согласовывать числительные с </w:t>
            </w:r>
            <w:proofErr w:type="spellStart"/>
            <w:r w:rsidRPr="007B595C">
              <w:rPr>
                <w:rFonts w:ascii="Times New Roman" w:hAnsi="Times New Roman" w:cs="Times New Roman"/>
                <w:sz w:val="20"/>
                <w:szCs w:val="20"/>
              </w:rPr>
              <w:t>сущ</w:t>
            </w:r>
            <w:proofErr w:type="spellEnd"/>
          </w:p>
        </w:tc>
      </w:tr>
      <w:tr w:rsidR="0015478F" w:rsidRPr="007B595C" w:rsidTr="003B75F7">
        <w:trPr>
          <w:trHeight w:val="401"/>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auto"/>
              <w:right w:val="single" w:sz="4" w:space="0" w:color="auto"/>
            </w:tcBorders>
          </w:tcPr>
          <w:p w:rsidR="0015478F" w:rsidRPr="007B595C" w:rsidRDefault="0015478F" w:rsidP="00E413A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Бездомный заяц</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умение прыгать на двух ногах.</w:t>
            </w:r>
          </w:p>
          <w:p w:rsidR="0015478F" w:rsidRPr="007B595C" w:rsidRDefault="0015478F" w:rsidP="00E413A8">
            <w:pPr>
              <w:pStyle w:val="ParagraphStyle"/>
              <w:rPr>
                <w:rFonts w:ascii="Times New Roman" w:hAnsi="Times New Roman" w:cs="Times New Roman"/>
                <w:sz w:val="20"/>
                <w:szCs w:val="20"/>
              </w:rPr>
            </w:pPr>
            <w:r w:rsidRPr="007B595C">
              <w:rPr>
                <w:rFonts w:ascii="Times New Roman" w:hAnsi="Times New Roman" w:cs="Times New Roman"/>
                <w:sz w:val="20"/>
                <w:szCs w:val="20"/>
              </w:rPr>
              <w:t>3. Труд на участке: уборка опавшей листвы</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FD1712">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Укладывание детей спать под пение русской народной колыбельной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 у ночи будет край…</w:t>
            </w:r>
            <w:r w:rsidR="003B75F7" w:rsidRPr="007B595C">
              <w:rPr>
                <w:rFonts w:ascii="Times New Roman" w:hAnsi="Times New Roman" w:cs="Times New Roman"/>
                <w:sz w:val="20"/>
                <w:szCs w:val="20"/>
              </w:rPr>
              <w:t>»</w:t>
            </w:r>
          </w:p>
        </w:tc>
      </w:tr>
      <w:tr w:rsidR="0015478F" w:rsidRPr="007B595C" w:rsidTr="003B75F7">
        <w:trPr>
          <w:trHeight w:val="1215"/>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right w:val="single" w:sz="4" w:space="0" w:color="auto"/>
            </w:tcBorders>
          </w:tcPr>
          <w:p w:rsidR="0015478F" w:rsidRPr="007B595C" w:rsidRDefault="0015478F" w:rsidP="00B24B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с детьми, где они побывали во время отпуска с родителями, было ли там красиво, долго ли туда добирались.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подвести детей к пониманию того, что наша страна очень большая и красивая.</w:t>
            </w:r>
          </w:p>
          <w:p w:rsidR="0015478F" w:rsidRPr="007B595C" w:rsidRDefault="0015478F" w:rsidP="00B24B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картин с изображением природы различных климатических зон России </w:t>
            </w:r>
          </w:p>
        </w:tc>
        <w:tc>
          <w:tcPr>
            <w:tcW w:w="4674"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B24B43">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Ситуация общения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Москва – столица России</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воспитывать интерес к изучению истории Москвы, ее архитектуры.</w:t>
            </w:r>
          </w:p>
          <w:p w:rsidR="0015478F" w:rsidRPr="007B595C" w:rsidRDefault="0015478F" w:rsidP="00B24B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Конструирование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Спасская башня Кремля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B24B43">
            <w:pPr>
              <w:pStyle w:val="ParagraphStyle"/>
              <w:rPr>
                <w:rFonts w:ascii="Times New Roman" w:hAnsi="Times New Roman" w:cs="Times New Roman"/>
                <w:sz w:val="20"/>
                <w:szCs w:val="20"/>
              </w:rPr>
            </w:pPr>
          </w:p>
        </w:tc>
        <w:tc>
          <w:tcPr>
            <w:tcW w:w="2575" w:type="dxa"/>
            <w:gridSpan w:val="2"/>
            <w:tcBorders>
              <w:top w:val="single" w:sz="4" w:space="0" w:color="auto"/>
              <w:left w:val="single" w:sz="4" w:space="0" w:color="auto"/>
              <w:right w:val="single" w:sz="4" w:space="0" w:color="auto"/>
            </w:tcBorders>
          </w:tcPr>
          <w:p w:rsidR="0015478F" w:rsidRPr="007B595C" w:rsidRDefault="0015478F" w:rsidP="00B24B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умения прокатывать мяч друг другу, развивая точность направления движения у …………………………… </w:t>
            </w:r>
          </w:p>
        </w:tc>
        <w:tc>
          <w:tcPr>
            <w:tcW w:w="2693" w:type="dxa"/>
            <w:gridSpan w:val="2"/>
            <w:tcBorders>
              <w:top w:val="single" w:sz="4" w:space="0" w:color="auto"/>
              <w:left w:val="single" w:sz="4" w:space="0" w:color="auto"/>
              <w:right w:val="single" w:sz="4" w:space="0" w:color="000000" w:themeColor="text1"/>
            </w:tcBorders>
          </w:tcPr>
          <w:p w:rsidR="0015478F" w:rsidRPr="007B595C" w:rsidRDefault="0015478F" w:rsidP="00B24B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Формирование представлений </w:t>
            </w:r>
          </w:p>
          <w:p w:rsidR="0015478F" w:rsidRPr="007B595C" w:rsidRDefault="0015478F" w:rsidP="00B24B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государственных праздниках РФ </w:t>
            </w:r>
          </w:p>
          <w:p w:rsidR="0015478F" w:rsidRPr="007B595C" w:rsidRDefault="0015478F" w:rsidP="00B24B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 </w:t>
            </w:r>
            <w:r w:rsidRPr="007B595C">
              <w:rPr>
                <w:rFonts w:ascii="Times New Roman" w:hAnsi="Times New Roman" w:cs="Times New Roman"/>
                <w:i/>
                <w:iCs/>
                <w:sz w:val="20"/>
                <w:szCs w:val="20"/>
              </w:rPr>
              <w:t>………………………………</w:t>
            </w:r>
          </w:p>
        </w:tc>
      </w:tr>
      <w:tr w:rsidR="0015478F" w:rsidRPr="007B595C" w:rsidTr="003B75F7">
        <w:trPr>
          <w:trHeight w:val="412"/>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9347" w:type="dxa"/>
            <w:gridSpan w:val="5"/>
            <w:tcBorders>
              <w:top w:val="single" w:sz="4" w:space="0" w:color="auto"/>
              <w:left w:val="single" w:sz="4" w:space="0" w:color="000000" w:themeColor="text1"/>
              <w:bottom w:val="single" w:sz="4" w:space="0" w:color="auto"/>
              <w:right w:val="single" w:sz="4" w:space="0" w:color="auto"/>
            </w:tcBorders>
          </w:tcPr>
          <w:p w:rsidR="0015478F" w:rsidRPr="007B595C" w:rsidRDefault="0015478F" w:rsidP="00B24B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продолжительностью дня. </w:t>
            </w:r>
          </w:p>
          <w:p w:rsidR="0015478F" w:rsidRPr="007B595C" w:rsidRDefault="0015478F" w:rsidP="00B24B43">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обратить внимание на то, какие осенние изменения происходят в природе; обсудить причины этих явлений; развивать наблюдательность; активизировать мыслительную деятельность.</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B24B43">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15478F" w:rsidRPr="007B595C" w:rsidRDefault="0015478F" w:rsidP="00B24B43">
            <w:pPr>
              <w:pStyle w:val="ParagraphStyle"/>
              <w:rPr>
                <w:rFonts w:ascii="Times New Roman" w:hAnsi="Times New Roman" w:cs="Times New Roman"/>
                <w:sz w:val="20"/>
                <w:szCs w:val="20"/>
              </w:rPr>
            </w:pPr>
            <w:r w:rsidRPr="007B595C">
              <w:rPr>
                <w:rFonts w:ascii="Times New Roman" w:hAnsi="Times New Roman" w:cs="Times New Roman"/>
                <w:sz w:val="20"/>
                <w:szCs w:val="20"/>
              </w:rPr>
              <w:t>в приземлении на полусогнутые ноги в прыжках</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B24B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Обучение </w:t>
            </w:r>
            <w:r w:rsidRPr="007B595C">
              <w:rPr>
                <w:rFonts w:ascii="Times New Roman" w:hAnsi="Times New Roman" w:cs="Times New Roman"/>
                <w:i/>
                <w:iCs/>
                <w:sz w:val="20"/>
                <w:szCs w:val="20"/>
              </w:rPr>
              <w:t>………………………………..</w:t>
            </w:r>
            <w:r w:rsidRPr="007B595C">
              <w:rPr>
                <w:rFonts w:ascii="Times New Roman" w:hAnsi="Times New Roman" w:cs="Times New Roman"/>
                <w:sz w:val="20"/>
                <w:szCs w:val="20"/>
              </w:rPr>
              <w:t xml:space="preserve">ориентировке по схеме в игре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клад</w:t>
            </w:r>
            <w:r w:rsidR="003B75F7" w:rsidRPr="007B595C">
              <w:rPr>
                <w:rFonts w:ascii="Times New Roman" w:hAnsi="Times New Roman" w:cs="Times New Roman"/>
                <w:sz w:val="20"/>
                <w:szCs w:val="20"/>
              </w:rPr>
              <w:t>»</w:t>
            </w:r>
          </w:p>
        </w:tc>
      </w:tr>
      <w:tr w:rsidR="0015478F" w:rsidRPr="007B595C" w:rsidTr="003B75F7">
        <w:trPr>
          <w:trHeight w:val="417"/>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B24B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Мышеловка</w:t>
            </w:r>
            <w:r w:rsidR="003B75F7"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B24B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Кот на крыше</w:t>
            </w:r>
            <w:r w:rsidR="003B75F7" w:rsidRPr="007B595C">
              <w:rPr>
                <w:rFonts w:ascii="Times New Roman" w:hAnsi="Times New Roman" w:cs="Times New Roman"/>
                <w:sz w:val="20"/>
                <w:szCs w:val="20"/>
              </w:rPr>
              <w:t>»</w:t>
            </w: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B24B4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Строительство из конструктора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Архитектурные шедевры моей Родины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575" w:type="dxa"/>
            <w:gridSpan w:val="2"/>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271B3C" w:rsidRPr="007B595C" w:rsidRDefault="00271B3C" w:rsidP="000C5DB4">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Конкурс творческих работ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Герои России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271B3C" w:rsidRPr="007B595C" w:rsidRDefault="00271B3C" w:rsidP="00BF24B4">
            <w:pPr>
              <w:ind w:right="-882"/>
              <w:rPr>
                <w:rFonts w:ascii="Times New Roman" w:hAnsi="Times New Roman" w:cs="Times New Roman"/>
                <w:sz w:val="20"/>
                <w:szCs w:val="20"/>
              </w:rPr>
            </w:pPr>
          </w:p>
        </w:tc>
      </w:tr>
    </w:tbl>
    <w:p w:rsidR="00CD32BA" w:rsidRPr="007B595C" w:rsidRDefault="00CD32BA" w:rsidP="0075406B">
      <w:pPr>
        <w:spacing w:after="0" w:line="240" w:lineRule="auto"/>
        <w:ind w:right="-882"/>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F33B09" w:rsidRPr="007B595C" w:rsidTr="00F33B09">
        <w:tc>
          <w:tcPr>
            <w:tcW w:w="3202" w:type="dxa"/>
          </w:tcPr>
          <w:p w:rsidR="00F33B09" w:rsidRPr="007B595C" w:rsidRDefault="00F33B09" w:rsidP="00F33B09">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2B5C41" w:rsidRPr="007B595C" w:rsidTr="00F33B09">
        <w:trPr>
          <w:trHeight w:val="598"/>
        </w:trPr>
        <w:tc>
          <w:tcPr>
            <w:tcW w:w="3202" w:type="dxa"/>
            <w:tcBorders>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19.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41)</w:t>
            </w:r>
          </w:p>
          <w:p w:rsidR="002B5C41" w:rsidRPr="007B595C" w:rsidRDefault="002B5C41" w:rsidP="002B5C41">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p w:rsidR="002B5C41" w:rsidRPr="007B595C" w:rsidRDefault="002B5C41" w:rsidP="002B5C41">
            <w:pPr>
              <w:pStyle w:val="Default"/>
              <w:rPr>
                <w:color w:val="auto"/>
                <w:sz w:val="20"/>
                <w:szCs w:val="20"/>
              </w:rPr>
            </w:pPr>
          </w:p>
          <w:p w:rsidR="002B5C41" w:rsidRPr="007B595C" w:rsidRDefault="002B5C41" w:rsidP="002B5C41">
            <w:pPr>
              <w:pStyle w:val="Default"/>
              <w:rPr>
                <w:b/>
                <w:color w:val="auto"/>
                <w:sz w:val="20"/>
                <w:szCs w:val="20"/>
              </w:rPr>
            </w:pPr>
            <w:r w:rsidRPr="007B595C">
              <w:rPr>
                <w:b/>
                <w:color w:val="auto"/>
                <w:sz w:val="20"/>
                <w:szCs w:val="20"/>
              </w:rPr>
              <w:t>Занятие 20. (</w:t>
            </w:r>
            <w:r w:rsidR="006A5880" w:rsidRPr="007B595C">
              <w:rPr>
                <w:b/>
                <w:color w:val="auto"/>
                <w:sz w:val="20"/>
                <w:szCs w:val="20"/>
              </w:rPr>
              <w:t>[48]</w:t>
            </w:r>
            <w:r w:rsidRPr="007B595C">
              <w:rPr>
                <w:b/>
                <w:color w:val="auto"/>
                <w:sz w:val="20"/>
                <w:szCs w:val="20"/>
              </w:rPr>
              <w:t>, с. 43)</w:t>
            </w:r>
          </w:p>
          <w:p w:rsidR="002B5C41" w:rsidRPr="007B595C" w:rsidRDefault="002B5C41" w:rsidP="002B5C41">
            <w:pPr>
              <w:pStyle w:val="Default"/>
              <w:rPr>
                <w:color w:val="auto"/>
                <w:sz w:val="20"/>
                <w:szCs w:val="20"/>
              </w:rPr>
            </w:pPr>
            <w:r w:rsidRPr="007B595C">
              <w:rPr>
                <w:color w:val="auto"/>
                <w:sz w:val="20"/>
                <w:szCs w:val="20"/>
              </w:rPr>
              <w:t>Задачи. 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p w:rsidR="002B5C41" w:rsidRPr="007B595C" w:rsidRDefault="002B5C41" w:rsidP="002B5C41">
            <w:pPr>
              <w:pStyle w:val="Default"/>
              <w:rPr>
                <w:color w:val="auto"/>
                <w:sz w:val="20"/>
                <w:szCs w:val="20"/>
              </w:rPr>
            </w:pPr>
          </w:p>
          <w:p w:rsidR="002B5C41" w:rsidRPr="007B595C" w:rsidRDefault="002B5C41" w:rsidP="002B5C41">
            <w:pPr>
              <w:pStyle w:val="Default"/>
              <w:rPr>
                <w:b/>
                <w:color w:val="auto"/>
                <w:sz w:val="20"/>
                <w:szCs w:val="20"/>
              </w:rPr>
            </w:pPr>
            <w:r w:rsidRPr="007B595C">
              <w:rPr>
                <w:b/>
                <w:color w:val="auto"/>
                <w:sz w:val="20"/>
                <w:szCs w:val="20"/>
              </w:rPr>
              <w:t>Занятие 21. (на прогулке). (</w:t>
            </w:r>
            <w:r w:rsidR="006A5880" w:rsidRPr="007B595C">
              <w:rPr>
                <w:b/>
                <w:color w:val="auto"/>
                <w:sz w:val="20"/>
                <w:szCs w:val="20"/>
              </w:rPr>
              <w:t>[48]</w:t>
            </w:r>
            <w:r w:rsidRPr="007B595C">
              <w:rPr>
                <w:b/>
                <w:color w:val="auto"/>
                <w:sz w:val="20"/>
                <w:szCs w:val="20"/>
              </w:rPr>
              <w:t>, с. 43)</w:t>
            </w:r>
          </w:p>
          <w:p w:rsidR="002B5C41" w:rsidRPr="007B595C" w:rsidRDefault="002B5C41" w:rsidP="002B5C41">
            <w:pPr>
              <w:pStyle w:val="Default"/>
              <w:rPr>
                <w:color w:val="auto"/>
                <w:sz w:val="20"/>
                <w:szCs w:val="20"/>
              </w:rPr>
            </w:pPr>
            <w:r w:rsidRPr="007B595C">
              <w:rPr>
                <w:color w:val="auto"/>
                <w:sz w:val="20"/>
                <w:szCs w:val="20"/>
              </w:rPr>
              <w:t>Задачи. Упражнять детей в ходьбе и беге между предметами, поставленными произвольно по всей площадке. Упражнять в прокатывании обручей, в прыжках с продвижением вперед.</w:t>
            </w:r>
          </w:p>
        </w:tc>
        <w:tc>
          <w:tcPr>
            <w:tcW w:w="6408" w:type="dxa"/>
            <w:gridSpan w:val="2"/>
            <w:tcBorders>
              <w:bottom w:val="single" w:sz="4" w:space="0" w:color="auto"/>
            </w:tcBorders>
          </w:tcPr>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19. (</w:t>
            </w:r>
            <w:r w:rsidR="006A5880" w:rsidRPr="007B595C">
              <w:rPr>
                <w:rFonts w:ascii="Times New Roman" w:hAnsi="Times New Roman"/>
                <w:b/>
                <w:sz w:val="20"/>
                <w:szCs w:val="20"/>
              </w:rPr>
              <w:t>[50]</w:t>
            </w:r>
            <w:r w:rsidRPr="007B595C">
              <w:rPr>
                <w:rFonts w:ascii="Times New Roman" w:hAnsi="Times New Roman"/>
                <w:b/>
                <w:sz w:val="20"/>
                <w:szCs w:val="20"/>
              </w:rPr>
              <w:t>, с. 32)</w:t>
            </w:r>
          </w:p>
          <w:p w:rsidR="002B5C41" w:rsidRPr="007B595C" w:rsidRDefault="002B5C41" w:rsidP="002B5C41">
            <w:pPr>
              <w:rPr>
                <w:rFonts w:ascii="Times New Roman" w:hAnsi="Times New Roman"/>
                <w:sz w:val="20"/>
                <w:szCs w:val="20"/>
              </w:rPr>
            </w:pPr>
            <w:r w:rsidRPr="007B595C">
              <w:rPr>
                <w:rFonts w:ascii="Times New Roman" w:hAnsi="Times New Roman"/>
                <w:sz w:val="20"/>
                <w:szCs w:val="20"/>
              </w:rPr>
              <w:t>Задачи. 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p w:rsidR="002B5C41" w:rsidRPr="007B595C" w:rsidRDefault="002B5C41" w:rsidP="002B5C41">
            <w:pPr>
              <w:rPr>
                <w:rFonts w:ascii="Times New Roman" w:hAnsi="Times New Roman"/>
                <w:sz w:val="20"/>
                <w:szCs w:val="20"/>
              </w:rPr>
            </w:pPr>
          </w:p>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20. (</w:t>
            </w:r>
            <w:r w:rsidR="006A5880" w:rsidRPr="007B595C">
              <w:rPr>
                <w:rFonts w:ascii="Times New Roman" w:hAnsi="Times New Roman"/>
                <w:b/>
                <w:sz w:val="20"/>
                <w:szCs w:val="20"/>
              </w:rPr>
              <w:t>[50]</w:t>
            </w:r>
            <w:r w:rsidRPr="007B595C">
              <w:rPr>
                <w:rFonts w:ascii="Times New Roman" w:hAnsi="Times New Roman"/>
                <w:b/>
                <w:sz w:val="20"/>
                <w:szCs w:val="20"/>
              </w:rPr>
              <w:t>, с. 34)</w:t>
            </w:r>
          </w:p>
          <w:p w:rsidR="002B5C41" w:rsidRPr="007B595C" w:rsidRDefault="002B5C41" w:rsidP="002B5C41">
            <w:pPr>
              <w:rPr>
                <w:rFonts w:ascii="Times New Roman" w:hAnsi="Times New Roman"/>
                <w:sz w:val="20"/>
                <w:szCs w:val="20"/>
              </w:rPr>
            </w:pPr>
            <w:r w:rsidRPr="007B595C">
              <w:rPr>
                <w:rFonts w:ascii="Times New Roman" w:hAnsi="Times New Roman"/>
                <w:sz w:val="20"/>
                <w:szCs w:val="20"/>
              </w:rPr>
              <w:t>Задачи. 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p w:rsidR="002B5C41" w:rsidRPr="007B595C" w:rsidRDefault="002B5C41" w:rsidP="002B5C41">
            <w:pPr>
              <w:rPr>
                <w:rFonts w:ascii="Times New Roman" w:hAnsi="Times New Roman" w:cs="Times New Roman"/>
                <w:sz w:val="20"/>
                <w:szCs w:val="20"/>
              </w:rPr>
            </w:pPr>
          </w:p>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21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35)</w:t>
            </w:r>
          </w:p>
          <w:p w:rsidR="002B5C41" w:rsidRPr="007B595C" w:rsidRDefault="002B5C41" w:rsidP="002B5C41">
            <w:pPr>
              <w:rPr>
                <w:b/>
                <w:lang w:eastAsia="en-US"/>
              </w:rPr>
            </w:pPr>
            <w:r w:rsidRPr="007B595C">
              <w:rPr>
                <w:rFonts w:ascii="Times New Roman" w:hAnsi="Times New Roman" w:cs="Times New Roman"/>
                <w:sz w:val="20"/>
                <w:szCs w:val="20"/>
              </w:rPr>
              <w:t>Задачи. Закреплять навык ходьбы с изменением направления движения, умение действовать по сигналу воспитателя. Развивать точность в упражнениях с мячом.</w:t>
            </w:r>
          </w:p>
        </w:tc>
      </w:tr>
      <w:tr w:rsidR="002B5C41" w:rsidRPr="007B595C" w:rsidTr="00F33B09">
        <w:trPr>
          <w:trHeight w:val="250"/>
        </w:trPr>
        <w:tc>
          <w:tcPr>
            <w:tcW w:w="3202" w:type="dxa"/>
            <w:tcBorders>
              <w:top w:val="single" w:sz="4" w:space="0" w:color="auto"/>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2B5C41" w:rsidRPr="007B595C" w:rsidRDefault="002B5C41" w:rsidP="00F33B09">
            <w:pPr>
              <w:pStyle w:val="Default"/>
              <w:rPr>
                <w:color w:val="auto"/>
                <w:sz w:val="20"/>
                <w:szCs w:val="20"/>
              </w:rPr>
            </w:pPr>
            <w:r w:rsidRPr="007B595C">
              <w:rPr>
                <w:color w:val="auto"/>
                <w:sz w:val="22"/>
                <w:szCs w:val="22"/>
                <w:shd w:val="clear" w:color="auto" w:fill="FFFFFF"/>
              </w:rPr>
              <w:t>По плану муз. руководителя.</w:t>
            </w:r>
          </w:p>
        </w:tc>
      </w:tr>
      <w:tr w:rsidR="005A5BEE" w:rsidRPr="007B595C" w:rsidTr="005A5BEE">
        <w:trPr>
          <w:trHeight w:val="2769"/>
        </w:trPr>
        <w:tc>
          <w:tcPr>
            <w:tcW w:w="3202" w:type="dxa"/>
            <w:tcBorders>
              <w:top w:val="single" w:sz="4" w:space="0" w:color="auto"/>
            </w:tcBorders>
          </w:tcPr>
          <w:p w:rsidR="005A5BEE" w:rsidRPr="007B595C" w:rsidRDefault="005A5BEE"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5A5BEE" w:rsidRPr="007B595C" w:rsidRDefault="005A5BEE" w:rsidP="00F915DE">
            <w:pPr>
              <w:rPr>
                <w:rFonts w:ascii="Times New Roman" w:hAnsi="Times New Roman" w:cs="Times New Roman"/>
                <w:b/>
                <w:sz w:val="20"/>
              </w:rPr>
            </w:pPr>
            <w:r w:rsidRPr="007B595C">
              <w:rPr>
                <w:rFonts w:ascii="Times New Roman" w:hAnsi="Times New Roman" w:cs="Times New Roman"/>
                <w:b/>
                <w:sz w:val="20"/>
              </w:rPr>
              <w:t>1-й вариант. «Дома для матрешек». (</w:t>
            </w:r>
            <w:r w:rsidR="00DB32F2" w:rsidRPr="007B595C">
              <w:rPr>
                <w:rFonts w:ascii="Times New Roman" w:hAnsi="Times New Roman" w:cs="Times New Roman"/>
                <w:b/>
                <w:sz w:val="20"/>
              </w:rPr>
              <w:t>[20]</w:t>
            </w:r>
            <w:r w:rsidRPr="007B595C">
              <w:rPr>
                <w:rFonts w:ascii="Times New Roman" w:hAnsi="Times New Roman" w:cs="Times New Roman"/>
                <w:b/>
                <w:sz w:val="20"/>
              </w:rPr>
              <w:t>, с. 37)</w:t>
            </w:r>
          </w:p>
          <w:p w:rsidR="005A5BEE" w:rsidRPr="007B595C" w:rsidRDefault="005A5BEE" w:rsidP="00F915DE">
            <w:pPr>
              <w:rPr>
                <w:rFonts w:ascii="Times New Roman" w:hAnsi="Times New Roman" w:cs="Times New Roman"/>
                <w:sz w:val="20"/>
              </w:rPr>
            </w:pPr>
            <w:r w:rsidRPr="007B595C">
              <w:rPr>
                <w:rFonts w:ascii="Times New Roman" w:hAnsi="Times New Roman" w:cs="Times New Roman"/>
                <w:sz w:val="20"/>
              </w:rPr>
              <w:t>Цели. Учить рисовать маленькие и большие предметы, состоящие из квадрата и треугольника. Развивать умение составлять сюжетную композицию.</w:t>
            </w:r>
          </w:p>
          <w:p w:rsidR="005A5BEE" w:rsidRPr="007B595C" w:rsidRDefault="005A5BEE" w:rsidP="00F915DE">
            <w:pPr>
              <w:rPr>
                <w:rFonts w:ascii="Times New Roman" w:hAnsi="Times New Roman" w:cs="Times New Roman"/>
                <w:b/>
                <w:sz w:val="20"/>
                <w:shd w:val="clear" w:color="auto" w:fill="FFFFFF"/>
                <w:lang w:eastAsia="en-US"/>
              </w:rPr>
            </w:pPr>
            <w:r w:rsidRPr="007B595C">
              <w:rPr>
                <w:rFonts w:ascii="Times New Roman" w:hAnsi="Times New Roman" w:cs="Times New Roman"/>
                <w:b/>
                <w:sz w:val="20"/>
                <w:shd w:val="clear" w:color="auto" w:fill="FFFFFF"/>
                <w:lang w:eastAsia="en-US"/>
              </w:rPr>
              <w:t>2-й вариант. «Цветные шары». (</w:t>
            </w:r>
            <w:r w:rsidR="006A5880" w:rsidRPr="007B595C">
              <w:rPr>
                <w:rFonts w:ascii="Times New Roman" w:hAnsi="Times New Roman" w:cs="Times New Roman"/>
                <w:b/>
                <w:sz w:val="20"/>
                <w:shd w:val="clear" w:color="auto" w:fill="FFFFFF"/>
                <w:lang w:eastAsia="en-US"/>
              </w:rPr>
              <w:t>[16]</w:t>
            </w:r>
            <w:r w:rsidRPr="007B595C">
              <w:rPr>
                <w:rFonts w:ascii="Times New Roman" w:hAnsi="Times New Roman" w:cs="Times New Roman"/>
                <w:b/>
                <w:sz w:val="20"/>
                <w:shd w:val="clear" w:color="auto" w:fill="FFFFFF"/>
                <w:lang w:eastAsia="en-US"/>
              </w:rPr>
              <w:t>, с. 48)</w:t>
            </w:r>
          </w:p>
          <w:p w:rsidR="005A5BEE" w:rsidRPr="007B595C" w:rsidRDefault="005A5BEE" w:rsidP="00F915DE">
            <w:pPr>
              <w:rPr>
                <w:rFonts w:ascii="Times New Roman" w:hAnsi="Times New Roman" w:cs="Times New Roman"/>
                <w:sz w:val="20"/>
              </w:rPr>
            </w:pPr>
            <w:r w:rsidRPr="007B595C">
              <w:rPr>
                <w:rFonts w:ascii="Times New Roman" w:hAnsi="Times New Roman" w:cs="Times New Roman"/>
                <w:sz w:val="20"/>
                <w:shd w:val="clear" w:color="auto" w:fill="FFFFFF"/>
                <w:lang w:eastAsia="en-US"/>
              </w:rPr>
              <w:t>Программное содержание. Продолжать знакомить детей с приемами изображения предметов овальной и круглой формы; учить сравнивать эти формы, выделять их отличия. Учить передавать в рисунке отличительные особенности круглой и овальной формы. Закреплять навыки закрашивания. Воспитывать стремление добиваться хорошего результата.</w:t>
            </w:r>
          </w:p>
        </w:tc>
        <w:tc>
          <w:tcPr>
            <w:tcW w:w="6408" w:type="dxa"/>
            <w:gridSpan w:val="2"/>
            <w:tcBorders>
              <w:top w:val="single" w:sz="4" w:space="0" w:color="auto"/>
            </w:tcBorders>
          </w:tcPr>
          <w:p w:rsidR="005A5BEE" w:rsidRPr="007B595C" w:rsidRDefault="005A5BEE" w:rsidP="00F50546">
            <w:pPr>
              <w:rPr>
                <w:rFonts w:ascii="Times New Roman" w:hAnsi="Times New Roman" w:cs="Times New Roman"/>
                <w:b/>
                <w:sz w:val="20"/>
                <w:szCs w:val="20"/>
              </w:rPr>
            </w:pPr>
            <w:r w:rsidRPr="007B595C">
              <w:rPr>
                <w:rFonts w:ascii="Times New Roman" w:hAnsi="Times New Roman" w:cs="Times New Roman"/>
                <w:b/>
                <w:sz w:val="20"/>
                <w:szCs w:val="20"/>
              </w:rPr>
              <w:t>«Вечерний город». (</w:t>
            </w:r>
            <w:r w:rsidR="00D609B5" w:rsidRPr="007B595C">
              <w:rPr>
                <w:rFonts w:ascii="Times New Roman" w:hAnsi="Times New Roman" w:cs="Times New Roman"/>
                <w:b/>
                <w:sz w:val="20"/>
                <w:szCs w:val="20"/>
              </w:rPr>
              <w:t>[22]</w:t>
            </w:r>
            <w:r w:rsidRPr="007B595C">
              <w:rPr>
                <w:rFonts w:ascii="Times New Roman" w:hAnsi="Times New Roman" w:cs="Times New Roman"/>
                <w:b/>
                <w:sz w:val="20"/>
                <w:szCs w:val="20"/>
              </w:rPr>
              <w:t>, с. 62).</w:t>
            </w:r>
          </w:p>
          <w:p w:rsidR="005A5BEE" w:rsidRPr="007B595C" w:rsidRDefault="005A5BEE" w:rsidP="00F50546">
            <w:pPr>
              <w:rPr>
                <w:rFonts w:ascii="Times New Roman" w:hAnsi="Times New Roman" w:cs="Times New Roman"/>
                <w:sz w:val="20"/>
                <w:szCs w:val="20"/>
              </w:rPr>
            </w:pPr>
            <w:r w:rsidRPr="007B595C">
              <w:rPr>
                <w:rFonts w:ascii="Times New Roman" w:hAnsi="Times New Roman" w:cs="Times New Roman"/>
                <w:sz w:val="20"/>
                <w:szCs w:val="20"/>
              </w:rPr>
              <w:t>Цели. Развивать умение располагать композицию на всем пространстве листа. Продолжать учить рисовать разные здания, изображать передний и задний план. Учить рисовать ночной город, используя темные цвета. Закреплять умение использовать прием размывания красок.</w:t>
            </w:r>
          </w:p>
          <w:p w:rsidR="005A5BEE" w:rsidRPr="007B595C" w:rsidRDefault="005A5BEE" w:rsidP="00F50546">
            <w:pPr>
              <w:rPr>
                <w:rFonts w:ascii="Times New Roman" w:hAnsi="Times New Roman" w:cs="Times New Roman"/>
                <w:sz w:val="20"/>
                <w:szCs w:val="20"/>
              </w:rPr>
            </w:pPr>
          </w:p>
          <w:p w:rsidR="005A5BEE" w:rsidRPr="007B595C" w:rsidRDefault="005A5BEE" w:rsidP="00F50546">
            <w:pPr>
              <w:rPr>
                <w:rFonts w:ascii="Times New Roman" w:hAnsi="Times New Roman" w:cs="Times New Roman"/>
                <w:b/>
                <w:sz w:val="20"/>
                <w:szCs w:val="20"/>
              </w:rPr>
            </w:pPr>
            <w:r w:rsidRPr="007B595C">
              <w:rPr>
                <w:rFonts w:ascii="Times New Roman" w:hAnsi="Times New Roman" w:cs="Times New Roman"/>
                <w:b/>
                <w:sz w:val="20"/>
                <w:szCs w:val="20"/>
              </w:rPr>
              <w:t>«Кукла в национальном костюме». (</w:t>
            </w:r>
            <w:r w:rsidR="00603813" w:rsidRPr="007B595C">
              <w:rPr>
                <w:rFonts w:ascii="Times New Roman" w:hAnsi="Times New Roman" w:cs="Times New Roman"/>
                <w:b/>
                <w:sz w:val="20"/>
                <w:szCs w:val="20"/>
              </w:rPr>
              <w:t>[18]</w:t>
            </w:r>
            <w:r w:rsidRPr="007B595C">
              <w:rPr>
                <w:rFonts w:ascii="Times New Roman" w:hAnsi="Times New Roman" w:cs="Times New Roman"/>
                <w:b/>
                <w:sz w:val="20"/>
                <w:szCs w:val="20"/>
              </w:rPr>
              <w:t>, с. 50)</w:t>
            </w:r>
          </w:p>
          <w:p w:rsidR="005A5BEE" w:rsidRPr="007B595C" w:rsidRDefault="005A5BEE" w:rsidP="00F50546">
            <w:pPr>
              <w:rPr>
                <w:rFonts w:ascii="Times New Roman" w:hAnsi="Times New Roman" w:cs="Times New Roman"/>
                <w:sz w:val="20"/>
                <w:szCs w:val="20"/>
              </w:rPr>
            </w:pPr>
            <w:r w:rsidRPr="007B595C">
              <w:rPr>
                <w:rFonts w:ascii="Times New Roman" w:hAnsi="Times New Roman" w:cs="Times New Roman"/>
                <w:sz w:val="20"/>
                <w:szCs w:val="20"/>
              </w:rPr>
              <w:t xml:space="preserve">Программное содержание. Закреплять умение детей рисовать фигуру человека, передавая строение, форму и пропорции частей; легко рисовать контур простым карандашом и закрашивать рисунок карандашами или </w:t>
            </w:r>
            <w:proofErr w:type="gramStart"/>
            <w:r w:rsidRPr="007B595C">
              <w:rPr>
                <w:rFonts w:ascii="Times New Roman" w:hAnsi="Times New Roman" w:cs="Times New Roman"/>
                <w:sz w:val="20"/>
                <w:szCs w:val="20"/>
              </w:rPr>
              <w:t>красками..</w:t>
            </w:r>
            <w:proofErr w:type="gramEnd"/>
            <w:r w:rsidRPr="007B595C">
              <w:rPr>
                <w:rFonts w:ascii="Times New Roman" w:hAnsi="Times New Roman" w:cs="Times New Roman"/>
                <w:sz w:val="20"/>
                <w:szCs w:val="20"/>
              </w:rPr>
              <w:t xml:space="preserve"> Учить изображать характерные особенности национального костюма.</w:t>
            </w:r>
          </w:p>
        </w:tc>
      </w:tr>
      <w:tr w:rsidR="00CB6BF2" w:rsidRPr="007B595C" w:rsidTr="00F33B09">
        <w:tc>
          <w:tcPr>
            <w:tcW w:w="3202" w:type="dxa"/>
          </w:tcPr>
          <w:p w:rsidR="00CB6BF2" w:rsidRPr="007B595C" w:rsidRDefault="00CB6BF2"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CB6BF2" w:rsidRPr="007B595C" w:rsidRDefault="00CB6BF2" w:rsidP="007D5E50">
            <w:pPr>
              <w:rPr>
                <w:rFonts w:ascii="Times New Roman" w:hAnsi="Times New Roman" w:cs="Times New Roman"/>
                <w:b/>
                <w:sz w:val="20"/>
              </w:rPr>
            </w:pPr>
            <w:r w:rsidRPr="007B595C">
              <w:rPr>
                <w:rFonts w:ascii="Times New Roman" w:hAnsi="Times New Roman"/>
                <w:b/>
                <w:sz w:val="20"/>
                <w:szCs w:val="20"/>
              </w:rPr>
              <w:t xml:space="preserve">Лепка. «Солнышко лучистое». </w:t>
            </w:r>
            <w:r w:rsidRPr="007B595C">
              <w:rPr>
                <w:rFonts w:ascii="Times New Roman" w:hAnsi="Times New Roman" w:cs="Times New Roman"/>
                <w:b/>
                <w:sz w:val="20"/>
              </w:rPr>
              <w:t>(</w:t>
            </w:r>
            <w:r w:rsidR="00D609B5" w:rsidRPr="007B595C">
              <w:rPr>
                <w:rFonts w:ascii="Times New Roman" w:hAnsi="Times New Roman" w:cs="Times New Roman"/>
                <w:b/>
                <w:sz w:val="20"/>
              </w:rPr>
              <w:t>[23]</w:t>
            </w:r>
            <w:r w:rsidRPr="007B595C">
              <w:rPr>
                <w:rFonts w:ascii="Times New Roman" w:hAnsi="Times New Roman" w:cs="Times New Roman"/>
                <w:b/>
                <w:sz w:val="20"/>
              </w:rPr>
              <w:t>, с. 21)</w:t>
            </w:r>
          </w:p>
          <w:p w:rsidR="00CB6BF2" w:rsidRPr="007B595C" w:rsidRDefault="00CB6BF2" w:rsidP="007D5E50">
            <w:pPr>
              <w:rPr>
                <w:rFonts w:ascii="Times New Roman" w:hAnsi="Times New Roman" w:cs="Times New Roman"/>
                <w:sz w:val="20"/>
              </w:rPr>
            </w:pPr>
            <w:r w:rsidRPr="007B595C">
              <w:rPr>
                <w:rFonts w:ascii="Times New Roman" w:hAnsi="Times New Roman" w:cs="Times New Roman"/>
                <w:sz w:val="20"/>
              </w:rPr>
              <w:t>Цели. Продолжать учить наносить пластилин на поверхность, сплющивать шар ладошкой. Учить осознанно переключать внимание. Закреплять умение анализировать содержание сказки. Формировать у детей желание помогать тем, кто нуждается в помощи.</w:t>
            </w:r>
          </w:p>
          <w:p w:rsidR="008B3F52" w:rsidRPr="007B595C" w:rsidRDefault="008B3F52" w:rsidP="008B3F52">
            <w:pPr>
              <w:rPr>
                <w:rFonts w:ascii="Times New Roman" w:hAnsi="Times New Roman"/>
                <w:sz w:val="20"/>
                <w:szCs w:val="20"/>
              </w:rPr>
            </w:pPr>
            <w:r w:rsidRPr="007B595C">
              <w:rPr>
                <w:rFonts w:ascii="Times New Roman" w:hAnsi="Times New Roman"/>
                <w:sz w:val="20"/>
                <w:szCs w:val="20"/>
              </w:rPr>
              <w:t xml:space="preserve">*Детям 4-5 лет можно предложить усложнение: украсить солнышко стекой, сделать рядом с солнышком </w:t>
            </w:r>
            <w:proofErr w:type="spellStart"/>
            <w:r w:rsidRPr="007B595C">
              <w:rPr>
                <w:rFonts w:ascii="Times New Roman" w:hAnsi="Times New Roman"/>
                <w:sz w:val="20"/>
                <w:szCs w:val="20"/>
              </w:rPr>
              <w:t>налепом</w:t>
            </w:r>
            <w:proofErr w:type="spellEnd"/>
            <w:r w:rsidRPr="007B595C">
              <w:rPr>
                <w:rFonts w:ascii="Times New Roman" w:hAnsi="Times New Roman"/>
                <w:sz w:val="20"/>
                <w:szCs w:val="20"/>
              </w:rPr>
              <w:t xml:space="preserve"> тучу.</w:t>
            </w:r>
          </w:p>
        </w:tc>
        <w:tc>
          <w:tcPr>
            <w:tcW w:w="6408" w:type="dxa"/>
            <w:gridSpan w:val="2"/>
          </w:tcPr>
          <w:p w:rsidR="00CB6BF2" w:rsidRPr="007B595C" w:rsidRDefault="00CB6BF2" w:rsidP="00CB6BF2">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Лепка. «Деревянная Москва». (</w:t>
            </w:r>
            <w:r w:rsidR="00603813" w:rsidRPr="007B595C">
              <w:rPr>
                <w:rFonts w:ascii="Times New Roman" w:hAnsi="Times New Roman" w:cs="Times New Roman"/>
                <w:b/>
                <w:sz w:val="20"/>
                <w:szCs w:val="23"/>
                <w:shd w:val="clear" w:color="auto" w:fill="FFFFFF"/>
              </w:rPr>
              <w:t>[25]</w:t>
            </w:r>
            <w:r w:rsidRPr="007B595C">
              <w:rPr>
                <w:rFonts w:ascii="Times New Roman" w:hAnsi="Times New Roman" w:cs="Times New Roman"/>
                <w:b/>
                <w:sz w:val="20"/>
                <w:szCs w:val="23"/>
                <w:shd w:val="clear" w:color="auto" w:fill="FFFFFF"/>
              </w:rPr>
              <w:t>, с. 42)</w:t>
            </w:r>
          </w:p>
          <w:p w:rsidR="00CB6BF2" w:rsidRPr="007B595C" w:rsidRDefault="00CB6BF2" w:rsidP="00CB6BF2">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Познакомить детей с историей Москвы. Учить конструировать дом из спичек и пластилина. Продолжать закреплять умение плотно соединять детали поделки. Развивать глазомер. Учить самостоятельно оформлять поделку. Закреплять умение пользоваться стекой. Развивать творческие способности.</w:t>
            </w:r>
          </w:p>
        </w:tc>
      </w:tr>
      <w:tr w:rsidR="00EE409B" w:rsidRPr="007B595C" w:rsidTr="00EE409B">
        <w:trPr>
          <w:trHeight w:val="240"/>
        </w:trPr>
        <w:tc>
          <w:tcPr>
            <w:tcW w:w="3202" w:type="dxa"/>
            <w:vMerge w:val="restart"/>
            <w:tcBorders>
              <w:top w:val="single" w:sz="4" w:space="0" w:color="auto"/>
            </w:tcBorders>
          </w:tcPr>
          <w:p w:rsidR="00EE409B" w:rsidRPr="007B595C" w:rsidRDefault="00EE409B"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EE409B" w:rsidRPr="007B595C" w:rsidRDefault="00EE409B" w:rsidP="00BE4CED">
            <w:pPr>
              <w:rPr>
                <w:rFonts w:ascii="Times New Roman" w:hAnsi="Times New Roman" w:cs="Times New Roman"/>
                <w:b/>
                <w:sz w:val="20"/>
                <w:lang w:eastAsia="en-US"/>
              </w:rPr>
            </w:pPr>
            <w:r w:rsidRPr="007B595C">
              <w:rPr>
                <w:rFonts w:ascii="Times New Roman" w:hAnsi="Times New Roman" w:cs="Times New Roman"/>
                <w:b/>
                <w:sz w:val="20"/>
                <w:lang w:eastAsia="en-US"/>
              </w:rPr>
              <w:t>Занятие 5.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17)</w:t>
            </w:r>
          </w:p>
          <w:p w:rsidR="00EE409B" w:rsidRPr="007B595C" w:rsidRDefault="00EE409B" w:rsidP="00BE4CED">
            <w:pPr>
              <w:rPr>
                <w:rFonts w:ascii="Times New Roman" w:hAnsi="Times New Roman" w:cs="Times New Roman"/>
                <w:sz w:val="20"/>
                <w:lang w:eastAsia="en-US"/>
              </w:rPr>
            </w:pPr>
            <w:r w:rsidRPr="007B595C">
              <w:rPr>
                <w:rFonts w:ascii="Times New Roman" w:hAnsi="Times New Roman" w:cs="Times New Roman"/>
                <w:sz w:val="20"/>
                <w:lang w:eastAsia="en-US"/>
              </w:rPr>
              <w:lastRenderedPageBreak/>
              <w:t xml:space="preserve">Программное содержание. </w:t>
            </w:r>
            <w:r w:rsidRPr="007B595C">
              <w:rPr>
                <w:rFonts w:ascii="Times New Roman" w:hAnsi="Times New Roman" w:cs="Times New Roman"/>
                <w:sz w:val="20"/>
                <w:szCs w:val="18"/>
              </w:rPr>
              <w:t>Учить понимать значение итогового числа, полученного в результате счета предметов в пределах 3, отвечать на вопрос «Сколько?». Упражнять в умении определять геометрические фигуры (</w:t>
            </w:r>
            <w:r w:rsidRPr="007B595C">
              <w:rPr>
                <w:rFonts w:ascii="Times New Roman" w:hAnsi="Times New Roman" w:cs="Times New Roman"/>
                <w:i/>
                <w:sz w:val="20"/>
                <w:szCs w:val="18"/>
              </w:rPr>
              <w:t>шар, куб, квадрат, треугольник, круг</w:t>
            </w:r>
            <w:r w:rsidRPr="007B595C">
              <w:rPr>
                <w:rFonts w:ascii="Times New Roman" w:hAnsi="Times New Roman" w:cs="Times New Roman"/>
                <w:sz w:val="20"/>
                <w:szCs w:val="18"/>
              </w:rPr>
              <w:t xml:space="preserve">) осязательно-двигательным путем. Закреплять умение различать левую и правую руки, определять пространственные направления и обозначать их словами: </w:t>
            </w:r>
            <w:r w:rsidRPr="007B595C">
              <w:rPr>
                <w:rFonts w:ascii="Times New Roman" w:hAnsi="Times New Roman" w:cs="Times New Roman"/>
                <w:i/>
                <w:sz w:val="20"/>
                <w:szCs w:val="18"/>
              </w:rPr>
              <w:t>налево, направо, слева, справа</w:t>
            </w:r>
            <w:r w:rsidRPr="007B595C">
              <w:rPr>
                <w:rFonts w:ascii="Times New Roman" w:hAnsi="Times New Roman" w:cs="Times New Roman"/>
                <w:sz w:val="20"/>
                <w:szCs w:val="18"/>
              </w:rPr>
              <w:t>.</w:t>
            </w:r>
          </w:p>
        </w:tc>
        <w:tc>
          <w:tcPr>
            <w:tcW w:w="3204" w:type="dxa"/>
            <w:tcBorders>
              <w:top w:val="single" w:sz="4" w:space="0" w:color="auto"/>
              <w:bottom w:val="dotted" w:sz="4" w:space="0" w:color="auto"/>
            </w:tcBorders>
          </w:tcPr>
          <w:p w:rsidR="00EE409B" w:rsidRPr="007B595C" w:rsidRDefault="00EE409B" w:rsidP="00AC234E">
            <w:pPr>
              <w:jc w:val="center"/>
              <w:rPr>
                <w:rFonts w:ascii="Times New Roman" w:hAnsi="Times New Roman" w:cs="Times New Roman"/>
                <w:b/>
                <w:sz w:val="20"/>
                <w:szCs w:val="20"/>
              </w:rPr>
            </w:pPr>
            <w:r w:rsidRPr="007B595C">
              <w:rPr>
                <w:rFonts w:ascii="Times New Roman" w:hAnsi="Times New Roman" w:cs="Times New Roman"/>
                <w:b/>
                <w:sz w:val="20"/>
                <w:szCs w:val="20"/>
              </w:rPr>
              <w:lastRenderedPageBreak/>
              <w:t>Подгруппа 5-6 лет</w:t>
            </w:r>
          </w:p>
        </w:tc>
        <w:tc>
          <w:tcPr>
            <w:tcW w:w="3204" w:type="dxa"/>
            <w:tcBorders>
              <w:top w:val="single" w:sz="4" w:space="0" w:color="auto"/>
              <w:bottom w:val="dotted" w:sz="4" w:space="0" w:color="auto"/>
            </w:tcBorders>
          </w:tcPr>
          <w:p w:rsidR="00EE409B" w:rsidRPr="007B595C" w:rsidRDefault="00EE409B"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EE409B" w:rsidRPr="007B595C" w:rsidTr="00AC234E">
        <w:trPr>
          <w:trHeight w:val="3465"/>
        </w:trPr>
        <w:tc>
          <w:tcPr>
            <w:tcW w:w="3202" w:type="dxa"/>
            <w:vMerge/>
          </w:tcPr>
          <w:p w:rsidR="00EE409B" w:rsidRPr="007B595C" w:rsidRDefault="00EE409B" w:rsidP="00F33B09">
            <w:pPr>
              <w:jc w:val="center"/>
              <w:rPr>
                <w:rFonts w:ascii="Times New Roman" w:hAnsi="Times New Roman" w:cs="Times New Roman"/>
                <w:sz w:val="20"/>
                <w:szCs w:val="20"/>
              </w:rPr>
            </w:pPr>
          </w:p>
        </w:tc>
        <w:tc>
          <w:tcPr>
            <w:tcW w:w="6408" w:type="dxa"/>
            <w:vMerge/>
          </w:tcPr>
          <w:p w:rsidR="00EE409B" w:rsidRPr="007B595C" w:rsidRDefault="00EE409B" w:rsidP="00BE4CED">
            <w:pPr>
              <w:rPr>
                <w:rFonts w:ascii="Times New Roman" w:hAnsi="Times New Roman" w:cs="Times New Roman"/>
                <w:b/>
                <w:sz w:val="20"/>
                <w:lang w:eastAsia="en-US"/>
              </w:rPr>
            </w:pPr>
          </w:p>
        </w:tc>
        <w:tc>
          <w:tcPr>
            <w:tcW w:w="3204" w:type="dxa"/>
            <w:tcBorders>
              <w:top w:val="dotted" w:sz="4" w:space="0" w:color="auto"/>
            </w:tcBorders>
          </w:tcPr>
          <w:p w:rsidR="00EE409B" w:rsidRPr="007B595C" w:rsidRDefault="00EE409B" w:rsidP="00BE4CED">
            <w:pPr>
              <w:rPr>
                <w:rFonts w:ascii="Times New Roman" w:hAnsi="Times New Roman"/>
                <w:b/>
                <w:sz w:val="20"/>
                <w:szCs w:val="20"/>
              </w:rPr>
            </w:pPr>
            <w:r w:rsidRPr="007B595C">
              <w:rPr>
                <w:rFonts w:ascii="Times New Roman" w:hAnsi="Times New Roman"/>
                <w:b/>
                <w:sz w:val="20"/>
                <w:szCs w:val="20"/>
              </w:rPr>
              <w:t>Занятие 5. (</w:t>
            </w:r>
            <w:r w:rsidR="000E0BAE" w:rsidRPr="007B595C">
              <w:rPr>
                <w:rFonts w:ascii="Times New Roman" w:hAnsi="Times New Roman"/>
                <w:b/>
                <w:sz w:val="20"/>
                <w:szCs w:val="20"/>
              </w:rPr>
              <w:t>[13]</w:t>
            </w:r>
            <w:r w:rsidRPr="007B595C">
              <w:rPr>
                <w:rFonts w:ascii="Times New Roman" w:hAnsi="Times New Roman"/>
                <w:b/>
                <w:sz w:val="20"/>
                <w:szCs w:val="20"/>
              </w:rPr>
              <w:t>, с. 21)</w:t>
            </w:r>
          </w:p>
          <w:p w:rsidR="00EE409B" w:rsidRPr="007B595C" w:rsidRDefault="00EE409B" w:rsidP="00BE4CED">
            <w:pPr>
              <w:rPr>
                <w:rFonts w:ascii="Times New Roman" w:hAnsi="Times New Roman"/>
                <w:sz w:val="20"/>
                <w:szCs w:val="20"/>
              </w:rPr>
            </w:pPr>
            <w:r w:rsidRPr="007B595C">
              <w:rPr>
                <w:rFonts w:ascii="Times New Roman" w:hAnsi="Times New Roman"/>
                <w:sz w:val="20"/>
                <w:szCs w:val="20"/>
              </w:rPr>
              <w:t xml:space="preserve">Программное содержание. Учить считать в пределах 6, показать образование числа 6 на основе сравнения двух групп предметов, выраженных соседними числами 5 и 6. Продолжать развивать умение сравнивать до шести предметов по длине и раскладывать их в возрастающем и убывающем порядке, результаты сравнения обозначать словами: </w:t>
            </w:r>
            <w:r w:rsidRPr="007B595C">
              <w:rPr>
                <w:rFonts w:ascii="Times New Roman" w:hAnsi="Times New Roman"/>
                <w:i/>
                <w:sz w:val="20"/>
                <w:szCs w:val="20"/>
              </w:rPr>
              <w:t xml:space="preserve">самый длинный короче, еще </w:t>
            </w:r>
            <w:proofErr w:type="gramStart"/>
            <w:r w:rsidRPr="007B595C">
              <w:rPr>
                <w:rFonts w:ascii="Times New Roman" w:hAnsi="Times New Roman"/>
                <w:i/>
                <w:sz w:val="20"/>
                <w:szCs w:val="20"/>
              </w:rPr>
              <w:t>короче….</w:t>
            </w:r>
            <w:proofErr w:type="gramEnd"/>
            <w:r w:rsidRPr="007B595C">
              <w:rPr>
                <w:rFonts w:ascii="Times New Roman" w:hAnsi="Times New Roman"/>
                <w:i/>
                <w:sz w:val="20"/>
                <w:szCs w:val="20"/>
              </w:rPr>
              <w:t xml:space="preserve"> самый короткий</w:t>
            </w:r>
            <w:r w:rsidRPr="007B595C">
              <w:rPr>
                <w:rFonts w:ascii="Times New Roman" w:hAnsi="Times New Roman"/>
                <w:sz w:val="20"/>
                <w:szCs w:val="20"/>
              </w:rPr>
              <w:t xml:space="preserve"> (и наоборот). Закреплять представления о знакомых объемных геометрических фигурах и умение раскладывать их на группы по качественным признакам (форма, величина).</w:t>
            </w:r>
          </w:p>
          <w:p w:rsidR="00EE409B" w:rsidRPr="007B595C" w:rsidRDefault="00EE409B" w:rsidP="00BE4CED">
            <w:pPr>
              <w:rPr>
                <w:rFonts w:ascii="Times New Roman" w:hAnsi="Times New Roman"/>
                <w:b/>
                <w:sz w:val="20"/>
                <w:szCs w:val="20"/>
              </w:rPr>
            </w:pPr>
          </w:p>
        </w:tc>
        <w:tc>
          <w:tcPr>
            <w:tcW w:w="3204" w:type="dxa"/>
            <w:tcBorders>
              <w:top w:val="dotted" w:sz="4" w:space="0" w:color="auto"/>
            </w:tcBorders>
          </w:tcPr>
          <w:p w:rsidR="00EE409B" w:rsidRPr="007B595C" w:rsidRDefault="00EE409B" w:rsidP="00E52173">
            <w:pPr>
              <w:rPr>
                <w:rFonts w:ascii="Times New Roman" w:hAnsi="Times New Roman" w:cs="Times New Roman"/>
                <w:b/>
                <w:sz w:val="20"/>
                <w:szCs w:val="20"/>
              </w:rPr>
            </w:pPr>
            <w:r w:rsidRPr="007B595C">
              <w:rPr>
                <w:rFonts w:ascii="Times New Roman" w:hAnsi="Times New Roman" w:cs="Times New Roman"/>
                <w:b/>
                <w:sz w:val="20"/>
                <w:szCs w:val="20"/>
              </w:rPr>
              <w:t>Занятие 9.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37)</w:t>
            </w:r>
          </w:p>
          <w:p w:rsidR="00EE409B" w:rsidRPr="007B595C" w:rsidRDefault="00EE409B" w:rsidP="00E52173">
            <w:pPr>
              <w:rPr>
                <w:rFonts w:ascii="Times New Roman" w:hAnsi="Times New Roman" w:cs="Times New Roman"/>
                <w:sz w:val="20"/>
                <w:szCs w:val="20"/>
              </w:rPr>
            </w:pPr>
            <w:r w:rsidRPr="007B595C">
              <w:rPr>
                <w:rFonts w:ascii="Times New Roman" w:hAnsi="Times New Roman" w:cs="Times New Roman"/>
                <w:sz w:val="20"/>
                <w:szCs w:val="20"/>
              </w:rPr>
              <w:t xml:space="preserve">Программное содержание. </w:t>
            </w:r>
            <w:r w:rsidRPr="007B595C">
              <w:rPr>
                <w:rFonts w:ascii="Times New Roman" w:hAnsi="Times New Roman" w:cs="Times New Roman"/>
              </w:rPr>
              <w:t>П</w:t>
            </w:r>
            <w:r w:rsidRPr="007B595C">
              <w:rPr>
                <w:rFonts w:ascii="Times New Roman" w:hAnsi="Times New Roman" w:cs="Times New Roman"/>
                <w:sz w:val="20"/>
                <w:szCs w:val="20"/>
              </w:rPr>
              <w:t>родолжать учить составлять числа 7 и 8 из единиц. Уточнять представления о цифре 8. Закреплять последовательное называние дней недели. Развивать умение составлять тематическую композицию по образцу.</w:t>
            </w:r>
          </w:p>
          <w:p w:rsidR="00EE409B" w:rsidRPr="007B595C" w:rsidRDefault="00EE409B" w:rsidP="00E52173">
            <w:pPr>
              <w:rPr>
                <w:rFonts w:ascii="Times New Roman" w:hAnsi="Times New Roman" w:cs="Times New Roman"/>
                <w:sz w:val="20"/>
                <w:szCs w:val="20"/>
              </w:rPr>
            </w:pPr>
          </w:p>
          <w:p w:rsidR="00EE409B" w:rsidRPr="007B595C" w:rsidRDefault="00EE409B" w:rsidP="00E52173">
            <w:pPr>
              <w:rPr>
                <w:rFonts w:ascii="Times New Roman" w:hAnsi="Times New Roman" w:cs="Times New Roman"/>
                <w:b/>
                <w:sz w:val="20"/>
                <w:szCs w:val="20"/>
              </w:rPr>
            </w:pPr>
            <w:r w:rsidRPr="007B595C">
              <w:rPr>
                <w:rFonts w:ascii="Times New Roman" w:hAnsi="Times New Roman" w:cs="Times New Roman"/>
                <w:b/>
                <w:sz w:val="20"/>
                <w:szCs w:val="20"/>
              </w:rPr>
              <w:t>Занятие 10.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39)</w:t>
            </w:r>
          </w:p>
          <w:p w:rsidR="00EE409B" w:rsidRPr="007B595C" w:rsidRDefault="00EE409B" w:rsidP="00BE4CED">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Познакомить с составом числа 9 из единиц. Уточнять представления о цифре 9. Совершенствовать умение называть числа в прямом и обратном порядке от любого числа. Развивать глазомер. Закреплять умение ориентироваться на листе бумаги, определять и называть его стороны и углы.</w:t>
            </w:r>
          </w:p>
        </w:tc>
      </w:tr>
      <w:tr w:rsidR="009331B4" w:rsidRPr="007B595C" w:rsidTr="00F33B09">
        <w:trPr>
          <w:trHeight w:val="454"/>
        </w:trPr>
        <w:tc>
          <w:tcPr>
            <w:tcW w:w="3202" w:type="dxa"/>
          </w:tcPr>
          <w:p w:rsidR="009331B4" w:rsidRPr="007B595C" w:rsidRDefault="009331B4"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9331B4" w:rsidRPr="007B595C" w:rsidRDefault="009331B4" w:rsidP="00AC234E">
            <w:pPr>
              <w:rPr>
                <w:rFonts w:ascii="Times New Roman" w:hAnsi="Times New Roman" w:cs="Times New Roman"/>
                <w:b/>
                <w:sz w:val="20"/>
              </w:rPr>
            </w:pPr>
            <w:r w:rsidRPr="007B595C">
              <w:rPr>
                <w:rFonts w:ascii="Times New Roman" w:hAnsi="Times New Roman" w:cs="Times New Roman"/>
                <w:b/>
                <w:sz w:val="20"/>
              </w:rPr>
              <w:t>Конструирование по образцу «Ворота» (повторение). (</w:t>
            </w:r>
            <w:r w:rsidR="00725198" w:rsidRPr="007B595C">
              <w:rPr>
                <w:rFonts w:ascii="Times New Roman" w:hAnsi="Times New Roman" w:cs="Times New Roman"/>
                <w:b/>
                <w:sz w:val="20"/>
              </w:rPr>
              <w:t>[41]</w:t>
            </w:r>
            <w:r w:rsidRPr="007B595C">
              <w:rPr>
                <w:rFonts w:ascii="Times New Roman" w:hAnsi="Times New Roman" w:cs="Times New Roman"/>
                <w:b/>
                <w:sz w:val="20"/>
              </w:rPr>
              <w:t>, с. 49)</w:t>
            </w:r>
          </w:p>
          <w:p w:rsidR="009331B4" w:rsidRPr="007B595C" w:rsidRDefault="009331B4" w:rsidP="00AC234E">
            <w:pPr>
              <w:rPr>
                <w:rFonts w:ascii="Times New Roman" w:hAnsi="Times New Roman" w:cs="Times New Roman"/>
                <w:sz w:val="20"/>
              </w:rPr>
            </w:pPr>
            <w:r w:rsidRPr="007B595C">
              <w:rPr>
                <w:rFonts w:ascii="Times New Roman" w:hAnsi="Times New Roman" w:cs="Times New Roman"/>
                <w:sz w:val="20"/>
              </w:rPr>
              <w:t>Программное содержание. Закрепить умение делать постройку, соразмерную игрушке (ворота, соразмерные матрешке); уточнить понятия «высокий», «низкий».</w:t>
            </w:r>
          </w:p>
        </w:tc>
        <w:tc>
          <w:tcPr>
            <w:tcW w:w="6408" w:type="dxa"/>
            <w:gridSpan w:val="2"/>
          </w:tcPr>
          <w:p w:rsidR="009331B4" w:rsidRPr="007B595C" w:rsidRDefault="009331B4"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«Конструирование Кремлевской стены». </w:t>
            </w:r>
            <w:r w:rsidRPr="007B595C">
              <w:rPr>
                <w:b/>
                <w:sz w:val="20"/>
                <w:szCs w:val="23"/>
                <w:shd w:val="clear" w:color="auto" w:fill="FFFFFF"/>
              </w:rPr>
              <w:t>(</w:t>
            </w:r>
            <w:r w:rsidR="00DB32F2" w:rsidRPr="007B595C">
              <w:rPr>
                <w:b/>
                <w:sz w:val="20"/>
                <w:szCs w:val="23"/>
                <w:shd w:val="clear" w:color="auto" w:fill="FFFFFF"/>
              </w:rPr>
              <w:t>[56]</w:t>
            </w:r>
            <w:r w:rsidRPr="007B595C">
              <w:rPr>
                <w:b/>
                <w:sz w:val="20"/>
                <w:szCs w:val="23"/>
                <w:shd w:val="clear" w:color="auto" w:fill="FFFFFF"/>
              </w:rPr>
              <w:t>, с. 325)</w:t>
            </w:r>
          </w:p>
          <w:p w:rsidR="009331B4" w:rsidRPr="007B595C" w:rsidRDefault="009331B4" w:rsidP="007B3733">
            <w:pPr>
              <w:rPr>
                <w:rFonts w:ascii="Times New Roman" w:hAnsi="Times New Roman"/>
                <w:sz w:val="20"/>
                <w:szCs w:val="20"/>
              </w:rPr>
            </w:pPr>
            <w:r w:rsidRPr="007B595C">
              <w:rPr>
                <w:rFonts w:ascii="Times New Roman" w:hAnsi="Times New Roman"/>
                <w:sz w:val="20"/>
                <w:szCs w:val="20"/>
              </w:rPr>
              <w:t>Цель: закреплять умения создавать разнообразные конструкции, выделять основные части и характерные детали конструкций, строить по рисунку, самостоятельно подбирать необходимый строительный материал.</w:t>
            </w:r>
          </w:p>
        </w:tc>
      </w:tr>
      <w:tr w:rsidR="007B3733" w:rsidRPr="007B595C" w:rsidTr="00F33B09">
        <w:tc>
          <w:tcPr>
            <w:tcW w:w="3202" w:type="dxa"/>
          </w:tcPr>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7B3733" w:rsidRPr="007B595C" w:rsidRDefault="007B3733" w:rsidP="007B3733">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«Мой город (поселок)». (</w:t>
            </w:r>
            <w:r w:rsidR="00D609B5" w:rsidRPr="007B595C">
              <w:rPr>
                <w:rFonts w:ascii="Times New Roman" w:eastAsia="Calibri" w:hAnsi="Times New Roman" w:cs="Times New Roman"/>
                <w:b/>
                <w:sz w:val="20"/>
                <w:szCs w:val="18"/>
                <w:lang w:eastAsia="en-US"/>
              </w:rPr>
              <w:t>[32]</w:t>
            </w:r>
            <w:r w:rsidRPr="007B595C">
              <w:rPr>
                <w:rFonts w:ascii="Times New Roman" w:eastAsia="Calibri" w:hAnsi="Times New Roman" w:cs="Times New Roman"/>
                <w:b/>
                <w:sz w:val="20"/>
                <w:szCs w:val="18"/>
                <w:lang w:eastAsia="en-US"/>
              </w:rPr>
              <w:t>, с. 43)</w:t>
            </w:r>
          </w:p>
          <w:p w:rsidR="007B3733" w:rsidRPr="007B595C" w:rsidRDefault="007B3733" w:rsidP="007B3733">
            <w:pPr>
              <w:rPr>
                <w:rFonts w:ascii="Times New Roman" w:eastAsia="Calibri" w:hAnsi="Times New Roman" w:cs="Times New Roman"/>
                <w:sz w:val="20"/>
                <w:szCs w:val="18"/>
                <w:lang w:eastAsia="en-US"/>
              </w:rPr>
            </w:pPr>
            <w:r w:rsidRPr="007B595C">
              <w:rPr>
                <w:rFonts w:ascii="Times New Roman" w:eastAsia="Calibri" w:hAnsi="Times New Roman" w:cs="Times New Roman"/>
                <w:sz w:val="20"/>
                <w:szCs w:val="18"/>
                <w:lang w:eastAsia="en-US"/>
              </w:rPr>
              <w:t>Программное содержание. Продолжать закреплять знания детей о названии родного города (поселка), знакомить с его достопримечательностями. Подвести к пониманию того, что люди, которые строили город (поселок), очень старались и хорошо выполнили свою работу. Воспитывать чувство гордости за свой город (поселок).</w:t>
            </w:r>
          </w:p>
        </w:tc>
        <w:tc>
          <w:tcPr>
            <w:tcW w:w="6408" w:type="dxa"/>
            <w:gridSpan w:val="2"/>
          </w:tcPr>
          <w:p w:rsidR="007B3733" w:rsidRPr="007B595C" w:rsidRDefault="007B3733" w:rsidP="007B3733">
            <w:pPr>
              <w:rPr>
                <w:rFonts w:ascii="Times New Roman" w:hAnsi="Times New Roman" w:cs="Times New Roman"/>
                <w:b/>
                <w:sz w:val="20"/>
                <w:szCs w:val="20"/>
              </w:rPr>
            </w:pPr>
            <w:r w:rsidRPr="007B595C">
              <w:rPr>
                <w:rFonts w:ascii="Times New Roman" w:hAnsi="Times New Roman" w:cs="Times New Roman"/>
                <w:b/>
                <w:sz w:val="20"/>
                <w:szCs w:val="20"/>
              </w:rPr>
              <w:t>«Россия – огромная страна». ([</w:t>
            </w:r>
            <w:r w:rsidR="00725198" w:rsidRPr="007B595C">
              <w:rPr>
                <w:rFonts w:ascii="Times New Roman" w:hAnsi="Times New Roman" w:cs="Times New Roman"/>
                <w:b/>
                <w:sz w:val="20"/>
                <w:szCs w:val="20"/>
              </w:rPr>
              <w:t>33</w:t>
            </w:r>
            <w:r w:rsidRPr="007B595C">
              <w:rPr>
                <w:rFonts w:ascii="Times New Roman" w:hAnsi="Times New Roman" w:cs="Times New Roman"/>
                <w:b/>
                <w:sz w:val="20"/>
                <w:szCs w:val="20"/>
              </w:rPr>
              <w:t>], с. 36)</w:t>
            </w:r>
          </w:p>
          <w:p w:rsidR="007B3733" w:rsidRPr="007B595C" w:rsidRDefault="007B3733" w:rsidP="007B3733">
            <w:pPr>
              <w:pStyle w:val="af3"/>
              <w:shd w:val="clear" w:color="auto" w:fill="FFFFFF"/>
              <w:rPr>
                <w:b/>
                <w:sz w:val="20"/>
                <w:szCs w:val="20"/>
              </w:rPr>
            </w:pPr>
            <w:r w:rsidRPr="007B595C">
              <w:rPr>
                <w:sz w:val="20"/>
                <w:szCs w:val="20"/>
              </w:rPr>
              <w:t>Программное содержание. Формировать представления о том, что Российская Федерация (Россия) – огромная, многонациональная страна, в ней много городов и сел. Познакомить с Москвой – главным городом, столицей нашей Родины, ее достопримечательностями.</w:t>
            </w:r>
          </w:p>
        </w:tc>
      </w:tr>
      <w:tr w:rsidR="00D77895" w:rsidRPr="007B595C" w:rsidTr="00F33B09">
        <w:tc>
          <w:tcPr>
            <w:tcW w:w="3202" w:type="dxa"/>
          </w:tcPr>
          <w:p w:rsidR="00D77895" w:rsidRPr="007B595C" w:rsidRDefault="00D77895" w:rsidP="00F33B09">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b/>
                <w:sz w:val="20"/>
                <w:lang w:eastAsia="en-US"/>
              </w:rPr>
              <w:t>Заучивание русской народной песенки «Тень-тень-</w:t>
            </w:r>
            <w:proofErr w:type="spellStart"/>
            <w:r w:rsidRPr="007B595C">
              <w:rPr>
                <w:rFonts w:ascii="Times New Roman" w:hAnsi="Times New Roman" w:cs="Times New Roman"/>
                <w:b/>
                <w:sz w:val="20"/>
                <w:lang w:eastAsia="en-US"/>
              </w:rPr>
              <w:t>потетень</w:t>
            </w:r>
            <w:proofErr w:type="spellEnd"/>
            <w:r w:rsidRPr="007B595C">
              <w:rPr>
                <w:rFonts w:ascii="Times New Roman" w:hAnsi="Times New Roman" w:cs="Times New Roman"/>
                <w:b/>
                <w:sz w:val="20"/>
                <w:lang w:eastAsia="en-US"/>
              </w:rPr>
              <w:t>».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34) </w:t>
            </w:r>
          </w:p>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sz w:val="20"/>
                <w:lang w:eastAsia="en-US"/>
              </w:rPr>
              <w:t xml:space="preserve">Программное содержание. </w:t>
            </w:r>
            <w:r w:rsidRPr="007B595C">
              <w:rPr>
                <w:rFonts w:ascii="Times New Roman" w:hAnsi="Times New Roman" w:cs="Times New Roman"/>
                <w:sz w:val="20"/>
              </w:rPr>
              <w:t>Помочь детям запомнить и выразительно читать песенку.</w:t>
            </w:r>
          </w:p>
        </w:tc>
        <w:tc>
          <w:tcPr>
            <w:tcW w:w="6408" w:type="dxa"/>
            <w:gridSpan w:val="2"/>
          </w:tcPr>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b/>
                <w:sz w:val="20"/>
                <w:lang w:eastAsia="en-US"/>
              </w:rPr>
              <w:t>«Вот такая история!»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33) </w:t>
            </w:r>
          </w:p>
          <w:p w:rsidR="00D77895" w:rsidRPr="007B595C" w:rsidRDefault="00D77895"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Продолжать учить детей составлять рассказы из личного опыта.</w:t>
            </w:r>
          </w:p>
          <w:p w:rsidR="00D77895" w:rsidRPr="007B595C" w:rsidRDefault="00D77895" w:rsidP="00B33909">
            <w:pPr>
              <w:rPr>
                <w:rFonts w:ascii="Times New Roman" w:hAnsi="Times New Roman" w:cs="Times New Roman"/>
                <w:sz w:val="20"/>
                <w:lang w:eastAsia="en-US"/>
              </w:rPr>
            </w:pPr>
          </w:p>
          <w:p w:rsidR="00D77895" w:rsidRPr="007B595C" w:rsidRDefault="00D77895" w:rsidP="00B33909">
            <w:pPr>
              <w:rPr>
                <w:rFonts w:ascii="Times New Roman" w:hAnsi="Times New Roman" w:cs="Times New Roman"/>
                <w:b/>
                <w:sz w:val="20"/>
                <w:szCs w:val="20"/>
              </w:rPr>
            </w:pPr>
            <w:r w:rsidRPr="007B595C">
              <w:rPr>
                <w:rFonts w:ascii="Times New Roman" w:hAnsi="Times New Roman" w:cs="Times New Roman"/>
                <w:b/>
                <w:sz w:val="20"/>
                <w:szCs w:val="20"/>
              </w:rPr>
              <w:t xml:space="preserve">Чтение сказки </w:t>
            </w:r>
            <w:proofErr w:type="spellStart"/>
            <w:r w:rsidRPr="007B595C">
              <w:rPr>
                <w:rFonts w:ascii="Times New Roman" w:hAnsi="Times New Roman" w:cs="Times New Roman"/>
                <w:b/>
                <w:sz w:val="20"/>
                <w:szCs w:val="20"/>
              </w:rPr>
              <w:t>А.Ремизова</w:t>
            </w:r>
            <w:proofErr w:type="spellEnd"/>
            <w:r w:rsidRPr="007B595C">
              <w:rPr>
                <w:rFonts w:ascii="Times New Roman" w:hAnsi="Times New Roman" w:cs="Times New Roman"/>
                <w:b/>
                <w:sz w:val="20"/>
                <w:szCs w:val="20"/>
              </w:rPr>
              <w:t xml:space="preserve"> «Хлебный голос».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34).</w:t>
            </w:r>
          </w:p>
          <w:p w:rsidR="00D77895" w:rsidRPr="007B595C" w:rsidRDefault="00D77895" w:rsidP="00B33909">
            <w:pPr>
              <w:rPr>
                <w:rFonts w:ascii="Times New Roman" w:hAnsi="Times New Roman" w:cs="Times New Roman"/>
                <w:b/>
                <w:sz w:val="20"/>
                <w:szCs w:val="20"/>
              </w:rPr>
            </w:pPr>
            <w:r w:rsidRPr="007B595C">
              <w:rPr>
                <w:rFonts w:ascii="Times New Roman" w:hAnsi="Times New Roman" w:cs="Times New Roman"/>
                <w:sz w:val="20"/>
                <w:szCs w:val="20"/>
              </w:rPr>
              <w:t xml:space="preserve">Программное содержание. Познакомить детей с произведением </w:t>
            </w:r>
            <w:proofErr w:type="spellStart"/>
            <w:r w:rsidRPr="007B595C">
              <w:rPr>
                <w:rFonts w:ascii="Times New Roman" w:hAnsi="Times New Roman" w:cs="Times New Roman"/>
                <w:sz w:val="20"/>
                <w:szCs w:val="20"/>
              </w:rPr>
              <w:t>А.Ремизова</w:t>
            </w:r>
            <w:proofErr w:type="spellEnd"/>
            <w:r w:rsidRPr="007B595C">
              <w:rPr>
                <w:rFonts w:ascii="Times New Roman" w:hAnsi="Times New Roman" w:cs="Times New Roman"/>
                <w:sz w:val="20"/>
                <w:szCs w:val="20"/>
              </w:rPr>
              <w:t xml:space="preserve"> «Хлебный голос». Совершенствовать умение детей воспроизводить последовательность слов в предложении.</w:t>
            </w:r>
          </w:p>
        </w:tc>
      </w:tr>
    </w:tbl>
    <w:p w:rsidR="00FE7779" w:rsidRPr="007B595C" w:rsidRDefault="00FE7779" w:rsidP="00EB40E5">
      <w:pPr>
        <w:spacing w:after="0" w:line="240" w:lineRule="auto"/>
        <w:ind w:right="-882" w:firstLine="708"/>
        <w:rPr>
          <w:rFonts w:ascii="Times New Roman" w:hAnsi="Times New Roman" w:cs="Times New Roman"/>
          <w:b/>
          <w:sz w:val="20"/>
          <w:szCs w:val="20"/>
        </w:rPr>
      </w:pPr>
    </w:p>
    <w:p w:rsidR="006B2D24" w:rsidRPr="007B595C" w:rsidRDefault="003B75F7" w:rsidP="006B2D24">
      <w:pPr>
        <w:spacing w:after="0" w:line="240" w:lineRule="auto"/>
        <w:ind w:right="-882" w:firstLine="708"/>
        <w:jc w:val="center"/>
        <w:rPr>
          <w:rFonts w:ascii="Times New Roman" w:hAnsi="Times New Roman" w:cs="Times New Roman"/>
          <w:b/>
          <w:szCs w:val="20"/>
        </w:rPr>
      </w:pPr>
      <w:r w:rsidRPr="007B595C">
        <w:rPr>
          <w:rFonts w:ascii="Times New Roman" w:hAnsi="Times New Roman" w:cs="Times New Roman"/>
          <w:b/>
          <w:szCs w:val="20"/>
        </w:rPr>
        <w:t>«</w:t>
      </w:r>
      <w:r w:rsidR="006B2D24" w:rsidRPr="007B595C">
        <w:rPr>
          <w:rFonts w:ascii="Times New Roman" w:hAnsi="Times New Roman" w:cs="Times New Roman"/>
          <w:b/>
          <w:szCs w:val="20"/>
        </w:rPr>
        <w:t>Мир предметов и техники</w:t>
      </w:r>
      <w:r w:rsidRPr="007B595C">
        <w:rPr>
          <w:rFonts w:ascii="Times New Roman" w:hAnsi="Times New Roman" w:cs="Times New Roman"/>
          <w:b/>
          <w:szCs w:val="20"/>
        </w:rPr>
        <w:t>»</w:t>
      </w:r>
    </w:p>
    <w:p w:rsidR="006B2D24" w:rsidRPr="007B595C" w:rsidRDefault="006B2D24" w:rsidP="006B2D24">
      <w:pPr>
        <w:pStyle w:val="ParagraphStyle"/>
        <w:spacing w:before="120"/>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расширять кругозор </w:t>
      </w:r>
      <w:r w:rsidRPr="007B595C">
        <w:rPr>
          <w:rFonts w:ascii="Times New Roman" w:hAnsi="Times New Roman" w:cs="Times New Roman"/>
          <w:i/>
          <w:iCs/>
          <w:sz w:val="20"/>
          <w:szCs w:val="20"/>
          <w:shd w:val="clear" w:color="auto" w:fill="FFFFFF"/>
        </w:rPr>
        <w:t>всех детей</w:t>
      </w:r>
      <w:r w:rsidRPr="007B595C">
        <w:rPr>
          <w:rFonts w:ascii="Times New Roman" w:hAnsi="Times New Roman" w:cs="Times New Roman"/>
          <w:sz w:val="20"/>
          <w:szCs w:val="20"/>
          <w:shd w:val="clear" w:color="auto" w:fill="FFFFFF"/>
        </w:rPr>
        <w:t xml:space="preserve"> через знакомство с предметным миром, развивать любознательность; поддерживать проявления самостоятельности в познании окружающего мира; воспитывать бережное отношение к вещам.</w:t>
      </w:r>
    </w:p>
    <w:p w:rsidR="006B2D24" w:rsidRPr="007B595C" w:rsidRDefault="006B2D24" w:rsidP="006B2D24">
      <w:pPr>
        <w:pStyle w:val="ParagraphStyle"/>
        <w:rPr>
          <w:rFonts w:ascii="Times New Roman" w:hAnsi="Times New Roman" w:cs="Times New Roman"/>
          <w:sz w:val="20"/>
          <w:szCs w:val="20"/>
          <w:shd w:val="clear" w:color="auto" w:fill="FFFFFF"/>
        </w:rPr>
      </w:pPr>
      <w:r w:rsidRPr="007B595C">
        <w:rPr>
          <w:rFonts w:ascii="Symbol" w:hAnsi="Symbol" w:cs="Symbol"/>
          <w:noProof/>
          <w:sz w:val="20"/>
          <w:szCs w:val="20"/>
          <w:shd w:val="clear" w:color="auto" w:fill="FFFFFF"/>
        </w:rPr>
        <w:lastRenderedPageBreak/>
        <w:t></w:t>
      </w:r>
      <w:r w:rsidRPr="007B595C">
        <w:rPr>
          <w:rFonts w:ascii="Times New Roman" w:hAnsi="Times New Roman" w:cs="Times New Roman"/>
          <w:sz w:val="20"/>
          <w:szCs w:val="20"/>
          <w:shd w:val="clear" w:color="auto" w:fill="FFFFFF"/>
        </w:rPr>
        <w:t xml:space="preserve"> Формировать у детей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представления о предметах ближайшего окружения: учить различать и называть посуду, предметы мебели, одежды и т. д.; поддерживать и развивать интерес к совместному со взрослым и самостоятельному обследованию предметов, разнообразным действиям с ними; учить </w:t>
      </w:r>
      <w:proofErr w:type="gramStart"/>
      <w:r w:rsidRPr="007B595C">
        <w:rPr>
          <w:rFonts w:ascii="Times New Roman" w:hAnsi="Times New Roman" w:cs="Times New Roman"/>
          <w:sz w:val="20"/>
          <w:szCs w:val="20"/>
          <w:shd w:val="clear" w:color="auto" w:fill="FFFFFF"/>
        </w:rPr>
        <w:t>исследовать  предметы</w:t>
      </w:r>
      <w:proofErr w:type="gramEnd"/>
      <w:r w:rsidRPr="007B595C">
        <w:rPr>
          <w:rFonts w:ascii="Times New Roman" w:hAnsi="Times New Roman" w:cs="Times New Roman"/>
          <w:sz w:val="20"/>
          <w:szCs w:val="20"/>
          <w:shd w:val="clear" w:color="auto" w:fill="FFFFFF"/>
        </w:rPr>
        <w:t>, включенные в круг действий детей, сравнивать предметы по основным свойствам (цвету, форме, размеру), устанавливая тождество и различие.</w:t>
      </w:r>
    </w:p>
    <w:p w:rsidR="006B2D24" w:rsidRPr="007B595C" w:rsidRDefault="006B2D24" w:rsidP="006B2D24">
      <w:pPr>
        <w:pStyle w:val="ParagraphStyle"/>
        <w:rPr>
          <w:rFonts w:ascii="Times New Roman" w:hAnsi="Times New Roman" w:cs="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cs="Times New Roman"/>
          <w:sz w:val="20"/>
          <w:szCs w:val="20"/>
          <w:shd w:val="clear" w:color="auto" w:fill="FFFFFF"/>
        </w:rPr>
        <w:t xml:space="preserve"> Обогащать представления детей  </w:t>
      </w:r>
      <w:r w:rsidRPr="007B595C">
        <w:rPr>
          <w:rFonts w:ascii="Times New Roman" w:hAnsi="Times New Roman" w:cs="Times New Roman"/>
          <w:i/>
          <w:iCs/>
          <w:sz w:val="20"/>
          <w:szCs w:val="20"/>
          <w:shd w:val="clear" w:color="auto" w:fill="FFFFFF"/>
        </w:rPr>
        <w:t>средней подгруппы</w:t>
      </w:r>
      <w:r w:rsidRPr="007B595C">
        <w:rPr>
          <w:rFonts w:ascii="Times New Roman" w:hAnsi="Times New Roman" w:cs="Times New Roman"/>
          <w:sz w:val="20"/>
          <w:szCs w:val="20"/>
          <w:shd w:val="clear" w:color="auto" w:fill="FFFFFF"/>
        </w:rPr>
        <w:t xml:space="preserve"> о доступном ребёнку предметном мире и назначении предметов, о правилах их безопасного использования; привлекать к выделению их качественных особенностей, установлению связи между качествами предмета и его назначением; учить описывать предметы, проговаривая их название, детали, функции, материал, выделять не только ярко выраженные, но и скрытые в предметах качества и свойства, группировать по назначению; закреплять умение находить предметы рукотворного мира в окружающей обстановке.</w:t>
      </w:r>
    </w:p>
    <w:p w:rsidR="006B2D24" w:rsidRPr="007B595C" w:rsidRDefault="006B2D24" w:rsidP="006B2D24">
      <w:pPr>
        <w:pStyle w:val="ParagraphStyle"/>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Расширять знания детей </w:t>
      </w:r>
      <w:r w:rsidRPr="007B595C">
        <w:rPr>
          <w:rFonts w:ascii="Times New Roman" w:hAnsi="Times New Roman" w:cs="Times New Roman"/>
          <w:i/>
          <w:iCs/>
          <w:sz w:val="20"/>
          <w:szCs w:val="20"/>
        </w:rPr>
        <w:t>старшей подгруппы</w:t>
      </w:r>
      <w:r w:rsidRPr="007B595C">
        <w:rPr>
          <w:rFonts w:ascii="Times New Roman" w:hAnsi="Times New Roman" w:cs="Times New Roman"/>
          <w:sz w:val="20"/>
          <w:szCs w:val="20"/>
        </w:rPr>
        <w:t xml:space="preserve"> о мире предметов и техники, способах их использования; учить устанавливать связи между назначением предметов, строением и материалом, из которого сделан предмет; </w:t>
      </w:r>
      <w:proofErr w:type="gramStart"/>
      <w:r w:rsidRPr="007B595C">
        <w:rPr>
          <w:rFonts w:ascii="Times New Roman" w:hAnsi="Times New Roman" w:cs="Times New Roman"/>
          <w:sz w:val="20"/>
          <w:szCs w:val="20"/>
        </w:rPr>
        <w:t>побуждать  самостоятельно</w:t>
      </w:r>
      <w:proofErr w:type="gramEnd"/>
      <w:r w:rsidRPr="007B595C">
        <w:rPr>
          <w:rFonts w:ascii="Times New Roman" w:hAnsi="Times New Roman" w:cs="Times New Roman"/>
          <w:sz w:val="20"/>
          <w:szCs w:val="20"/>
        </w:rPr>
        <w:t xml:space="preserve"> осмысливать и объяснять полученную информацию.</w:t>
      </w:r>
    </w:p>
    <w:p w:rsidR="006B2D24" w:rsidRPr="007B595C" w:rsidRDefault="006B2D24" w:rsidP="006B2D24">
      <w:pPr>
        <w:spacing w:after="0" w:line="240" w:lineRule="auto"/>
        <w:ind w:right="-882"/>
        <w:rPr>
          <w:rFonts w:ascii="Times New Roman" w:hAnsi="Times New Roman"/>
          <w:sz w:val="20"/>
          <w:szCs w:val="20"/>
        </w:rPr>
      </w:pPr>
      <w:r w:rsidRPr="007B595C">
        <w:rPr>
          <w:rFonts w:ascii="Symbol" w:hAnsi="Symbol" w:cs="Symbol"/>
          <w:noProof/>
          <w:sz w:val="20"/>
          <w:szCs w:val="20"/>
        </w:rPr>
        <w:t></w:t>
      </w:r>
      <w:r w:rsidRPr="007B595C">
        <w:rPr>
          <w:rFonts w:ascii="Times New Roman" w:hAnsi="Times New Roman"/>
          <w:sz w:val="20"/>
          <w:szCs w:val="20"/>
        </w:rPr>
        <w:t xml:space="preserve"> Познакомить детей </w:t>
      </w:r>
      <w:r w:rsidRPr="007B595C">
        <w:rPr>
          <w:rFonts w:ascii="Times New Roman" w:hAnsi="Times New Roman"/>
          <w:i/>
          <w:iCs/>
          <w:sz w:val="20"/>
          <w:szCs w:val="20"/>
        </w:rPr>
        <w:t>подготовительной подгруппы</w:t>
      </w:r>
      <w:r w:rsidRPr="007B595C">
        <w:rPr>
          <w:rFonts w:ascii="Times New Roman" w:hAnsi="Times New Roman"/>
          <w:sz w:val="20"/>
          <w:szCs w:val="20"/>
        </w:rPr>
        <w:t xml:space="preserve"> с прогрессом в развитии предметного мира; учить устанавливать причинно-следственные связи между внешним видом предмета, механизма, конструкцией и материалами, из которых изготовлены основные части предмета, их качеством, удобством использования, способностью более полно удовлетворять потребности человека; активизировать интерес к познанию.</w:t>
      </w:r>
    </w:p>
    <w:p w:rsidR="0039009E" w:rsidRPr="007B595C" w:rsidRDefault="0039009E" w:rsidP="00EB40E5">
      <w:pPr>
        <w:spacing w:after="0" w:line="240" w:lineRule="auto"/>
        <w:ind w:right="-882" w:firstLine="708"/>
        <w:rPr>
          <w:rFonts w:ascii="Times New Roman" w:eastAsia="Calibri" w:hAnsi="Times New Roman" w:cs="Times New Roman"/>
          <w:b/>
          <w:bCs/>
          <w:sz w:val="20"/>
          <w:szCs w:val="24"/>
          <w:lang w:eastAsia="en-US"/>
        </w:rPr>
      </w:pPr>
    </w:p>
    <w:p w:rsidR="00EB40E5" w:rsidRPr="007B595C" w:rsidRDefault="00EB40E5" w:rsidP="00EB40E5">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Понедельник 1</w:t>
      </w:r>
      <w:r w:rsidR="007A1FA5" w:rsidRPr="007B595C">
        <w:rPr>
          <w:rFonts w:ascii="Times New Roman" w:hAnsi="Times New Roman" w:cs="Times New Roman"/>
          <w:b/>
          <w:sz w:val="20"/>
          <w:szCs w:val="20"/>
        </w:rPr>
        <w:t>7</w:t>
      </w:r>
      <w:r w:rsidRPr="007B595C">
        <w:rPr>
          <w:rFonts w:ascii="Times New Roman" w:hAnsi="Times New Roman" w:cs="Times New Roman"/>
          <w:b/>
          <w:sz w:val="20"/>
          <w:szCs w:val="20"/>
        </w:rPr>
        <w:t>.10.</w:t>
      </w:r>
      <w:r w:rsidR="00EE62C7" w:rsidRPr="007B595C">
        <w:rPr>
          <w:rFonts w:ascii="Times New Roman" w:hAnsi="Times New Roman" w:cs="Times New Roman"/>
          <w:b/>
          <w:sz w:val="20"/>
          <w:szCs w:val="20"/>
        </w:rPr>
        <w:t>202</w:t>
      </w:r>
      <w:r w:rsidR="0098469A"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t xml:space="preserve">        </w:t>
      </w:r>
      <w:r w:rsidR="004861EF" w:rsidRPr="007B595C">
        <w:rPr>
          <w:rFonts w:ascii="Times New Roman" w:hAnsi="Times New Roman" w:cs="Times New Roman"/>
          <w:b/>
          <w:sz w:val="20"/>
          <w:szCs w:val="20"/>
        </w:rPr>
        <w:t xml:space="preserve">     </w:t>
      </w:r>
      <w:r w:rsidR="002328C5" w:rsidRPr="007B595C">
        <w:rPr>
          <w:rFonts w:ascii="Times New Roman" w:hAnsi="Times New Roman" w:cs="Times New Roman"/>
          <w:sz w:val="20"/>
          <w:szCs w:val="20"/>
        </w:rPr>
        <w:t>Тематическая неделя</w:t>
      </w:r>
      <w:r w:rsidR="00E22EB8"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Мир предметов и техники</w:t>
      </w:r>
      <w:r w:rsidR="003B75F7" w:rsidRPr="007B595C">
        <w:rPr>
          <w:rFonts w:ascii="Times New Roman" w:hAnsi="Times New Roman" w:cs="Times New Roman"/>
          <w:sz w:val="20"/>
          <w:szCs w:val="20"/>
        </w:rPr>
        <w:t>»</w:t>
      </w:r>
      <w:r w:rsidR="002328C5" w:rsidRPr="007B595C">
        <w:rPr>
          <w:rFonts w:ascii="Times New Roman" w:hAnsi="Times New Roman" w:cs="Times New Roman"/>
          <w:sz w:val="20"/>
          <w:szCs w:val="20"/>
        </w:rPr>
        <w:t xml:space="preserve"> </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156"/>
        <w:gridCol w:w="143"/>
        <w:gridCol w:w="18"/>
        <w:gridCol w:w="1258"/>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6"/>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3B75F7"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3B75F7" w:rsidRPr="007B595C" w:rsidRDefault="003B75F7"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317" w:type="dxa"/>
            <w:gridSpan w:val="3"/>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5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3312"/>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Комната для куклы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уточнить представления детей о предметах мебели; учить</w:t>
            </w:r>
          </w:p>
          <w:p w:rsidR="0015478F" w:rsidRPr="007B595C" w:rsidRDefault="003B75F7"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называть предметы мебели; стимулировать использование детьми в активной речи прилагательных, глаголов</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Разложи обувь парами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Мой веселый, звонкий мяч</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упражнять детей в прыжках на двух ногах и беге</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упр</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Какой – какие?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 Если стул из дерева, он (какой?) – … </w:t>
            </w:r>
            <w:r w:rsidRPr="007B595C">
              <w:rPr>
                <w:rFonts w:ascii="Times New Roman" w:hAnsi="Times New Roman" w:cs="Times New Roman"/>
                <w:i/>
                <w:iCs/>
                <w:sz w:val="20"/>
                <w:szCs w:val="20"/>
              </w:rPr>
              <w:t>(деревянный).</w:t>
            </w:r>
            <w:r w:rsidRPr="007B595C">
              <w:rPr>
                <w:rFonts w:ascii="Times New Roman" w:hAnsi="Times New Roman" w:cs="Times New Roman"/>
                <w:sz w:val="20"/>
                <w:szCs w:val="20"/>
              </w:rPr>
              <w:t xml:space="preserve"> – Если кровать из металла, она </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(какая?) – </w:t>
            </w:r>
            <w:r w:rsidR="003B75F7" w:rsidRPr="007B595C">
              <w:rPr>
                <w:rFonts w:ascii="Times New Roman" w:hAnsi="Times New Roman" w:cs="Times New Roman"/>
                <w:i/>
                <w:iCs/>
                <w:sz w:val="20"/>
                <w:szCs w:val="20"/>
              </w:rPr>
              <w:t>… (металличе</w:t>
            </w:r>
            <w:r w:rsidRPr="007B595C">
              <w:rPr>
                <w:rFonts w:ascii="Times New Roman" w:hAnsi="Times New Roman" w:cs="Times New Roman"/>
                <w:i/>
                <w:iCs/>
                <w:sz w:val="20"/>
                <w:szCs w:val="20"/>
              </w:rPr>
              <w:t>ская)</w:t>
            </w:r>
            <w:r w:rsidRPr="007B595C">
              <w:rPr>
                <w:rFonts w:ascii="Times New Roman" w:hAnsi="Times New Roman" w:cs="Times New Roman"/>
                <w:sz w:val="20"/>
                <w:szCs w:val="20"/>
              </w:rPr>
              <w:t xml:space="preserve"> и т. д.</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w:t>
            </w:r>
            <w:proofErr w:type="gramStart"/>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У куклы день рождения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(Каждый ребёнок кормит свою куклу.)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обобщить знания о предметах столовой посуды</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Предметы, опасные для жизни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напомнить детям правила обращения с опасными предметами.</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тематического альбома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Путешествие в прошлое посуды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A7E94">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Из чего сделано?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воспитывать умение сравнивать, группировать предметы; активизировать словарь; развивать речь, внимание.</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2. Изготовление лодки, корабля из бросового материала.</w:t>
            </w:r>
          </w:p>
          <w:p w:rsidR="0015478F" w:rsidRPr="007B595C" w:rsidRDefault="0015478F" w:rsidP="00BA7E94">
            <w:pPr>
              <w:pStyle w:val="ParagraphStyle"/>
              <w:rPr>
                <w:rFonts w:ascii="Times New Roman" w:hAnsi="Times New Roman" w:cs="Times New Roman"/>
                <w:sz w:val="20"/>
                <w:szCs w:val="20"/>
              </w:rPr>
            </w:pPr>
          </w:p>
        </w:tc>
        <w:tc>
          <w:tcPr>
            <w:tcW w:w="1299" w:type="dxa"/>
            <w:gridSpan w:val="2"/>
            <w:tcBorders>
              <w:top w:val="single" w:sz="4" w:space="0" w:color="auto"/>
              <w:left w:val="single" w:sz="4" w:space="0" w:color="auto"/>
              <w:right w:val="single" w:sz="4" w:space="0" w:color="auto"/>
            </w:tcBorders>
          </w:tcPr>
          <w:p w:rsidR="0015478F" w:rsidRPr="007B595C" w:rsidRDefault="003B75F7"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w:t>
            </w:r>
            <w:r w:rsidR="0015478F" w:rsidRPr="007B595C">
              <w:rPr>
                <w:rFonts w:ascii="Times New Roman" w:hAnsi="Times New Roman" w:cs="Times New Roman"/>
                <w:sz w:val="20"/>
                <w:szCs w:val="20"/>
              </w:rPr>
              <w:t xml:space="preserve">ление </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знаний </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строении тела человека </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и его частях</w:t>
            </w:r>
          </w:p>
        </w:tc>
        <w:tc>
          <w:tcPr>
            <w:tcW w:w="1276" w:type="dxa"/>
            <w:gridSpan w:val="2"/>
            <w:tcBorders>
              <w:top w:val="single" w:sz="4" w:space="0" w:color="auto"/>
              <w:left w:val="single" w:sz="4" w:space="0" w:color="auto"/>
              <w:right w:val="single" w:sz="4" w:space="0" w:color="auto"/>
            </w:tcBorders>
          </w:tcPr>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3B75F7"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Найди предмет, который я опишу</w:t>
            </w:r>
            <w:r w:rsidRPr="007B595C">
              <w:rPr>
                <w:rFonts w:ascii="Times New Roman" w:hAnsi="Times New Roman" w:cs="Times New Roman"/>
                <w:sz w:val="20"/>
                <w:szCs w:val="20"/>
              </w:rPr>
              <w:t>»</w:t>
            </w:r>
          </w:p>
        </w:tc>
        <w:tc>
          <w:tcPr>
            <w:tcW w:w="1275" w:type="dxa"/>
            <w:tcBorders>
              <w:top w:val="single" w:sz="4" w:space="0" w:color="auto"/>
              <w:left w:val="single" w:sz="4" w:space="0" w:color="auto"/>
              <w:right w:val="single" w:sz="4" w:space="0" w:color="auto"/>
            </w:tcBorders>
          </w:tcPr>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Оказание</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помощи ………….. в </w:t>
            </w:r>
            <w:r w:rsidR="003B75F7" w:rsidRPr="007B595C">
              <w:rPr>
                <w:rFonts w:ascii="Times New Roman" w:hAnsi="Times New Roman" w:cs="Times New Roman"/>
                <w:sz w:val="20"/>
                <w:szCs w:val="20"/>
              </w:rPr>
              <w:t>дежурстве</w:t>
            </w:r>
            <w:r w:rsidRPr="007B595C">
              <w:rPr>
                <w:rFonts w:ascii="Times New Roman" w:hAnsi="Times New Roman" w:cs="Times New Roman"/>
                <w:sz w:val="20"/>
                <w:szCs w:val="20"/>
              </w:rPr>
              <w:t xml:space="preserve"> по столовой</w:t>
            </w:r>
          </w:p>
        </w:tc>
        <w:tc>
          <w:tcPr>
            <w:tcW w:w="1418" w:type="dxa"/>
            <w:tcBorders>
              <w:top w:val="single" w:sz="4" w:space="0" w:color="auto"/>
              <w:left w:val="single" w:sz="4" w:space="0" w:color="auto"/>
              <w:right w:val="single" w:sz="4" w:space="0" w:color="000000" w:themeColor="text1"/>
            </w:tcBorders>
          </w:tcPr>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Помощь ……………в запоминании </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и выразительном чтении стихотворений</w:t>
            </w:r>
          </w:p>
        </w:tc>
      </w:tr>
      <w:tr w:rsidR="0015478F" w:rsidRPr="007B595C" w:rsidTr="003B75F7">
        <w:trPr>
          <w:trHeight w:val="3115"/>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Прогулка</w:t>
            </w:r>
          </w:p>
        </w:tc>
        <w:tc>
          <w:tcPr>
            <w:tcW w:w="2336" w:type="dxa"/>
            <w:gridSpan w:val="2"/>
            <w:tcBorders>
              <w:top w:val="single" w:sz="4" w:space="0" w:color="000000" w:themeColor="text1"/>
              <w:left w:val="single" w:sz="4" w:space="0" w:color="auto"/>
              <w:right w:val="single" w:sz="4" w:space="0" w:color="auto"/>
            </w:tcBorders>
          </w:tcPr>
          <w:p w:rsidR="0015478F" w:rsidRPr="007B595C" w:rsidRDefault="0015478F" w:rsidP="00E77449">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1. Наблюдение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и чем работает дворник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показать детям значение и особенности трудовой деятельности дворника, дать знания об орудиях труда</w:t>
            </w:r>
            <w:r w:rsidR="00E77449" w:rsidRPr="007B595C">
              <w:rPr>
                <w:rFonts w:ascii="Times New Roman" w:hAnsi="Times New Roman" w:cs="Times New Roman"/>
                <w:sz w:val="20"/>
                <w:szCs w:val="20"/>
              </w:rPr>
              <w:t xml:space="preserve"> дворника; воспитывать уважение </w:t>
            </w:r>
            <w:r w:rsidRPr="007B595C">
              <w:rPr>
                <w:rFonts w:ascii="Times New Roman" w:hAnsi="Times New Roman" w:cs="Times New Roman"/>
                <w:sz w:val="20"/>
                <w:szCs w:val="20"/>
              </w:rPr>
              <w:t>к труду людей.</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 малой по</w:t>
            </w:r>
            <w:r w:rsidR="003B75F7" w:rsidRPr="007B595C">
              <w:rPr>
                <w:rFonts w:ascii="Times New Roman" w:hAnsi="Times New Roman" w:cs="Times New Roman"/>
                <w:sz w:val="20"/>
                <w:szCs w:val="20"/>
              </w:rPr>
              <w:t>движно</w:t>
            </w:r>
            <w:r w:rsidRPr="007B595C">
              <w:rPr>
                <w:rFonts w:ascii="Times New Roman" w:hAnsi="Times New Roman" w:cs="Times New Roman"/>
                <w:sz w:val="20"/>
                <w:szCs w:val="20"/>
              </w:rPr>
              <w:t xml:space="preserve">сти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Дорожки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умение ходить друг за другом, делая сложные повороты, сохраняя равновесие </w:t>
            </w:r>
          </w:p>
        </w:tc>
        <w:tc>
          <w:tcPr>
            <w:tcW w:w="2337" w:type="dxa"/>
            <w:tcBorders>
              <w:top w:val="single" w:sz="4" w:space="0" w:color="000000" w:themeColor="text1"/>
              <w:left w:val="single" w:sz="4" w:space="0" w:color="auto"/>
              <w:right w:val="single" w:sz="4" w:space="0" w:color="auto"/>
            </w:tcBorders>
          </w:tcPr>
          <w:p w:rsidR="0015478F" w:rsidRPr="007B595C" w:rsidRDefault="0015478F" w:rsidP="00BA7E9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Наблюдение за опавшими листьями и ветками после ветра.</w:t>
            </w:r>
          </w:p>
          <w:p w:rsidR="0015478F" w:rsidRPr="007B595C" w:rsidRDefault="003B75F7" w:rsidP="00BA7E94">
            <w:pPr>
              <w:pStyle w:val="ParagraphStyle"/>
              <w:tabs>
                <w:tab w:val="left" w:pos="525"/>
              </w:tabs>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уточнить представление о том, что растения живые – они растут и изменяются; развивать наблюдательность и любознательность.</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Подвижные игры:</w:t>
            </w:r>
          </w:p>
          <w:p w:rsidR="0015478F" w:rsidRPr="007B595C" w:rsidRDefault="003B75F7"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Найди листок, какой покажу</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Самолеты</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w:t>
            </w:r>
          </w:p>
          <w:p w:rsidR="0015478F" w:rsidRPr="007B595C" w:rsidRDefault="0015478F" w:rsidP="00BA7E94">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Беседа-наблюдение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такое воздух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Охотники и утки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A7E94">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3.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Опиши знакомые предметы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Трудовое поручение: </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подготовка цветочной клумбы к зиме.</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5. </w:t>
            </w:r>
            <w:r w:rsidR="003B75F7" w:rsidRPr="007B595C">
              <w:rPr>
                <w:rFonts w:ascii="Times New Roman" w:hAnsi="Times New Roman" w:cs="Times New Roman"/>
                <w:sz w:val="20"/>
                <w:szCs w:val="20"/>
              </w:rPr>
              <w:t>Подвижная игра «</w:t>
            </w:r>
            <w:proofErr w:type="spellStart"/>
            <w:r w:rsidR="003B75F7" w:rsidRPr="007B595C">
              <w:rPr>
                <w:rFonts w:ascii="Times New Roman" w:hAnsi="Times New Roman" w:cs="Times New Roman"/>
                <w:sz w:val="20"/>
                <w:szCs w:val="20"/>
              </w:rPr>
              <w:t>Ловишки</w:t>
            </w:r>
            <w:proofErr w:type="spellEnd"/>
            <w:r w:rsidR="003B75F7" w:rsidRPr="007B595C">
              <w:rPr>
                <w:rFonts w:ascii="Times New Roman" w:hAnsi="Times New Roman" w:cs="Times New Roman"/>
                <w:sz w:val="20"/>
                <w:szCs w:val="20"/>
              </w:rPr>
              <w:t xml:space="preserve"> с лентами».</w:t>
            </w:r>
          </w:p>
          <w:p w:rsidR="0015478F" w:rsidRPr="007B595C" w:rsidRDefault="0015478F" w:rsidP="00BA7E94">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BA7E94">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Закончи предложение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2. Обсуждение народных примет: когда лист с березы и дуба опал чисто – будет для людей легкий год; поздний листопад – на тяжелый год.</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p>
          <w:p w:rsidR="0015478F" w:rsidRPr="007B595C" w:rsidRDefault="003B75F7"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Не оставайся на полу</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умение правильно спрыгивать с возвышения двумя ногами.</w:t>
            </w:r>
          </w:p>
          <w:p w:rsidR="0015478F" w:rsidRPr="007B595C" w:rsidRDefault="0015478F" w:rsidP="00BA7E94">
            <w:pPr>
              <w:pStyle w:val="ParagraphStyle"/>
              <w:rPr>
                <w:rFonts w:ascii="Times New Roman" w:hAnsi="Times New Roman" w:cs="Times New Roman"/>
                <w:sz w:val="20"/>
                <w:szCs w:val="20"/>
              </w:rPr>
            </w:pPr>
          </w:p>
        </w:tc>
        <w:tc>
          <w:tcPr>
            <w:tcW w:w="1299" w:type="dxa"/>
            <w:gridSpan w:val="2"/>
            <w:tcBorders>
              <w:top w:val="single" w:sz="4" w:space="0" w:color="auto"/>
              <w:left w:val="single" w:sz="4" w:space="0" w:color="auto"/>
              <w:right w:val="single" w:sz="4" w:space="0" w:color="auto"/>
            </w:tcBorders>
          </w:tcPr>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Береги </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предмет</w:t>
            </w:r>
            <w:r w:rsidR="003B75F7" w:rsidRPr="007B595C">
              <w:rPr>
                <w:rFonts w:ascii="Times New Roman" w:hAnsi="Times New Roman" w:cs="Times New Roman"/>
                <w:sz w:val="20"/>
                <w:szCs w:val="20"/>
              </w:rPr>
              <w:t>»</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15478F" w:rsidRPr="007B595C" w:rsidRDefault="003B75F7" w:rsidP="00BA7E94">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быстро действовать по сигналу, ориентироваться в пространстве</w:t>
            </w:r>
          </w:p>
        </w:tc>
        <w:tc>
          <w:tcPr>
            <w:tcW w:w="1276" w:type="dxa"/>
            <w:gridSpan w:val="2"/>
            <w:tcBorders>
              <w:top w:val="single" w:sz="4" w:space="0" w:color="auto"/>
              <w:left w:val="single" w:sz="4" w:space="0" w:color="auto"/>
              <w:right w:val="single" w:sz="4" w:space="0" w:color="auto"/>
            </w:tcBorders>
          </w:tcPr>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Совершенствование </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умения сравнивать предметы по величине</w:t>
            </w:r>
          </w:p>
        </w:tc>
        <w:tc>
          <w:tcPr>
            <w:tcW w:w="1275" w:type="dxa"/>
            <w:tcBorders>
              <w:top w:val="single" w:sz="4" w:space="0" w:color="auto"/>
              <w:left w:val="single" w:sz="4" w:space="0" w:color="auto"/>
              <w:right w:val="single" w:sz="4" w:space="0" w:color="000000" w:themeColor="text1"/>
            </w:tcBorders>
          </w:tcPr>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Игры-экспериментирования </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ветром, </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водой </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tcBorders>
              <w:top w:val="single" w:sz="4" w:space="0" w:color="auto"/>
              <w:left w:val="single" w:sz="4" w:space="0" w:color="auto"/>
              <w:right w:val="single" w:sz="4" w:space="0" w:color="000000" w:themeColor="text1"/>
            </w:tcBorders>
          </w:tcPr>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 в составлении предложений</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по картинке; определении порядка следования слов в предложении</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11"/>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A7E94">
            <w:pPr>
              <w:ind w:right="-70"/>
              <w:rPr>
                <w:rFonts w:ascii="Times New Roman" w:hAnsi="Times New Roman" w:cs="Times New Roman"/>
                <w:sz w:val="20"/>
                <w:szCs w:val="20"/>
              </w:rPr>
            </w:pPr>
            <w:r w:rsidRPr="007B595C">
              <w:rPr>
                <w:rFonts w:ascii="Times New Roman" w:hAnsi="Times New Roman" w:cs="Times New Roman"/>
                <w:sz w:val="20"/>
                <w:szCs w:val="20"/>
              </w:rPr>
              <w:t>Разучивание пальчиковой гимнастики:</w:t>
            </w:r>
          </w:p>
          <w:p w:rsidR="0015478F" w:rsidRPr="007B595C" w:rsidRDefault="003B75F7" w:rsidP="00BA7E94">
            <w:pPr>
              <w:ind w:right="-70"/>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Разотру ладошки сильно…</w:t>
            </w:r>
            <w:r w:rsidRPr="007B595C">
              <w:rPr>
                <w:rFonts w:ascii="Times New Roman" w:hAnsi="Times New Roman" w:cs="Times New Roman"/>
                <w:sz w:val="20"/>
                <w:szCs w:val="20"/>
              </w:rPr>
              <w:t>»</w:t>
            </w:r>
          </w:p>
        </w:tc>
      </w:tr>
      <w:tr w:rsidR="0015478F" w:rsidRPr="007B595C" w:rsidTr="003B75F7">
        <w:trPr>
          <w:trHeight w:val="2821"/>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Игра-драматизация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Маша обедает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умения есть аккуратно, совершенствовать навыки культуры еды.</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Склеим чашку</w:t>
            </w:r>
            <w:r w:rsidR="003B75F7" w:rsidRPr="007B595C">
              <w:rPr>
                <w:rFonts w:ascii="Times New Roman" w:hAnsi="Times New Roman" w:cs="Times New Roman"/>
                <w:sz w:val="20"/>
                <w:szCs w:val="20"/>
              </w:rPr>
              <w:t>»</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(разрезные картинки с горизонтальными диагональными разрезами).</w:t>
            </w:r>
          </w:p>
          <w:p w:rsidR="0015478F" w:rsidRPr="007B595C" w:rsidRDefault="0015478F" w:rsidP="009448A1">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Опиши предмет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предлагает детям выбирать</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для описания предметы определённой группы: игрушки, посуда, мебель, одежда; дети описывают.</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p>
          <w:p w:rsidR="0015478F" w:rsidRPr="007B595C" w:rsidRDefault="003B75F7"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Когда ты это делаешь?</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rPr>
              <w:t xml:space="preserve">: закрепить </w:t>
            </w:r>
            <w:proofErr w:type="spellStart"/>
            <w:r w:rsidRPr="007B595C">
              <w:rPr>
                <w:rFonts w:ascii="Times New Roman" w:hAnsi="Times New Roman" w:cs="Times New Roman"/>
                <w:sz w:val="20"/>
                <w:szCs w:val="20"/>
              </w:rPr>
              <w:t>кгн</w:t>
            </w:r>
            <w:proofErr w:type="spellEnd"/>
            <w:r w:rsidRPr="007B595C">
              <w:rPr>
                <w:rFonts w:ascii="Times New Roman" w:hAnsi="Times New Roman" w:cs="Times New Roman"/>
                <w:sz w:val="20"/>
                <w:szCs w:val="20"/>
              </w:rPr>
              <w:t xml:space="preserve"> и знание частей суток</w:t>
            </w:r>
          </w:p>
          <w:p w:rsidR="0015478F" w:rsidRPr="007B595C" w:rsidRDefault="0015478F" w:rsidP="009448A1">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упр</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исчезло?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раскладывает на столе картинки с изображением мебели; дети закрывают глаза, а воспитатель убирает 1–2 картинки; дети говорят, каких картинок не стало</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 магазин за покупками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448A1">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BA7E9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proofErr w:type="gramStart"/>
            <w:r w:rsidRPr="007B595C">
              <w:rPr>
                <w:rFonts w:ascii="Times New Roman" w:hAnsi="Times New Roman" w:cs="Times New Roman"/>
                <w:sz w:val="20"/>
                <w:szCs w:val="20"/>
              </w:rPr>
              <w:t>Быто-вые</w:t>
            </w:r>
            <w:proofErr w:type="gramEnd"/>
            <w:r w:rsidRPr="007B595C">
              <w:rPr>
                <w:rFonts w:ascii="Times New Roman" w:hAnsi="Times New Roman" w:cs="Times New Roman"/>
                <w:sz w:val="20"/>
                <w:szCs w:val="20"/>
              </w:rPr>
              <w:t xml:space="preserve"> приборы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Цели</w:t>
            </w:r>
            <w:r w:rsidR="003B75F7" w:rsidRPr="007B595C">
              <w:rPr>
                <w:rFonts w:ascii="Times New Roman" w:hAnsi="Times New Roman" w:cs="Times New Roman"/>
                <w:sz w:val="20"/>
                <w:szCs w:val="20"/>
              </w:rPr>
              <w:t>: рассказать, что человек создает бытовые приборы для облегчения жизнедеятельности; закрепить умение определять некоторые особенности предметов (части, размеры и материалы)</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Круго</w:t>
            </w:r>
            <w:r w:rsidR="003B75F7" w:rsidRPr="007B595C">
              <w:rPr>
                <w:rFonts w:ascii="Times New Roman" w:hAnsi="Times New Roman" w:cs="Times New Roman"/>
                <w:sz w:val="20"/>
                <w:szCs w:val="20"/>
              </w:rPr>
              <w:t>светное путеше</w:t>
            </w:r>
            <w:r w:rsidRPr="007B595C">
              <w:rPr>
                <w:rFonts w:ascii="Times New Roman" w:hAnsi="Times New Roman" w:cs="Times New Roman"/>
                <w:sz w:val="20"/>
                <w:szCs w:val="20"/>
              </w:rPr>
              <w:t>ствие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изготов</w:t>
            </w:r>
            <w:r w:rsidR="003B75F7" w:rsidRPr="007B595C">
              <w:rPr>
                <w:rFonts w:ascii="Times New Roman" w:hAnsi="Times New Roman" w:cs="Times New Roman"/>
                <w:sz w:val="20"/>
                <w:szCs w:val="20"/>
              </w:rPr>
              <w:t>ление ат</w:t>
            </w:r>
            <w:r w:rsidRPr="007B595C">
              <w:rPr>
                <w:rFonts w:ascii="Times New Roman" w:hAnsi="Times New Roman" w:cs="Times New Roman"/>
                <w:sz w:val="20"/>
                <w:szCs w:val="20"/>
              </w:rPr>
              <w:t>рибутов к игре.</w:t>
            </w:r>
          </w:p>
        </w:tc>
        <w:tc>
          <w:tcPr>
            <w:tcW w:w="1299" w:type="dxa"/>
            <w:gridSpan w:val="2"/>
            <w:tcBorders>
              <w:top w:val="single" w:sz="4" w:space="0" w:color="auto"/>
              <w:left w:val="single" w:sz="4" w:space="0" w:color="auto"/>
              <w:right w:val="single" w:sz="4" w:space="0" w:color="auto"/>
            </w:tcBorders>
          </w:tcPr>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Трудовое</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поручение …………… игрушки влажной тряпкой</w:t>
            </w:r>
          </w:p>
        </w:tc>
        <w:tc>
          <w:tcPr>
            <w:tcW w:w="1276" w:type="dxa"/>
            <w:gridSpan w:val="2"/>
            <w:tcBorders>
              <w:top w:val="single" w:sz="4" w:space="0" w:color="auto"/>
              <w:left w:val="single" w:sz="4" w:space="0" w:color="auto"/>
              <w:right w:val="single" w:sz="4" w:space="0" w:color="auto"/>
            </w:tcBorders>
          </w:tcPr>
          <w:p w:rsidR="0015478F" w:rsidRPr="007B595C" w:rsidRDefault="003B75F7"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Обога</w:t>
            </w:r>
            <w:r w:rsidR="0015478F" w:rsidRPr="007B595C">
              <w:rPr>
                <w:rFonts w:ascii="Times New Roman" w:hAnsi="Times New Roman" w:cs="Times New Roman"/>
                <w:sz w:val="20"/>
                <w:szCs w:val="20"/>
              </w:rPr>
              <w:t>щение представлений ……………</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об искусстве</w:t>
            </w:r>
          </w:p>
        </w:tc>
        <w:tc>
          <w:tcPr>
            <w:tcW w:w="1275" w:type="dxa"/>
            <w:tcBorders>
              <w:top w:val="single" w:sz="4" w:space="0" w:color="auto"/>
              <w:left w:val="single" w:sz="4" w:space="0" w:color="auto"/>
              <w:right w:val="single" w:sz="4" w:space="0" w:color="000000" w:themeColor="text1"/>
            </w:tcBorders>
          </w:tcPr>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старинные и современные предметы</w:t>
            </w:r>
            <w:r w:rsidR="003B75F7" w:rsidRPr="007B595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000000" w:themeColor="text1"/>
            </w:tcBorders>
          </w:tcPr>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Выкладывание силуэтов различных предметов </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из счетных палочек с ……………</w:t>
            </w:r>
          </w:p>
        </w:tc>
      </w:tr>
      <w:tr w:rsidR="0015478F" w:rsidRPr="007B595C" w:rsidTr="003B75F7">
        <w:trPr>
          <w:trHeight w:val="3933"/>
        </w:trPr>
        <w:tc>
          <w:tcPr>
            <w:tcW w:w="1403" w:type="dxa"/>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Выполнение двигательных упражнений под речевое сопровождение:</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Мы идём по кругу, посмотри, </w:t>
            </w:r>
            <w:proofErr w:type="gramStart"/>
            <w:r w:rsidRPr="007B595C">
              <w:rPr>
                <w:rFonts w:ascii="Times New Roman" w:hAnsi="Times New Roman" w:cs="Times New Roman"/>
                <w:sz w:val="20"/>
                <w:szCs w:val="20"/>
              </w:rPr>
              <w:t>И</w:t>
            </w:r>
            <w:proofErr w:type="gramEnd"/>
            <w:r w:rsidRPr="007B595C">
              <w:rPr>
                <w:rFonts w:ascii="Times New Roman" w:hAnsi="Times New Roman" w:cs="Times New Roman"/>
                <w:sz w:val="20"/>
                <w:szCs w:val="20"/>
              </w:rPr>
              <w:t xml:space="preserve"> шагаем дружно: раз, два, три.</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Мы скачем по дороге: </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скок, скок, скок,</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А потом, как аист, встали – и молчок!</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 звенит колокольчик?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w:t>
            </w:r>
            <w:r w:rsidR="003B75F7" w:rsidRPr="007B595C">
              <w:rPr>
                <w:rFonts w:ascii="Times New Roman" w:hAnsi="Times New Roman" w:cs="Times New Roman"/>
                <w:sz w:val="20"/>
                <w:szCs w:val="20"/>
              </w:rPr>
              <w:t>отворачиваются</w:t>
            </w:r>
            <w:r w:rsidRPr="007B595C">
              <w:rPr>
                <w:rFonts w:ascii="Times New Roman" w:hAnsi="Times New Roman" w:cs="Times New Roman"/>
                <w:sz w:val="20"/>
                <w:szCs w:val="20"/>
              </w:rPr>
              <w:t xml:space="preserve">, водящий </w:t>
            </w:r>
            <w:r w:rsidR="003B75F7" w:rsidRPr="007B595C">
              <w:rPr>
                <w:rFonts w:ascii="Times New Roman" w:hAnsi="Times New Roman" w:cs="Times New Roman"/>
                <w:sz w:val="20"/>
                <w:szCs w:val="20"/>
              </w:rPr>
              <w:t>отходит</w:t>
            </w:r>
            <w:r w:rsidRPr="007B595C">
              <w:rPr>
                <w:rFonts w:ascii="Times New Roman" w:hAnsi="Times New Roman" w:cs="Times New Roman"/>
                <w:sz w:val="20"/>
                <w:szCs w:val="20"/>
              </w:rPr>
              <w:t xml:space="preserve"> подальше от детей и звонит в колокольчик;  дети бегут в ту сторону, где слышали звук</w:t>
            </w:r>
          </w:p>
        </w:tc>
        <w:tc>
          <w:tcPr>
            <w:tcW w:w="2337" w:type="dxa"/>
            <w:tcBorders>
              <w:top w:val="single" w:sz="4" w:space="0" w:color="auto"/>
              <w:left w:val="single" w:sz="4" w:space="0" w:color="000000" w:themeColor="text1"/>
              <w:right w:val="single" w:sz="4" w:space="0" w:color="auto"/>
            </w:tcBorders>
          </w:tcPr>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 кого какой цвет?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rPr>
              <w:t>: научить узнавать цвета, определять предметы по цвету.</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показывает, например, зеленый квадрат из бумаги; дети называют не цвет, а предмет того же ц</w:t>
            </w:r>
            <w:r w:rsidR="00E77449" w:rsidRPr="007B595C">
              <w:rPr>
                <w:rFonts w:ascii="Times New Roman" w:hAnsi="Times New Roman" w:cs="Times New Roman"/>
                <w:sz w:val="20"/>
                <w:szCs w:val="20"/>
              </w:rPr>
              <w:t xml:space="preserve">вета: трава, свитер, шляпа </w:t>
            </w:r>
            <w:r w:rsidRPr="007B595C">
              <w:rPr>
                <w:rFonts w:ascii="Times New Roman" w:hAnsi="Times New Roman" w:cs="Times New Roman"/>
                <w:sz w:val="20"/>
                <w:szCs w:val="20"/>
              </w:rPr>
              <w:t>и т. д.</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Угадай, кто мы?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i/>
                <w:iCs/>
                <w:sz w:val="20"/>
                <w:szCs w:val="20"/>
              </w:rPr>
              <w:t>Краткое содержание.</w:t>
            </w:r>
            <w:r w:rsidR="003B75F7" w:rsidRPr="007B595C">
              <w:rPr>
                <w:rFonts w:ascii="Times New Roman" w:hAnsi="Times New Roman" w:cs="Times New Roman"/>
                <w:sz w:val="20"/>
                <w:szCs w:val="20"/>
              </w:rPr>
              <w:t xml:space="preserve"> </w:t>
            </w:r>
            <w:r w:rsidRPr="007B595C">
              <w:rPr>
                <w:rFonts w:ascii="Times New Roman" w:hAnsi="Times New Roman" w:cs="Times New Roman"/>
                <w:sz w:val="20"/>
                <w:szCs w:val="20"/>
              </w:rPr>
              <w:t xml:space="preserve">Дети с завязанными глазами ощупывают игрушки, называют их. </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тактильные ощущения, внимание</w:t>
            </w:r>
          </w:p>
        </w:tc>
        <w:tc>
          <w:tcPr>
            <w:tcW w:w="2337" w:type="dxa"/>
            <w:tcBorders>
              <w:top w:val="single" w:sz="4" w:space="0" w:color="auto"/>
              <w:left w:val="single" w:sz="4" w:space="0" w:color="000000" w:themeColor="text1"/>
              <w:right w:val="single" w:sz="4" w:space="0" w:color="auto"/>
            </w:tcBorders>
          </w:tcPr>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малой </w:t>
            </w:r>
            <w:proofErr w:type="gramStart"/>
            <w:r w:rsidRPr="007B595C">
              <w:rPr>
                <w:rFonts w:ascii="Times New Roman" w:hAnsi="Times New Roman" w:cs="Times New Roman"/>
                <w:sz w:val="20"/>
                <w:szCs w:val="20"/>
              </w:rPr>
              <w:t xml:space="preserve">подвижности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Где мы были, мы не скажем, а что делали – покажем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Беседа-наблюдение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Приметы осени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ил-</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люстраций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Из чего делают посуду?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448A1">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Сравни предметы на участке для прогулок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Рассказ детям</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об истории вилки и ложки.</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3. Игра-эксперимент с магнитом.</w:t>
            </w:r>
          </w:p>
          <w:p w:rsidR="0015478F" w:rsidRPr="007B595C" w:rsidRDefault="0015478F" w:rsidP="009448A1">
            <w:pPr>
              <w:pStyle w:val="ParagraphStyle"/>
              <w:rPr>
                <w:rFonts w:ascii="Times New Roman" w:hAnsi="Times New Roman" w:cs="Times New Roman"/>
                <w:sz w:val="20"/>
                <w:szCs w:val="20"/>
              </w:rPr>
            </w:pPr>
          </w:p>
        </w:tc>
        <w:tc>
          <w:tcPr>
            <w:tcW w:w="1299" w:type="dxa"/>
            <w:gridSpan w:val="2"/>
            <w:tcBorders>
              <w:top w:val="single" w:sz="4" w:space="0" w:color="auto"/>
              <w:left w:val="single" w:sz="4" w:space="0" w:color="auto"/>
              <w:right w:val="single" w:sz="4" w:space="0" w:color="auto"/>
            </w:tcBorders>
          </w:tcPr>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Что </w:t>
            </w:r>
            <w:r w:rsidR="003B75F7" w:rsidRPr="007B595C">
              <w:rPr>
                <w:rFonts w:ascii="Times New Roman" w:hAnsi="Times New Roman" w:cs="Times New Roman"/>
                <w:sz w:val="20"/>
                <w:szCs w:val="20"/>
              </w:rPr>
              <w:t>изменилось</w:t>
            </w:r>
            <w:r w:rsidRPr="007B595C">
              <w:rPr>
                <w:rFonts w:ascii="Times New Roman" w:hAnsi="Times New Roman" w:cs="Times New Roman"/>
                <w:sz w:val="20"/>
                <w:szCs w:val="20"/>
              </w:rPr>
              <w:t>?</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закреплять понятия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большой – </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маленький</w:t>
            </w:r>
            <w:r w:rsidR="003B75F7" w:rsidRPr="007B595C">
              <w:rPr>
                <w:rFonts w:ascii="Times New Roman" w:hAnsi="Times New Roman" w:cs="Times New Roman"/>
                <w:sz w:val="20"/>
                <w:szCs w:val="20"/>
              </w:rPr>
              <w:t>», знание ос</w:t>
            </w:r>
            <w:r w:rsidRPr="007B595C">
              <w:rPr>
                <w:rFonts w:ascii="Times New Roman" w:hAnsi="Times New Roman" w:cs="Times New Roman"/>
                <w:sz w:val="20"/>
                <w:szCs w:val="20"/>
              </w:rPr>
              <w:t>новных цветов; развивать внимание</w:t>
            </w:r>
          </w:p>
        </w:tc>
        <w:tc>
          <w:tcPr>
            <w:tcW w:w="1276" w:type="dxa"/>
            <w:gridSpan w:val="2"/>
            <w:tcBorders>
              <w:top w:val="single" w:sz="4" w:space="0" w:color="auto"/>
              <w:left w:val="single" w:sz="4" w:space="0" w:color="auto"/>
              <w:right w:val="single" w:sz="4" w:space="0" w:color="auto"/>
            </w:tcBorders>
          </w:tcPr>
          <w:p w:rsidR="0015478F" w:rsidRPr="007B595C" w:rsidRDefault="003B75F7"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w:t>
            </w:r>
            <w:r w:rsidR="0015478F" w:rsidRPr="007B595C">
              <w:rPr>
                <w:rFonts w:ascii="Times New Roman" w:hAnsi="Times New Roman" w:cs="Times New Roman"/>
                <w:sz w:val="20"/>
                <w:szCs w:val="20"/>
              </w:rPr>
              <w:t>ление представлений ……………</w:t>
            </w:r>
          </w:p>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о цветах и оттенках окружающей природы</w:t>
            </w:r>
          </w:p>
        </w:tc>
        <w:tc>
          <w:tcPr>
            <w:tcW w:w="1275" w:type="dxa"/>
            <w:tcBorders>
              <w:top w:val="single" w:sz="4" w:space="0" w:color="auto"/>
              <w:left w:val="single" w:sz="4" w:space="0" w:color="auto"/>
              <w:right w:val="single" w:sz="4" w:space="0" w:color="000000" w:themeColor="text1"/>
            </w:tcBorders>
          </w:tcPr>
          <w:p w:rsidR="0015478F" w:rsidRPr="007B595C" w:rsidRDefault="0015478F"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p>
          <w:p w:rsidR="0015478F" w:rsidRPr="007B595C" w:rsidRDefault="003B75F7" w:rsidP="009448A1">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Да – нет</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w:t>
            </w:r>
          </w:p>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tcBorders>
              <w:top w:val="single" w:sz="4" w:space="0" w:color="auto"/>
              <w:left w:val="single" w:sz="4" w:space="0" w:color="auto"/>
              <w:right w:val="single" w:sz="4" w:space="0" w:color="000000" w:themeColor="text1"/>
            </w:tcBorders>
          </w:tcPr>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Быстро возьми, быстро положи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96" w:type="dxa"/>
            <w:gridSpan w:val="5"/>
            <w:tcBorders>
              <w:top w:val="single" w:sz="4" w:space="0" w:color="auto"/>
              <w:left w:val="single" w:sz="4" w:space="0" w:color="auto"/>
              <w:bottom w:val="single" w:sz="4" w:space="0" w:color="000000" w:themeColor="text1"/>
              <w:right w:val="nil"/>
            </w:tcBorders>
          </w:tcPr>
          <w:p w:rsidR="00271B3C" w:rsidRPr="007B595C" w:rsidRDefault="00271B3C" w:rsidP="00462D7F">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Воспитание аккуратности</w:t>
            </w:r>
            <w:r w:rsidR="003B75F7" w:rsidRPr="007B595C">
              <w:rPr>
                <w:rFonts w:ascii="Times New Roman" w:hAnsi="Times New Roman" w:cs="Times New Roman"/>
                <w:sz w:val="20"/>
                <w:szCs w:val="20"/>
              </w:rPr>
              <w:t>»</w:t>
            </w:r>
          </w:p>
        </w:tc>
        <w:tc>
          <w:tcPr>
            <w:tcW w:w="4112" w:type="dxa"/>
            <w:gridSpan w:val="5"/>
            <w:tcBorders>
              <w:top w:val="single" w:sz="4" w:space="0" w:color="auto"/>
              <w:left w:val="nil"/>
              <w:bottom w:val="single" w:sz="4" w:space="0" w:color="000000" w:themeColor="text1"/>
              <w:right w:val="single" w:sz="4" w:space="0" w:color="000000" w:themeColor="text1"/>
            </w:tcBorders>
          </w:tcPr>
          <w:p w:rsidR="00271B3C" w:rsidRPr="007B595C" w:rsidRDefault="00271B3C" w:rsidP="00BF24B4">
            <w:pPr>
              <w:ind w:right="-882"/>
              <w:rPr>
                <w:rFonts w:ascii="Times New Roman" w:hAnsi="Times New Roman" w:cs="Times New Roman"/>
                <w:sz w:val="20"/>
                <w:szCs w:val="20"/>
              </w:rPr>
            </w:pPr>
          </w:p>
        </w:tc>
      </w:tr>
    </w:tbl>
    <w:p w:rsidR="00AB0543" w:rsidRPr="007B595C" w:rsidRDefault="00AB0543" w:rsidP="00AB0543">
      <w:pPr>
        <w:spacing w:after="0" w:line="240" w:lineRule="auto"/>
        <w:ind w:right="-882"/>
        <w:rPr>
          <w:rFonts w:ascii="Times New Roman" w:hAnsi="Times New Roman" w:cs="Times New Roman"/>
          <w:b/>
          <w:sz w:val="20"/>
          <w:szCs w:val="20"/>
        </w:rPr>
      </w:pPr>
    </w:p>
    <w:p w:rsidR="00EB40E5" w:rsidRPr="007B595C" w:rsidRDefault="00EB40E5" w:rsidP="00EB40E5">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Вторник </w:t>
      </w:r>
      <w:r w:rsidR="00EE62C7" w:rsidRPr="007B595C">
        <w:rPr>
          <w:rFonts w:ascii="Times New Roman" w:hAnsi="Times New Roman" w:cs="Times New Roman"/>
          <w:b/>
          <w:sz w:val="20"/>
          <w:szCs w:val="20"/>
        </w:rPr>
        <w:t>1</w:t>
      </w:r>
      <w:r w:rsidR="007A1FA5" w:rsidRPr="007B595C">
        <w:rPr>
          <w:rFonts w:ascii="Times New Roman" w:hAnsi="Times New Roman" w:cs="Times New Roman"/>
          <w:b/>
          <w:sz w:val="20"/>
          <w:szCs w:val="20"/>
        </w:rPr>
        <w:t>8</w:t>
      </w:r>
      <w:r w:rsidRPr="007B595C">
        <w:rPr>
          <w:rFonts w:ascii="Times New Roman" w:hAnsi="Times New Roman" w:cs="Times New Roman"/>
          <w:b/>
          <w:sz w:val="20"/>
          <w:szCs w:val="20"/>
        </w:rPr>
        <w:t>.10.</w:t>
      </w:r>
      <w:r w:rsidR="00EE62C7" w:rsidRPr="007B595C">
        <w:rPr>
          <w:rFonts w:ascii="Times New Roman" w:hAnsi="Times New Roman" w:cs="Times New Roman"/>
          <w:b/>
          <w:sz w:val="20"/>
          <w:szCs w:val="20"/>
        </w:rPr>
        <w:t>202</w:t>
      </w:r>
      <w:r w:rsidR="0098469A"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t xml:space="preserve">    </w:t>
      </w:r>
      <w:r w:rsidR="004861EF" w:rsidRPr="007B595C">
        <w:rPr>
          <w:rFonts w:ascii="Times New Roman" w:hAnsi="Times New Roman" w:cs="Times New Roman"/>
          <w:b/>
          <w:sz w:val="20"/>
          <w:szCs w:val="20"/>
        </w:rPr>
        <w:t xml:space="preserve">      </w:t>
      </w:r>
      <w:r w:rsidR="00D804E2" w:rsidRPr="007B595C">
        <w:rPr>
          <w:rFonts w:ascii="Times New Roman" w:hAnsi="Times New Roman" w:cs="Times New Roman"/>
          <w:b/>
          <w:sz w:val="20"/>
          <w:szCs w:val="20"/>
        </w:rPr>
        <w:t xml:space="preserve">   </w:t>
      </w:r>
      <w:r w:rsidR="00E22EB8"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Мир предметов и техники</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98469A">
        <w:trPr>
          <w:trHeight w:val="695"/>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Закрепление навыков мытья рук: засучивать рукава с помощью взрослых, брать мыло из мыльницы, намыливать руки, класть мыло на место, тереть ладошки друг о друга, смывать мыло, отжимать воду с рук.</w:t>
            </w:r>
          </w:p>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Ситуация помощи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Ремонт машин</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посильные трудовые навыки; воспитывать бережное отношение к </w:t>
            </w:r>
            <w:r w:rsidR="003B75F7" w:rsidRPr="007B595C">
              <w:rPr>
                <w:rFonts w:ascii="Times New Roman" w:hAnsi="Times New Roman" w:cs="Times New Roman"/>
                <w:sz w:val="20"/>
                <w:szCs w:val="20"/>
              </w:rPr>
              <w:t>игрушкам</w:t>
            </w:r>
            <w:r w:rsidRPr="007B595C">
              <w:rPr>
                <w:rFonts w:ascii="Times New Roman" w:hAnsi="Times New Roman" w:cs="Times New Roman"/>
                <w:sz w:val="20"/>
                <w:szCs w:val="20"/>
              </w:rPr>
              <w:t>.</w:t>
            </w:r>
          </w:p>
          <w:p w:rsidR="0015478F" w:rsidRPr="007B595C" w:rsidRDefault="0015478F" w:rsidP="00FD1712">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Расскажи – угадай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Ребёнок рассказывает о своём любимом предмете, не называя его, а остальные дети отгадывают, о каком предмете идёт речь.</w:t>
            </w:r>
          </w:p>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Волшебный сундучок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достают игрушки из сундучка и придумывают о них интересные истории, сказки</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из чего сделано?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pacing w:val="-15"/>
                <w:sz w:val="20"/>
                <w:szCs w:val="20"/>
              </w:rPr>
              <w:t xml:space="preserve">: </w:t>
            </w:r>
            <w:r w:rsidRPr="007B595C">
              <w:rPr>
                <w:rFonts w:ascii="Times New Roman" w:hAnsi="Times New Roman" w:cs="Times New Roman"/>
                <w:sz w:val="20"/>
                <w:szCs w:val="20"/>
              </w:rPr>
              <w:t>познакомить детей со свойствами стекла, металла, кожи, дерева.</w:t>
            </w:r>
            <w:r w:rsidRPr="007B595C">
              <w:rPr>
                <w:rFonts w:ascii="Times New Roman" w:hAnsi="Times New Roman" w:cs="Times New Roman"/>
                <w:spacing w:val="-15"/>
                <w:sz w:val="20"/>
                <w:szCs w:val="20"/>
              </w:rPr>
              <w:t xml:space="preserve">  </w:t>
            </w:r>
          </w:p>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Подбери посуду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Рисование и </w:t>
            </w:r>
            <w:r w:rsidR="003B75F7" w:rsidRPr="007B595C">
              <w:rPr>
                <w:rFonts w:ascii="Times New Roman" w:hAnsi="Times New Roman" w:cs="Times New Roman"/>
                <w:sz w:val="20"/>
                <w:szCs w:val="20"/>
              </w:rPr>
              <w:t>раскрашивание</w:t>
            </w:r>
            <w:r w:rsidRPr="007B595C">
              <w:rPr>
                <w:rFonts w:ascii="Times New Roman" w:hAnsi="Times New Roman" w:cs="Times New Roman"/>
                <w:sz w:val="20"/>
                <w:szCs w:val="20"/>
              </w:rPr>
              <w:t xml:space="preserve"> изображений предметов бытовой техники. </w:t>
            </w:r>
          </w:p>
          <w:p w:rsidR="0015478F" w:rsidRPr="007B595C" w:rsidRDefault="0015478F" w:rsidP="00FD1712">
            <w:pPr>
              <w:pStyle w:val="ParagraphStyle"/>
              <w:rPr>
                <w:rFonts w:ascii="Times New Roman" w:hAnsi="Times New Roman" w:cs="Times New Roman"/>
                <w:sz w:val="20"/>
                <w:szCs w:val="20"/>
              </w:rPr>
            </w:pPr>
          </w:p>
          <w:p w:rsidR="0015478F" w:rsidRPr="007B595C" w:rsidRDefault="0015478F" w:rsidP="00FD1712">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Нужно ли людям уметь </w:t>
            </w:r>
          </w:p>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считать? Зачем? Какие устройства помогают людям считать?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за предмет?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формировать умение описывать предмет, соблюдая последовательность изложения, используя сравнения</w:t>
            </w:r>
          </w:p>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w:t>
            </w:r>
            <w:r w:rsidR="003B75F7" w:rsidRPr="007B595C">
              <w:rPr>
                <w:rFonts w:ascii="Times New Roman" w:hAnsi="Times New Roman" w:cs="Times New Roman"/>
                <w:sz w:val="20"/>
                <w:szCs w:val="20"/>
              </w:rPr>
              <w:t>Обсуждение ситуации «Если ты толкнул товарища (обидел девочку)».</w:t>
            </w:r>
          </w:p>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4. </w:t>
            </w: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упр</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Посчитай на счетах</w:t>
            </w:r>
            <w:r w:rsidR="003B75F7" w:rsidRPr="007B595C">
              <w:rPr>
                <w:rFonts w:ascii="Times New Roman" w:hAnsi="Times New Roman" w:cs="Times New Roman"/>
                <w:sz w:val="20"/>
                <w:szCs w:val="20"/>
              </w:rPr>
              <w:t>»</w:t>
            </w:r>
          </w:p>
        </w:tc>
        <w:tc>
          <w:tcPr>
            <w:tcW w:w="1299" w:type="dxa"/>
            <w:tcBorders>
              <w:top w:val="single" w:sz="4" w:space="0" w:color="auto"/>
              <w:left w:val="single" w:sz="4" w:space="0" w:color="auto"/>
              <w:right w:val="single" w:sz="4" w:space="0" w:color="auto"/>
            </w:tcBorders>
          </w:tcPr>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Закрепление навыков лепки у …………..</w:t>
            </w:r>
          </w:p>
        </w:tc>
        <w:tc>
          <w:tcPr>
            <w:tcW w:w="1276" w:type="dxa"/>
            <w:tcBorders>
              <w:top w:val="single" w:sz="4" w:space="0" w:color="auto"/>
              <w:left w:val="single" w:sz="4" w:space="0" w:color="auto"/>
              <w:right w:val="single" w:sz="4" w:space="0" w:color="auto"/>
            </w:tcBorders>
          </w:tcPr>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 ……………навыков наклеивания в аппликации</w:t>
            </w:r>
          </w:p>
        </w:tc>
        <w:tc>
          <w:tcPr>
            <w:tcW w:w="1275" w:type="dxa"/>
            <w:tcBorders>
              <w:top w:val="single" w:sz="4" w:space="0" w:color="auto"/>
              <w:left w:val="single" w:sz="4" w:space="0" w:color="auto"/>
              <w:right w:val="single" w:sz="4" w:space="0" w:color="auto"/>
            </w:tcBorders>
          </w:tcPr>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Этюд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Придумай, о чем говорят персонажи на картинах. Повтори выражение лица и позу одного из персонажей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tcBorders>
              <w:top w:val="single" w:sz="4" w:space="0" w:color="auto"/>
              <w:left w:val="single" w:sz="4" w:space="0" w:color="auto"/>
              <w:right w:val="single" w:sz="4" w:space="0" w:color="000000" w:themeColor="text1"/>
            </w:tcBorders>
          </w:tcPr>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Подели слово на слоги</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w:t>
            </w:r>
          </w:p>
        </w:tc>
      </w:tr>
      <w:tr w:rsidR="0015478F" w:rsidRPr="007B595C" w:rsidTr="003B75F7">
        <w:trPr>
          <w:trHeight w:val="3679"/>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w:t>
            </w:r>
            <w:r w:rsidR="003B75F7" w:rsidRPr="007B595C">
              <w:rPr>
                <w:rFonts w:ascii="Times New Roman" w:hAnsi="Times New Roman" w:cs="Times New Roman"/>
                <w:sz w:val="20"/>
                <w:szCs w:val="20"/>
              </w:rPr>
              <w:t>движением</w:t>
            </w:r>
            <w:r w:rsidRPr="007B595C">
              <w:rPr>
                <w:rFonts w:ascii="Times New Roman" w:hAnsi="Times New Roman" w:cs="Times New Roman"/>
                <w:sz w:val="20"/>
                <w:szCs w:val="20"/>
              </w:rPr>
              <w:t xml:space="preserve"> автомобилей и беседа по вопросам: </w:t>
            </w:r>
            <w:r w:rsidR="003B75F7" w:rsidRPr="007B595C">
              <w:rPr>
                <w:rFonts w:ascii="Times New Roman" w:hAnsi="Times New Roman" w:cs="Times New Roman"/>
                <w:sz w:val="20"/>
                <w:szCs w:val="20"/>
              </w:rPr>
              <w:t>«Какие машины движутся по дороге? Почему машины едут и не мешают друг другу? Почему</w:t>
            </w:r>
            <w:r w:rsidRPr="007B595C">
              <w:rPr>
                <w:rFonts w:ascii="Times New Roman" w:hAnsi="Times New Roman" w:cs="Times New Roman"/>
                <w:sz w:val="20"/>
                <w:szCs w:val="20"/>
              </w:rPr>
              <w:t xml:space="preserve"> движутся медленно? Если на пути встретится река, дорога будет продолжаться? Как?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П/игры с игрушками: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Догоните медвежонка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Покатаемся на лошадках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упражнять</w:t>
            </w:r>
            <w:r w:rsidRPr="007B595C">
              <w:rPr>
                <w:rFonts w:ascii="Times New Roman" w:hAnsi="Times New Roman" w:cs="Times New Roman"/>
                <w:sz w:val="20"/>
                <w:szCs w:val="20"/>
              </w:rPr>
              <w:t xml:space="preserve"> детей в ходьбе и беге, создавать положи-тельный эмоциональный настрой</w:t>
            </w:r>
          </w:p>
        </w:tc>
        <w:tc>
          <w:tcPr>
            <w:tcW w:w="2337" w:type="dxa"/>
            <w:tcBorders>
              <w:top w:val="single" w:sz="4" w:space="0" w:color="000000" w:themeColor="text1"/>
              <w:left w:val="single" w:sz="4" w:space="0" w:color="auto"/>
              <w:right w:val="single" w:sz="4" w:space="0" w:color="auto"/>
            </w:tcBorders>
          </w:tcPr>
          <w:p w:rsidR="0015478F" w:rsidRPr="007B595C" w:rsidRDefault="0015478F" w:rsidP="00FD1712">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Наблюдение за красотой природы.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и</w:t>
            </w:r>
            <w:r w:rsidRPr="007B595C">
              <w:rPr>
                <w:rFonts w:ascii="Times New Roman" w:hAnsi="Times New Roman" w:cs="Times New Roman"/>
                <w:sz w:val="20"/>
                <w:szCs w:val="20"/>
              </w:rPr>
              <w:t xml:space="preserve">: вызвать интерес к </w:t>
            </w:r>
            <w:r w:rsidR="003B75F7" w:rsidRPr="007B595C">
              <w:rPr>
                <w:rFonts w:ascii="Times New Roman" w:hAnsi="Times New Roman" w:cs="Times New Roman"/>
                <w:sz w:val="20"/>
                <w:szCs w:val="20"/>
              </w:rPr>
              <w:t>окружающему</w:t>
            </w:r>
            <w:r w:rsidRPr="007B595C">
              <w:rPr>
                <w:rFonts w:ascii="Times New Roman" w:hAnsi="Times New Roman" w:cs="Times New Roman"/>
                <w:sz w:val="20"/>
                <w:szCs w:val="20"/>
              </w:rPr>
              <w:t xml:space="preserve"> миру; формировать реалистические </w:t>
            </w:r>
            <w:r w:rsidR="003B75F7" w:rsidRPr="007B595C">
              <w:rPr>
                <w:rFonts w:ascii="Times New Roman" w:hAnsi="Times New Roman" w:cs="Times New Roman"/>
                <w:sz w:val="20"/>
                <w:szCs w:val="20"/>
              </w:rPr>
              <w:t>представления</w:t>
            </w:r>
            <w:r w:rsidRPr="007B595C">
              <w:rPr>
                <w:rFonts w:ascii="Times New Roman" w:hAnsi="Times New Roman" w:cs="Times New Roman"/>
                <w:sz w:val="20"/>
                <w:szCs w:val="20"/>
              </w:rPr>
              <w:t xml:space="preserve"> о природе; расширять кругозор, обогащать словарный запас; активизировать память и внимание.</w:t>
            </w:r>
          </w:p>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малой подвижности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свой домик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умение действовать по сигналу, ориентироваться в пространстве, находить нужный цвет.</w:t>
            </w:r>
          </w:p>
          <w:p w:rsidR="0015478F" w:rsidRPr="007B595C" w:rsidRDefault="0015478F" w:rsidP="00FD1712">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FD1712">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1. Хороводная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Дудочка-</w:t>
            </w:r>
            <w:proofErr w:type="spellStart"/>
            <w:r w:rsidRPr="007B595C">
              <w:rPr>
                <w:rFonts w:ascii="Times New Roman" w:hAnsi="Times New Roman" w:cs="Times New Roman"/>
                <w:sz w:val="20"/>
                <w:szCs w:val="20"/>
              </w:rPr>
              <w:t>погудочка</w:t>
            </w:r>
            <w:proofErr w:type="spellEnd"/>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умение детей строиться и перестраиваться в две-три колоны, сочетать движения с текстом.</w:t>
            </w:r>
          </w:p>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Пустое место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3. Труд: заготовка листьев и семян растений для коллекций.</w:t>
            </w:r>
          </w:p>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4. Игры детей с игрушками – копиями реальных предметов.</w:t>
            </w:r>
          </w:p>
          <w:p w:rsidR="0015478F" w:rsidRPr="007B595C" w:rsidRDefault="0015478F" w:rsidP="00FD1712">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Обсуждение народных примет, пословиц и поговорок: </w:t>
            </w:r>
            <w:r w:rsidRPr="007B595C">
              <w:rPr>
                <w:rFonts w:ascii="Symbol" w:hAnsi="Symbol" w:cs="Symbol"/>
                <w:noProof/>
                <w:sz w:val="20"/>
                <w:szCs w:val="20"/>
              </w:rPr>
              <w:t></w:t>
            </w:r>
            <w:r w:rsidRPr="007B595C">
              <w:rPr>
                <w:rFonts w:ascii="Times New Roman" w:hAnsi="Times New Roman" w:cs="Times New Roman"/>
                <w:sz w:val="20"/>
                <w:szCs w:val="20"/>
              </w:rPr>
              <w:t xml:space="preserve"> Приметы: теплая осень –  к долгой зиме; осенью серенькое утро – так жди красного денька. </w:t>
            </w:r>
            <w:r w:rsidRPr="007B595C">
              <w:rPr>
                <w:rFonts w:ascii="Symbol" w:hAnsi="Symbol" w:cs="Symbol"/>
                <w:noProof/>
                <w:sz w:val="20"/>
                <w:szCs w:val="20"/>
              </w:rPr>
              <w:t></w:t>
            </w:r>
            <w:r w:rsidRPr="007B595C">
              <w:rPr>
                <w:rFonts w:ascii="Times New Roman" w:hAnsi="Times New Roman" w:cs="Times New Roman"/>
                <w:sz w:val="20"/>
                <w:szCs w:val="20"/>
              </w:rPr>
              <w:t xml:space="preserve"> Поговорки и пословицы: осень велика, зима долга; день прозевал – урожай потерял.</w:t>
            </w:r>
          </w:p>
          <w:p w:rsidR="0015478F" w:rsidRPr="007B595C" w:rsidRDefault="0015478F" w:rsidP="00FD1712">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камешков в песочнице. Выделение их особенностей.</w:t>
            </w:r>
          </w:p>
          <w:p w:rsidR="0015478F" w:rsidRPr="007B595C" w:rsidRDefault="0015478F" w:rsidP="00FD1712">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15478F" w:rsidRPr="007B595C" w:rsidRDefault="0015478F" w:rsidP="00211D7B">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15478F" w:rsidRPr="007B595C" w:rsidRDefault="003B75F7" w:rsidP="00211D7B">
            <w:pPr>
              <w:pStyle w:val="ParagraphStyle"/>
              <w:rPr>
                <w:rFonts w:ascii="Times New Roman" w:hAnsi="Times New Roman" w:cs="Times New Roman"/>
                <w:sz w:val="20"/>
                <w:szCs w:val="20"/>
              </w:rPr>
            </w:pPr>
            <w:r w:rsidRPr="007B595C">
              <w:rPr>
                <w:rFonts w:ascii="Times New Roman" w:hAnsi="Times New Roman" w:cs="Times New Roman"/>
                <w:sz w:val="20"/>
                <w:szCs w:val="20"/>
              </w:rPr>
              <w:t>в постро</w:t>
            </w:r>
            <w:r w:rsidR="0015478F" w:rsidRPr="007B595C">
              <w:rPr>
                <w:rFonts w:ascii="Times New Roman" w:hAnsi="Times New Roman" w:cs="Times New Roman"/>
                <w:sz w:val="20"/>
                <w:szCs w:val="20"/>
              </w:rPr>
              <w:t>ении и перестроении</w:t>
            </w:r>
          </w:p>
        </w:tc>
        <w:tc>
          <w:tcPr>
            <w:tcW w:w="1276" w:type="dxa"/>
            <w:tcBorders>
              <w:top w:val="single" w:sz="4" w:space="0" w:color="auto"/>
              <w:left w:val="single" w:sz="4" w:space="0" w:color="auto"/>
              <w:right w:val="single" w:sz="4" w:space="0" w:color="auto"/>
            </w:tcBorders>
          </w:tcPr>
          <w:p w:rsidR="0015478F" w:rsidRPr="007B595C" w:rsidRDefault="0015478F" w:rsidP="00211D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Позови ласково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211D7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tcBorders>
              <w:top w:val="single" w:sz="4" w:space="0" w:color="auto"/>
              <w:left w:val="single" w:sz="4" w:space="0" w:color="auto"/>
              <w:right w:val="single" w:sz="4" w:space="0" w:color="000000" w:themeColor="text1"/>
            </w:tcBorders>
          </w:tcPr>
          <w:p w:rsidR="0015478F" w:rsidRPr="007B595C" w:rsidRDefault="003B75F7" w:rsidP="00211D7B">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простейших представлений </w:t>
            </w:r>
          </w:p>
          <w:p w:rsidR="0015478F" w:rsidRPr="007B595C" w:rsidRDefault="0015478F" w:rsidP="00211D7B">
            <w:pPr>
              <w:pStyle w:val="ParagraphStyle"/>
              <w:rPr>
                <w:rFonts w:ascii="Times New Roman" w:hAnsi="Times New Roman" w:cs="Times New Roman"/>
                <w:sz w:val="20"/>
                <w:szCs w:val="20"/>
              </w:rPr>
            </w:pPr>
            <w:r w:rsidRPr="007B595C">
              <w:rPr>
                <w:rFonts w:ascii="Times New Roman" w:hAnsi="Times New Roman" w:cs="Times New Roman"/>
                <w:sz w:val="20"/>
                <w:szCs w:val="20"/>
              </w:rPr>
              <w:t>о театральных профессиях</w:t>
            </w:r>
          </w:p>
        </w:tc>
        <w:tc>
          <w:tcPr>
            <w:tcW w:w="1418" w:type="dxa"/>
            <w:tcBorders>
              <w:top w:val="single" w:sz="4" w:space="0" w:color="auto"/>
              <w:left w:val="single" w:sz="4" w:space="0" w:color="auto"/>
              <w:right w:val="single" w:sz="4" w:space="0" w:color="000000" w:themeColor="text1"/>
            </w:tcBorders>
          </w:tcPr>
          <w:p w:rsidR="0015478F" w:rsidRPr="007B595C" w:rsidRDefault="0015478F" w:rsidP="00211D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Звуковые цепочки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211D7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211D7B">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кем (был) будет?</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речевую активность.</w:t>
            </w:r>
            <w:r w:rsidRPr="007B595C">
              <w:rPr>
                <w:rFonts w:ascii="Times New Roman" w:hAnsi="Times New Roman" w:cs="Times New Roman"/>
                <w:i/>
                <w:iCs/>
                <w:sz w:val="20"/>
                <w:szCs w:val="20"/>
              </w:rPr>
              <w:t xml:space="preserve"> Краткое содержание.</w:t>
            </w:r>
            <w:r w:rsidRPr="007B595C">
              <w:rPr>
                <w:rFonts w:ascii="Times New Roman" w:hAnsi="Times New Roman" w:cs="Times New Roman"/>
                <w:sz w:val="20"/>
                <w:szCs w:val="20"/>
              </w:rPr>
              <w:t xml:space="preserve"> Дети отвечают на вопросы взрослого: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Кем будет (или чем </w:t>
            </w:r>
            <w:proofErr w:type="gramStart"/>
            <w:r w:rsidRPr="007B595C">
              <w:rPr>
                <w:rFonts w:ascii="Times New Roman" w:hAnsi="Times New Roman" w:cs="Times New Roman"/>
                <w:sz w:val="20"/>
                <w:szCs w:val="20"/>
              </w:rPr>
              <w:t>будет)…</w:t>
            </w:r>
            <w:proofErr w:type="gramEnd"/>
            <w:r w:rsidRPr="007B595C">
              <w:rPr>
                <w:rFonts w:ascii="Times New Roman" w:hAnsi="Times New Roman" w:cs="Times New Roman"/>
                <w:sz w:val="20"/>
                <w:szCs w:val="20"/>
              </w:rPr>
              <w:t xml:space="preserve"> яйцо, цыпленок, мальчик, желудь, семечко, икринка, гусеница, мука, железо, кирпич, ткань и т. 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Если дети придумают несколько вариантов, </w:t>
            </w:r>
            <w:proofErr w:type="gramStart"/>
            <w:r w:rsidRPr="007B595C">
              <w:rPr>
                <w:rFonts w:ascii="Times New Roman" w:hAnsi="Times New Roman" w:cs="Times New Roman"/>
                <w:sz w:val="20"/>
                <w:szCs w:val="20"/>
              </w:rPr>
              <w:t>например</w:t>
            </w:r>
            <w:proofErr w:type="gramEnd"/>
            <w:r w:rsidRPr="007B595C">
              <w:rPr>
                <w:rFonts w:ascii="Times New Roman" w:hAnsi="Times New Roman" w:cs="Times New Roman"/>
                <w:sz w:val="20"/>
                <w:szCs w:val="20"/>
              </w:rPr>
              <w:t xml:space="preserve">: из яйца – цыпленок, утенок, птенчик, крокодильчик, то они получают дополнительные фанты. Или воспитатель спрашивает: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Кем (чем) был раньше птенец (яйцом), хлеб (мукой), машина (металлом)</w:t>
            </w:r>
            <w:r w:rsidR="003B75F7" w:rsidRPr="007B595C">
              <w:rPr>
                <w:rFonts w:ascii="Times New Roman" w:hAnsi="Times New Roman" w:cs="Times New Roman"/>
                <w:sz w:val="20"/>
                <w:szCs w:val="20"/>
              </w:rPr>
              <w:t>»</w:t>
            </w:r>
          </w:p>
        </w:tc>
      </w:tr>
      <w:tr w:rsidR="0015478F" w:rsidRPr="007B595C" w:rsidTr="003B75F7">
        <w:trPr>
          <w:trHeight w:val="70"/>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211D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мл. воспитатель расставляет посуду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обобщить знания о предметах столовой посуды; учить детей пользоваться системой</w:t>
            </w:r>
          </w:p>
          <w:p w:rsidR="0015478F" w:rsidRPr="007B595C" w:rsidRDefault="0015478F" w:rsidP="00211D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Окончаний </w:t>
            </w:r>
            <w:r w:rsidR="003B75F7" w:rsidRPr="007B595C">
              <w:rPr>
                <w:rFonts w:ascii="Times New Roman" w:hAnsi="Times New Roman" w:cs="Times New Roman"/>
                <w:sz w:val="20"/>
                <w:szCs w:val="20"/>
              </w:rPr>
              <w:t>существительных</w:t>
            </w:r>
            <w:r w:rsidRPr="007B595C">
              <w:rPr>
                <w:rFonts w:ascii="Times New Roman" w:hAnsi="Times New Roman" w:cs="Times New Roman"/>
                <w:sz w:val="20"/>
                <w:szCs w:val="20"/>
              </w:rPr>
              <w:t>, прилагательных, глаголов для выражения числа, рода, падежа; активизировать словарь и связную речь</w:t>
            </w:r>
          </w:p>
          <w:p w:rsidR="0015478F" w:rsidRPr="007B595C" w:rsidRDefault="0015478F" w:rsidP="00211D7B">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шкафчика для одежды.</w:t>
            </w:r>
          </w:p>
          <w:p w:rsidR="0015478F" w:rsidRPr="007B595C" w:rsidRDefault="0015478F" w:rsidP="00211D7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определить назначение строения, для чего предназначена </w:t>
            </w:r>
            <w:r w:rsidRPr="007B595C">
              <w:rPr>
                <w:rFonts w:ascii="Times New Roman" w:hAnsi="Times New Roman" w:cs="Times New Roman"/>
                <w:sz w:val="20"/>
                <w:szCs w:val="20"/>
              </w:rPr>
              <w:lastRenderedPageBreak/>
              <w:t xml:space="preserve">верхняя полка, для чего – нижняя, крючок. </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11D7B">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мы играем?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 xml:space="preserve">Краткое </w:t>
            </w:r>
            <w:r w:rsidR="003B75F7" w:rsidRPr="007B595C">
              <w:rPr>
                <w:rFonts w:ascii="Times New Roman" w:hAnsi="Times New Roman" w:cs="Times New Roman"/>
                <w:i/>
                <w:iCs/>
                <w:sz w:val="20"/>
                <w:szCs w:val="20"/>
              </w:rPr>
              <w:t>содержание</w:t>
            </w:r>
            <w:r w:rsidRPr="007B595C">
              <w:rPr>
                <w:rFonts w:ascii="Times New Roman" w:hAnsi="Times New Roman" w:cs="Times New Roman"/>
                <w:i/>
                <w:iCs/>
                <w:sz w:val="20"/>
                <w:szCs w:val="20"/>
              </w:rPr>
              <w:t>.</w:t>
            </w:r>
            <w:r w:rsidRPr="007B595C">
              <w:rPr>
                <w:rFonts w:ascii="Times New Roman" w:hAnsi="Times New Roman" w:cs="Times New Roman"/>
                <w:sz w:val="20"/>
                <w:szCs w:val="20"/>
              </w:rPr>
              <w:t xml:space="preserve"> Воспитатель про-сит детей сказать, как можно играть: а) с маши-ной (возить</w:t>
            </w:r>
            <w:r w:rsidR="00E77449" w:rsidRPr="007B595C">
              <w:rPr>
                <w:rFonts w:ascii="Times New Roman" w:hAnsi="Times New Roman" w:cs="Times New Roman"/>
                <w:sz w:val="20"/>
                <w:szCs w:val="20"/>
              </w:rPr>
              <w:t xml:space="preserve">, нагружать  </w:t>
            </w:r>
            <w:r w:rsidR="003B75F7" w:rsidRPr="007B595C">
              <w:rPr>
                <w:rFonts w:ascii="Times New Roman" w:hAnsi="Times New Roman" w:cs="Times New Roman"/>
                <w:sz w:val="20"/>
                <w:szCs w:val="20"/>
              </w:rPr>
              <w:t>и т. д.); б) с куклой (купать, кормить, расчесывать и т. д.); в) с мячом (бросать, ловить, катать и т. д.).</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11D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Каждой вещи свое место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умение детей дифференцировать предметы по основным группам.</w:t>
            </w:r>
          </w:p>
          <w:p w:rsidR="0015478F" w:rsidRPr="007B595C" w:rsidRDefault="0015478F" w:rsidP="00211D7B">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211D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Ситуация общения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Путешествие в прошлое счетных устройств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003B75F7" w:rsidRPr="007B595C">
              <w:rPr>
                <w:rFonts w:ascii="Times New Roman" w:hAnsi="Times New Roman" w:cs="Times New Roman"/>
                <w:sz w:val="20"/>
                <w:szCs w:val="20"/>
              </w:rPr>
              <w:t>: познакомить детей с ис</w:t>
            </w:r>
            <w:r w:rsidRPr="007B595C">
              <w:rPr>
                <w:rFonts w:ascii="Times New Roman" w:hAnsi="Times New Roman" w:cs="Times New Roman"/>
                <w:sz w:val="20"/>
                <w:szCs w:val="20"/>
              </w:rPr>
              <w:t xml:space="preserve">торией счетных устройств, с процессом их </w:t>
            </w:r>
            <w:r w:rsidR="003B75F7" w:rsidRPr="007B595C">
              <w:rPr>
                <w:rFonts w:ascii="Times New Roman" w:hAnsi="Times New Roman" w:cs="Times New Roman"/>
                <w:sz w:val="20"/>
                <w:szCs w:val="20"/>
              </w:rPr>
              <w:t>преобразования</w:t>
            </w:r>
            <w:r w:rsidRPr="007B595C">
              <w:rPr>
                <w:rFonts w:ascii="Times New Roman" w:hAnsi="Times New Roman" w:cs="Times New Roman"/>
                <w:sz w:val="20"/>
                <w:szCs w:val="20"/>
              </w:rPr>
              <w:t xml:space="preserve"> человеком; </w:t>
            </w:r>
            <w:r w:rsidR="003B75F7" w:rsidRPr="007B595C">
              <w:rPr>
                <w:rFonts w:ascii="Times New Roman" w:hAnsi="Times New Roman" w:cs="Times New Roman"/>
                <w:sz w:val="20"/>
                <w:szCs w:val="20"/>
              </w:rPr>
              <w:t>развивать</w:t>
            </w:r>
            <w:r w:rsidRPr="007B595C">
              <w:rPr>
                <w:rFonts w:ascii="Times New Roman" w:hAnsi="Times New Roman" w:cs="Times New Roman"/>
                <w:sz w:val="20"/>
                <w:szCs w:val="20"/>
              </w:rPr>
              <w:t xml:space="preserve"> ретроспективный взгляд на предметы </w:t>
            </w:r>
            <w:r w:rsidR="003B75F7" w:rsidRPr="007B595C">
              <w:rPr>
                <w:rFonts w:ascii="Times New Roman" w:hAnsi="Times New Roman" w:cs="Times New Roman"/>
                <w:sz w:val="20"/>
                <w:szCs w:val="20"/>
              </w:rPr>
              <w:t>рукотворного</w:t>
            </w:r>
            <w:r w:rsidRPr="007B595C">
              <w:rPr>
                <w:rFonts w:ascii="Times New Roman" w:hAnsi="Times New Roman" w:cs="Times New Roman"/>
                <w:sz w:val="20"/>
                <w:szCs w:val="20"/>
              </w:rPr>
              <w:t xml:space="preserve"> мира; </w:t>
            </w:r>
            <w:r w:rsidR="003B75F7" w:rsidRPr="007B595C">
              <w:rPr>
                <w:rFonts w:ascii="Times New Roman" w:hAnsi="Times New Roman" w:cs="Times New Roman"/>
                <w:sz w:val="20"/>
                <w:szCs w:val="20"/>
              </w:rPr>
              <w:t>активизировать</w:t>
            </w:r>
            <w:r w:rsidRPr="007B595C">
              <w:rPr>
                <w:rFonts w:ascii="Times New Roman" w:hAnsi="Times New Roman" w:cs="Times New Roman"/>
                <w:sz w:val="20"/>
                <w:szCs w:val="20"/>
              </w:rPr>
              <w:t xml:space="preserve"> познавательную деятельность.</w:t>
            </w:r>
          </w:p>
          <w:p w:rsidR="0015478F" w:rsidRPr="007B595C" w:rsidRDefault="0015478F" w:rsidP="00211D7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Настольно- печатные</w:t>
            </w:r>
          </w:p>
          <w:p w:rsidR="0015478F" w:rsidRPr="007B595C" w:rsidRDefault="0015478F" w:rsidP="00211D7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игры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Посчитаем, поиграем</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Лото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211D7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3. Лепка цифр из пластилина.</w:t>
            </w:r>
          </w:p>
          <w:p w:rsidR="0015478F" w:rsidRPr="007B595C" w:rsidRDefault="0015478F" w:rsidP="00211D7B">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211D7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Активизация знаний о геометрических фигурах</w:t>
            </w:r>
          </w:p>
          <w:p w:rsidR="0015478F" w:rsidRPr="007B595C" w:rsidRDefault="0015478F" w:rsidP="001048E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211D7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Побуждение ……………</w:t>
            </w:r>
          </w:p>
          <w:p w:rsidR="0015478F" w:rsidRPr="007B595C" w:rsidRDefault="0015478F" w:rsidP="00211D7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к разыгрыванию</w:t>
            </w:r>
          </w:p>
          <w:p w:rsidR="0015478F" w:rsidRPr="007B595C" w:rsidRDefault="0015478F" w:rsidP="00211D7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несложных сценок по знакомым литературным произведениям</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211D7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Что сначала, что потом</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5478F" w:rsidRPr="007B595C" w:rsidRDefault="0015478F" w:rsidP="001048E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211D7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Обучение ……………</w:t>
            </w:r>
          </w:p>
          <w:p w:rsidR="0015478F" w:rsidRPr="007B595C" w:rsidRDefault="0015478F" w:rsidP="00211D7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фонетической ритмике с мячом</w:t>
            </w:r>
          </w:p>
        </w:tc>
      </w:tr>
      <w:tr w:rsidR="0015478F" w:rsidRPr="007B595C" w:rsidTr="003B75F7">
        <w:trPr>
          <w:trHeight w:val="183"/>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211D7B">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211D7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Найди себе пару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
                <w:iCs/>
                <w:sz w:val="20"/>
                <w:szCs w:val="20"/>
                <w:shd w:val="clear" w:color="auto" w:fill="FFFFFF"/>
              </w:rPr>
              <w:t xml:space="preserve">Краткое содержание. </w:t>
            </w:r>
            <w:r w:rsidRPr="007B595C">
              <w:rPr>
                <w:rFonts w:ascii="Times New Roman" w:hAnsi="Times New Roman" w:cs="Times New Roman"/>
                <w:sz w:val="20"/>
                <w:szCs w:val="20"/>
                <w:shd w:val="clear" w:color="auto" w:fill="FFFFFF"/>
              </w:rPr>
              <w:t xml:space="preserve">У детей в руках флажки разного цвета. По сигналу ведущего дети разбегаются по площадке. На слова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Найди пару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дети, имеющие флажки одинакового цвета, образуют пары.</w:t>
            </w:r>
          </w:p>
          <w:p w:rsidR="0015478F" w:rsidRPr="007B595C" w:rsidRDefault="0015478F" w:rsidP="00211D7B">
            <w:pPr>
              <w:pStyle w:val="ParagraphStyle"/>
              <w:rPr>
                <w:rFonts w:ascii="Times New Roman" w:hAnsi="Times New Roman" w:cs="Times New Roman"/>
                <w:sz w:val="20"/>
                <w:szCs w:val="20"/>
                <w:shd w:val="clear" w:color="auto" w:fill="FFFFFF"/>
              </w:rPr>
            </w:pPr>
          </w:p>
        </w:tc>
        <w:tc>
          <w:tcPr>
            <w:tcW w:w="2337" w:type="dxa"/>
            <w:vMerge/>
            <w:tcBorders>
              <w:left w:val="single" w:sz="4" w:space="0" w:color="000000" w:themeColor="text1"/>
              <w:right w:val="single" w:sz="4" w:space="0" w:color="auto"/>
            </w:tcBorders>
          </w:tcPr>
          <w:p w:rsidR="0015478F" w:rsidRPr="007B595C" w:rsidRDefault="0015478F" w:rsidP="00211D7B">
            <w:pPr>
              <w:pStyle w:val="ParagraphStyle"/>
              <w:rPr>
                <w:rFonts w:ascii="Times New Roman" w:hAnsi="Times New Roman" w:cs="Times New Roman"/>
                <w:sz w:val="20"/>
                <w:szCs w:val="20"/>
                <w:shd w:val="clear" w:color="auto" w:fill="FFFFFF"/>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3B75F7">
        <w:trPr>
          <w:trHeight w:val="2581"/>
        </w:trPr>
        <w:tc>
          <w:tcPr>
            <w:tcW w:w="1403" w:type="dxa"/>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физкультурного оборудования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Как много оборудования </w:t>
            </w:r>
            <w:r w:rsidRPr="007B595C">
              <w:rPr>
                <w:rFonts w:ascii="Times New Roman" w:hAnsi="Times New Roman" w:cs="Times New Roman"/>
                <w:spacing w:val="-15"/>
                <w:sz w:val="20"/>
                <w:szCs w:val="20"/>
              </w:rPr>
              <w:t>на участке…</w:t>
            </w:r>
            <w:r w:rsidR="003B75F7" w:rsidRPr="007B595C">
              <w:rPr>
                <w:rFonts w:ascii="Times New Roman" w:hAnsi="Times New Roman" w:cs="Times New Roman"/>
                <w:spacing w:val="-15"/>
                <w:sz w:val="20"/>
                <w:szCs w:val="20"/>
              </w:rPr>
              <w:t>»</w:t>
            </w:r>
            <w:r w:rsidRPr="007B595C">
              <w:rPr>
                <w:rFonts w:ascii="Times New Roman" w:hAnsi="Times New Roman" w:cs="Times New Roman"/>
                <w:spacing w:val="-15"/>
                <w:sz w:val="20"/>
                <w:szCs w:val="20"/>
              </w:rPr>
              <w:t>;</w:t>
            </w:r>
            <w:r w:rsidRPr="007B595C">
              <w:rPr>
                <w:rFonts w:ascii="Times New Roman" w:hAnsi="Times New Roman" w:cs="Times New Roman"/>
                <w:sz w:val="20"/>
                <w:szCs w:val="20"/>
              </w:rPr>
              <w:t xml:space="preserve"> объяснение, как им можно пользоваться.</w:t>
            </w:r>
          </w:p>
          <w:p w:rsidR="0015478F" w:rsidRPr="007B595C" w:rsidRDefault="0015478F" w:rsidP="001048E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 xml:space="preserve">2.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Наряд для куклы Кати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умение находить нужную форму методом зрительного соотнесения</w:t>
            </w:r>
          </w:p>
        </w:tc>
        <w:tc>
          <w:tcPr>
            <w:tcW w:w="2337" w:type="dxa"/>
            <w:tcBorders>
              <w:top w:val="single" w:sz="4" w:space="0" w:color="auto"/>
              <w:left w:val="single" w:sz="4" w:space="0" w:color="000000" w:themeColor="text1"/>
              <w:right w:val="single" w:sz="4" w:space="0" w:color="auto"/>
            </w:tcBorders>
          </w:tcPr>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Обращение внимания детей на красоту окружающей природы: на листья деревьев, </w:t>
            </w:r>
          </w:p>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окрашенные в багряный, оранжевый, желтый и </w:t>
            </w:r>
            <w:r w:rsidR="003B75F7" w:rsidRPr="007B595C">
              <w:rPr>
                <w:rFonts w:ascii="Times New Roman" w:hAnsi="Times New Roman" w:cs="Times New Roman"/>
                <w:sz w:val="20"/>
                <w:szCs w:val="20"/>
              </w:rPr>
              <w:t>золотистый</w:t>
            </w:r>
            <w:r w:rsidRPr="007B595C">
              <w:rPr>
                <w:rFonts w:ascii="Times New Roman" w:hAnsi="Times New Roman" w:cs="Times New Roman"/>
                <w:sz w:val="20"/>
                <w:szCs w:val="20"/>
              </w:rPr>
              <w:t xml:space="preserve"> цвета; на чистый, прозрачный воздух и т. д.</w:t>
            </w:r>
          </w:p>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Бездомный заяц</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Охотник и зайцы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Воробушки и автомобиль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c>
          <w:tcPr>
            <w:tcW w:w="2337" w:type="dxa"/>
            <w:tcBorders>
              <w:top w:val="single" w:sz="4" w:space="0" w:color="auto"/>
              <w:left w:val="single" w:sz="4" w:space="0" w:color="000000" w:themeColor="text1"/>
              <w:right w:val="single" w:sz="4" w:space="0" w:color="auto"/>
            </w:tcBorders>
          </w:tcPr>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осенним небом.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познакомить</w:t>
            </w:r>
            <w:r w:rsidRPr="007B595C">
              <w:rPr>
                <w:rFonts w:ascii="Times New Roman" w:hAnsi="Times New Roman" w:cs="Times New Roman"/>
                <w:sz w:val="20"/>
                <w:szCs w:val="20"/>
              </w:rPr>
              <w:t xml:space="preserve"> детей с характерными признаками осеннего неба.</w:t>
            </w:r>
          </w:p>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хоровод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Каравай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Слово можно прошагать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048EB">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Охотники и зайцы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предмет той же формы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Хитрая лиса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048EB">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Посуда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1048E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1048EB">
            <w:pPr>
              <w:pStyle w:val="ParagraphStyle"/>
              <w:rPr>
                <w:rFonts w:ascii="Times New Roman" w:hAnsi="Times New Roman" w:cs="Times New Roman"/>
                <w:sz w:val="20"/>
                <w:szCs w:val="20"/>
              </w:rPr>
            </w:pPr>
            <w:proofErr w:type="gramStart"/>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продолжать</w:t>
            </w:r>
            <w:proofErr w:type="gramEnd"/>
            <w:r w:rsidRPr="007B595C">
              <w:rPr>
                <w:rFonts w:ascii="Times New Roman" w:hAnsi="Times New Roman" w:cs="Times New Roman"/>
                <w:sz w:val="20"/>
                <w:szCs w:val="20"/>
              </w:rPr>
              <w:t xml:space="preserve"> знакомить </w:t>
            </w:r>
          </w:p>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с назначением посуды</w:t>
            </w:r>
          </w:p>
        </w:tc>
        <w:tc>
          <w:tcPr>
            <w:tcW w:w="1276" w:type="dxa"/>
            <w:tcBorders>
              <w:top w:val="single" w:sz="4" w:space="0" w:color="auto"/>
              <w:left w:val="single" w:sz="4" w:space="0" w:color="auto"/>
              <w:right w:val="single" w:sz="4" w:space="0" w:color="auto"/>
            </w:tcBorders>
          </w:tcPr>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слов, обозначающих свойства предметов</w:t>
            </w:r>
          </w:p>
        </w:tc>
        <w:tc>
          <w:tcPr>
            <w:tcW w:w="1275" w:type="dxa"/>
            <w:tcBorders>
              <w:top w:val="single" w:sz="4" w:space="0" w:color="auto"/>
              <w:left w:val="single" w:sz="4" w:space="0" w:color="auto"/>
              <w:right w:val="single" w:sz="4" w:space="0" w:color="000000" w:themeColor="text1"/>
            </w:tcBorders>
          </w:tcPr>
          <w:p w:rsidR="0015478F" w:rsidRPr="007B595C" w:rsidRDefault="0015478F" w:rsidP="001048E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Составление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с поддержкой воспитателя описательного рассказа об окружающей природе</w:t>
            </w:r>
          </w:p>
        </w:tc>
        <w:tc>
          <w:tcPr>
            <w:tcW w:w="1418" w:type="dxa"/>
            <w:tcBorders>
              <w:top w:val="single" w:sz="4" w:space="0" w:color="auto"/>
              <w:left w:val="single" w:sz="4" w:space="0" w:color="auto"/>
              <w:right w:val="single" w:sz="4" w:space="0" w:color="000000" w:themeColor="text1"/>
            </w:tcBorders>
          </w:tcPr>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Скажи наоборот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271B3C" w:rsidRPr="007B595C" w:rsidRDefault="00271B3C" w:rsidP="00462D7F">
            <w:pPr>
              <w:ind w:right="-882"/>
              <w:rPr>
                <w:rFonts w:ascii="Times New Roman" w:hAnsi="Times New Roman" w:cs="Times New Roman"/>
                <w:sz w:val="20"/>
                <w:szCs w:val="20"/>
              </w:rPr>
            </w:pPr>
            <w:r w:rsidRPr="007B595C">
              <w:rPr>
                <w:rFonts w:ascii="Times New Roman" w:hAnsi="Times New Roman" w:cs="Times New Roman"/>
                <w:sz w:val="20"/>
                <w:szCs w:val="20"/>
              </w:rPr>
              <w:t xml:space="preserve">Памятки для родителей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Бытовая техника: безопасность ребёнка прежде всего</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271B3C" w:rsidRPr="007B595C" w:rsidRDefault="00271B3C" w:rsidP="00BF24B4">
            <w:pPr>
              <w:ind w:right="-882"/>
              <w:rPr>
                <w:rFonts w:ascii="Times New Roman" w:hAnsi="Times New Roman" w:cs="Times New Roman"/>
                <w:sz w:val="20"/>
                <w:szCs w:val="20"/>
              </w:rPr>
            </w:pPr>
          </w:p>
        </w:tc>
      </w:tr>
    </w:tbl>
    <w:p w:rsidR="0098469A" w:rsidRPr="007B595C" w:rsidRDefault="0098469A" w:rsidP="001048EB">
      <w:pPr>
        <w:spacing w:after="0" w:line="240" w:lineRule="auto"/>
        <w:ind w:right="-882" w:firstLine="708"/>
        <w:rPr>
          <w:rFonts w:ascii="Times New Roman" w:hAnsi="Times New Roman" w:cs="Times New Roman"/>
          <w:b/>
          <w:sz w:val="20"/>
          <w:szCs w:val="20"/>
        </w:rPr>
      </w:pPr>
    </w:p>
    <w:p w:rsidR="0098469A" w:rsidRPr="007B595C" w:rsidRDefault="0098469A" w:rsidP="001048EB">
      <w:pPr>
        <w:spacing w:after="0" w:line="240" w:lineRule="auto"/>
        <w:ind w:right="-882" w:firstLine="708"/>
        <w:rPr>
          <w:rFonts w:ascii="Times New Roman" w:hAnsi="Times New Roman" w:cs="Times New Roman"/>
          <w:b/>
          <w:sz w:val="20"/>
          <w:szCs w:val="20"/>
        </w:rPr>
      </w:pPr>
    </w:p>
    <w:p w:rsidR="00EB40E5" w:rsidRPr="007B595C" w:rsidRDefault="00EB40E5" w:rsidP="001048EB">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 xml:space="preserve">Среда </w:t>
      </w:r>
      <w:r w:rsidR="007A1FA5" w:rsidRPr="007B595C">
        <w:rPr>
          <w:rFonts w:ascii="Times New Roman" w:hAnsi="Times New Roman" w:cs="Times New Roman"/>
          <w:b/>
          <w:sz w:val="20"/>
          <w:szCs w:val="20"/>
        </w:rPr>
        <w:t>19</w:t>
      </w:r>
      <w:r w:rsidRPr="007B595C">
        <w:rPr>
          <w:rFonts w:ascii="Times New Roman" w:hAnsi="Times New Roman" w:cs="Times New Roman"/>
          <w:b/>
          <w:sz w:val="20"/>
          <w:szCs w:val="20"/>
        </w:rPr>
        <w:t>.10.</w:t>
      </w:r>
      <w:r w:rsidR="00EE62C7" w:rsidRPr="007B595C">
        <w:rPr>
          <w:rFonts w:ascii="Times New Roman" w:hAnsi="Times New Roman" w:cs="Times New Roman"/>
          <w:b/>
          <w:sz w:val="20"/>
          <w:szCs w:val="20"/>
        </w:rPr>
        <w:t>202</w:t>
      </w:r>
      <w:r w:rsidR="0098469A"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t xml:space="preserve">       </w:t>
      </w:r>
      <w:r w:rsidR="004861EF" w:rsidRPr="007B595C">
        <w:rPr>
          <w:rFonts w:ascii="Times New Roman" w:hAnsi="Times New Roman" w:cs="Times New Roman"/>
          <w:b/>
          <w:sz w:val="20"/>
          <w:szCs w:val="20"/>
        </w:rPr>
        <w:t xml:space="preserve">      </w:t>
      </w:r>
      <w:r w:rsidR="00E22EB8"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Мир предметов и техники</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3672"/>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Сюжетная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Маленькие хозяюшки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приготовление</w:t>
            </w:r>
            <w:r w:rsidRPr="007B595C">
              <w:rPr>
                <w:rFonts w:ascii="Times New Roman" w:hAnsi="Times New Roman" w:cs="Times New Roman"/>
                <w:sz w:val="20"/>
                <w:szCs w:val="20"/>
              </w:rPr>
              <w:t xml:space="preserve"> обеда для кукол).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знания о строении и назначении кастрюли и чайника: у кастрюли есть дно, высокие стенки, две ручки, крышка; чайник большой, у него одна ручка, носик, дно</w:t>
            </w:r>
          </w:p>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Чья одежда?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умения различать и называть предм</w:t>
            </w:r>
            <w:r w:rsidR="00725198" w:rsidRPr="007B595C">
              <w:rPr>
                <w:rFonts w:ascii="Times New Roman" w:hAnsi="Times New Roman" w:cs="Times New Roman"/>
                <w:sz w:val="20"/>
                <w:szCs w:val="20"/>
              </w:rPr>
              <w:t>еты одежды мальчиков и девочек.</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Путешествие в прошлое кресла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знакомить детей с назначением предметов домашнего обихода</w:t>
            </w:r>
          </w:p>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(табурет, стул, кресло); развивать ретроспективный взгляд </w:t>
            </w:r>
          </w:p>
          <w:p w:rsidR="0015478F" w:rsidRPr="007B595C" w:rsidRDefault="003B75F7"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на предметы; учить оп</w:t>
            </w:r>
            <w:r w:rsidR="0015478F" w:rsidRPr="007B595C">
              <w:rPr>
                <w:rFonts w:ascii="Times New Roman" w:hAnsi="Times New Roman" w:cs="Times New Roman"/>
                <w:sz w:val="20"/>
                <w:szCs w:val="20"/>
              </w:rPr>
              <w:t>ределять некоторые особенности предметов</w:t>
            </w:r>
          </w:p>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тематических альбомов: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Посуда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Бытовая техника</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pacing w:val="-15"/>
                <w:sz w:val="20"/>
                <w:szCs w:val="20"/>
              </w:rPr>
              <w:t xml:space="preserve">1. </w:t>
            </w:r>
            <w:r w:rsidRPr="007B595C">
              <w:rPr>
                <w:rFonts w:ascii="Times New Roman" w:hAnsi="Times New Roman" w:cs="Times New Roman"/>
                <w:sz w:val="20"/>
                <w:szCs w:val="20"/>
              </w:rPr>
              <w:t xml:space="preserve">Ситуация-исследование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Узнай материал на ощупь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рассказа </w:t>
            </w:r>
          </w:p>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К. Ушинского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w:t>
            </w:r>
          </w:p>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рубашка в поле выросла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E77449"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игра </w:t>
            </w:r>
            <w:r w:rsidR="003B75F7" w:rsidRPr="007B595C">
              <w:rPr>
                <w:rFonts w:ascii="Times New Roman" w:hAnsi="Times New Roman" w:cs="Times New Roman"/>
                <w:sz w:val="20"/>
                <w:szCs w:val="20"/>
              </w:rPr>
              <w:t>«</w:t>
            </w:r>
            <w:r w:rsidR="0015478F" w:rsidRPr="007B595C">
              <w:rPr>
                <w:rFonts w:ascii="Times New Roman" w:hAnsi="Times New Roman" w:cs="Times New Roman"/>
                <w:sz w:val="20"/>
                <w:szCs w:val="20"/>
              </w:rPr>
              <w:t>Ателье</w:t>
            </w:r>
            <w:r w:rsidR="003B75F7" w:rsidRPr="007B595C">
              <w:rPr>
                <w:rFonts w:ascii="Times New Roman" w:hAnsi="Times New Roman" w:cs="Times New Roman"/>
                <w:sz w:val="20"/>
                <w:szCs w:val="20"/>
              </w:rPr>
              <w:t>»</w:t>
            </w:r>
            <w:r w:rsidR="0015478F" w:rsidRPr="007B595C">
              <w:rPr>
                <w:rFonts w:ascii="Times New Roman" w:hAnsi="Times New Roman" w:cs="Times New Roman"/>
                <w:sz w:val="20"/>
                <w:szCs w:val="20"/>
              </w:rPr>
              <w:t>.</w:t>
            </w:r>
          </w:p>
          <w:p w:rsidR="0015478F" w:rsidRPr="007B595C" w:rsidRDefault="0015478F" w:rsidP="001048EB">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1. Этическая беседа о поведении в общественных местах.</w:t>
            </w:r>
          </w:p>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Изготовление с детьми атрибутов к игре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Магазин</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(деньги, кошельки, пластиковые карты, ценники и т. д.).</w:t>
            </w:r>
          </w:p>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Разыгрывание сценок </w:t>
            </w:r>
          </w:p>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Хороший и плохой поступок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из какого магазина?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048EB">
            <w:pPr>
              <w:pStyle w:val="ParagraphStyle"/>
              <w:rPr>
                <w:rFonts w:ascii="Times New Roman" w:hAnsi="Times New Roman" w:cs="Times New Roman"/>
                <w:sz w:val="20"/>
                <w:szCs w:val="20"/>
              </w:rPr>
            </w:pPr>
            <w:r w:rsidRPr="007B595C">
              <w:rPr>
                <w:rFonts w:ascii="Times New Roman" w:hAnsi="Times New Roman" w:cs="Times New Roman"/>
                <w:spacing w:val="-15"/>
                <w:sz w:val="20"/>
                <w:szCs w:val="20"/>
              </w:rPr>
              <w:t>5. Упраж</w:t>
            </w:r>
            <w:r w:rsidRPr="007B595C">
              <w:rPr>
                <w:rFonts w:ascii="Times New Roman" w:hAnsi="Times New Roman" w:cs="Times New Roman"/>
                <w:sz w:val="20"/>
                <w:szCs w:val="20"/>
              </w:rPr>
              <w:t xml:space="preserve">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дорогу к магазину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умение ориентироваться на карте, схеме</w:t>
            </w:r>
          </w:p>
        </w:tc>
        <w:tc>
          <w:tcPr>
            <w:tcW w:w="1299" w:type="dxa"/>
            <w:tcBorders>
              <w:top w:val="single" w:sz="4" w:space="0" w:color="auto"/>
              <w:left w:val="single" w:sz="4" w:space="0" w:color="auto"/>
              <w:right w:val="single" w:sz="4" w:space="0" w:color="auto"/>
            </w:tcBorders>
          </w:tcPr>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названий</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строительных деталей </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(кирпичик, пластины, цилиндры)</w:t>
            </w:r>
          </w:p>
        </w:tc>
        <w:tc>
          <w:tcPr>
            <w:tcW w:w="1276" w:type="dxa"/>
            <w:tcBorders>
              <w:top w:val="single" w:sz="4" w:space="0" w:color="auto"/>
              <w:left w:val="single" w:sz="4" w:space="0" w:color="auto"/>
              <w:right w:val="single" w:sz="4" w:space="0" w:color="auto"/>
            </w:tcBorders>
          </w:tcPr>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Учим куклу Катю обращаться </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с просьбой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словесные формы вежливого обращения</w:t>
            </w:r>
          </w:p>
        </w:tc>
        <w:tc>
          <w:tcPr>
            <w:tcW w:w="1275" w:type="dxa"/>
            <w:tcBorders>
              <w:top w:val="single" w:sz="4" w:space="0" w:color="auto"/>
              <w:left w:val="single" w:sz="4" w:space="0" w:color="auto"/>
              <w:right w:val="single" w:sz="4" w:space="0" w:color="auto"/>
            </w:tcBorders>
          </w:tcPr>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Помощь ………….. в установлении связи между характером музыкального образа и средствами его выразительности</w:t>
            </w:r>
          </w:p>
        </w:tc>
        <w:tc>
          <w:tcPr>
            <w:tcW w:w="1418" w:type="dxa"/>
            <w:tcBorders>
              <w:top w:val="single" w:sz="4" w:space="0" w:color="auto"/>
              <w:left w:val="single" w:sz="4" w:space="0" w:color="auto"/>
              <w:right w:val="single" w:sz="4" w:space="0" w:color="000000" w:themeColor="text1"/>
            </w:tcBorders>
          </w:tcPr>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Какие фигуры спрятались в точках?</w:t>
            </w:r>
            <w:r w:rsidR="003B75F7" w:rsidRPr="007B595C">
              <w:rPr>
                <w:rFonts w:ascii="Times New Roman" w:hAnsi="Times New Roman" w:cs="Times New Roman"/>
                <w:sz w:val="20"/>
                <w:szCs w:val="20"/>
              </w:rPr>
              <w:t>»</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15478F" w:rsidRPr="007B595C" w:rsidRDefault="0015478F" w:rsidP="005A2B76">
            <w:pPr>
              <w:pStyle w:val="ParagraphStyle"/>
              <w:rPr>
                <w:rFonts w:ascii="Times New Roman" w:hAnsi="Times New Roman" w:cs="Times New Roman"/>
                <w:sz w:val="20"/>
                <w:szCs w:val="20"/>
              </w:rPr>
            </w:pPr>
          </w:p>
        </w:tc>
      </w:tr>
      <w:tr w:rsidR="0015478F" w:rsidRPr="007B595C" w:rsidTr="003B75F7">
        <w:trPr>
          <w:trHeight w:val="2821"/>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Прогулка</w:t>
            </w:r>
          </w:p>
        </w:tc>
        <w:tc>
          <w:tcPr>
            <w:tcW w:w="2336" w:type="dxa"/>
            <w:gridSpan w:val="2"/>
            <w:tcBorders>
              <w:top w:val="single" w:sz="4" w:space="0" w:color="000000" w:themeColor="text1"/>
              <w:left w:val="single" w:sz="4" w:space="0" w:color="auto"/>
              <w:right w:val="single" w:sz="4" w:space="0" w:color="auto"/>
            </w:tcBorders>
          </w:tcPr>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небом: предложить посмотреть на небо, отметить, какое оно</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(чистое, голубое). Сделать вывод, что погода ясная, солнечная. А если небо закрыто тучами? Тогда оно хмурое, серое, ненастное.</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Приучение к содержанию одежды и обуви</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порядке.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закрепить умения видеть непорядок в одежде, просить помочь устранить его</w:t>
            </w:r>
          </w:p>
        </w:tc>
        <w:tc>
          <w:tcPr>
            <w:tcW w:w="2337" w:type="dxa"/>
            <w:tcBorders>
              <w:top w:val="single" w:sz="4" w:space="0" w:color="000000" w:themeColor="text1"/>
              <w:left w:val="single" w:sz="4" w:space="0" w:color="auto"/>
              <w:right w:val="single" w:sz="4" w:space="0" w:color="auto"/>
            </w:tcBorders>
          </w:tcPr>
          <w:p w:rsidR="0015478F" w:rsidRPr="007B595C" w:rsidRDefault="0015478F" w:rsidP="005A2B7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Наблюдение за дождём.</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воспитывать интерес к неживой природе; учить самостоятельно определять погоду и показывать ее влияние на растительный и животный мир.</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Лиса в курятнике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Зайцы и волк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A2B76">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Малоподвижная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Прыгни – повернись!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выполнять действия по сигналу воспитателя. </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Звонари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веселые ребята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Цепи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опасный предмет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A2B76">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1. Труд: уборка опавших листьев на участке.</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Мир тканей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с детьми названия тканей</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(ситец, сатин, шерсть, капрон, драп, трикотаж).</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3. Д/</w:t>
            </w:r>
            <w:r w:rsidRPr="007B595C">
              <w:rPr>
                <w:rFonts w:ascii="Times New Roman" w:hAnsi="Times New Roman" w:cs="Times New Roman"/>
                <w:spacing w:val="-15"/>
                <w:sz w:val="20"/>
                <w:szCs w:val="20"/>
              </w:rPr>
              <w:t xml:space="preserve">игра </w:t>
            </w:r>
            <w:r w:rsidR="003B75F7" w:rsidRPr="007B595C">
              <w:rPr>
                <w:rFonts w:ascii="Times New Roman" w:hAnsi="Times New Roman" w:cs="Times New Roman"/>
                <w:spacing w:val="-15"/>
                <w:sz w:val="20"/>
                <w:szCs w:val="20"/>
              </w:rPr>
              <w:t>«</w:t>
            </w:r>
            <w:r w:rsidRPr="007B595C">
              <w:rPr>
                <w:rFonts w:ascii="Times New Roman" w:hAnsi="Times New Roman" w:cs="Times New Roman"/>
                <w:spacing w:val="-15"/>
                <w:sz w:val="20"/>
                <w:szCs w:val="20"/>
              </w:rPr>
              <w:t>Ле</w:t>
            </w:r>
            <w:r w:rsidRPr="007B595C">
              <w:rPr>
                <w:rFonts w:ascii="Times New Roman" w:hAnsi="Times New Roman" w:cs="Times New Roman"/>
                <w:sz w:val="20"/>
                <w:szCs w:val="20"/>
              </w:rPr>
              <w:t>тает – не летает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Мяч водящему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умения бросать и ловить мяч</w:t>
            </w:r>
          </w:p>
        </w:tc>
        <w:tc>
          <w:tcPr>
            <w:tcW w:w="1299" w:type="dxa"/>
            <w:tcBorders>
              <w:top w:val="single" w:sz="4" w:space="0" w:color="auto"/>
              <w:left w:val="single" w:sz="4" w:space="0" w:color="auto"/>
              <w:right w:val="single" w:sz="4" w:space="0" w:color="auto"/>
            </w:tcBorders>
          </w:tcPr>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назначении некоторых </w:t>
            </w:r>
            <w:r w:rsidR="003B75F7" w:rsidRPr="007B595C">
              <w:rPr>
                <w:rFonts w:ascii="Times New Roman" w:hAnsi="Times New Roman" w:cs="Times New Roman"/>
                <w:sz w:val="20"/>
                <w:szCs w:val="20"/>
              </w:rPr>
              <w:t>предметов: утюг</w:t>
            </w:r>
            <w:r w:rsidRPr="007B595C">
              <w:rPr>
                <w:rFonts w:ascii="Times New Roman" w:hAnsi="Times New Roman" w:cs="Times New Roman"/>
                <w:sz w:val="20"/>
                <w:szCs w:val="20"/>
              </w:rPr>
              <w:t>, стиральная машина, холодильник….</w:t>
            </w:r>
          </w:p>
        </w:tc>
        <w:tc>
          <w:tcPr>
            <w:tcW w:w="1276" w:type="dxa"/>
            <w:tcBorders>
              <w:top w:val="single" w:sz="4" w:space="0" w:color="auto"/>
              <w:left w:val="single" w:sz="4" w:space="0" w:color="auto"/>
              <w:right w:val="single" w:sz="4" w:space="0" w:color="auto"/>
            </w:tcBorders>
          </w:tcPr>
          <w:p w:rsidR="0015478F" w:rsidRPr="007B595C" w:rsidRDefault="003B75F7"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«Скажи комплимент» </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gridSpan w:val="2"/>
            <w:tcBorders>
              <w:top w:val="single" w:sz="4" w:space="0" w:color="auto"/>
              <w:left w:val="single" w:sz="4" w:space="0" w:color="auto"/>
              <w:right w:val="single" w:sz="4" w:space="0" w:color="000000" w:themeColor="text1"/>
            </w:tcBorders>
          </w:tcPr>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Повар готовит обед для ребят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сортировать предметы в соответствии с их формой, подбирать нужную форму методом зрительного соотнесения</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Разденем куклу перед сном (повторение последовательности действий по схеме)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A2B76">
            <w:pPr>
              <w:pStyle w:val="ParagraphStyle"/>
              <w:shd w:val="clear" w:color="auto" w:fill="FFFFFF"/>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выбирать предметы одежды и обуви для каждого сезона, воспроизводить в речи последовательность процесса раздевания</w:t>
            </w:r>
          </w:p>
        </w:tc>
      </w:tr>
      <w:tr w:rsidR="0015478F" w:rsidRPr="007B595C" w:rsidTr="003B75F7">
        <w:trPr>
          <w:trHeight w:val="2970"/>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Мой стульчик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определять назначение, строение, способы </w:t>
            </w:r>
            <w:proofErr w:type="gramStart"/>
            <w:r w:rsidRPr="007B595C">
              <w:rPr>
                <w:rFonts w:ascii="Times New Roman" w:hAnsi="Times New Roman" w:cs="Times New Roman"/>
                <w:sz w:val="20"/>
                <w:szCs w:val="20"/>
              </w:rPr>
              <w:t>пере-движения</w:t>
            </w:r>
            <w:proofErr w:type="gramEnd"/>
            <w:r w:rsidRPr="007B595C">
              <w:rPr>
                <w:rFonts w:ascii="Times New Roman" w:hAnsi="Times New Roman" w:cs="Times New Roman"/>
                <w:sz w:val="20"/>
                <w:szCs w:val="20"/>
              </w:rPr>
              <w:t xml:space="preserve"> стула по группе; учить образовывать слова при помощи суффиксов уменьшительно-ласкательного значения </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(стул воспитателя и стульчик ребёнка).</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Вымоем куклу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расширять сюжеты игры, формировать КГН</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на чём играет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Педагог показывает детям карточки с изображением сказочных зверей, играющих на воображаемых </w:t>
            </w:r>
            <w:r w:rsidR="003B75F7" w:rsidRPr="007B595C">
              <w:rPr>
                <w:rFonts w:ascii="Times New Roman" w:hAnsi="Times New Roman" w:cs="Times New Roman"/>
                <w:sz w:val="20"/>
                <w:szCs w:val="20"/>
              </w:rPr>
              <w:t>музыкальных</w:t>
            </w:r>
            <w:r w:rsidRPr="007B595C">
              <w:rPr>
                <w:rFonts w:ascii="Times New Roman" w:hAnsi="Times New Roman" w:cs="Times New Roman"/>
                <w:sz w:val="20"/>
                <w:szCs w:val="20"/>
              </w:rPr>
              <w:t xml:space="preserve"> инструментах, дети выбирают карточку с соответствующим инструментом.</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Подбери пару (матрёшек одинакового роста, листьев одинакового цвета)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Какую опасность таят в себе электроприборы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детских энциклопедий об истории вещей и предметов.</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Составление тематической коллекции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Мир предметов и техники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A2B76">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Игра-ситуация </w:t>
            </w:r>
            <w:r w:rsidR="003B75F7" w:rsidRPr="007B595C">
              <w:rPr>
                <w:rFonts w:ascii="Times New Roman" w:hAnsi="Times New Roman" w:cs="Times New Roman"/>
                <w:sz w:val="20"/>
                <w:szCs w:val="20"/>
              </w:rPr>
              <w:t>«</w:t>
            </w:r>
            <w:proofErr w:type="gramStart"/>
            <w:r w:rsidRPr="007B595C">
              <w:rPr>
                <w:rFonts w:ascii="Times New Roman" w:hAnsi="Times New Roman" w:cs="Times New Roman"/>
                <w:sz w:val="20"/>
                <w:szCs w:val="20"/>
              </w:rPr>
              <w:t>Путе-шествие</w:t>
            </w:r>
            <w:proofErr w:type="gramEnd"/>
            <w:r w:rsidRPr="007B595C">
              <w:rPr>
                <w:rFonts w:ascii="Times New Roman" w:hAnsi="Times New Roman" w:cs="Times New Roman"/>
                <w:sz w:val="20"/>
                <w:szCs w:val="20"/>
              </w:rPr>
              <w:t xml:space="preserve"> в прошлое весов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Цели</w:t>
            </w:r>
            <w:r w:rsidR="003B75F7" w:rsidRPr="007B595C">
              <w:rPr>
                <w:rFonts w:ascii="Times New Roman" w:hAnsi="Times New Roman" w:cs="Times New Roman"/>
                <w:sz w:val="20"/>
                <w:szCs w:val="20"/>
              </w:rPr>
              <w:t>: закрепить знания детей о прошлом счетных устройств, развивать ретроспективный взгляд на предметы (весы); активизировать познавательную деятельность детей.</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p>
          <w:p w:rsidR="0015478F" w:rsidRPr="007B595C" w:rsidRDefault="003B75F7"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В овощном магазине</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w:t>
            </w:r>
          </w:p>
          <w:p w:rsidR="0015478F" w:rsidRPr="007B595C" w:rsidRDefault="0015478F" w:rsidP="005A2B76">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3.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лишнее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Лото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Колесо истории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tcBorders>
              <w:top w:val="single" w:sz="4" w:space="0" w:color="auto"/>
              <w:left w:val="single" w:sz="4" w:space="0" w:color="auto"/>
              <w:right w:val="single" w:sz="4" w:space="0" w:color="auto"/>
            </w:tcBorders>
          </w:tcPr>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r w:rsidRPr="007B595C">
              <w:rPr>
                <w:rFonts w:ascii="Times New Roman" w:hAnsi="Times New Roman" w:cs="Times New Roman"/>
                <w:sz w:val="20"/>
                <w:szCs w:val="20"/>
              </w:rPr>
              <w:br/>
              <w:t xml:space="preserve">сравнению игрушек, составлению пар </w:t>
            </w:r>
          </w:p>
        </w:tc>
        <w:tc>
          <w:tcPr>
            <w:tcW w:w="1276" w:type="dxa"/>
            <w:tcBorders>
              <w:top w:val="single" w:sz="4" w:space="0" w:color="auto"/>
              <w:left w:val="single" w:sz="4" w:space="0" w:color="auto"/>
              <w:right w:val="single" w:sz="4" w:space="0" w:color="auto"/>
            </w:tcBorders>
          </w:tcPr>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инсценировка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Сварим суп из овощей</w:t>
            </w:r>
            <w:r w:rsidR="003B75F7" w:rsidRPr="007B595C">
              <w:rPr>
                <w:rFonts w:ascii="Times New Roman" w:hAnsi="Times New Roman" w:cs="Times New Roman"/>
                <w:sz w:val="20"/>
                <w:szCs w:val="20"/>
              </w:rPr>
              <w:t>»</w:t>
            </w:r>
          </w:p>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tcBorders>
              <w:top w:val="single" w:sz="4" w:space="0" w:color="auto"/>
              <w:left w:val="single" w:sz="4" w:space="0" w:color="auto"/>
              <w:right w:val="single" w:sz="4" w:space="0" w:color="000000" w:themeColor="text1"/>
            </w:tcBorders>
          </w:tcPr>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украшению силуэтов игрушек элементами росписи</w:t>
            </w:r>
          </w:p>
        </w:tc>
        <w:tc>
          <w:tcPr>
            <w:tcW w:w="1418" w:type="dxa"/>
            <w:tcBorders>
              <w:top w:val="single" w:sz="4" w:space="0" w:color="auto"/>
              <w:left w:val="single" w:sz="4" w:space="0" w:color="auto"/>
              <w:right w:val="single" w:sz="4" w:space="0" w:color="000000" w:themeColor="text1"/>
            </w:tcBorders>
          </w:tcPr>
          <w:p w:rsidR="0015478F" w:rsidRPr="007B595C" w:rsidRDefault="0015478F" w:rsidP="005A2B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приемов конструирования </w:t>
            </w:r>
          </w:p>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270"/>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vMerge w:val="restart"/>
            <w:tcBorders>
              <w:top w:val="single" w:sz="4" w:space="0" w:color="auto"/>
              <w:left w:val="single" w:sz="4" w:space="0" w:color="000000" w:themeColor="text1"/>
              <w:right w:val="single" w:sz="4" w:space="0" w:color="auto"/>
            </w:tcBorders>
          </w:tcPr>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одеждой людей, проходящих мимо детского сада.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обратить внимание </w:t>
            </w:r>
            <w:r w:rsidRPr="007B595C">
              <w:rPr>
                <w:rFonts w:ascii="Times New Roman" w:hAnsi="Times New Roman" w:cs="Times New Roman"/>
                <w:sz w:val="20"/>
                <w:szCs w:val="20"/>
              </w:rPr>
              <w:lastRenderedPageBreak/>
              <w:t>детей на детали, особенности одежды, её соответствие сезону; предложить сравнить одежду детей и куклы Маши.</w:t>
            </w:r>
          </w:p>
          <w:p w:rsidR="0015478F" w:rsidRPr="007B595C" w:rsidRDefault="0015478F" w:rsidP="000F4F66">
            <w:pPr>
              <w:pStyle w:val="ParagraphStyle"/>
              <w:rPr>
                <w:rFonts w:ascii="Times New Roman" w:hAnsi="Times New Roman" w:cs="Times New Roman"/>
                <w:spacing w:val="-15"/>
                <w:sz w:val="20"/>
                <w:szCs w:val="20"/>
              </w:rPr>
            </w:pPr>
            <w:r w:rsidRPr="007B595C">
              <w:rPr>
                <w:rFonts w:ascii="Times New Roman" w:hAnsi="Times New Roman" w:cs="Times New Roman"/>
                <w:sz w:val="20"/>
                <w:szCs w:val="20"/>
              </w:rPr>
              <w:t xml:space="preserve">2. Рассматривание </w:t>
            </w:r>
            <w:r w:rsidR="003B75F7" w:rsidRPr="007B595C">
              <w:rPr>
                <w:rFonts w:ascii="Times New Roman" w:hAnsi="Times New Roman" w:cs="Times New Roman"/>
                <w:sz w:val="20"/>
                <w:szCs w:val="20"/>
              </w:rPr>
              <w:t>иллюстраций</w:t>
            </w:r>
            <w:r w:rsidRPr="007B595C">
              <w:rPr>
                <w:rFonts w:ascii="Times New Roman" w:hAnsi="Times New Roman" w:cs="Times New Roman"/>
                <w:sz w:val="20"/>
                <w:szCs w:val="20"/>
              </w:rPr>
              <w:t xml:space="preserve">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мама гото</w:t>
            </w:r>
            <w:r w:rsidRPr="007B595C">
              <w:rPr>
                <w:rFonts w:ascii="Times New Roman" w:hAnsi="Times New Roman" w:cs="Times New Roman"/>
                <w:spacing w:val="-15"/>
                <w:sz w:val="20"/>
                <w:szCs w:val="20"/>
              </w:rPr>
              <w:t>вит обед</w:t>
            </w:r>
            <w:r w:rsidR="003B75F7" w:rsidRPr="007B595C">
              <w:rPr>
                <w:rFonts w:ascii="Times New Roman" w:hAnsi="Times New Roman" w:cs="Times New Roman"/>
                <w:spacing w:val="-15"/>
                <w:sz w:val="20"/>
                <w:szCs w:val="20"/>
              </w:rPr>
              <w:t>»</w:t>
            </w:r>
            <w:r w:rsidRPr="007B595C">
              <w:rPr>
                <w:rFonts w:ascii="Times New Roman" w:hAnsi="Times New Roman" w:cs="Times New Roman"/>
                <w:spacing w:val="-15"/>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развивать умение сравнивать предметы посуды по разным признакам</w:t>
            </w: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Беседа о дожде.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предлагает сравнить летний и осенний дожди. Осенью дождь мелкий, затяжной, идет из тяжелых темных туч. Он идет медленно, моросит, все вокруг становится мокрым, воздух – влажным. </w:t>
            </w:r>
            <w:r w:rsidRPr="007B595C">
              <w:rPr>
                <w:rFonts w:ascii="Times New Roman" w:hAnsi="Times New Roman" w:cs="Times New Roman"/>
                <w:sz w:val="20"/>
                <w:szCs w:val="20"/>
              </w:rPr>
              <w:lastRenderedPageBreak/>
              <w:t xml:space="preserve">Цветы после дождя уже не растут. </w:t>
            </w:r>
            <w:r w:rsidRPr="007B595C">
              <w:rPr>
                <w:rFonts w:ascii="Times New Roman" w:hAnsi="Times New Roman" w:cs="Times New Roman"/>
                <w:spacing w:val="45"/>
                <w:sz w:val="20"/>
                <w:szCs w:val="20"/>
              </w:rPr>
              <w:t>Вопросы</w:t>
            </w:r>
            <w:r w:rsidRPr="007B595C">
              <w:rPr>
                <w:rFonts w:ascii="Times New Roman" w:hAnsi="Times New Roman" w:cs="Times New Roman"/>
                <w:sz w:val="20"/>
                <w:szCs w:val="20"/>
              </w:rPr>
              <w:t xml:space="preserve">: – Холодный или теплый дождь? </w:t>
            </w:r>
          </w:p>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 А какой был дождь летом?</w:t>
            </w:r>
          </w:p>
          <w:p w:rsidR="0015478F" w:rsidRPr="007B595C" w:rsidRDefault="0015478F" w:rsidP="000F4F66">
            <w:pPr>
              <w:pStyle w:val="ParagraphStyle"/>
              <w:rPr>
                <w:rFonts w:ascii="Times New Roman" w:hAnsi="Times New Roman" w:cs="Times New Roman"/>
                <w:sz w:val="20"/>
                <w:szCs w:val="20"/>
              </w:rPr>
            </w:pP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Знакомство с приметами, пословицами и поговорками о дожде: </w:t>
            </w:r>
          </w:p>
          <w:p w:rsidR="003B75F7" w:rsidRPr="007B595C" w:rsidRDefault="0015478F" w:rsidP="000F4F66">
            <w:pPr>
              <w:pStyle w:val="ParagraphStyle"/>
              <w:rPr>
                <w:rFonts w:ascii="Times New Roman" w:hAnsi="Times New Roman" w:cs="Times New Roman"/>
                <w:sz w:val="20"/>
                <w:szCs w:val="20"/>
              </w:rPr>
            </w:pPr>
            <w:r w:rsidRPr="007B595C">
              <w:rPr>
                <w:rFonts w:ascii="Symbol" w:hAnsi="Symbol" w:cs="Symbol"/>
                <w:noProof/>
                <w:sz w:val="20"/>
                <w:szCs w:val="20"/>
              </w:rPr>
              <w:lastRenderedPageBreak/>
              <w:t></w:t>
            </w:r>
            <w:r w:rsidRPr="007B595C">
              <w:rPr>
                <w:rFonts w:ascii="Times New Roman" w:hAnsi="Times New Roman" w:cs="Times New Roman"/>
                <w:sz w:val="20"/>
                <w:szCs w:val="20"/>
              </w:rPr>
              <w:t xml:space="preserve"> Приметы: </w:t>
            </w:r>
            <w:r w:rsidR="003B75F7" w:rsidRPr="007B595C">
              <w:rPr>
                <w:rFonts w:ascii="Times New Roman" w:hAnsi="Times New Roman" w:cs="Times New Roman"/>
                <w:sz w:val="20"/>
                <w:szCs w:val="20"/>
              </w:rPr>
              <w:t xml:space="preserve">глухой гром –  к тихому дождю, резкий – к ливню; после дождя </w:t>
            </w:r>
            <w:r w:rsidRPr="007B595C">
              <w:rPr>
                <w:rFonts w:ascii="Times New Roman" w:hAnsi="Times New Roman" w:cs="Times New Roman"/>
                <w:sz w:val="20"/>
                <w:szCs w:val="20"/>
              </w:rPr>
              <w:t xml:space="preserve">потеплело – к плохой погоде. </w:t>
            </w:r>
          </w:p>
          <w:p w:rsidR="0015478F" w:rsidRPr="007B595C" w:rsidRDefault="0015478F" w:rsidP="000F4F66">
            <w:pPr>
              <w:pStyle w:val="ParagraphStyle"/>
              <w:rPr>
                <w:rFonts w:ascii="Times New Roman" w:hAnsi="Times New Roman" w:cs="Times New Roman"/>
                <w:sz w:val="20"/>
                <w:szCs w:val="20"/>
              </w:rPr>
            </w:pPr>
            <w:r w:rsidRPr="007B595C">
              <w:rPr>
                <w:rFonts w:ascii="Symbol" w:hAnsi="Symbol" w:cs="Symbol"/>
                <w:noProof/>
                <w:sz w:val="20"/>
                <w:szCs w:val="20"/>
              </w:rPr>
              <w:t></w:t>
            </w:r>
            <w:r w:rsidR="003B75F7" w:rsidRPr="007B595C">
              <w:rPr>
                <w:rFonts w:ascii="Times New Roman" w:hAnsi="Times New Roman" w:cs="Times New Roman"/>
                <w:sz w:val="20"/>
                <w:szCs w:val="20"/>
              </w:rPr>
              <w:t xml:space="preserve"> Поговорки </w:t>
            </w:r>
            <w:r w:rsidRPr="007B595C">
              <w:rPr>
                <w:rFonts w:ascii="Times New Roman" w:hAnsi="Times New Roman" w:cs="Times New Roman"/>
                <w:sz w:val="20"/>
                <w:szCs w:val="20"/>
              </w:rPr>
              <w:t>и пословицы: туча летуча, а дождь бегун; осенний дождь мелко сеет, да долго тянется</w:t>
            </w:r>
          </w:p>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Караси и щука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Уголки</w:t>
            </w:r>
            <w:r w:rsidR="003B75F7"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Поисковая деятельность: нахождение</w:t>
            </w:r>
          </w:p>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интересных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волшебных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предметов на экологической тропе </w:t>
            </w:r>
            <w:r w:rsidRPr="007B595C">
              <w:rPr>
                <w:rFonts w:ascii="Times New Roman" w:hAnsi="Times New Roman" w:cs="Times New Roman"/>
                <w:sz w:val="20"/>
                <w:szCs w:val="20"/>
              </w:rPr>
              <w:br/>
              <w:t>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Скажите, каких игрушек у нас</w:t>
            </w:r>
          </w:p>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много?</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для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Индивидуальное задание ……………</w:t>
            </w:r>
          </w:p>
          <w:p w:rsidR="0015478F" w:rsidRPr="007B595C" w:rsidRDefault="003B75F7"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w:t>
            </w:r>
            <w:r w:rsidR="0015478F" w:rsidRPr="007B595C">
              <w:rPr>
                <w:rFonts w:ascii="Times New Roman" w:hAnsi="Times New Roman" w:cs="Times New Roman"/>
                <w:sz w:val="20"/>
                <w:szCs w:val="20"/>
              </w:rPr>
              <w:t>Назови числа-соседи</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Скажи по-другому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645"/>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0F4F66">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Режим дня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F4F66">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Угадай на ощупь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F4F66">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0F4F66">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271B3C" w:rsidRPr="007B595C" w:rsidRDefault="00271B3C" w:rsidP="00462D7F">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271B3C" w:rsidRPr="007B595C" w:rsidRDefault="00271B3C" w:rsidP="00BF24B4">
            <w:pPr>
              <w:ind w:right="-882"/>
              <w:rPr>
                <w:rFonts w:ascii="Times New Roman" w:hAnsi="Times New Roman" w:cs="Times New Roman"/>
                <w:sz w:val="20"/>
                <w:szCs w:val="20"/>
              </w:rPr>
            </w:pPr>
          </w:p>
        </w:tc>
      </w:tr>
    </w:tbl>
    <w:p w:rsidR="0080584A" w:rsidRPr="007B595C" w:rsidRDefault="0080584A" w:rsidP="003501F8">
      <w:pPr>
        <w:spacing w:after="0" w:line="240" w:lineRule="auto"/>
        <w:ind w:right="-882"/>
        <w:rPr>
          <w:rFonts w:ascii="Times New Roman" w:hAnsi="Times New Roman" w:cs="Times New Roman"/>
          <w:b/>
          <w:sz w:val="20"/>
          <w:szCs w:val="20"/>
        </w:rPr>
      </w:pPr>
    </w:p>
    <w:p w:rsidR="00EB40E5" w:rsidRPr="007B595C" w:rsidRDefault="00EB40E5" w:rsidP="00EB40E5">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Четверг 2</w:t>
      </w:r>
      <w:r w:rsidR="007A1FA5" w:rsidRPr="007B595C">
        <w:rPr>
          <w:rFonts w:ascii="Times New Roman" w:hAnsi="Times New Roman" w:cs="Times New Roman"/>
          <w:b/>
          <w:sz w:val="20"/>
          <w:szCs w:val="20"/>
        </w:rPr>
        <w:t>0</w:t>
      </w:r>
      <w:r w:rsidRPr="007B595C">
        <w:rPr>
          <w:rFonts w:ascii="Times New Roman" w:hAnsi="Times New Roman" w:cs="Times New Roman"/>
          <w:b/>
          <w:sz w:val="20"/>
          <w:szCs w:val="20"/>
        </w:rPr>
        <w:t>.10.</w:t>
      </w:r>
      <w:r w:rsidR="00EE62C7" w:rsidRPr="007B595C">
        <w:rPr>
          <w:rFonts w:ascii="Times New Roman" w:hAnsi="Times New Roman" w:cs="Times New Roman"/>
          <w:b/>
          <w:sz w:val="20"/>
          <w:szCs w:val="20"/>
        </w:rPr>
        <w:t>202</w:t>
      </w:r>
      <w:r w:rsidR="0098469A"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t xml:space="preserve">       </w:t>
      </w:r>
      <w:r w:rsidR="004861EF"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 xml:space="preserve"> </w:t>
      </w:r>
      <w:r w:rsidR="00E22EB8"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Мир предметов и техники</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1680"/>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BF24B4">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1. Выкладывание крупными пуговицами узора на пластилиновой основе.</w:t>
            </w:r>
          </w:p>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Поможем няне полить цветы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пользоваться лейкой.</w:t>
            </w:r>
          </w:p>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Рассматривание предметов посуды: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есть у посуды?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F4F66">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Свойства ткани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познакомить детей со свойствами ткани: прочная, мнётся, разного цвета, толщины, гладкая и т. д.</w:t>
            </w:r>
          </w:p>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Слушание отрывков </w:t>
            </w:r>
          </w:p>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из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Детского альбома</w:t>
            </w:r>
            <w:r w:rsidR="003B75F7" w:rsidRPr="007B595C">
              <w:rPr>
                <w:rFonts w:ascii="Times New Roman" w:hAnsi="Times New Roman" w:cs="Times New Roman"/>
                <w:sz w:val="20"/>
                <w:szCs w:val="20"/>
              </w:rPr>
              <w:t>»</w:t>
            </w:r>
          </w:p>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П. Чайковского.</w:t>
            </w:r>
          </w:p>
          <w:p w:rsidR="0015478F" w:rsidRPr="007B595C" w:rsidRDefault="0015478F" w:rsidP="000F4F66">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Что можно делать ручкой? Как называется ручка, </w:t>
            </w:r>
            <w:proofErr w:type="gramStart"/>
            <w:r w:rsidRPr="007B595C">
              <w:rPr>
                <w:rFonts w:ascii="Times New Roman" w:hAnsi="Times New Roman" w:cs="Times New Roman"/>
                <w:sz w:val="20"/>
                <w:szCs w:val="20"/>
              </w:rPr>
              <w:t>которой  пишут</w:t>
            </w:r>
            <w:proofErr w:type="gramEnd"/>
            <w:r w:rsidRPr="007B595C">
              <w:rPr>
                <w:rFonts w:ascii="Times New Roman" w:hAnsi="Times New Roman" w:cs="Times New Roman"/>
                <w:sz w:val="20"/>
                <w:szCs w:val="20"/>
              </w:rPr>
              <w:t xml:space="preserve"> дети и взрослые? Почему она так называется?  </w:t>
            </w:r>
            <w:r w:rsidRPr="007B595C">
              <w:rPr>
                <w:rFonts w:ascii="Times New Roman" w:hAnsi="Times New Roman" w:cs="Times New Roman"/>
                <w:i/>
                <w:iCs/>
                <w:sz w:val="20"/>
                <w:szCs w:val="20"/>
              </w:rPr>
              <w:t>(У нее на конце есть шарик.)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Рассказ воспитателя </w:t>
            </w:r>
            <w:proofErr w:type="gramStart"/>
            <w:r w:rsidRPr="007B595C">
              <w:rPr>
                <w:rFonts w:ascii="Times New Roman" w:hAnsi="Times New Roman" w:cs="Times New Roman"/>
                <w:sz w:val="20"/>
                <w:szCs w:val="20"/>
              </w:rPr>
              <w:t>о прошлом и настоящем ручки</w:t>
            </w:r>
            <w:proofErr w:type="gramEnd"/>
            <w:r w:rsidRPr="007B595C">
              <w:rPr>
                <w:rFonts w:ascii="Times New Roman" w:hAnsi="Times New Roman" w:cs="Times New Roman"/>
                <w:sz w:val="20"/>
                <w:szCs w:val="20"/>
              </w:rPr>
              <w:t xml:space="preserve"> с показом разных видов ручек, предметных картинок.</w:t>
            </w:r>
          </w:p>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3. Загадывание загадки: Стальной конек по белому полю бегает и за собой черные следы оставляет.</w:t>
            </w:r>
            <w:r w:rsidRPr="007B595C">
              <w:rPr>
                <w:rFonts w:ascii="Times New Roman" w:hAnsi="Times New Roman" w:cs="Times New Roman"/>
                <w:i/>
                <w:iCs/>
                <w:sz w:val="20"/>
                <w:szCs w:val="20"/>
              </w:rPr>
              <w:t>(Ручка.)</w:t>
            </w:r>
          </w:p>
        </w:tc>
        <w:tc>
          <w:tcPr>
            <w:tcW w:w="1299" w:type="dxa"/>
            <w:vMerge w:val="restart"/>
            <w:tcBorders>
              <w:top w:val="single" w:sz="4" w:space="0" w:color="auto"/>
              <w:left w:val="single" w:sz="4" w:space="0" w:color="auto"/>
              <w:right w:val="single" w:sz="4" w:space="0" w:color="auto"/>
            </w:tcBorders>
          </w:tcPr>
          <w:p w:rsidR="0015478F" w:rsidRPr="007B595C" w:rsidRDefault="003B75F7"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w:t>
            </w:r>
            <w:r w:rsidR="0015478F" w:rsidRPr="007B595C">
              <w:rPr>
                <w:rFonts w:ascii="Times New Roman" w:hAnsi="Times New Roman" w:cs="Times New Roman"/>
                <w:sz w:val="20"/>
                <w:szCs w:val="20"/>
              </w:rPr>
              <w:t>ление</w:t>
            </w:r>
          </w:p>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у …………… умения выполнять разнообразные движения под музыку</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Уточнение представлений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об основных строительных</w:t>
            </w:r>
          </w:p>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деталях</w:t>
            </w:r>
          </w:p>
        </w:tc>
        <w:tc>
          <w:tcPr>
            <w:tcW w:w="1275" w:type="dxa"/>
            <w:vMerge w:val="restart"/>
            <w:tcBorders>
              <w:top w:val="single" w:sz="4" w:space="0" w:color="auto"/>
              <w:left w:val="single" w:sz="4" w:space="0" w:color="auto"/>
              <w:right w:val="single" w:sz="4" w:space="0" w:color="auto"/>
            </w:tcBorders>
          </w:tcPr>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умения закрашивать изображение, не выходя </w:t>
            </w:r>
          </w:p>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за контур предмета, 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0F4F66">
            <w:pPr>
              <w:pStyle w:val="ParagraphStyle"/>
              <w:keepNext/>
              <w:outlineLvl w:val="3"/>
              <w:rPr>
                <w:rFonts w:ascii="Times New Roman" w:hAnsi="Times New Roman" w:cs="Times New Roman"/>
                <w:sz w:val="20"/>
                <w:szCs w:val="20"/>
              </w:rPr>
            </w:pPr>
            <w:r w:rsidRPr="007B595C">
              <w:rPr>
                <w:rFonts w:ascii="Times New Roman" w:hAnsi="Times New Roman" w:cs="Times New Roman"/>
                <w:sz w:val="20"/>
                <w:szCs w:val="20"/>
              </w:rPr>
              <w:t xml:space="preserve">Музыкально-дидактическая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Угадай мелодию</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FE479A">
            <w:pPr>
              <w:pStyle w:val="ParagraphStyle"/>
              <w:keepNext/>
              <w:outlineLvl w:val="3"/>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580"/>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0F4F66">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0F4F66">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w:t>
            </w:r>
            <w:r w:rsidR="003B75F7" w:rsidRPr="007B595C">
              <w:rPr>
                <w:rFonts w:ascii="Times New Roman" w:hAnsi="Times New Roman" w:cs="Times New Roman"/>
                <w:sz w:val="20"/>
                <w:szCs w:val="20"/>
              </w:rPr>
              <w:t>Д</w:t>
            </w: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Лото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знания детей об обобщающих понятиях.</w:t>
            </w:r>
          </w:p>
        </w:tc>
        <w:tc>
          <w:tcPr>
            <w:tcW w:w="2337" w:type="dxa"/>
            <w:tcBorders>
              <w:top w:val="single" w:sz="4" w:space="0" w:color="auto"/>
              <w:left w:val="single" w:sz="4" w:space="0" w:color="000000" w:themeColor="text1"/>
              <w:right w:val="single" w:sz="4" w:space="0" w:color="auto"/>
            </w:tcBorders>
          </w:tcPr>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Ручка будущего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F4F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5.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Мяч водящему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shd w:val="clear" w:color="auto" w:fill="FFFFFF"/>
              </w:rPr>
            </w:pPr>
          </w:p>
        </w:tc>
      </w:tr>
      <w:tr w:rsidR="0015478F" w:rsidRPr="007B595C" w:rsidTr="003B75F7">
        <w:trPr>
          <w:trHeight w:val="1695"/>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bottom w:val="single" w:sz="4" w:space="0" w:color="auto"/>
              <w:right w:val="single" w:sz="4" w:space="0" w:color="auto"/>
            </w:tcBorders>
          </w:tcPr>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на прогулке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Ходим-бегаем под музыку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учить двигаться под веселую музыку; обогащать знания о явлениях и объектах природы.</w:t>
            </w:r>
          </w:p>
        </w:tc>
        <w:tc>
          <w:tcPr>
            <w:tcW w:w="2337" w:type="dxa"/>
            <w:tcBorders>
              <w:top w:val="single" w:sz="4" w:space="0" w:color="000000" w:themeColor="text1"/>
              <w:left w:val="single" w:sz="4" w:space="0" w:color="auto"/>
              <w:bottom w:val="single" w:sz="4" w:space="0" w:color="auto"/>
              <w:right w:val="single" w:sz="4" w:space="0" w:color="auto"/>
            </w:tcBorders>
          </w:tcPr>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Речевая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Что </w:t>
            </w:r>
          </w:p>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с чем и кем дружит?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FE479A">
            <w:pPr>
              <w:pStyle w:val="ParagraphStyle"/>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Сервант дружит с Людой или посудой?</w:t>
            </w:r>
          </w:p>
          <w:p w:rsidR="0015478F" w:rsidRPr="007B595C" w:rsidRDefault="0015478F" w:rsidP="00FE479A">
            <w:pPr>
              <w:pStyle w:val="ParagraphStyle"/>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Полки дружат с книжкой или с крышкой </w:t>
            </w:r>
          </w:p>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и т. д.?</w:t>
            </w:r>
          </w:p>
          <w:p w:rsidR="0015478F" w:rsidRPr="007B595C" w:rsidRDefault="0015478F" w:rsidP="00FE479A">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bottom w:val="single" w:sz="4" w:space="0" w:color="auto"/>
              <w:right w:val="single" w:sz="4" w:space="0" w:color="auto"/>
            </w:tcBorders>
          </w:tcPr>
          <w:p w:rsidR="0015478F" w:rsidRPr="007B595C" w:rsidRDefault="0015478F" w:rsidP="00FE479A">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1. Развивающая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Правильно пройдешь, игрушку найдешь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закреплять у детей умение ориентироваться </w:t>
            </w:r>
          </w:p>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в окружающей обстановке.</w:t>
            </w:r>
          </w:p>
          <w:p w:rsidR="0015478F" w:rsidRPr="007B595C" w:rsidRDefault="0015478F" w:rsidP="00FE479A">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bottom w:val="single" w:sz="4" w:space="0" w:color="auto"/>
              <w:right w:val="single" w:sz="4" w:space="0" w:color="auto"/>
            </w:tcBorders>
          </w:tcPr>
          <w:p w:rsidR="0015478F" w:rsidRPr="007B595C" w:rsidRDefault="0015478F" w:rsidP="00FE479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Наблюдение за небом.</w:t>
            </w:r>
          </w:p>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и</w:t>
            </w:r>
            <w:r w:rsidRPr="007B595C">
              <w:rPr>
                <w:rFonts w:ascii="Times New Roman" w:hAnsi="Times New Roman" w:cs="Times New Roman"/>
                <w:sz w:val="20"/>
                <w:szCs w:val="20"/>
              </w:rPr>
              <w:t xml:space="preserve">: формировать умение видеть красоту неба; показать детям, что </w:t>
            </w:r>
          </w:p>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неживая природа – среда, в которой </w:t>
            </w:r>
            <w:r w:rsidR="00725198" w:rsidRPr="007B595C">
              <w:rPr>
                <w:rFonts w:ascii="Times New Roman" w:hAnsi="Times New Roman" w:cs="Times New Roman"/>
                <w:sz w:val="20"/>
                <w:szCs w:val="20"/>
              </w:rPr>
              <w:t>существуют растения и животные.</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Развитие 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умения отвечать на вопросы, используя форму простого </w:t>
            </w:r>
            <w:r w:rsidRPr="007B595C">
              <w:rPr>
                <w:rFonts w:ascii="Times New Roman" w:hAnsi="Times New Roman" w:cs="Times New Roman"/>
                <w:sz w:val="20"/>
                <w:szCs w:val="20"/>
              </w:rPr>
              <w:lastRenderedPageBreak/>
              <w:t>предложения</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Обучение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выполнению движений </w:t>
            </w:r>
          </w:p>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соответствии </w:t>
            </w:r>
          </w:p>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с характером музыки</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Д/и </w:t>
            </w:r>
            <w:r w:rsidR="003B75F7" w:rsidRPr="007B595C">
              <w:rPr>
                <w:rFonts w:ascii="Times New Roman" w:hAnsi="Times New Roman" w:cs="Times New Roman"/>
                <w:sz w:val="20"/>
                <w:szCs w:val="20"/>
              </w:rPr>
              <w:t>«Назови</w:t>
            </w:r>
            <w:r w:rsidRPr="007B595C">
              <w:rPr>
                <w:rFonts w:ascii="Times New Roman" w:hAnsi="Times New Roman" w:cs="Times New Roman"/>
                <w:sz w:val="20"/>
                <w:szCs w:val="20"/>
              </w:rPr>
              <w:t xml:space="preserve"> какой?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формировать умение образовывать имена прил. от </w:t>
            </w:r>
            <w:r w:rsidRPr="007B595C">
              <w:rPr>
                <w:rFonts w:ascii="Times New Roman" w:hAnsi="Times New Roman" w:cs="Times New Roman"/>
                <w:sz w:val="20"/>
                <w:szCs w:val="20"/>
              </w:rPr>
              <w:lastRenderedPageBreak/>
              <w:t xml:space="preserve">имен сущ. (хлеб – хлебный, соль – соленый и </w:t>
            </w:r>
            <w:proofErr w:type="spellStart"/>
            <w:r w:rsidRPr="007B595C">
              <w:rPr>
                <w:rFonts w:ascii="Times New Roman" w:hAnsi="Times New Roman" w:cs="Times New Roman"/>
                <w:sz w:val="20"/>
                <w:szCs w:val="20"/>
              </w:rPr>
              <w:t>тд</w:t>
            </w:r>
            <w:proofErr w:type="spellEnd"/>
            <w:r w:rsidRPr="007B595C">
              <w:rPr>
                <w:rFonts w:ascii="Times New Roman" w:hAnsi="Times New Roman" w:cs="Times New Roman"/>
                <w:sz w:val="20"/>
                <w:szCs w:val="20"/>
              </w:rPr>
              <w:t xml:space="preserve">.).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Беседа </w:t>
            </w:r>
          </w:p>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чуткости и равнодушии </w:t>
            </w:r>
          </w:p>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1111"/>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Помоги Маше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отрабатывать навык последовательности одевания на прогулку</w:t>
            </w:r>
          </w:p>
        </w:tc>
        <w:tc>
          <w:tcPr>
            <w:tcW w:w="2337" w:type="dxa"/>
            <w:tcBorders>
              <w:top w:val="single" w:sz="4" w:space="0" w:color="auto"/>
              <w:left w:val="single" w:sz="4" w:space="0" w:color="auto"/>
              <w:right w:val="single" w:sz="4" w:space="0" w:color="auto"/>
            </w:tcBorders>
          </w:tcPr>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Замри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себе пару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активизировать двигательные навыки</w:t>
            </w:r>
          </w:p>
          <w:p w:rsidR="0015478F" w:rsidRPr="007B595C" w:rsidRDefault="0015478F" w:rsidP="00FE479A">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Исследовательская деятельность: посчитать, сколько синичек прилетело к кормушке, понаблюдать за ними.</w:t>
            </w:r>
          </w:p>
        </w:tc>
        <w:tc>
          <w:tcPr>
            <w:tcW w:w="2337" w:type="dxa"/>
            <w:tcBorders>
              <w:top w:val="single" w:sz="4" w:space="0" w:color="auto"/>
              <w:left w:val="single" w:sz="4" w:space="0" w:color="auto"/>
              <w:right w:val="single" w:sz="4" w:space="0" w:color="auto"/>
            </w:tcBorders>
          </w:tcPr>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Трудовая деятельность: собрать веточки кустарника после обрезки</w:t>
            </w:r>
          </w:p>
          <w:p w:rsidR="0015478F" w:rsidRPr="007B595C" w:rsidRDefault="0015478F" w:rsidP="00FE479A">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Опасные предметы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E479A">
            <w:pPr>
              <w:pStyle w:val="ParagraphStyle"/>
              <w:shd w:val="clear" w:color="auto" w:fill="FFFFFF"/>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расширять представления о предметном мире, о материалах и оборудовании, необходимых для труда человека, о безопасном их использовании</w:t>
            </w:r>
          </w:p>
        </w:tc>
      </w:tr>
      <w:tr w:rsidR="0015478F" w:rsidRPr="007B595C" w:rsidTr="003B75F7">
        <w:trPr>
          <w:trHeight w:val="409"/>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Развлечение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Чемодан игрушек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способствовать развитию  эмоциональной отзывчивости на песни и музыку разнообразного характера и импровизационно-двигательных навыков; воспитывать бережное отношение к игрушкам</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в комнате все предметы квадратной</w:t>
            </w:r>
          </w:p>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(круглой)</w:t>
            </w:r>
          </w:p>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формы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Одежда перепуталась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Приобщение ……………</w:t>
            </w:r>
          </w:p>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к изготовлению поделок из природного материала</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Задай вопрос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960"/>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bottom w:val="single" w:sz="4" w:space="0" w:color="auto"/>
              <w:right w:val="single" w:sz="4" w:space="0" w:color="auto"/>
            </w:tcBorders>
          </w:tcPr>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Рассказ воспитателя о бытовой технике.</w:t>
            </w:r>
          </w:p>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Вчера, сегодня, завтра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(путешествие по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реке времени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FE479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2.Чтение сказки Х.-К. Андерсена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Новый наряд короля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E479A">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3.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Портной</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систематизировать знания детей о классификации одежды: зимняя, летняя, демисезонная; закрепить знания о названии тканей и способах их изготовления</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3B75F7">
        <w:trPr>
          <w:trHeight w:val="596"/>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Парикмахерская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уточнить </w:t>
            </w:r>
            <w:r w:rsidR="003B75F7" w:rsidRPr="007B595C">
              <w:rPr>
                <w:rFonts w:ascii="Times New Roman" w:hAnsi="Times New Roman" w:cs="Times New Roman"/>
                <w:sz w:val="20"/>
                <w:szCs w:val="20"/>
              </w:rPr>
              <w:t>представление</w:t>
            </w:r>
            <w:r w:rsidRPr="007B595C">
              <w:rPr>
                <w:rFonts w:ascii="Times New Roman" w:hAnsi="Times New Roman" w:cs="Times New Roman"/>
                <w:sz w:val="20"/>
                <w:szCs w:val="20"/>
              </w:rPr>
              <w:t xml:space="preserve"> о профессии.</w:t>
            </w:r>
          </w:p>
        </w:tc>
        <w:tc>
          <w:tcPr>
            <w:tcW w:w="2337" w:type="dxa"/>
            <w:tcBorders>
              <w:top w:val="single" w:sz="4" w:space="0" w:color="auto"/>
              <w:left w:val="single" w:sz="4" w:space="0" w:color="000000" w:themeColor="text1"/>
              <w:right w:val="single" w:sz="4" w:space="0" w:color="auto"/>
            </w:tcBorders>
          </w:tcPr>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4. Труд в уголке природы: полив растений, сбор сухих листьев.</w:t>
            </w:r>
          </w:p>
          <w:p w:rsidR="0015478F" w:rsidRPr="007B595C" w:rsidRDefault="0015478F" w:rsidP="000A4466">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из чего сделано?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A4466">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Лепка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Техника в подарок бабушке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A4466">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3B75F7">
        <w:trPr>
          <w:trHeight w:val="780"/>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tcBorders>
              <w:top w:val="single" w:sz="4" w:space="0" w:color="auto"/>
              <w:left w:val="single" w:sz="4" w:space="0" w:color="000000" w:themeColor="text1"/>
              <w:bottom w:val="single" w:sz="4" w:space="0" w:color="auto"/>
              <w:right w:val="single" w:sz="4" w:space="0" w:color="auto"/>
            </w:tcBorders>
          </w:tcPr>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Познавательный рассказ воспитателя: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Небо как будто увеличилось, вверху оно темно-голубое, а по краям светлее; все чаще небо серое, кажется </w:t>
            </w:r>
            <w:proofErr w:type="gramStart"/>
            <w:r w:rsidRPr="007B595C">
              <w:rPr>
                <w:rFonts w:ascii="Times New Roman" w:hAnsi="Times New Roman" w:cs="Times New Roman"/>
                <w:sz w:val="20"/>
                <w:szCs w:val="20"/>
              </w:rPr>
              <w:t>низким,  покрыто</w:t>
            </w:r>
            <w:proofErr w:type="gramEnd"/>
            <w:r w:rsidRPr="007B595C">
              <w:rPr>
                <w:rFonts w:ascii="Times New Roman" w:hAnsi="Times New Roman" w:cs="Times New Roman"/>
                <w:sz w:val="20"/>
                <w:szCs w:val="20"/>
              </w:rPr>
              <w:t xml:space="preserve"> </w:t>
            </w:r>
          </w:p>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тяжелыми тучами и т. д.</w:t>
            </w:r>
            <w:r w:rsidR="003B75F7" w:rsidRPr="007B595C">
              <w:rPr>
                <w:rFonts w:ascii="Times New Roman" w:hAnsi="Times New Roman" w:cs="Times New Roman"/>
                <w:sz w:val="20"/>
                <w:szCs w:val="20"/>
              </w:rPr>
              <w:t>»</w:t>
            </w: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Накинь кольцо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Проблемная 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Окажи первую помощь в случае…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A4466">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 кочки на кочку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 детей ловкость</w:t>
            </w: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1. Знакомство с приметой: на перистых облаках появилось множество белых облачков – к дождю.</w:t>
            </w:r>
          </w:p>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иллюстраций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 мире металла</w:t>
            </w:r>
            <w:r w:rsidR="003B75F7"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Ветерок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формировать правильное звукопроизношение с ………….</w:t>
            </w:r>
          </w:p>
        </w:tc>
        <w:tc>
          <w:tcPr>
            <w:tcW w:w="2551"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планированию игровых действий</w:t>
            </w:r>
          </w:p>
        </w:tc>
        <w:tc>
          <w:tcPr>
            <w:tcW w:w="1418" w:type="dxa"/>
            <w:vMerge w:val="restart"/>
            <w:tcBorders>
              <w:top w:val="single" w:sz="4" w:space="0" w:color="auto"/>
              <w:left w:val="single" w:sz="4" w:space="0" w:color="000000" w:themeColor="text1"/>
              <w:right w:val="single" w:sz="4" w:space="0" w:color="000000" w:themeColor="text1"/>
            </w:tcBorders>
          </w:tcPr>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Решение ребусов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напутал художник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725198">
        <w:trPr>
          <w:trHeight w:val="776"/>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Подвижные игры</w:t>
            </w:r>
          </w:p>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игрушками.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упражнять детей в ходьбе и беге</w:t>
            </w:r>
          </w:p>
        </w:tc>
        <w:tc>
          <w:tcPr>
            <w:tcW w:w="2337" w:type="dxa"/>
            <w:tcBorders>
              <w:top w:val="single" w:sz="4" w:space="0" w:color="auto"/>
              <w:left w:val="single" w:sz="4" w:space="0" w:color="000000" w:themeColor="text1"/>
              <w:right w:val="single" w:sz="4" w:space="0" w:color="auto"/>
            </w:tcBorders>
          </w:tcPr>
          <w:p w:rsidR="0015478F" w:rsidRPr="007B595C" w:rsidRDefault="0015478F" w:rsidP="000A446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Путешествие в прошлое одежды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A4466">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0A4466">
            <w:pPr>
              <w:pStyle w:val="ParagraphStyle"/>
              <w:shd w:val="clear" w:color="auto" w:fill="FFFFFF"/>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0A4466">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2551" w:type="dxa"/>
            <w:gridSpan w:val="2"/>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000000" w:themeColor="text1"/>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271B3C" w:rsidRPr="007B595C" w:rsidRDefault="00271B3C" w:rsidP="00E87767">
            <w:pPr>
              <w:ind w:right="-882"/>
              <w:rPr>
                <w:rFonts w:ascii="Times New Roman" w:hAnsi="Times New Roman" w:cs="Times New Roman"/>
                <w:sz w:val="20"/>
                <w:szCs w:val="20"/>
              </w:rPr>
            </w:pPr>
            <w:r w:rsidRPr="007B595C">
              <w:rPr>
                <w:rFonts w:ascii="Times New Roman" w:hAnsi="Times New Roman" w:cs="Times New Roman"/>
                <w:sz w:val="20"/>
                <w:szCs w:val="20"/>
              </w:rPr>
              <w:t xml:space="preserve">Папка-передвижка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Познавательные игры</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271B3C" w:rsidRPr="007B595C" w:rsidRDefault="00271B3C" w:rsidP="00BF24B4">
            <w:pPr>
              <w:ind w:right="-882"/>
              <w:rPr>
                <w:rFonts w:ascii="Times New Roman" w:hAnsi="Times New Roman" w:cs="Times New Roman"/>
                <w:sz w:val="20"/>
                <w:szCs w:val="20"/>
              </w:rPr>
            </w:pPr>
          </w:p>
        </w:tc>
      </w:tr>
    </w:tbl>
    <w:p w:rsidR="00AB0543" w:rsidRPr="007B595C" w:rsidRDefault="00AB0543" w:rsidP="00AB0543">
      <w:pPr>
        <w:spacing w:after="0" w:line="240" w:lineRule="auto"/>
        <w:ind w:right="-882"/>
        <w:rPr>
          <w:rFonts w:ascii="Times New Roman" w:hAnsi="Times New Roman" w:cs="Times New Roman"/>
          <w:b/>
          <w:sz w:val="20"/>
          <w:szCs w:val="20"/>
        </w:rPr>
      </w:pPr>
    </w:p>
    <w:p w:rsidR="0098469A" w:rsidRPr="007B595C" w:rsidRDefault="0098469A" w:rsidP="00EB40E5">
      <w:pPr>
        <w:spacing w:after="0" w:line="240" w:lineRule="auto"/>
        <w:ind w:left="142" w:right="-882" w:firstLine="566"/>
        <w:rPr>
          <w:rFonts w:ascii="Times New Roman" w:hAnsi="Times New Roman" w:cs="Times New Roman"/>
          <w:b/>
          <w:sz w:val="20"/>
          <w:szCs w:val="20"/>
        </w:rPr>
      </w:pPr>
    </w:p>
    <w:p w:rsidR="0098469A" w:rsidRPr="007B595C" w:rsidRDefault="0098469A" w:rsidP="00EB40E5">
      <w:pPr>
        <w:spacing w:after="0" w:line="240" w:lineRule="auto"/>
        <w:ind w:left="142" w:right="-882" w:firstLine="566"/>
        <w:rPr>
          <w:rFonts w:ascii="Times New Roman" w:hAnsi="Times New Roman" w:cs="Times New Roman"/>
          <w:b/>
          <w:sz w:val="20"/>
          <w:szCs w:val="20"/>
        </w:rPr>
      </w:pPr>
    </w:p>
    <w:p w:rsidR="0098469A" w:rsidRPr="007B595C" w:rsidRDefault="0098469A" w:rsidP="00EB40E5">
      <w:pPr>
        <w:spacing w:after="0" w:line="240" w:lineRule="auto"/>
        <w:ind w:left="142" w:right="-882" w:firstLine="566"/>
        <w:rPr>
          <w:rFonts w:ascii="Times New Roman" w:hAnsi="Times New Roman" w:cs="Times New Roman"/>
          <w:b/>
          <w:sz w:val="20"/>
          <w:szCs w:val="20"/>
        </w:rPr>
      </w:pPr>
    </w:p>
    <w:p w:rsidR="0098469A" w:rsidRPr="007B595C" w:rsidRDefault="0098469A" w:rsidP="00EB40E5">
      <w:pPr>
        <w:spacing w:after="0" w:line="240" w:lineRule="auto"/>
        <w:ind w:left="142" w:right="-882" w:firstLine="566"/>
        <w:rPr>
          <w:rFonts w:ascii="Times New Roman" w:hAnsi="Times New Roman" w:cs="Times New Roman"/>
          <w:b/>
          <w:sz w:val="20"/>
          <w:szCs w:val="20"/>
        </w:rPr>
      </w:pPr>
    </w:p>
    <w:p w:rsidR="0098469A" w:rsidRPr="007B595C" w:rsidRDefault="0098469A" w:rsidP="00EB40E5">
      <w:pPr>
        <w:spacing w:after="0" w:line="240" w:lineRule="auto"/>
        <w:ind w:left="142" w:right="-882" w:firstLine="566"/>
        <w:rPr>
          <w:rFonts w:ascii="Times New Roman" w:hAnsi="Times New Roman" w:cs="Times New Roman"/>
          <w:b/>
          <w:sz w:val="20"/>
          <w:szCs w:val="20"/>
        </w:rPr>
      </w:pPr>
    </w:p>
    <w:p w:rsidR="0098469A" w:rsidRPr="007B595C" w:rsidRDefault="0098469A" w:rsidP="00EB40E5">
      <w:pPr>
        <w:spacing w:after="0" w:line="240" w:lineRule="auto"/>
        <w:ind w:left="142" w:right="-882" w:firstLine="566"/>
        <w:rPr>
          <w:rFonts w:ascii="Times New Roman" w:hAnsi="Times New Roman" w:cs="Times New Roman"/>
          <w:b/>
          <w:sz w:val="20"/>
          <w:szCs w:val="20"/>
        </w:rPr>
      </w:pPr>
    </w:p>
    <w:p w:rsidR="0098469A" w:rsidRPr="007B595C" w:rsidRDefault="0098469A" w:rsidP="00EB40E5">
      <w:pPr>
        <w:spacing w:after="0" w:line="240" w:lineRule="auto"/>
        <w:ind w:left="142" w:right="-882" w:firstLine="566"/>
        <w:rPr>
          <w:rFonts w:ascii="Times New Roman" w:hAnsi="Times New Roman" w:cs="Times New Roman"/>
          <w:b/>
          <w:sz w:val="20"/>
          <w:szCs w:val="20"/>
        </w:rPr>
      </w:pPr>
    </w:p>
    <w:p w:rsidR="0098469A" w:rsidRPr="007B595C" w:rsidRDefault="0098469A" w:rsidP="00EB40E5">
      <w:pPr>
        <w:spacing w:after="0" w:line="240" w:lineRule="auto"/>
        <w:ind w:left="142" w:right="-882" w:firstLine="566"/>
        <w:rPr>
          <w:rFonts w:ascii="Times New Roman" w:hAnsi="Times New Roman" w:cs="Times New Roman"/>
          <w:b/>
          <w:sz w:val="20"/>
          <w:szCs w:val="20"/>
        </w:rPr>
      </w:pPr>
    </w:p>
    <w:p w:rsidR="0098469A" w:rsidRPr="007B595C" w:rsidRDefault="0098469A" w:rsidP="00EB40E5">
      <w:pPr>
        <w:spacing w:after="0" w:line="240" w:lineRule="auto"/>
        <w:ind w:left="142" w:right="-882" w:firstLine="566"/>
        <w:rPr>
          <w:rFonts w:ascii="Times New Roman" w:hAnsi="Times New Roman" w:cs="Times New Roman"/>
          <w:b/>
          <w:sz w:val="20"/>
          <w:szCs w:val="20"/>
        </w:rPr>
      </w:pPr>
    </w:p>
    <w:p w:rsidR="0098469A" w:rsidRPr="007B595C" w:rsidRDefault="0098469A" w:rsidP="00EB40E5">
      <w:pPr>
        <w:spacing w:after="0" w:line="240" w:lineRule="auto"/>
        <w:ind w:left="142" w:right="-882" w:firstLine="566"/>
        <w:rPr>
          <w:rFonts w:ascii="Times New Roman" w:hAnsi="Times New Roman" w:cs="Times New Roman"/>
          <w:b/>
          <w:sz w:val="20"/>
          <w:szCs w:val="20"/>
        </w:rPr>
      </w:pPr>
    </w:p>
    <w:p w:rsidR="0098469A" w:rsidRPr="007B595C" w:rsidRDefault="0098469A" w:rsidP="00EB40E5">
      <w:pPr>
        <w:spacing w:after="0" w:line="240" w:lineRule="auto"/>
        <w:ind w:left="142" w:right="-882" w:firstLine="566"/>
        <w:rPr>
          <w:rFonts w:ascii="Times New Roman" w:hAnsi="Times New Roman" w:cs="Times New Roman"/>
          <w:b/>
          <w:sz w:val="20"/>
          <w:szCs w:val="20"/>
        </w:rPr>
      </w:pPr>
    </w:p>
    <w:p w:rsidR="0098469A" w:rsidRPr="007B595C" w:rsidRDefault="0098469A" w:rsidP="00EB40E5">
      <w:pPr>
        <w:spacing w:after="0" w:line="240" w:lineRule="auto"/>
        <w:ind w:left="142" w:right="-882" w:firstLine="566"/>
        <w:rPr>
          <w:rFonts w:ascii="Times New Roman" w:hAnsi="Times New Roman" w:cs="Times New Roman"/>
          <w:b/>
          <w:sz w:val="20"/>
          <w:szCs w:val="20"/>
        </w:rPr>
      </w:pPr>
    </w:p>
    <w:p w:rsidR="00EB40E5" w:rsidRPr="007B595C" w:rsidRDefault="00EB40E5" w:rsidP="00EB40E5">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lastRenderedPageBreak/>
        <w:t>Пятница 2</w:t>
      </w:r>
      <w:r w:rsidR="007A1FA5" w:rsidRPr="007B595C">
        <w:rPr>
          <w:rFonts w:ascii="Times New Roman" w:hAnsi="Times New Roman" w:cs="Times New Roman"/>
          <w:b/>
          <w:sz w:val="20"/>
          <w:szCs w:val="20"/>
        </w:rPr>
        <w:t>1</w:t>
      </w:r>
      <w:r w:rsidRPr="007B595C">
        <w:rPr>
          <w:rFonts w:ascii="Times New Roman" w:hAnsi="Times New Roman" w:cs="Times New Roman"/>
          <w:b/>
          <w:sz w:val="20"/>
          <w:szCs w:val="20"/>
        </w:rPr>
        <w:t>.10.</w:t>
      </w:r>
      <w:r w:rsidR="00EE62C7" w:rsidRPr="007B595C">
        <w:rPr>
          <w:rFonts w:ascii="Times New Roman" w:hAnsi="Times New Roman" w:cs="Times New Roman"/>
          <w:b/>
          <w:sz w:val="20"/>
          <w:szCs w:val="20"/>
        </w:rPr>
        <w:t>202</w:t>
      </w:r>
      <w:r w:rsidR="0098469A"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t xml:space="preserve">         </w:t>
      </w:r>
      <w:r w:rsidR="004861EF" w:rsidRPr="007B595C">
        <w:rPr>
          <w:rFonts w:ascii="Times New Roman" w:hAnsi="Times New Roman" w:cs="Times New Roman"/>
          <w:b/>
          <w:sz w:val="20"/>
          <w:szCs w:val="20"/>
        </w:rPr>
        <w:t xml:space="preserve">     </w:t>
      </w:r>
      <w:r w:rsidR="00E22EB8"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Мир предметов и техники</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2563"/>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925441">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общего у этих предметов?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25441">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комнатного растения,</w:t>
            </w:r>
          </w:p>
          <w:p w:rsidR="0015478F" w:rsidRPr="007B595C" w:rsidRDefault="0015478F" w:rsidP="00925441">
            <w:pPr>
              <w:pStyle w:val="ParagraphStyle"/>
              <w:rPr>
                <w:rFonts w:ascii="Times New Roman" w:hAnsi="Times New Roman" w:cs="Times New Roman"/>
                <w:sz w:val="20"/>
                <w:szCs w:val="20"/>
              </w:rPr>
            </w:pPr>
            <w:r w:rsidRPr="007B595C">
              <w:rPr>
                <w:rFonts w:ascii="Times New Roman" w:hAnsi="Times New Roman" w:cs="Times New Roman"/>
                <w:sz w:val="20"/>
                <w:szCs w:val="20"/>
              </w:rPr>
              <w:t>запоминание его названия,</w:t>
            </w:r>
          </w:p>
          <w:p w:rsidR="0015478F" w:rsidRPr="007B595C" w:rsidRDefault="0015478F" w:rsidP="00925441">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названий его частей.</w:t>
            </w:r>
          </w:p>
          <w:p w:rsidR="0015478F" w:rsidRPr="007B595C" w:rsidRDefault="0015478F" w:rsidP="00925441">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92544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Игра-ситуация «Путешествие в прошлое вилки». </w:t>
            </w:r>
            <w:r w:rsidR="003B75F7" w:rsidRPr="007B595C">
              <w:rPr>
                <w:rFonts w:ascii="Times New Roman" w:hAnsi="Times New Roman" w:cs="Times New Roman"/>
                <w:spacing w:val="45"/>
                <w:sz w:val="20"/>
                <w:szCs w:val="20"/>
              </w:rPr>
              <w:t>Цели</w:t>
            </w:r>
            <w:r w:rsidR="003B75F7" w:rsidRPr="007B595C">
              <w:rPr>
                <w:rFonts w:ascii="Times New Roman" w:hAnsi="Times New Roman" w:cs="Times New Roman"/>
                <w:sz w:val="20"/>
                <w:szCs w:val="20"/>
              </w:rPr>
              <w:t>: познакомить с историей вилки, с процессом её преобразования человеком; активизировать познавательную деятельность детей</w:t>
            </w:r>
          </w:p>
          <w:p w:rsidR="0015478F" w:rsidRPr="007B595C" w:rsidRDefault="0015478F" w:rsidP="00925441">
            <w:pPr>
              <w:pStyle w:val="ParagraphStyle"/>
              <w:rPr>
                <w:rFonts w:ascii="Times New Roman" w:hAnsi="Times New Roman" w:cs="Times New Roman"/>
                <w:sz w:val="20"/>
                <w:szCs w:val="20"/>
              </w:rPr>
            </w:pPr>
            <w:r w:rsidRPr="007B595C">
              <w:rPr>
                <w:rFonts w:ascii="Times New Roman" w:hAnsi="Times New Roman" w:cs="Times New Roman"/>
                <w:spacing w:val="-15"/>
                <w:sz w:val="20"/>
                <w:szCs w:val="20"/>
              </w:rPr>
              <w:t>2</w:t>
            </w:r>
            <w:r w:rsidRPr="007B595C">
              <w:rPr>
                <w:rFonts w:ascii="Times New Roman" w:hAnsi="Times New Roman" w:cs="Times New Roman"/>
                <w:sz w:val="20"/>
                <w:szCs w:val="20"/>
              </w:rPr>
              <w:t xml:space="preserve">.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Магазин инструментов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2544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способствовать освоению диалогической речи.</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92544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Развивающая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Ассоциации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умения детей дифференцировать предметы по основным группам (одежда, обувь, животные и т. д.).</w:t>
            </w:r>
          </w:p>
          <w:p w:rsidR="0015478F" w:rsidRPr="007B595C" w:rsidRDefault="0015478F" w:rsidP="0092544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тематического альбома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Знаменитые люди-изобретатели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25441">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92544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Ручной труд: поручение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Пришей пуговицу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2544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изготавливает одежду? Для чего нужна одежда? Какая бывает одежда? Что из какой ткани можно сшить?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2544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w:t>
            </w:r>
            <w:r w:rsidR="003B75F7" w:rsidRPr="007B595C">
              <w:rPr>
                <w:rFonts w:ascii="Times New Roman" w:hAnsi="Times New Roman" w:cs="Times New Roman"/>
                <w:sz w:val="20"/>
                <w:szCs w:val="20"/>
              </w:rPr>
              <w:t>Рассматривание образцов тканей, журналов мод.</w:t>
            </w:r>
          </w:p>
          <w:p w:rsidR="0015478F" w:rsidRPr="007B595C" w:rsidRDefault="0015478F" w:rsidP="0092544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Ателье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25441">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15478F" w:rsidRPr="007B595C" w:rsidRDefault="0015478F" w:rsidP="0092544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Закрась большие тарелки синим цветом, маленькие –</w:t>
            </w:r>
          </w:p>
          <w:p w:rsidR="0015478F" w:rsidRPr="007B595C" w:rsidRDefault="0015478F" w:rsidP="00925441">
            <w:pPr>
              <w:pStyle w:val="ParagraphStyle"/>
              <w:rPr>
                <w:rFonts w:ascii="Times New Roman" w:hAnsi="Times New Roman" w:cs="Times New Roman"/>
                <w:sz w:val="20"/>
                <w:szCs w:val="20"/>
              </w:rPr>
            </w:pPr>
            <w:r w:rsidRPr="007B595C">
              <w:rPr>
                <w:rFonts w:ascii="Times New Roman" w:hAnsi="Times New Roman" w:cs="Times New Roman"/>
                <w:sz w:val="20"/>
                <w:szCs w:val="20"/>
              </w:rPr>
              <w:t>красным</w:t>
            </w:r>
            <w:r w:rsidR="003B75F7" w:rsidRPr="007B595C">
              <w:rPr>
                <w:rFonts w:ascii="Times New Roman" w:hAnsi="Times New Roman" w:cs="Times New Roman"/>
                <w:sz w:val="20"/>
                <w:szCs w:val="20"/>
              </w:rPr>
              <w:t>»</w:t>
            </w:r>
          </w:p>
          <w:p w:rsidR="0015478F" w:rsidRPr="007B595C" w:rsidRDefault="0015478F" w:rsidP="0092544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tcBorders>
              <w:top w:val="single" w:sz="4" w:space="0" w:color="auto"/>
              <w:left w:val="single" w:sz="4" w:space="0" w:color="auto"/>
              <w:right w:val="single" w:sz="4" w:space="0" w:color="auto"/>
            </w:tcBorders>
          </w:tcPr>
          <w:p w:rsidR="0015478F" w:rsidRPr="007B595C" w:rsidRDefault="0015478F" w:rsidP="00925441">
            <w:pPr>
              <w:pStyle w:val="ParagraphStyle"/>
              <w:rPr>
                <w:rFonts w:ascii="Times New Roman" w:hAnsi="Times New Roman" w:cs="Times New Roman"/>
                <w:sz w:val="20"/>
                <w:szCs w:val="20"/>
              </w:rPr>
            </w:pPr>
            <w:r w:rsidRPr="007B595C">
              <w:rPr>
                <w:rFonts w:ascii="Times New Roman" w:hAnsi="Times New Roman" w:cs="Times New Roman"/>
                <w:sz w:val="20"/>
                <w:szCs w:val="20"/>
              </w:rPr>
              <w:t>Рисование предметов мебели, посуды, домашнего обихода с ……………</w:t>
            </w:r>
          </w:p>
        </w:tc>
        <w:tc>
          <w:tcPr>
            <w:tcW w:w="1275" w:type="dxa"/>
            <w:tcBorders>
              <w:top w:val="single" w:sz="4" w:space="0" w:color="auto"/>
              <w:left w:val="single" w:sz="4" w:space="0" w:color="auto"/>
              <w:right w:val="single" w:sz="4" w:space="0" w:color="auto"/>
            </w:tcBorders>
          </w:tcPr>
          <w:p w:rsidR="0015478F" w:rsidRPr="007B595C" w:rsidRDefault="0015478F" w:rsidP="00925441">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w:t>
            </w:r>
          </w:p>
          <w:p w:rsidR="0015478F" w:rsidRPr="007B595C" w:rsidRDefault="0015478F" w:rsidP="00925441">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15478F" w:rsidRPr="007B595C" w:rsidRDefault="0015478F" w:rsidP="00925441">
            <w:pPr>
              <w:pStyle w:val="ParagraphStyle"/>
              <w:rPr>
                <w:rFonts w:ascii="Times New Roman" w:hAnsi="Times New Roman" w:cs="Times New Roman"/>
                <w:sz w:val="20"/>
                <w:szCs w:val="20"/>
              </w:rPr>
            </w:pPr>
            <w:r w:rsidRPr="007B595C">
              <w:rPr>
                <w:rFonts w:ascii="Times New Roman" w:hAnsi="Times New Roman" w:cs="Times New Roman"/>
                <w:sz w:val="20"/>
                <w:szCs w:val="20"/>
              </w:rPr>
              <w:t>составлению узоров из геометрических фигур</w:t>
            </w:r>
          </w:p>
        </w:tc>
        <w:tc>
          <w:tcPr>
            <w:tcW w:w="1418" w:type="dxa"/>
            <w:tcBorders>
              <w:top w:val="single" w:sz="4" w:space="0" w:color="auto"/>
              <w:left w:val="single" w:sz="4" w:space="0" w:color="auto"/>
              <w:right w:val="single" w:sz="4" w:space="0" w:color="000000" w:themeColor="text1"/>
            </w:tcBorders>
          </w:tcPr>
          <w:p w:rsidR="0015478F" w:rsidRPr="007B595C" w:rsidRDefault="0015478F" w:rsidP="0092544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p>
          <w:p w:rsidR="0015478F" w:rsidRPr="007B595C" w:rsidRDefault="003B75F7" w:rsidP="00925441">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Узнай по силуэту</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с …………..</w:t>
            </w:r>
          </w:p>
        </w:tc>
      </w:tr>
      <w:tr w:rsidR="0015478F" w:rsidRPr="007B595C" w:rsidTr="003B75F7">
        <w:trPr>
          <w:trHeight w:val="3105"/>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15478F" w:rsidRPr="007B595C" w:rsidRDefault="0015478F" w:rsidP="0092544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П/игра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Паровозик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5478F" w:rsidRPr="007B595C" w:rsidRDefault="0015478F" w:rsidP="0092544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(по стихотворениям </w:t>
            </w:r>
          </w:p>
          <w:p w:rsidR="0015478F" w:rsidRPr="007B595C" w:rsidRDefault="0015478F" w:rsidP="0092544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Т. Волгиной, </w:t>
            </w:r>
          </w:p>
          <w:p w:rsidR="0015478F" w:rsidRPr="007B595C" w:rsidRDefault="0015478F" w:rsidP="0092544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Э. </w:t>
            </w:r>
            <w:proofErr w:type="spellStart"/>
            <w:r w:rsidRPr="007B595C">
              <w:rPr>
                <w:rFonts w:ascii="Times New Roman" w:hAnsi="Times New Roman" w:cs="Times New Roman"/>
                <w:sz w:val="20"/>
                <w:szCs w:val="20"/>
                <w:shd w:val="clear" w:color="auto" w:fill="FFFFFF"/>
              </w:rPr>
              <w:t>Мошковской</w:t>
            </w:r>
            <w:proofErr w:type="spellEnd"/>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учить двигаться в разном темпе, менять </w:t>
            </w:r>
            <w:r w:rsidR="003B75F7" w:rsidRPr="007B595C">
              <w:rPr>
                <w:rFonts w:ascii="Times New Roman" w:hAnsi="Times New Roman" w:cs="Times New Roman"/>
                <w:sz w:val="20"/>
                <w:szCs w:val="20"/>
                <w:shd w:val="clear" w:color="auto" w:fill="FFFFFF"/>
              </w:rPr>
              <w:t>направление</w:t>
            </w:r>
            <w:r w:rsidRPr="007B595C">
              <w:rPr>
                <w:rFonts w:ascii="Times New Roman" w:hAnsi="Times New Roman" w:cs="Times New Roman"/>
                <w:sz w:val="20"/>
                <w:szCs w:val="20"/>
                <w:shd w:val="clear" w:color="auto" w:fill="FFFFFF"/>
              </w:rPr>
              <w:t>, показывать предметы, передавать характерные движения животных, птиц; упражнять в повторении текста, в произношении звуков</w:t>
            </w:r>
          </w:p>
          <w:p w:rsidR="0015478F" w:rsidRPr="007B595C" w:rsidRDefault="0015478F" w:rsidP="0092544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Поисковая деятельность: нахождение интересных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волшебных</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предметов на экологической тропе.</w:t>
            </w:r>
          </w:p>
        </w:tc>
        <w:tc>
          <w:tcPr>
            <w:tcW w:w="2337" w:type="dxa"/>
            <w:tcBorders>
              <w:top w:val="single" w:sz="4" w:space="0" w:color="000000" w:themeColor="text1"/>
              <w:left w:val="single" w:sz="4" w:space="0" w:color="auto"/>
              <w:right w:val="single" w:sz="4" w:space="0" w:color="auto"/>
            </w:tcBorders>
          </w:tcPr>
          <w:p w:rsidR="0015478F" w:rsidRPr="007B595C" w:rsidRDefault="0015478F" w:rsidP="0092544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w:t>
            </w:r>
            <w:r w:rsidR="003B75F7" w:rsidRPr="007B595C">
              <w:rPr>
                <w:rFonts w:ascii="Times New Roman" w:hAnsi="Times New Roman" w:cs="Times New Roman"/>
                <w:sz w:val="20"/>
                <w:szCs w:val="20"/>
                <w:shd w:val="clear" w:color="auto" w:fill="FFFFFF"/>
              </w:rPr>
              <w:t xml:space="preserve">Наблюдение за приметами осени.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уточнить представление об осени по существенным признакам; продолжать формировать умение устанавливать простейшие связи между изменениями в неживой и живой природе.</w:t>
            </w:r>
          </w:p>
          <w:p w:rsidR="0015478F" w:rsidRPr="007B595C" w:rsidRDefault="0015478F" w:rsidP="0092544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w:t>
            </w:r>
            <w:r w:rsidR="003B75F7" w:rsidRPr="007B595C">
              <w:rPr>
                <w:rFonts w:ascii="Times New Roman" w:hAnsi="Times New Roman" w:cs="Times New Roman"/>
                <w:sz w:val="20"/>
                <w:szCs w:val="20"/>
                <w:shd w:val="clear" w:color="auto" w:fill="FFFFFF"/>
              </w:rPr>
              <w:t xml:space="preserve">Хороводная игра «Колечко».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закреплять умения детей строиться в большой и маленькие круги, согласовывать движения с текстом. </w:t>
            </w:r>
          </w:p>
        </w:tc>
        <w:tc>
          <w:tcPr>
            <w:tcW w:w="2337" w:type="dxa"/>
            <w:tcBorders>
              <w:top w:val="single" w:sz="4" w:space="0" w:color="000000" w:themeColor="text1"/>
              <w:left w:val="single" w:sz="4" w:space="0" w:color="auto"/>
              <w:right w:val="single" w:sz="4" w:space="0" w:color="auto"/>
            </w:tcBorders>
          </w:tcPr>
          <w:p w:rsidR="0015478F" w:rsidRPr="007B595C" w:rsidRDefault="0015478F" w:rsidP="0092544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Наблюдение</w:t>
            </w:r>
            <w:r w:rsidRPr="007B595C">
              <w:rPr>
                <w:rFonts w:ascii="Times New Roman" w:hAnsi="Times New Roman" w:cs="Times New Roman"/>
                <w:b/>
                <w:bCs/>
                <w:sz w:val="20"/>
                <w:szCs w:val="20"/>
                <w:shd w:val="clear" w:color="auto" w:fill="FFFFFF"/>
              </w:rPr>
              <w:t xml:space="preserve"> </w:t>
            </w:r>
            <w:r w:rsidRPr="007B595C">
              <w:rPr>
                <w:rFonts w:ascii="Times New Roman" w:hAnsi="Times New Roman" w:cs="Times New Roman"/>
                <w:sz w:val="20"/>
                <w:szCs w:val="20"/>
                <w:shd w:val="clear" w:color="auto" w:fill="FFFFFF"/>
              </w:rPr>
              <w:t xml:space="preserve">за </w:t>
            </w:r>
            <w:proofErr w:type="gramStart"/>
            <w:r w:rsidRPr="007B595C">
              <w:rPr>
                <w:rFonts w:ascii="Times New Roman" w:hAnsi="Times New Roman" w:cs="Times New Roman"/>
                <w:sz w:val="20"/>
                <w:szCs w:val="20"/>
                <w:shd w:val="clear" w:color="auto" w:fill="FFFFFF"/>
              </w:rPr>
              <w:t>облака-ми</w:t>
            </w:r>
            <w:proofErr w:type="gramEnd"/>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учить детей наблюдать за облаками, отмечая произошедшие изменения; подвести к выводу, что пасмурная погода – характерный признак осени.</w:t>
            </w:r>
          </w:p>
          <w:p w:rsidR="0015478F" w:rsidRPr="007B595C" w:rsidRDefault="0015478F" w:rsidP="0092544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Подвижные игры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Лягушки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Жуки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925441">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92544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Лето или осень</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закрепить знание признаков осени.</w:t>
            </w:r>
          </w:p>
          <w:p w:rsidR="0015478F" w:rsidRPr="007B595C" w:rsidRDefault="0015478F" w:rsidP="00925441">
            <w:pPr>
              <w:pStyle w:val="ParagraphStyle"/>
              <w:rPr>
                <w:rFonts w:ascii="Times New Roman" w:hAnsi="Times New Roman" w:cs="Times New Roman"/>
                <w:sz w:val="20"/>
                <w:szCs w:val="20"/>
                <w:shd w:val="clear" w:color="auto" w:fill="FFFFFF"/>
              </w:rPr>
            </w:pPr>
            <w:r w:rsidRPr="007B595C">
              <w:rPr>
                <w:rFonts w:ascii="Times New Roman" w:hAnsi="Times New Roman" w:cs="Times New Roman"/>
                <w:i/>
                <w:iCs/>
                <w:sz w:val="20"/>
                <w:szCs w:val="20"/>
                <w:shd w:val="clear" w:color="auto" w:fill="FFFFFF"/>
              </w:rPr>
              <w:t xml:space="preserve">Краткое содержание. </w:t>
            </w:r>
            <w:r w:rsidRPr="007B595C">
              <w:rPr>
                <w:rFonts w:ascii="Times New Roman" w:hAnsi="Times New Roman" w:cs="Times New Roman"/>
                <w:sz w:val="20"/>
                <w:szCs w:val="20"/>
                <w:shd w:val="clear" w:color="auto" w:fill="FFFFFF"/>
              </w:rPr>
              <w:t>Воспитатель и дети стоят</w:t>
            </w:r>
          </w:p>
          <w:p w:rsidR="0015478F" w:rsidRPr="007B595C" w:rsidRDefault="0015478F" w:rsidP="0092544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в кругу. Воспитатель говорит: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Если листики желтеют – это…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(и </w:t>
            </w:r>
            <w:r w:rsidR="003B75F7" w:rsidRPr="007B595C">
              <w:rPr>
                <w:rFonts w:ascii="Times New Roman" w:hAnsi="Times New Roman" w:cs="Times New Roman"/>
                <w:sz w:val="20"/>
                <w:szCs w:val="20"/>
                <w:shd w:val="clear" w:color="auto" w:fill="FFFFFF"/>
              </w:rPr>
              <w:t>бросает</w:t>
            </w:r>
            <w:r w:rsidRPr="007B595C">
              <w:rPr>
                <w:rFonts w:ascii="Times New Roman" w:hAnsi="Times New Roman" w:cs="Times New Roman"/>
                <w:sz w:val="20"/>
                <w:szCs w:val="20"/>
                <w:shd w:val="clear" w:color="auto" w:fill="FFFFFF"/>
              </w:rPr>
              <w:t xml:space="preserve"> мяч одному из детей). </w:t>
            </w:r>
            <w:r w:rsidR="003B75F7" w:rsidRPr="007B595C">
              <w:rPr>
                <w:rFonts w:ascii="Times New Roman" w:hAnsi="Times New Roman" w:cs="Times New Roman"/>
                <w:sz w:val="20"/>
                <w:szCs w:val="20"/>
                <w:shd w:val="clear" w:color="auto" w:fill="FFFFFF"/>
              </w:rPr>
              <w:t xml:space="preserve">Ребенок ловит мяч и, </w:t>
            </w:r>
            <w:proofErr w:type="gramStart"/>
            <w:r w:rsidR="003B75F7" w:rsidRPr="007B595C">
              <w:rPr>
                <w:rFonts w:ascii="Times New Roman" w:hAnsi="Times New Roman" w:cs="Times New Roman"/>
                <w:sz w:val="20"/>
                <w:szCs w:val="20"/>
                <w:shd w:val="clear" w:color="auto" w:fill="FFFFFF"/>
              </w:rPr>
              <w:t>воз-вращая</w:t>
            </w:r>
            <w:proofErr w:type="gramEnd"/>
            <w:r w:rsidR="003B75F7" w:rsidRPr="007B595C">
              <w:rPr>
                <w:rFonts w:ascii="Times New Roman" w:hAnsi="Times New Roman" w:cs="Times New Roman"/>
                <w:sz w:val="20"/>
                <w:szCs w:val="20"/>
                <w:shd w:val="clear" w:color="auto" w:fill="FFFFFF"/>
              </w:rPr>
              <w:t xml:space="preserve"> его, говорит воспитателю: «</w:t>
            </w:r>
            <w:r w:rsidRPr="007B595C">
              <w:rPr>
                <w:rFonts w:ascii="Times New Roman" w:hAnsi="Times New Roman" w:cs="Times New Roman"/>
                <w:sz w:val="20"/>
                <w:szCs w:val="20"/>
                <w:shd w:val="clear" w:color="auto" w:fill="FFFFFF"/>
              </w:rPr>
              <w:t>Осень</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И т. д.</w:t>
            </w:r>
          </w:p>
          <w:p w:rsidR="0015478F" w:rsidRPr="007B595C" w:rsidRDefault="0015478F" w:rsidP="0092544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Найдите, что опишу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92544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П/игра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Мяч водящему</w:t>
            </w:r>
            <w:r w:rsidR="003B75F7" w:rsidRPr="007B595C">
              <w:rPr>
                <w:rFonts w:ascii="Times New Roman" w:hAnsi="Times New Roman" w:cs="Times New Roman"/>
                <w:sz w:val="20"/>
                <w:szCs w:val="20"/>
                <w:shd w:val="clear" w:color="auto" w:fill="FFFFFF"/>
              </w:rPr>
              <w:t>».</w:t>
            </w:r>
          </w:p>
        </w:tc>
        <w:tc>
          <w:tcPr>
            <w:tcW w:w="1299" w:type="dxa"/>
            <w:tcBorders>
              <w:top w:val="single" w:sz="4" w:space="0" w:color="auto"/>
              <w:left w:val="single" w:sz="4" w:space="0" w:color="auto"/>
              <w:right w:val="single" w:sz="4" w:space="0" w:color="auto"/>
            </w:tcBorders>
          </w:tcPr>
          <w:p w:rsidR="0015478F" w:rsidRPr="007B595C" w:rsidRDefault="003B75F7" w:rsidP="006B444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Подвижная</w:t>
            </w:r>
            <w:r w:rsidR="0015478F" w:rsidRPr="007B595C">
              <w:rPr>
                <w:rFonts w:ascii="Times New Roman" w:hAnsi="Times New Roman" w:cs="Times New Roman"/>
                <w:sz w:val="20"/>
                <w:szCs w:val="20"/>
                <w:shd w:val="clear" w:color="auto" w:fill="FFFFFF"/>
              </w:rPr>
              <w:t xml:space="preserve"> игра </w:t>
            </w:r>
            <w:r w:rsidRPr="007B595C">
              <w:rPr>
                <w:rFonts w:ascii="Times New Roman" w:hAnsi="Times New Roman" w:cs="Times New Roman"/>
                <w:sz w:val="20"/>
                <w:szCs w:val="20"/>
                <w:shd w:val="clear" w:color="auto" w:fill="FFFFFF"/>
              </w:rPr>
              <w:t>«</w:t>
            </w:r>
            <w:r w:rsidR="0015478F" w:rsidRPr="007B595C">
              <w:rPr>
                <w:rFonts w:ascii="Times New Roman" w:hAnsi="Times New Roman" w:cs="Times New Roman"/>
                <w:sz w:val="20"/>
                <w:szCs w:val="20"/>
                <w:shd w:val="clear" w:color="auto" w:fill="FFFFFF"/>
              </w:rPr>
              <w:t>По дорожке Валя шла</w:t>
            </w:r>
            <w:r w:rsidRPr="007B595C">
              <w:rPr>
                <w:rFonts w:ascii="Times New Roman" w:hAnsi="Times New Roman" w:cs="Times New Roman"/>
                <w:sz w:val="20"/>
                <w:szCs w:val="20"/>
                <w:shd w:val="clear" w:color="auto" w:fill="FFFFFF"/>
              </w:rPr>
              <w:t>»</w:t>
            </w:r>
            <w:r w:rsidR="0015478F" w:rsidRPr="007B595C">
              <w:rPr>
                <w:rFonts w:ascii="Times New Roman" w:hAnsi="Times New Roman" w:cs="Times New Roman"/>
                <w:sz w:val="20"/>
                <w:szCs w:val="20"/>
                <w:shd w:val="clear" w:color="auto" w:fill="FFFFFF"/>
              </w:rPr>
              <w:t xml:space="preserve"> </w:t>
            </w:r>
          </w:p>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с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5478F" w:rsidRPr="007B595C" w:rsidRDefault="0015478F" w:rsidP="006B444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учить ритмично топать ногами, реагировать на сигнал</w:t>
            </w:r>
          </w:p>
        </w:tc>
        <w:tc>
          <w:tcPr>
            <w:tcW w:w="1276" w:type="dxa"/>
            <w:tcBorders>
              <w:top w:val="single" w:sz="4" w:space="0" w:color="auto"/>
              <w:left w:val="single" w:sz="4" w:space="0" w:color="auto"/>
              <w:right w:val="single" w:sz="4" w:space="0" w:color="auto"/>
            </w:tcBorders>
          </w:tcPr>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Обучение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5478F" w:rsidRPr="007B595C" w:rsidRDefault="0015478F" w:rsidP="006B444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анализу постройки</w:t>
            </w:r>
          </w:p>
        </w:tc>
        <w:tc>
          <w:tcPr>
            <w:tcW w:w="1275" w:type="dxa"/>
            <w:tcBorders>
              <w:top w:val="single" w:sz="4" w:space="0" w:color="auto"/>
              <w:left w:val="single" w:sz="4" w:space="0" w:color="auto"/>
              <w:right w:val="single" w:sz="4" w:space="0" w:color="000000" w:themeColor="text1"/>
            </w:tcBorders>
          </w:tcPr>
          <w:p w:rsidR="0015478F" w:rsidRPr="007B595C" w:rsidRDefault="0015478F" w:rsidP="006B444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Что</w:t>
            </w:r>
          </w:p>
          <w:p w:rsidR="0015478F" w:rsidRPr="007B595C" w:rsidRDefault="0015478F" w:rsidP="006B444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 тебя шерстяное?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с ……………</w:t>
            </w:r>
          </w:p>
        </w:tc>
        <w:tc>
          <w:tcPr>
            <w:tcW w:w="1418" w:type="dxa"/>
            <w:tcBorders>
              <w:top w:val="single" w:sz="4" w:space="0" w:color="auto"/>
              <w:left w:val="single" w:sz="4" w:space="0" w:color="auto"/>
              <w:right w:val="single" w:sz="4" w:space="0" w:color="000000" w:themeColor="text1"/>
            </w:tcBorders>
          </w:tcPr>
          <w:p w:rsidR="0015478F" w:rsidRPr="007B595C" w:rsidRDefault="0015478F" w:rsidP="006B444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Уточнение</w:t>
            </w:r>
          </w:p>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с ……………</w:t>
            </w:r>
          </w:p>
          <w:p w:rsidR="0015478F" w:rsidRPr="007B595C" w:rsidRDefault="0015478F" w:rsidP="006B444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произношения звуков </w:t>
            </w:r>
          </w:p>
          <w:p w:rsidR="0015478F" w:rsidRPr="007B595C" w:rsidRDefault="0015478F" w:rsidP="006B444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[ц], [ч’],</w:t>
            </w:r>
          </w:p>
          <w:p w:rsidR="0015478F" w:rsidRPr="007B595C" w:rsidRDefault="0015478F" w:rsidP="006B444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[щ’] в слогах, словах, предложениях, свободной игровой</w:t>
            </w:r>
            <w:r w:rsidRPr="007B595C">
              <w:rPr>
                <w:rFonts w:ascii="Times New Roman" w:hAnsi="Times New Roman" w:cs="Times New Roman"/>
                <w:sz w:val="20"/>
                <w:szCs w:val="20"/>
                <w:shd w:val="clear" w:color="auto" w:fill="FFFFFF"/>
              </w:rPr>
              <w:br/>
              <w:t>и речевой деятельности</w:t>
            </w:r>
          </w:p>
        </w:tc>
      </w:tr>
      <w:tr w:rsidR="0015478F" w:rsidRPr="007B595C" w:rsidTr="0015478F">
        <w:trPr>
          <w:trHeight w:val="643"/>
        </w:trPr>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6B4449">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Игра-беседа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Путешествие в мир посуды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упражнять в умении классифицировать предметы по одному (двум) признакам (по цвету, форме, величине, назначению – столовая, чайная, кухонная, а также по материалу, из которого изготовлена, – стеклянная, пластмассовая, металлическая и пр.); способствовать формированию осознанного выбора ребёнком способа поведения в предметном мире</w:t>
            </w:r>
          </w:p>
        </w:tc>
      </w:tr>
      <w:tr w:rsidR="0015478F" w:rsidRPr="007B595C" w:rsidTr="003B75F7">
        <w:trPr>
          <w:trHeight w:val="1645"/>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w:t>
            </w:r>
          </w:p>
          <w:p w:rsidR="0015478F" w:rsidRPr="007B595C" w:rsidRDefault="0015478F" w:rsidP="00BF24B4">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Чтение рассказа Л. Славиной «Кровать куклы».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познакомить с художественным произведением; уточнить представления о предметах мебели</w:t>
            </w:r>
          </w:p>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что ест?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уточнить, чем питаются домашние животные. </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Слушай и выполняй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 Куклу положи в кроватку, кубик поставь на стол. Мозаику положи в ящик, пирамидку достань из-под шкафа.</w:t>
            </w:r>
          </w:p>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тематического альбома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Помощники человека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B4449">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6B4449">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Игра-ситуация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Путешествие в прошлое швейной машины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научить детей понимать назначение предметов, облегчающих труд в быту, определять особенности этих предметов, устанавливать причинно- следственные связи между строением и назначением предмета, свойствами материала и характером использования; развить ретроспективный взгляд на предметы</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Сравнение двух мячей по размеру, цвету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в конструировании по схеме</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Определи звук</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Нарисуй предмет будущего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для ……………</w:t>
            </w:r>
          </w:p>
        </w:tc>
      </w:tr>
      <w:tr w:rsidR="0015478F" w:rsidRPr="007B595C" w:rsidTr="003B75F7">
        <w:trPr>
          <w:trHeight w:val="469"/>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6B4449">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6B4449">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Создание коллекции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Мир пластмассы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B4449">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Игра-драматизация по сказке А. Пушкина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Сказка о рыбаке и рыбке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3B75F7">
        <w:trPr>
          <w:trHeight w:val="3090"/>
        </w:trPr>
        <w:tc>
          <w:tcPr>
            <w:tcW w:w="1403" w:type="dxa"/>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что делает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учить </w:t>
            </w:r>
            <w:r w:rsidR="003B75F7" w:rsidRPr="007B595C">
              <w:rPr>
                <w:rFonts w:ascii="Times New Roman" w:hAnsi="Times New Roman" w:cs="Times New Roman"/>
                <w:sz w:val="20"/>
                <w:szCs w:val="20"/>
              </w:rPr>
              <w:t>рассматривать</w:t>
            </w:r>
            <w:r w:rsidRPr="007B595C">
              <w:rPr>
                <w:rFonts w:ascii="Times New Roman" w:hAnsi="Times New Roman" w:cs="Times New Roman"/>
                <w:sz w:val="20"/>
                <w:szCs w:val="20"/>
              </w:rPr>
              <w:t xml:space="preserve"> картинку и называть изображённые на ней предметы и их качества, выполнять действия, которые дети видят на картинке; развивать игровые навыки </w:t>
            </w:r>
          </w:p>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Трудовое поручение: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Возьмите куколок за ручки, погуляй</w:t>
            </w:r>
            <w:r w:rsidRPr="007B595C">
              <w:rPr>
                <w:rFonts w:ascii="Times New Roman" w:hAnsi="Times New Roman" w:cs="Times New Roman"/>
                <w:spacing w:val="-15"/>
                <w:sz w:val="20"/>
                <w:szCs w:val="20"/>
              </w:rPr>
              <w:t xml:space="preserve">те с ними, </w:t>
            </w:r>
            <w:r w:rsidRPr="007B595C">
              <w:rPr>
                <w:rFonts w:ascii="Times New Roman" w:hAnsi="Times New Roman" w:cs="Times New Roman"/>
                <w:sz w:val="20"/>
                <w:szCs w:val="20"/>
              </w:rPr>
              <w:t>покажите и расскажите, что интересного есть на участке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ветром.</w:t>
            </w:r>
          </w:p>
          <w:p w:rsidR="0015478F" w:rsidRPr="007B595C" w:rsidRDefault="003B75F7" w:rsidP="006B4449">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обратить внимание детей на природное явление – ветер; предложить поймать султанчиком направление ветра.</w:t>
            </w:r>
          </w:p>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малой подвижности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Поезд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умения начинать движение </w:t>
            </w:r>
          </w:p>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и останавливаться по сигналу.</w:t>
            </w:r>
          </w:p>
          <w:p w:rsidR="0015478F" w:rsidRPr="007B595C" w:rsidRDefault="0015478F" w:rsidP="006B4449">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 аккуратность, там и опрятность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proofErr w:type="gramStart"/>
            <w:r w:rsidR="003B75F7" w:rsidRPr="007B595C">
              <w:rPr>
                <w:rFonts w:ascii="Times New Roman" w:hAnsi="Times New Roman" w:cs="Times New Roman"/>
                <w:sz w:val="20"/>
                <w:szCs w:val="20"/>
              </w:rPr>
              <w:t>Разучивание  стихотворения</w:t>
            </w:r>
            <w:proofErr w:type="gramEnd"/>
            <w:r w:rsidR="003B75F7" w:rsidRPr="007B595C">
              <w:rPr>
                <w:rFonts w:ascii="Times New Roman" w:hAnsi="Times New Roman" w:cs="Times New Roman"/>
                <w:sz w:val="20"/>
                <w:szCs w:val="20"/>
              </w:rPr>
              <w:t xml:space="preserve"> С. Маршака «Берегите свои вещи».</w:t>
            </w:r>
          </w:p>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пару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4. Загадывание загадок о предметах одежды.</w:t>
            </w:r>
          </w:p>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5. Рассматривание тематического альбома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Путешествие в мир стеклянных вещей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B4449">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w:t>
            </w:r>
            <w:r w:rsidR="003B75F7" w:rsidRPr="007B595C">
              <w:rPr>
                <w:rFonts w:ascii="Times New Roman" w:hAnsi="Times New Roman" w:cs="Times New Roman"/>
                <w:sz w:val="20"/>
                <w:szCs w:val="20"/>
              </w:rPr>
              <w:t>пословицами</w:t>
            </w:r>
            <w:r w:rsidRPr="007B595C">
              <w:rPr>
                <w:rFonts w:ascii="Times New Roman" w:hAnsi="Times New Roman" w:cs="Times New Roman"/>
                <w:sz w:val="20"/>
                <w:szCs w:val="20"/>
              </w:rPr>
              <w:t xml:space="preserve"> и поговорками: </w:t>
            </w:r>
          </w:p>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весна красна цветами – </w:t>
            </w:r>
          </w:p>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а осень снопами; весна красна, да холодна, осень дождлива, да сытна.</w:t>
            </w:r>
          </w:p>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Зайцы и волк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B44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изобретатели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B4449">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15478F" w:rsidRPr="007B595C" w:rsidRDefault="0015478F" w:rsidP="00254B5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Сравнение одежды проходящих мимо детского сада людей </w:t>
            </w:r>
          </w:p>
          <w:p w:rsidR="0015478F" w:rsidRPr="007B595C" w:rsidRDefault="0015478F" w:rsidP="00254B57">
            <w:pPr>
              <w:pStyle w:val="ParagraphStyle"/>
              <w:rPr>
                <w:rFonts w:ascii="Times New Roman" w:hAnsi="Times New Roman" w:cs="Times New Roman"/>
                <w:sz w:val="20"/>
                <w:szCs w:val="20"/>
              </w:rPr>
            </w:pPr>
            <w:r w:rsidRPr="007B595C">
              <w:rPr>
                <w:rFonts w:ascii="Times New Roman" w:hAnsi="Times New Roman" w:cs="Times New Roman"/>
                <w:sz w:val="20"/>
                <w:szCs w:val="20"/>
              </w:rPr>
              <w:t>с одеждой детей</w:t>
            </w:r>
          </w:p>
        </w:tc>
        <w:tc>
          <w:tcPr>
            <w:tcW w:w="1276" w:type="dxa"/>
            <w:tcBorders>
              <w:top w:val="single" w:sz="4" w:space="0" w:color="auto"/>
              <w:left w:val="single" w:sz="4" w:space="0" w:color="auto"/>
              <w:right w:val="single" w:sz="4" w:space="0" w:color="auto"/>
            </w:tcBorders>
          </w:tcPr>
          <w:p w:rsidR="0015478F" w:rsidRPr="007B595C" w:rsidRDefault="0015478F" w:rsidP="00254B57">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254B57">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Назови одним словом</w:t>
            </w:r>
            <w:r w:rsidRPr="007B595C">
              <w:rPr>
                <w:rFonts w:ascii="Times New Roman" w:hAnsi="Times New Roman" w:cs="Times New Roman"/>
                <w:sz w:val="20"/>
                <w:szCs w:val="20"/>
              </w:rPr>
              <w:t>»</w:t>
            </w:r>
          </w:p>
        </w:tc>
        <w:tc>
          <w:tcPr>
            <w:tcW w:w="1275" w:type="dxa"/>
            <w:tcBorders>
              <w:top w:val="single" w:sz="4" w:space="0" w:color="auto"/>
              <w:left w:val="single" w:sz="4" w:space="0" w:color="auto"/>
              <w:right w:val="single" w:sz="4" w:space="0" w:color="000000" w:themeColor="text1"/>
            </w:tcBorders>
          </w:tcPr>
          <w:p w:rsidR="0015478F" w:rsidRPr="007B595C" w:rsidRDefault="0015478F" w:rsidP="00254B5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p>
          <w:p w:rsidR="0015478F" w:rsidRPr="007B595C" w:rsidRDefault="003B75F7" w:rsidP="00254B57">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Из чего этот предмет?</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w:t>
            </w:r>
          </w:p>
          <w:p w:rsidR="0015478F" w:rsidRPr="007B595C" w:rsidRDefault="0015478F" w:rsidP="00254B57">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tcBorders>
              <w:top w:val="single" w:sz="4" w:space="0" w:color="auto"/>
              <w:left w:val="single" w:sz="4" w:space="0" w:color="auto"/>
              <w:right w:val="single" w:sz="4" w:space="0" w:color="000000" w:themeColor="text1"/>
            </w:tcBorders>
          </w:tcPr>
          <w:p w:rsidR="0015478F" w:rsidRPr="007B595C" w:rsidRDefault="0015478F" w:rsidP="00254B5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изменилось?</w:t>
            </w:r>
            <w:r w:rsidR="003B75F7" w:rsidRPr="007B595C">
              <w:rPr>
                <w:rFonts w:ascii="Times New Roman" w:hAnsi="Times New Roman" w:cs="Times New Roman"/>
                <w:sz w:val="20"/>
                <w:szCs w:val="20"/>
              </w:rPr>
              <w:t>»</w:t>
            </w:r>
          </w:p>
          <w:p w:rsidR="0015478F" w:rsidRPr="007B595C" w:rsidRDefault="0015478F" w:rsidP="00254B57">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271B3C" w:rsidRPr="007B595C" w:rsidRDefault="00271B3C" w:rsidP="00692F33">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271B3C" w:rsidRPr="007B595C" w:rsidRDefault="00271B3C" w:rsidP="00BF24B4">
            <w:pPr>
              <w:ind w:right="-882"/>
              <w:rPr>
                <w:rFonts w:ascii="Times New Roman" w:hAnsi="Times New Roman" w:cs="Times New Roman"/>
                <w:sz w:val="20"/>
                <w:szCs w:val="20"/>
              </w:rPr>
            </w:pPr>
          </w:p>
        </w:tc>
      </w:tr>
    </w:tbl>
    <w:p w:rsidR="0067108C" w:rsidRPr="007B595C" w:rsidRDefault="0067108C" w:rsidP="003501F8">
      <w:pPr>
        <w:spacing w:after="0" w:line="240" w:lineRule="auto"/>
        <w:ind w:right="-882"/>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F33B09" w:rsidRPr="007B595C" w:rsidTr="00F33B09">
        <w:tc>
          <w:tcPr>
            <w:tcW w:w="3202" w:type="dxa"/>
          </w:tcPr>
          <w:p w:rsidR="00F33B09" w:rsidRPr="007B595C" w:rsidRDefault="00F33B09" w:rsidP="00F33B09">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2B5C41" w:rsidRPr="007B595C" w:rsidTr="00F33B09">
        <w:trPr>
          <w:trHeight w:val="598"/>
        </w:trPr>
        <w:tc>
          <w:tcPr>
            <w:tcW w:w="3202" w:type="dxa"/>
            <w:tcBorders>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22.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44)</w:t>
            </w:r>
          </w:p>
          <w:p w:rsidR="002B5C41" w:rsidRPr="007B595C" w:rsidRDefault="002B5C41" w:rsidP="002B5C41">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p w:rsidR="002B5C41" w:rsidRPr="007B595C" w:rsidRDefault="002B5C41" w:rsidP="002B5C41">
            <w:pPr>
              <w:pStyle w:val="Default"/>
              <w:rPr>
                <w:color w:val="auto"/>
                <w:sz w:val="20"/>
                <w:szCs w:val="20"/>
              </w:rPr>
            </w:pPr>
          </w:p>
          <w:p w:rsidR="002B5C41" w:rsidRPr="007B595C" w:rsidRDefault="002B5C41" w:rsidP="002B5C41">
            <w:pPr>
              <w:pStyle w:val="Default"/>
              <w:rPr>
                <w:b/>
                <w:color w:val="auto"/>
                <w:sz w:val="20"/>
                <w:szCs w:val="20"/>
              </w:rPr>
            </w:pPr>
            <w:r w:rsidRPr="007B595C">
              <w:rPr>
                <w:b/>
                <w:color w:val="auto"/>
                <w:sz w:val="20"/>
                <w:szCs w:val="20"/>
              </w:rPr>
              <w:t>Занятие 23. (</w:t>
            </w:r>
            <w:r w:rsidR="006A5880" w:rsidRPr="007B595C">
              <w:rPr>
                <w:b/>
                <w:color w:val="auto"/>
                <w:sz w:val="20"/>
                <w:szCs w:val="20"/>
              </w:rPr>
              <w:t>[48]</w:t>
            </w:r>
            <w:r w:rsidRPr="007B595C">
              <w:rPr>
                <w:b/>
                <w:color w:val="auto"/>
                <w:sz w:val="20"/>
                <w:szCs w:val="20"/>
              </w:rPr>
              <w:t>, с. 46)</w:t>
            </w:r>
          </w:p>
          <w:p w:rsidR="002B5C41" w:rsidRPr="007B595C" w:rsidRDefault="002B5C41" w:rsidP="002B5C41">
            <w:pPr>
              <w:pStyle w:val="Default"/>
              <w:rPr>
                <w:color w:val="auto"/>
                <w:sz w:val="20"/>
                <w:szCs w:val="20"/>
              </w:rPr>
            </w:pPr>
            <w:r w:rsidRPr="007B595C">
              <w:rPr>
                <w:color w:val="auto"/>
                <w:sz w:val="20"/>
                <w:szCs w:val="20"/>
              </w:rPr>
              <w:t>Задачи. 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p w:rsidR="002B5C41" w:rsidRPr="007B595C" w:rsidRDefault="002B5C41" w:rsidP="002B5C41">
            <w:pPr>
              <w:pStyle w:val="Default"/>
              <w:rPr>
                <w:color w:val="auto"/>
                <w:sz w:val="20"/>
                <w:szCs w:val="20"/>
              </w:rPr>
            </w:pPr>
          </w:p>
          <w:p w:rsidR="002B5C41" w:rsidRPr="007B595C" w:rsidRDefault="002B5C41" w:rsidP="002B5C41">
            <w:pPr>
              <w:pStyle w:val="Default"/>
              <w:rPr>
                <w:b/>
                <w:color w:val="auto"/>
                <w:sz w:val="20"/>
                <w:szCs w:val="20"/>
              </w:rPr>
            </w:pPr>
            <w:r w:rsidRPr="007B595C">
              <w:rPr>
                <w:b/>
                <w:color w:val="auto"/>
                <w:sz w:val="20"/>
                <w:szCs w:val="20"/>
              </w:rPr>
              <w:t>Занятие 24. (на прогулке). (</w:t>
            </w:r>
            <w:r w:rsidR="006A5880" w:rsidRPr="007B595C">
              <w:rPr>
                <w:b/>
                <w:color w:val="auto"/>
                <w:sz w:val="20"/>
                <w:szCs w:val="20"/>
              </w:rPr>
              <w:t>[48]</w:t>
            </w:r>
            <w:r w:rsidRPr="007B595C">
              <w:rPr>
                <w:b/>
                <w:color w:val="auto"/>
                <w:sz w:val="20"/>
                <w:szCs w:val="20"/>
              </w:rPr>
              <w:t>, с. 47)</w:t>
            </w:r>
          </w:p>
          <w:p w:rsidR="002B5C41" w:rsidRPr="007B595C" w:rsidRDefault="002B5C41" w:rsidP="002B5C41">
            <w:pPr>
              <w:pStyle w:val="Default"/>
              <w:rPr>
                <w:color w:val="auto"/>
                <w:sz w:val="20"/>
                <w:szCs w:val="20"/>
              </w:rPr>
            </w:pPr>
            <w:r w:rsidRPr="007B595C">
              <w:rPr>
                <w:color w:val="auto"/>
                <w:sz w:val="20"/>
                <w:szCs w:val="20"/>
              </w:rPr>
              <w:lastRenderedPageBreak/>
              <w:t>Задачи. Повторить ходьбу и бег колонной по одному. Упражнять в бросании мяча в корзину, развивая ловкость и глазомер.</w:t>
            </w:r>
          </w:p>
        </w:tc>
        <w:tc>
          <w:tcPr>
            <w:tcW w:w="6408" w:type="dxa"/>
            <w:gridSpan w:val="2"/>
            <w:tcBorders>
              <w:bottom w:val="single" w:sz="4" w:space="0" w:color="auto"/>
            </w:tcBorders>
          </w:tcPr>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lastRenderedPageBreak/>
              <w:t>Занятие 22. (</w:t>
            </w:r>
            <w:r w:rsidR="006A5880" w:rsidRPr="007B595C">
              <w:rPr>
                <w:rFonts w:ascii="Times New Roman" w:hAnsi="Times New Roman"/>
                <w:b/>
                <w:sz w:val="20"/>
                <w:szCs w:val="20"/>
              </w:rPr>
              <w:t>[50]</w:t>
            </w:r>
            <w:r w:rsidRPr="007B595C">
              <w:rPr>
                <w:rFonts w:ascii="Times New Roman" w:hAnsi="Times New Roman"/>
                <w:b/>
                <w:sz w:val="20"/>
                <w:szCs w:val="20"/>
              </w:rPr>
              <w:t>, с. 36)</w:t>
            </w:r>
          </w:p>
          <w:p w:rsidR="002B5C41" w:rsidRPr="007B595C" w:rsidRDefault="002B5C41" w:rsidP="002B5C41">
            <w:pPr>
              <w:rPr>
                <w:rFonts w:ascii="Times New Roman" w:hAnsi="Times New Roman"/>
                <w:sz w:val="20"/>
                <w:szCs w:val="20"/>
              </w:rPr>
            </w:pPr>
            <w:r w:rsidRPr="007B595C">
              <w:rPr>
                <w:rFonts w:ascii="Times New Roman" w:hAnsi="Times New Roman"/>
                <w:sz w:val="20"/>
                <w:szCs w:val="20"/>
              </w:rPr>
              <w:t>Задачи. 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p w:rsidR="002B5C41" w:rsidRPr="007B595C" w:rsidRDefault="002B5C41" w:rsidP="002B5C41">
            <w:pPr>
              <w:rPr>
                <w:rFonts w:ascii="Times New Roman" w:hAnsi="Times New Roman"/>
                <w:sz w:val="20"/>
                <w:szCs w:val="20"/>
              </w:rPr>
            </w:pPr>
          </w:p>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23. (</w:t>
            </w:r>
            <w:r w:rsidR="006A5880" w:rsidRPr="007B595C">
              <w:rPr>
                <w:rFonts w:ascii="Times New Roman" w:hAnsi="Times New Roman"/>
                <w:b/>
                <w:sz w:val="20"/>
                <w:szCs w:val="20"/>
              </w:rPr>
              <w:t>[50]</w:t>
            </w:r>
            <w:r w:rsidRPr="007B595C">
              <w:rPr>
                <w:rFonts w:ascii="Times New Roman" w:hAnsi="Times New Roman"/>
                <w:b/>
                <w:sz w:val="20"/>
                <w:szCs w:val="20"/>
              </w:rPr>
              <w:t>, с. 37)</w:t>
            </w:r>
          </w:p>
          <w:p w:rsidR="002B5C41" w:rsidRPr="007B595C" w:rsidRDefault="002B5C41" w:rsidP="002B5C41">
            <w:pPr>
              <w:rPr>
                <w:rFonts w:ascii="Times New Roman" w:hAnsi="Times New Roman"/>
                <w:sz w:val="20"/>
                <w:szCs w:val="20"/>
              </w:rPr>
            </w:pPr>
            <w:r w:rsidRPr="007B595C">
              <w:rPr>
                <w:rFonts w:ascii="Times New Roman" w:hAnsi="Times New Roman"/>
                <w:sz w:val="20"/>
                <w:szCs w:val="20"/>
              </w:rPr>
              <w:t>Задачи. 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p w:rsidR="002B5C41" w:rsidRPr="007B595C" w:rsidRDefault="002B5C41" w:rsidP="002B5C41">
            <w:pPr>
              <w:rPr>
                <w:rFonts w:ascii="Times New Roman" w:hAnsi="Times New Roman" w:cs="Times New Roman"/>
                <w:sz w:val="20"/>
                <w:szCs w:val="20"/>
              </w:rPr>
            </w:pPr>
          </w:p>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24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38)</w:t>
            </w:r>
          </w:p>
          <w:p w:rsidR="002B5C41" w:rsidRPr="007B595C" w:rsidRDefault="002B5C41" w:rsidP="002B5C41">
            <w:pPr>
              <w:rPr>
                <w:b/>
                <w:lang w:eastAsia="en-US"/>
              </w:rPr>
            </w:pPr>
            <w:r w:rsidRPr="007B595C">
              <w:rPr>
                <w:rFonts w:ascii="Times New Roman" w:hAnsi="Times New Roman" w:cs="Times New Roman"/>
                <w:sz w:val="20"/>
                <w:szCs w:val="20"/>
              </w:rPr>
              <w:lastRenderedPageBreak/>
              <w:t>Задачи. Повторить ходьбу с остановкой по сигналу воспитателя, бег в умеренном темпе. Упражнять в прыжках и переброске мяча.</w:t>
            </w:r>
          </w:p>
        </w:tc>
      </w:tr>
      <w:tr w:rsidR="002B5C41" w:rsidRPr="007B595C" w:rsidTr="00F33B09">
        <w:trPr>
          <w:trHeight w:val="250"/>
        </w:trPr>
        <w:tc>
          <w:tcPr>
            <w:tcW w:w="3202" w:type="dxa"/>
            <w:tcBorders>
              <w:top w:val="single" w:sz="4" w:space="0" w:color="auto"/>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lastRenderedPageBreak/>
              <w:t>Художественно - эстетическое развитие (Музыка)</w:t>
            </w:r>
          </w:p>
        </w:tc>
        <w:tc>
          <w:tcPr>
            <w:tcW w:w="12816" w:type="dxa"/>
            <w:gridSpan w:val="3"/>
            <w:tcBorders>
              <w:top w:val="single" w:sz="4" w:space="0" w:color="auto"/>
              <w:bottom w:val="single" w:sz="4" w:space="0" w:color="auto"/>
            </w:tcBorders>
          </w:tcPr>
          <w:p w:rsidR="002B5C41" w:rsidRPr="007B595C" w:rsidRDefault="002B5C41" w:rsidP="00F33B09">
            <w:pPr>
              <w:pStyle w:val="Default"/>
              <w:rPr>
                <w:color w:val="auto"/>
                <w:sz w:val="20"/>
                <w:szCs w:val="20"/>
              </w:rPr>
            </w:pPr>
            <w:r w:rsidRPr="007B595C">
              <w:rPr>
                <w:color w:val="auto"/>
                <w:sz w:val="22"/>
                <w:szCs w:val="22"/>
                <w:shd w:val="clear" w:color="auto" w:fill="FFFFFF"/>
              </w:rPr>
              <w:t>По плану муз. руководителя.</w:t>
            </w:r>
          </w:p>
        </w:tc>
      </w:tr>
      <w:tr w:rsidR="00635B6F" w:rsidRPr="007B595C" w:rsidTr="00F33B09">
        <w:trPr>
          <w:trHeight w:val="446"/>
        </w:trPr>
        <w:tc>
          <w:tcPr>
            <w:tcW w:w="3202" w:type="dxa"/>
            <w:tcBorders>
              <w:top w:val="single" w:sz="4" w:space="0" w:color="auto"/>
            </w:tcBorders>
          </w:tcPr>
          <w:p w:rsidR="00635B6F" w:rsidRPr="007B595C" w:rsidRDefault="00635B6F"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635B6F" w:rsidRPr="007B595C" w:rsidRDefault="00635B6F" w:rsidP="00F915DE">
            <w:pPr>
              <w:pStyle w:val="c3"/>
              <w:shd w:val="clear" w:color="auto" w:fill="FFFFFF"/>
              <w:spacing w:before="0" w:beforeAutospacing="0" w:after="0" w:afterAutospacing="0"/>
              <w:rPr>
                <w:sz w:val="20"/>
                <w:szCs w:val="20"/>
                <w:shd w:val="clear" w:color="auto" w:fill="FFFFFF"/>
                <w:lang w:eastAsia="en-US"/>
              </w:rPr>
            </w:pPr>
            <w:r w:rsidRPr="007B595C">
              <w:rPr>
                <w:b/>
                <w:sz w:val="20"/>
                <w:szCs w:val="20"/>
                <w:shd w:val="clear" w:color="auto" w:fill="FFFFFF"/>
                <w:lang w:eastAsia="en-US"/>
              </w:rPr>
              <w:t>1-й вариант. «Красивые лесенки». ([</w:t>
            </w:r>
            <w:r w:rsidR="00725198" w:rsidRPr="007B595C">
              <w:rPr>
                <w:b/>
                <w:sz w:val="20"/>
                <w:szCs w:val="20"/>
                <w:shd w:val="clear" w:color="auto" w:fill="FFFFFF"/>
                <w:lang w:eastAsia="en-US"/>
              </w:rPr>
              <w:t>15</w:t>
            </w:r>
            <w:r w:rsidRPr="007B595C">
              <w:rPr>
                <w:b/>
                <w:sz w:val="20"/>
                <w:szCs w:val="20"/>
                <w:shd w:val="clear" w:color="auto" w:fill="FFFFFF"/>
                <w:lang w:eastAsia="en-US"/>
              </w:rPr>
              <w:t>], с. 47)</w:t>
            </w:r>
          </w:p>
          <w:p w:rsidR="00635B6F" w:rsidRPr="007B595C" w:rsidRDefault="00635B6F" w:rsidP="00F915DE">
            <w:pPr>
              <w:rPr>
                <w:rFonts w:ascii="Times New Roman" w:hAnsi="Times New Roman" w:cs="Times New Roman"/>
                <w:sz w:val="20"/>
                <w:szCs w:val="20"/>
                <w:shd w:val="clear" w:color="auto" w:fill="FFFFFF"/>
                <w:lang w:eastAsia="en-US"/>
              </w:rPr>
            </w:pPr>
            <w:r w:rsidRPr="007B595C">
              <w:rPr>
                <w:rFonts w:ascii="Times New Roman" w:hAnsi="Times New Roman" w:cs="Times New Roman"/>
                <w:sz w:val="20"/>
                <w:szCs w:val="20"/>
                <w:shd w:val="clear" w:color="auto" w:fill="FFFFFF"/>
                <w:lang w:eastAsia="en-US"/>
              </w:rPr>
              <w:t>Программное содержание. Учить детей рисовать прямые линии сверху вниз и слева направо. Учить набирать краску на кисть, обмакивать ее всем ворсом в краску; снимать лишнюю каплю, прикасаясь ворсом к краю баночки; промывать кисть в воде, осушать ее легким прикосновением к тряпочке. Продолжать знакомить с цветами. Развивать эстетическое восприятие.</w:t>
            </w:r>
          </w:p>
          <w:p w:rsidR="00635B6F" w:rsidRPr="007B595C" w:rsidRDefault="00635B6F" w:rsidP="00635B6F">
            <w:pPr>
              <w:rPr>
                <w:rFonts w:ascii="Times New Roman" w:hAnsi="Times New Roman" w:cs="Times New Roman"/>
                <w:b/>
                <w:sz w:val="20"/>
                <w:szCs w:val="20"/>
                <w:shd w:val="clear" w:color="auto" w:fill="FFFFFF"/>
                <w:lang w:eastAsia="en-US"/>
              </w:rPr>
            </w:pPr>
            <w:r w:rsidRPr="007B595C">
              <w:rPr>
                <w:rFonts w:ascii="Times New Roman" w:hAnsi="Times New Roman" w:cs="Times New Roman"/>
                <w:b/>
                <w:sz w:val="20"/>
                <w:szCs w:val="20"/>
                <w:shd w:val="clear" w:color="auto" w:fill="FFFFFF"/>
                <w:lang w:eastAsia="en-US"/>
              </w:rPr>
              <w:t>2-й вариант. «По замыслу». (</w:t>
            </w:r>
            <w:r w:rsidR="006A5880" w:rsidRPr="007B595C">
              <w:rPr>
                <w:rFonts w:ascii="Times New Roman" w:hAnsi="Times New Roman" w:cs="Times New Roman"/>
                <w:b/>
                <w:sz w:val="20"/>
                <w:szCs w:val="20"/>
                <w:shd w:val="clear" w:color="auto" w:fill="FFFFFF"/>
                <w:lang w:eastAsia="en-US"/>
              </w:rPr>
              <w:t>[16]</w:t>
            </w:r>
            <w:r w:rsidRPr="007B595C">
              <w:rPr>
                <w:rFonts w:ascii="Times New Roman" w:hAnsi="Times New Roman" w:cs="Times New Roman"/>
                <w:b/>
                <w:sz w:val="20"/>
                <w:szCs w:val="20"/>
                <w:shd w:val="clear" w:color="auto" w:fill="FFFFFF"/>
                <w:lang w:eastAsia="en-US"/>
              </w:rPr>
              <w:t>, с. 57)</w:t>
            </w:r>
          </w:p>
          <w:p w:rsidR="00635B6F" w:rsidRPr="007B595C" w:rsidRDefault="00635B6F" w:rsidP="00635B6F">
            <w:pPr>
              <w:rPr>
                <w:rFonts w:ascii="Times New Roman" w:hAnsi="Times New Roman" w:cs="Times New Roman"/>
                <w:b/>
                <w:sz w:val="20"/>
                <w:szCs w:val="20"/>
                <w:shd w:val="clear" w:color="auto" w:fill="FFFFFF"/>
                <w:lang w:eastAsia="en-US"/>
              </w:rPr>
            </w:pPr>
            <w:r w:rsidRPr="007B595C">
              <w:rPr>
                <w:rFonts w:ascii="Times New Roman" w:hAnsi="Times New Roman" w:cs="Times New Roman"/>
                <w:sz w:val="20"/>
                <w:szCs w:val="20"/>
                <w:shd w:val="clear" w:color="auto" w:fill="FFFFFF"/>
                <w:lang w:eastAsia="en-US"/>
              </w:rPr>
              <w:t>Программное содержание. Учить детей самостоятельно выбирать тему своего рисунка, доводить задуманное до конца, правильно держать карандаш, закрашивать небольшие части рисунка. Развивать творческие способности, воображение.</w:t>
            </w:r>
          </w:p>
        </w:tc>
        <w:tc>
          <w:tcPr>
            <w:tcW w:w="6408" w:type="dxa"/>
            <w:gridSpan w:val="2"/>
            <w:tcBorders>
              <w:top w:val="single" w:sz="4" w:space="0" w:color="auto"/>
            </w:tcBorders>
          </w:tcPr>
          <w:p w:rsidR="005A5BEE" w:rsidRPr="007B595C" w:rsidRDefault="005A5BEE" w:rsidP="005A5BEE">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«Знакомство с городецкой росписью». (</w:t>
            </w:r>
            <w:r w:rsidR="000E0BAE" w:rsidRPr="007B595C">
              <w:rPr>
                <w:rFonts w:ascii="Times New Roman" w:hAnsi="Times New Roman" w:cs="Times New Roman"/>
                <w:b/>
                <w:sz w:val="20"/>
                <w:szCs w:val="23"/>
                <w:shd w:val="clear" w:color="auto" w:fill="FFFFFF"/>
              </w:rPr>
              <w:t>[17]</w:t>
            </w:r>
            <w:r w:rsidRPr="007B595C">
              <w:rPr>
                <w:rFonts w:ascii="Times New Roman" w:hAnsi="Times New Roman" w:cs="Times New Roman"/>
                <w:b/>
                <w:sz w:val="20"/>
                <w:szCs w:val="23"/>
                <w:shd w:val="clear" w:color="auto" w:fill="FFFFFF"/>
              </w:rPr>
              <w:t>, с. 69)</w:t>
            </w:r>
          </w:p>
          <w:p w:rsidR="00635B6F" w:rsidRPr="007B595C" w:rsidRDefault="005A5BEE" w:rsidP="005A5BEE">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Программное содержание. Познакомить детей с городецкой росписью. Учить выделять ее яркий, нарядный колорит (розовые, голубые, сиреневые цветы), композицию узора (в середине большой красивый цветок – розан, с боков – его бутоны и листья), мазки, точки, черточки – оживки (черные или белые). Учить рисовать эти элементы кистью. Развивать эстетическое восприятие, чувство цвета, чувство прекрасного. Вызывать желание создавать красивый узор.</w:t>
            </w:r>
          </w:p>
          <w:p w:rsidR="005A5BEE" w:rsidRPr="007B595C" w:rsidRDefault="005A5BEE" w:rsidP="005A5BEE">
            <w:pPr>
              <w:rPr>
                <w:rFonts w:ascii="Times New Roman" w:hAnsi="Times New Roman" w:cs="Times New Roman"/>
                <w:b/>
                <w:sz w:val="20"/>
                <w:szCs w:val="23"/>
                <w:shd w:val="clear" w:color="auto" w:fill="FFFFFF"/>
              </w:rPr>
            </w:pPr>
          </w:p>
          <w:p w:rsidR="005A5BEE" w:rsidRPr="007B595C" w:rsidRDefault="005A5BEE" w:rsidP="005A5BEE">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«По мотивам городецкой росписи». (</w:t>
            </w:r>
            <w:r w:rsidR="00603813" w:rsidRPr="007B595C">
              <w:rPr>
                <w:rFonts w:ascii="Times New Roman" w:hAnsi="Times New Roman" w:cs="Times New Roman"/>
                <w:b/>
                <w:sz w:val="20"/>
                <w:szCs w:val="23"/>
                <w:shd w:val="clear" w:color="auto" w:fill="FFFFFF"/>
              </w:rPr>
              <w:t>[18]</w:t>
            </w:r>
            <w:r w:rsidRPr="007B595C">
              <w:rPr>
                <w:rFonts w:ascii="Times New Roman" w:hAnsi="Times New Roman" w:cs="Times New Roman"/>
                <w:b/>
                <w:sz w:val="20"/>
                <w:szCs w:val="23"/>
                <w:shd w:val="clear" w:color="auto" w:fill="FFFFFF"/>
              </w:rPr>
              <w:t>, с. 75).</w:t>
            </w:r>
          </w:p>
          <w:p w:rsidR="005A5BEE" w:rsidRPr="007B595C" w:rsidRDefault="005A5BEE" w:rsidP="005A5BEE">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Программное содержание. Продолжать знакомство с городецкой росписью. Формировать интерес к народному декоративно-прикладному искусству, отмечать яркие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росписи. Закреплять технические приемы рисования гуашью, смешивания красок на палитре.</w:t>
            </w:r>
          </w:p>
        </w:tc>
      </w:tr>
      <w:tr w:rsidR="00CB6BF2" w:rsidRPr="007B595C" w:rsidTr="00F33B09">
        <w:tc>
          <w:tcPr>
            <w:tcW w:w="3202" w:type="dxa"/>
          </w:tcPr>
          <w:p w:rsidR="00CB6BF2" w:rsidRPr="007B595C" w:rsidRDefault="00CB6BF2"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CB6BF2" w:rsidRPr="007B595C" w:rsidRDefault="00CB6BF2" w:rsidP="007D5E50">
            <w:pPr>
              <w:rPr>
                <w:rFonts w:ascii="Times New Roman" w:hAnsi="Times New Roman" w:cs="Times New Roman"/>
                <w:b/>
                <w:sz w:val="20"/>
                <w:szCs w:val="20"/>
                <w:shd w:val="clear" w:color="auto" w:fill="FFFFFF"/>
                <w:lang w:eastAsia="en-US"/>
              </w:rPr>
            </w:pPr>
            <w:r w:rsidRPr="007B595C">
              <w:rPr>
                <w:rFonts w:ascii="Times New Roman" w:hAnsi="Times New Roman"/>
                <w:b/>
                <w:sz w:val="20"/>
                <w:szCs w:val="20"/>
              </w:rPr>
              <w:t xml:space="preserve">Аппликация. </w:t>
            </w:r>
            <w:r w:rsidRPr="007B595C">
              <w:rPr>
                <w:rFonts w:ascii="Times New Roman" w:hAnsi="Times New Roman" w:cs="Times New Roman"/>
                <w:b/>
                <w:sz w:val="20"/>
                <w:szCs w:val="20"/>
                <w:shd w:val="clear" w:color="auto" w:fill="FFFFFF"/>
                <w:lang w:eastAsia="en-US"/>
              </w:rPr>
              <w:t>«Полоски на чашке». (</w:t>
            </w:r>
            <w:r w:rsidR="00DB32F2" w:rsidRPr="007B595C">
              <w:rPr>
                <w:rFonts w:ascii="Times New Roman" w:hAnsi="Times New Roman" w:cs="Times New Roman"/>
                <w:b/>
                <w:sz w:val="20"/>
                <w:szCs w:val="20"/>
                <w:shd w:val="clear" w:color="auto" w:fill="FFFFFF"/>
                <w:lang w:eastAsia="en-US"/>
              </w:rPr>
              <w:t>[28]</w:t>
            </w:r>
            <w:r w:rsidRPr="007B595C">
              <w:rPr>
                <w:rFonts w:ascii="Times New Roman" w:hAnsi="Times New Roman" w:cs="Times New Roman"/>
                <w:b/>
                <w:sz w:val="20"/>
                <w:szCs w:val="20"/>
                <w:shd w:val="clear" w:color="auto" w:fill="FFFFFF"/>
                <w:lang w:eastAsia="en-US"/>
              </w:rPr>
              <w:t>, с. 24)</w:t>
            </w:r>
          </w:p>
          <w:p w:rsidR="00CB6BF2" w:rsidRPr="007B595C" w:rsidRDefault="00CB6BF2" w:rsidP="007D5E50">
            <w:pPr>
              <w:rPr>
                <w:rFonts w:ascii="Times New Roman" w:hAnsi="Times New Roman" w:cs="Times New Roman"/>
                <w:sz w:val="20"/>
                <w:szCs w:val="20"/>
                <w:shd w:val="clear" w:color="auto" w:fill="FFFFFF"/>
                <w:lang w:eastAsia="en-US"/>
              </w:rPr>
            </w:pPr>
            <w:r w:rsidRPr="007B595C">
              <w:rPr>
                <w:rFonts w:ascii="Times New Roman" w:hAnsi="Times New Roman" w:cs="Times New Roman"/>
                <w:sz w:val="20"/>
                <w:szCs w:val="20"/>
                <w:shd w:val="clear" w:color="auto" w:fill="FFFFFF"/>
                <w:lang w:eastAsia="en-US"/>
              </w:rPr>
              <w:t>Цель. Учить детей правильно пользоваться ножницами, резать по прямой линии. Развивать умение украшать поделку. Закреплять приемы аккуратного наклеивания.</w:t>
            </w:r>
          </w:p>
          <w:p w:rsidR="008B3F52" w:rsidRPr="007B595C" w:rsidRDefault="008B3F52" w:rsidP="007D5E50">
            <w:pPr>
              <w:rPr>
                <w:rFonts w:ascii="Times New Roman" w:hAnsi="Times New Roman"/>
                <w:sz w:val="20"/>
                <w:szCs w:val="20"/>
              </w:rPr>
            </w:pPr>
            <w:r w:rsidRPr="007B595C">
              <w:rPr>
                <w:rFonts w:ascii="Times New Roman" w:hAnsi="Times New Roman" w:cs="Times New Roman"/>
                <w:sz w:val="20"/>
                <w:szCs w:val="20"/>
                <w:shd w:val="clear" w:color="auto" w:fill="FFFFFF"/>
                <w:lang w:eastAsia="en-US"/>
              </w:rPr>
              <w:t>*Детям 3-4 лет можно дать готовые элементы для украшения чашки.</w:t>
            </w:r>
          </w:p>
        </w:tc>
        <w:tc>
          <w:tcPr>
            <w:tcW w:w="6408" w:type="dxa"/>
            <w:gridSpan w:val="2"/>
          </w:tcPr>
          <w:p w:rsidR="00CB6BF2" w:rsidRPr="007B595C" w:rsidRDefault="00CB6BF2" w:rsidP="00CB6BF2">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Аппликация.  1-й вариант «Блюдце». (</w:t>
            </w:r>
            <w:r w:rsidR="00DB32F2" w:rsidRPr="007B595C">
              <w:rPr>
                <w:rFonts w:ascii="Times New Roman" w:hAnsi="Times New Roman" w:cs="Times New Roman"/>
                <w:b/>
                <w:sz w:val="20"/>
                <w:szCs w:val="23"/>
                <w:shd w:val="clear" w:color="auto" w:fill="FFFFFF"/>
              </w:rPr>
              <w:t>[30]</w:t>
            </w:r>
            <w:r w:rsidRPr="007B595C">
              <w:rPr>
                <w:rFonts w:ascii="Times New Roman" w:hAnsi="Times New Roman" w:cs="Times New Roman"/>
                <w:b/>
                <w:sz w:val="20"/>
                <w:szCs w:val="23"/>
                <w:shd w:val="clear" w:color="auto" w:fill="FFFFFF"/>
              </w:rPr>
              <w:t>, с. 28)</w:t>
            </w:r>
          </w:p>
          <w:p w:rsidR="00CB6BF2" w:rsidRPr="007B595C" w:rsidRDefault="00CB6BF2" w:rsidP="00CB6BF2">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Познакомить детей с техникой папье-маше. Продолжать приучать работать аккуратно, выполнять задание в точной последовательности.</w:t>
            </w:r>
          </w:p>
          <w:p w:rsidR="00CB6BF2" w:rsidRPr="007B595C" w:rsidRDefault="00CB6BF2" w:rsidP="00CB6BF2">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2-й вариант «Мебель». (</w:t>
            </w:r>
            <w:r w:rsidR="00DB32F2" w:rsidRPr="007B595C">
              <w:rPr>
                <w:rFonts w:ascii="Times New Roman" w:hAnsi="Times New Roman" w:cs="Times New Roman"/>
                <w:b/>
                <w:sz w:val="20"/>
                <w:szCs w:val="23"/>
                <w:shd w:val="clear" w:color="auto" w:fill="FFFFFF"/>
              </w:rPr>
              <w:t>[30]</w:t>
            </w:r>
            <w:r w:rsidRPr="007B595C">
              <w:rPr>
                <w:rFonts w:ascii="Times New Roman" w:hAnsi="Times New Roman" w:cs="Times New Roman"/>
                <w:b/>
                <w:sz w:val="20"/>
                <w:szCs w:val="23"/>
                <w:shd w:val="clear" w:color="auto" w:fill="FFFFFF"/>
              </w:rPr>
              <w:t>, с. 29)</w:t>
            </w:r>
          </w:p>
          <w:p w:rsidR="00CB6BF2" w:rsidRPr="007B595C" w:rsidRDefault="00CB6BF2" w:rsidP="00CB6BF2">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Закреплять умение вырезать из цветной бумаги детали прямоугольной формы. Учить располагать на листе элементы предметной композиции. Развивать пространственное мышление, воображение, самостоятельность.</w:t>
            </w:r>
          </w:p>
        </w:tc>
      </w:tr>
      <w:tr w:rsidR="00EE409B" w:rsidRPr="007B595C" w:rsidTr="00EE409B">
        <w:trPr>
          <w:trHeight w:val="255"/>
        </w:trPr>
        <w:tc>
          <w:tcPr>
            <w:tcW w:w="3202" w:type="dxa"/>
            <w:vMerge w:val="restart"/>
            <w:tcBorders>
              <w:top w:val="single" w:sz="4" w:space="0" w:color="auto"/>
            </w:tcBorders>
          </w:tcPr>
          <w:p w:rsidR="00EE409B" w:rsidRPr="007B595C" w:rsidRDefault="00EE409B"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EE409B" w:rsidRPr="007B595C" w:rsidRDefault="00EE409B" w:rsidP="00BE4CED">
            <w:pPr>
              <w:rPr>
                <w:rFonts w:ascii="Times New Roman" w:hAnsi="Times New Roman" w:cs="Times New Roman"/>
                <w:b/>
                <w:sz w:val="20"/>
                <w:lang w:eastAsia="en-US"/>
              </w:rPr>
            </w:pPr>
            <w:r w:rsidRPr="007B595C">
              <w:rPr>
                <w:rFonts w:ascii="Times New Roman" w:hAnsi="Times New Roman" w:cs="Times New Roman"/>
                <w:b/>
                <w:sz w:val="20"/>
                <w:lang w:eastAsia="en-US"/>
              </w:rPr>
              <w:t>Занятие 6.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19)</w:t>
            </w:r>
          </w:p>
          <w:p w:rsidR="00EE409B" w:rsidRPr="007B595C" w:rsidRDefault="00EE409B" w:rsidP="00BE4CED">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w:t>
            </w:r>
            <w:r w:rsidRPr="007B595C">
              <w:rPr>
                <w:rFonts w:ascii="Times New Roman" w:hAnsi="Times New Roman" w:cs="Times New Roman"/>
                <w:sz w:val="20"/>
              </w:rPr>
              <w:t xml:space="preserve">Учить считать в пределах 3, используя следующие приемы: при счете правой рукой указывать на каждый предмет слева направо, называть числа по порядку, согласовывать их в роде, числе и падеже, последнее число относить ко всей группе предметов. Упражнять в сравнении двух предметов по величине (длине, ширине, высоте), обозначать результаты сравнения соответствующими словами: </w:t>
            </w:r>
            <w:r w:rsidRPr="007B595C">
              <w:rPr>
                <w:rFonts w:ascii="Times New Roman" w:hAnsi="Times New Roman" w:cs="Times New Roman"/>
                <w:i/>
                <w:sz w:val="20"/>
              </w:rPr>
              <w:t>длинный – короткий, длиннее – короче; широкий – узкий, шире – уже, высокий – низкий, выше – ниже</w:t>
            </w:r>
            <w:r w:rsidRPr="007B595C">
              <w:rPr>
                <w:rFonts w:ascii="Times New Roman" w:hAnsi="Times New Roman" w:cs="Times New Roman"/>
                <w:sz w:val="20"/>
              </w:rPr>
              <w:t xml:space="preserve">. Расширять представления о частях суток и их последовательности: </w:t>
            </w:r>
            <w:r w:rsidRPr="007B595C">
              <w:rPr>
                <w:rFonts w:ascii="Times New Roman" w:hAnsi="Times New Roman" w:cs="Times New Roman"/>
                <w:i/>
                <w:sz w:val="20"/>
              </w:rPr>
              <w:t>утро, день, вечер, ночь</w:t>
            </w:r>
            <w:r w:rsidRPr="007B595C">
              <w:rPr>
                <w:rFonts w:ascii="Times New Roman" w:hAnsi="Times New Roman" w:cs="Times New Roman"/>
                <w:sz w:val="20"/>
              </w:rPr>
              <w:t>.</w:t>
            </w:r>
          </w:p>
        </w:tc>
        <w:tc>
          <w:tcPr>
            <w:tcW w:w="3204" w:type="dxa"/>
            <w:tcBorders>
              <w:top w:val="single" w:sz="4" w:space="0" w:color="auto"/>
              <w:bottom w:val="dotted" w:sz="4" w:space="0" w:color="auto"/>
            </w:tcBorders>
          </w:tcPr>
          <w:p w:rsidR="00EE409B" w:rsidRPr="007B595C" w:rsidRDefault="00EE409B"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5-6 лет</w:t>
            </w:r>
          </w:p>
        </w:tc>
        <w:tc>
          <w:tcPr>
            <w:tcW w:w="3204" w:type="dxa"/>
            <w:tcBorders>
              <w:top w:val="single" w:sz="4" w:space="0" w:color="auto"/>
              <w:bottom w:val="dotted" w:sz="4" w:space="0" w:color="auto"/>
            </w:tcBorders>
          </w:tcPr>
          <w:p w:rsidR="00EE409B" w:rsidRPr="007B595C" w:rsidRDefault="00EE409B"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EE409B" w:rsidRPr="007B595C" w:rsidTr="00725198">
        <w:trPr>
          <w:trHeight w:val="1829"/>
        </w:trPr>
        <w:tc>
          <w:tcPr>
            <w:tcW w:w="3202" w:type="dxa"/>
            <w:vMerge/>
          </w:tcPr>
          <w:p w:rsidR="00EE409B" w:rsidRPr="007B595C" w:rsidRDefault="00EE409B" w:rsidP="00F33B09">
            <w:pPr>
              <w:jc w:val="center"/>
              <w:rPr>
                <w:rFonts w:ascii="Times New Roman" w:hAnsi="Times New Roman" w:cs="Times New Roman"/>
                <w:sz w:val="20"/>
                <w:szCs w:val="20"/>
              </w:rPr>
            </w:pPr>
          </w:p>
        </w:tc>
        <w:tc>
          <w:tcPr>
            <w:tcW w:w="6408" w:type="dxa"/>
            <w:vMerge/>
          </w:tcPr>
          <w:p w:rsidR="00EE409B" w:rsidRPr="007B595C" w:rsidRDefault="00EE409B" w:rsidP="00BE4CED">
            <w:pPr>
              <w:rPr>
                <w:rFonts w:ascii="Times New Roman" w:hAnsi="Times New Roman" w:cs="Times New Roman"/>
                <w:b/>
                <w:sz w:val="20"/>
                <w:lang w:eastAsia="en-US"/>
              </w:rPr>
            </w:pPr>
          </w:p>
        </w:tc>
        <w:tc>
          <w:tcPr>
            <w:tcW w:w="3204" w:type="dxa"/>
            <w:tcBorders>
              <w:top w:val="dotted" w:sz="4" w:space="0" w:color="auto"/>
            </w:tcBorders>
          </w:tcPr>
          <w:p w:rsidR="00EE409B" w:rsidRPr="007B595C" w:rsidRDefault="00EE409B" w:rsidP="00BE4CED">
            <w:pPr>
              <w:rPr>
                <w:rFonts w:ascii="Times New Roman" w:hAnsi="Times New Roman"/>
                <w:b/>
                <w:sz w:val="20"/>
                <w:szCs w:val="20"/>
              </w:rPr>
            </w:pPr>
            <w:r w:rsidRPr="007B595C">
              <w:rPr>
                <w:rFonts w:ascii="Times New Roman" w:hAnsi="Times New Roman"/>
                <w:b/>
                <w:sz w:val="20"/>
                <w:szCs w:val="20"/>
              </w:rPr>
              <w:t>Занятие 6. (</w:t>
            </w:r>
            <w:r w:rsidR="000E0BAE" w:rsidRPr="007B595C">
              <w:rPr>
                <w:rFonts w:ascii="Times New Roman" w:hAnsi="Times New Roman"/>
                <w:b/>
                <w:sz w:val="20"/>
                <w:szCs w:val="20"/>
              </w:rPr>
              <w:t>[13]</w:t>
            </w:r>
            <w:r w:rsidRPr="007B595C">
              <w:rPr>
                <w:rFonts w:ascii="Times New Roman" w:hAnsi="Times New Roman"/>
                <w:b/>
                <w:sz w:val="20"/>
                <w:szCs w:val="20"/>
              </w:rPr>
              <w:t>, с. 23)</w:t>
            </w:r>
          </w:p>
          <w:p w:rsidR="00EE409B" w:rsidRPr="007B595C" w:rsidRDefault="00EE409B" w:rsidP="00BE4CED">
            <w:pPr>
              <w:rPr>
                <w:rFonts w:ascii="Times New Roman" w:hAnsi="Times New Roman" w:cs="Times New Roman"/>
                <w:i/>
                <w:sz w:val="20"/>
                <w:szCs w:val="20"/>
              </w:rPr>
            </w:pPr>
            <w:r w:rsidRPr="007B595C">
              <w:rPr>
                <w:rFonts w:ascii="Times New Roman" w:hAnsi="Times New Roman"/>
                <w:sz w:val="20"/>
                <w:szCs w:val="20"/>
              </w:rPr>
              <w:t>Программное содержание.</w:t>
            </w:r>
            <w:r w:rsidRPr="007B595C">
              <w:rPr>
                <w:rFonts w:ascii="Times New Roman" w:hAnsi="Times New Roman" w:cs="Times New Roman"/>
                <w:sz w:val="20"/>
                <w:szCs w:val="20"/>
              </w:rPr>
              <w:t xml:space="preserve"> Учить считать в пределах 7, показать образование числа 7 на основе сравнения двух групп предметов, выраженных числами 6 и 7. Продолжать развивать умение сравнивать до шести предметов по ширине и раскладывать их в убывающем и возрастающем порядке, результаты сравнения обозначать словами: </w:t>
            </w:r>
            <w:r w:rsidRPr="007B595C">
              <w:rPr>
                <w:rFonts w:ascii="Times New Roman" w:hAnsi="Times New Roman" w:cs="Times New Roman"/>
                <w:i/>
                <w:sz w:val="20"/>
                <w:szCs w:val="20"/>
              </w:rPr>
              <w:t>самый широкий, уже, еще уже… самый узкий</w:t>
            </w:r>
            <w:r w:rsidRPr="007B595C">
              <w:rPr>
                <w:rFonts w:ascii="Times New Roman" w:hAnsi="Times New Roman" w:cs="Times New Roman"/>
                <w:sz w:val="20"/>
                <w:szCs w:val="20"/>
              </w:rPr>
              <w:t xml:space="preserve"> (и наоборот). Продолжать учить определять местоположение окружающих людей и предметов </w:t>
            </w:r>
            <w:r w:rsidRPr="007B595C">
              <w:rPr>
                <w:rFonts w:ascii="Times New Roman" w:hAnsi="Times New Roman" w:cs="Times New Roman"/>
                <w:sz w:val="20"/>
                <w:szCs w:val="20"/>
              </w:rPr>
              <w:lastRenderedPageBreak/>
              <w:t xml:space="preserve">относительно себя и обозначать его словами: </w:t>
            </w:r>
            <w:r w:rsidRPr="007B595C">
              <w:rPr>
                <w:rFonts w:ascii="Times New Roman" w:hAnsi="Times New Roman" w:cs="Times New Roman"/>
                <w:i/>
                <w:sz w:val="20"/>
                <w:szCs w:val="20"/>
              </w:rPr>
              <w:t>впереди, сзади, слева, справа.</w:t>
            </w:r>
          </w:p>
          <w:p w:rsidR="00EE409B" w:rsidRPr="007B595C" w:rsidRDefault="00EE409B" w:rsidP="00BE4CED">
            <w:pPr>
              <w:rPr>
                <w:rFonts w:ascii="Times New Roman" w:hAnsi="Times New Roman"/>
                <w:b/>
                <w:sz w:val="20"/>
                <w:szCs w:val="20"/>
              </w:rPr>
            </w:pPr>
          </w:p>
        </w:tc>
        <w:tc>
          <w:tcPr>
            <w:tcW w:w="3204" w:type="dxa"/>
            <w:tcBorders>
              <w:top w:val="dotted" w:sz="4" w:space="0" w:color="auto"/>
            </w:tcBorders>
          </w:tcPr>
          <w:p w:rsidR="00EE409B" w:rsidRPr="007B595C" w:rsidRDefault="00EE409B" w:rsidP="00E52173">
            <w:pPr>
              <w:rPr>
                <w:rFonts w:ascii="Times New Roman" w:hAnsi="Times New Roman" w:cs="Times New Roman"/>
                <w:b/>
                <w:sz w:val="20"/>
                <w:szCs w:val="20"/>
              </w:rPr>
            </w:pPr>
            <w:r w:rsidRPr="007B595C">
              <w:rPr>
                <w:rFonts w:ascii="Times New Roman" w:hAnsi="Times New Roman" w:cs="Times New Roman"/>
                <w:b/>
                <w:sz w:val="20"/>
                <w:szCs w:val="20"/>
              </w:rPr>
              <w:lastRenderedPageBreak/>
              <w:t>Занятие 11.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41)</w:t>
            </w:r>
          </w:p>
          <w:p w:rsidR="00EE409B" w:rsidRPr="007B595C" w:rsidRDefault="00EE409B" w:rsidP="00E52173">
            <w:pPr>
              <w:rPr>
                <w:rFonts w:ascii="Times New Roman" w:hAnsi="Times New Roman" w:cs="Times New Roman"/>
                <w:sz w:val="20"/>
                <w:szCs w:val="20"/>
              </w:rPr>
            </w:pPr>
            <w:r w:rsidRPr="007B595C">
              <w:rPr>
                <w:rFonts w:ascii="Times New Roman" w:hAnsi="Times New Roman" w:cs="Times New Roman"/>
                <w:sz w:val="20"/>
                <w:szCs w:val="20"/>
              </w:rPr>
              <w:t xml:space="preserve">Программное содержание. </w:t>
            </w:r>
            <w:r w:rsidRPr="007B595C">
              <w:rPr>
                <w:rFonts w:ascii="Times New Roman" w:hAnsi="Times New Roman" w:cs="Times New Roman"/>
                <w:sz w:val="20"/>
                <w:szCs w:val="18"/>
              </w:rPr>
              <w:t xml:space="preserve">Совершенствовать умение составлять число 9 из единиц. Уточнять представления о цифрах от 1 до 9. Развивать понимание независимости результата счета от его направления. Дать представление о весе предметов и сравнении их путем взвешивания на ладонях; учить обозначать результаты сравнения словами: </w:t>
            </w:r>
            <w:r w:rsidRPr="007B595C">
              <w:rPr>
                <w:rFonts w:ascii="Times New Roman" w:hAnsi="Times New Roman" w:cs="Times New Roman"/>
                <w:i/>
                <w:sz w:val="20"/>
                <w:szCs w:val="18"/>
              </w:rPr>
              <w:t>тяжелый, легкий, тяжелее, легче</w:t>
            </w:r>
            <w:r w:rsidRPr="007B595C">
              <w:rPr>
                <w:rFonts w:ascii="Times New Roman" w:hAnsi="Times New Roman" w:cs="Times New Roman"/>
                <w:sz w:val="20"/>
                <w:szCs w:val="18"/>
              </w:rPr>
              <w:t>. Развивать умение группировать геометрические фигуры по цвету и форме</w:t>
            </w:r>
            <w:r w:rsidRPr="007B595C">
              <w:rPr>
                <w:rFonts w:ascii="Times New Roman" w:hAnsi="Times New Roman" w:cs="Times New Roman"/>
                <w:sz w:val="20"/>
                <w:szCs w:val="20"/>
              </w:rPr>
              <w:t>.</w:t>
            </w:r>
          </w:p>
          <w:p w:rsidR="00EE409B" w:rsidRPr="007B595C" w:rsidRDefault="00EE409B" w:rsidP="00E52173">
            <w:pPr>
              <w:rPr>
                <w:rFonts w:ascii="Times New Roman" w:hAnsi="Times New Roman" w:cs="Times New Roman"/>
                <w:sz w:val="20"/>
                <w:szCs w:val="20"/>
              </w:rPr>
            </w:pPr>
          </w:p>
          <w:p w:rsidR="00EE409B" w:rsidRPr="007B595C" w:rsidRDefault="00EE409B" w:rsidP="00E52173">
            <w:pPr>
              <w:rPr>
                <w:rFonts w:ascii="Times New Roman" w:hAnsi="Times New Roman" w:cs="Times New Roman"/>
                <w:b/>
                <w:sz w:val="20"/>
                <w:szCs w:val="20"/>
              </w:rPr>
            </w:pPr>
            <w:r w:rsidRPr="007B595C">
              <w:rPr>
                <w:rFonts w:ascii="Times New Roman" w:hAnsi="Times New Roman" w:cs="Times New Roman"/>
                <w:b/>
                <w:sz w:val="20"/>
                <w:szCs w:val="20"/>
              </w:rPr>
              <w:t>Занятие 12.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44)</w:t>
            </w:r>
          </w:p>
          <w:p w:rsidR="00EE409B" w:rsidRPr="007B595C" w:rsidRDefault="00EE409B" w:rsidP="00BE4CED">
            <w:pPr>
              <w:rPr>
                <w:rFonts w:ascii="Times New Roman" w:hAnsi="Times New Roman" w:cs="Times New Roman"/>
                <w:b/>
                <w:sz w:val="20"/>
                <w:szCs w:val="20"/>
              </w:rPr>
            </w:pPr>
            <w:r w:rsidRPr="007B595C">
              <w:rPr>
                <w:rFonts w:ascii="Times New Roman" w:hAnsi="Times New Roman" w:cs="Times New Roman"/>
                <w:sz w:val="20"/>
                <w:szCs w:val="20"/>
              </w:rPr>
              <w:t xml:space="preserve">Программное содержание. Познакомить с составом числа 10 из единиц. Уточнять представления о цифре 0. Продолжать учить находить предыдущее число к названному, последующее число к названному. Уточнить представления о весе предметов. Формировать представления о временных отношениях и учить обозначать их словами: </w:t>
            </w:r>
            <w:r w:rsidRPr="007B595C">
              <w:rPr>
                <w:rFonts w:ascii="Times New Roman" w:hAnsi="Times New Roman" w:cs="Times New Roman"/>
                <w:i/>
                <w:sz w:val="20"/>
                <w:szCs w:val="20"/>
              </w:rPr>
              <w:t>сначала, потом, до, после, раньше, позже</w:t>
            </w:r>
            <w:r w:rsidRPr="007B595C">
              <w:rPr>
                <w:rFonts w:ascii="Times New Roman" w:hAnsi="Times New Roman" w:cs="Times New Roman"/>
                <w:sz w:val="20"/>
                <w:szCs w:val="20"/>
              </w:rPr>
              <w:t>.</w:t>
            </w:r>
          </w:p>
        </w:tc>
      </w:tr>
      <w:tr w:rsidR="009331B4" w:rsidRPr="007B595C" w:rsidTr="00F33B09">
        <w:trPr>
          <w:trHeight w:val="454"/>
        </w:trPr>
        <w:tc>
          <w:tcPr>
            <w:tcW w:w="3202" w:type="dxa"/>
          </w:tcPr>
          <w:p w:rsidR="009331B4" w:rsidRPr="007B595C" w:rsidRDefault="009331B4"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lastRenderedPageBreak/>
              <w:t>Познавательное развитие (Конструирование)</w:t>
            </w:r>
          </w:p>
        </w:tc>
        <w:tc>
          <w:tcPr>
            <w:tcW w:w="6408" w:type="dxa"/>
          </w:tcPr>
          <w:p w:rsidR="009331B4" w:rsidRPr="007B595C" w:rsidRDefault="009331B4" w:rsidP="00AC234E">
            <w:pPr>
              <w:rPr>
                <w:rFonts w:ascii="Times New Roman" w:hAnsi="Times New Roman" w:cs="Times New Roman"/>
                <w:b/>
                <w:sz w:val="20"/>
              </w:rPr>
            </w:pPr>
            <w:r w:rsidRPr="007B595C">
              <w:rPr>
                <w:rFonts w:ascii="Times New Roman" w:hAnsi="Times New Roman" w:cs="Times New Roman"/>
                <w:b/>
                <w:sz w:val="20"/>
              </w:rPr>
              <w:t>Конструирование по условиям «Сарайчики и Гаражи». (</w:t>
            </w:r>
            <w:r w:rsidR="00DB32F2" w:rsidRPr="007B595C">
              <w:rPr>
                <w:rFonts w:ascii="Times New Roman" w:hAnsi="Times New Roman" w:cs="Times New Roman"/>
                <w:b/>
                <w:sz w:val="20"/>
              </w:rPr>
              <w:t>[45]</w:t>
            </w:r>
            <w:r w:rsidRPr="007B595C">
              <w:rPr>
                <w:rFonts w:ascii="Times New Roman" w:hAnsi="Times New Roman" w:cs="Times New Roman"/>
                <w:b/>
                <w:sz w:val="20"/>
              </w:rPr>
              <w:t>, с. 35)</w:t>
            </w:r>
          </w:p>
          <w:p w:rsidR="009331B4" w:rsidRPr="007B595C" w:rsidRDefault="009331B4" w:rsidP="00AC234E">
            <w:pPr>
              <w:rPr>
                <w:rFonts w:ascii="Times New Roman" w:hAnsi="Times New Roman" w:cs="Times New Roman"/>
                <w:sz w:val="20"/>
              </w:rPr>
            </w:pPr>
            <w:r w:rsidRPr="007B595C">
              <w:rPr>
                <w:rFonts w:ascii="Times New Roman" w:hAnsi="Times New Roman" w:cs="Times New Roman"/>
                <w:sz w:val="20"/>
              </w:rPr>
              <w:t>Программное содержание. Учить детей сооружать постройку в соответствии с размерами игрушки.</w:t>
            </w:r>
          </w:p>
        </w:tc>
        <w:tc>
          <w:tcPr>
            <w:tcW w:w="6408" w:type="dxa"/>
            <w:gridSpan w:val="2"/>
          </w:tcPr>
          <w:p w:rsidR="009331B4" w:rsidRPr="007B595C" w:rsidRDefault="009331B4"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«Построим модель микрорайона». </w:t>
            </w:r>
            <w:r w:rsidRPr="007B595C">
              <w:rPr>
                <w:b/>
                <w:sz w:val="20"/>
                <w:szCs w:val="23"/>
                <w:shd w:val="clear" w:color="auto" w:fill="FFFFFF"/>
              </w:rPr>
              <w:t>(</w:t>
            </w:r>
            <w:r w:rsidR="00D609B5" w:rsidRPr="007B595C">
              <w:rPr>
                <w:b/>
                <w:sz w:val="20"/>
                <w:szCs w:val="23"/>
                <w:shd w:val="clear" w:color="auto" w:fill="FFFFFF"/>
              </w:rPr>
              <w:t>[59]</w:t>
            </w:r>
            <w:r w:rsidRPr="007B595C">
              <w:rPr>
                <w:b/>
                <w:sz w:val="20"/>
                <w:szCs w:val="23"/>
                <w:shd w:val="clear" w:color="auto" w:fill="FFFFFF"/>
              </w:rPr>
              <w:t>, с. 125)</w:t>
            </w:r>
          </w:p>
          <w:p w:rsidR="009331B4" w:rsidRPr="007B595C" w:rsidRDefault="009331B4" w:rsidP="007B3733">
            <w:pPr>
              <w:rPr>
                <w:rFonts w:ascii="Times New Roman" w:hAnsi="Times New Roman"/>
                <w:sz w:val="20"/>
                <w:szCs w:val="20"/>
              </w:rPr>
            </w:pPr>
            <w:r w:rsidRPr="007B595C">
              <w:rPr>
                <w:rFonts w:ascii="Times New Roman" w:hAnsi="Times New Roman"/>
                <w:sz w:val="20"/>
                <w:szCs w:val="20"/>
              </w:rPr>
              <w:t>Цель: формировать интерес к разнообразным сооружениям; развивать умение видеть конструкцию объекта.</w:t>
            </w:r>
          </w:p>
        </w:tc>
      </w:tr>
      <w:tr w:rsidR="007B3733" w:rsidRPr="007B595C" w:rsidTr="00F33B09">
        <w:tc>
          <w:tcPr>
            <w:tcW w:w="3202" w:type="dxa"/>
          </w:tcPr>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7B3733" w:rsidRPr="007B595C" w:rsidRDefault="007B3733" w:rsidP="007B3733">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«Расскажи о любимых предметах». (</w:t>
            </w:r>
            <w:r w:rsidR="00D609B5" w:rsidRPr="007B595C">
              <w:rPr>
                <w:rFonts w:ascii="Times New Roman" w:eastAsia="Calibri" w:hAnsi="Times New Roman" w:cs="Times New Roman"/>
                <w:b/>
                <w:sz w:val="20"/>
                <w:szCs w:val="18"/>
                <w:lang w:eastAsia="en-US"/>
              </w:rPr>
              <w:t>[32]</w:t>
            </w:r>
            <w:r w:rsidRPr="007B595C">
              <w:rPr>
                <w:rFonts w:ascii="Times New Roman" w:eastAsia="Calibri" w:hAnsi="Times New Roman" w:cs="Times New Roman"/>
                <w:b/>
                <w:sz w:val="20"/>
                <w:szCs w:val="18"/>
                <w:lang w:eastAsia="en-US"/>
              </w:rPr>
              <w:t>, с. 12)</w:t>
            </w:r>
          </w:p>
          <w:p w:rsidR="007B3733" w:rsidRPr="007B595C" w:rsidRDefault="007B3733" w:rsidP="007B3733">
            <w:pPr>
              <w:rPr>
                <w:rFonts w:ascii="Times New Roman" w:eastAsia="Calibri" w:hAnsi="Times New Roman" w:cs="Times New Roman"/>
                <w:sz w:val="20"/>
                <w:szCs w:val="18"/>
                <w:lang w:eastAsia="en-US"/>
              </w:rPr>
            </w:pPr>
            <w:r w:rsidRPr="007B595C">
              <w:rPr>
                <w:rFonts w:ascii="Times New Roman" w:eastAsia="Calibri" w:hAnsi="Times New Roman" w:cs="Times New Roman"/>
                <w:sz w:val="20"/>
                <w:szCs w:val="18"/>
                <w:lang w:eastAsia="en-US"/>
              </w:rPr>
              <w:t>Программное содержание. Закреплять умения детей находить предметы рукотворного мира в окружающей обстановке. Формировать умение описывать предмет, называть его, определять его детали, функции, материал.</w:t>
            </w:r>
          </w:p>
        </w:tc>
        <w:tc>
          <w:tcPr>
            <w:tcW w:w="6408" w:type="dxa"/>
            <w:gridSpan w:val="2"/>
          </w:tcPr>
          <w:p w:rsidR="007B3733" w:rsidRPr="007B595C" w:rsidRDefault="007B3733" w:rsidP="007B3733">
            <w:pPr>
              <w:rPr>
                <w:rFonts w:ascii="Times New Roman" w:hAnsi="Times New Roman" w:cs="Times New Roman"/>
                <w:b/>
                <w:sz w:val="20"/>
                <w:szCs w:val="20"/>
              </w:rPr>
            </w:pPr>
            <w:r w:rsidRPr="007B595C">
              <w:rPr>
                <w:rFonts w:ascii="Times New Roman" w:hAnsi="Times New Roman" w:cs="Times New Roman"/>
                <w:b/>
                <w:sz w:val="20"/>
                <w:szCs w:val="20"/>
              </w:rPr>
              <w:t>«Утюг». (</w:t>
            </w:r>
            <w:r w:rsidR="00725198" w:rsidRPr="007B595C">
              <w:rPr>
                <w:rFonts w:ascii="Times New Roman" w:hAnsi="Times New Roman" w:cs="Times New Roman"/>
                <w:b/>
                <w:sz w:val="20"/>
                <w:szCs w:val="20"/>
              </w:rPr>
              <w:t>[39]</w:t>
            </w:r>
            <w:r w:rsidRPr="007B595C">
              <w:rPr>
                <w:rFonts w:ascii="Times New Roman" w:hAnsi="Times New Roman" w:cs="Times New Roman"/>
                <w:b/>
                <w:sz w:val="20"/>
                <w:szCs w:val="20"/>
              </w:rPr>
              <w:t>, с. 114)</w:t>
            </w:r>
          </w:p>
          <w:p w:rsidR="007B3733" w:rsidRPr="007B595C" w:rsidRDefault="007B3733" w:rsidP="007B3733">
            <w:pPr>
              <w:pStyle w:val="af3"/>
              <w:shd w:val="clear" w:color="auto" w:fill="FFFFFF"/>
              <w:rPr>
                <w:b/>
                <w:sz w:val="20"/>
                <w:szCs w:val="20"/>
              </w:rPr>
            </w:pPr>
            <w:r w:rsidRPr="007B595C">
              <w:rPr>
                <w:sz w:val="20"/>
                <w:szCs w:val="20"/>
              </w:rPr>
              <w:t>Программное содержание. Формировать у детей отчетливое представление о назначении и строении электроутюга; познакомить с его историей; учить умениям выделять его части, видеть особенности строения; закрепить знания детей о технике безопасности при обращении с утюгом; учить навыкам правильного обращения с электроприборами; развивать речь, память, мышление, восприятие, мелкую моторику рук.</w:t>
            </w:r>
          </w:p>
        </w:tc>
      </w:tr>
      <w:tr w:rsidR="00D77895" w:rsidRPr="007B595C" w:rsidTr="00F33B09">
        <w:tc>
          <w:tcPr>
            <w:tcW w:w="3202" w:type="dxa"/>
          </w:tcPr>
          <w:p w:rsidR="00D77895" w:rsidRPr="007B595C" w:rsidRDefault="00D77895" w:rsidP="00F33B09">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b/>
                <w:sz w:val="20"/>
                <w:lang w:eastAsia="en-US"/>
              </w:rPr>
              <w:t>Чтение стихотворений об осени. Составление рассказов-описаний игрушек.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35) </w:t>
            </w:r>
          </w:p>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sz w:val="20"/>
                <w:lang w:eastAsia="en-US"/>
              </w:rPr>
              <w:t>Программное содержание. Приобщать детей к восприятию поэтической речи. Продолжать учить рассказывать об игрушке по определенному плану (по подражанию педагогу).</w:t>
            </w:r>
          </w:p>
        </w:tc>
        <w:tc>
          <w:tcPr>
            <w:tcW w:w="6408" w:type="dxa"/>
            <w:gridSpan w:val="2"/>
          </w:tcPr>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b/>
                <w:sz w:val="20"/>
                <w:lang w:eastAsia="en-US"/>
              </w:rPr>
              <w:t>На лесной поляне.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35) </w:t>
            </w:r>
          </w:p>
          <w:p w:rsidR="00D77895" w:rsidRPr="007B595C" w:rsidRDefault="00D77895"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Развивать воображение и творческие способности детей. Активизировать речь детей.</w:t>
            </w:r>
          </w:p>
          <w:p w:rsidR="00D77895" w:rsidRPr="007B595C" w:rsidRDefault="00D77895" w:rsidP="00B33909">
            <w:pPr>
              <w:rPr>
                <w:rFonts w:ascii="Times New Roman" w:hAnsi="Times New Roman" w:cs="Times New Roman"/>
                <w:sz w:val="20"/>
                <w:lang w:eastAsia="en-US"/>
              </w:rPr>
            </w:pPr>
          </w:p>
          <w:p w:rsidR="00D77895" w:rsidRPr="007B595C" w:rsidRDefault="00D77895" w:rsidP="00B33909">
            <w:pPr>
              <w:rPr>
                <w:rFonts w:ascii="Times New Roman" w:hAnsi="Times New Roman" w:cs="Times New Roman"/>
                <w:b/>
                <w:sz w:val="20"/>
                <w:szCs w:val="20"/>
              </w:rPr>
            </w:pPr>
            <w:r w:rsidRPr="007B595C">
              <w:rPr>
                <w:rFonts w:ascii="Times New Roman" w:hAnsi="Times New Roman" w:cs="Times New Roman"/>
                <w:b/>
                <w:sz w:val="20"/>
                <w:szCs w:val="20"/>
              </w:rPr>
              <w:t>Небылицы-перевертыши.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36).</w:t>
            </w:r>
          </w:p>
          <w:p w:rsidR="00D77895" w:rsidRPr="007B595C" w:rsidRDefault="00D77895" w:rsidP="00B33909">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Познакомить детей с народными и авторскими небылицами. Побуждать придумывать свои небылицы.</w:t>
            </w:r>
          </w:p>
        </w:tc>
      </w:tr>
    </w:tbl>
    <w:p w:rsidR="00FE7779" w:rsidRPr="007B595C" w:rsidRDefault="00FE7779" w:rsidP="00EB40E5">
      <w:pPr>
        <w:spacing w:after="0" w:line="240" w:lineRule="auto"/>
        <w:ind w:left="142" w:right="-882" w:firstLine="566"/>
        <w:rPr>
          <w:rFonts w:ascii="Times New Roman" w:hAnsi="Times New Roman" w:cs="Times New Roman"/>
          <w:b/>
          <w:sz w:val="20"/>
          <w:szCs w:val="20"/>
        </w:rPr>
      </w:pPr>
    </w:p>
    <w:p w:rsidR="006B2D24" w:rsidRPr="007B595C" w:rsidRDefault="003B75F7" w:rsidP="006B2D24">
      <w:pPr>
        <w:spacing w:after="0" w:line="240" w:lineRule="auto"/>
        <w:ind w:left="142" w:right="-882" w:firstLine="566"/>
        <w:jc w:val="center"/>
        <w:rPr>
          <w:rFonts w:ascii="Times New Roman" w:hAnsi="Times New Roman" w:cs="Times New Roman"/>
          <w:b/>
          <w:szCs w:val="20"/>
        </w:rPr>
      </w:pPr>
      <w:r w:rsidRPr="007B595C">
        <w:rPr>
          <w:rFonts w:ascii="Times New Roman" w:hAnsi="Times New Roman" w:cs="Times New Roman"/>
          <w:b/>
          <w:szCs w:val="20"/>
        </w:rPr>
        <w:t>«</w:t>
      </w:r>
      <w:r w:rsidR="006B2D24" w:rsidRPr="007B595C">
        <w:rPr>
          <w:rFonts w:ascii="Times New Roman" w:hAnsi="Times New Roman" w:cs="Times New Roman"/>
          <w:b/>
          <w:szCs w:val="20"/>
        </w:rPr>
        <w:t>Труд взрослых. Профессии</w:t>
      </w:r>
      <w:r w:rsidRPr="007B595C">
        <w:rPr>
          <w:rFonts w:ascii="Times New Roman" w:hAnsi="Times New Roman" w:cs="Times New Roman"/>
          <w:b/>
          <w:szCs w:val="20"/>
        </w:rPr>
        <w:t>»</w:t>
      </w:r>
    </w:p>
    <w:p w:rsidR="006B2D24" w:rsidRPr="007B595C" w:rsidRDefault="006B2D24" w:rsidP="006B2D24">
      <w:pPr>
        <w:autoSpaceDE w:val="0"/>
        <w:autoSpaceDN w:val="0"/>
        <w:adjustRightInd w:val="0"/>
        <w:spacing w:before="120" w:after="0" w:line="240" w:lineRule="auto"/>
        <w:rPr>
          <w:rFonts w:ascii="Times New Roman" w:eastAsia="Calibri" w:hAnsi="Times New Roman" w:cs="Times New Roman"/>
          <w:sz w:val="20"/>
          <w:szCs w:val="20"/>
          <w:shd w:val="clear" w:color="auto" w:fill="FFFFFF"/>
          <w:lang w:eastAsia="en-US"/>
        </w:rPr>
      </w:pPr>
      <w:r w:rsidRPr="007B595C">
        <w:rPr>
          <w:rFonts w:ascii="Times New Roman" w:eastAsia="Calibri" w:hAnsi="Times New Roman" w:cs="Times New Roman"/>
          <w:b/>
          <w:spacing w:val="45"/>
          <w:sz w:val="20"/>
          <w:szCs w:val="20"/>
          <w:shd w:val="clear" w:color="auto" w:fill="FFFFFF"/>
          <w:lang w:eastAsia="en-US"/>
        </w:rPr>
        <w:t>Цели</w:t>
      </w:r>
      <w:r w:rsidRPr="007B595C">
        <w:rPr>
          <w:rFonts w:ascii="Times New Roman" w:eastAsia="Calibri" w:hAnsi="Times New Roman" w:cs="Times New Roman"/>
          <w:sz w:val="20"/>
          <w:szCs w:val="20"/>
          <w:shd w:val="clear" w:color="auto" w:fill="FFFFFF"/>
          <w:lang w:eastAsia="en-US"/>
        </w:rPr>
        <w:t xml:space="preserve">: знакомить </w:t>
      </w:r>
      <w:r w:rsidRPr="007B595C">
        <w:rPr>
          <w:rFonts w:ascii="Times New Roman" w:eastAsia="Calibri" w:hAnsi="Times New Roman" w:cs="Times New Roman"/>
          <w:i/>
          <w:iCs/>
          <w:sz w:val="20"/>
          <w:szCs w:val="20"/>
          <w:shd w:val="clear" w:color="auto" w:fill="FFFFFF"/>
          <w:lang w:eastAsia="en-US"/>
        </w:rPr>
        <w:t>всех детей</w:t>
      </w:r>
      <w:r w:rsidRPr="007B595C">
        <w:rPr>
          <w:rFonts w:ascii="Times New Roman" w:eastAsia="Calibri" w:hAnsi="Times New Roman" w:cs="Times New Roman"/>
          <w:sz w:val="20"/>
          <w:szCs w:val="20"/>
          <w:shd w:val="clear" w:color="auto" w:fill="FFFFFF"/>
          <w:lang w:eastAsia="en-US"/>
        </w:rPr>
        <w:t xml:space="preserve"> с трудом взрослых, с разнообразными трудовыми операциями и их целесообразной последовательностью для достижения цели; развивать интерес к наблюдению трудовой деятельности, к разным профессиям, обогащать знания о конкретных профессиях и взаимосвязях между ними; побуждать к отражению полученных впечатлений в играх; воспитывать бережное отношение к результатам труда взрослых, благодарность к человеку, делающему нужное для всех дело.</w:t>
      </w:r>
    </w:p>
    <w:p w:rsidR="006B2D24" w:rsidRPr="007B595C" w:rsidRDefault="006B2D24" w:rsidP="004104FB">
      <w:pPr>
        <w:pStyle w:val="aa"/>
        <w:numPr>
          <w:ilvl w:val="0"/>
          <w:numId w:val="4"/>
        </w:numPr>
        <w:autoSpaceDE w:val="0"/>
        <w:autoSpaceDN w:val="0"/>
        <w:adjustRightInd w:val="0"/>
        <w:spacing w:after="0" w:line="240" w:lineRule="auto"/>
        <w:rPr>
          <w:rFonts w:ascii="Times New Roman" w:eastAsia="Calibri" w:hAnsi="Times New Roman" w:cs="Times New Roman"/>
          <w:sz w:val="20"/>
          <w:szCs w:val="20"/>
          <w:shd w:val="clear" w:color="auto" w:fill="FFFFFF"/>
          <w:lang w:eastAsia="en-US"/>
        </w:rPr>
      </w:pPr>
      <w:r w:rsidRPr="007B595C">
        <w:rPr>
          <w:rFonts w:ascii="Times New Roman" w:eastAsia="Calibri" w:hAnsi="Times New Roman" w:cs="Times New Roman"/>
          <w:sz w:val="20"/>
          <w:szCs w:val="20"/>
          <w:shd w:val="clear" w:color="auto" w:fill="FFFFFF"/>
          <w:lang w:eastAsia="en-US"/>
        </w:rPr>
        <w:t xml:space="preserve">Дать детям </w:t>
      </w:r>
      <w:r w:rsidRPr="007B595C">
        <w:rPr>
          <w:rFonts w:ascii="Times New Roman" w:eastAsia="Calibri" w:hAnsi="Times New Roman" w:cs="Times New Roman"/>
          <w:i/>
          <w:iCs/>
          <w:sz w:val="20"/>
          <w:szCs w:val="20"/>
          <w:shd w:val="clear" w:color="auto" w:fill="FFFFFF"/>
          <w:lang w:eastAsia="en-US"/>
        </w:rPr>
        <w:t xml:space="preserve">2-й младшей </w:t>
      </w:r>
      <w:proofErr w:type="gramStart"/>
      <w:r w:rsidRPr="007B595C">
        <w:rPr>
          <w:rFonts w:ascii="Times New Roman" w:eastAsia="Calibri" w:hAnsi="Times New Roman" w:cs="Times New Roman"/>
          <w:i/>
          <w:iCs/>
          <w:sz w:val="20"/>
          <w:szCs w:val="20"/>
          <w:shd w:val="clear" w:color="auto" w:fill="FFFFFF"/>
          <w:lang w:eastAsia="en-US"/>
        </w:rPr>
        <w:t>подгруппы</w:t>
      </w:r>
      <w:r w:rsidRPr="007B595C">
        <w:rPr>
          <w:rFonts w:ascii="Times New Roman" w:eastAsia="Calibri" w:hAnsi="Times New Roman" w:cs="Times New Roman"/>
          <w:sz w:val="20"/>
          <w:szCs w:val="20"/>
          <w:shd w:val="clear" w:color="auto" w:fill="FFFFFF"/>
          <w:lang w:eastAsia="en-US"/>
        </w:rPr>
        <w:t xml:space="preserve">  представление</w:t>
      </w:r>
      <w:proofErr w:type="gramEnd"/>
      <w:r w:rsidRPr="007B595C">
        <w:rPr>
          <w:rFonts w:ascii="Times New Roman" w:eastAsia="Calibri" w:hAnsi="Times New Roman" w:cs="Times New Roman"/>
          <w:sz w:val="20"/>
          <w:szCs w:val="20"/>
          <w:shd w:val="clear" w:color="auto" w:fill="FFFFFF"/>
          <w:lang w:eastAsia="en-US"/>
        </w:rPr>
        <w:t xml:space="preserve"> о том, что вещи делаются людьми из разных материалов и разными инструментами; учить по вопросам взрослого вычленять компоненты труда в последовательности включения в трудовой процесс. </w:t>
      </w:r>
    </w:p>
    <w:p w:rsidR="006B2D24" w:rsidRPr="007B595C" w:rsidRDefault="006B2D24" w:rsidP="004104FB">
      <w:pPr>
        <w:pStyle w:val="aa"/>
        <w:numPr>
          <w:ilvl w:val="0"/>
          <w:numId w:val="4"/>
        </w:numPr>
        <w:autoSpaceDE w:val="0"/>
        <w:autoSpaceDN w:val="0"/>
        <w:adjustRightInd w:val="0"/>
        <w:spacing w:after="0" w:line="240" w:lineRule="auto"/>
        <w:rPr>
          <w:rFonts w:ascii="Times New Roman" w:eastAsia="Calibri" w:hAnsi="Times New Roman" w:cs="Times New Roman"/>
          <w:sz w:val="20"/>
          <w:szCs w:val="20"/>
          <w:shd w:val="clear" w:color="auto" w:fill="FFFFFF"/>
          <w:lang w:eastAsia="en-US"/>
        </w:rPr>
      </w:pPr>
      <w:r w:rsidRPr="007B595C">
        <w:rPr>
          <w:rFonts w:ascii="Times New Roman" w:eastAsia="Calibri" w:hAnsi="Times New Roman" w:cs="Times New Roman"/>
          <w:sz w:val="20"/>
          <w:szCs w:val="20"/>
          <w:shd w:val="clear" w:color="auto" w:fill="FFFFFF"/>
          <w:lang w:eastAsia="en-US"/>
        </w:rPr>
        <w:t xml:space="preserve">Знакомить детей </w:t>
      </w:r>
      <w:r w:rsidRPr="007B595C">
        <w:rPr>
          <w:rFonts w:ascii="Times New Roman" w:eastAsia="Calibri" w:hAnsi="Times New Roman" w:cs="Times New Roman"/>
          <w:i/>
          <w:iCs/>
          <w:sz w:val="20"/>
          <w:szCs w:val="20"/>
          <w:shd w:val="clear" w:color="auto" w:fill="FFFFFF"/>
          <w:lang w:eastAsia="en-US"/>
        </w:rPr>
        <w:t>средней подгруппы</w:t>
      </w:r>
      <w:r w:rsidRPr="007B595C">
        <w:rPr>
          <w:rFonts w:ascii="Times New Roman" w:eastAsia="Calibri" w:hAnsi="Times New Roman" w:cs="Times New Roman"/>
          <w:sz w:val="20"/>
          <w:szCs w:val="20"/>
          <w:shd w:val="clear" w:color="auto" w:fill="FFFFFF"/>
          <w:lang w:eastAsia="en-US"/>
        </w:rPr>
        <w:t xml:space="preserve"> с названиями и содержанием некоторых профессий; показать важность каждой профессии.   </w:t>
      </w:r>
    </w:p>
    <w:p w:rsidR="006B2D24" w:rsidRPr="007B595C" w:rsidRDefault="006B2D24" w:rsidP="004104FB">
      <w:pPr>
        <w:pStyle w:val="aa"/>
        <w:numPr>
          <w:ilvl w:val="0"/>
          <w:numId w:val="4"/>
        </w:numPr>
        <w:autoSpaceDE w:val="0"/>
        <w:autoSpaceDN w:val="0"/>
        <w:adjustRightInd w:val="0"/>
        <w:spacing w:after="0" w:line="240" w:lineRule="auto"/>
        <w:rPr>
          <w:rFonts w:ascii="Times New Roman" w:eastAsia="Calibri" w:hAnsi="Times New Roman" w:cs="Times New Roman"/>
          <w:sz w:val="20"/>
          <w:szCs w:val="20"/>
          <w:shd w:val="clear" w:color="auto" w:fill="FFFFFF"/>
          <w:lang w:eastAsia="en-US"/>
        </w:rPr>
      </w:pPr>
      <w:r w:rsidRPr="007B595C">
        <w:rPr>
          <w:rFonts w:ascii="Times New Roman" w:eastAsia="Calibri" w:hAnsi="Times New Roman" w:cs="Times New Roman"/>
          <w:sz w:val="20"/>
          <w:szCs w:val="20"/>
          <w:shd w:val="clear" w:color="auto" w:fill="FFFFFF"/>
          <w:lang w:eastAsia="en-US"/>
        </w:rPr>
        <w:t xml:space="preserve">Формировать у детей </w:t>
      </w:r>
      <w:r w:rsidRPr="007B595C">
        <w:rPr>
          <w:rFonts w:ascii="Times New Roman" w:eastAsia="Calibri" w:hAnsi="Times New Roman" w:cs="Times New Roman"/>
          <w:i/>
          <w:iCs/>
          <w:sz w:val="20"/>
          <w:szCs w:val="20"/>
          <w:shd w:val="clear" w:color="auto" w:fill="FFFFFF"/>
          <w:lang w:eastAsia="en-US"/>
        </w:rPr>
        <w:t>старшей подгруппы</w:t>
      </w:r>
      <w:r w:rsidRPr="007B595C">
        <w:rPr>
          <w:rFonts w:ascii="Times New Roman" w:eastAsia="Calibri" w:hAnsi="Times New Roman" w:cs="Times New Roman"/>
          <w:sz w:val="20"/>
          <w:szCs w:val="20"/>
          <w:shd w:val="clear" w:color="auto" w:fill="FFFFFF"/>
          <w:lang w:eastAsia="en-US"/>
        </w:rPr>
        <w:t xml:space="preserve"> отчетливые представления о роли труда взрослых в жизни общества и каждого человека (на основе ознакомления с разными видами производительного и обслуживающего труда, удовлетворяющего основные потребности человека в пище, одежде, жилище, образовании, медицинском обслуживании, отдыхе; через знакомство с многообразием профессий и трудовых процессов); создавать условия для обогащения игровой деятельности, позволяющей детям моделировать отношения между людьми разных профессий; воспитывать уважение и благодарность к близким и незнакомым людям, создающим своим трудом разнообразные материальные и культурные ценности, необходимые современному человеку для жизни, ценностное отношение к труду и его результатам.</w:t>
      </w:r>
    </w:p>
    <w:p w:rsidR="006B2D24" w:rsidRPr="007B595C" w:rsidRDefault="006B2D24" w:rsidP="004104FB">
      <w:pPr>
        <w:pStyle w:val="aa"/>
        <w:numPr>
          <w:ilvl w:val="0"/>
          <w:numId w:val="4"/>
        </w:numPr>
        <w:spacing w:after="0" w:line="240" w:lineRule="auto"/>
        <w:ind w:right="-882"/>
        <w:rPr>
          <w:rFonts w:ascii="Times New Roman" w:hAnsi="Times New Roman" w:cs="Times New Roman"/>
          <w:b/>
          <w:sz w:val="20"/>
          <w:szCs w:val="20"/>
        </w:rPr>
      </w:pPr>
      <w:r w:rsidRPr="007B595C">
        <w:rPr>
          <w:rFonts w:ascii="Times New Roman" w:eastAsia="Calibri" w:hAnsi="Times New Roman" w:cs="Times New Roman"/>
          <w:sz w:val="20"/>
          <w:szCs w:val="20"/>
          <w:shd w:val="clear" w:color="auto" w:fill="FFFFFF"/>
          <w:lang w:eastAsia="en-US"/>
        </w:rPr>
        <w:lastRenderedPageBreak/>
        <w:t xml:space="preserve">Формировать у детей </w:t>
      </w:r>
      <w:r w:rsidRPr="007B595C">
        <w:rPr>
          <w:rFonts w:ascii="Times New Roman" w:eastAsia="Calibri" w:hAnsi="Times New Roman" w:cs="Times New Roman"/>
          <w:i/>
          <w:iCs/>
          <w:sz w:val="20"/>
          <w:szCs w:val="20"/>
          <w:shd w:val="clear" w:color="auto" w:fill="FFFFFF"/>
          <w:lang w:eastAsia="en-US"/>
        </w:rPr>
        <w:t>подготовительной подгруппы</w:t>
      </w:r>
      <w:r w:rsidRPr="007B595C">
        <w:rPr>
          <w:rFonts w:ascii="Times New Roman" w:eastAsia="Calibri" w:hAnsi="Times New Roman" w:cs="Times New Roman"/>
          <w:sz w:val="20"/>
          <w:szCs w:val="20"/>
          <w:shd w:val="clear" w:color="auto" w:fill="FFFFFF"/>
          <w:lang w:eastAsia="en-US"/>
        </w:rPr>
        <w:t xml:space="preserve"> отчетливые представления о труде как социальном явлении, обеспечивающем потребности человека, через расширение круга знаний и представлений о совершенствовании рукотворного мира, изменении мира профессий; обеспечить более широкое включение в реальные трудовые связи со взрослыми и сверстниками через дежурство, выполнение трудовых поручений; воспитывать ответственность, добросовестность, стремление принять участие в трудовой деятельности взрослых, оказать посильную помощь</w:t>
      </w:r>
      <w:r w:rsidR="0039009E" w:rsidRPr="007B595C">
        <w:rPr>
          <w:rFonts w:ascii="Times New Roman" w:eastAsia="Calibri" w:hAnsi="Times New Roman" w:cs="Times New Roman"/>
          <w:sz w:val="20"/>
          <w:szCs w:val="20"/>
          <w:shd w:val="clear" w:color="auto" w:fill="FFFFFF"/>
          <w:lang w:eastAsia="en-US"/>
        </w:rPr>
        <w:t>.</w:t>
      </w:r>
    </w:p>
    <w:p w:rsidR="006B2D24" w:rsidRPr="007B595C" w:rsidRDefault="006B2D24" w:rsidP="00EB40E5">
      <w:pPr>
        <w:spacing w:after="0" w:line="240" w:lineRule="auto"/>
        <w:ind w:left="142" w:right="-882" w:firstLine="566"/>
        <w:rPr>
          <w:rFonts w:ascii="Times New Roman" w:hAnsi="Times New Roman" w:cs="Times New Roman"/>
          <w:b/>
          <w:sz w:val="20"/>
          <w:szCs w:val="20"/>
        </w:rPr>
      </w:pPr>
    </w:p>
    <w:p w:rsidR="00EB40E5" w:rsidRPr="007B595C" w:rsidRDefault="00EB40E5" w:rsidP="00EB40E5">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Понедельник 2</w:t>
      </w:r>
      <w:r w:rsidR="007A1FA5" w:rsidRPr="007B595C">
        <w:rPr>
          <w:rFonts w:ascii="Times New Roman" w:hAnsi="Times New Roman" w:cs="Times New Roman"/>
          <w:b/>
          <w:sz w:val="20"/>
          <w:szCs w:val="20"/>
        </w:rPr>
        <w:t>4</w:t>
      </w:r>
      <w:r w:rsidRPr="007B595C">
        <w:rPr>
          <w:rFonts w:ascii="Times New Roman" w:hAnsi="Times New Roman" w:cs="Times New Roman"/>
          <w:b/>
          <w:sz w:val="20"/>
          <w:szCs w:val="20"/>
        </w:rPr>
        <w:t>.10.</w:t>
      </w:r>
      <w:r w:rsidR="00EE62C7" w:rsidRPr="007B595C">
        <w:rPr>
          <w:rFonts w:ascii="Times New Roman" w:hAnsi="Times New Roman" w:cs="Times New Roman"/>
          <w:b/>
          <w:sz w:val="20"/>
          <w:szCs w:val="20"/>
        </w:rPr>
        <w:t>202</w:t>
      </w:r>
      <w:r w:rsidR="0098469A"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004861EF" w:rsidRPr="007B595C">
        <w:rPr>
          <w:rFonts w:ascii="Times New Roman" w:hAnsi="Times New Roman" w:cs="Times New Roman"/>
          <w:sz w:val="20"/>
          <w:szCs w:val="20"/>
        </w:rPr>
        <w:tab/>
      </w:r>
      <w:r w:rsidR="004861EF" w:rsidRPr="007B595C">
        <w:rPr>
          <w:rFonts w:ascii="Times New Roman" w:hAnsi="Times New Roman" w:cs="Times New Roman"/>
          <w:sz w:val="20"/>
          <w:szCs w:val="20"/>
        </w:rPr>
        <w:tab/>
      </w:r>
      <w:r w:rsidR="004861EF" w:rsidRPr="007B595C">
        <w:rPr>
          <w:rFonts w:ascii="Times New Roman" w:hAnsi="Times New Roman" w:cs="Times New Roman"/>
          <w:sz w:val="20"/>
          <w:szCs w:val="20"/>
        </w:rPr>
        <w:tab/>
        <w:t xml:space="preserve">         </w:t>
      </w:r>
      <w:r w:rsidR="005A2432" w:rsidRPr="007B595C">
        <w:rPr>
          <w:rFonts w:ascii="Times New Roman" w:hAnsi="Times New Roman" w:cs="Times New Roman"/>
          <w:sz w:val="20"/>
          <w:szCs w:val="20"/>
        </w:rPr>
        <w:t xml:space="preserve"> </w:t>
      </w:r>
      <w:r w:rsidRPr="007B595C">
        <w:rPr>
          <w:rFonts w:ascii="Times New Roman" w:hAnsi="Times New Roman" w:cs="Times New Roman"/>
          <w:sz w:val="20"/>
          <w:szCs w:val="20"/>
        </w:rPr>
        <w:t>Тематическая неделя</w:t>
      </w:r>
      <w:r w:rsidR="00E22EB8"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Труд взрослых. Профессии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156"/>
        <w:gridCol w:w="143"/>
        <w:gridCol w:w="18"/>
        <w:gridCol w:w="1258"/>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6"/>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3B75F7"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3B75F7" w:rsidRPr="007B595C" w:rsidRDefault="003B75F7"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317" w:type="dxa"/>
            <w:gridSpan w:val="3"/>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5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128"/>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BF24B4">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8B6E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Ситуативный разговор о поварах, которые </w:t>
            </w:r>
            <w:r w:rsidR="003B75F7" w:rsidRPr="007B595C">
              <w:rPr>
                <w:rFonts w:ascii="Times New Roman" w:hAnsi="Times New Roman" w:cs="Times New Roman"/>
                <w:sz w:val="20"/>
                <w:szCs w:val="20"/>
              </w:rPr>
              <w:t>стараются</w:t>
            </w:r>
            <w:r w:rsidRPr="007B595C">
              <w:rPr>
                <w:rFonts w:ascii="Times New Roman" w:hAnsi="Times New Roman" w:cs="Times New Roman"/>
                <w:sz w:val="20"/>
                <w:szCs w:val="20"/>
              </w:rPr>
              <w:t xml:space="preserve"> вкусно накормить детей.</w:t>
            </w:r>
          </w:p>
          <w:p w:rsidR="0015478F" w:rsidRPr="007B595C" w:rsidRDefault="0015478F" w:rsidP="008B6E7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воспитывать КГН, формировать </w:t>
            </w:r>
            <w:r w:rsidR="003B75F7" w:rsidRPr="007B595C">
              <w:rPr>
                <w:rFonts w:ascii="Times New Roman" w:hAnsi="Times New Roman" w:cs="Times New Roman"/>
                <w:sz w:val="20"/>
                <w:szCs w:val="20"/>
              </w:rPr>
              <w:t>элементарные</w:t>
            </w:r>
            <w:r w:rsidRPr="007B595C">
              <w:rPr>
                <w:rFonts w:ascii="Times New Roman" w:hAnsi="Times New Roman" w:cs="Times New Roman"/>
                <w:sz w:val="20"/>
                <w:szCs w:val="20"/>
              </w:rPr>
              <w:t xml:space="preserve"> навыки поведения за столом; приучать детей благодарить поваров за приготовление пищи.</w:t>
            </w:r>
          </w:p>
          <w:p w:rsidR="0015478F" w:rsidRPr="007B595C" w:rsidRDefault="0015478F" w:rsidP="008D24A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«Парикмахерская».</w:t>
            </w:r>
            <w:r w:rsidR="003B75F7" w:rsidRPr="007B595C">
              <w:rPr>
                <w:rFonts w:ascii="Times New Roman" w:hAnsi="Times New Roman" w:cs="Times New Roman"/>
                <w:spacing w:val="45"/>
                <w:sz w:val="20"/>
                <w:szCs w:val="20"/>
              </w:rPr>
              <w:t xml:space="preserve"> Цели</w:t>
            </w:r>
            <w:r w:rsidRPr="007B595C">
              <w:rPr>
                <w:rFonts w:ascii="Times New Roman" w:hAnsi="Times New Roman" w:cs="Times New Roman"/>
                <w:sz w:val="20"/>
                <w:szCs w:val="20"/>
              </w:rPr>
              <w:t>:</w:t>
            </w:r>
            <w:r w:rsidRPr="007B595C">
              <w:rPr>
                <w:rFonts w:ascii="Times New Roman" w:hAnsi="Times New Roman" w:cs="Times New Roman"/>
                <w:b/>
                <w:bCs/>
                <w:sz w:val="20"/>
                <w:szCs w:val="20"/>
                <w:u w:val="single"/>
              </w:rPr>
              <w:t xml:space="preserve"> </w:t>
            </w:r>
            <w:r w:rsidRPr="007B595C">
              <w:rPr>
                <w:rFonts w:ascii="Times New Roman" w:hAnsi="Times New Roman" w:cs="Times New Roman"/>
                <w:sz w:val="20"/>
                <w:szCs w:val="20"/>
              </w:rPr>
              <w:t xml:space="preserve">уточнить представление о профессии; активизировать в речи детей глаголы </w:t>
            </w:r>
            <w:r w:rsidRPr="007B595C">
              <w:rPr>
                <w:rFonts w:ascii="Times New Roman" w:hAnsi="Times New Roman" w:cs="Times New Roman"/>
                <w:i/>
                <w:iCs/>
                <w:sz w:val="20"/>
                <w:szCs w:val="20"/>
              </w:rPr>
              <w:t>стричь</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причесать</w:t>
            </w:r>
            <w:r w:rsidRPr="007B595C">
              <w:rPr>
                <w:rFonts w:ascii="Times New Roman" w:hAnsi="Times New Roman" w:cs="Times New Roman"/>
                <w:sz w:val="20"/>
                <w:szCs w:val="20"/>
              </w:rPr>
              <w:t>.</w:t>
            </w:r>
          </w:p>
          <w:p w:rsidR="0015478F" w:rsidRPr="007B595C" w:rsidRDefault="0015478F" w:rsidP="008D24A0">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8B6E76">
            <w:pPr>
              <w:pStyle w:val="ParagraphStyle"/>
              <w:rPr>
                <w:rFonts w:ascii="Times New Roman" w:hAnsi="Times New Roman" w:cs="Times New Roman"/>
                <w:sz w:val="20"/>
                <w:szCs w:val="20"/>
              </w:rPr>
            </w:pPr>
            <w:r w:rsidRPr="007B595C">
              <w:rPr>
                <w:rFonts w:ascii="Times New Roman" w:hAnsi="Times New Roman" w:cs="Times New Roman"/>
                <w:sz w:val="20"/>
                <w:szCs w:val="20"/>
              </w:rPr>
              <w:t>1. Чтение стих-</w:t>
            </w:r>
            <w:proofErr w:type="spellStart"/>
            <w:r w:rsidRPr="007B595C">
              <w:rPr>
                <w:rFonts w:ascii="Times New Roman" w:hAnsi="Times New Roman" w:cs="Times New Roman"/>
                <w:sz w:val="20"/>
                <w:szCs w:val="20"/>
              </w:rPr>
              <w:t>ния</w:t>
            </w:r>
            <w:proofErr w:type="spellEnd"/>
            <w:r w:rsidRPr="007B595C">
              <w:rPr>
                <w:rFonts w:ascii="Times New Roman" w:hAnsi="Times New Roman" w:cs="Times New Roman"/>
                <w:sz w:val="20"/>
                <w:szCs w:val="20"/>
              </w:rPr>
              <w:t xml:space="preserve"> </w:t>
            </w:r>
          </w:p>
          <w:p w:rsidR="0015478F" w:rsidRPr="007B595C" w:rsidRDefault="0015478F" w:rsidP="008B6E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 </w:t>
            </w:r>
            <w:proofErr w:type="spellStart"/>
            <w:r w:rsidRPr="007B595C">
              <w:rPr>
                <w:rFonts w:ascii="Times New Roman" w:hAnsi="Times New Roman" w:cs="Times New Roman"/>
                <w:sz w:val="20"/>
                <w:szCs w:val="20"/>
              </w:rPr>
              <w:t>Заходера</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Строители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B6E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Ровным кругом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B6E7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уточнить знания </w:t>
            </w:r>
          </w:p>
          <w:p w:rsidR="0015478F" w:rsidRPr="007B595C" w:rsidRDefault="0015478F" w:rsidP="008B6E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труде плотника.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Педагог показывает воображаемое действие (пилит доску, закручивает шурупы, вытаскивает гвозди, сверлит, рубит топором), а дети повторяют</w:t>
            </w:r>
          </w:p>
          <w:p w:rsidR="0015478F" w:rsidRPr="007B595C" w:rsidRDefault="0015478F" w:rsidP="008D24A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игра-ситуация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Наш дедушка – строитель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D24A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Совместный труд </w:t>
            </w:r>
            <w:r w:rsidRPr="007B595C">
              <w:rPr>
                <w:rFonts w:ascii="Times New Roman" w:hAnsi="Times New Roman" w:cs="Times New Roman"/>
                <w:i/>
                <w:iCs/>
                <w:sz w:val="20"/>
                <w:szCs w:val="20"/>
              </w:rPr>
              <w:t>со старшими детьми</w:t>
            </w:r>
            <w:r w:rsidRPr="007B595C">
              <w:rPr>
                <w:rFonts w:ascii="Times New Roman" w:hAnsi="Times New Roman" w:cs="Times New Roman"/>
                <w:sz w:val="20"/>
                <w:szCs w:val="20"/>
              </w:rPr>
              <w:t>: помогать развешивать</w:t>
            </w:r>
          </w:p>
          <w:p w:rsidR="0015478F" w:rsidRPr="007B595C" w:rsidRDefault="0015478F" w:rsidP="008D24A0">
            <w:pPr>
              <w:pStyle w:val="ParagraphStyle"/>
              <w:rPr>
                <w:rFonts w:ascii="Times New Roman" w:hAnsi="Times New Roman" w:cs="Times New Roman"/>
                <w:sz w:val="20"/>
                <w:szCs w:val="20"/>
              </w:rPr>
            </w:pPr>
            <w:r w:rsidRPr="007B595C">
              <w:rPr>
                <w:rFonts w:ascii="Times New Roman" w:hAnsi="Times New Roman" w:cs="Times New Roman"/>
                <w:sz w:val="20"/>
                <w:szCs w:val="20"/>
              </w:rPr>
              <w:t>полотенца в умывальной комнате.</w:t>
            </w:r>
          </w:p>
          <w:p w:rsidR="0015478F" w:rsidRPr="007B595C" w:rsidRDefault="0015478F" w:rsidP="008D24A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8D24A0">
            <w:pPr>
              <w:pStyle w:val="ParagraphStyle"/>
              <w:keepNext/>
              <w:outlineLvl w:val="1"/>
              <w:rPr>
                <w:rFonts w:ascii="Times New Roman" w:hAnsi="Times New Roman" w:cs="Times New Roman"/>
                <w:sz w:val="20"/>
                <w:szCs w:val="20"/>
              </w:rPr>
            </w:pPr>
            <w:r w:rsidRPr="007B595C">
              <w:rPr>
                <w:rFonts w:ascii="Times New Roman" w:hAnsi="Times New Roman" w:cs="Times New Roman"/>
                <w:sz w:val="20"/>
                <w:szCs w:val="20"/>
              </w:rPr>
              <w:t xml:space="preserve">1.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Почта, банк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Цели</w:t>
            </w:r>
            <w:r w:rsidR="003B75F7" w:rsidRPr="007B595C">
              <w:rPr>
                <w:rFonts w:ascii="Times New Roman" w:hAnsi="Times New Roman" w:cs="Times New Roman"/>
                <w:sz w:val="20"/>
                <w:szCs w:val="20"/>
              </w:rPr>
              <w:t>: познакомить детей с услугами, осуществляемыми в банке, на почте; создавать условия для проигрывания разнообразных ситуаций при взаимодействии людей, работающих на почте, в банке; расширять представления о сфере социальной деятельности людей – работе на почте, в банке</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8B6E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w:t>
            </w:r>
            <w:r w:rsidR="003B75F7" w:rsidRPr="007B595C">
              <w:rPr>
                <w:rFonts w:ascii="Times New Roman" w:hAnsi="Times New Roman" w:cs="Times New Roman"/>
                <w:sz w:val="20"/>
                <w:szCs w:val="20"/>
              </w:rPr>
              <w:t>пословицами</w:t>
            </w:r>
            <w:r w:rsidRPr="007B595C">
              <w:rPr>
                <w:rFonts w:ascii="Times New Roman" w:hAnsi="Times New Roman" w:cs="Times New Roman"/>
                <w:sz w:val="20"/>
                <w:szCs w:val="20"/>
              </w:rPr>
              <w:t xml:space="preserve"> и поговорками о труде и лени:</w:t>
            </w:r>
          </w:p>
          <w:p w:rsidR="0015478F" w:rsidRPr="007B595C" w:rsidRDefault="0015478F" w:rsidP="008B6E76">
            <w:pPr>
              <w:pStyle w:val="ParagraphStyle"/>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Не привыкай к безделью – учись рукоделью.</w:t>
            </w:r>
          </w:p>
          <w:p w:rsidR="0015478F" w:rsidRPr="007B595C" w:rsidRDefault="0015478F" w:rsidP="008B6E76">
            <w:pPr>
              <w:pStyle w:val="ParagraphStyle"/>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У кого сноровка, тот</w:t>
            </w:r>
          </w:p>
          <w:p w:rsidR="0015478F" w:rsidRPr="007B595C" w:rsidRDefault="0015478F" w:rsidP="008B6E76">
            <w:pPr>
              <w:pStyle w:val="ParagraphStyle"/>
              <w:rPr>
                <w:rFonts w:ascii="Times New Roman" w:hAnsi="Times New Roman" w:cs="Times New Roman"/>
                <w:sz w:val="20"/>
                <w:szCs w:val="20"/>
              </w:rPr>
            </w:pPr>
            <w:r w:rsidRPr="007B595C">
              <w:rPr>
                <w:rFonts w:ascii="Times New Roman" w:hAnsi="Times New Roman" w:cs="Times New Roman"/>
                <w:sz w:val="20"/>
                <w:szCs w:val="20"/>
              </w:rPr>
              <w:t>и действует ловко.</w:t>
            </w:r>
          </w:p>
          <w:p w:rsidR="0015478F" w:rsidRPr="007B595C" w:rsidRDefault="0015478F" w:rsidP="008B6E76">
            <w:pPr>
              <w:pStyle w:val="ParagraphStyle"/>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Без труда чести не получишь.</w:t>
            </w:r>
          </w:p>
          <w:p w:rsidR="0015478F" w:rsidRPr="007B595C" w:rsidRDefault="0015478F" w:rsidP="008B6E76">
            <w:pPr>
              <w:pStyle w:val="ParagraphStyle"/>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Все едят, да не все работают.</w:t>
            </w:r>
          </w:p>
          <w:p w:rsidR="0015478F" w:rsidRPr="007B595C" w:rsidRDefault="0015478F" w:rsidP="008B6E76">
            <w:pPr>
              <w:pStyle w:val="ParagraphStyle"/>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Долог день до вечера, коли делать нечего.</w:t>
            </w:r>
          </w:p>
        </w:tc>
        <w:tc>
          <w:tcPr>
            <w:tcW w:w="1299" w:type="dxa"/>
            <w:gridSpan w:val="2"/>
            <w:vMerge w:val="restart"/>
            <w:tcBorders>
              <w:top w:val="single" w:sz="4" w:space="0" w:color="auto"/>
              <w:left w:val="single" w:sz="4" w:space="0" w:color="auto"/>
              <w:right w:val="single" w:sz="4" w:space="0" w:color="auto"/>
            </w:tcBorders>
          </w:tcPr>
          <w:p w:rsidR="0015478F" w:rsidRPr="007B595C" w:rsidRDefault="0015478F" w:rsidP="008D24A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пару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6" w:type="dxa"/>
            <w:gridSpan w:val="2"/>
            <w:vMerge w:val="restart"/>
            <w:tcBorders>
              <w:top w:val="single" w:sz="4" w:space="0" w:color="auto"/>
              <w:left w:val="single" w:sz="4" w:space="0" w:color="auto"/>
              <w:right w:val="single" w:sz="4" w:space="0" w:color="auto"/>
            </w:tcBorders>
          </w:tcPr>
          <w:p w:rsidR="0015478F" w:rsidRPr="007B595C" w:rsidRDefault="0015478F" w:rsidP="008D24A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Проблемная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помочь птицам?</w:t>
            </w:r>
            <w:r w:rsidR="003B75F7" w:rsidRPr="007B595C">
              <w:rPr>
                <w:rFonts w:ascii="Times New Roman" w:hAnsi="Times New Roman" w:cs="Times New Roman"/>
                <w:sz w:val="20"/>
                <w:szCs w:val="20"/>
              </w:rPr>
              <w:t>»</w:t>
            </w:r>
          </w:p>
          <w:p w:rsidR="0015478F" w:rsidRPr="007B595C" w:rsidRDefault="0015478F" w:rsidP="008D24A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auto"/>
            </w:tcBorders>
          </w:tcPr>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Индивидуальное задание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место звука в слове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3B75F7" w:rsidP="008D24A0">
            <w:pPr>
              <w:pStyle w:val="ParagraphStyle"/>
              <w:rPr>
                <w:rFonts w:ascii="Times New Roman" w:hAnsi="Times New Roman" w:cs="Times New Roman"/>
                <w:sz w:val="20"/>
                <w:szCs w:val="20"/>
              </w:rPr>
            </w:pPr>
            <w:r w:rsidRPr="007B595C">
              <w:rPr>
                <w:rFonts w:ascii="Times New Roman" w:hAnsi="Times New Roman" w:cs="Times New Roman"/>
                <w:sz w:val="20"/>
                <w:szCs w:val="20"/>
              </w:rPr>
              <w:t>Обогащение</w:t>
            </w:r>
            <w:r w:rsidR="0015478F" w:rsidRPr="007B595C">
              <w:rPr>
                <w:rFonts w:ascii="Times New Roman" w:hAnsi="Times New Roman" w:cs="Times New Roman"/>
                <w:sz w:val="20"/>
                <w:szCs w:val="20"/>
              </w:rPr>
              <w:t xml:space="preserve"> речи ……………</w:t>
            </w:r>
          </w:p>
          <w:p w:rsidR="0015478F" w:rsidRPr="007B595C" w:rsidRDefault="0015478F" w:rsidP="008D24A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наречиями, обозначающими отношение людей </w:t>
            </w:r>
          </w:p>
          <w:p w:rsidR="0015478F" w:rsidRPr="007B595C" w:rsidRDefault="0015478F" w:rsidP="008D24A0">
            <w:pPr>
              <w:pStyle w:val="ParagraphStyle"/>
              <w:rPr>
                <w:rFonts w:ascii="Times New Roman" w:hAnsi="Times New Roman" w:cs="Times New Roman"/>
                <w:sz w:val="20"/>
                <w:szCs w:val="20"/>
              </w:rPr>
            </w:pPr>
            <w:r w:rsidRPr="007B595C">
              <w:rPr>
                <w:rFonts w:ascii="Times New Roman" w:hAnsi="Times New Roman" w:cs="Times New Roman"/>
                <w:sz w:val="20"/>
                <w:szCs w:val="20"/>
              </w:rPr>
              <w:t>к труду</w:t>
            </w:r>
          </w:p>
        </w:tc>
      </w:tr>
      <w:tr w:rsidR="0015478F" w:rsidRPr="007B595C" w:rsidTr="003B75F7">
        <w:trPr>
          <w:trHeight w:val="282"/>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8D24A0">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8D24A0">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8D24A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Конструирование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Фабрики и заводы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 xml:space="preserve">Цели: </w:t>
            </w:r>
            <w:r w:rsidR="003B75F7" w:rsidRPr="007B595C">
              <w:rPr>
                <w:rFonts w:ascii="Times New Roman" w:hAnsi="Times New Roman" w:cs="Times New Roman"/>
                <w:sz w:val="20"/>
                <w:szCs w:val="20"/>
              </w:rPr>
              <w:t xml:space="preserve">развивать творчество, самостоятельность, инициативу, конструкторские навыки, умение рассуждать, делать самостоятельные выводы, находить собственные решения; познакомить с понятиями </w:t>
            </w:r>
            <w:r w:rsidR="003B75F7" w:rsidRPr="007B595C">
              <w:rPr>
                <w:rFonts w:ascii="Times New Roman" w:hAnsi="Times New Roman" w:cs="Times New Roman"/>
                <w:i/>
                <w:iCs/>
                <w:sz w:val="20"/>
                <w:szCs w:val="20"/>
              </w:rPr>
              <w:t>равновесие, сила тяжести, карта, план</w:t>
            </w:r>
            <w:r w:rsidR="003B75F7" w:rsidRPr="007B595C">
              <w:rPr>
                <w:rFonts w:ascii="Times New Roman" w:hAnsi="Times New Roman" w:cs="Times New Roman"/>
                <w:sz w:val="20"/>
                <w:szCs w:val="20"/>
              </w:rPr>
              <w:t>, идеей относительности пространственных направлений; формировать навыки пространственной ориентации</w:t>
            </w:r>
          </w:p>
        </w:tc>
        <w:tc>
          <w:tcPr>
            <w:tcW w:w="1299" w:type="dxa"/>
            <w:gridSpan w:val="2"/>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6" w:type="dxa"/>
            <w:gridSpan w:val="2"/>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shd w:val="clear" w:color="auto" w:fill="FFFFFF"/>
              </w:rPr>
            </w:pPr>
          </w:p>
        </w:tc>
      </w:tr>
      <w:tr w:rsidR="0015478F" w:rsidRPr="007B595C" w:rsidTr="003B75F7">
        <w:trPr>
          <w:trHeight w:val="70"/>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Наблюдение за трудом инструктора по физической культуре.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дать представление о том, чем занимается инструктор </w:t>
            </w:r>
          </w:p>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 физической культуре, чему учит детей (разнообразным движениям, ловкости, смелости), как он </w:t>
            </w:r>
            <w:r w:rsidRPr="007B595C">
              <w:rPr>
                <w:rFonts w:ascii="Times New Roman" w:hAnsi="Times New Roman" w:cs="Times New Roman"/>
                <w:sz w:val="20"/>
                <w:szCs w:val="20"/>
              </w:rPr>
              <w:lastRenderedPageBreak/>
              <w:t>выглядит (подтянутый, стройный)</w:t>
            </w:r>
          </w:p>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Малоподвижная игра </w:t>
            </w:r>
            <w:r w:rsidR="003B75F7" w:rsidRPr="007B595C">
              <w:rPr>
                <w:rFonts w:ascii="Times New Roman" w:hAnsi="Times New Roman" w:cs="Times New Roman"/>
                <w:spacing w:val="-15"/>
                <w:sz w:val="20"/>
                <w:szCs w:val="20"/>
              </w:rPr>
              <w:t>«</w:t>
            </w:r>
            <w:r w:rsidRPr="007B595C">
              <w:rPr>
                <w:rFonts w:ascii="Times New Roman" w:hAnsi="Times New Roman" w:cs="Times New Roman"/>
                <w:spacing w:val="-15"/>
                <w:sz w:val="20"/>
                <w:szCs w:val="20"/>
              </w:rPr>
              <w:t xml:space="preserve">По </w:t>
            </w:r>
            <w:proofErr w:type="gramStart"/>
            <w:r w:rsidRPr="007B595C">
              <w:rPr>
                <w:rFonts w:ascii="Times New Roman" w:hAnsi="Times New Roman" w:cs="Times New Roman"/>
                <w:spacing w:val="-15"/>
                <w:sz w:val="20"/>
                <w:szCs w:val="20"/>
              </w:rPr>
              <w:t>длин-ной</w:t>
            </w:r>
            <w:proofErr w:type="gramEnd"/>
            <w:r w:rsidRPr="007B595C">
              <w:rPr>
                <w:rFonts w:ascii="Times New Roman" w:hAnsi="Times New Roman" w:cs="Times New Roman"/>
                <w:sz w:val="20"/>
                <w:szCs w:val="20"/>
              </w:rPr>
              <w:t xml:space="preserve"> извилистой дорожке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учить ходить по шнуру спокойно, не спеша и не боясь.</w:t>
            </w:r>
          </w:p>
        </w:tc>
        <w:tc>
          <w:tcPr>
            <w:tcW w:w="2337" w:type="dxa"/>
            <w:tcBorders>
              <w:top w:val="single" w:sz="4" w:space="0" w:color="000000" w:themeColor="text1"/>
              <w:left w:val="single" w:sz="4" w:space="0" w:color="auto"/>
              <w:right w:val="single" w:sz="4" w:space="0" w:color="auto"/>
            </w:tcBorders>
          </w:tcPr>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1. Рассматривание почек деревьев и кустарников, из которых будущей весной появятся не только новые побеги, но и бутоны цветков. Сравнение почек разных деревьев и кустарников: самые большие почки у сирени, самые маленькие у вяза.</w:t>
            </w:r>
          </w:p>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2. Труд: сбор листвы на участке и возле него.</w:t>
            </w:r>
          </w:p>
          <w:p w:rsidR="0015478F" w:rsidRPr="007B595C" w:rsidRDefault="0015478F" w:rsidP="002D5EB7">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мы видели, не скажем, а что делали – покажем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D5EB7">
            <w:pPr>
              <w:pStyle w:val="ParagraphStyle"/>
              <w:tabs>
                <w:tab w:val="left" w:pos="525"/>
              </w:tabs>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ь</w:t>
            </w:r>
            <w:r w:rsidRPr="007B595C">
              <w:rPr>
                <w:rFonts w:ascii="Times New Roman" w:hAnsi="Times New Roman" w:cs="Times New Roman"/>
                <w:sz w:val="20"/>
                <w:szCs w:val="20"/>
              </w:rPr>
              <w:t xml:space="preserve">: развивать сообразительность </w:t>
            </w:r>
          </w:p>
          <w:p w:rsidR="0015478F" w:rsidRPr="007B595C" w:rsidRDefault="0015478F" w:rsidP="002D5EB7">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и наблюдательность.</w:t>
            </w:r>
          </w:p>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же 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D5EB7">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движением облаков.</w:t>
            </w:r>
          </w:p>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замечает на ясном небе легкое облачко и предлагает детям следить за тем, как оно медленно передвигается, постепенно увеличивается и, меняя форму, превращается в </w:t>
            </w:r>
            <w:r w:rsidRPr="007B595C">
              <w:rPr>
                <w:rFonts w:ascii="Times New Roman" w:hAnsi="Times New Roman" w:cs="Times New Roman"/>
                <w:sz w:val="20"/>
                <w:szCs w:val="20"/>
              </w:rPr>
              <w:lastRenderedPageBreak/>
              <w:t xml:space="preserve">массу, похожую на вату, или же, наоборот, уменьшается 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тает</w:t>
            </w:r>
            <w:r w:rsidR="003B75F7" w:rsidRPr="007B595C">
              <w:rPr>
                <w:rFonts w:ascii="Times New Roman" w:hAnsi="Times New Roman" w:cs="Times New Roman"/>
                <w:sz w:val="20"/>
                <w:szCs w:val="20"/>
              </w:rPr>
              <w:t>»</w:t>
            </w:r>
          </w:p>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Удочка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Горячая картошка</w:t>
            </w:r>
            <w:r w:rsidR="003B75F7" w:rsidRPr="007B595C">
              <w:rPr>
                <w:rFonts w:ascii="Times New Roman" w:hAnsi="Times New Roman" w:cs="Times New Roman"/>
                <w:sz w:val="20"/>
                <w:szCs w:val="20"/>
              </w:rPr>
              <w:t>»</w:t>
            </w:r>
          </w:p>
        </w:tc>
        <w:tc>
          <w:tcPr>
            <w:tcW w:w="1299" w:type="dxa"/>
            <w:gridSpan w:val="2"/>
            <w:tcBorders>
              <w:top w:val="single" w:sz="4" w:space="0" w:color="auto"/>
              <w:left w:val="single" w:sz="4" w:space="0" w:color="auto"/>
              <w:right w:val="single" w:sz="4" w:space="0" w:color="auto"/>
            </w:tcBorders>
          </w:tcPr>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Трудовая деятельность: сбор ка-мешков на участке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воспитывать желание участвовать в </w:t>
            </w:r>
            <w:r w:rsidRPr="007B595C">
              <w:rPr>
                <w:rFonts w:ascii="Times New Roman" w:hAnsi="Times New Roman" w:cs="Times New Roman"/>
                <w:sz w:val="20"/>
                <w:szCs w:val="20"/>
              </w:rPr>
              <w:lastRenderedPageBreak/>
              <w:t>коллективном труде</w:t>
            </w:r>
          </w:p>
        </w:tc>
        <w:tc>
          <w:tcPr>
            <w:tcW w:w="1276" w:type="dxa"/>
            <w:gridSpan w:val="2"/>
            <w:tcBorders>
              <w:top w:val="single" w:sz="4" w:space="0" w:color="auto"/>
              <w:left w:val="single" w:sz="4" w:space="0" w:color="auto"/>
              <w:right w:val="single" w:sz="4" w:space="0" w:color="auto"/>
            </w:tcBorders>
          </w:tcPr>
          <w:p w:rsidR="0015478F" w:rsidRPr="007B595C" w:rsidRDefault="003B75F7"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Закреп</w:t>
            </w:r>
            <w:r w:rsidR="0015478F" w:rsidRPr="007B595C">
              <w:rPr>
                <w:rFonts w:ascii="Times New Roman" w:hAnsi="Times New Roman" w:cs="Times New Roman"/>
                <w:sz w:val="20"/>
                <w:szCs w:val="20"/>
              </w:rPr>
              <w:t>ление представлений ……………</w:t>
            </w:r>
          </w:p>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t>о цветах и оттенках окружающей природы</w:t>
            </w:r>
          </w:p>
        </w:tc>
        <w:tc>
          <w:tcPr>
            <w:tcW w:w="1275" w:type="dxa"/>
            <w:tcBorders>
              <w:top w:val="single" w:sz="4" w:space="0" w:color="auto"/>
              <w:left w:val="single" w:sz="4" w:space="0" w:color="auto"/>
              <w:right w:val="single" w:sz="4" w:space="0" w:color="000000" w:themeColor="text1"/>
            </w:tcBorders>
          </w:tcPr>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t>в беге змейкой, обегая поставленные в ряд предметы</w:t>
            </w:r>
          </w:p>
        </w:tc>
        <w:tc>
          <w:tcPr>
            <w:tcW w:w="1418" w:type="dxa"/>
            <w:tcBorders>
              <w:top w:val="single" w:sz="4" w:space="0" w:color="auto"/>
              <w:left w:val="single" w:sz="4" w:space="0" w:color="auto"/>
              <w:right w:val="single" w:sz="4" w:space="0" w:color="000000" w:themeColor="text1"/>
            </w:tcBorders>
          </w:tcPr>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Обучение ……………составлению рассказа из личного опыта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трудятся мои родители</w:t>
            </w:r>
            <w:r w:rsidR="003B75F7" w:rsidRPr="007B595C">
              <w:rPr>
                <w:rFonts w:ascii="Times New Roman" w:hAnsi="Times New Roman" w:cs="Times New Roman"/>
                <w:sz w:val="20"/>
                <w:szCs w:val="20"/>
              </w:rPr>
              <w:t>»</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11"/>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4104FB">
            <w:pPr>
              <w:pStyle w:val="aa"/>
              <w:numPr>
                <w:ilvl w:val="0"/>
                <w:numId w:val="12"/>
              </w:numPr>
              <w:ind w:right="-70"/>
              <w:rPr>
                <w:rFonts w:ascii="Times New Roman" w:hAnsi="Times New Roman" w:cs="Times New Roman"/>
                <w:sz w:val="20"/>
                <w:szCs w:val="20"/>
                <w:lang w:val="en-US"/>
              </w:rPr>
            </w:pPr>
            <w:r w:rsidRPr="007B595C">
              <w:rPr>
                <w:rFonts w:ascii="Times New Roman" w:hAnsi="Times New Roman" w:cs="Times New Roman"/>
                <w:sz w:val="20"/>
                <w:szCs w:val="20"/>
              </w:rPr>
              <w:t xml:space="preserve">Массаж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Били лён</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lang w:val="en-US"/>
              </w:rPr>
              <w:t>[</w:t>
            </w:r>
            <w:r w:rsidRPr="007B595C">
              <w:rPr>
                <w:rFonts w:ascii="Times New Roman" w:hAnsi="Times New Roman" w:cs="Times New Roman"/>
                <w:sz w:val="20"/>
                <w:szCs w:val="20"/>
              </w:rPr>
              <w:t>4, с.95</w:t>
            </w:r>
            <w:r w:rsidRPr="007B595C">
              <w:rPr>
                <w:rFonts w:ascii="Times New Roman" w:hAnsi="Times New Roman" w:cs="Times New Roman"/>
                <w:sz w:val="20"/>
                <w:szCs w:val="20"/>
                <w:lang w:val="en-US"/>
              </w:rPr>
              <w:t>]</w:t>
            </w:r>
          </w:p>
          <w:p w:rsidR="00B8145E" w:rsidRPr="007B595C" w:rsidRDefault="00B8145E" w:rsidP="004104FB">
            <w:pPr>
              <w:pStyle w:val="aa"/>
              <w:numPr>
                <w:ilvl w:val="0"/>
                <w:numId w:val="12"/>
              </w:numPr>
              <w:ind w:right="-70"/>
              <w:rPr>
                <w:rFonts w:ascii="Times New Roman" w:hAnsi="Times New Roman" w:cs="Times New Roman"/>
                <w:sz w:val="20"/>
                <w:szCs w:val="20"/>
              </w:rPr>
            </w:pPr>
            <w:r w:rsidRPr="007B595C">
              <w:rPr>
                <w:rFonts w:ascii="Times New Roman" w:hAnsi="Times New Roman" w:cs="Times New Roman"/>
                <w:sz w:val="20"/>
                <w:szCs w:val="20"/>
              </w:rPr>
              <w:t xml:space="preserve">Чтение рассказа </w:t>
            </w:r>
            <w:proofErr w:type="spellStart"/>
            <w:r w:rsidRPr="007B595C">
              <w:rPr>
                <w:rFonts w:ascii="Times New Roman" w:hAnsi="Times New Roman" w:cs="Times New Roman"/>
                <w:sz w:val="20"/>
                <w:szCs w:val="20"/>
              </w:rPr>
              <w:t>Б.Житкова</w:t>
            </w:r>
            <w:proofErr w:type="spellEnd"/>
            <w:r w:rsidRPr="007B595C">
              <w:rPr>
                <w:rFonts w:ascii="Times New Roman" w:hAnsi="Times New Roman" w:cs="Times New Roman"/>
                <w:sz w:val="20"/>
                <w:szCs w:val="20"/>
              </w:rPr>
              <w:t xml:space="preserve"> «Как я ловил человечков»</w:t>
            </w:r>
          </w:p>
          <w:p w:rsidR="0015478F" w:rsidRPr="007B595C" w:rsidRDefault="0015478F" w:rsidP="00BF24B4">
            <w:pPr>
              <w:ind w:right="-70"/>
              <w:rPr>
                <w:rFonts w:ascii="Times New Roman" w:hAnsi="Times New Roman" w:cs="Times New Roman"/>
                <w:sz w:val="20"/>
                <w:szCs w:val="20"/>
              </w:rPr>
            </w:pPr>
          </w:p>
        </w:tc>
      </w:tr>
      <w:tr w:rsidR="0015478F" w:rsidRPr="007B595C" w:rsidTr="003B75F7">
        <w:trPr>
          <w:trHeight w:val="889"/>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о сотрудниках детского сада. [4, с.95]</w:t>
            </w:r>
          </w:p>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Е. Благининой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Не мешайте мне трудиться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обогащать словарь детей глаголами, обозначающими трудовые действия</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t>1. Загадывание девочкам загадок о рукоделии. [4, с.95]</w:t>
            </w:r>
          </w:p>
          <w:p w:rsidR="0015478F" w:rsidRPr="007B595C" w:rsidRDefault="0015478F" w:rsidP="002D5EB7">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 – дрова, два – дрова…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[4, с.95]</w:t>
            </w:r>
          </w:p>
          <w:p w:rsidR="0015478F" w:rsidRPr="007B595C" w:rsidRDefault="0015478F" w:rsidP="002D5EB7">
            <w:pPr>
              <w:pStyle w:val="ParagraphStyle"/>
              <w:rPr>
                <w:rFonts w:ascii="Times New Roman" w:hAnsi="Times New Roman" w:cs="Times New Roman"/>
                <w:sz w:val="20"/>
                <w:szCs w:val="20"/>
              </w:rPr>
            </w:pPr>
          </w:p>
        </w:tc>
        <w:tc>
          <w:tcPr>
            <w:tcW w:w="1299" w:type="dxa"/>
            <w:gridSpan w:val="2"/>
            <w:vMerge w:val="restart"/>
            <w:tcBorders>
              <w:top w:val="single" w:sz="4" w:space="0" w:color="auto"/>
              <w:left w:val="single" w:sz="4" w:space="0" w:color="auto"/>
              <w:right w:val="single" w:sz="4" w:space="0" w:color="auto"/>
            </w:tcBorders>
          </w:tcPr>
          <w:p w:rsidR="0015478F" w:rsidRPr="007B595C" w:rsidRDefault="003B75F7"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w:t>
            </w:r>
            <w:r w:rsidR="0015478F" w:rsidRPr="007B595C">
              <w:rPr>
                <w:rFonts w:ascii="Times New Roman" w:hAnsi="Times New Roman" w:cs="Times New Roman"/>
                <w:sz w:val="20"/>
                <w:szCs w:val="20"/>
              </w:rPr>
              <w:t xml:space="preserve">дуальные беседы </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Кем работают твои </w:t>
            </w:r>
            <w:r w:rsidR="003B75F7" w:rsidRPr="007B595C">
              <w:rPr>
                <w:rFonts w:ascii="Times New Roman" w:hAnsi="Times New Roman" w:cs="Times New Roman"/>
                <w:sz w:val="20"/>
                <w:szCs w:val="20"/>
              </w:rPr>
              <w:t>родители</w:t>
            </w:r>
            <w:r w:rsidRPr="007B595C">
              <w:rPr>
                <w:rFonts w:ascii="Times New Roman" w:hAnsi="Times New Roman" w:cs="Times New Roman"/>
                <w:sz w:val="20"/>
                <w:szCs w:val="20"/>
              </w:rPr>
              <w:t>?</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6" w:type="dxa"/>
            <w:gridSpan w:val="2"/>
            <w:vMerge w:val="restart"/>
            <w:tcBorders>
              <w:top w:val="single" w:sz="4" w:space="0" w:color="auto"/>
              <w:left w:val="single" w:sz="4" w:space="0" w:color="auto"/>
              <w:right w:val="single" w:sz="4" w:space="0" w:color="auto"/>
            </w:tcBorders>
          </w:tcPr>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навыков вежливого обращения за помощью у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ошибку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3B75F7"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об экскурсии с родителями на почту.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составлять рассказ из личного опыта «Как мы побывали на почте»</w:t>
            </w:r>
          </w:p>
        </w:tc>
      </w:tr>
      <w:tr w:rsidR="0015478F" w:rsidRPr="007B595C" w:rsidTr="003B75F7">
        <w:trPr>
          <w:trHeight w:val="1395"/>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Рассматривание иллюстраций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Кому что нужно для работы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Одежда перепуталась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D5EB7">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Игра-ситуация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Салон красоты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D5EB7">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Разрезные картинки. Хлебобулочные изделия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Цель: закреплять умение зрительно делить изображение  на части, составлять картинку из частей, пользоваться образцом, соотносить с ним отдельные части картинки.</w:t>
            </w:r>
          </w:p>
        </w:tc>
        <w:tc>
          <w:tcPr>
            <w:tcW w:w="2337" w:type="dxa"/>
            <w:tcBorders>
              <w:top w:val="single" w:sz="4" w:space="0" w:color="auto"/>
              <w:left w:val="single" w:sz="4" w:space="0" w:color="000000" w:themeColor="text1"/>
              <w:right w:val="single" w:sz="4" w:space="0" w:color="auto"/>
            </w:tcBorders>
          </w:tcPr>
          <w:p w:rsidR="0015478F" w:rsidRPr="007B595C" w:rsidRDefault="0015478F" w:rsidP="002D5EB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Изготовление атрибутов к игре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Магазин.</w:t>
            </w:r>
          </w:p>
          <w:p w:rsidR="0015478F" w:rsidRPr="007B595C" w:rsidRDefault="0015478F" w:rsidP="002D5EB7">
            <w:pPr>
              <w:pStyle w:val="ParagraphStyle"/>
              <w:rPr>
                <w:rFonts w:ascii="Times New Roman" w:hAnsi="Times New Roman" w:cs="Times New Roman"/>
                <w:sz w:val="20"/>
                <w:szCs w:val="20"/>
              </w:rPr>
            </w:pPr>
          </w:p>
        </w:tc>
        <w:tc>
          <w:tcPr>
            <w:tcW w:w="1299" w:type="dxa"/>
            <w:gridSpan w:val="2"/>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gridSpan w:val="2"/>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725198">
        <w:trPr>
          <w:trHeight w:val="553"/>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Доскажи словечко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Аня весело бежит к маме по дорожке,</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А для этого нужны нашей Ане</w:t>
            </w:r>
            <w:proofErr w:type="gramStart"/>
            <w:r w:rsidRPr="007B595C">
              <w:rPr>
                <w:rFonts w:ascii="Times New Roman" w:hAnsi="Times New Roman" w:cs="Times New Roman"/>
                <w:sz w:val="20"/>
                <w:szCs w:val="20"/>
              </w:rPr>
              <w:t>… .</w:t>
            </w:r>
            <w:proofErr w:type="gramEnd"/>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Аня ягодки берёт по две-три штучки, </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А для этого нужны</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нашей Ане</w:t>
            </w:r>
            <w:proofErr w:type="gramStart"/>
            <w:r w:rsidRPr="007B595C">
              <w:rPr>
                <w:rFonts w:ascii="Times New Roman" w:hAnsi="Times New Roman" w:cs="Times New Roman"/>
                <w:sz w:val="20"/>
                <w:szCs w:val="20"/>
              </w:rPr>
              <w:t>… .</w:t>
            </w:r>
            <w:proofErr w:type="gramEnd"/>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Аня слушает в лесу, как поют кукушки,</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А для этого нужны нашей Ане</w:t>
            </w:r>
            <w:proofErr w:type="gramStart"/>
            <w:r w:rsidRPr="007B595C">
              <w:rPr>
                <w:rFonts w:ascii="Times New Roman" w:hAnsi="Times New Roman" w:cs="Times New Roman"/>
                <w:sz w:val="20"/>
                <w:szCs w:val="20"/>
              </w:rPr>
              <w:t>… .</w:t>
            </w:r>
            <w:proofErr w:type="gramEnd"/>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Аня будет рисовать. </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Где у Ани краски?</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А для этого нужны</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нашей Ане…</w:t>
            </w: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4C367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Наблюдение за насекомыми.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xml:space="preserve">: закрепить представление о многообразии насекомых; формировать знания о том, как насекомые </w:t>
            </w:r>
            <w:r w:rsidR="003B75F7" w:rsidRPr="007B595C">
              <w:rPr>
                <w:rFonts w:ascii="Times New Roman" w:hAnsi="Times New Roman" w:cs="Times New Roman"/>
                <w:sz w:val="20"/>
                <w:szCs w:val="20"/>
              </w:rPr>
              <w:t>приспосабливаются</w:t>
            </w:r>
            <w:r w:rsidRPr="007B595C">
              <w:rPr>
                <w:rFonts w:ascii="Times New Roman" w:hAnsi="Times New Roman" w:cs="Times New Roman"/>
                <w:sz w:val="20"/>
                <w:szCs w:val="20"/>
              </w:rPr>
              <w:t xml:space="preserve"> к зимним условиям.</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Игровая 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 приёме у врача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учить  различать и называть части тела и лица; упражнять в составлении групп предметов по количеству</w:t>
            </w: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ветром.</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продолжать учить детей определять силу ветра, расширять знания о неживой природе.</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2. Оказание помощи дворнику в уборке мусора на участке.</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3. Напоминание детям правил безопасной работы с граблями; правил приведения в порядок садового инвентаря: очистить от з</w:t>
            </w:r>
            <w:r w:rsidR="00E77449" w:rsidRPr="007B595C">
              <w:rPr>
                <w:rFonts w:ascii="Times New Roman" w:hAnsi="Times New Roman" w:cs="Times New Roman"/>
                <w:sz w:val="20"/>
                <w:szCs w:val="20"/>
              </w:rPr>
              <w:t xml:space="preserve">емли и отнести в специально отведенное </w:t>
            </w:r>
            <w:r w:rsidR="00E77449" w:rsidRPr="007B595C">
              <w:rPr>
                <w:rFonts w:ascii="Times New Roman" w:hAnsi="Times New Roman" w:cs="Times New Roman"/>
                <w:sz w:val="20"/>
                <w:szCs w:val="20"/>
              </w:rPr>
              <w:lastRenderedPageBreak/>
              <w:t xml:space="preserve">место: </w:t>
            </w:r>
            <w:r w:rsidRPr="007B595C">
              <w:rPr>
                <w:rFonts w:ascii="Times New Roman" w:hAnsi="Times New Roman" w:cs="Times New Roman"/>
                <w:sz w:val="20"/>
                <w:szCs w:val="20"/>
              </w:rPr>
              <w:t>в кладовку дворн</w:t>
            </w:r>
            <w:r w:rsidR="00725198" w:rsidRPr="007B595C">
              <w:rPr>
                <w:rFonts w:ascii="Times New Roman" w:hAnsi="Times New Roman" w:cs="Times New Roman"/>
                <w:sz w:val="20"/>
                <w:szCs w:val="20"/>
              </w:rPr>
              <w:t xml:space="preserve">ика или </w:t>
            </w:r>
            <w:r w:rsidRPr="007B595C">
              <w:rPr>
                <w:rFonts w:ascii="Times New Roman" w:hAnsi="Times New Roman" w:cs="Times New Roman"/>
                <w:sz w:val="20"/>
                <w:szCs w:val="20"/>
              </w:rPr>
              <w:t>в группу</w:t>
            </w: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1. Опыт с воздухом.</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Потихоньку выпускают воздух из надувного шара. </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Если подставить руку под струю выходящего воздуха, его можно почувствовать. Надувая воздушный шар, спросить детей, чем его надувают. </w:t>
            </w:r>
          </w:p>
          <w:p w:rsidR="0015478F" w:rsidRPr="007B595C" w:rsidRDefault="0015478F" w:rsidP="004C3676">
            <w:pPr>
              <w:pStyle w:val="ParagraphStyle"/>
              <w:rPr>
                <w:rFonts w:ascii="Times New Roman" w:hAnsi="Times New Roman" w:cs="Times New Roman"/>
                <w:i/>
                <w:iCs/>
                <w:sz w:val="20"/>
                <w:szCs w:val="20"/>
              </w:rPr>
            </w:pPr>
            <w:r w:rsidRPr="007B595C">
              <w:rPr>
                <w:rFonts w:ascii="Times New Roman" w:hAnsi="Times New Roman" w:cs="Times New Roman"/>
                <w:i/>
                <w:iCs/>
                <w:sz w:val="20"/>
                <w:szCs w:val="20"/>
              </w:rPr>
              <w:t xml:space="preserve">(Воздухом.) </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А откуда он берется? </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Делается </w:t>
            </w:r>
            <w:r w:rsidRPr="007B595C">
              <w:rPr>
                <w:rFonts w:ascii="Times New Roman" w:hAnsi="Times New Roman" w:cs="Times New Roman"/>
                <w:spacing w:val="45"/>
                <w:sz w:val="20"/>
                <w:szCs w:val="20"/>
              </w:rPr>
              <w:t>вывод</w:t>
            </w:r>
            <w:r w:rsidRPr="007B595C">
              <w:rPr>
                <w:rFonts w:ascii="Times New Roman" w:hAnsi="Times New Roman" w:cs="Times New Roman"/>
                <w:sz w:val="20"/>
                <w:szCs w:val="20"/>
              </w:rPr>
              <w:t>: в человеке тоже есть воздух, которым мы при выдохе заполняем воздушный шар</w:t>
            </w:r>
          </w:p>
        </w:tc>
        <w:tc>
          <w:tcPr>
            <w:tcW w:w="1299" w:type="dxa"/>
            <w:gridSpan w:val="2"/>
            <w:vMerge w:val="restart"/>
            <w:tcBorders>
              <w:top w:val="single" w:sz="4" w:space="0" w:color="auto"/>
              <w:left w:val="single" w:sz="4" w:space="0" w:color="auto"/>
              <w:right w:val="single" w:sz="4" w:space="0" w:color="auto"/>
            </w:tcBorders>
          </w:tcPr>
          <w:p w:rsidR="0015478F" w:rsidRPr="007B595C" w:rsidRDefault="0015478F" w:rsidP="009B0746">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Продолжи узор</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(из листьев, камешков, веточек) </w:t>
            </w:r>
          </w:p>
          <w:p w:rsidR="0015478F" w:rsidRPr="007B595C" w:rsidRDefault="0015478F" w:rsidP="004C3676">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gridSpan w:val="2"/>
            <w:vMerge w:val="restart"/>
            <w:tcBorders>
              <w:top w:val="single" w:sz="4" w:space="0" w:color="auto"/>
              <w:left w:val="single" w:sz="4" w:space="0" w:color="auto"/>
              <w:right w:val="single" w:sz="4" w:space="0" w:color="auto"/>
            </w:tcBorders>
          </w:tcPr>
          <w:p w:rsidR="0015478F" w:rsidRPr="007B595C" w:rsidRDefault="0015478F" w:rsidP="009B0746">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Скажи наоборот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4C3676">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4C3676">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Индивидуальное задание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Брось дальше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4C3676">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9B0746">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Формирование умения составлять </w:t>
            </w:r>
          </w:p>
          <w:p w:rsidR="0015478F" w:rsidRPr="007B595C" w:rsidRDefault="0015478F" w:rsidP="009B0746">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небольшой сюжетный рассказ </w:t>
            </w:r>
          </w:p>
          <w:p w:rsidR="0015478F" w:rsidRPr="007B595C" w:rsidRDefault="0015478F" w:rsidP="004C3676">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у ……………</w:t>
            </w:r>
          </w:p>
        </w:tc>
      </w:tr>
      <w:tr w:rsidR="0015478F" w:rsidRPr="007B595C" w:rsidTr="003B75F7">
        <w:trPr>
          <w:trHeight w:val="273"/>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Белорусская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Ванюша и лебеди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lang w:val="en-US"/>
              </w:rPr>
              <w:t>[</w:t>
            </w:r>
            <w:r w:rsidRPr="007B595C">
              <w:rPr>
                <w:rFonts w:ascii="Times New Roman" w:hAnsi="Times New Roman" w:cs="Times New Roman"/>
                <w:sz w:val="20"/>
                <w:szCs w:val="20"/>
              </w:rPr>
              <w:t>4, с.97</w:t>
            </w:r>
            <w:r w:rsidRPr="007B595C">
              <w:rPr>
                <w:rFonts w:ascii="Times New Roman" w:hAnsi="Times New Roman" w:cs="Times New Roman"/>
                <w:sz w:val="20"/>
                <w:szCs w:val="20"/>
                <w:lang w:val="en-US"/>
              </w:rPr>
              <w:t>]</w:t>
            </w: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Жмурки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Cs/>
                <w:sz w:val="20"/>
                <w:szCs w:val="20"/>
              </w:rPr>
              <w:t>[4, с.97]</w:t>
            </w:r>
          </w:p>
          <w:p w:rsidR="0015478F" w:rsidRPr="007B595C" w:rsidRDefault="0015478F" w:rsidP="004C3676">
            <w:pPr>
              <w:pStyle w:val="ParagraphStyle"/>
              <w:rPr>
                <w:rFonts w:ascii="Times New Roman" w:hAnsi="Times New Roman" w:cs="Times New Roman"/>
                <w:sz w:val="20"/>
                <w:szCs w:val="20"/>
              </w:rPr>
            </w:pPr>
          </w:p>
        </w:tc>
        <w:tc>
          <w:tcPr>
            <w:tcW w:w="1299" w:type="dxa"/>
            <w:gridSpan w:val="2"/>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gridSpan w:val="2"/>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96" w:type="dxa"/>
            <w:gridSpan w:val="5"/>
            <w:tcBorders>
              <w:top w:val="single" w:sz="4" w:space="0" w:color="auto"/>
              <w:left w:val="single" w:sz="4" w:space="0" w:color="auto"/>
              <w:bottom w:val="single" w:sz="4" w:space="0" w:color="000000" w:themeColor="text1"/>
              <w:right w:val="nil"/>
            </w:tcBorders>
          </w:tcPr>
          <w:p w:rsidR="00271B3C" w:rsidRPr="007B595C" w:rsidRDefault="00271B3C" w:rsidP="00482D31">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ребенка приучить к труду</w:t>
            </w:r>
            <w:r w:rsidR="003B75F7" w:rsidRPr="007B595C">
              <w:rPr>
                <w:rFonts w:ascii="Times New Roman" w:hAnsi="Times New Roman" w:cs="Times New Roman"/>
                <w:sz w:val="20"/>
                <w:szCs w:val="20"/>
              </w:rPr>
              <w:t>»</w:t>
            </w:r>
          </w:p>
        </w:tc>
        <w:tc>
          <w:tcPr>
            <w:tcW w:w="4112" w:type="dxa"/>
            <w:gridSpan w:val="5"/>
            <w:tcBorders>
              <w:top w:val="single" w:sz="4" w:space="0" w:color="auto"/>
              <w:left w:val="nil"/>
              <w:bottom w:val="single" w:sz="4" w:space="0" w:color="000000" w:themeColor="text1"/>
              <w:right w:val="single" w:sz="4" w:space="0" w:color="000000" w:themeColor="text1"/>
            </w:tcBorders>
          </w:tcPr>
          <w:p w:rsidR="00271B3C" w:rsidRPr="007B595C" w:rsidRDefault="00271B3C" w:rsidP="00BF24B4">
            <w:pPr>
              <w:ind w:right="-882"/>
              <w:rPr>
                <w:rFonts w:ascii="Times New Roman" w:hAnsi="Times New Roman" w:cs="Times New Roman"/>
                <w:sz w:val="20"/>
                <w:szCs w:val="20"/>
              </w:rPr>
            </w:pPr>
          </w:p>
        </w:tc>
      </w:tr>
    </w:tbl>
    <w:p w:rsidR="00AB0543" w:rsidRPr="007B595C" w:rsidRDefault="00AB0543" w:rsidP="00AB0543">
      <w:pPr>
        <w:spacing w:after="0" w:line="240" w:lineRule="auto"/>
        <w:ind w:right="-882"/>
        <w:rPr>
          <w:rFonts w:ascii="Times New Roman" w:hAnsi="Times New Roman" w:cs="Times New Roman"/>
          <w:b/>
          <w:sz w:val="20"/>
          <w:szCs w:val="20"/>
        </w:rPr>
      </w:pPr>
    </w:p>
    <w:p w:rsidR="003C3568" w:rsidRPr="007B595C" w:rsidRDefault="00EB40E5" w:rsidP="004C3676">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Вторник 2</w:t>
      </w:r>
      <w:r w:rsidR="007A1FA5" w:rsidRPr="007B595C">
        <w:rPr>
          <w:rFonts w:ascii="Times New Roman" w:hAnsi="Times New Roman" w:cs="Times New Roman"/>
          <w:b/>
          <w:sz w:val="20"/>
          <w:szCs w:val="20"/>
        </w:rPr>
        <w:t>5</w:t>
      </w:r>
      <w:r w:rsidRPr="007B595C">
        <w:rPr>
          <w:rFonts w:ascii="Times New Roman" w:hAnsi="Times New Roman" w:cs="Times New Roman"/>
          <w:b/>
          <w:sz w:val="20"/>
          <w:szCs w:val="20"/>
        </w:rPr>
        <w:t>.10.</w:t>
      </w:r>
      <w:r w:rsidR="00EE62C7" w:rsidRPr="007B595C">
        <w:rPr>
          <w:rFonts w:ascii="Times New Roman" w:hAnsi="Times New Roman" w:cs="Times New Roman"/>
          <w:b/>
          <w:sz w:val="20"/>
          <w:szCs w:val="20"/>
        </w:rPr>
        <w:t>202</w:t>
      </w:r>
      <w:r w:rsidR="0098469A" w:rsidRPr="007B595C">
        <w:rPr>
          <w:rFonts w:ascii="Times New Roman" w:hAnsi="Times New Roman" w:cs="Times New Roman"/>
          <w:b/>
          <w:sz w:val="20"/>
          <w:szCs w:val="20"/>
        </w:rPr>
        <w:t>5</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tab/>
      </w:r>
      <w:r w:rsidRPr="007B595C">
        <w:rPr>
          <w:rFonts w:ascii="Times New Roman" w:hAnsi="Times New Roman" w:cs="Times New Roman"/>
          <w:sz w:val="20"/>
          <w:szCs w:val="20"/>
        </w:rPr>
        <w:tab/>
      </w:r>
      <w:r w:rsidR="003C3568" w:rsidRPr="007B595C">
        <w:rPr>
          <w:rFonts w:ascii="Times New Roman" w:hAnsi="Times New Roman" w:cs="Times New Roman"/>
          <w:sz w:val="20"/>
          <w:szCs w:val="20"/>
        </w:rPr>
        <w:tab/>
        <w:t xml:space="preserve">                                    </w:t>
      </w:r>
      <w:r w:rsidR="004861EF" w:rsidRPr="007B595C">
        <w:rPr>
          <w:rFonts w:ascii="Times New Roman" w:hAnsi="Times New Roman" w:cs="Times New Roman"/>
          <w:sz w:val="20"/>
          <w:szCs w:val="20"/>
        </w:rPr>
        <w:t xml:space="preserve">                 </w:t>
      </w:r>
      <w:r w:rsidR="00E22EB8"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Труд взрослых. Профессии</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3247"/>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Одеваем</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куклу – едем гулять – кормим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Цели</w:t>
            </w:r>
            <w:r w:rsidR="003B75F7" w:rsidRPr="007B595C">
              <w:rPr>
                <w:rFonts w:ascii="Times New Roman" w:hAnsi="Times New Roman" w:cs="Times New Roman"/>
                <w:sz w:val="20"/>
                <w:szCs w:val="20"/>
              </w:rPr>
              <w:t>: способствовать формированию положительных эмоций и отношений с окружающими; закрепить некоторые приемы одевания, кормления.</w:t>
            </w:r>
          </w:p>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Сюжетно-строительная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Машины возят кубики на стройку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расширять игровой сюжет, продолжать учить играть вместе.</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Развивающая 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Замечательный врач</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3B75F7" w:rsidP="004C367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дать детям представление о значимости труда врача и </w:t>
            </w:r>
            <w:proofErr w:type="gramStart"/>
            <w:r w:rsidRPr="007B595C">
              <w:rPr>
                <w:rFonts w:ascii="Times New Roman" w:hAnsi="Times New Roman" w:cs="Times New Roman"/>
                <w:sz w:val="20"/>
                <w:szCs w:val="20"/>
              </w:rPr>
              <w:t>мед-сестры</w:t>
            </w:r>
            <w:proofErr w:type="gramEnd"/>
            <w:r w:rsidRPr="007B595C">
              <w:rPr>
                <w:rFonts w:ascii="Times New Roman" w:hAnsi="Times New Roman" w:cs="Times New Roman"/>
                <w:sz w:val="20"/>
                <w:szCs w:val="20"/>
              </w:rPr>
              <w:t>, их заботливом</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отношении к </w:t>
            </w:r>
            <w:r w:rsidR="003B75F7" w:rsidRPr="007B595C">
              <w:rPr>
                <w:rFonts w:ascii="Times New Roman" w:hAnsi="Times New Roman" w:cs="Times New Roman"/>
                <w:sz w:val="20"/>
                <w:szCs w:val="20"/>
              </w:rPr>
              <w:t>детям, людям</w:t>
            </w:r>
            <w:r w:rsidRPr="007B595C">
              <w:rPr>
                <w:rFonts w:ascii="Times New Roman" w:hAnsi="Times New Roman" w:cs="Times New Roman"/>
                <w:sz w:val="20"/>
                <w:szCs w:val="20"/>
              </w:rPr>
              <w:t>; отметить, что результат</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труда достигается с помощью отношения </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к труду (деловые и личностные качества).</w:t>
            </w:r>
          </w:p>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отправить посылку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Игра-ситуация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работает почта?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Развивающая образовательная ситуация «В гостях у художника».</w:t>
            </w:r>
          </w:p>
          <w:p w:rsidR="0015478F" w:rsidRPr="007B595C" w:rsidRDefault="0015478F" w:rsidP="004C367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расширять представления о </w:t>
            </w:r>
            <w:r w:rsidR="003B75F7" w:rsidRPr="007B595C">
              <w:rPr>
                <w:rFonts w:ascii="Times New Roman" w:hAnsi="Times New Roman" w:cs="Times New Roman"/>
                <w:sz w:val="20"/>
                <w:szCs w:val="20"/>
              </w:rPr>
              <w:t>профессиях</w:t>
            </w:r>
            <w:r w:rsidRPr="007B595C">
              <w:rPr>
                <w:rFonts w:ascii="Times New Roman" w:hAnsi="Times New Roman" w:cs="Times New Roman"/>
                <w:sz w:val="20"/>
                <w:szCs w:val="20"/>
              </w:rPr>
              <w:t xml:space="preserve">; развивать умение понимать общественную значимость труда </w:t>
            </w:r>
            <w:r w:rsidR="003B75F7" w:rsidRPr="007B595C">
              <w:rPr>
                <w:rFonts w:ascii="Times New Roman" w:hAnsi="Times New Roman" w:cs="Times New Roman"/>
                <w:sz w:val="20"/>
                <w:szCs w:val="20"/>
              </w:rPr>
              <w:t>художника</w:t>
            </w:r>
            <w:r w:rsidRPr="007B595C">
              <w:rPr>
                <w:rFonts w:ascii="Times New Roman" w:hAnsi="Times New Roman" w:cs="Times New Roman"/>
                <w:sz w:val="20"/>
                <w:szCs w:val="20"/>
              </w:rPr>
              <w:t>, его необходимость.</w:t>
            </w:r>
          </w:p>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Изготовление атрибутов для сюжетно-ролевой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Больница</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Загадывание мальчикам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хозяйственных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загадок [4, с.98]</w:t>
            </w:r>
          </w:p>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Магазин</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3B75F7"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Супермаркет</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Салон красоты</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w:t>
            </w:r>
          </w:p>
          <w:p w:rsidR="0015478F" w:rsidRPr="007B595C" w:rsidRDefault="0015478F" w:rsidP="00ED33C0">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Повторение знакомых песен с …………..</w:t>
            </w:r>
          </w:p>
        </w:tc>
        <w:tc>
          <w:tcPr>
            <w:tcW w:w="1276" w:type="dxa"/>
            <w:tcBorders>
              <w:top w:val="single" w:sz="4" w:space="0" w:color="auto"/>
              <w:left w:val="single" w:sz="4" w:space="0" w:color="auto"/>
              <w:right w:val="single" w:sz="4" w:space="0" w:color="auto"/>
            </w:tcBorders>
          </w:tcPr>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надо встречать гостей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5" w:type="dxa"/>
            <w:tcBorders>
              <w:top w:val="single" w:sz="4" w:space="0" w:color="auto"/>
              <w:left w:val="single" w:sz="4" w:space="0" w:color="auto"/>
              <w:right w:val="single" w:sz="4" w:space="0" w:color="auto"/>
            </w:tcBorders>
          </w:tcPr>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Ознакомление ……………</w:t>
            </w:r>
          </w:p>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с количественным составом чисел из единиц</w:t>
            </w:r>
          </w:p>
          <w:p w:rsidR="0015478F" w:rsidRPr="007B595C" w:rsidRDefault="0015478F" w:rsidP="00ED33C0">
            <w:pPr>
              <w:pStyle w:val="ParagraphStyle"/>
              <w:rPr>
                <w:rFonts w:ascii="Times New Roman" w:hAnsi="Times New Roman" w:cs="Times New Roman"/>
                <w:sz w:val="20"/>
                <w:szCs w:val="20"/>
              </w:rPr>
            </w:pPr>
          </w:p>
        </w:tc>
        <w:tc>
          <w:tcPr>
            <w:tcW w:w="1418" w:type="dxa"/>
            <w:tcBorders>
              <w:top w:val="single" w:sz="4" w:space="0" w:color="auto"/>
              <w:left w:val="single" w:sz="4" w:space="0" w:color="auto"/>
              <w:right w:val="single" w:sz="4" w:space="0" w:color="000000" w:themeColor="text1"/>
            </w:tcBorders>
          </w:tcPr>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Разучивание стихотворений о профессиях, труде с ……………</w:t>
            </w:r>
          </w:p>
        </w:tc>
      </w:tr>
      <w:tr w:rsidR="0015478F" w:rsidRPr="007B595C" w:rsidTr="003B75F7">
        <w:trPr>
          <w:trHeight w:val="1635"/>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vMerge w:val="restart"/>
            <w:tcBorders>
              <w:top w:val="single" w:sz="4" w:space="0" w:color="000000" w:themeColor="text1"/>
              <w:left w:val="single" w:sz="4" w:space="0" w:color="auto"/>
              <w:right w:val="single" w:sz="4" w:space="0" w:color="auto"/>
            </w:tcBorders>
          </w:tcPr>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небом и беседа по вопросам: </w:t>
            </w:r>
          </w:p>
          <w:p w:rsidR="0015478F" w:rsidRPr="007B595C" w:rsidRDefault="003B75F7"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Есть ли на небе облака? Почему потемнело? Что гремит? Что сделал дождь? </w:t>
            </w:r>
          </w:p>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(Умыл деревья – золотые листья блестят на солнце.)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стихотворений </w:t>
            </w:r>
          </w:p>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дожде: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Озорники</w:t>
            </w:r>
            <w:r w:rsidR="003B75F7" w:rsidRPr="007B595C">
              <w:rPr>
                <w:rFonts w:ascii="Times New Roman" w:hAnsi="Times New Roman" w:cs="Times New Roman"/>
                <w:sz w:val="20"/>
                <w:szCs w:val="20"/>
              </w:rPr>
              <w:t>»</w:t>
            </w:r>
          </w:p>
          <w:p w:rsidR="0015478F" w:rsidRPr="007B595C" w:rsidRDefault="003B75F7"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Т. </w:t>
            </w:r>
            <w:proofErr w:type="spellStart"/>
            <w:r w:rsidRPr="007B595C">
              <w:rPr>
                <w:rFonts w:ascii="Times New Roman" w:hAnsi="Times New Roman" w:cs="Times New Roman"/>
                <w:sz w:val="20"/>
                <w:szCs w:val="20"/>
              </w:rPr>
              <w:t>Прокушевой</w:t>
            </w:r>
            <w:proofErr w:type="spellEnd"/>
            <w:r w:rsidRPr="007B595C">
              <w:rPr>
                <w:rFonts w:ascii="Times New Roman" w:hAnsi="Times New Roman" w:cs="Times New Roman"/>
                <w:sz w:val="20"/>
                <w:szCs w:val="20"/>
              </w:rPr>
              <w:t>, «</w:t>
            </w:r>
            <w:r w:rsidRPr="007B595C">
              <w:rPr>
                <w:rFonts w:ascii="Times New Roman" w:hAnsi="Times New Roman" w:cs="Times New Roman"/>
                <w:spacing w:val="-15"/>
                <w:sz w:val="20"/>
                <w:szCs w:val="20"/>
              </w:rPr>
              <w:t xml:space="preserve">Дождик» О.  Г. </w:t>
            </w:r>
            <w:proofErr w:type="spellStart"/>
            <w:r w:rsidRPr="007B595C">
              <w:rPr>
                <w:rFonts w:ascii="Times New Roman" w:hAnsi="Times New Roman" w:cs="Times New Roman"/>
                <w:spacing w:val="-15"/>
                <w:sz w:val="20"/>
                <w:szCs w:val="20"/>
              </w:rPr>
              <w:t>Чет</w:t>
            </w:r>
            <w:r w:rsidRPr="007B595C">
              <w:rPr>
                <w:rFonts w:ascii="Times New Roman" w:hAnsi="Times New Roman" w:cs="Times New Roman"/>
                <w:sz w:val="20"/>
                <w:szCs w:val="20"/>
              </w:rPr>
              <w:t>верниной</w:t>
            </w:r>
            <w:proofErr w:type="spellEnd"/>
            <w:r w:rsidRPr="007B595C">
              <w:rPr>
                <w:rFonts w:ascii="Times New Roman" w:hAnsi="Times New Roman" w:cs="Times New Roman"/>
                <w:sz w:val="20"/>
                <w:szCs w:val="20"/>
              </w:rPr>
              <w:t>.</w:t>
            </w:r>
          </w:p>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Солнышко и дождик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малоподвижная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Листопад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D33C0">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auto"/>
              <w:right w:val="single" w:sz="4" w:space="0" w:color="auto"/>
            </w:tcBorders>
          </w:tcPr>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w:t>
            </w:r>
            <w:proofErr w:type="gramStart"/>
            <w:r w:rsidRPr="007B595C">
              <w:rPr>
                <w:rFonts w:ascii="Times New Roman" w:hAnsi="Times New Roman" w:cs="Times New Roman"/>
                <w:sz w:val="20"/>
                <w:szCs w:val="20"/>
              </w:rPr>
              <w:t>Обращение  внимания</w:t>
            </w:r>
            <w:proofErr w:type="gramEnd"/>
            <w:r w:rsidRPr="007B595C">
              <w:rPr>
                <w:rFonts w:ascii="Times New Roman" w:hAnsi="Times New Roman" w:cs="Times New Roman"/>
                <w:sz w:val="20"/>
                <w:szCs w:val="20"/>
              </w:rPr>
              <w:t xml:space="preserve"> детей на то, что цветов стало меньше, многие цветы стали некрасивыми, потому что пришла осень и они начали увядать. </w:t>
            </w:r>
          </w:p>
          <w:p w:rsidR="0015478F" w:rsidRPr="007B595C" w:rsidRDefault="003B75F7" w:rsidP="00ED33C0">
            <w:pPr>
              <w:pStyle w:val="ParagraphStyle"/>
              <w:rPr>
                <w:rFonts w:ascii="Times New Roman" w:hAnsi="Times New Roman" w:cs="Times New Roman"/>
                <w:sz w:val="20"/>
                <w:szCs w:val="20"/>
              </w:rPr>
            </w:pPr>
            <w:r w:rsidRPr="007B595C">
              <w:rPr>
                <w:rFonts w:ascii="Times New Roman" w:hAnsi="Times New Roman" w:cs="Times New Roman"/>
                <w:i/>
                <w:iCs/>
                <w:sz w:val="20"/>
                <w:szCs w:val="20"/>
              </w:rPr>
              <w:t xml:space="preserve">(Растения на клумбе хорошо росли, цвели, пока было тепло, много света и воды, теперь дни становятся короткими – темнота наступает быстро, воды много, но тепла </w:t>
            </w:r>
            <w:r w:rsidRPr="007B595C">
              <w:rPr>
                <w:rFonts w:ascii="Times New Roman" w:hAnsi="Times New Roman" w:cs="Times New Roman"/>
                <w:i/>
                <w:iCs/>
                <w:sz w:val="20"/>
                <w:szCs w:val="20"/>
              </w:rPr>
              <w:lastRenderedPageBreak/>
              <w:t>мало, цветы увядают, на месте цветов образуются семена, из которых появятся новые растения.)</w:t>
            </w:r>
          </w:p>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Лиса в курятнике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Бездомный заяц</w:t>
            </w:r>
            <w:r w:rsidR="003B75F7" w:rsidRPr="007B595C">
              <w:rPr>
                <w:rFonts w:ascii="Times New Roman" w:hAnsi="Times New Roman" w:cs="Times New Roman"/>
                <w:sz w:val="20"/>
                <w:szCs w:val="20"/>
              </w:rPr>
              <w:t>»</w:t>
            </w: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15478F" w:rsidRPr="007B595C" w:rsidRDefault="0015478F" w:rsidP="00ED33C0">
            <w:pPr>
              <w:pStyle w:val="ParagraphStyle"/>
              <w:rPr>
                <w:rFonts w:ascii="Times New Roman" w:hAnsi="Times New Roman" w:cs="Times New Roman"/>
                <w:i/>
                <w:iCs/>
                <w:sz w:val="20"/>
                <w:szCs w:val="20"/>
              </w:rPr>
            </w:pPr>
            <w:r w:rsidRPr="007B595C">
              <w:rPr>
                <w:rFonts w:ascii="Times New Roman" w:hAnsi="Times New Roman" w:cs="Times New Roman"/>
                <w:sz w:val="20"/>
                <w:szCs w:val="20"/>
              </w:rPr>
              <w:lastRenderedPageBreak/>
              <w:t xml:space="preserve">1. Рассматривание почвы.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продолжать </w:t>
            </w:r>
            <w:r w:rsidR="003B75F7" w:rsidRPr="007B595C">
              <w:rPr>
                <w:rFonts w:ascii="Times New Roman" w:hAnsi="Times New Roman" w:cs="Times New Roman"/>
                <w:sz w:val="20"/>
                <w:szCs w:val="20"/>
              </w:rPr>
              <w:t>формировать</w:t>
            </w:r>
            <w:r w:rsidRPr="007B595C">
              <w:rPr>
                <w:rFonts w:ascii="Times New Roman" w:hAnsi="Times New Roman" w:cs="Times New Roman"/>
                <w:sz w:val="20"/>
                <w:szCs w:val="20"/>
              </w:rPr>
              <w:t xml:space="preserve"> представления об осенних</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изменениях в природе (выявить первые признаки приближения зимы – заморозки по ночам, появление инея); приучать детей видеть зависимость состояния почвы от погоды.</w:t>
            </w:r>
          </w:p>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Опыт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Состояние почвы в зависимости от </w:t>
            </w:r>
            <w:r w:rsidR="003B75F7" w:rsidRPr="007B595C">
              <w:rPr>
                <w:rFonts w:ascii="Times New Roman" w:hAnsi="Times New Roman" w:cs="Times New Roman"/>
                <w:sz w:val="20"/>
                <w:szCs w:val="20"/>
              </w:rPr>
              <w:t>температуры»</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выявить зависимость состояния почвы от погодных условий.</w:t>
            </w:r>
            <w:r w:rsidRPr="007B595C">
              <w:rPr>
                <w:sz w:val="20"/>
                <w:szCs w:val="20"/>
              </w:rPr>
              <w:t xml:space="preserve"> </w:t>
            </w:r>
            <w:r w:rsidRPr="007B595C">
              <w:rPr>
                <w:rFonts w:ascii="Times New Roman" w:hAnsi="Times New Roman" w:cs="Times New Roman"/>
                <w:sz w:val="20"/>
                <w:szCs w:val="20"/>
              </w:rPr>
              <w:t>[4, с.99]</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о здоровье, о необходимости правильного питания</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Совершенствование </w:t>
            </w:r>
          </w:p>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умения быстро одеваться</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3B75F7"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Назови осенние явления природы</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и где?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формировать умение ориентироваться в пространстве и обозначать направление</w:t>
            </w:r>
          </w:p>
        </w:tc>
      </w:tr>
      <w:tr w:rsidR="0015478F" w:rsidRPr="007B595C" w:rsidTr="003B75F7">
        <w:trPr>
          <w:trHeight w:val="243"/>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auto"/>
              <w:right w:val="single" w:sz="4" w:space="0" w:color="auto"/>
            </w:tcBorders>
          </w:tcPr>
          <w:p w:rsidR="0015478F" w:rsidRPr="007B595C" w:rsidRDefault="0015478F" w:rsidP="00ED33C0">
            <w:pPr>
              <w:pStyle w:val="ParagraphStyle"/>
              <w:rPr>
                <w:rFonts w:ascii="Times New Roman" w:hAnsi="Times New Roman" w:cs="Times New Roman"/>
                <w:sz w:val="20"/>
                <w:szCs w:val="20"/>
              </w:rPr>
            </w:pPr>
          </w:p>
        </w:tc>
        <w:tc>
          <w:tcPr>
            <w:tcW w:w="2337" w:type="dxa"/>
            <w:vMerge/>
            <w:tcBorders>
              <w:left w:val="single" w:sz="4" w:space="0" w:color="auto"/>
              <w:right w:val="single" w:sz="4" w:space="0" w:color="auto"/>
            </w:tcBorders>
          </w:tcPr>
          <w:p w:rsidR="0015478F" w:rsidRPr="007B595C" w:rsidRDefault="0015478F" w:rsidP="00ED33C0">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Пластический этюд </w:t>
            </w:r>
          </w:p>
          <w:p w:rsidR="0015478F" w:rsidRPr="007B595C" w:rsidRDefault="003B75F7"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Мартышка-кривляка</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w:t>
            </w:r>
          </w:p>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Ведущий показывает какие-либо движения, и дети повторяют их.</w:t>
            </w:r>
          </w:p>
          <w:p w:rsidR="0015478F" w:rsidRPr="007B595C" w:rsidRDefault="0015478F" w:rsidP="00ED33C0">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5478F" w:rsidRPr="007B595C" w:rsidRDefault="0015478F" w:rsidP="00ED33C0">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3. Подвижная игра с прыжками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Перепрыгни через ручеек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D33C0">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Пластический этюд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 птичьем дворе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Представить себя заботливой хозяйкой. Показать, как вы ухаживаете за птицами: сыплете им зерно, наливаете воду. Выразить состояние хозяйки, у которой пропали гуси. Изобразить домашних птиц: заботливого петуха, который нашел зернышко и отдает его курочкам; гордого и смелого петуха, который охраняет свое семейство; сердитую гусыню, которая вытянула шею и грозно шипит, защищая своих гусят; индюка, распушившего хвост</w:t>
            </w:r>
          </w:p>
        </w:tc>
      </w:tr>
      <w:tr w:rsidR="0015478F" w:rsidRPr="007B595C" w:rsidTr="003B75F7">
        <w:trPr>
          <w:trHeight w:val="898"/>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Поручения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Кому что нужно?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узнавать </w:t>
            </w:r>
          </w:p>
          <w:p w:rsidR="0015478F" w:rsidRPr="007B595C" w:rsidRDefault="0015478F" w:rsidP="00E7334E">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и называть некоторые трудовые действия</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Речевое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нужен, чтобы…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pacing w:val="15"/>
                <w:sz w:val="20"/>
                <w:szCs w:val="20"/>
              </w:rPr>
              <w:t>Цель</w:t>
            </w:r>
            <w:r w:rsidRPr="007B595C">
              <w:rPr>
                <w:rFonts w:ascii="Times New Roman" w:hAnsi="Times New Roman" w:cs="Times New Roman"/>
                <w:sz w:val="20"/>
                <w:szCs w:val="20"/>
              </w:rPr>
              <w:t>: упражнять детей в составлении рассказов по опорным картинкам</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Все профессии нужны, все профессии важны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вызвать интерес </w:t>
            </w:r>
          </w:p>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к разным профессиям.</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Знакомство с чертежными инструментами и работа с ними: с треугольником, циркулем, линейкой.</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что делает?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в прыжках в высоту</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Повторение текстов знакомых песен 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последовательности времен года и дней недели</w:t>
            </w:r>
          </w:p>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70"/>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Настольно-печатная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Взрослые и дети рядом с нами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c>
          <w:tcPr>
            <w:tcW w:w="2337" w:type="dxa"/>
            <w:tcBorders>
              <w:top w:val="single" w:sz="4" w:space="0" w:color="auto"/>
              <w:left w:val="single" w:sz="4" w:space="0" w:color="000000" w:themeColor="text1"/>
              <w:right w:val="single" w:sz="4" w:space="0" w:color="auto"/>
            </w:tcBorders>
          </w:tcPr>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тематического альбома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Мир профессий</w:t>
            </w:r>
            <w:r w:rsidR="003B75F7" w:rsidRPr="007B595C">
              <w:rPr>
                <w:rFonts w:ascii="Times New Roman" w:hAnsi="Times New Roman" w:cs="Times New Roman"/>
                <w:sz w:val="20"/>
                <w:szCs w:val="20"/>
              </w:rPr>
              <w:t>»</w:t>
            </w: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2. Коллективный труд по уборке группы</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воспитывать желание участвовать в совместной трудовой деятельности</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3B75F7">
        <w:trPr>
          <w:trHeight w:val="412"/>
        </w:trPr>
        <w:tc>
          <w:tcPr>
            <w:tcW w:w="1403" w:type="dxa"/>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Цветы </w:t>
            </w:r>
          </w:p>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на клумбе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познакомить</w:t>
            </w:r>
            <w:r w:rsidRPr="007B595C">
              <w:rPr>
                <w:rFonts w:ascii="Times New Roman" w:hAnsi="Times New Roman" w:cs="Times New Roman"/>
                <w:sz w:val="20"/>
                <w:szCs w:val="20"/>
              </w:rPr>
              <w:t xml:space="preserve"> с названиями от-</w:t>
            </w:r>
          </w:p>
          <w:p w:rsidR="0015478F" w:rsidRPr="007B595C" w:rsidRDefault="003B75F7"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дельных растений; уточнить их строение: стебель, цветок; обратить внимание, что цветы растут на клумбах, за ними ухаживает дворник или </w:t>
            </w:r>
            <w:proofErr w:type="gramStart"/>
            <w:r w:rsidRPr="007B595C">
              <w:rPr>
                <w:rFonts w:ascii="Times New Roman" w:hAnsi="Times New Roman" w:cs="Times New Roman"/>
                <w:sz w:val="20"/>
                <w:szCs w:val="20"/>
              </w:rPr>
              <w:t>садов-ник</w:t>
            </w:r>
            <w:proofErr w:type="gramEnd"/>
            <w:r w:rsidRPr="007B595C">
              <w:rPr>
                <w:rFonts w:ascii="Times New Roman" w:hAnsi="Times New Roman" w:cs="Times New Roman"/>
                <w:sz w:val="20"/>
                <w:szCs w:val="20"/>
              </w:rPr>
              <w:t>, а также воспитатели, дети и родители; учить любоваться красотой осенних цветов.</w:t>
            </w:r>
          </w:p>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Мама готовит детям обед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7334E">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1. Д/</w:t>
            </w:r>
            <w:proofErr w:type="spellStart"/>
            <w:r w:rsidRPr="007B595C">
              <w:rPr>
                <w:rFonts w:ascii="Times New Roman" w:hAnsi="Times New Roman" w:cs="Times New Roman"/>
                <w:sz w:val="20"/>
                <w:szCs w:val="20"/>
              </w:rPr>
              <w:t>упр</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Кому нужны эти предметы?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 Весы, товар, прилавок </w:t>
            </w:r>
            <w:r w:rsidRPr="007B595C">
              <w:rPr>
                <w:rFonts w:ascii="Times New Roman" w:hAnsi="Times New Roman" w:cs="Times New Roman"/>
                <w:i/>
                <w:iCs/>
                <w:sz w:val="20"/>
                <w:szCs w:val="20"/>
              </w:rPr>
              <w:t>(продавцу)</w:t>
            </w:r>
            <w:r w:rsidRPr="007B595C">
              <w:rPr>
                <w:rFonts w:ascii="Times New Roman" w:hAnsi="Times New Roman" w:cs="Times New Roman"/>
                <w:sz w:val="20"/>
                <w:szCs w:val="20"/>
              </w:rPr>
              <w:t xml:space="preserve">. – Ножницы, ткань, швейная машинка </w:t>
            </w:r>
            <w:r w:rsidRPr="007B595C">
              <w:rPr>
                <w:rFonts w:ascii="Times New Roman" w:hAnsi="Times New Roman" w:cs="Times New Roman"/>
                <w:i/>
                <w:iCs/>
                <w:sz w:val="20"/>
                <w:szCs w:val="20"/>
              </w:rPr>
              <w:t>(швее)</w:t>
            </w:r>
            <w:r w:rsidRPr="007B595C">
              <w:rPr>
                <w:rFonts w:ascii="Times New Roman" w:hAnsi="Times New Roman" w:cs="Times New Roman"/>
                <w:sz w:val="20"/>
                <w:szCs w:val="20"/>
              </w:rPr>
              <w:t xml:space="preserve">. – </w:t>
            </w:r>
            <w:proofErr w:type="gramStart"/>
            <w:r w:rsidRPr="007B595C">
              <w:rPr>
                <w:rFonts w:ascii="Times New Roman" w:hAnsi="Times New Roman" w:cs="Times New Roman"/>
                <w:sz w:val="20"/>
                <w:szCs w:val="20"/>
              </w:rPr>
              <w:t>Полов-ник</w:t>
            </w:r>
            <w:proofErr w:type="gramEnd"/>
            <w:r w:rsidRPr="007B595C">
              <w:rPr>
                <w:rFonts w:ascii="Times New Roman" w:hAnsi="Times New Roman" w:cs="Times New Roman"/>
                <w:sz w:val="20"/>
                <w:szCs w:val="20"/>
              </w:rPr>
              <w:t xml:space="preserve">, кастрюля, продукты </w:t>
            </w:r>
            <w:r w:rsidRPr="007B595C">
              <w:rPr>
                <w:rFonts w:ascii="Times New Roman" w:hAnsi="Times New Roman" w:cs="Times New Roman"/>
                <w:i/>
                <w:iCs/>
                <w:sz w:val="20"/>
                <w:szCs w:val="20"/>
              </w:rPr>
              <w:t>(повару)</w:t>
            </w:r>
            <w:r w:rsidRPr="007B595C">
              <w:rPr>
                <w:rFonts w:ascii="Times New Roman" w:hAnsi="Times New Roman" w:cs="Times New Roman"/>
                <w:sz w:val="20"/>
                <w:szCs w:val="20"/>
              </w:rPr>
              <w:t xml:space="preserve">. – Доска, мел, учебник </w:t>
            </w:r>
            <w:r w:rsidRPr="007B595C">
              <w:rPr>
                <w:rFonts w:ascii="Times New Roman" w:hAnsi="Times New Roman" w:cs="Times New Roman"/>
                <w:i/>
                <w:iCs/>
                <w:sz w:val="20"/>
                <w:szCs w:val="20"/>
              </w:rPr>
              <w:t>(учителю)</w:t>
            </w:r>
            <w:r w:rsidRPr="007B595C">
              <w:rPr>
                <w:rFonts w:ascii="Times New Roman" w:hAnsi="Times New Roman" w:cs="Times New Roman"/>
                <w:sz w:val="20"/>
                <w:szCs w:val="20"/>
              </w:rPr>
              <w:t xml:space="preserve">. – </w:t>
            </w:r>
            <w:r w:rsidR="003B75F7" w:rsidRPr="007B595C">
              <w:rPr>
                <w:rFonts w:ascii="Times New Roman" w:hAnsi="Times New Roman" w:cs="Times New Roman"/>
                <w:sz w:val="20"/>
                <w:szCs w:val="20"/>
              </w:rPr>
              <w:t xml:space="preserve">Шины, автобус, руль </w:t>
            </w:r>
            <w:r w:rsidR="003B75F7" w:rsidRPr="007B595C">
              <w:rPr>
                <w:rFonts w:ascii="Times New Roman" w:hAnsi="Times New Roman" w:cs="Times New Roman"/>
                <w:i/>
                <w:iCs/>
                <w:sz w:val="20"/>
                <w:szCs w:val="20"/>
              </w:rPr>
              <w:t>(водителю)</w:t>
            </w:r>
            <w:r w:rsidR="003B75F7" w:rsidRPr="007B595C">
              <w:rPr>
                <w:rFonts w:ascii="Times New Roman" w:hAnsi="Times New Roman" w:cs="Times New Roman"/>
                <w:sz w:val="20"/>
                <w:szCs w:val="20"/>
              </w:rPr>
              <w:t xml:space="preserve">. – </w:t>
            </w:r>
            <w:r w:rsidRPr="007B595C">
              <w:rPr>
                <w:rFonts w:ascii="Times New Roman" w:hAnsi="Times New Roman" w:cs="Times New Roman"/>
                <w:sz w:val="20"/>
                <w:szCs w:val="20"/>
              </w:rPr>
              <w:t xml:space="preserve">Кирпичи, цемент, шпатель </w:t>
            </w:r>
            <w:r w:rsidRPr="007B595C">
              <w:rPr>
                <w:rFonts w:ascii="Times New Roman" w:hAnsi="Times New Roman" w:cs="Times New Roman"/>
                <w:i/>
                <w:iCs/>
                <w:sz w:val="20"/>
                <w:szCs w:val="20"/>
              </w:rPr>
              <w:t>(строителю)</w:t>
            </w:r>
            <w:r w:rsidRPr="007B595C">
              <w:rPr>
                <w:rFonts w:ascii="Times New Roman" w:hAnsi="Times New Roman" w:cs="Times New Roman"/>
                <w:sz w:val="20"/>
                <w:szCs w:val="20"/>
              </w:rPr>
              <w:t>.</w:t>
            </w:r>
          </w:p>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Шприц, вата, бинт</w:t>
            </w:r>
            <w:r w:rsidRPr="007B595C">
              <w:rPr>
                <w:rFonts w:ascii="Times New Roman" w:hAnsi="Times New Roman" w:cs="Times New Roman"/>
                <w:i/>
                <w:iCs/>
                <w:sz w:val="20"/>
                <w:szCs w:val="20"/>
              </w:rPr>
              <w:t>(врачу)</w:t>
            </w:r>
          </w:p>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2. Изготовление куколок из сухой травы.</w:t>
            </w:r>
          </w:p>
          <w:p w:rsidR="0015478F" w:rsidRPr="007B595C" w:rsidRDefault="0015478F" w:rsidP="00E7334E">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E7334E">
            <w:pPr>
              <w:pStyle w:val="ParagraphStyle"/>
              <w:keepNext/>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пару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раздает детям по одному листу и </w:t>
            </w:r>
            <w:r w:rsidR="003B75F7" w:rsidRPr="007B595C">
              <w:rPr>
                <w:rFonts w:ascii="Times New Roman" w:hAnsi="Times New Roman" w:cs="Times New Roman"/>
                <w:sz w:val="20"/>
                <w:szCs w:val="20"/>
              </w:rPr>
              <w:t>говорит</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Подул ветер. Все листочки разлетелись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Услышав эти слова, дети кружатся с листочками в руках. Затем педагог дает команду: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 два, три – пару найди!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Каждый должен стать рядом с тем деревом, лист которого держит в руках.</w:t>
            </w:r>
          </w:p>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Бросить и поймать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умение детей бросать и ловить мяч.</w:t>
            </w:r>
          </w:p>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своё место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находить свое место в колонне.</w:t>
            </w:r>
          </w:p>
        </w:tc>
        <w:tc>
          <w:tcPr>
            <w:tcW w:w="2337" w:type="dxa"/>
            <w:tcBorders>
              <w:top w:val="single" w:sz="4" w:space="0" w:color="auto"/>
              <w:left w:val="single" w:sz="4" w:space="0" w:color="000000" w:themeColor="text1"/>
              <w:right w:val="single" w:sz="4" w:space="0" w:color="auto"/>
            </w:tcBorders>
          </w:tcPr>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сделает меньше шагов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 xml:space="preserve">Дети становятся за линию и по сигналу взрослого бегут на противоположную сторону площадки до обозначенного места. </w:t>
            </w:r>
            <w:r w:rsidRPr="007B595C">
              <w:rPr>
                <w:rFonts w:ascii="Times New Roman" w:hAnsi="Times New Roman" w:cs="Times New Roman"/>
                <w:sz w:val="20"/>
                <w:szCs w:val="20"/>
              </w:rPr>
              <w:t xml:space="preserve">Каждый из играющих старается делать шаги как можно длиннее </w:t>
            </w:r>
          </w:p>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 считает их. По </w:t>
            </w:r>
            <w:r w:rsidR="003B75F7" w:rsidRPr="007B595C">
              <w:rPr>
                <w:rFonts w:ascii="Times New Roman" w:hAnsi="Times New Roman" w:cs="Times New Roman"/>
                <w:sz w:val="20"/>
                <w:szCs w:val="20"/>
              </w:rPr>
              <w:t>окончании</w:t>
            </w:r>
            <w:r w:rsidRPr="007B595C">
              <w:rPr>
                <w:rFonts w:ascii="Times New Roman" w:hAnsi="Times New Roman" w:cs="Times New Roman"/>
                <w:sz w:val="20"/>
                <w:szCs w:val="20"/>
              </w:rPr>
              <w:t xml:space="preserve"> бега дети говорят, кто сколько сделал шагов, и определяют, у кого их меньше</w:t>
            </w:r>
          </w:p>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Бывает или нет?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П/игра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Ловишки</w:t>
            </w:r>
            <w:proofErr w:type="spellEnd"/>
            <w:r w:rsidRPr="007B595C">
              <w:rPr>
                <w:rFonts w:ascii="Times New Roman" w:hAnsi="Times New Roman" w:cs="Times New Roman"/>
                <w:sz w:val="20"/>
                <w:szCs w:val="20"/>
              </w:rPr>
              <w:t xml:space="preserve"> на одной ноге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7334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w:t>
            </w:r>
            <w:r w:rsidR="003B75F7" w:rsidRPr="007B595C">
              <w:rPr>
                <w:rFonts w:ascii="Times New Roman" w:hAnsi="Times New Roman" w:cs="Times New Roman"/>
                <w:sz w:val="20"/>
                <w:szCs w:val="20"/>
              </w:rPr>
              <w:t>Труд: сбор и раскладывание по коробкам природного материала.</w:t>
            </w:r>
          </w:p>
        </w:tc>
        <w:tc>
          <w:tcPr>
            <w:tcW w:w="1299" w:type="dxa"/>
            <w:tcBorders>
              <w:top w:val="single" w:sz="4" w:space="0" w:color="auto"/>
              <w:left w:val="single" w:sz="4" w:space="0" w:color="auto"/>
              <w:right w:val="single" w:sz="4" w:space="0" w:color="auto"/>
            </w:tcBorders>
          </w:tcPr>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w:t>
            </w:r>
            <w:proofErr w:type="gramStart"/>
            <w:r w:rsidRPr="007B595C">
              <w:rPr>
                <w:rFonts w:ascii="Times New Roman" w:hAnsi="Times New Roman" w:cs="Times New Roman"/>
                <w:sz w:val="20"/>
                <w:szCs w:val="20"/>
              </w:rPr>
              <w:t xml:space="preserve">тему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Где живут растения?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tcBorders>
              <w:top w:val="single" w:sz="4" w:space="0" w:color="auto"/>
              <w:left w:val="single" w:sz="4" w:space="0" w:color="auto"/>
              <w:right w:val="single" w:sz="4" w:space="0" w:color="auto"/>
            </w:tcBorders>
          </w:tcPr>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красоте осенней природы </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tcBorders>
              <w:top w:val="single" w:sz="4" w:space="0" w:color="auto"/>
              <w:left w:val="single" w:sz="4" w:space="0" w:color="auto"/>
              <w:right w:val="single" w:sz="4" w:space="0" w:color="000000" w:themeColor="text1"/>
            </w:tcBorders>
          </w:tcPr>
          <w:p w:rsidR="0015478F" w:rsidRPr="007B595C" w:rsidRDefault="003B75F7"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w:t>
            </w:r>
            <w:r w:rsidR="0015478F" w:rsidRPr="007B595C">
              <w:rPr>
                <w:rFonts w:ascii="Times New Roman" w:hAnsi="Times New Roman" w:cs="Times New Roman"/>
                <w:sz w:val="20"/>
                <w:szCs w:val="20"/>
              </w:rPr>
              <w:t>ние ……………</w:t>
            </w:r>
            <w:r w:rsidRPr="007B595C">
              <w:rPr>
                <w:rFonts w:ascii="Times New Roman" w:hAnsi="Times New Roman" w:cs="Times New Roman"/>
                <w:sz w:val="20"/>
                <w:szCs w:val="20"/>
              </w:rPr>
              <w:t>отсчитыванию</w:t>
            </w:r>
            <w:r w:rsidR="0015478F" w:rsidRPr="007B595C">
              <w:rPr>
                <w:rFonts w:ascii="Times New Roman" w:hAnsi="Times New Roman" w:cs="Times New Roman"/>
                <w:sz w:val="20"/>
                <w:szCs w:val="20"/>
              </w:rPr>
              <w:t xml:space="preserve"> количества </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и соотнесению его с цифрой</w:t>
            </w:r>
          </w:p>
        </w:tc>
        <w:tc>
          <w:tcPr>
            <w:tcW w:w="1418" w:type="dxa"/>
            <w:tcBorders>
              <w:top w:val="single" w:sz="4" w:space="0" w:color="auto"/>
              <w:left w:val="single" w:sz="4" w:space="0" w:color="auto"/>
              <w:right w:val="single" w:sz="4" w:space="0" w:color="000000" w:themeColor="text1"/>
            </w:tcBorders>
          </w:tcPr>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на тему</w:t>
            </w:r>
          </w:p>
          <w:p w:rsidR="0015478F" w:rsidRPr="007B595C" w:rsidRDefault="003B75F7"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Мой друг, подруга</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Цель: развивать связную речь детей, формировать умение грамматически правильно строить предложения. Воспитывать дружеские чувства </w:t>
            </w: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lastRenderedPageBreak/>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271B3C" w:rsidRPr="007B595C" w:rsidRDefault="00271B3C" w:rsidP="00482D31">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271B3C" w:rsidRPr="007B595C" w:rsidRDefault="00271B3C" w:rsidP="00BF24B4">
            <w:pPr>
              <w:ind w:right="-882"/>
              <w:rPr>
                <w:rFonts w:ascii="Times New Roman" w:hAnsi="Times New Roman" w:cs="Times New Roman"/>
                <w:sz w:val="20"/>
                <w:szCs w:val="20"/>
              </w:rPr>
            </w:pPr>
          </w:p>
        </w:tc>
      </w:tr>
    </w:tbl>
    <w:p w:rsidR="003501F8" w:rsidRPr="007B595C" w:rsidRDefault="003501F8" w:rsidP="002B16F3">
      <w:pPr>
        <w:spacing w:after="0" w:line="240" w:lineRule="auto"/>
        <w:ind w:right="-882"/>
        <w:rPr>
          <w:rFonts w:ascii="Times New Roman" w:hAnsi="Times New Roman" w:cs="Times New Roman"/>
          <w:b/>
          <w:sz w:val="20"/>
          <w:szCs w:val="20"/>
        </w:rPr>
      </w:pPr>
    </w:p>
    <w:p w:rsidR="00EB40E5" w:rsidRPr="007B595C" w:rsidRDefault="00EB40E5" w:rsidP="00D804E2">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Среда 2</w:t>
      </w:r>
      <w:r w:rsidR="007A1FA5" w:rsidRPr="007B595C">
        <w:rPr>
          <w:rFonts w:ascii="Times New Roman" w:hAnsi="Times New Roman" w:cs="Times New Roman"/>
          <w:b/>
          <w:sz w:val="20"/>
          <w:szCs w:val="20"/>
        </w:rPr>
        <w:t>6</w:t>
      </w:r>
      <w:r w:rsidRPr="007B595C">
        <w:rPr>
          <w:rFonts w:ascii="Times New Roman" w:hAnsi="Times New Roman" w:cs="Times New Roman"/>
          <w:b/>
          <w:sz w:val="20"/>
          <w:szCs w:val="20"/>
        </w:rPr>
        <w:t>.10.</w:t>
      </w:r>
      <w:r w:rsidR="00EE62C7" w:rsidRPr="007B595C">
        <w:rPr>
          <w:rFonts w:ascii="Times New Roman" w:hAnsi="Times New Roman" w:cs="Times New Roman"/>
          <w:b/>
          <w:sz w:val="20"/>
          <w:szCs w:val="20"/>
        </w:rPr>
        <w:t>202</w:t>
      </w:r>
      <w:r w:rsidR="0098469A"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003C3568" w:rsidRPr="007B595C">
        <w:rPr>
          <w:rFonts w:ascii="Times New Roman" w:hAnsi="Times New Roman" w:cs="Times New Roman"/>
          <w:sz w:val="20"/>
          <w:szCs w:val="20"/>
        </w:rPr>
        <w:t xml:space="preserve">                                             </w:t>
      </w:r>
      <w:r w:rsidR="004861EF" w:rsidRPr="007B595C">
        <w:rPr>
          <w:rFonts w:ascii="Times New Roman" w:hAnsi="Times New Roman" w:cs="Times New Roman"/>
          <w:sz w:val="20"/>
          <w:szCs w:val="20"/>
        </w:rPr>
        <w:t xml:space="preserve">        </w:t>
      </w:r>
      <w:r w:rsidR="00E22EB8"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Труд взрослых. Профессии</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3672"/>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Рассматривание сюжетных картинок «Кто что делает?».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учить внимательно </w:t>
            </w:r>
            <w:r w:rsidR="003B75F7" w:rsidRPr="007B595C">
              <w:rPr>
                <w:rFonts w:ascii="Times New Roman" w:hAnsi="Times New Roman" w:cs="Times New Roman"/>
                <w:sz w:val="20"/>
                <w:szCs w:val="20"/>
              </w:rPr>
              <w:t>рассматривать</w:t>
            </w:r>
            <w:r w:rsidRPr="007B595C">
              <w:rPr>
                <w:rFonts w:ascii="Times New Roman" w:hAnsi="Times New Roman" w:cs="Times New Roman"/>
                <w:sz w:val="20"/>
                <w:szCs w:val="20"/>
              </w:rPr>
              <w:t xml:space="preserve"> картинки; помочь детям понять сюжет и увидеть доброе и заботливое отношение взрослых к детям на картинках.</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Покажем куклам, какой у нас порядок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побуждать убирать игрушки после игр, </w:t>
            </w:r>
            <w:r w:rsidR="003B75F7" w:rsidRPr="007B595C">
              <w:rPr>
                <w:rFonts w:ascii="Times New Roman" w:hAnsi="Times New Roman" w:cs="Times New Roman"/>
                <w:sz w:val="20"/>
                <w:szCs w:val="20"/>
              </w:rPr>
              <w:t>осваивать</w:t>
            </w:r>
            <w:r w:rsidRPr="007B595C">
              <w:rPr>
                <w:rFonts w:ascii="Times New Roman" w:hAnsi="Times New Roman" w:cs="Times New Roman"/>
                <w:sz w:val="20"/>
                <w:szCs w:val="20"/>
              </w:rPr>
              <w:t xml:space="preserve"> способы взаимодействия со сверстниками в быту</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Игра-фантазия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Строим новый город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детей определять, какие профессии необходимы в городе.</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2. Чтение</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стихотворения Дж. </w:t>
            </w:r>
            <w:proofErr w:type="spellStart"/>
            <w:r w:rsidRPr="007B595C">
              <w:rPr>
                <w:rFonts w:ascii="Times New Roman" w:hAnsi="Times New Roman" w:cs="Times New Roman"/>
                <w:sz w:val="20"/>
                <w:szCs w:val="20"/>
              </w:rPr>
              <w:t>Родари</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Чем пахнут ремёсла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Овощной магазин</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Магазин одежды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B0746">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Д/игра «Исправь ошибку».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Воспитатель говорит детям: «</w:t>
            </w:r>
            <w:r w:rsidRPr="007B595C">
              <w:rPr>
                <w:rFonts w:ascii="Times New Roman" w:hAnsi="Times New Roman" w:cs="Times New Roman"/>
                <w:sz w:val="20"/>
                <w:szCs w:val="20"/>
              </w:rPr>
              <w:t xml:space="preserve">Я буду читать вам предложения, но в них </w:t>
            </w:r>
            <w:proofErr w:type="gramStart"/>
            <w:r w:rsidRPr="007B595C">
              <w:rPr>
                <w:rFonts w:ascii="Times New Roman" w:hAnsi="Times New Roman" w:cs="Times New Roman"/>
                <w:sz w:val="20"/>
                <w:szCs w:val="20"/>
              </w:rPr>
              <w:t>до-пущены</w:t>
            </w:r>
            <w:proofErr w:type="gramEnd"/>
            <w:r w:rsidRPr="007B595C">
              <w:rPr>
                <w:rFonts w:ascii="Times New Roman" w:hAnsi="Times New Roman" w:cs="Times New Roman"/>
                <w:sz w:val="20"/>
                <w:szCs w:val="20"/>
              </w:rPr>
              <w:t xml:space="preserve"> ошибки, вы их должны исправить. </w:t>
            </w:r>
            <w:r w:rsidR="003B75F7" w:rsidRPr="007B595C">
              <w:rPr>
                <w:rFonts w:ascii="Times New Roman" w:hAnsi="Times New Roman" w:cs="Times New Roman"/>
                <w:sz w:val="20"/>
                <w:szCs w:val="20"/>
              </w:rPr>
              <w:t>Слушайте</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внимательно: «Коза</w:t>
            </w:r>
            <w:r w:rsidRPr="007B595C">
              <w:rPr>
                <w:rFonts w:ascii="Times New Roman" w:hAnsi="Times New Roman" w:cs="Times New Roman"/>
                <w:sz w:val="20"/>
                <w:szCs w:val="20"/>
              </w:rPr>
              <w:t xml:space="preserve"> принесла корм девочке”.</w:t>
            </w:r>
          </w:p>
          <w:p w:rsidR="0015478F" w:rsidRPr="007B595C" w:rsidRDefault="003B75F7"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Дорога идет по машине”. “Мяч играет с Сашей” и т. д.</w:t>
            </w:r>
            <w:r w:rsidRPr="007B595C">
              <w:rPr>
                <w:rFonts w:ascii="Times New Roman" w:hAnsi="Times New Roman" w:cs="Times New Roman"/>
                <w:sz w:val="20"/>
                <w:szCs w:val="20"/>
              </w:rPr>
              <w:t>»</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Работа с раскрасками </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Профессии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B0746">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Развивающая образовательная 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Мир металлов. Металлургический завод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познакомить со свойствами металла; развивать умение самостоятельно</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определять материалы, анализировать их свойства и качества.</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Д/</w:t>
            </w:r>
            <w:proofErr w:type="spellStart"/>
            <w:r w:rsidR="003B75F7" w:rsidRPr="007B595C">
              <w:rPr>
                <w:rFonts w:ascii="Times New Roman" w:hAnsi="Times New Roman" w:cs="Times New Roman"/>
                <w:spacing w:val="-15"/>
                <w:sz w:val="20"/>
                <w:szCs w:val="20"/>
              </w:rPr>
              <w:t>упр</w:t>
            </w:r>
            <w:proofErr w:type="spellEnd"/>
            <w:r w:rsidR="003B75F7" w:rsidRPr="007B595C">
              <w:rPr>
                <w:rFonts w:ascii="Times New Roman" w:hAnsi="Times New Roman" w:cs="Times New Roman"/>
                <w:spacing w:val="-15"/>
                <w:sz w:val="20"/>
                <w:szCs w:val="20"/>
              </w:rPr>
              <w:t xml:space="preserve"> «Хо</w:t>
            </w:r>
            <w:r w:rsidR="003B75F7" w:rsidRPr="007B595C">
              <w:rPr>
                <w:rFonts w:ascii="Times New Roman" w:hAnsi="Times New Roman" w:cs="Times New Roman"/>
                <w:sz w:val="20"/>
                <w:szCs w:val="20"/>
              </w:rPr>
              <w:t xml:space="preserve">рошо – плохо». </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с детьми правила поведения (за столом, дома, </w:t>
            </w:r>
            <w:r w:rsidR="003B75F7" w:rsidRPr="007B595C">
              <w:rPr>
                <w:rFonts w:ascii="Times New Roman" w:hAnsi="Times New Roman" w:cs="Times New Roman"/>
                <w:sz w:val="20"/>
                <w:szCs w:val="20"/>
              </w:rPr>
              <w:t>в общественном месте).</w:t>
            </w:r>
          </w:p>
        </w:tc>
        <w:tc>
          <w:tcPr>
            <w:tcW w:w="1299" w:type="dxa"/>
            <w:tcBorders>
              <w:top w:val="single" w:sz="4" w:space="0" w:color="auto"/>
              <w:left w:val="single" w:sz="4" w:space="0" w:color="auto"/>
              <w:right w:val="single" w:sz="4" w:space="0" w:color="auto"/>
            </w:tcBorders>
          </w:tcPr>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Продолжи узор</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(из спичек, пуговиц</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 т. д.) </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tcBorders>
              <w:top w:val="single" w:sz="4" w:space="0" w:color="auto"/>
              <w:left w:val="single" w:sz="4" w:space="0" w:color="auto"/>
              <w:right w:val="single" w:sz="4" w:space="0" w:color="auto"/>
            </w:tcBorders>
          </w:tcPr>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Пальчиковая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Поработаем утюгом</w:t>
            </w:r>
            <w:r w:rsidR="003B75F7" w:rsidRPr="007B595C">
              <w:rPr>
                <w:rFonts w:ascii="Times New Roman" w:hAnsi="Times New Roman" w:cs="Times New Roman"/>
                <w:sz w:val="20"/>
                <w:szCs w:val="20"/>
              </w:rPr>
              <w:t>»</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знания о трудовых действиях; развивать мелкую моторику рук</w:t>
            </w:r>
          </w:p>
        </w:tc>
        <w:tc>
          <w:tcPr>
            <w:tcW w:w="1275" w:type="dxa"/>
            <w:tcBorders>
              <w:top w:val="single" w:sz="4" w:space="0" w:color="auto"/>
              <w:left w:val="single" w:sz="4" w:space="0" w:color="auto"/>
              <w:right w:val="single" w:sz="4" w:space="0" w:color="auto"/>
            </w:tcBorders>
          </w:tcPr>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w:t>
            </w:r>
            <w:r w:rsidR="003B75F7" w:rsidRPr="007B595C">
              <w:rPr>
                <w:rFonts w:ascii="Times New Roman" w:hAnsi="Times New Roman" w:cs="Times New Roman"/>
                <w:sz w:val="20"/>
                <w:szCs w:val="20"/>
              </w:rPr>
              <w:t>содержании</w:t>
            </w:r>
            <w:r w:rsidRPr="007B595C">
              <w:rPr>
                <w:rFonts w:ascii="Times New Roman" w:hAnsi="Times New Roman" w:cs="Times New Roman"/>
                <w:sz w:val="20"/>
                <w:szCs w:val="20"/>
              </w:rPr>
              <w:t xml:space="preserve"> трудового процесса с ……………</w:t>
            </w:r>
          </w:p>
        </w:tc>
        <w:tc>
          <w:tcPr>
            <w:tcW w:w="1418" w:type="dxa"/>
            <w:tcBorders>
              <w:top w:val="single" w:sz="4" w:space="0" w:color="auto"/>
              <w:left w:val="single" w:sz="4" w:space="0" w:color="auto"/>
              <w:right w:val="single" w:sz="4" w:space="0" w:color="000000" w:themeColor="text1"/>
            </w:tcBorders>
          </w:tcPr>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Слева, справа, по центру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упражнять в ориентировке на листе бумаги</w:t>
            </w:r>
          </w:p>
        </w:tc>
      </w:tr>
      <w:tr w:rsidR="0015478F" w:rsidRPr="007B595C" w:rsidTr="003B75F7">
        <w:trPr>
          <w:trHeight w:val="108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Кому что нужно для работы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помочь детям запомнить названия предметов, необходимых дворнику, доктору</w:t>
            </w:r>
          </w:p>
        </w:tc>
        <w:tc>
          <w:tcPr>
            <w:tcW w:w="2337" w:type="dxa"/>
            <w:tcBorders>
              <w:top w:val="single" w:sz="4" w:space="0" w:color="000000" w:themeColor="text1"/>
              <w:left w:val="single" w:sz="4" w:space="0" w:color="auto"/>
              <w:bottom w:val="single" w:sz="4" w:space="0" w:color="auto"/>
              <w:right w:val="single" w:sz="4" w:space="0" w:color="auto"/>
            </w:tcBorders>
          </w:tcPr>
          <w:p w:rsidR="0015478F" w:rsidRPr="007B595C" w:rsidRDefault="0015478F" w:rsidP="009B074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Наблюдение за трудом взрослых.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rPr>
              <w:t>: воспитывать уважение к труду людей, стремление помогать им.</w:t>
            </w:r>
          </w:p>
        </w:tc>
        <w:tc>
          <w:tcPr>
            <w:tcW w:w="2337" w:type="dxa"/>
            <w:tcBorders>
              <w:top w:val="single" w:sz="4" w:space="0" w:color="000000" w:themeColor="text1"/>
              <w:left w:val="single" w:sz="4" w:space="0" w:color="auto"/>
              <w:bottom w:val="single" w:sz="4" w:space="0" w:color="auto"/>
              <w:right w:val="single" w:sz="4" w:space="0" w:color="auto"/>
            </w:tcBorders>
          </w:tcPr>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Д</w:t>
            </w:r>
            <w:r w:rsidRPr="007B595C">
              <w:rPr>
                <w:rFonts w:ascii="Times New Roman" w:hAnsi="Times New Roman" w:cs="Times New Roman"/>
                <w:sz w:val="20"/>
                <w:szCs w:val="20"/>
              </w:rPr>
              <w:t xml:space="preserve">/упр.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будет, если…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рассуждать о последствиях прекращения деятельности людей разных профессий. </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Полечим куклу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Проговаривание </w:t>
            </w:r>
          </w:p>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скороговорки для закрепления</w:t>
            </w:r>
          </w:p>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звука [р]</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Повторение движений танца…………………</w:t>
            </w:r>
          </w:p>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с ……………</w:t>
            </w:r>
          </w:p>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на тему</w:t>
            </w:r>
          </w:p>
          <w:p w:rsidR="0015478F" w:rsidRPr="007B595C" w:rsidRDefault="003B75F7"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Глупые ссорятся, а умные договариваются</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w:t>
            </w:r>
          </w:p>
        </w:tc>
      </w:tr>
      <w:tr w:rsidR="0015478F" w:rsidRPr="007B595C" w:rsidTr="003B75F7">
        <w:trPr>
          <w:trHeight w:val="964"/>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9347" w:type="dxa"/>
            <w:gridSpan w:val="5"/>
            <w:tcBorders>
              <w:top w:val="single" w:sz="4" w:space="0" w:color="auto"/>
              <w:left w:val="single" w:sz="4" w:space="0" w:color="auto"/>
              <w:right w:val="single" w:sz="4" w:space="0" w:color="auto"/>
            </w:tcBorders>
          </w:tcPr>
          <w:p w:rsidR="0015478F" w:rsidRPr="007B595C" w:rsidRDefault="0015478F" w:rsidP="009B0746">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2. Удмуртская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Водяной</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ловкость, быстроту.</w:t>
            </w:r>
            <w:r w:rsidRPr="007B595C">
              <w:rPr>
                <w:rFonts w:ascii="Times New Roman" w:hAnsi="Times New Roman" w:cs="Times New Roman"/>
                <w:i/>
                <w:iCs/>
                <w:sz w:val="20"/>
                <w:szCs w:val="20"/>
              </w:rPr>
              <w:t xml:space="preserve"> Краткое содержание</w:t>
            </w:r>
            <w:r w:rsidRPr="007B595C">
              <w:rPr>
                <w:rFonts w:ascii="Times New Roman" w:hAnsi="Times New Roman" w:cs="Times New Roman"/>
                <w:sz w:val="20"/>
                <w:szCs w:val="20"/>
              </w:rPr>
              <w:t xml:space="preserve">. Очерчивают круг. Это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пруд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или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озеро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Играющие бегают вокруг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озера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и повторяют слова: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Водяного нет, а людей-то много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Водяной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бегает по кругу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озеру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и ловит играющих, которые подходят близко к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берегу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(линии круга). Пойманные остаются в кругу. Игра продолжается до тех пор, пока не будет поймано большинство игроков.</w:t>
            </w:r>
          </w:p>
          <w:p w:rsidR="0015478F" w:rsidRPr="007B595C" w:rsidRDefault="0015478F" w:rsidP="009B0746">
            <w:pPr>
              <w:pStyle w:val="ParagraphStyle"/>
              <w:rPr>
                <w:rFonts w:ascii="Times New Roman" w:hAnsi="Times New Roman" w:cs="Times New Roman"/>
                <w:sz w:val="20"/>
                <w:szCs w:val="20"/>
              </w:rPr>
            </w:pPr>
            <w:r w:rsidRPr="007B595C">
              <w:rPr>
                <w:rFonts w:ascii="Times New Roman" w:hAnsi="Times New Roman" w:cs="Times New Roman"/>
                <w:sz w:val="20"/>
                <w:szCs w:val="20"/>
              </w:rPr>
              <w:t>2. Сбор обломанных сухих веток кустов и деревьев.</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C161CE">
        <w:trPr>
          <w:trHeight w:val="393"/>
        </w:trPr>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4104FB">
            <w:pPr>
              <w:pStyle w:val="aa"/>
              <w:numPr>
                <w:ilvl w:val="0"/>
                <w:numId w:val="15"/>
              </w:numPr>
              <w:ind w:right="-70"/>
              <w:rPr>
                <w:rFonts w:ascii="Times New Roman" w:hAnsi="Times New Roman" w:cs="Times New Roman"/>
                <w:sz w:val="20"/>
                <w:szCs w:val="20"/>
              </w:rPr>
            </w:pPr>
            <w:r w:rsidRPr="007B595C">
              <w:rPr>
                <w:rFonts w:ascii="Times New Roman" w:hAnsi="Times New Roman" w:cs="Times New Roman"/>
                <w:sz w:val="20"/>
                <w:szCs w:val="20"/>
              </w:rPr>
              <w:t xml:space="preserve">Пальчиковая гимнастика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Взгляни на пальчики свои…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(сл. Л. Гурьяновой).</w:t>
            </w:r>
          </w:p>
          <w:p w:rsidR="00C161CE" w:rsidRPr="007B595C" w:rsidRDefault="00C161CE" w:rsidP="004104FB">
            <w:pPr>
              <w:pStyle w:val="aa"/>
              <w:numPr>
                <w:ilvl w:val="0"/>
                <w:numId w:val="15"/>
              </w:numPr>
              <w:ind w:right="-70"/>
              <w:rPr>
                <w:rFonts w:ascii="Times New Roman" w:hAnsi="Times New Roman" w:cs="Times New Roman"/>
                <w:sz w:val="20"/>
                <w:szCs w:val="20"/>
              </w:rPr>
            </w:pPr>
            <w:r w:rsidRPr="007B595C">
              <w:rPr>
                <w:rFonts w:ascii="Times New Roman" w:hAnsi="Times New Roman" w:cs="Times New Roman"/>
                <w:sz w:val="20"/>
                <w:szCs w:val="20"/>
              </w:rPr>
              <w:t xml:space="preserve">Чтение рассказа </w:t>
            </w:r>
            <w:proofErr w:type="spellStart"/>
            <w:r w:rsidRPr="007B595C">
              <w:rPr>
                <w:rFonts w:ascii="Times New Roman" w:hAnsi="Times New Roman" w:cs="Times New Roman"/>
                <w:sz w:val="20"/>
                <w:szCs w:val="20"/>
              </w:rPr>
              <w:t>В.Драгунского</w:t>
            </w:r>
            <w:proofErr w:type="spellEnd"/>
            <w:r w:rsidRPr="007B595C">
              <w:rPr>
                <w:rFonts w:ascii="Times New Roman" w:hAnsi="Times New Roman" w:cs="Times New Roman"/>
                <w:sz w:val="20"/>
                <w:szCs w:val="20"/>
              </w:rPr>
              <w:t xml:space="preserve"> «Друг детства»</w:t>
            </w:r>
          </w:p>
          <w:p w:rsidR="00C161CE" w:rsidRPr="007B595C" w:rsidRDefault="00C161CE" w:rsidP="00BF24B4">
            <w:pPr>
              <w:ind w:right="-70"/>
              <w:rPr>
                <w:rFonts w:ascii="Times New Roman" w:hAnsi="Times New Roman" w:cs="Times New Roman"/>
                <w:sz w:val="20"/>
                <w:szCs w:val="20"/>
              </w:rPr>
            </w:pPr>
          </w:p>
        </w:tc>
      </w:tr>
      <w:tr w:rsidR="0015478F" w:rsidRPr="007B595C" w:rsidTr="003B75F7">
        <w:trPr>
          <w:trHeight w:val="1635"/>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Опасные предметы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расширять представления о материалах и оборудовании, необходимых для труда, о безопасном их использовании</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Ситуация «У нас в гостях работник прачечной». </w:t>
            </w:r>
            <w:r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развивать умение понимать об</w:t>
            </w:r>
            <w:r w:rsidRPr="007B595C">
              <w:rPr>
                <w:rFonts w:ascii="Times New Roman" w:hAnsi="Times New Roman" w:cs="Times New Roman"/>
                <w:sz w:val="20"/>
                <w:szCs w:val="20"/>
              </w:rPr>
              <w:t>щественную значимость труда прачки, её заботливое отношение к детям</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 гостях у парикмахера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расширять представления о профессиях; познакомить с деловыми и личностными качествами парикмахера.</w:t>
            </w:r>
          </w:p>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комнатного растения, запоминание его названия, закрепление названий</w:t>
            </w:r>
          </w:p>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его частей </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Профессиональные праздники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формировать знания детей о профессиональных праздниках, их значении</w:t>
            </w:r>
          </w:p>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для работников отдельных профессий.</w:t>
            </w:r>
          </w:p>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Супермаркет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D41B6B">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малой подвижности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Вейся, венок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водить хоровод</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Наблюдение за игрой других детей</w:t>
            </w:r>
          </w:p>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профессию и действия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(пахарь-землю пашет, комбайнер, агроном, тракторист…)</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Найди место звука в слове</w:t>
            </w:r>
            <w:r w:rsidRPr="007B595C">
              <w:rPr>
                <w:rFonts w:ascii="Times New Roman" w:hAnsi="Times New Roman" w:cs="Times New Roman"/>
                <w:sz w:val="20"/>
                <w:szCs w:val="20"/>
              </w:rPr>
              <w:t>»</w:t>
            </w:r>
          </w:p>
        </w:tc>
      </w:tr>
      <w:tr w:rsidR="0015478F" w:rsidRPr="007B595C" w:rsidTr="003B75F7">
        <w:trPr>
          <w:trHeight w:val="660"/>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для чего?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у детей умение составлять группы предметов по количеству с использованием слов </w:t>
            </w:r>
            <w:r w:rsidRPr="007B595C">
              <w:rPr>
                <w:rFonts w:ascii="Times New Roman" w:hAnsi="Times New Roman" w:cs="Times New Roman"/>
                <w:i/>
                <w:iCs/>
                <w:sz w:val="20"/>
                <w:szCs w:val="20"/>
              </w:rPr>
              <w:t>много, один,</w:t>
            </w:r>
          </w:p>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i/>
                <w:iCs/>
                <w:sz w:val="20"/>
                <w:szCs w:val="20"/>
              </w:rPr>
              <w:t>мало</w:t>
            </w:r>
            <w:r w:rsidRPr="007B595C">
              <w:rPr>
                <w:rFonts w:ascii="Times New Roman" w:hAnsi="Times New Roman" w:cs="Times New Roman"/>
                <w:sz w:val="20"/>
                <w:szCs w:val="20"/>
              </w:rPr>
              <w:t>.</w:t>
            </w:r>
          </w:p>
        </w:tc>
        <w:tc>
          <w:tcPr>
            <w:tcW w:w="2337" w:type="dxa"/>
            <w:vMerge/>
            <w:tcBorders>
              <w:left w:val="single" w:sz="4" w:space="0" w:color="000000" w:themeColor="text1"/>
              <w:right w:val="single" w:sz="4" w:space="0" w:color="auto"/>
            </w:tcBorders>
          </w:tcPr>
          <w:p w:rsidR="0015478F" w:rsidRPr="007B595C" w:rsidRDefault="0015478F" w:rsidP="00D41B6B">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D41B6B">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3B75F7">
        <w:trPr>
          <w:trHeight w:val="2295"/>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vMerge w:val="restart"/>
            <w:tcBorders>
              <w:top w:val="single" w:sz="4" w:space="0" w:color="auto"/>
              <w:left w:val="single" w:sz="4" w:space="0" w:color="000000" w:themeColor="text1"/>
              <w:right w:val="single" w:sz="4" w:space="0" w:color="auto"/>
            </w:tcBorders>
          </w:tcPr>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Ситуация на игровой основе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Помоги мишке завязать шарфик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развивать посильные трудовые навыки; воспитывать аккуратность, заботу о здоровье.</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Лохматый пес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Бегите ко мне!</w:t>
            </w:r>
            <w:r w:rsidR="003B75F7"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небом: предложить посмотреть на небо, отметить, какое оно</w:t>
            </w:r>
          </w:p>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(чистое, голубое). Сделать вывод, что погода ясная, солнечная. А если небо закрыто тучами? Тогда оно хмурое, серое, ненастное.</w:t>
            </w:r>
          </w:p>
          <w:p w:rsidR="0015478F" w:rsidRPr="007B595C" w:rsidRDefault="0015478F" w:rsidP="00D41B6B">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с мячом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Азбука профессий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детей называть профессии </w:t>
            </w:r>
          </w:p>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на определенную букву.</w:t>
            </w:r>
          </w:p>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Дуют ветры, ветры буйные. Ходят тучи, тучи тёмные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А. Кольцова.</w:t>
            </w:r>
          </w:p>
          <w:p w:rsidR="0015478F" w:rsidRPr="007B595C" w:rsidRDefault="0015478F" w:rsidP="00D41B6B">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Речевая игра </w:t>
            </w:r>
            <w:r w:rsidR="003B75F7" w:rsidRPr="007B595C">
              <w:rPr>
                <w:rFonts w:ascii="Times New Roman" w:hAnsi="Times New Roman" w:cs="Times New Roman"/>
                <w:sz w:val="20"/>
                <w:szCs w:val="20"/>
              </w:rPr>
              <w:t>«Кто ин</w:t>
            </w:r>
            <w:r w:rsidRPr="007B595C">
              <w:rPr>
                <w:rFonts w:ascii="Times New Roman" w:hAnsi="Times New Roman" w:cs="Times New Roman"/>
                <w:sz w:val="20"/>
                <w:szCs w:val="20"/>
              </w:rPr>
              <w:t>тереснее придумает?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Педагог произносит глагол, например,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шить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Дети придумывают с этим словом предложения,</w:t>
            </w:r>
          </w:p>
          <w:p w:rsidR="0015478F" w:rsidRPr="007B595C" w:rsidRDefault="0015478F" w:rsidP="00D41B6B">
            <w:pPr>
              <w:pStyle w:val="ParagraphStyle"/>
              <w:rPr>
                <w:rFonts w:ascii="Times New Roman" w:hAnsi="Times New Roman" w:cs="Times New Roman"/>
                <w:sz w:val="20"/>
                <w:szCs w:val="20"/>
              </w:rPr>
            </w:pPr>
            <w:proofErr w:type="gramStart"/>
            <w:r w:rsidRPr="007B595C">
              <w:rPr>
                <w:rFonts w:ascii="Times New Roman" w:hAnsi="Times New Roman" w:cs="Times New Roman"/>
                <w:sz w:val="20"/>
                <w:szCs w:val="20"/>
              </w:rPr>
              <w:t>например</w:t>
            </w:r>
            <w:proofErr w:type="gram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Моя сестра шьёт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У кого самое интересное предложение, тот получает фишку</w:t>
            </w:r>
          </w:p>
        </w:tc>
        <w:tc>
          <w:tcPr>
            <w:tcW w:w="1299" w:type="dxa"/>
            <w:vMerge w:val="restart"/>
            <w:tcBorders>
              <w:top w:val="single" w:sz="4" w:space="0" w:color="auto"/>
              <w:left w:val="single" w:sz="4" w:space="0" w:color="auto"/>
              <w:right w:val="single" w:sz="4" w:space="0" w:color="auto"/>
            </w:tcBorders>
          </w:tcPr>
          <w:p w:rsidR="0015478F" w:rsidRPr="007B595C" w:rsidRDefault="003B75F7"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Подвижная</w:t>
            </w:r>
            <w:r w:rsidR="0015478F" w:rsidRPr="007B595C">
              <w:rPr>
                <w:rFonts w:ascii="Times New Roman" w:hAnsi="Times New Roman" w:cs="Times New Roman"/>
                <w:sz w:val="20"/>
                <w:szCs w:val="20"/>
              </w:rPr>
              <w:t xml:space="preserve"> игра </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Угадай, </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где звучит?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(бег детей в сторону звучащего предмета) 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Определи, кто выше тебя</w:t>
            </w:r>
            <w:r w:rsidR="003B75F7" w:rsidRPr="007B595C">
              <w:rPr>
                <w:rFonts w:ascii="Times New Roman" w:hAnsi="Times New Roman" w:cs="Times New Roman"/>
                <w:sz w:val="20"/>
                <w:szCs w:val="20"/>
              </w:rPr>
              <w:t>»</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Задание ……………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Найди 5 отличий </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у разных деревьев</w:t>
            </w:r>
            <w:r w:rsidR="003B75F7"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Все профессии нужны, все профессии важны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795"/>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2E404A">
            <w:pPr>
              <w:pStyle w:val="ParagraphStyle"/>
              <w:rPr>
                <w:rFonts w:ascii="Times New Roman" w:hAnsi="Times New Roman" w:cs="Times New Roman"/>
                <w:sz w:val="20"/>
                <w:szCs w:val="20"/>
              </w:rPr>
            </w:pPr>
          </w:p>
        </w:tc>
        <w:tc>
          <w:tcPr>
            <w:tcW w:w="7011" w:type="dxa"/>
            <w:gridSpan w:val="3"/>
            <w:tcBorders>
              <w:top w:val="single" w:sz="4" w:space="0" w:color="auto"/>
              <w:left w:val="single" w:sz="4" w:space="0" w:color="000000" w:themeColor="text1"/>
              <w:right w:val="single" w:sz="4" w:space="0" w:color="auto"/>
            </w:tcBorders>
          </w:tcPr>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Ловишки</w:t>
            </w:r>
            <w:proofErr w:type="spellEnd"/>
            <w:r w:rsidRPr="007B595C">
              <w:rPr>
                <w:rFonts w:ascii="Times New Roman" w:hAnsi="Times New Roman" w:cs="Times New Roman"/>
                <w:sz w:val="20"/>
                <w:szCs w:val="20"/>
              </w:rPr>
              <w:t xml:space="preserve"> на одной </w:t>
            </w:r>
            <w:r w:rsidR="003B75F7" w:rsidRPr="007B595C">
              <w:rPr>
                <w:rFonts w:ascii="Times New Roman" w:hAnsi="Times New Roman" w:cs="Times New Roman"/>
                <w:sz w:val="20"/>
                <w:szCs w:val="20"/>
              </w:rPr>
              <w:t>ноге»</w:t>
            </w:r>
            <w:r w:rsidR="003B75F7" w:rsidRPr="007B595C">
              <w:rPr>
                <w:rFonts w:ascii="Times New Roman" w:hAnsi="Times New Roman" w:cs="Times New Roman"/>
                <w:i/>
                <w:iCs/>
                <w:sz w:val="20"/>
                <w:szCs w:val="20"/>
              </w:rPr>
              <w:t>.</w:t>
            </w:r>
            <w:r w:rsidR="003B75F7" w:rsidRPr="007B595C">
              <w:rPr>
                <w:rFonts w:ascii="Times New Roman" w:hAnsi="Times New Roman" w:cs="Times New Roman"/>
                <w:spacing w:val="45"/>
                <w:sz w:val="20"/>
                <w:szCs w:val="20"/>
              </w:rPr>
              <w:t xml:space="preserve"> Цель</w:t>
            </w:r>
            <w:r w:rsidRPr="007B595C">
              <w:rPr>
                <w:rFonts w:ascii="Times New Roman" w:hAnsi="Times New Roman" w:cs="Times New Roman"/>
                <w:spacing w:val="45"/>
                <w:sz w:val="20"/>
                <w:szCs w:val="20"/>
              </w:rPr>
              <w:t>:</w:t>
            </w:r>
            <w:r w:rsidRPr="007B595C">
              <w:rPr>
                <w:rFonts w:ascii="Times New Roman" w:hAnsi="Times New Roman" w:cs="Times New Roman"/>
                <w:sz w:val="20"/>
                <w:szCs w:val="20"/>
              </w:rPr>
              <w:t xml:space="preserve"> развивать ловкость, быстроту.</w:t>
            </w:r>
          </w:p>
          <w:p w:rsidR="0015478F" w:rsidRPr="007B595C" w:rsidRDefault="0015478F" w:rsidP="00D41B6B">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С помощью считалочки выбирается </w:t>
            </w:r>
            <w:proofErr w:type="spellStart"/>
            <w:r w:rsidRPr="007B595C">
              <w:rPr>
                <w:rFonts w:ascii="Times New Roman" w:hAnsi="Times New Roman" w:cs="Times New Roman"/>
                <w:sz w:val="20"/>
                <w:szCs w:val="20"/>
              </w:rPr>
              <w:t>ловишка</w:t>
            </w:r>
            <w:proofErr w:type="spellEnd"/>
            <w:r w:rsidRPr="007B595C">
              <w:rPr>
                <w:rFonts w:ascii="Times New Roman" w:hAnsi="Times New Roman" w:cs="Times New Roman"/>
                <w:sz w:val="20"/>
                <w:szCs w:val="20"/>
              </w:rPr>
              <w:t xml:space="preserve">. Он становится в центре. Дети стоят в одной стороне. По сигналу дети перебегают, а </w:t>
            </w:r>
            <w:proofErr w:type="spellStart"/>
            <w:r w:rsidRPr="007B595C">
              <w:rPr>
                <w:rFonts w:ascii="Times New Roman" w:hAnsi="Times New Roman" w:cs="Times New Roman"/>
                <w:sz w:val="20"/>
                <w:szCs w:val="20"/>
              </w:rPr>
              <w:t>ловишка</w:t>
            </w:r>
            <w:proofErr w:type="spellEnd"/>
            <w:r w:rsidRPr="007B595C">
              <w:rPr>
                <w:rFonts w:ascii="Times New Roman" w:hAnsi="Times New Roman" w:cs="Times New Roman"/>
                <w:sz w:val="20"/>
                <w:szCs w:val="20"/>
              </w:rPr>
              <w:t xml:space="preserve"> ловит. </w:t>
            </w:r>
            <w:proofErr w:type="spellStart"/>
            <w:r w:rsidRPr="007B595C">
              <w:rPr>
                <w:rFonts w:ascii="Times New Roman" w:hAnsi="Times New Roman" w:cs="Times New Roman"/>
                <w:sz w:val="20"/>
                <w:szCs w:val="20"/>
              </w:rPr>
              <w:t>Ловишка</w:t>
            </w:r>
            <w:proofErr w:type="spellEnd"/>
            <w:r w:rsidRPr="007B595C">
              <w:rPr>
                <w:rFonts w:ascii="Times New Roman" w:hAnsi="Times New Roman" w:cs="Times New Roman"/>
                <w:sz w:val="20"/>
                <w:szCs w:val="20"/>
              </w:rPr>
              <w:t xml:space="preserve"> не может ловить ребенка, который остановился на одной ноге, обхватив колено другой ноги двумя руками. В конце игры определяют, какой </w:t>
            </w:r>
            <w:proofErr w:type="spellStart"/>
            <w:r w:rsidRPr="007B595C">
              <w:rPr>
                <w:rFonts w:ascii="Times New Roman" w:hAnsi="Times New Roman" w:cs="Times New Roman"/>
                <w:sz w:val="20"/>
                <w:szCs w:val="20"/>
              </w:rPr>
              <w:t>ловишка</w:t>
            </w:r>
            <w:proofErr w:type="spellEnd"/>
            <w:r w:rsidRPr="007B595C">
              <w:rPr>
                <w:rFonts w:ascii="Times New Roman" w:hAnsi="Times New Roman" w:cs="Times New Roman"/>
                <w:sz w:val="20"/>
                <w:szCs w:val="20"/>
              </w:rPr>
              <w:t xml:space="preserve"> самый ловкий.</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4608" w:type="dxa"/>
            <w:gridSpan w:val="8"/>
            <w:tcBorders>
              <w:top w:val="single" w:sz="4" w:space="0" w:color="auto"/>
              <w:left w:val="single" w:sz="4" w:space="0" w:color="auto"/>
              <w:bottom w:val="single" w:sz="4" w:space="0" w:color="000000" w:themeColor="text1"/>
              <w:right w:val="single" w:sz="4" w:space="0" w:color="000000" w:themeColor="text1"/>
            </w:tcBorders>
          </w:tcPr>
          <w:p w:rsidR="00271B3C" w:rsidRPr="007B595C" w:rsidRDefault="00271B3C" w:rsidP="00271B3C">
            <w:pPr>
              <w:ind w:left="27" w:right="-882"/>
              <w:rPr>
                <w:rFonts w:ascii="Times New Roman" w:hAnsi="Times New Roman" w:cs="Times New Roman"/>
                <w:sz w:val="20"/>
                <w:szCs w:val="20"/>
              </w:rPr>
            </w:pPr>
            <w:r w:rsidRPr="007B595C">
              <w:rPr>
                <w:rFonts w:ascii="Times New Roman" w:hAnsi="Times New Roman" w:cs="Times New Roman"/>
                <w:sz w:val="20"/>
                <w:szCs w:val="20"/>
              </w:rPr>
              <w:t xml:space="preserve">Индивидуальные беседы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Ненормативные выражения в детском лексиконе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(Консультации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Сквернословие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Изящные выражения в детском лексиконе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r>
    </w:tbl>
    <w:p w:rsidR="003501F8" w:rsidRPr="007B595C" w:rsidRDefault="003501F8" w:rsidP="002E404A">
      <w:pPr>
        <w:spacing w:after="0" w:line="240" w:lineRule="auto"/>
        <w:ind w:right="-882"/>
        <w:rPr>
          <w:rFonts w:ascii="Times New Roman" w:hAnsi="Times New Roman" w:cs="Times New Roman"/>
          <w:b/>
          <w:sz w:val="20"/>
          <w:szCs w:val="20"/>
        </w:rPr>
      </w:pPr>
    </w:p>
    <w:p w:rsidR="00EB40E5" w:rsidRPr="007B595C" w:rsidRDefault="00B07AFA" w:rsidP="00EB40E5">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Четверг 2</w:t>
      </w:r>
      <w:r w:rsidR="007A1FA5" w:rsidRPr="007B595C">
        <w:rPr>
          <w:rFonts w:ascii="Times New Roman" w:hAnsi="Times New Roman" w:cs="Times New Roman"/>
          <w:b/>
          <w:sz w:val="20"/>
          <w:szCs w:val="20"/>
        </w:rPr>
        <w:t>7</w:t>
      </w:r>
      <w:r w:rsidRPr="007B595C">
        <w:rPr>
          <w:rFonts w:ascii="Times New Roman" w:hAnsi="Times New Roman" w:cs="Times New Roman"/>
          <w:b/>
          <w:sz w:val="20"/>
          <w:szCs w:val="20"/>
        </w:rPr>
        <w:t>.</w:t>
      </w:r>
      <w:r w:rsidR="00EB40E5" w:rsidRPr="007B595C">
        <w:rPr>
          <w:rFonts w:ascii="Times New Roman" w:hAnsi="Times New Roman" w:cs="Times New Roman"/>
          <w:b/>
          <w:sz w:val="20"/>
          <w:szCs w:val="20"/>
        </w:rPr>
        <w:t>1</w:t>
      </w:r>
      <w:r w:rsidRPr="007B595C">
        <w:rPr>
          <w:rFonts w:ascii="Times New Roman" w:hAnsi="Times New Roman" w:cs="Times New Roman"/>
          <w:b/>
          <w:sz w:val="20"/>
          <w:szCs w:val="20"/>
        </w:rPr>
        <w:t>0</w:t>
      </w:r>
      <w:r w:rsidR="00EB40E5" w:rsidRPr="007B595C">
        <w:rPr>
          <w:rFonts w:ascii="Times New Roman" w:hAnsi="Times New Roman" w:cs="Times New Roman"/>
          <w:b/>
          <w:sz w:val="20"/>
          <w:szCs w:val="20"/>
        </w:rPr>
        <w:t>.</w:t>
      </w:r>
      <w:r w:rsidR="00F439E4">
        <w:rPr>
          <w:rFonts w:ascii="Times New Roman" w:hAnsi="Times New Roman" w:cs="Times New Roman"/>
          <w:b/>
          <w:sz w:val="20"/>
          <w:szCs w:val="20"/>
        </w:rPr>
        <w:t>20</w:t>
      </w:r>
      <w:r w:rsidR="003B75F7" w:rsidRPr="007B595C">
        <w:rPr>
          <w:rFonts w:ascii="Times New Roman" w:hAnsi="Times New Roman" w:cs="Times New Roman"/>
          <w:b/>
          <w:sz w:val="20"/>
          <w:szCs w:val="20"/>
        </w:rPr>
        <w:t>2</w:t>
      </w:r>
      <w:r w:rsidR="0098469A" w:rsidRPr="007B595C">
        <w:rPr>
          <w:rFonts w:ascii="Times New Roman" w:hAnsi="Times New Roman" w:cs="Times New Roman"/>
          <w:b/>
          <w:sz w:val="20"/>
          <w:szCs w:val="20"/>
        </w:rPr>
        <w:t>5</w:t>
      </w:r>
      <w:r w:rsidR="00EB40E5" w:rsidRPr="007B595C">
        <w:rPr>
          <w:rFonts w:ascii="Times New Roman" w:hAnsi="Times New Roman" w:cs="Times New Roman"/>
          <w:b/>
          <w:sz w:val="20"/>
          <w:szCs w:val="20"/>
        </w:rPr>
        <w:t xml:space="preserve">                                                                                                    </w:t>
      </w:r>
      <w:r w:rsidR="00EB40E5" w:rsidRPr="007B595C">
        <w:rPr>
          <w:rFonts w:ascii="Times New Roman" w:hAnsi="Times New Roman" w:cs="Times New Roman"/>
          <w:b/>
          <w:sz w:val="20"/>
          <w:szCs w:val="20"/>
        </w:rPr>
        <w:tab/>
      </w:r>
      <w:r w:rsidR="00EB40E5" w:rsidRPr="007B595C">
        <w:rPr>
          <w:rFonts w:ascii="Times New Roman" w:hAnsi="Times New Roman" w:cs="Times New Roman"/>
          <w:b/>
          <w:sz w:val="20"/>
          <w:szCs w:val="20"/>
        </w:rPr>
        <w:tab/>
      </w:r>
      <w:r w:rsidR="00EB40E5" w:rsidRPr="007B595C">
        <w:rPr>
          <w:rFonts w:ascii="Times New Roman" w:hAnsi="Times New Roman" w:cs="Times New Roman"/>
          <w:b/>
          <w:sz w:val="20"/>
          <w:szCs w:val="20"/>
        </w:rPr>
        <w:tab/>
      </w:r>
      <w:r w:rsidR="003C3568" w:rsidRPr="007B595C">
        <w:rPr>
          <w:rFonts w:ascii="Times New Roman" w:hAnsi="Times New Roman" w:cs="Times New Roman"/>
          <w:sz w:val="20"/>
          <w:szCs w:val="20"/>
        </w:rPr>
        <w:t xml:space="preserve">                              </w:t>
      </w:r>
      <w:r w:rsidR="004861EF" w:rsidRPr="007B595C">
        <w:rPr>
          <w:rFonts w:ascii="Times New Roman" w:hAnsi="Times New Roman" w:cs="Times New Roman"/>
          <w:sz w:val="20"/>
          <w:szCs w:val="20"/>
        </w:rPr>
        <w:t xml:space="preserve">                      </w:t>
      </w:r>
      <w:r w:rsidR="00E22EB8"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Труд взрослых. Профессии</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419"/>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Утро</w:t>
            </w:r>
          </w:p>
          <w:p w:rsidR="0015478F" w:rsidRPr="007B595C" w:rsidRDefault="0015478F" w:rsidP="00BF24B4">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Круг доброты: воспитатель предлагает </w:t>
            </w:r>
            <w:r w:rsidRPr="007B595C">
              <w:rPr>
                <w:rFonts w:ascii="Times New Roman" w:hAnsi="Times New Roman" w:cs="Times New Roman"/>
                <w:i/>
                <w:iCs/>
                <w:sz w:val="20"/>
                <w:szCs w:val="20"/>
              </w:rPr>
              <w:t>всем детям</w:t>
            </w:r>
            <w:r w:rsidRPr="007B595C">
              <w:rPr>
                <w:rFonts w:ascii="Times New Roman" w:hAnsi="Times New Roman" w:cs="Times New Roman"/>
                <w:sz w:val="20"/>
                <w:szCs w:val="20"/>
              </w:rPr>
              <w:t xml:space="preserve"> встать в круг, протянуть друг другу ладони и подарить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добро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обняться, улыбнуться</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Изготовление из бросового материала поделок по мотивам сказки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Теремок</w:t>
            </w:r>
            <w:r w:rsidR="003B75F7" w:rsidRPr="007B595C">
              <w:rPr>
                <w:rFonts w:ascii="Times New Roman" w:hAnsi="Times New Roman" w:cs="Times New Roman"/>
                <w:sz w:val="20"/>
                <w:szCs w:val="20"/>
              </w:rPr>
              <w:t>»</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 ……………</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умения есть вилкой второе блюдо и гарнир</w:t>
            </w:r>
          </w:p>
        </w:tc>
        <w:tc>
          <w:tcPr>
            <w:tcW w:w="1275" w:type="dxa"/>
            <w:vMerge w:val="restart"/>
            <w:tcBorders>
              <w:top w:val="single" w:sz="4" w:space="0" w:color="auto"/>
              <w:left w:val="single" w:sz="4" w:space="0" w:color="auto"/>
              <w:right w:val="single" w:sz="4" w:space="0" w:color="auto"/>
            </w:tcBorders>
          </w:tcPr>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Брось и поймай</w:t>
            </w:r>
            <w:r w:rsidR="003B75F7" w:rsidRPr="007B595C">
              <w:rPr>
                <w:rFonts w:ascii="Times New Roman" w:hAnsi="Times New Roman" w:cs="Times New Roman"/>
                <w:sz w:val="20"/>
                <w:szCs w:val="20"/>
              </w:rPr>
              <w:t>»</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Раздели пирог</w:t>
            </w:r>
            <w:r w:rsidR="003B75F7" w:rsidRPr="007B595C">
              <w:rPr>
                <w:rFonts w:ascii="Times New Roman" w:hAnsi="Times New Roman" w:cs="Times New Roman"/>
                <w:sz w:val="20"/>
                <w:szCs w:val="20"/>
              </w:rPr>
              <w:t>»</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делить круг</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и квадрат путем</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сгибания на четыре равные части, сравнивать их</w:t>
            </w:r>
          </w:p>
        </w:tc>
      </w:tr>
      <w:tr w:rsidR="0015478F" w:rsidRPr="007B595C" w:rsidTr="003B75F7">
        <w:trPr>
          <w:trHeight w:val="566"/>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Загляните ко мне в гости, я вас буду угощать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показать и назвать действия, которые дети смогут перенести в </w:t>
            </w:r>
            <w:r w:rsidR="003B75F7" w:rsidRPr="007B595C">
              <w:rPr>
                <w:rFonts w:ascii="Times New Roman" w:hAnsi="Times New Roman" w:cs="Times New Roman"/>
                <w:sz w:val="20"/>
                <w:szCs w:val="20"/>
              </w:rPr>
              <w:t>игровую</w:t>
            </w:r>
            <w:r w:rsidRPr="007B595C">
              <w:rPr>
                <w:rFonts w:ascii="Times New Roman" w:hAnsi="Times New Roman" w:cs="Times New Roman"/>
                <w:sz w:val="20"/>
                <w:szCs w:val="20"/>
              </w:rPr>
              <w:t xml:space="preserve"> ситуацию; показать</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заботливое отношение взрослых к детям</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Рассматривание иллюстраций с </w:t>
            </w:r>
            <w:r w:rsidR="003B75F7" w:rsidRPr="007B595C">
              <w:rPr>
                <w:rFonts w:ascii="Times New Roman" w:hAnsi="Times New Roman" w:cs="Times New Roman"/>
                <w:sz w:val="20"/>
                <w:szCs w:val="20"/>
              </w:rPr>
              <w:t>изображениями</w:t>
            </w:r>
            <w:r w:rsidRPr="007B595C">
              <w:rPr>
                <w:rFonts w:ascii="Times New Roman" w:hAnsi="Times New Roman" w:cs="Times New Roman"/>
                <w:sz w:val="20"/>
                <w:szCs w:val="20"/>
              </w:rPr>
              <w:t xml:space="preserve"> различных профессий</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Больница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расширить представления </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о медицинских профессиях (терапевт, лор, хирург, рентгенолог); учить выразительно исполнять роли, быть активными участниками создания игровой среды</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Просмотр </w:t>
            </w:r>
            <w:proofErr w:type="spellStart"/>
            <w:r w:rsidRPr="007B595C">
              <w:rPr>
                <w:rFonts w:ascii="Times New Roman" w:hAnsi="Times New Roman" w:cs="Times New Roman"/>
                <w:sz w:val="20"/>
                <w:szCs w:val="20"/>
              </w:rPr>
              <w:t>видеопрезентации</w:t>
            </w:r>
            <w:proofErr w:type="spellEnd"/>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 теме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Все работы хороши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Музыкальная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Мельница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04A">
            <w:pPr>
              <w:pStyle w:val="ParagraphStyle"/>
              <w:rPr>
                <w:rFonts w:ascii="Times New Roman" w:hAnsi="Times New Roman" w:cs="Times New Roman"/>
                <w:sz w:val="20"/>
                <w:szCs w:val="20"/>
                <w:lang w:val="en-US"/>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слуховое внимание, координацию движений. </w:t>
            </w:r>
            <w:r w:rsidRPr="007B595C">
              <w:rPr>
                <w:rFonts w:ascii="Times New Roman" w:hAnsi="Times New Roman" w:cs="Times New Roman"/>
                <w:sz w:val="20"/>
                <w:szCs w:val="20"/>
                <w:lang w:val="en-US"/>
              </w:rPr>
              <w:t>[</w:t>
            </w:r>
            <w:r w:rsidRPr="007B595C">
              <w:rPr>
                <w:rFonts w:ascii="Times New Roman" w:hAnsi="Times New Roman" w:cs="Times New Roman"/>
                <w:sz w:val="20"/>
                <w:szCs w:val="20"/>
              </w:rPr>
              <w:t>4, с.105</w:t>
            </w:r>
            <w:r w:rsidRPr="007B595C">
              <w:rPr>
                <w:rFonts w:ascii="Times New Roman" w:hAnsi="Times New Roman" w:cs="Times New Roman"/>
                <w:sz w:val="20"/>
                <w:szCs w:val="20"/>
                <w:lang w:val="en-US"/>
              </w:rPr>
              <w:t>]</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shd w:val="clear" w:color="auto" w:fill="FFFFFF"/>
              </w:rPr>
            </w:pPr>
          </w:p>
        </w:tc>
      </w:tr>
      <w:tr w:rsidR="0015478F" w:rsidRPr="007B595C" w:rsidTr="003B75F7">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2E404A">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2E404A">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Кем я хочу стать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c>
          <w:tcPr>
            <w:tcW w:w="2337" w:type="dxa"/>
            <w:tcBorders>
              <w:top w:val="single" w:sz="4" w:space="0" w:color="auto"/>
              <w:left w:val="single" w:sz="4" w:space="0" w:color="000000" w:themeColor="text1"/>
              <w:right w:val="single" w:sz="4" w:space="0" w:color="auto"/>
            </w:tcBorders>
          </w:tcPr>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Приём в кабинете врача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Приём в процедурном</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кабинете (прививки)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04A">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shd w:val="clear" w:color="auto" w:fill="FFFFFF"/>
              </w:rPr>
            </w:pPr>
          </w:p>
        </w:tc>
      </w:tr>
      <w:tr w:rsidR="0015478F" w:rsidRPr="007B595C" w:rsidTr="00725198">
        <w:trPr>
          <w:trHeight w:val="270"/>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Посмотрим в зеркало, как аккуратно мы одеты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продолжать учить замечать непорядок в одежде и устранять его с помощью взрослых и других детей; воспитывать </w:t>
            </w:r>
            <w:r w:rsidR="003B75F7" w:rsidRPr="007B595C">
              <w:rPr>
                <w:rFonts w:ascii="Times New Roman" w:hAnsi="Times New Roman" w:cs="Times New Roman"/>
                <w:sz w:val="20"/>
                <w:szCs w:val="20"/>
              </w:rPr>
              <w:t>опрятность, бережное</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отношение к вещам.</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с бегом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Птички и кошка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04A">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Разговор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Наш любимый плотник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показать детям, что профессия плотника в детском саду необходима и значима, плотник ремонтирует сломанную мебель, игровое оборудование на участке; воспитывать чувство </w:t>
            </w:r>
            <w:proofErr w:type="gramStart"/>
            <w:r w:rsidRPr="007B595C">
              <w:rPr>
                <w:rFonts w:ascii="Times New Roman" w:hAnsi="Times New Roman" w:cs="Times New Roman"/>
                <w:sz w:val="20"/>
                <w:szCs w:val="20"/>
              </w:rPr>
              <w:t>признательности  к</w:t>
            </w:r>
            <w:proofErr w:type="gramEnd"/>
            <w:r w:rsidRPr="007B595C">
              <w:rPr>
                <w:rFonts w:ascii="Times New Roman" w:hAnsi="Times New Roman" w:cs="Times New Roman"/>
                <w:sz w:val="20"/>
                <w:szCs w:val="20"/>
              </w:rPr>
              <w:t xml:space="preserve"> плотнику</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2. Очищение выносных игрушек от песка.</w:t>
            </w:r>
          </w:p>
          <w:p w:rsidR="0015478F" w:rsidRPr="007B595C" w:rsidRDefault="0015478F" w:rsidP="002E404A">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с прыжками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Лиса в курятнике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подвижная игра с бегом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Птички </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и кошка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Трудовое поручение: навести порядок на веранде.  </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Стань первым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(ходьба в колонне за </w:t>
            </w:r>
            <w:r w:rsidR="003B75F7" w:rsidRPr="007B595C">
              <w:rPr>
                <w:rFonts w:ascii="Times New Roman" w:hAnsi="Times New Roman" w:cs="Times New Roman"/>
                <w:sz w:val="20"/>
                <w:szCs w:val="20"/>
              </w:rPr>
              <w:t>ведущим</w:t>
            </w:r>
            <w:r w:rsidRPr="007B595C">
              <w:rPr>
                <w:rFonts w:ascii="Times New Roman" w:hAnsi="Times New Roman" w:cs="Times New Roman"/>
                <w:sz w:val="20"/>
                <w:szCs w:val="20"/>
              </w:rPr>
              <w:t xml:space="preserve">). </w:t>
            </w:r>
          </w:p>
          <w:p w:rsidR="0015478F" w:rsidRPr="007B595C" w:rsidRDefault="0015478F" w:rsidP="002E404A">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дождём </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 возможности).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детей самостоятельно определять погоду и определять ее влияние на животный, растительный мир.</w:t>
            </w:r>
          </w:p>
          <w:p w:rsidR="0015478F" w:rsidRPr="007B595C" w:rsidRDefault="0015478F" w:rsidP="002E40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Труд: очистка участка от веток и камней; подготовка земли для посадки рассады весной.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воспитывать у детей трудолюбие </w:t>
            </w:r>
          </w:p>
          <w:p w:rsidR="0015478F" w:rsidRPr="007B595C" w:rsidRDefault="0015478F" w:rsidP="002E404A">
            <w:pPr>
              <w:pStyle w:val="ParagraphStyle"/>
              <w:rPr>
                <w:rFonts w:ascii="Times New Roman" w:hAnsi="Times New Roman" w:cs="Times New Roman"/>
                <w:sz w:val="20"/>
                <w:szCs w:val="20"/>
                <w:lang w:val="en-US"/>
              </w:rPr>
            </w:pPr>
            <w:r w:rsidRPr="007B595C">
              <w:rPr>
                <w:rFonts w:ascii="Times New Roman" w:hAnsi="Times New Roman" w:cs="Times New Roman"/>
                <w:sz w:val="20"/>
                <w:szCs w:val="20"/>
              </w:rPr>
              <w:t>и умение работать коллективно</w:t>
            </w:r>
            <w:r w:rsidR="00725198" w:rsidRPr="007B595C">
              <w:rPr>
                <w:rFonts w:ascii="Times New Roman" w:hAnsi="Times New Roman" w:cs="Times New Roman"/>
                <w:sz w:val="20"/>
                <w:szCs w:val="20"/>
                <w:lang w:val="en-US"/>
              </w:rPr>
              <w:t>.</w:t>
            </w:r>
          </w:p>
        </w:tc>
        <w:tc>
          <w:tcPr>
            <w:tcW w:w="1299" w:type="dxa"/>
            <w:tcBorders>
              <w:top w:val="single" w:sz="4" w:space="0" w:color="auto"/>
              <w:left w:val="single" w:sz="4" w:space="0" w:color="auto"/>
              <w:right w:val="single" w:sz="4" w:space="0" w:color="auto"/>
            </w:tcBorders>
          </w:tcPr>
          <w:p w:rsidR="0015478F" w:rsidRPr="007B595C" w:rsidRDefault="003B75F7"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w:t>
            </w:r>
            <w:r w:rsidR="0015478F" w:rsidRPr="007B595C">
              <w:rPr>
                <w:rFonts w:ascii="Times New Roman" w:hAnsi="Times New Roman" w:cs="Times New Roman"/>
                <w:sz w:val="20"/>
                <w:szCs w:val="20"/>
              </w:rPr>
              <w:t>ление</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названий орудий труда</w:t>
            </w:r>
          </w:p>
        </w:tc>
        <w:tc>
          <w:tcPr>
            <w:tcW w:w="1276" w:type="dxa"/>
            <w:tcBorders>
              <w:top w:val="single" w:sz="4" w:space="0" w:color="auto"/>
              <w:left w:val="single" w:sz="4" w:space="0" w:color="auto"/>
              <w:right w:val="single" w:sz="4" w:space="0" w:color="auto"/>
            </w:tcBorders>
          </w:tcPr>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по описанию</w:t>
            </w:r>
            <w:r w:rsidR="003B75F7" w:rsidRPr="007B595C">
              <w:rPr>
                <w:rFonts w:ascii="Times New Roman" w:hAnsi="Times New Roman" w:cs="Times New Roman"/>
                <w:sz w:val="20"/>
                <w:szCs w:val="20"/>
              </w:rPr>
              <w:t>»</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tcBorders>
              <w:top w:val="single" w:sz="4" w:space="0" w:color="auto"/>
              <w:left w:val="single" w:sz="4" w:space="0" w:color="auto"/>
              <w:right w:val="single" w:sz="4" w:space="0" w:color="000000" w:themeColor="text1"/>
            </w:tcBorders>
          </w:tcPr>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в лазанье </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по гимнастической лесенке чередующимся шагом</w:t>
            </w:r>
          </w:p>
        </w:tc>
        <w:tc>
          <w:tcPr>
            <w:tcW w:w="1418" w:type="dxa"/>
            <w:tcBorders>
              <w:top w:val="single" w:sz="4" w:space="0" w:color="auto"/>
              <w:left w:val="single" w:sz="4" w:space="0" w:color="auto"/>
              <w:right w:val="single" w:sz="4" w:space="0" w:color="000000" w:themeColor="text1"/>
            </w:tcBorders>
          </w:tcPr>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Знакомство ……………</w:t>
            </w:r>
          </w:p>
          <w:p w:rsidR="0015478F" w:rsidRPr="007B595C" w:rsidRDefault="003B75F7"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с приме</w:t>
            </w:r>
            <w:r w:rsidR="0015478F" w:rsidRPr="007B595C">
              <w:rPr>
                <w:rFonts w:ascii="Times New Roman" w:hAnsi="Times New Roman" w:cs="Times New Roman"/>
                <w:sz w:val="20"/>
                <w:szCs w:val="20"/>
              </w:rPr>
              <w:t xml:space="preserve">тами: дождь без ветра будет долго идти; дождь </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пошел после обеда – будет долго идти</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BF24B4">
            <w:pPr>
              <w:ind w:right="-70"/>
              <w:rPr>
                <w:rFonts w:ascii="Times New Roman" w:hAnsi="Times New Roman" w:cs="Times New Roman"/>
                <w:sz w:val="20"/>
                <w:szCs w:val="20"/>
                <w:lang w:val="en-US"/>
              </w:rPr>
            </w:pPr>
            <w:r w:rsidRPr="007B595C">
              <w:rPr>
                <w:rFonts w:ascii="Times New Roman" w:hAnsi="Times New Roman" w:cs="Times New Roman"/>
                <w:sz w:val="20"/>
                <w:szCs w:val="20"/>
              </w:rPr>
              <w:t xml:space="preserve">Релаксация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Волшебный сон</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lang w:val="en-US"/>
              </w:rPr>
              <w:t>[</w:t>
            </w:r>
            <w:r w:rsidRPr="007B595C">
              <w:rPr>
                <w:rFonts w:ascii="Times New Roman" w:hAnsi="Times New Roman" w:cs="Times New Roman"/>
                <w:sz w:val="20"/>
                <w:szCs w:val="20"/>
              </w:rPr>
              <w:t>4, с.106</w:t>
            </w:r>
            <w:r w:rsidRPr="007B595C">
              <w:rPr>
                <w:rFonts w:ascii="Times New Roman" w:hAnsi="Times New Roman" w:cs="Times New Roman"/>
                <w:sz w:val="20"/>
                <w:szCs w:val="20"/>
                <w:lang w:val="en-US"/>
              </w:rPr>
              <w:t>]</w:t>
            </w:r>
          </w:p>
        </w:tc>
      </w:tr>
      <w:tr w:rsidR="0015478F" w:rsidRPr="007B595C" w:rsidTr="003B75F7">
        <w:trPr>
          <w:trHeight w:val="210"/>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right w:val="single" w:sz="4" w:space="0" w:color="auto"/>
            </w:tcBorders>
          </w:tcPr>
          <w:p w:rsidR="0015478F" w:rsidRPr="007B595C" w:rsidRDefault="0015478F" w:rsidP="00BE7822">
            <w:pPr>
              <w:pStyle w:val="ParagraphStyle"/>
              <w:rPr>
                <w:rFonts w:ascii="Times New Roman" w:hAnsi="Times New Roman" w:cs="Times New Roman"/>
                <w:i/>
                <w:iCs/>
                <w:sz w:val="20"/>
                <w:szCs w:val="20"/>
              </w:rPr>
            </w:pPr>
            <w:r w:rsidRPr="007B595C">
              <w:rPr>
                <w:rFonts w:ascii="Times New Roman" w:hAnsi="Times New Roman" w:cs="Times New Roman"/>
                <w:sz w:val="20"/>
                <w:szCs w:val="20"/>
              </w:rPr>
              <w:lastRenderedPageBreak/>
              <w:t xml:space="preserve">1. Литературный досуг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Все работы хороши</w:t>
            </w:r>
            <w:r w:rsidR="003B75F7"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3B75F7"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Скажи громко, тихо</w:t>
            </w:r>
            <w:r w:rsidRPr="007B595C">
              <w:rPr>
                <w:rFonts w:ascii="Times New Roman" w:hAnsi="Times New Roman" w:cs="Times New Roman"/>
                <w:sz w:val="20"/>
                <w:szCs w:val="20"/>
              </w:rPr>
              <w:t>»</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навыков вежливого обращения за помощью у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 ……………</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навыков дежурства по столовой</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Сложи картинку и расскажи об изображённой профессии</w:t>
            </w:r>
            <w:r w:rsidR="003B75F7" w:rsidRPr="007B595C">
              <w:rPr>
                <w:rFonts w:ascii="Times New Roman" w:hAnsi="Times New Roman" w:cs="Times New Roman"/>
                <w:sz w:val="20"/>
                <w:szCs w:val="20"/>
              </w:rPr>
              <w:t>»</w:t>
            </w:r>
          </w:p>
        </w:tc>
      </w:tr>
      <w:tr w:rsidR="0015478F" w:rsidRPr="007B595C" w:rsidTr="00725198">
        <w:trPr>
          <w:trHeight w:val="2684"/>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Совместный труд </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со взрослыми: помогать развешивать полотенца </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в умывальной комнате.</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Великие помощники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называть предметы одежды, посуды, определять их назначение </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и места хранения</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Чьи предметы?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Краткое содержание: воспитатель показывает на картинках представителей профессий, а дети находят картинки с изображением пре</w:t>
            </w:r>
            <w:r w:rsidR="00725198" w:rsidRPr="007B595C">
              <w:rPr>
                <w:rFonts w:ascii="Times New Roman" w:hAnsi="Times New Roman" w:cs="Times New Roman"/>
                <w:sz w:val="20"/>
                <w:szCs w:val="20"/>
              </w:rPr>
              <w:t>дметов, необходимых этим людям.</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Есть много профессий хороших и нужных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формировать </w:t>
            </w:r>
            <w:r w:rsidR="003B75F7" w:rsidRPr="007B595C">
              <w:rPr>
                <w:rFonts w:ascii="Times New Roman" w:hAnsi="Times New Roman" w:cs="Times New Roman"/>
                <w:sz w:val="20"/>
                <w:szCs w:val="20"/>
              </w:rPr>
              <w:t>представления</w:t>
            </w:r>
            <w:r w:rsidRPr="007B595C">
              <w:rPr>
                <w:rFonts w:ascii="Times New Roman" w:hAnsi="Times New Roman" w:cs="Times New Roman"/>
                <w:sz w:val="20"/>
                <w:szCs w:val="20"/>
              </w:rPr>
              <w:t xml:space="preserve"> детей о важности и значимости всех профессий; воспитывать уважение к людям труда, их деятельности и ее результатам.</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Дидактическое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На приёме </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у доктора Айболита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w:t>
            </w:r>
            <w:r w:rsidR="00725198" w:rsidRPr="007B595C">
              <w:rPr>
                <w:rFonts w:ascii="Times New Roman" w:hAnsi="Times New Roman" w:cs="Times New Roman"/>
                <w:sz w:val="20"/>
                <w:szCs w:val="20"/>
              </w:rPr>
              <w:t xml:space="preserve"> представления детей о строении </w:t>
            </w:r>
            <w:r w:rsidRPr="007B595C">
              <w:rPr>
                <w:rFonts w:ascii="Times New Roman" w:hAnsi="Times New Roman" w:cs="Times New Roman"/>
                <w:sz w:val="20"/>
                <w:szCs w:val="20"/>
              </w:rPr>
              <w:t>тела человека и о том, как надо о нём заботиться</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Составление рассказа </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 сюжетной картинке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Строим дом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формировать умения внимательно </w:t>
            </w:r>
            <w:r w:rsidR="003B75F7" w:rsidRPr="007B595C">
              <w:rPr>
                <w:rFonts w:ascii="Times New Roman" w:hAnsi="Times New Roman" w:cs="Times New Roman"/>
                <w:sz w:val="20"/>
                <w:szCs w:val="20"/>
              </w:rPr>
              <w:t>рассматривать</w:t>
            </w:r>
            <w:r w:rsidRPr="007B595C">
              <w:rPr>
                <w:rFonts w:ascii="Times New Roman" w:hAnsi="Times New Roman" w:cs="Times New Roman"/>
                <w:sz w:val="20"/>
                <w:szCs w:val="20"/>
              </w:rPr>
              <w:t xml:space="preserve"> персонажей картины, отвечать на вопросы по её содержанию; закрепить знания о профессии строителя.</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w:t>
            </w:r>
            <w:proofErr w:type="gramStart"/>
            <w:r w:rsidRPr="007B595C">
              <w:rPr>
                <w:rFonts w:ascii="Times New Roman" w:hAnsi="Times New Roman" w:cs="Times New Roman"/>
                <w:sz w:val="20"/>
                <w:szCs w:val="20"/>
              </w:rPr>
              <w:t>Конструирование  мебели</w:t>
            </w:r>
            <w:proofErr w:type="gramEnd"/>
            <w:r w:rsidRPr="007B595C">
              <w:rPr>
                <w:rFonts w:ascii="Times New Roman" w:hAnsi="Times New Roman" w:cs="Times New Roman"/>
                <w:sz w:val="20"/>
                <w:szCs w:val="20"/>
              </w:rPr>
              <w:t xml:space="preserve"> для игрушек </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из крупного модульного материала.</w:t>
            </w:r>
          </w:p>
          <w:p w:rsidR="0015478F" w:rsidRPr="007B595C" w:rsidRDefault="0015478F" w:rsidP="00BE7822">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3B75F7">
        <w:trPr>
          <w:trHeight w:val="240"/>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4. Рассматривание альбома с фотографиями родителей</w:t>
            </w:r>
            <w:r w:rsidRPr="007B595C">
              <w:rPr>
                <w:rFonts w:ascii="Times New Roman" w:hAnsi="Times New Roman" w:cs="Times New Roman"/>
                <w:i/>
                <w:iCs/>
                <w:sz w:val="20"/>
                <w:szCs w:val="20"/>
              </w:rPr>
              <w:t>.</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закрепить знания детей о том, кем работают родители, что они делают на работе; учить рассказывать о профессиях родителей.</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5. Предложение детям сделать осмотр в группе и отобрать те предметы, которые</w:t>
            </w:r>
            <w:r w:rsidR="003B75F7" w:rsidRPr="007B595C">
              <w:rPr>
                <w:rFonts w:ascii="Times New Roman" w:hAnsi="Times New Roman" w:cs="Times New Roman"/>
                <w:sz w:val="20"/>
                <w:szCs w:val="20"/>
              </w:rPr>
              <w:t xml:space="preserve"> нуждаются в ремонте плотником.</w:t>
            </w:r>
          </w:p>
        </w:tc>
        <w:tc>
          <w:tcPr>
            <w:tcW w:w="2337" w:type="dxa"/>
            <w:vMerge/>
            <w:tcBorders>
              <w:left w:val="single" w:sz="4" w:space="0" w:color="000000" w:themeColor="text1"/>
              <w:right w:val="single" w:sz="4" w:space="0" w:color="auto"/>
            </w:tcBorders>
          </w:tcPr>
          <w:p w:rsidR="0015478F" w:rsidRPr="007B595C" w:rsidRDefault="0015478F" w:rsidP="00BE7822">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BE7822">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3B75F7">
        <w:trPr>
          <w:trHeight w:val="1421"/>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tcBorders>
              <w:top w:val="single" w:sz="4" w:space="0" w:color="auto"/>
              <w:left w:val="single" w:sz="4" w:space="0" w:color="000000" w:themeColor="text1"/>
              <w:bottom w:val="single" w:sz="4" w:space="0" w:color="auto"/>
              <w:right w:val="single" w:sz="4" w:space="0" w:color="auto"/>
            </w:tcBorders>
          </w:tcPr>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1. Наблюдение за одеждой людей</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и</w:t>
            </w:r>
            <w:r w:rsidRPr="007B595C">
              <w:rPr>
                <w:rFonts w:ascii="Times New Roman" w:hAnsi="Times New Roman" w:cs="Times New Roman"/>
                <w:sz w:val="20"/>
                <w:szCs w:val="20"/>
              </w:rPr>
              <w:t xml:space="preserve">: расширять представление </w:t>
            </w:r>
            <w:proofErr w:type="gramStart"/>
            <w:r w:rsidRPr="007B595C">
              <w:rPr>
                <w:rFonts w:ascii="Times New Roman" w:hAnsi="Times New Roman" w:cs="Times New Roman"/>
                <w:sz w:val="20"/>
                <w:szCs w:val="20"/>
              </w:rPr>
              <w:t>о  взаимосвязи</w:t>
            </w:r>
            <w:proofErr w:type="gramEnd"/>
            <w:r w:rsidRPr="007B595C">
              <w:rPr>
                <w:rFonts w:ascii="Times New Roman" w:hAnsi="Times New Roman" w:cs="Times New Roman"/>
                <w:sz w:val="20"/>
                <w:szCs w:val="20"/>
              </w:rPr>
              <w:t xml:space="preserve"> природы и человека; развивать познавательные интересы; воспитывать устойчивое внимание, наблюдательность.</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Трудовая деятельность: сбор выносного материала.</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продолжать учить собирать игрушки после прогулки</w:t>
            </w: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Малоподвижная игра </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мячом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Закончи моё предложение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знание трудовых</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действий, совершаемых людьми разных профессий.</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Четвертый лишний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находить инструмент, который к названной профессии не относится </w:t>
            </w:r>
          </w:p>
          <w:p w:rsidR="0015478F" w:rsidRPr="007B595C" w:rsidRDefault="0015478F" w:rsidP="00BE7822">
            <w:pPr>
              <w:pStyle w:val="ParagraphStyle"/>
              <w:rPr>
                <w:rFonts w:ascii="Times New Roman" w:hAnsi="Times New Roman" w:cs="Times New Roman"/>
                <w:sz w:val="20"/>
                <w:szCs w:val="20"/>
              </w:rPr>
            </w:pP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разнообразных камней.</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формировать у детей знания о камнях как части неживой природы.</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камня через лупу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видно?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E7822">
            <w:pPr>
              <w:pStyle w:val="ParagraphStyle"/>
              <w:rPr>
                <w:rFonts w:ascii="Times New Roman" w:hAnsi="Times New Roman" w:cs="Times New Roman"/>
                <w:i/>
                <w:iCs/>
                <w:sz w:val="20"/>
                <w:szCs w:val="20"/>
              </w:rPr>
            </w:pPr>
            <w:r w:rsidRPr="007B595C">
              <w:rPr>
                <w:rFonts w:ascii="Times New Roman" w:hAnsi="Times New Roman" w:cs="Times New Roman"/>
                <w:i/>
                <w:iCs/>
                <w:sz w:val="20"/>
                <w:szCs w:val="20"/>
              </w:rPr>
              <w:t>(Трещины, узоры, кристаллики.)</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w:t>
            </w:r>
            <w:r w:rsidR="003B75F7" w:rsidRPr="007B595C">
              <w:rPr>
                <w:rFonts w:ascii="Times New Roman" w:hAnsi="Times New Roman" w:cs="Times New Roman"/>
                <w:sz w:val="20"/>
                <w:szCs w:val="20"/>
              </w:rPr>
              <w:t>Труд: сбор и раскладывание по коробкам природного материала.</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Удмуртская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Водяной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Повторение знакомых </w:t>
            </w:r>
            <w:r w:rsidR="003B75F7" w:rsidRPr="007B595C">
              <w:rPr>
                <w:rFonts w:ascii="Times New Roman" w:hAnsi="Times New Roman" w:cs="Times New Roman"/>
                <w:sz w:val="20"/>
                <w:szCs w:val="20"/>
              </w:rPr>
              <w:t>стихотворений</w:t>
            </w:r>
            <w:r w:rsidRPr="007B595C">
              <w:rPr>
                <w:rFonts w:ascii="Times New Roman" w:hAnsi="Times New Roman" w:cs="Times New Roman"/>
                <w:sz w:val="20"/>
                <w:szCs w:val="20"/>
              </w:rPr>
              <w:t xml:space="preserve"> </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
          <w:p w:rsidR="0015478F" w:rsidRPr="007B595C" w:rsidRDefault="003B75F7"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«Прыжки на двух ногах в об</w:t>
            </w:r>
            <w:r w:rsidR="0015478F" w:rsidRPr="007B595C">
              <w:rPr>
                <w:rFonts w:ascii="Times New Roman" w:hAnsi="Times New Roman" w:cs="Times New Roman"/>
                <w:sz w:val="20"/>
                <w:szCs w:val="20"/>
              </w:rPr>
              <w:t>руч и из</w:t>
            </w:r>
          </w:p>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него</w:t>
            </w:r>
            <w:r w:rsidR="003B75F7" w:rsidRPr="007B595C">
              <w:rPr>
                <w:rFonts w:ascii="Times New Roman" w:hAnsi="Times New Roman" w:cs="Times New Roman"/>
                <w:sz w:val="20"/>
                <w:szCs w:val="20"/>
              </w:rPr>
              <w:t>»</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Назови свой домашний адрес</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Физкультурное упражнение: ведение мяча по прямой линии с …………….</w:t>
            </w:r>
          </w:p>
        </w:tc>
      </w:tr>
      <w:tr w:rsidR="0015478F" w:rsidRPr="007B595C" w:rsidTr="003B75F7">
        <w:trPr>
          <w:trHeight w:val="1425"/>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Игра-забава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Успей подхватить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E7822">
            <w:pPr>
              <w:pStyle w:val="ParagraphStyle"/>
              <w:rPr>
                <w:rFonts w:ascii="Times New Roman" w:hAnsi="Times New Roman" w:cs="Times New Roman"/>
                <w:sz w:val="20"/>
                <w:szCs w:val="20"/>
              </w:rPr>
            </w:pPr>
          </w:p>
          <w:p w:rsidR="0015478F" w:rsidRPr="007B595C" w:rsidRDefault="0015478F" w:rsidP="00BE7822">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BE7822">
            <w:pPr>
              <w:pStyle w:val="ParagraphStyle"/>
              <w:rPr>
                <w:rFonts w:ascii="Times New Roman" w:hAnsi="Times New Roman" w:cs="Times New Roman"/>
                <w:sz w:val="20"/>
                <w:szCs w:val="20"/>
              </w:rPr>
            </w:pPr>
            <w:r w:rsidRPr="007B595C">
              <w:rPr>
                <w:rFonts w:ascii="Times New Roman" w:hAnsi="Times New Roman" w:cs="Times New Roman"/>
                <w:sz w:val="20"/>
                <w:szCs w:val="20"/>
              </w:rPr>
              <w:t>3. Сбор камней на участке и выкладывание из них композиции.</w:t>
            </w:r>
          </w:p>
          <w:p w:rsidR="0015478F" w:rsidRPr="007B595C" w:rsidRDefault="0015478F" w:rsidP="00BE7822">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BE7822">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BE7822">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4608" w:type="dxa"/>
            <w:gridSpan w:val="8"/>
            <w:tcBorders>
              <w:top w:val="single" w:sz="4" w:space="0" w:color="auto"/>
              <w:left w:val="single" w:sz="4" w:space="0" w:color="auto"/>
              <w:bottom w:val="single" w:sz="4" w:space="0" w:color="000000" w:themeColor="text1"/>
              <w:right w:val="single" w:sz="4" w:space="0" w:color="000000" w:themeColor="text1"/>
            </w:tcBorders>
          </w:tcPr>
          <w:p w:rsidR="00271B3C" w:rsidRPr="007B595C" w:rsidRDefault="00271B3C" w:rsidP="00BF24B4">
            <w:pPr>
              <w:ind w:right="-882"/>
              <w:rPr>
                <w:rFonts w:ascii="Times New Roman" w:hAnsi="Times New Roman" w:cs="Times New Roman"/>
                <w:sz w:val="20"/>
                <w:szCs w:val="20"/>
              </w:rPr>
            </w:pPr>
            <w:r w:rsidRPr="007B595C">
              <w:rPr>
                <w:rFonts w:ascii="Times New Roman" w:hAnsi="Times New Roman" w:cs="Times New Roman"/>
                <w:sz w:val="20"/>
                <w:szCs w:val="20"/>
              </w:rPr>
              <w:t xml:space="preserve">Составление родителями небольшого рассказа о своей профессии, иллюстрирование его фотографиями и презентация на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родительских посиделках</w:t>
            </w:r>
            <w:r w:rsidR="003B75F7" w:rsidRPr="007B595C">
              <w:rPr>
                <w:rFonts w:ascii="Times New Roman" w:hAnsi="Times New Roman" w:cs="Times New Roman"/>
                <w:sz w:val="20"/>
                <w:szCs w:val="20"/>
              </w:rPr>
              <w:t>»</w:t>
            </w:r>
          </w:p>
        </w:tc>
      </w:tr>
    </w:tbl>
    <w:p w:rsidR="0067108C" w:rsidRPr="007B595C" w:rsidRDefault="0067108C" w:rsidP="003501F8">
      <w:pPr>
        <w:spacing w:after="0" w:line="240" w:lineRule="auto"/>
        <w:ind w:right="-882"/>
        <w:rPr>
          <w:rFonts w:ascii="Times New Roman" w:hAnsi="Times New Roman" w:cs="Times New Roman"/>
          <w:b/>
          <w:sz w:val="20"/>
          <w:szCs w:val="20"/>
        </w:rPr>
      </w:pPr>
    </w:p>
    <w:p w:rsidR="00D804E2" w:rsidRPr="007B595C" w:rsidRDefault="00EB40E5" w:rsidP="00D804E2">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Пятница </w:t>
      </w:r>
      <w:r w:rsidR="00EE62C7" w:rsidRPr="007B595C">
        <w:rPr>
          <w:rFonts w:ascii="Times New Roman" w:hAnsi="Times New Roman" w:cs="Times New Roman"/>
          <w:b/>
          <w:sz w:val="20"/>
          <w:szCs w:val="20"/>
        </w:rPr>
        <w:t>2</w:t>
      </w:r>
      <w:r w:rsidR="007A1FA5" w:rsidRPr="007B595C">
        <w:rPr>
          <w:rFonts w:ascii="Times New Roman" w:hAnsi="Times New Roman" w:cs="Times New Roman"/>
          <w:b/>
          <w:sz w:val="20"/>
          <w:szCs w:val="20"/>
        </w:rPr>
        <w:t>8</w:t>
      </w:r>
      <w:r w:rsidR="00B07AFA" w:rsidRPr="007B595C">
        <w:rPr>
          <w:rFonts w:ascii="Times New Roman" w:hAnsi="Times New Roman" w:cs="Times New Roman"/>
          <w:b/>
          <w:sz w:val="20"/>
          <w:szCs w:val="20"/>
        </w:rPr>
        <w:t>.</w:t>
      </w:r>
      <w:r w:rsidRPr="007B595C">
        <w:rPr>
          <w:rFonts w:ascii="Times New Roman" w:hAnsi="Times New Roman" w:cs="Times New Roman"/>
          <w:b/>
          <w:sz w:val="20"/>
          <w:szCs w:val="20"/>
        </w:rPr>
        <w:t>1</w:t>
      </w:r>
      <w:r w:rsidR="00B07AFA" w:rsidRPr="007B595C">
        <w:rPr>
          <w:rFonts w:ascii="Times New Roman" w:hAnsi="Times New Roman" w:cs="Times New Roman"/>
          <w:b/>
          <w:sz w:val="20"/>
          <w:szCs w:val="20"/>
        </w:rPr>
        <w:t>0</w:t>
      </w:r>
      <w:r w:rsidRPr="007B595C">
        <w:rPr>
          <w:rFonts w:ascii="Times New Roman" w:hAnsi="Times New Roman" w:cs="Times New Roman"/>
          <w:b/>
          <w:sz w:val="20"/>
          <w:szCs w:val="20"/>
        </w:rPr>
        <w:t>.</w:t>
      </w:r>
      <w:r w:rsidR="00EE62C7" w:rsidRPr="007B595C">
        <w:rPr>
          <w:rFonts w:ascii="Times New Roman" w:hAnsi="Times New Roman" w:cs="Times New Roman"/>
          <w:b/>
          <w:sz w:val="20"/>
          <w:szCs w:val="20"/>
        </w:rPr>
        <w:t>202</w:t>
      </w:r>
      <w:r w:rsidR="0098469A"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006D2499" w:rsidRPr="007B595C">
        <w:rPr>
          <w:rFonts w:ascii="Times New Roman" w:hAnsi="Times New Roman" w:cs="Times New Roman"/>
          <w:sz w:val="20"/>
          <w:szCs w:val="20"/>
        </w:rPr>
        <w:t xml:space="preserve">                              </w:t>
      </w:r>
      <w:r w:rsidR="004861EF" w:rsidRPr="007B595C">
        <w:rPr>
          <w:rFonts w:ascii="Times New Roman" w:hAnsi="Times New Roman" w:cs="Times New Roman"/>
          <w:sz w:val="20"/>
          <w:szCs w:val="20"/>
        </w:rPr>
        <w:t xml:space="preserve">                      </w:t>
      </w:r>
      <w:r w:rsidR="00E22EB8"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Труд взрослых. Профессии</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1477"/>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Утро</w:t>
            </w:r>
          </w:p>
          <w:p w:rsidR="0015478F" w:rsidRPr="007B595C" w:rsidRDefault="0015478F" w:rsidP="00BF24B4">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Пальчиковая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печем пшеничные пирожки отличные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побуждать детей проговаривать отдельные слова, воспроизводить движения, показываемые взрослым</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Лепка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Конфетки-</w:t>
            </w:r>
            <w:proofErr w:type="spellStart"/>
            <w:r w:rsidRPr="007B595C">
              <w:rPr>
                <w:rFonts w:ascii="Times New Roman" w:hAnsi="Times New Roman" w:cs="Times New Roman"/>
                <w:sz w:val="20"/>
                <w:szCs w:val="20"/>
              </w:rPr>
              <w:t>бараночки</w:t>
            </w:r>
            <w:proofErr w:type="spellEnd"/>
            <w:r w:rsidR="003B75F7" w:rsidRPr="007B595C">
              <w:rPr>
                <w:rFonts w:ascii="Times New Roman" w:hAnsi="Times New Roman" w:cs="Times New Roman"/>
                <w:sz w:val="20"/>
                <w:szCs w:val="20"/>
              </w:rPr>
              <w:t>»</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Чудо-машина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познакомить</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детей с работой швейной машины, возможностью ускорить с её помощью процесс шитья, улучшить его качество, облегчить труд человека; воспитывать бережное отношение к бытовой технике; способствовать развитию инициативности и самостоятельности в речевом общении со взрослыми и сверстниками.</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о людях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героических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профессий – пожарных, медиках, спасателях; о важности и необходимости их труда.</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Конкурс </w:t>
            </w:r>
            <w:r w:rsidR="003B75F7" w:rsidRPr="007B595C">
              <w:rPr>
                <w:rFonts w:ascii="Times New Roman" w:hAnsi="Times New Roman" w:cs="Times New Roman"/>
                <w:sz w:val="20"/>
                <w:szCs w:val="20"/>
              </w:rPr>
              <w:t>стихов</w:t>
            </w:r>
            <w:r w:rsidRPr="007B595C">
              <w:rPr>
                <w:rFonts w:ascii="Times New Roman" w:hAnsi="Times New Roman" w:cs="Times New Roman"/>
                <w:sz w:val="20"/>
                <w:szCs w:val="20"/>
              </w:rPr>
              <w:t xml:space="preserve"> о профессиях.</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Чьи вещи?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узнавать свои вещи, не путать их с одеждой товарищей</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Напоминание ……………</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о необходимости закрывать рот платком при кашле</w:t>
            </w:r>
          </w:p>
        </w:tc>
        <w:tc>
          <w:tcPr>
            <w:tcW w:w="1275" w:type="dxa"/>
            <w:vMerge w:val="restart"/>
            <w:tcBorders>
              <w:top w:val="single" w:sz="4" w:space="0" w:color="auto"/>
              <w:left w:val="single" w:sz="4" w:space="0" w:color="auto"/>
              <w:right w:val="single" w:sz="4" w:space="0" w:color="auto"/>
            </w:tcBorders>
          </w:tcPr>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Задание ……………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Расскажи, как  вести себя в лесу</w:t>
            </w:r>
            <w:r w:rsidR="003B75F7"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Кем ты будешь, когда станешь взрослым?</w:t>
            </w:r>
            <w:r w:rsidR="003B75F7" w:rsidRPr="007B595C">
              <w:rPr>
                <w:rFonts w:ascii="Times New Roman" w:hAnsi="Times New Roman" w:cs="Times New Roman"/>
                <w:sz w:val="20"/>
                <w:szCs w:val="20"/>
              </w:rPr>
              <w:t>»</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548"/>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02521F">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Больница</w:t>
            </w:r>
            <w:r w:rsidR="003B75F7"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орудий труда, необходимых людям разных профессий.</w:t>
            </w:r>
          </w:p>
        </w:tc>
        <w:tc>
          <w:tcPr>
            <w:tcW w:w="2337" w:type="dxa"/>
            <w:tcBorders>
              <w:top w:val="single" w:sz="4" w:space="0" w:color="auto"/>
              <w:left w:val="single" w:sz="4" w:space="0" w:color="000000" w:themeColor="text1"/>
              <w:right w:val="single" w:sz="4" w:space="0" w:color="auto"/>
            </w:tcBorders>
          </w:tcPr>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Оформление </w:t>
            </w:r>
            <w:proofErr w:type="gramStart"/>
            <w:r w:rsidRPr="007B595C">
              <w:rPr>
                <w:rFonts w:ascii="Times New Roman" w:hAnsi="Times New Roman" w:cs="Times New Roman"/>
                <w:sz w:val="20"/>
                <w:szCs w:val="20"/>
              </w:rPr>
              <w:t>коллажа  на</w:t>
            </w:r>
            <w:proofErr w:type="gramEnd"/>
            <w:r w:rsidRPr="007B595C">
              <w:rPr>
                <w:rFonts w:ascii="Times New Roman" w:hAnsi="Times New Roman" w:cs="Times New Roman"/>
                <w:sz w:val="20"/>
                <w:szCs w:val="20"/>
              </w:rPr>
              <w:t xml:space="preserve">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Страна профессий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2521F">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shd w:val="clear" w:color="auto" w:fill="FFFFFF"/>
              </w:rPr>
            </w:pPr>
          </w:p>
        </w:tc>
      </w:tr>
      <w:tr w:rsidR="0015478F" w:rsidRPr="007B595C" w:rsidTr="003B75F7">
        <w:trPr>
          <w:trHeight w:val="2998"/>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Малоподвижная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Прыгни – повернись!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выполнять </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действия по сигналу воспитателя.</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2. Сбор крупного мусора на участке для прогулок.</w:t>
            </w:r>
          </w:p>
          <w:p w:rsidR="0015478F" w:rsidRPr="007B595C" w:rsidRDefault="0015478F" w:rsidP="0002521F">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Упражнение детей в ходьбе с разным положением рук (вверх, </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вниз, в стороны), по кругу, с переменой направления.</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Трудовая деятельность: заготовка листьев растений</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(для аппликаций, зимних букетов, гербария).</w:t>
            </w:r>
          </w:p>
          <w:p w:rsidR="0015478F" w:rsidRPr="007B595C" w:rsidRDefault="0015478F" w:rsidP="0002521F">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Мяч водящему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ловкость, смелость.</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на развитие ориентировки в пространстве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Не задень!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Чтение стихотворения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Листопад</w:t>
            </w:r>
            <w:r w:rsidR="003B75F7" w:rsidRPr="007B595C">
              <w:rPr>
                <w:rFonts w:ascii="Times New Roman" w:hAnsi="Times New Roman" w:cs="Times New Roman"/>
                <w:sz w:val="20"/>
                <w:szCs w:val="20"/>
              </w:rPr>
              <w:t>»</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w:t>
            </w:r>
            <w:proofErr w:type="spellStart"/>
            <w:r w:rsidRPr="007B595C">
              <w:rPr>
                <w:rFonts w:ascii="Times New Roman" w:hAnsi="Times New Roman" w:cs="Times New Roman"/>
                <w:sz w:val="20"/>
                <w:szCs w:val="20"/>
              </w:rPr>
              <w:t>Голяховского</w:t>
            </w:r>
            <w:proofErr w:type="spellEnd"/>
            <w:r w:rsidRPr="007B595C">
              <w:rPr>
                <w:rFonts w:ascii="Times New Roman" w:hAnsi="Times New Roman" w:cs="Times New Roman"/>
                <w:sz w:val="20"/>
                <w:szCs w:val="20"/>
              </w:rPr>
              <w:t>.</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Трудовое поручение: помочь дворнику убрать опавшую листву </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в специальную яму, приготовленную для перегнивания листвы.</w:t>
            </w:r>
          </w:p>
        </w:tc>
        <w:tc>
          <w:tcPr>
            <w:tcW w:w="2337" w:type="dxa"/>
            <w:tcBorders>
              <w:top w:val="single" w:sz="4" w:space="0" w:color="000000" w:themeColor="text1"/>
              <w:left w:val="single" w:sz="4" w:space="0" w:color="auto"/>
              <w:right w:val="single" w:sz="4" w:space="0" w:color="auto"/>
            </w:tcBorders>
          </w:tcPr>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листьев на земле.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приучать наслаждаться красотой родной природы; объяснить, что в природе ничего не происходит случайно (опавшие</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листья нужны растениям зимой и осенью на земле).</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Логическое лото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Профессии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2521F">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Расскажи о труде няни</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(шофёра, повара)</w:t>
            </w:r>
            <w:r w:rsidR="003B75F7" w:rsidRPr="007B595C">
              <w:rPr>
                <w:rFonts w:ascii="Times New Roman" w:hAnsi="Times New Roman" w:cs="Times New Roman"/>
                <w:sz w:val="20"/>
                <w:szCs w:val="20"/>
              </w:rPr>
              <w:t>»</w:t>
            </w:r>
          </w:p>
        </w:tc>
        <w:tc>
          <w:tcPr>
            <w:tcW w:w="1276" w:type="dxa"/>
            <w:tcBorders>
              <w:top w:val="single" w:sz="4" w:space="0" w:color="auto"/>
              <w:left w:val="single" w:sz="4" w:space="0" w:color="auto"/>
              <w:right w:val="single" w:sz="4" w:space="0" w:color="auto"/>
            </w:tcBorders>
          </w:tcPr>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на ориентировку</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пространстве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себе пару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5" w:type="dxa"/>
            <w:tcBorders>
              <w:top w:val="single" w:sz="4" w:space="0" w:color="auto"/>
              <w:left w:val="single" w:sz="4" w:space="0" w:color="auto"/>
              <w:right w:val="single" w:sz="4" w:space="0" w:color="000000" w:themeColor="text1"/>
            </w:tcBorders>
          </w:tcPr>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Метание</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в цель левой и правой рукой</w:t>
            </w:r>
            <w:r w:rsidR="003B75F7" w:rsidRPr="007B595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000000" w:themeColor="text1"/>
            </w:tcBorders>
          </w:tcPr>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Сбор камней на участке и выкладывание </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из них узоров </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1. Повторение с детьми правил поведения за столом, сервировки стола.</w:t>
            </w:r>
          </w:p>
          <w:p w:rsidR="0015478F" w:rsidRPr="007B595C" w:rsidRDefault="0015478F" w:rsidP="0002521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Пальчиковая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2521F">
            <w:pPr>
              <w:pStyle w:val="ParagraphStyle"/>
              <w:rPr>
                <w:rFonts w:ascii="Times New Roman" w:hAnsi="Times New Roman" w:cs="Times New Roman"/>
                <w:sz w:val="20"/>
                <w:szCs w:val="20"/>
              </w:rPr>
            </w:pPr>
          </w:p>
        </w:tc>
      </w:tr>
      <w:tr w:rsidR="0015478F" w:rsidRPr="007B595C" w:rsidTr="003B75F7">
        <w:trPr>
          <w:trHeight w:val="3814"/>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Моем руки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продолжать учить намыливать руки до образования пены, мыть</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их круговыми движениями, тщательно смывать мыло; мыть лицо обеими руками прямыми и круговыми движениями; пользоваться своим полотенцем, развернув его, вытирая сначала лицо, затем руки, вешать на место</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Солнышко потеряло лучики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(сделать лучики из прищепок, приколов их на силуэт </w:t>
            </w:r>
            <w:r w:rsidR="003B75F7" w:rsidRPr="007B595C">
              <w:rPr>
                <w:rFonts w:ascii="Times New Roman" w:hAnsi="Times New Roman" w:cs="Times New Roman"/>
                <w:sz w:val="20"/>
                <w:szCs w:val="20"/>
              </w:rPr>
              <w:t>солнышка</w:t>
            </w:r>
            <w:r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слова-действия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называет профессию, а дети произносят слова-действия, которые выполняют люди этой профессии. – Врач – … </w:t>
            </w:r>
            <w:r w:rsidRPr="007B595C">
              <w:rPr>
                <w:rFonts w:ascii="Times New Roman" w:hAnsi="Times New Roman" w:cs="Times New Roman"/>
                <w:i/>
                <w:iCs/>
                <w:sz w:val="20"/>
                <w:szCs w:val="20"/>
              </w:rPr>
              <w:t>(слушает, выписывает рецепт, смотрит</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горло, измеряет</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 xml:space="preserve">температуру </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i/>
                <w:iCs/>
                <w:sz w:val="20"/>
                <w:szCs w:val="20"/>
              </w:rPr>
              <w:t>и т. д.</w:t>
            </w:r>
            <w:proofErr w:type="gramStart"/>
            <w:r w:rsidRPr="007B595C">
              <w:rPr>
                <w:rFonts w:ascii="Times New Roman" w:hAnsi="Times New Roman" w:cs="Times New Roman"/>
                <w:i/>
                <w:iCs/>
                <w:sz w:val="20"/>
                <w:szCs w:val="20"/>
              </w:rPr>
              <w:t>).</w:t>
            </w:r>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Повар – … </w:t>
            </w:r>
            <w:r w:rsidRPr="007B595C">
              <w:rPr>
                <w:rFonts w:ascii="Times New Roman" w:hAnsi="Times New Roman" w:cs="Times New Roman"/>
                <w:i/>
                <w:iCs/>
                <w:sz w:val="20"/>
                <w:szCs w:val="20"/>
              </w:rPr>
              <w:t>(режет, варит, жарит, печет и т. д.)</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картинок, иллюстраций о сельскохозяйственном труде.</w:t>
            </w:r>
          </w:p>
          <w:p w:rsidR="0015478F" w:rsidRPr="007B595C" w:rsidRDefault="0015478F" w:rsidP="00142CE1">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Машины на службе </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у людей разных профессий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знания детей </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о том, какие машины и электрооборудование помогают людям разных профессий делать свою</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работу быстрее и качественнее.</w:t>
            </w:r>
          </w:p>
          <w:p w:rsidR="0015478F" w:rsidRPr="007B595C" w:rsidRDefault="0015478F" w:rsidP="00142C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Упражнение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Что могут сделать умелые руки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142C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учить объединять предметы в группы по принадлежности к профессии.</w:t>
            </w:r>
          </w:p>
          <w:p w:rsidR="0015478F" w:rsidRPr="007B595C" w:rsidRDefault="0015478F" w:rsidP="00142CE1">
            <w:pPr>
              <w:pStyle w:val="ParagraphStyle"/>
              <w:rPr>
                <w:rFonts w:ascii="Times New Roman" w:hAnsi="Times New Roman" w:cs="Times New Roman"/>
                <w:sz w:val="20"/>
                <w:szCs w:val="20"/>
              </w:rPr>
            </w:pPr>
          </w:p>
          <w:p w:rsidR="0015478F" w:rsidRPr="007B595C" w:rsidRDefault="0015478F" w:rsidP="00142CE1">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Рассказ воспитателя о самых необычных и интересных профессиях.</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Исправление ошибок в предложениях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 Повар приготовил вкусный дуб. </w:t>
            </w:r>
            <w:r w:rsidRPr="007B595C">
              <w:rPr>
                <w:rFonts w:ascii="Times New Roman" w:hAnsi="Times New Roman" w:cs="Times New Roman"/>
                <w:i/>
                <w:iCs/>
                <w:sz w:val="20"/>
                <w:szCs w:val="20"/>
              </w:rPr>
              <w:t>(Суп.)</w:t>
            </w:r>
            <w:r w:rsidRPr="007B595C">
              <w:rPr>
                <w:rFonts w:ascii="Times New Roman" w:hAnsi="Times New Roman" w:cs="Times New Roman"/>
                <w:sz w:val="20"/>
                <w:szCs w:val="20"/>
              </w:rPr>
              <w:t xml:space="preserve"> – К больному пришел грач. </w:t>
            </w:r>
            <w:r w:rsidRPr="007B595C">
              <w:rPr>
                <w:rFonts w:ascii="Times New Roman" w:hAnsi="Times New Roman" w:cs="Times New Roman"/>
                <w:i/>
                <w:iCs/>
                <w:sz w:val="20"/>
                <w:szCs w:val="20"/>
              </w:rPr>
              <w:t>(Врач.)</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Садовник поливает цветы из шейки. </w:t>
            </w:r>
            <w:r w:rsidRPr="007B595C">
              <w:rPr>
                <w:rFonts w:ascii="Times New Roman" w:hAnsi="Times New Roman" w:cs="Times New Roman"/>
                <w:i/>
                <w:iCs/>
                <w:sz w:val="20"/>
                <w:szCs w:val="20"/>
              </w:rPr>
              <w:t>(Лейки.)</w:t>
            </w:r>
          </w:p>
          <w:p w:rsidR="0015478F" w:rsidRPr="007B595C" w:rsidRDefault="0015478F" w:rsidP="00142CE1">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Водитель сидит за кулем. </w:t>
            </w:r>
            <w:r w:rsidRPr="007B595C">
              <w:rPr>
                <w:rFonts w:ascii="Times New Roman" w:hAnsi="Times New Roman" w:cs="Times New Roman"/>
                <w:i/>
                <w:iCs/>
                <w:sz w:val="20"/>
                <w:szCs w:val="20"/>
              </w:rPr>
              <w:t xml:space="preserve">(Рулем.) </w:t>
            </w:r>
            <w:r w:rsidRPr="007B595C">
              <w:rPr>
                <w:rFonts w:ascii="Times New Roman" w:hAnsi="Times New Roman" w:cs="Times New Roman"/>
                <w:sz w:val="20"/>
                <w:szCs w:val="20"/>
              </w:rPr>
              <w:t>– Портной сшил</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плач.  </w:t>
            </w:r>
            <w:r w:rsidRPr="007B595C">
              <w:rPr>
                <w:rFonts w:ascii="Times New Roman" w:hAnsi="Times New Roman" w:cs="Times New Roman"/>
                <w:i/>
                <w:iCs/>
                <w:sz w:val="20"/>
                <w:szCs w:val="20"/>
              </w:rPr>
              <w:t>(Плащ.)</w:t>
            </w:r>
          </w:p>
          <w:p w:rsidR="0015478F" w:rsidRPr="007B595C" w:rsidRDefault="0015478F" w:rsidP="00142C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Придумывание и рисование символов, </w:t>
            </w:r>
            <w:proofErr w:type="gramStart"/>
            <w:r w:rsidRPr="007B595C">
              <w:rPr>
                <w:rFonts w:ascii="Times New Roman" w:hAnsi="Times New Roman" w:cs="Times New Roman"/>
                <w:sz w:val="20"/>
                <w:szCs w:val="20"/>
                <w:shd w:val="clear" w:color="auto" w:fill="FFFFFF"/>
              </w:rPr>
              <w:t>обозначающих  разные</w:t>
            </w:r>
            <w:proofErr w:type="gramEnd"/>
            <w:r w:rsidRPr="007B595C">
              <w:rPr>
                <w:rFonts w:ascii="Times New Roman" w:hAnsi="Times New Roman" w:cs="Times New Roman"/>
                <w:sz w:val="20"/>
                <w:szCs w:val="20"/>
                <w:shd w:val="clear" w:color="auto" w:fill="FFFFFF"/>
              </w:rPr>
              <w:t xml:space="preserve"> профессии.</w:t>
            </w:r>
          </w:p>
          <w:p w:rsidR="0015478F" w:rsidRPr="007B595C" w:rsidRDefault="0015478F" w:rsidP="00142CE1">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Закрепление у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5478F" w:rsidRPr="007B595C" w:rsidRDefault="0015478F" w:rsidP="00142C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умения пользоваться салфеткой по мере необходимости</w:t>
            </w:r>
          </w:p>
        </w:tc>
        <w:tc>
          <w:tcPr>
            <w:tcW w:w="1276" w:type="dxa"/>
            <w:tcBorders>
              <w:top w:val="single" w:sz="4" w:space="0" w:color="auto"/>
              <w:left w:val="single" w:sz="4" w:space="0" w:color="auto"/>
              <w:right w:val="single" w:sz="4" w:space="0" w:color="auto"/>
            </w:tcBorders>
          </w:tcPr>
          <w:p w:rsidR="0015478F" w:rsidRPr="007B595C" w:rsidRDefault="0015478F" w:rsidP="00142C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Один друг – много </w:t>
            </w:r>
          </w:p>
          <w:p w:rsidR="0015478F" w:rsidRPr="007B595C" w:rsidRDefault="0015478F" w:rsidP="00142C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(орудий труда)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с …………..</w:t>
            </w:r>
          </w:p>
        </w:tc>
        <w:tc>
          <w:tcPr>
            <w:tcW w:w="1275" w:type="dxa"/>
            <w:tcBorders>
              <w:top w:val="single" w:sz="4" w:space="0" w:color="auto"/>
              <w:left w:val="single" w:sz="4" w:space="0" w:color="auto"/>
              <w:right w:val="single" w:sz="4" w:space="0" w:color="000000" w:themeColor="text1"/>
            </w:tcBorders>
          </w:tcPr>
          <w:p w:rsidR="0015478F" w:rsidRPr="007B595C" w:rsidRDefault="0015478F" w:rsidP="00142CE1">
            <w:pPr>
              <w:pStyle w:val="ParagraphStyle"/>
              <w:rPr>
                <w:rFonts w:ascii="Times New Roman" w:hAnsi="Times New Roman" w:cs="Times New Roman"/>
                <w:sz w:val="20"/>
                <w:szCs w:val="20"/>
                <w:shd w:val="clear" w:color="auto" w:fill="FFFFFF"/>
              </w:rPr>
            </w:pPr>
            <w:proofErr w:type="gramStart"/>
            <w:r w:rsidRPr="007B595C">
              <w:rPr>
                <w:rFonts w:ascii="Times New Roman" w:hAnsi="Times New Roman" w:cs="Times New Roman"/>
                <w:sz w:val="20"/>
                <w:szCs w:val="20"/>
                <w:shd w:val="clear" w:color="auto" w:fill="FFFFFF"/>
              </w:rPr>
              <w:t>Закрепление  знания</w:t>
            </w:r>
            <w:proofErr w:type="gramEnd"/>
            <w:r w:rsidRPr="007B595C">
              <w:rPr>
                <w:rFonts w:ascii="Times New Roman" w:hAnsi="Times New Roman" w:cs="Times New Roman"/>
                <w:sz w:val="20"/>
                <w:szCs w:val="20"/>
                <w:shd w:val="clear" w:color="auto" w:fill="FFFFFF"/>
              </w:rPr>
              <w:t xml:space="preserve"> цветового спектра</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с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5478F" w:rsidRPr="007B595C" w:rsidRDefault="0015478F" w:rsidP="00142C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в игре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Цвета радуги</w:t>
            </w:r>
            <w:r w:rsidR="003B75F7" w:rsidRPr="007B595C">
              <w:rPr>
                <w:rFonts w:ascii="Times New Roman" w:hAnsi="Times New Roman" w:cs="Times New Roman"/>
                <w:sz w:val="20"/>
                <w:szCs w:val="20"/>
                <w:shd w:val="clear" w:color="auto" w:fill="FFFFFF"/>
              </w:rPr>
              <w:t>»</w:t>
            </w:r>
          </w:p>
        </w:tc>
        <w:tc>
          <w:tcPr>
            <w:tcW w:w="1418" w:type="dxa"/>
            <w:tcBorders>
              <w:top w:val="single" w:sz="4" w:space="0" w:color="auto"/>
              <w:left w:val="single" w:sz="4" w:space="0" w:color="auto"/>
              <w:right w:val="single" w:sz="4" w:space="0" w:color="000000" w:themeColor="text1"/>
            </w:tcBorders>
          </w:tcPr>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Упражнение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5478F" w:rsidRPr="007B595C" w:rsidRDefault="0015478F" w:rsidP="00142CE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 перебрасывании мяча друг другу двумя руками из-за головы</w:t>
            </w:r>
          </w:p>
        </w:tc>
      </w:tr>
      <w:tr w:rsidR="0015478F" w:rsidRPr="007B595C" w:rsidTr="003B75F7">
        <w:trPr>
          <w:trHeight w:val="2849"/>
        </w:trPr>
        <w:tc>
          <w:tcPr>
            <w:tcW w:w="1403" w:type="dxa"/>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Поможем кукле собраться </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на прогулку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15"/>
                <w:sz w:val="20"/>
                <w:szCs w:val="20"/>
              </w:rPr>
              <w:t>Цель</w:t>
            </w:r>
            <w:r w:rsidRPr="007B595C">
              <w:rPr>
                <w:rFonts w:ascii="Times New Roman" w:hAnsi="Times New Roman" w:cs="Times New Roman"/>
                <w:sz w:val="20"/>
                <w:szCs w:val="20"/>
              </w:rPr>
              <w:t>: упражнять в одевании</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в определённой последовательности, умении застёгивать пуговицы, шнуровать ботинки</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Поручение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Помоги </w:t>
            </w:r>
            <w:r w:rsidR="003B75F7" w:rsidRPr="007B595C">
              <w:rPr>
                <w:rFonts w:ascii="Times New Roman" w:hAnsi="Times New Roman" w:cs="Times New Roman"/>
                <w:sz w:val="20"/>
                <w:szCs w:val="20"/>
              </w:rPr>
              <w:t>товарищу».</w:t>
            </w:r>
            <w:r w:rsidR="003B75F7" w:rsidRPr="007B595C">
              <w:rPr>
                <w:rFonts w:ascii="Times New Roman" w:hAnsi="Times New Roman" w:cs="Times New Roman"/>
                <w:spacing w:val="45"/>
                <w:sz w:val="20"/>
                <w:szCs w:val="20"/>
              </w:rPr>
              <w:t xml:space="preserve"> Цель</w:t>
            </w:r>
            <w:r w:rsidRPr="007B595C">
              <w:rPr>
                <w:rFonts w:ascii="Times New Roman" w:hAnsi="Times New Roman" w:cs="Times New Roman"/>
                <w:sz w:val="20"/>
                <w:szCs w:val="20"/>
              </w:rPr>
              <w:t>: учить ви</w:t>
            </w:r>
            <w:r w:rsidRPr="007B595C">
              <w:rPr>
                <w:rFonts w:ascii="Times New Roman" w:hAnsi="Times New Roman" w:cs="Times New Roman"/>
                <w:spacing w:val="-15"/>
                <w:sz w:val="20"/>
                <w:szCs w:val="20"/>
              </w:rPr>
              <w:t>деть непо</w:t>
            </w:r>
            <w:r w:rsidRPr="007B595C">
              <w:rPr>
                <w:rFonts w:ascii="Times New Roman" w:hAnsi="Times New Roman" w:cs="Times New Roman"/>
                <w:sz w:val="20"/>
                <w:szCs w:val="20"/>
              </w:rPr>
              <w:t>рядок в одежде товарища, предлагать ему свою помощь</w:t>
            </w:r>
          </w:p>
        </w:tc>
        <w:tc>
          <w:tcPr>
            <w:tcW w:w="2337" w:type="dxa"/>
            <w:tcBorders>
              <w:top w:val="single" w:sz="4" w:space="0" w:color="auto"/>
              <w:left w:val="single" w:sz="4" w:space="0" w:color="000000" w:themeColor="text1"/>
              <w:right w:val="single" w:sz="4" w:space="0" w:color="auto"/>
            </w:tcBorders>
          </w:tcPr>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1. Трудовая деятельность: помощь взрослым</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в уходе за кустарником.</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с прыжками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 ровненькой дорожке</w:t>
            </w:r>
            <w:r w:rsidR="003B75F7" w:rsidRPr="007B595C">
              <w:rPr>
                <w:rFonts w:ascii="Times New Roman" w:hAnsi="Times New Roman" w:cs="Times New Roman"/>
                <w:sz w:val="20"/>
                <w:szCs w:val="20"/>
              </w:rPr>
              <w:t>»</w:t>
            </w:r>
            <w:r w:rsidR="00C06FC7" w:rsidRPr="007B595C">
              <w:rPr>
                <w:rFonts w:ascii="Times New Roman" w:hAnsi="Times New Roman" w:cs="Times New Roman"/>
                <w:sz w:val="20"/>
                <w:szCs w:val="20"/>
              </w:rPr>
              <w:t>.</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3. Сгребание в кучи опавшей листвы.</w:t>
            </w:r>
          </w:p>
          <w:p w:rsidR="0015478F" w:rsidRPr="007B595C" w:rsidRDefault="0015478F" w:rsidP="00142CE1">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почвой.</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расширять представления детей о почве; учить описывать ее состояние.</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Трудовая деятельность: уборка мусора на участке.</w:t>
            </w:r>
          </w:p>
          <w:p w:rsidR="0015478F" w:rsidRPr="007B595C" w:rsidRDefault="0015478F" w:rsidP="00142CE1">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1. Упражнения в беге: с ускорением и замедлением темпа, со сменой ведущего.</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2. Знакомство с приметой: во время дождя на воде образуются и долго не лопаются пузыри – дождь долгий.</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Стоп!</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42CE1">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3B75F7"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Принеси то, что</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назову</w:t>
            </w:r>
            <w:r w:rsidR="003B75F7" w:rsidRPr="007B595C">
              <w:rPr>
                <w:rFonts w:ascii="Times New Roman" w:hAnsi="Times New Roman" w:cs="Times New Roman"/>
                <w:sz w:val="20"/>
                <w:szCs w:val="20"/>
              </w:rPr>
              <w:t>»</w:t>
            </w:r>
          </w:p>
        </w:tc>
        <w:tc>
          <w:tcPr>
            <w:tcW w:w="1276" w:type="dxa"/>
            <w:tcBorders>
              <w:top w:val="single" w:sz="4" w:space="0" w:color="auto"/>
              <w:left w:val="single" w:sz="4" w:space="0" w:color="auto"/>
              <w:right w:val="single" w:sz="4" w:space="0" w:color="auto"/>
            </w:tcBorders>
          </w:tcPr>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в ходьбе: приставным шагом в сторону, вперед, назад</w:t>
            </w:r>
          </w:p>
        </w:tc>
        <w:tc>
          <w:tcPr>
            <w:tcW w:w="1275" w:type="dxa"/>
            <w:tcBorders>
              <w:top w:val="single" w:sz="4" w:space="0" w:color="auto"/>
              <w:left w:val="single" w:sz="4" w:space="0" w:color="auto"/>
              <w:right w:val="single" w:sz="4" w:space="0" w:color="000000" w:themeColor="text1"/>
            </w:tcBorders>
          </w:tcPr>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Назови осенние  (летние) месяцы</w:t>
            </w:r>
            <w:r w:rsidRPr="007B595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000000" w:themeColor="text1"/>
            </w:tcBorders>
          </w:tcPr>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Так бывает или нет?</w:t>
            </w:r>
            <w:r w:rsidR="003B75F7" w:rsidRPr="007B595C">
              <w:rPr>
                <w:rFonts w:ascii="Times New Roman" w:hAnsi="Times New Roman" w:cs="Times New Roman"/>
                <w:sz w:val="20"/>
                <w:szCs w:val="20"/>
              </w:rPr>
              <w:t>»</w:t>
            </w:r>
          </w:p>
          <w:p w:rsidR="0015478F" w:rsidRPr="007B595C" w:rsidRDefault="0015478F" w:rsidP="00142CE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4608" w:type="dxa"/>
            <w:gridSpan w:val="8"/>
            <w:tcBorders>
              <w:top w:val="single" w:sz="4" w:space="0" w:color="auto"/>
              <w:left w:val="single" w:sz="4" w:space="0" w:color="auto"/>
              <w:bottom w:val="single" w:sz="4" w:space="0" w:color="000000" w:themeColor="text1"/>
              <w:right w:val="single" w:sz="4" w:space="0" w:color="000000" w:themeColor="text1"/>
            </w:tcBorders>
          </w:tcPr>
          <w:p w:rsidR="00271B3C" w:rsidRPr="007B595C" w:rsidRDefault="00271B3C" w:rsidP="00482D31">
            <w:pPr>
              <w:ind w:right="-882"/>
              <w:rPr>
                <w:rFonts w:ascii="Times New Roman" w:hAnsi="Times New Roman" w:cs="Times New Roman"/>
                <w:sz w:val="20"/>
                <w:szCs w:val="20"/>
              </w:rPr>
            </w:pPr>
            <w:r w:rsidRPr="007B595C">
              <w:rPr>
                <w:rFonts w:ascii="Times New Roman" w:hAnsi="Times New Roman" w:cs="Times New Roman"/>
                <w:sz w:val="20"/>
                <w:szCs w:val="20"/>
              </w:rPr>
              <w:t>Привлечение родителей (по желанию) к посильной помощи по подготовке территории детского сада к зиме (перекопка растений, обрезка веток и т.д.)</w:t>
            </w:r>
          </w:p>
          <w:p w:rsidR="00271B3C" w:rsidRPr="007B595C" w:rsidRDefault="00271B3C" w:rsidP="00BF24B4">
            <w:pPr>
              <w:ind w:right="-882"/>
              <w:rPr>
                <w:rFonts w:ascii="Times New Roman" w:hAnsi="Times New Roman" w:cs="Times New Roman"/>
                <w:sz w:val="20"/>
                <w:szCs w:val="20"/>
              </w:rPr>
            </w:pPr>
          </w:p>
        </w:tc>
      </w:tr>
    </w:tbl>
    <w:p w:rsidR="00F70834" w:rsidRPr="007B595C" w:rsidRDefault="00F70834" w:rsidP="003501F8">
      <w:pPr>
        <w:spacing w:after="0" w:line="240" w:lineRule="auto"/>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F33B09" w:rsidRPr="007B595C" w:rsidTr="00F33B09">
        <w:tc>
          <w:tcPr>
            <w:tcW w:w="3202" w:type="dxa"/>
          </w:tcPr>
          <w:p w:rsidR="00F33B09" w:rsidRPr="007B595C" w:rsidRDefault="00F33B09" w:rsidP="00F33B09">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2B5C41" w:rsidRPr="007B595C" w:rsidTr="002B5C41">
        <w:trPr>
          <w:trHeight w:val="598"/>
        </w:trPr>
        <w:tc>
          <w:tcPr>
            <w:tcW w:w="3202" w:type="dxa"/>
            <w:tcBorders>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12816" w:type="dxa"/>
            <w:gridSpan w:val="3"/>
            <w:tcBorders>
              <w:bottom w:val="single" w:sz="4" w:space="0" w:color="auto"/>
            </w:tcBorders>
          </w:tcPr>
          <w:p w:rsidR="002B5C41" w:rsidRPr="007B595C" w:rsidRDefault="002B5C41" w:rsidP="002B5C41">
            <w:pPr>
              <w:rPr>
                <w:b/>
                <w:lang w:eastAsia="en-US"/>
              </w:rPr>
            </w:pPr>
            <w:r w:rsidRPr="007B595C">
              <w:rPr>
                <w:rFonts w:ascii="Times New Roman" w:hAnsi="Times New Roman"/>
                <w:b/>
                <w:szCs w:val="20"/>
              </w:rPr>
              <w:t>Повторение занятий по выбору воспитателя.</w:t>
            </w:r>
          </w:p>
        </w:tc>
      </w:tr>
      <w:tr w:rsidR="002B5C41" w:rsidRPr="007B595C" w:rsidTr="00F33B09">
        <w:trPr>
          <w:trHeight w:val="250"/>
        </w:trPr>
        <w:tc>
          <w:tcPr>
            <w:tcW w:w="3202" w:type="dxa"/>
            <w:tcBorders>
              <w:top w:val="single" w:sz="4" w:space="0" w:color="auto"/>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2B5C41" w:rsidRPr="007B595C" w:rsidRDefault="002B5C41" w:rsidP="00F33B09">
            <w:pPr>
              <w:pStyle w:val="Default"/>
              <w:rPr>
                <w:color w:val="auto"/>
                <w:sz w:val="20"/>
                <w:szCs w:val="20"/>
              </w:rPr>
            </w:pPr>
            <w:r w:rsidRPr="007B595C">
              <w:rPr>
                <w:color w:val="auto"/>
                <w:sz w:val="22"/>
                <w:szCs w:val="22"/>
                <w:shd w:val="clear" w:color="auto" w:fill="FFFFFF"/>
              </w:rPr>
              <w:t>По плану муз. руководителя.</w:t>
            </w:r>
          </w:p>
        </w:tc>
      </w:tr>
      <w:tr w:rsidR="00635B6F" w:rsidRPr="007B595C" w:rsidTr="00F33B09">
        <w:trPr>
          <w:trHeight w:val="446"/>
        </w:trPr>
        <w:tc>
          <w:tcPr>
            <w:tcW w:w="3202" w:type="dxa"/>
            <w:tcBorders>
              <w:top w:val="single" w:sz="4" w:space="0" w:color="auto"/>
            </w:tcBorders>
          </w:tcPr>
          <w:p w:rsidR="00635B6F" w:rsidRPr="007B595C" w:rsidRDefault="00635B6F"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lastRenderedPageBreak/>
              <w:t>Художественно-эстетическое развитие (Рисование)</w:t>
            </w:r>
          </w:p>
        </w:tc>
        <w:tc>
          <w:tcPr>
            <w:tcW w:w="6408" w:type="dxa"/>
            <w:tcBorders>
              <w:top w:val="single" w:sz="4" w:space="0" w:color="auto"/>
            </w:tcBorders>
          </w:tcPr>
          <w:p w:rsidR="00635B6F" w:rsidRPr="007B595C" w:rsidRDefault="00635B6F" w:rsidP="00F915DE">
            <w:pPr>
              <w:rPr>
                <w:rFonts w:ascii="Times New Roman" w:hAnsi="Times New Roman" w:cs="Times New Roman"/>
                <w:b/>
                <w:sz w:val="20"/>
                <w:shd w:val="clear" w:color="auto" w:fill="FFFFFF"/>
                <w:lang w:eastAsia="en-US"/>
              </w:rPr>
            </w:pPr>
            <w:r w:rsidRPr="007B595C">
              <w:rPr>
                <w:rFonts w:ascii="Times New Roman" w:hAnsi="Times New Roman" w:cs="Times New Roman"/>
                <w:b/>
                <w:sz w:val="20"/>
                <w:shd w:val="clear" w:color="auto" w:fill="FFFFFF"/>
                <w:lang w:eastAsia="en-US"/>
              </w:rPr>
              <w:t>1-й вариант. «Укрась юбку дымковской барышни». (</w:t>
            </w:r>
            <w:r w:rsidR="006A5880" w:rsidRPr="007B595C">
              <w:rPr>
                <w:rFonts w:ascii="Times New Roman" w:hAnsi="Times New Roman" w:cs="Times New Roman"/>
                <w:b/>
                <w:sz w:val="20"/>
                <w:shd w:val="clear" w:color="auto" w:fill="FFFFFF"/>
                <w:lang w:eastAsia="en-US"/>
              </w:rPr>
              <w:t>[16]</w:t>
            </w:r>
            <w:r w:rsidRPr="007B595C">
              <w:rPr>
                <w:rFonts w:ascii="Times New Roman" w:hAnsi="Times New Roman" w:cs="Times New Roman"/>
                <w:b/>
                <w:sz w:val="20"/>
                <w:shd w:val="clear" w:color="auto" w:fill="FFFFFF"/>
                <w:lang w:eastAsia="en-US"/>
              </w:rPr>
              <w:t>, с. 60)</w:t>
            </w:r>
          </w:p>
          <w:p w:rsidR="00635B6F" w:rsidRPr="007B595C" w:rsidRDefault="00635B6F" w:rsidP="00F915DE">
            <w:pPr>
              <w:rPr>
                <w:rFonts w:ascii="Times New Roman" w:hAnsi="Times New Roman" w:cs="Times New Roman"/>
                <w:sz w:val="20"/>
                <w:shd w:val="clear" w:color="auto" w:fill="FFFFFF"/>
                <w:lang w:eastAsia="en-US"/>
              </w:rPr>
            </w:pPr>
            <w:r w:rsidRPr="007B595C">
              <w:rPr>
                <w:rFonts w:ascii="Times New Roman" w:hAnsi="Times New Roman" w:cs="Times New Roman"/>
                <w:sz w:val="20"/>
                <w:shd w:val="clear" w:color="auto" w:fill="FFFFFF"/>
                <w:lang w:eastAsia="en-US"/>
              </w:rPr>
              <w:t>Программное содержание. Продолжать знакомить детей с народным декоративным искусством (дымковской росписью). Воспитывать уважение к талантливым народным мастерам, создающим яркую народную игрушку. Упражнять в приемах росписи: полосы вертикальные и горизонтальные, клетка, кольца, точки, пятнышки (</w:t>
            </w:r>
            <w:proofErr w:type="spellStart"/>
            <w:r w:rsidRPr="007B595C">
              <w:rPr>
                <w:rFonts w:ascii="Times New Roman" w:hAnsi="Times New Roman" w:cs="Times New Roman"/>
                <w:sz w:val="20"/>
                <w:shd w:val="clear" w:color="auto" w:fill="FFFFFF"/>
                <w:lang w:eastAsia="en-US"/>
              </w:rPr>
              <w:t>примакивание</w:t>
            </w:r>
            <w:proofErr w:type="spellEnd"/>
            <w:r w:rsidRPr="007B595C">
              <w:rPr>
                <w:rFonts w:ascii="Times New Roman" w:hAnsi="Times New Roman" w:cs="Times New Roman"/>
                <w:sz w:val="20"/>
                <w:shd w:val="clear" w:color="auto" w:fill="FFFFFF"/>
                <w:lang w:eastAsia="en-US"/>
              </w:rPr>
              <w:t>) и др. Закреплять умение рисовать гуашью. Развивать чувство цвета, ритма.</w:t>
            </w:r>
          </w:p>
          <w:p w:rsidR="00635B6F" w:rsidRPr="007B595C" w:rsidRDefault="00635B6F" w:rsidP="00F915DE">
            <w:pPr>
              <w:rPr>
                <w:rFonts w:ascii="Times New Roman" w:hAnsi="Times New Roman" w:cs="Times New Roman"/>
                <w:b/>
                <w:sz w:val="20"/>
              </w:rPr>
            </w:pPr>
            <w:r w:rsidRPr="007B595C">
              <w:rPr>
                <w:rFonts w:ascii="Times New Roman" w:hAnsi="Times New Roman" w:cs="Times New Roman"/>
                <w:b/>
                <w:sz w:val="20"/>
              </w:rPr>
              <w:t>2-й вариант. «Петух и краски». (</w:t>
            </w:r>
            <w:r w:rsidR="00DB32F2" w:rsidRPr="007B595C">
              <w:rPr>
                <w:rFonts w:ascii="Times New Roman" w:hAnsi="Times New Roman" w:cs="Times New Roman"/>
                <w:b/>
                <w:sz w:val="20"/>
              </w:rPr>
              <w:t>[20]</w:t>
            </w:r>
            <w:r w:rsidRPr="007B595C">
              <w:rPr>
                <w:rFonts w:ascii="Times New Roman" w:hAnsi="Times New Roman" w:cs="Times New Roman"/>
                <w:b/>
                <w:sz w:val="20"/>
              </w:rPr>
              <w:t>, с. 41)</w:t>
            </w:r>
          </w:p>
          <w:p w:rsidR="00635B6F" w:rsidRPr="007B595C" w:rsidRDefault="00635B6F" w:rsidP="00F915DE">
            <w:pPr>
              <w:rPr>
                <w:rFonts w:ascii="Times New Roman" w:hAnsi="Times New Roman" w:cs="Times New Roman"/>
                <w:sz w:val="20"/>
                <w:shd w:val="clear" w:color="auto" w:fill="FFFFFF"/>
                <w:lang w:eastAsia="en-US"/>
              </w:rPr>
            </w:pPr>
            <w:r w:rsidRPr="007B595C">
              <w:rPr>
                <w:rFonts w:ascii="Times New Roman" w:hAnsi="Times New Roman" w:cs="Times New Roman"/>
                <w:sz w:val="20"/>
              </w:rPr>
              <w:t>Цели. Закреплять умение называть основные цвета. Учить подбирать нужный цвет при создании определенного образа.</w:t>
            </w:r>
          </w:p>
        </w:tc>
        <w:tc>
          <w:tcPr>
            <w:tcW w:w="6408" w:type="dxa"/>
            <w:gridSpan w:val="2"/>
            <w:tcBorders>
              <w:top w:val="single" w:sz="4" w:space="0" w:color="auto"/>
            </w:tcBorders>
          </w:tcPr>
          <w:p w:rsidR="005A5BEE" w:rsidRPr="007B595C" w:rsidRDefault="005A5BEE" w:rsidP="005A5BEE">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«Рисование по замыслу. Кем ты хочешь быть?». (</w:t>
            </w:r>
            <w:r w:rsidR="00603813" w:rsidRPr="007B595C">
              <w:rPr>
                <w:rFonts w:ascii="Times New Roman" w:hAnsi="Times New Roman" w:cs="Times New Roman"/>
                <w:b/>
                <w:sz w:val="20"/>
                <w:szCs w:val="23"/>
                <w:shd w:val="clear" w:color="auto" w:fill="FFFFFF"/>
              </w:rPr>
              <w:t>[18]</w:t>
            </w:r>
            <w:r w:rsidRPr="007B595C">
              <w:rPr>
                <w:rFonts w:ascii="Times New Roman" w:hAnsi="Times New Roman" w:cs="Times New Roman"/>
                <w:b/>
                <w:sz w:val="20"/>
                <w:szCs w:val="23"/>
                <w:shd w:val="clear" w:color="auto" w:fill="FFFFFF"/>
              </w:rPr>
              <w:t>, с. 112).</w:t>
            </w:r>
          </w:p>
          <w:p w:rsidR="00635B6F" w:rsidRPr="007B595C" w:rsidRDefault="005A5BEE" w:rsidP="005A5BEE">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Программное содержание. 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изображения простым карандашом, аккуратно закрашивать рисунки. Учить оценивать свои рисунки в соответствии с заданием.</w:t>
            </w:r>
          </w:p>
          <w:p w:rsidR="005A5BEE" w:rsidRPr="007B595C" w:rsidRDefault="005A5BEE" w:rsidP="005A5BEE">
            <w:pPr>
              <w:rPr>
                <w:rFonts w:ascii="Times New Roman" w:hAnsi="Times New Roman" w:cs="Times New Roman"/>
                <w:b/>
                <w:sz w:val="20"/>
                <w:szCs w:val="23"/>
                <w:shd w:val="clear" w:color="auto" w:fill="FFFFFF"/>
              </w:rPr>
            </w:pPr>
          </w:p>
          <w:p w:rsidR="005A5BEE" w:rsidRPr="007B595C" w:rsidRDefault="005A5BEE" w:rsidP="005A5BEE">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«Роспись олешка». (</w:t>
            </w:r>
            <w:r w:rsidR="000E0BAE" w:rsidRPr="007B595C">
              <w:rPr>
                <w:rFonts w:ascii="Times New Roman" w:hAnsi="Times New Roman" w:cs="Times New Roman"/>
                <w:b/>
                <w:sz w:val="20"/>
                <w:szCs w:val="23"/>
                <w:shd w:val="clear" w:color="auto" w:fill="FFFFFF"/>
              </w:rPr>
              <w:t>[17]</w:t>
            </w:r>
            <w:r w:rsidRPr="007B595C">
              <w:rPr>
                <w:rFonts w:ascii="Times New Roman" w:hAnsi="Times New Roman" w:cs="Times New Roman"/>
                <w:b/>
                <w:sz w:val="20"/>
                <w:szCs w:val="23"/>
                <w:shd w:val="clear" w:color="auto" w:fill="FFFFFF"/>
              </w:rPr>
              <w:t>, с. 83)</w:t>
            </w:r>
          </w:p>
          <w:p w:rsidR="005A5BEE" w:rsidRPr="007B595C" w:rsidRDefault="005A5BEE" w:rsidP="005A5BEE">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Программное содержание. Учить детей расписывать объемные изделия по мотивам народных декоративных узоров. Учить выделять основные элементы узора, их расположение. Развивать эстетическое восприятие. Закреплять приемы рисования красками. Продолжать формировать умение рассматривать свои работы, оценивать их.</w:t>
            </w:r>
          </w:p>
        </w:tc>
      </w:tr>
      <w:tr w:rsidR="00635B6F" w:rsidRPr="007B595C" w:rsidTr="00F33B09">
        <w:tc>
          <w:tcPr>
            <w:tcW w:w="3202" w:type="dxa"/>
          </w:tcPr>
          <w:p w:rsidR="00635B6F" w:rsidRPr="007B595C" w:rsidRDefault="00635B6F"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7D5E50" w:rsidRPr="007B595C" w:rsidRDefault="00D037FB" w:rsidP="007D5E50">
            <w:pPr>
              <w:rPr>
                <w:rFonts w:ascii="Times New Roman" w:hAnsi="Times New Roman" w:cs="Times New Roman"/>
                <w:b/>
                <w:sz w:val="20"/>
              </w:rPr>
            </w:pPr>
            <w:r w:rsidRPr="007B595C">
              <w:rPr>
                <w:rFonts w:ascii="Times New Roman" w:hAnsi="Times New Roman"/>
                <w:b/>
                <w:sz w:val="20"/>
                <w:szCs w:val="20"/>
              </w:rPr>
              <w:t>Лепка.</w:t>
            </w:r>
            <w:r w:rsidR="007D5E50" w:rsidRPr="007B595C">
              <w:rPr>
                <w:rFonts w:ascii="Times New Roman" w:hAnsi="Times New Roman"/>
                <w:b/>
                <w:sz w:val="20"/>
                <w:szCs w:val="20"/>
              </w:rPr>
              <w:t xml:space="preserve"> </w:t>
            </w:r>
            <w:r w:rsidR="007D5E50" w:rsidRPr="007B595C">
              <w:rPr>
                <w:rFonts w:ascii="Times New Roman" w:hAnsi="Times New Roman" w:cs="Times New Roman"/>
                <w:b/>
                <w:sz w:val="20"/>
              </w:rPr>
              <w:t>«Повар». (</w:t>
            </w:r>
            <w:r w:rsidR="00603813" w:rsidRPr="007B595C">
              <w:rPr>
                <w:rFonts w:ascii="Times New Roman" w:hAnsi="Times New Roman" w:cs="Times New Roman"/>
                <w:b/>
                <w:sz w:val="20"/>
              </w:rPr>
              <w:t>[24]</w:t>
            </w:r>
            <w:r w:rsidR="007D5E50" w:rsidRPr="007B595C">
              <w:rPr>
                <w:rFonts w:ascii="Times New Roman" w:hAnsi="Times New Roman" w:cs="Times New Roman"/>
                <w:b/>
                <w:sz w:val="20"/>
              </w:rPr>
              <w:t>, с. 44)</w:t>
            </w:r>
          </w:p>
          <w:p w:rsidR="00635B6F" w:rsidRPr="007B595C" w:rsidRDefault="007D5E50" w:rsidP="007D5E50">
            <w:pPr>
              <w:rPr>
                <w:rFonts w:ascii="Times New Roman" w:hAnsi="Times New Roman"/>
                <w:b/>
                <w:sz w:val="20"/>
                <w:szCs w:val="20"/>
              </w:rPr>
            </w:pPr>
            <w:r w:rsidRPr="007B595C">
              <w:rPr>
                <w:rFonts w:ascii="Times New Roman" w:hAnsi="Times New Roman" w:cs="Times New Roman"/>
                <w:sz w:val="20"/>
              </w:rPr>
              <w:t>Цели. Учить создавать поделку по собственному замыслу. Знакомить с профессией повара. Развивать мелкую моторику, мышление.</w:t>
            </w:r>
          </w:p>
        </w:tc>
        <w:tc>
          <w:tcPr>
            <w:tcW w:w="6408" w:type="dxa"/>
            <w:gridSpan w:val="2"/>
          </w:tcPr>
          <w:p w:rsidR="005A5BEE" w:rsidRPr="007B595C" w:rsidRDefault="005A5BEE" w:rsidP="005A5BEE">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Лепка «Олешек (по мотивам дымковской игрушки)». (</w:t>
            </w:r>
            <w:r w:rsidR="000E0BAE" w:rsidRPr="007B595C">
              <w:rPr>
                <w:rFonts w:ascii="Times New Roman" w:hAnsi="Times New Roman" w:cs="Times New Roman"/>
                <w:b/>
                <w:sz w:val="20"/>
                <w:szCs w:val="23"/>
                <w:shd w:val="clear" w:color="auto" w:fill="FFFFFF"/>
              </w:rPr>
              <w:t>[17]</w:t>
            </w:r>
            <w:r w:rsidRPr="007B595C">
              <w:rPr>
                <w:rFonts w:ascii="Times New Roman" w:hAnsi="Times New Roman" w:cs="Times New Roman"/>
                <w:b/>
                <w:sz w:val="20"/>
                <w:szCs w:val="23"/>
                <w:shd w:val="clear" w:color="auto" w:fill="FFFFFF"/>
              </w:rPr>
              <w:t>, с. 75)</w:t>
            </w:r>
          </w:p>
          <w:p w:rsidR="00635B6F" w:rsidRPr="007B595C" w:rsidRDefault="005A5BEE" w:rsidP="005A5BEE">
            <w:pPr>
              <w:rPr>
                <w:rFonts w:ascii="Times New Roman" w:hAnsi="Times New Roman"/>
                <w:sz w:val="20"/>
                <w:szCs w:val="20"/>
              </w:rPr>
            </w:pPr>
            <w:r w:rsidRPr="007B595C">
              <w:rPr>
                <w:rFonts w:ascii="Times New Roman" w:hAnsi="Times New Roman" w:cs="Times New Roman"/>
                <w:sz w:val="20"/>
                <w:szCs w:val="23"/>
                <w:shd w:val="clear" w:color="auto" w:fill="FFFFFF"/>
              </w:rPr>
              <w:t>Программное содержание. Учить детей создавать изображение по мотивам дымковских игрушек; лепить фигуру из целого куска глины, передавая форму отдельных частей приемом вытягивания. Развивать эстетическое восприятие, образные представления.</w:t>
            </w:r>
          </w:p>
        </w:tc>
      </w:tr>
      <w:tr w:rsidR="00EE409B" w:rsidRPr="007B595C" w:rsidTr="00EE409B">
        <w:trPr>
          <w:trHeight w:val="210"/>
        </w:trPr>
        <w:tc>
          <w:tcPr>
            <w:tcW w:w="3202" w:type="dxa"/>
            <w:vMerge w:val="restart"/>
            <w:tcBorders>
              <w:top w:val="single" w:sz="4" w:space="0" w:color="auto"/>
            </w:tcBorders>
          </w:tcPr>
          <w:p w:rsidR="00EE409B" w:rsidRPr="007B595C" w:rsidRDefault="00EE409B"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EE409B" w:rsidRPr="007B595C" w:rsidRDefault="00EE409B" w:rsidP="00BE4CED">
            <w:pPr>
              <w:rPr>
                <w:rFonts w:ascii="Times New Roman" w:hAnsi="Times New Roman" w:cs="Times New Roman"/>
                <w:b/>
                <w:sz w:val="20"/>
                <w:lang w:eastAsia="en-US"/>
              </w:rPr>
            </w:pPr>
            <w:r w:rsidRPr="007B595C">
              <w:rPr>
                <w:rFonts w:ascii="Times New Roman" w:hAnsi="Times New Roman" w:cs="Times New Roman"/>
                <w:b/>
                <w:sz w:val="20"/>
                <w:lang w:eastAsia="en-US"/>
              </w:rPr>
              <w:t>Занятие 7.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21)</w:t>
            </w:r>
          </w:p>
          <w:p w:rsidR="00EE409B" w:rsidRPr="007B595C" w:rsidRDefault="00EE409B" w:rsidP="00BE4CED">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w:t>
            </w:r>
            <w:r w:rsidRPr="007B595C">
              <w:rPr>
                <w:rFonts w:ascii="Times New Roman" w:hAnsi="Times New Roman" w:cs="Times New Roman"/>
                <w:sz w:val="20"/>
              </w:rPr>
              <w:t>Продолжать учить считать в пределах 3, соотнося число с элементом множества, самостоятельно обозначать итоговое число, правильно отвечать на вопрос «Сколько?». Совершенствовать умение различать и называть геометрические фигуры (</w:t>
            </w:r>
            <w:r w:rsidRPr="007B595C">
              <w:rPr>
                <w:rFonts w:ascii="Times New Roman" w:hAnsi="Times New Roman" w:cs="Times New Roman"/>
                <w:i/>
                <w:sz w:val="20"/>
              </w:rPr>
              <w:t>круг, квадрат, треугольник</w:t>
            </w:r>
            <w:r w:rsidRPr="007B595C">
              <w:rPr>
                <w:rFonts w:ascii="Times New Roman" w:hAnsi="Times New Roman" w:cs="Times New Roman"/>
                <w:sz w:val="20"/>
              </w:rPr>
              <w:t xml:space="preserve">) независимо от их размера. Развивать умение определять пространственное направление от себя: </w:t>
            </w:r>
            <w:r w:rsidRPr="007B595C">
              <w:rPr>
                <w:rFonts w:ascii="Times New Roman" w:hAnsi="Times New Roman" w:cs="Times New Roman"/>
                <w:i/>
                <w:sz w:val="20"/>
              </w:rPr>
              <w:t>вверху, внизу, впереди, сзади, слева, справа.</w:t>
            </w:r>
          </w:p>
        </w:tc>
        <w:tc>
          <w:tcPr>
            <w:tcW w:w="3204" w:type="dxa"/>
            <w:tcBorders>
              <w:top w:val="single" w:sz="4" w:space="0" w:color="auto"/>
              <w:bottom w:val="dotted" w:sz="4" w:space="0" w:color="auto"/>
            </w:tcBorders>
          </w:tcPr>
          <w:p w:rsidR="00EE409B" w:rsidRPr="007B595C" w:rsidRDefault="00EE409B"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5-6 лет</w:t>
            </w:r>
          </w:p>
        </w:tc>
        <w:tc>
          <w:tcPr>
            <w:tcW w:w="3204" w:type="dxa"/>
            <w:tcBorders>
              <w:top w:val="single" w:sz="4" w:space="0" w:color="auto"/>
              <w:bottom w:val="dotted" w:sz="4" w:space="0" w:color="auto"/>
            </w:tcBorders>
          </w:tcPr>
          <w:p w:rsidR="00EE409B" w:rsidRPr="007B595C" w:rsidRDefault="00EE409B"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EE409B" w:rsidRPr="007B595C" w:rsidTr="00C06FC7">
        <w:trPr>
          <w:trHeight w:val="1829"/>
        </w:trPr>
        <w:tc>
          <w:tcPr>
            <w:tcW w:w="3202" w:type="dxa"/>
            <w:vMerge/>
          </w:tcPr>
          <w:p w:rsidR="00EE409B" w:rsidRPr="007B595C" w:rsidRDefault="00EE409B" w:rsidP="00F33B09">
            <w:pPr>
              <w:jc w:val="center"/>
              <w:rPr>
                <w:rFonts w:ascii="Times New Roman" w:hAnsi="Times New Roman" w:cs="Times New Roman"/>
                <w:sz w:val="20"/>
                <w:szCs w:val="20"/>
              </w:rPr>
            </w:pPr>
          </w:p>
        </w:tc>
        <w:tc>
          <w:tcPr>
            <w:tcW w:w="6408" w:type="dxa"/>
            <w:vMerge/>
          </w:tcPr>
          <w:p w:rsidR="00EE409B" w:rsidRPr="007B595C" w:rsidRDefault="00EE409B" w:rsidP="00BE4CED">
            <w:pPr>
              <w:rPr>
                <w:rFonts w:ascii="Times New Roman" w:hAnsi="Times New Roman" w:cs="Times New Roman"/>
                <w:b/>
                <w:sz w:val="20"/>
                <w:lang w:eastAsia="en-US"/>
              </w:rPr>
            </w:pPr>
          </w:p>
        </w:tc>
        <w:tc>
          <w:tcPr>
            <w:tcW w:w="3204" w:type="dxa"/>
            <w:tcBorders>
              <w:top w:val="dotted" w:sz="4" w:space="0" w:color="auto"/>
            </w:tcBorders>
          </w:tcPr>
          <w:p w:rsidR="00EE409B" w:rsidRPr="007B595C" w:rsidRDefault="00EE409B" w:rsidP="00BE4CED">
            <w:pPr>
              <w:rPr>
                <w:rFonts w:ascii="Times New Roman" w:hAnsi="Times New Roman"/>
                <w:b/>
                <w:sz w:val="20"/>
                <w:szCs w:val="20"/>
              </w:rPr>
            </w:pPr>
            <w:r w:rsidRPr="007B595C">
              <w:rPr>
                <w:rFonts w:ascii="Times New Roman" w:hAnsi="Times New Roman"/>
                <w:b/>
                <w:sz w:val="20"/>
                <w:szCs w:val="20"/>
              </w:rPr>
              <w:t>Занятие 7. (</w:t>
            </w:r>
            <w:r w:rsidR="000E0BAE" w:rsidRPr="007B595C">
              <w:rPr>
                <w:rFonts w:ascii="Times New Roman" w:hAnsi="Times New Roman"/>
                <w:b/>
                <w:sz w:val="20"/>
                <w:szCs w:val="20"/>
              </w:rPr>
              <w:t>[13]</w:t>
            </w:r>
            <w:r w:rsidRPr="007B595C">
              <w:rPr>
                <w:rFonts w:ascii="Times New Roman" w:hAnsi="Times New Roman"/>
                <w:b/>
                <w:sz w:val="20"/>
                <w:szCs w:val="20"/>
              </w:rPr>
              <w:t>, с. 25)</w:t>
            </w:r>
          </w:p>
          <w:p w:rsidR="00EE409B" w:rsidRPr="007B595C" w:rsidRDefault="00EE409B" w:rsidP="00BE4CED">
            <w:pPr>
              <w:rPr>
                <w:rFonts w:ascii="Times New Roman" w:hAnsi="Times New Roman"/>
                <w:sz w:val="20"/>
                <w:szCs w:val="20"/>
              </w:rPr>
            </w:pPr>
            <w:r w:rsidRPr="007B595C">
              <w:rPr>
                <w:rFonts w:ascii="Times New Roman" w:hAnsi="Times New Roman"/>
                <w:sz w:val="20"/>
                <w:szCs w:val="20"/>
              </w:rPr>
              <w:t xml:space="preserve">Программное содержание. Продолжать учить считать в пределах 6 и 7, знакомить с порядковым значением чисел 6 и 7, правильно отвечать на вопросы: «Сколько?», «Который по счет?», «На котором месте?». Продолжать развивать умение сравнивать до шести предметов по высоте и раскладывать их в убывающем и возрастающем порядке, результаты сравнения обозначать словами: </w:t>
            </w:r>
            <w:r w:rsidRPr="007B595C">
              <w:rPr>
                <w:rFonts w:ascii="Times New Roman" w:hAnsi="Times New Roman"/>
                <w:i/>
                <w:sz w:val="20"/>
                <w:szCs w:val="20"/>
              </w:rPr>
              <w:t>самый высокий, ниже, еще ниже… самый низкий</w:t>
            </w:r>
            <w:r w:rsidRPr="007B595C">
              <w:rPr>
                <w:rFonts w:ascii="Times New Roman" w:hAnsi="Times New Roman"/>
                <w:sz w:val="20"/>
                <w:szCs w:val="20"/>
              </w:rPr>
              <w:t xml:space="preserve"> (и наоборот). Расширять представления о деятельности взрослых и детей в разное время суток, о последовательности частей суток.</w:t>
            </w:r>
          </w:p>
          <w:p w:rsidR="00EE409B" w:rsidRPr="007B595C" w:rsidRDefault="00EE409B" w:rsidP="00BE4CED">
            <w:pPr>
              <w:rPr>
                <w:rFonts w:ascii="Times New Roman" w:hAnsi="Times New Roman"/>
                <w:b/>
                <w:sz w:val="20"/>
                <w:szCs w:val="20"/>
              </w:rPr>
            </w:pPr>
          </w:p>
        </w:tc>
        <w:tc>
          <w:tcPr>
            <w:tcW w:w="3204" w:type="dxa"/>
            <w:tcBorders>
              <w:top w:val="dotted" w:sz="4" w:space="0" w:color="auto"/>
            </w:tcBorders>
          </w:tcPr>
          <w:p w:rsidR="00EE409B" w:rsidRPr="007B595C" w:rsidRDefault="00EE409B" w:rsidP="00E52173">
            <w:pPr>
              <w:rPr>
                <w:rFonts w:ascii="Times New Roman" w:hAnsi="Times New Roman" w:cs="Times New Roman"/>
                <w:b/>
                <w:sz w:val="20"/>
                <w:szCs w:val="20"/>
              </w:rPr>
            </w:pPr>
            <w:r w:rsidRPr="007B595C">
              <w:rPr>
                <w:rFonts w:ascii="Times New Roman" w:hAnsi="Times New Roman" w:cs="Times New Roman"/>
                <w:b/>
                <w:sz w:val="20"/>
                <w:szCs w:val="20"/>
              </w:rPr>
              <w:t>Занятие 13.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48)</w:t>
            </w:r>
          </w:p>
          <w:p w:rsidR="00EE409B" w:rsidRPr="007B595C" w:rsidRDefault="00EE409B" w:rsidP="00E52173">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Продолжать учить составлять число 10 из единиц. Познакомить с обозначением числа 10. Закрепить навыки счета в прямом и обратном порядке в пределах 10. Дать представление о многоугольнике на примере треугольника и четырехугольника.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p w:rsidR="00EE409B" w:rsidRPr="007B595C" w:rsidRDefault="00EE409B" w:rsidP="00E52173">
            <w:pPr>
              <w:rPr>
                <w:rFonts w:ascii="Times New Roman" w:hAnsi="Times New Roman" w:cs="Times New Roman"/>
                <w:sz w:val="20"/>
                <w:szCs w:val="20"/>
              </w:rPr>
            </w:pPr>
          </w:p>
          <w:p w:rsidR="00EE409B" w:rsidRPr="007B595C" w:rsidRDefault="00EE409B" w:rsidP="00E52173">
            <w:pPr>
              <w:rPr>
                <w:rFonts w:ascii="Times New Roman" w:hAnsi="Times New Roman" w:cs="Times New Roman"/>
                <w:b/>
                <w:sz w:val="20"/>
                <w:szCs w:val="20"/>
              </w:rPr>
            </w:pPr>
            <w:r w:rsidRPr="007B595C">
              <w:rPr>
                <w:rFonts w:ascii="Times New Roman" w:hAnsi="Times New Roman" w:cs="Times New Roman"/>
                <w:b/>
                <w:sz w:val="20"/>
                <w:szCs w:val="20"/>
              </w:rPr>
              <w:t>Занятие 14.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51)</w:t>
            </w:r>
          </w:p>
          <w:p w:rsidR="00EE409B" w:rsidRPr="007B595C" w:rsidRDefault="00EE409B" w:rsidP="00BE4CED">
            <w:pPr>
              <w:rPr>
                <w:rFonts w:ascii="Times New Roman" w:hAnsi="Times New Roman" w:cs="Times New Roman"/>
                <w:b/>
                <w:sz w:val="20"/>
                <w:szCs w:val="20"/>
              </w:rPr>
            </w:pPr>
            <w:r w:rsidRPr="007B595C">
              <w:rPr>
                <w:rFonts w:ascii="Times New Roman" w:hAnsi="Times New Roman" w:cs="Times New Roman"/>
                <w:sz w:val="20"/>
                <w:szCs w:val="20"/>
              </w:rPr>
              <w:t xml:space="preserve">Программное содержание. Учить составлять число 3 из двух меньших чисел и раскладывать его на два меньших числа. Продолжать знакомство с цифрами от 1 до 9. Уточнить представления о многоугольнике, развивать умение находить его </w:t>
            </w:r>
            <w:r w:rsidRPr="007B595C">
              <w:rPr>
                <w:rFonts w:ascii="Times New Roman" w:hAnsi="Times New Roman" w:cs="Times New Roman"/>
                <w:sz w:val="20"/>
                <w:szCs w:val="20"/>
              </w:rPr>
              <w:lastRenderedPageBreak/>
              <w:t>стороны, углы и вершины. Закреплять представления о временах года и месяцах осени.</w:t>
            </w:r>
          </w:p>
        </w:tc>
      </w:tr>
      <w:tr w:rsidR="009331B4" w:rsidRPr="007B595C" w:rsidTr="00F33B09">
        <w:trPr>
          <w:trHeight w:val="454"/>
        </w:trPr>
        <w:tc>
          <w:tcPr>
            <w:tcW w:w="3202" w:type="dxa"/>
          </w:tcPr>
          <w:p w:rsidR="009331B4" w:rsidRPr="007B595C" w:rsidRDefault="009331B4"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lastRenderedPageBreak/>
              <w:t>Познавательное развитие (Конструирование)</w:t>
            </w:r>
          </w:p>
        </w:tc>
        <w:tc>
          <w:tcPr>
            <w:tcW w:w="6408" w:type="dxa"/>
          </w:tcPr>
          <w:p w:rsidR="009331B4" w:rsidRPr="007B595C" w:rsidRDefault="009331B4" w:rsidP="00AC234E">
            <w:pPr>
              <w:rPr>
                <w:rFonts w:ascii="Times New Roman" w:hAnsi="Times New Roman" w:cs="Times New Roman"/>
                <w:b/>
                <w:sz w:val="20"/>
              </w:rPr>
            </w:pPr>
            <w:r w:rsidRPr="007B595C">
              <w:rPr>
                <w:rFonts w:ascii="Times New Roman" w:hAnsi="Times New Roman" w:cs="Times New Roman"/>
                <w:b/>
                <w:sz w:val="20"/>
              </w:rPr>
              <w:t>«На чем мы сидим (стул, диван, кресло)» ([</w:t>
            </w:r>
            <w:r w:rsidR="00C06FC7" w:rsidRPr="007B595C">
              <w:rPr>
                <w:rFonts w:ascii="Times New Roman" w:hAnsi="Times New Roman" w:cs="Times New Roman"/>
                <w:b/>
                <w:sz w:val="20"/>
              </w:rPr>
              <w:t>41</w:t>
            </w:r>
            <w:r w:rsidRPr="007B595C">
              <w:rPr>
                <w:rFonts w:ascii="Times New Roman" w:hAnsi="Times New Roman" w:cs="Times New Roman"/>
                <w:b/>
                <w:sz w:val="20"/>
              </w:rPr>
              <w:t>], с. 41)</w:t>
            </w:r>
          </w:p>
          <w:p w:rsidR="009331B4" w:rsidRPr="007B595C" w:rsidRDefault="009331B4" w:rsidP="00AC234E">
            <w:pPr>
              <w:rPr>
                <w:rFonts w:ascii="Times New Roman" w:hAnsi="Times New Roman" w:cs="Times New Roman"/>
                <w:sz w:val="20"/>
              </w:rPr>
            </w:pPr>
            <w:r w:rsidRPr="007B595C">
              <w:rPr>
                <w:rFonts w:ascii="Times New Roman" w:hAnsi="Times New Roman" w:cs="Times New Roman"/>
                <w:sz w:val="20"/>
              </w:rPr>
              <w:t>Задачи. Упражнять в умении сооружать постройки по собственному замыслу, используя полученные ранее умения (накладывание, приставление, прикладывание), использовать в постройках детали разных цветов.</w:t>
            </w:r>
          </w:p>
        </w:tc>
        <w:tc>
          <w:tcPr>
            <w:tcW w:w="6408" w:type="dxa"/>
            <w:gridSpan w:val="2"/>
          </w:tcPr>
          <w:p w:rsidR="009331B4" w:rsidRPr="007B595C" w:rsidRDefault="009331B4"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«Конструирование самолета». </w:t>
            </w:r>
            <w:r w:rsidRPr="007B595C">
              <w:rPr>
                <w:b/>
                <w:sz w:val="20"/>
                <w:szCs w:val="23"/>
                <w:shd w:val="clear" w:color="auto" w:fill="FFFFFF"/>
              </w:rPr>
              <w:t>(</w:t>
            </w:r>
            <w:r w:rsidR="00DB32F2" w:rsidRPr="007B595C">
              <w:rPr>
                <w:b/>
                <w:sz w:val="20"/>
                <w:szCs w:val="23"/>
                <w:shd w:val="clear" w:color="auto" w:fill="FFFFFF"/>
              </w:rPr>
              <w:t>[56]</w:t>
            </w:r>
            <w:r w:rsidRPr="007B595C">
              <w:rPr>
                <w:b/>
                <w:sz w:val="20"/>
                <w:szCs w:val="23"/>
                <w:shd w:val="clear" w:color="auto" w:fill="FFFFFF"/>
              </w:rPr>
              <w:t>, с. 232)</w:t>
            </w:r>
          </w:p>
          <w:p w:rsidR="009331B4" w:rsidRPr="007B595C" w:rsidRDefault="009331B4" w:rsidP="007B3733">
            <w:pPr>
              <w:rPr>
                <w:rFonts w:ascii="Times New Roman" w:hAnsi="Times New Roman"/>
                <w:sz w:val="20"/>
                <w:szCs w:val="20"/>
              </w:rPr>
            </w:pPr>
            <w:r w:rsidRPr="007B595C">
              <w:rPr>
                <w:rFonts w:ascii="Times New Roman" w:hAnsi="Times New Roman"/>
                <w:sz w:val="20"/>
                <w:szCs w:val="20"/>
              </w:rPr>
              <w:t>Цель: продолжать развивать умение устанавливать связь между создаваемыми постройками и тем, что дети видят в окружающей жизни; создавать разнообразные конструкции; закреплять умение выделять основные части и характерные детали конструкций.</w:t>
            </w:r>
          </w:p>
        </w:tc>
      </w:tr>
      <w:tr w:rsidR="007B3733" w:rsidRPr="007B595C" w:rsidTr="00F33B09">
        <w:tc>
          <w:tcPr>
            <w:tcW w:w="3202" w:type="dxa"/>
          </w:tcPr>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7B3733" w:rsidRPr="007B595C" w:rsidRDefault="007B3733" w:rsidP="007B3733">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«Петрушка идет трудиться». (</w:t>
            </w:r>
            <w:r w:rsidR="00D609B5" w:rsidRPr="007B595C">
              <w:rPr>
                <w:rFonts w:ascii="Times New Roman" w:eastAsia="Calibri" w:hAnsi="Times New Roman" w:cs="Times New Roman"/>
                <w:b/>
                <w:sz w:val="20"/>
                <w:szCs w:val="18"/>
                <w:lang w:eastAsia="en-US"/>
              </w:rPr>
              <w:t>[32]</w:t>
            </w:r>
            <w:r w:rsidRPr="007B595C">
              <w:rPr>
                <w:rFonts w:ascii="Times New Roman" w:eastAsia="Calibri" w:hAnsi="Times New Roman" w:cs="Times New Roman"/>
                <w:b/>
                <w:sz w:val="20"/>
                <w:szCs w:val="18"/>
                <w:lang w:eastAsia="en-US"/>
              </w:rPr>
              <w:t>, с. 14)</w:t>
            </w:r>
          </w:p>
          <w:p w:rsidR="007B3733" w:rsidRPr="007B595C" w:rsidRDefault="007B3733" w:rsidP="007B3733">
            <w:pPr>
              <w:rPr>
                <w:rFonts w:ascii="Times New Roman" w:eastAsia="Calibri" w:hAnsi="Times New Roman" w:cs="Times New Roman"/>
                <w:sz w:val="20"/>
                <w:szCs w:val="18"/>
                <w:lang w:eastAsia="en-US"/>
              </w:rPr>
            </w:pPr>
            <w:r w:rsidRPr="007B595C">
              <w:rPr>
                <w:rFonts w:ascii="Times New Roman" w:eastAsia="Calibri" w:hAnsi="Times New Roman" w:cs="Times New Roman"/>
                <w:sz w:val="20"/>
                <w:szCs w:val="18"/>
                <w:lang w:eastAsia="en-US"/>
              </w:rPr>
              <w:t>Программное содержание. Формировать умение детей классифицировать предметы по назначению. Закреплять представления о профессиях садовника, повара, врача, столяра, портного.</w:t>
            </w:r>
          </w:p>
        </w:tc>
        <w:tc>
          <w:tcPr>
            <w:tcW w:w="6408" w:type="dxa"/>
            <w:gridSpan w:val="2"/>
          </w:tcPr>
          <w:p w:rsidR="007B3733" w:rsidRPr="007B595C" w:rsidRDefault="007B3733" w:rsidP="007B3733">
            <w:pPr>
              <w:rPr>
                <w:rFonts w:ascii="Times New Roman" w:hAnsi="Times New Roman" w:cs="Times New Roman"/>
                <w:b/>
                <w:sz w:val="20"/>
                <w:szCs w:val="20"/>
              </w:rPr>
            </w:pPr>
            <w:r w:rsidRPr="007B595C">
              <w:rPr>
                <w:rFonts w:ascii="Times New Roman" w:hAnsi="Times New Roman" w:cs="Times New Roman"/>
                <w:b/>
                <w:sz w:val="20"/>
                <w:szCs w:val="20"/>
              </w:rPr>
              <w:t>«Все работы хороши». (</w:t>
            </w:r>
            <w:r w:rsidR="00D609B5" w:rsidRPr="007B595C">
              <w:rPr>
                <w:rFonts w:ascii="Times New Roman" w:hAnsi="Times New Roman" w:cs="Times New Roman"/>
                <w:b/>
                <w:sz w:val="20"/>
                <w:szCs w:val="20"/>
              </w:rPr>
              <w:t>[34]</w:t>
            </w:r>
            <w:r w:rsidRPr="007B595C">
              <w:rPr>
                <w:rFonts w:ascii="Times New Roman" w:hAnsi="Times New Roman" w:cs="Times New Roman"/>
                <w:b/>
                <w:sz w:val="20"/>
                <w:szCs w:val="20"/>
              </w:rPr>
              <w:t>, с. 43)</w:t>
            </w:r>
          </w:p>
          <w:p w:rsidR="007B3733" w:rsidRPr="007B595C" w:rsidRDefault="007B3733" w:rsidP="007B3733">
            <w:pPr>
              <w:pStyle w:val="af3"/>
              <w:shd w:val="clear" w:color="auto" w:fill="FFFFFF"/>
              <w:rPr>
                <w:b/>
                <w:sz w:val="20"/>
                <w:szCs w:val="20"/>
              </w:rPr>
            </w:pPr>
            <w:r w:rsidRPr="007B595C">
              <w:rPr>
                <w:sz w:val="20"/>
                <w:szCs w:val="20"/>
              </w:rPr>
              <w:t>Программное содержание. Обобщать и систематизировать представления детей о профессиях. Вызывать интерес к разным профессиям, показать значимость труда представителей разных профессий для жизни людей. Подвести к осознанию необходимости серьезной подготовки для овладения какой-либо профессией. Воспитывать уважение к людям труда.</w:t>
            </w:r>
          </w:p>
        </w:tc>
      </w:tr>
      <w:tr w:rsidR="00D77895" w:rsidRPr="007B595C" w:rsidTr="00F33B09">
        <w:tc>
          <w:tcPr>
            <w:tcW w:w="3202" w:type="dxa"/>
          </w:tcPr>
          <w:p w:rsidR="00D77895" w:rsidRPr="007B595C" w:rsidRDefault="00D77895" w:rsidP="00F33B09">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b/>
                <w:sz w:val="20"/>
                <w:lang w:eastAsia="en-US"/>
              </w:rPr>
              <w:t>Чтение сказки «Три поросенка».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37) </w:t>
            </w:r>
          </w:p>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sz w:val="20"/>
                <w:lang w:eastAsia="en-US"/>
              </w:rPr>
              <w:t>Программное содержание. Познакомить детей с английской сказкой «Три поросенка» (пер. С. Михалкова), помочь понять ее смысл.</w:t>
            </w:r>
          </w:p>
        </w:tc>
        <w:tc>
          <w:tcPr>
            <w:tcW w:w="6408" w:type="dxa"/>
            <w:gridSpan w:val="2"/>
          </w:tcPr>
          <w:p w:rsidR="00D77895" w:rsidRPr="007B595C" w:rsidRDefault="00D77895" w:rsidP="00B33909">
            <w:pPr>
              <w:rPr>
                <w:rFonts w:ascii="Times New Roman" w:hAnsi="Times New Roman" w:cs="Times New Roman"/>
                <w:b/>
                <w:sz w:val="20"/>
                <w:szCs w:val="20"/>
              </w:rPr>
            </w:pPr>
            <w:r w:rsidRPr="007B595C">
              <w:rPr>
                <w:rFonts w:ascii="Times New Roman" w:hAnsi="Times New Roman" w:cs="Times New Roman"/>
                <w:b/>
                <w:sz w:val="20"/>
                <w:szCs w:val="20"/>
              </w:rPr>
              <w:t>Звуковая культура речи. Работа над предложением.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40).</w:t>
            </w:r>
          </w:p>
          <w:p w:rsidR="00D77895" w:rsidRPr="007B595C" w:rsidRDefault="00D77895" w:rsidP="00B33909">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Совершенствовать фонетическое восприятие, умение определять количество и последовательность слов в предложении. Продолжать работу над смысловой стороной слова.</w:t>
            </w:r>
          </w:p>
          <w:p w:rsidR="00D77895" w:rsidRPr="007B595C" w:rsidRDefault="00D77895" w:rsidP="00B33909">
            <w:pPr>
              <w:rPr>
                <w:rFonts w:ascii="Times New Roman" w:hAnsi="Times New Roman" w:cs="Times New Roman"/>
                <w:sz w:val="20"/>
                <w:szCs w:val="20"/>
              </w:rPr>
            </w:pPr>
          </w:p>
          <w:p w:rsidR="00D77895" w:rsidRPr="007B595C" w:rsidRDefault="00D77895" w:rsidP="00B33909">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Пересказ рассказа </w:t>
            </w:r>
            <w:proofErr w:type="spellStart"/>
            <w:r w:rsidRPr="007B595C">
              <w:rPr>
                <w:rFonts w:ascii="Times New Roman" w:hAnsi="Times New Roman" w:cs="Times New Roman"/>
                <w:b/>
                <w:sz w:val="20"/>
                <w:lang w:eastAsia="en-US"/>
              </w:rPr>
              <w:t>В.Сухомлинского</w:t>
            </w:r>
            <w:proofErr w:type="spellEnd"/>
            <w:r w:rsidRPr="007B595C">
              <w:rPr>
                <w:rFonts w:ascii="Times New Roman" w:hAnsi="Times New Roman" w:cs="Times New Roman"/>
                <w:b/>
                <w:sz w:val="20"/>
                <w:lang w:eastAsia="en-US"/>
              </w:rPr>
              <w:t xml:space="preserve"> «Яблоко и рассвет».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42) </w:t>
            </w:r>
          </w:p>
          <w:p w:rsidR="00D77895" w:rsidRPr="007B595C" w:rsidRDefault="00D77895"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Совершенствовать умение пересказывать произведение и составлять план пересказа.</w:t>
            </w:r>
          </w:p>
        </w:tc>
      </w:tr>
    </w:tbl>
    <w:p w:rsidR="00FE7779" w:rsidRPr="007B595C" w:rsidRDefault="00FE7779" w:rsidP="003501F8">
      <w:pPr>
        <w:spacing w:after="0" w:line="240" w:lineRule="auto"/>
        <w:jc w:val="center"/>
        <w:rPr>
          <w:rFonts w:ascii="Times New Roman" w:hAnsi="Times New Roman" w:cs="Times New Roman"/>
          <w:b/>
          <w:sz w:val="20"/>
          <w:szCs w:val="20"/>
        </w:rPr>
      </w:pPr>
    </w:p>
    <w:p w:rsidR="00986182" w:rsidRPr="007B595C" w:rsidRDefault="007A1FA5" w:rsidP="003501F8">
      <w:pPr>
        <w:spacing w:after="0" w:line="240" w:lineRule="auto"/>
        <w:jc w:val="center"/>
        <w:rPr>
          <w:rFonts w:ascii="Times New Roman" w:hAnsi="Times New Roman" w:cs="Times New Roman"/>
          <w:b/>
          <w:szCs w:val="20"/>
        </w:rPr>
      </w:pPr>
      <w:r w:rsidRPr="007B595C">
        <w:rPr>
          <w:rFonts w:ascii="Times New Roman" w:hAnsi="Times New Roman" w:cs="Times New Roman"/>
          <w:b/>
          <w:szCs w:val="20"/>
        </w:rPr>
        <w:t xml:space="preserve"> </w:t>
      </w:r>
      <w:r w:rsidR="003B75F7" w:rsidRPr="007B595C">
        <w:rPr>
          <w:rFonts w:ascii="Times New Roman" w:hAnsi="Times New Roman" w:cs="Times New Roman"/>
          <w:b/>
          <w:szCs w:val="20"/>
        </w:rPr>
        <w:t>«</w:t>
      </w:r>
      <w:r w:rsidR="00986182" w:rsidRPr="007B595C">
        <w:rPr>
          <w:rFonts w:ascii="Times New Roman" w:hAnsi="Times New Roman" w:cs="Times New Roman"/>
          <w:b/>
          <w:szCs w:val="20"/>
        </w:rPr>
        <w:t>Поздняя осень</w:t>
      </w:r>
      <w:r w:rsidR="003B75F7" w:rsidRPr="007B595C">
        <w:rPr>
          <w:rFonts w:ascii="Times New Roman" w:hAnsi="Times New Roman" w:cs="Times New Roman"/>
          <w:b/>
          <w:szCs w:val="20"/>
        </w:rPr>
        <w:t>»</w:t>
      </w:r>
    </w:p>
    <w:p w:rsidR="00986182" w:rsidRPr="007B595C" w:rsidRDefault="00986182" w:rsidP="00986182">
      <w:pPr>
        <w:pStyle w:val="ParagraphStyle"/>
        <w:spacing w:before="120"/>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расширять знания </w:t>
      </w:r>
      <w:r w:rsidRPr="007B595C">
        <w:rPr>
          <w:rFonts w:ascii="Times New Roman" w:hAnsi="Times New Roman" w:cs="Times New Roman"/>
          <w:i/>
          <w:iCs/>
          <w:sz w:val="20"/>
          <w:szCs w:val="20"/>
          <w:shd w:val="clear" w:color="auto" w:fill="FFFFFF"/>
        </w:rPr>
        <w:t>всех детей</w:t>
      </w:r>
      <w:r w:rsidRPr="007B595C">
        <w:rPr>
          <w:rFonts w:ascii="Times New Roman" w:hAnsi="Times New Roman" w:cs="Times New Roman"/>
          <w:sz w:val="20"/>
          <w:szCs w:val="20"/>
          <w:shd w:val="clear" w:color="auto" w:fill="FFFFFF"/>
        </w:rPr>
        <w:t xml:space="preserve"> о характерных признаках поздней </w:t>
      </w:r>
      <w:proofErr w:type="gramStart"/>
      <w:r w:rsidRPr="007B595C">
        <w:rPr>
          <w:rFonts w:ascii="Times New Roman" w:hAnsi="Times New Roman" w:cs="Times New Roman"/>
          <w:sz w:val="20"/>
          <w:szCs w:val="20"/>
          <w:shd w:val="clear" w:color="auto" w:fill="FFFFFF"/>
        </w:rPr>
        <w:t>осени,  об</w:t>
      </w:r>
      <w:proofErr w:type="gramEnd"/>
      <w:r w:rsidRPr="007B595C">
        <w:rPr>
          <w:rFonts w:ascii="Times New Roman" w:hAnsi="Times New Roman" w:cs="Times New Roman"/>
          <w:sz w:val="20"/>
          <w:szCs w:val="20"/>
          <w:shd w:val="clear" w:color="auto" w:fill="FFFFFF"/>
        </w:rPr>
        <w:t xml:space="preserve"> изменениях в жизни растений, животных, птиц; вызывать эмоциональный отклик и эстетические чувства на красоту осенней природы.</w:t>
      </w:r>
    </w:p>
    <w:p w:rsidR="00986182" w:rsidRPr="007B595C" w:rsidRDefault="00986182" w:rsidP="004104FB">
      <w:pPr>
        <w:pStyle w:val="ParagraphStyle"/>
        <w:numPr>
          <w:ilvl w:val="0"/>
          <w:numId w:val="5"/>
        </w:numPr>
        <w:rPr>
          <w:rFonts w:ascii="Times New Roman" w:hAnsi="Times New Roman" w:cs="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cs="Times New Roman"/>
          <w:sz w:val="20"/>
          <w:szCs w:val="20"/>
          <w:shd w:val="clear" w:color="auto" w:fill="FFFFFF"/>
        </w:rPr>
        <w:t xml:space="preserve"> Продолжать знакомить детей </w:t>
      </w:r>
      <w:r w:rsidRPr="007B595C">
        <w:rPr>
          <w:rFonts w:ascii="Times New Roman" w:hAnsi="Times New Roman" w:cs="Times New Roman"/>
          <w:i/>
          <w:iCs/>
          <w:sz w:val="20"/>
          <w:szCs w:val="20"/>
          <w:shd w:val="clear" w:color="auto" w:fill="FFFFFF"/>
        </w:rPr>
        <w:t xml:space="preserve">2-й младшей </w:t>
      </w:r>
      <w:proofErr w:type="gramStart"/>
      <w:r w:rsidRPr="007B595C">
        <w:rPr>
          <w:rFonts w:ascii="Times New Roman" w:hAnsi="Times New Roman" w:cs="Times New Roman"/>
          <w:i/>
          <w:iCs/>
          <w:sz w:val="20"/>
          <w:szCs w:val="20"/>
          <w:shd w:val="clear" w:color="auto" w:fill="FFFFFF"/>
        </w:rPr>
        <w:t>подгруппы</w:t>
      </w:r>
      <w:r w:rsidRPr="007B595C">
        <w:rPr>
          <w:rFonts w:ascii="Times New Roman" w:hAnsi="Times New Roman" w:cs="Times New Roman"/>
          <w:sz w:val="20"/>
          <w:szCs w:val="20"/>
          <w:shd w:val="clear" w:color="auto" w:fill="FFFFFF"/>
        </w:rPr>
        <w:t xml:space="preserve">  с</w:t>
      </w:r>
      <w:proofErr w:type="gramEnd"/>
      <w:r w:rsidRPr="007B595C">
        <w:rPr>
          <w:rFonts w:ascii="Times New Roman" w:hAnsi="Times New Roman" w:cs="Times New Roman"/>
          <w:sz w:val="20"/>
          <w:szCs w:val="20"/>
          <w:shd w:val="clear" w:color="auto" w:fill="FFFFFF"/>
        </w:rPr>
        <w:t xml:space="preserve"> явлениями живой и неживой природы; способствовать накоплению ребёнком ярких впечатлений о природе, установлению первых естественных взаимоотношений с миром природы, появлению любопытства и любознательности.</w:t>
      </w:r>
    </w:p>
    <w:p w:rsidR="00986182" w:rsidRPr="007B595C" w:rsidRDefault="00986182" w:rsidP="004104FB">
      <w:pPr>
        <w:pStyle w:val="ParagraphStyle"/>
        <w:numPr>
          <w:ilvl w:val="0"/>
          <w:numId w:val="5"/>
        </w:numPr>
        <w:rPr>
          <w:rFonts w:ascii="Times New Roman" w:hAnsi="Times New Roman" w:cs="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cs="Times New Roman"/>
          <w:sz w:val="20"/>
          <w:szCs w:val="20"/>
          <w:shd w:val="clear" w:color="auto" w:fill="FFFFFF"/>
        </w:rPr>
        <w:t xml:space="preserve"> Способствовать дальнейшему познанию детьми </w:t>
      </w:r>
      <w:r w:rsidRPr="007B595C">
        <w:rPr>
          <w:rFonts w:ascii="Times New Roman" w:hAnsi="Times New Roman" w:cs="Times New Roman"/>
          <w:i/>
          <w:iCs/>
          <w:sz w:val="20"/>
          <w:szCs w:val="20"/>
          <w:shd w:val="clear" w:color="auto" w:fill="FFFFFF"/>
        </w:rPr>
        <w:t>средней подгруппы</w:t>
      </w:r>
      <w:r w:rsidRPr="007B595C">
        <w:rPr>
          <w:rFonts w:ascii="Times New Roman" w:hAnsi="Times New Roman" w:cs="Times New Roman"/>
          <w:sz w:val="20"/>
          <w:szCs w:val="20"/>
          <w:shd w:val="clear" w:color="auto" w:fill="FFFFFF"/>
        </w:rPr>
        <w:t xml:space="preserve"> мира природы; закрепить знания о наиболее типичных особенностях поздней осени, о явлениях осенней природы; обогащать исследовательский опыт; поощрять интерес к наблюдениям, желание отражать свои впечатления от изменений в природе в разнообразной продуктивной деятельности.</w:t>
      </w:r>
    </w:p>
    <w:p w:rsidR="00986182" w:rsidRPr="007B595C" w:rsidRDefault="00986182" w:rsidP="004104FB">
      <w:pPr>
        <w:pStyle w:val="ParagraphStyle"/>
        <w:numPr>
          <w:ilvl w:val="0"/>
          <w:numId w:val="5"/>
        </w:numPr>
        <w:rPr>
          <w:rFonts w:ascii="Times New Roman" w:hAnsi="Times New Roman" w:cs="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cs="Times New Roman"/>
          <w:sz w:val="20"/>
          <w:szCs w:val="20"/>
          <w:shd w:val="clear" w:color="auto" w:fill="FFFFFF"/>
        </w:rPr>
        <w:t xml:space="preserve"> Вызвать у детей </w:t>
      </w:r>
      <w:r w:rsidRPr="007B595C">
        <w:rPr>
          <w:rFonts w:ascii="Times New Roman" w:hAnsi="Times New Roman" w:cs="Times New Roman"/>
          <w:i/>
          <w:iCs/>
          <w:sz w:val="20"/>
          <w:szCs w:val="20"/>
          <w:shd w:val="clear" w:color="auto" w:fill="FFFFFF"/>
        </w:rPr>
        <w:t>старшей подгруппы</w:t>
      </w:r>
      <w:r w:rsidRPr="007B595C">
        <w:rPr>
          <w:rFonts w:ascii="Times New Roman" w:hAnsi="Times New Roman" w:cs="Times New Roman"/>
          <w:sz w:val="20"/>
          <w:szCs w:val="20"/>
          <w:shd w:val="clear" w:color="auto" w:fill="FFFFFF"/>
        </w:rPr>
        <w:t xml:space="preserve"> желание и воспитывать умение любоваться красками осенней природы в процессе рассматривания иллюстраций, слушания художественных текстов, практического взаимодействия с миром природы.</w:t>
      </w:r>
    </w:p>
    <w:p w:rsidR="00986182" w:rsidRPr="007B595C" w:rsidRDefault="00986182" w:rsidP="00986182">
      <w:pPr>
        <w:spacing w:after="0" w:line="240" w:lineRule="auto"/>
        <w:rPr>
          <w:rFonts w:ascii="Times New Roman" w:hAnsi="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sz w:val="20"/>
          <w:szCs w:val="20"/>
          <w:shd w:val="clear" w:color="auto" w:fill="FFFFFF"/>
        </w:rPr>
        <w:t xml:space="preserve"> Развивать познавательный интерес детей </w:t>
      </w:r>
      <w:r w:rsidRPr="007B595C">
        <w:rPr>
          <w:rFonts w:ascii="Times New Roman" w:hAnsi="Times New Roman"/>
          <w:i/>
          <w:iCs/>
          <w:sz w:val="20"/>
          <w:szCs w:val="20"/>
          <w:shd w:val="clear" w:color="auto" w:fill="FFFFFF"/>
        </w:rPr>
        <w:t>подготовительной подгруппы</w:t>
      </w:r>
      <w:r w:rsidRPr="007B595C">
        <w:rPr>
          <w:rFonts w:ascii="Times New Roman" w:hAnsi="Times New Roman"/>
          <w:sz w:val="20"/>
          <w:szCs w:val="20"/>
          <w:shd w:val="clear" w:color="auto" w:fill="FFFFFF"/>
        </w:rPr>
        <w:t xml:space="preserve"> к природе, желание активно изучать природный мир: искать ответы на вопросы, высказывать догадки и предположения, эвристические суждения; обогащать представления детей о многообразии природного мира, причинах природных явлений; учить  рассуждать о том, от чего зависят изменения, происходящие в природе; воспитывать нравственные чувства, выражающиеся в сопереживании природе, и эстетические чувства, связанные с красотой природного мира.</w:t>
      </w:r>
    </w:p>
    <w:p w:rsidR="00986182" w:rsidRPr="007B595C" w:rsidRDefault="00986182" w:rsidP="00986182">
      <w:pPr>
        <w:spacing w:after="0" w:line="240" w:lineRule="auto"/>
        <w:rPr>
          <w:rFonts w:ascii="Times New Roman" w:hAnsi="Times New Roman" w:cs="Times New Roman"/>
          <w:b/>
          <w:sz w:val="20"/>
          <w:szCs w:val="20"/>
        </w:rPr>
      </w:pPr>
    </w:p>
    <w:p w:rsidR="00EB40E5" w:rsidRPr="007B595C" w:rsidRDefault="00EB40E5" w:rsidP="00EB40E5">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Понедельник </w:t>
      </w:r>
      <w:r w:rsidR="007A1FA5" w:rsidRPr="007B595C">
        <w:rPr>
          <w:rFonts w:ascii="Times New Roman" w:hAnsi="Times New Roman" w:cs="Times New Roman"/>
          <w:b/>
          <w:sz w:val="20"/>
          <w:szCs w:val="20"/>
        </w:rPr>
        <w:t>3</w:t>
      </w:r>
      <w:r w:rsidR="00EE62C7" w:rsidRPr="007B595C">
        <w:rPr>
          <w:rFonts w:ascii="Times New Roman" w:hAnsi="Times New Roman" w:cs="Times New Roman"/>
          <w:b/>
          <w:sz w:val="20"/>
          <w:szCs w:val="20"/>
        </w:rPr>
        <w:t>1</w:t>
      </w:r>
      <w:r w:rsidR="00B07AFA" w:rsidRPr="007B595C">
        <w:rPr>
          <w:rFonts w:ascii="Times New Roman" w:hAnsi="Times New Roman" w:cs="Times New Roman"/>
          <w:b/>
          <w:sz w:val="20"/>
          <w:szCs w:val="20"/>
        </w:rPr>
        <w:t>.1</w:t>
      </w:r>
      <w:r w:rsidR="007A1FA5" w:rsidRPr="007B595C">
        <w:rPr>
          <w:rFonts w:ascii="Times New Roman" w:hAnsi="Times New Roman" w:cs="Times New Roman"/>
          <w:b/>
          <w:sz w:val="20"/>
          <w:szCs w:val="20"/>
        </w:rPr>
        <w:t>0</w:t>
      </w:r>
      <w:r w:rsidRPr="007B595C">
        <w:rPr>
          <w:rFonts w:ascii="Times New Roman" w:hAnsi="Times New Roman" w:cs="Times New Roman"/>
          <w:b/>
          <w:sz w:val="20"/>
          <w:szCs w:val="20"/>
        </w:rPr>
        <w:t>.</w:t>
      </w:r>
      <w:r w:rsidR="00EE62C7" w:rsidRPr="007B595C">
        <w:rPr>
          <w:rFonts w:ascii="Times New Roman" w:hAnsi="Times New Roman" w:cs="Times New Roman"/>
          <w:b/>
          <w:sz w:val="20"/>
          <w:szCs w:val="20"/>
        </w:rPr>
        <w:t>202</w:t>
      </w:r>
      <w:r w:rsidR="0098469A"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9D4975" w:rsidRPr="007B595C">
        <w:rPr>
          <w:rFonts w:ascii="Times New Roman" w:hAnsi="Times New Roman" w:cs="Times New Roman"/>
          <w:b/>
          <w:sz w:val="20"/>
          <w:szCs w:val="20"/>
        </w:rPr>
        <w:tab/>
      </w:r>
      <w:r w:rsidR="009D4975" w:rsidRPr="007B595C">
        <w:rPr>
          <w:rFonts w:ascii="Times New Roman" w:hAnsi="Times New Roman" w:cs="Times New Roman"/>
          <w:b/>
          <w:sz w:val="20"/>
          <w:szCs w:val="20"/>
        </w:rPr>
        <w:tab/>
      </w:r>
      <w:r w:rsidR="009D4975" w:rsidRPr="007B595C">
        <w:rPr>
          <w:rFonts w:ascii="Times New Roman" w:hAnsi="Times New Roman" w:cs="Times New Roman"/>
          <w:b/>
          <w:sz w:val="20"/>
          <w:szCs w:val="20"/>
        </w:rPr>
        <w:tab/>
      </w:r>
      <w:r w:rsidR="009D4975" w:rsidRPr="007B595C">
        <w:rPr>
          <w:rFonts w:ascii="Times New Roman" w:hAnsi="Times New Roman" w:cs="Times New Roman"/>
          <w:b/>
          <w:sz w:val="20"/>
          <w:szCs w:val="20"/>
        </w:rPr>
        <w:tab/>
      </w:r>
      <w:r w:rsidR="009D4975" w:rsidRPr="007B595C">
        <w:rPr>
          <w:rFonts w:ascii="Times New Roman" w:hAnsi="Times New Roman" w:cs="Times New Roman"/>
          <w:b/>
          <w:sz w:val="20"/>
          <w:szCs w:val="20"/>
        </w:rPr>
        <w:tab/>
      </w:r>
      <w:r w:rsidR="009D4975" w:rsidRPr="007B595C">
        <w:rPr>
          <w:rFonts w:ascii="Times New Roman" w:hAnsi="Times New Roman" w:cs="Times New Roman"/>
          <w:b/>
          <w:sz w:val="20"/>
          <w:szCs w:val="20"/>
        </w:rPr>
        <w:tab/>
      </w:r>
      <w:r w:rsidR="009D4975" w:rsidRPr="007B595C">
        <w:rPr>
          <w:rFonts w:ascii="Times New Roman" w:hAnsi="Times New Roman" w:cs="Times New Roman"/>
          <w:b/>
          <w:sz w:val="20"/>
          <w:szCs w:val="20"/>
        </w:rPr>
        <w:tab/>
      </w:r>
      <w:r w:rsidR="009D4975" w:rsidRPr="007B595C">
        <w:rPr>
          <w:rFonts w:ascii="Times New Roman" w:hAnsi="Times New Roman" w:cs="Times New Roman"/>
          <w:b/>
          <w:sz w:val="20"/>
          <w:szCs w:val="20"/>
        </w:rPr>
        <w:tab/>
      </w:r>
      <w:r w:rsidR="004861EF" w:rsidRPr="007B595C">
        <w:rPr>
          <w:rFonts w:ascii="Times New Roman" w:hAnsi="Times New Roman" w:cs="Times New Roman"/>
          <w:b/>
          <w:sz w:val="20"/>
          <w:szCs w:val="20"/>
        </w:rPr>
        <w:t xml:space="preserve">     </w:t>
      </w:r>
      <w:r w:rsidR="00E22EB8" w:rsidRPr="007B595C">
        <w:rPr>
          <w:rFonts w:ascii="Times New Roman" w:hAnsi="Times New Roman" w:cs="Times New Roman"/>
          <w:b/>
          <w:sz w:val="20"/>
          <w:szCs w:val="20"/>
        </w:rPr>
        <w:tab/>
      </w:r>
      <w:r w:rsidR="004861EF" w:rsidRPr="007B595C">
        <w:rPr>
          <w:rFonts w:ascii="Times New Roman" w:hAnsi="Times New Roman" w:cs="Times New Roman"/>
          <w:b/>
          <w:sz w:val="20"/>
          <w:szCs w:val="20"/>
        </w:rPr>
        <w:t xml:space="preserve"> </w:t>
      </w:r>
      <w:r w:rsidR="002328C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Поздняя осень</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156"/>
        <w:gridCol w:w="143"/>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5"/>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3B75F7"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3B75F7" w:rsidRPr="007B595C" w:rsidRDefault="003B75F7"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3B75F7"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gridSpan w:val="2"/>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3B75F7"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2255"/>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стихотворения </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Е. Благининой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Улетают, улетели...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пояснение смысла поэтических строк.</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2. Постройка берлоги для медведя из мягких модулей.</w:t>
            </w:r>
          </w:p>
          <w:p w:rsidR="0015478F" w:rsidRPr="007B595C" w:rsidRDefault="0015478F" w:rsidP="00F13B2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Игра-экспериментирование «Водяная мельница».</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дать </w:t>
            </w:r>
            <w:r w:rsidR="003B75F7" w:rsidRPr="007B595C">
              <w:rPr>
                <w:rFonts w:ascii="Times New Roman" w:hAnsi="Times New Roman" w:cs="Times New Roman"/>
                <w:sz w:val="20"/>
                <w:szCs w:val="20"/>
              </w:rPr>
              <w:t>представление</w:t>
            </w:r>
            <w:r w:rsidRPr="007B595C">
              <w:rPr>
                <w:rFonts w:ascii="Times New Roman" w:hAnsi="Times New Roman" w:cs="Times New Roman"/>
                <w:sz w:val="20"/>
                <w:szCs w:val="20"/>
              </w:rPr>
              <w:t xml:space="preserve"> о том, что вода может приводить в движение другие предметы</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Мальчики и девочки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13B2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Грибник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Детям предлагается за определенное время </w:t>
            </w:r>
            <w:r w:rsidR="003B75F7" w:rsidRPr="007B595C">
              <w:rPr>
                <w:rFonts w:ascii="Times New Roman" w:hAnsi="Times New Roman" w:cs="Times New Roman"/>
                <w:sz w:val="20"/>
                <w:szCs w:val="20"/>
              </w:rPr>
              <w:t>«</w:t>
            </w:r>
            <w:r w:rsidR="00C06FC7" w:rsidRPr="007B595C">
              <w:rPr>
                <w:rFonts w:ascii="Times New Roman" w:hAnsi="Times New Roman" w:cs="Times New Roman"/>
                <w:sz w:val="20"/>
                <w:szCs w:val="20"/>
              </w:rPr>
              <w:t>со</w:t>
            </w:r>
            <w:r w:rsidRPr="007B595C">
              <w:rPr>
                <w:rFonts w:ascii="Times New Roman" w:hAnsi="Times New Roman" w:cs="Times New Roman"/>
                <w:sz w:val="20"/>
                <w:szCs w:val="20"/>
              </w:rPr>
              <w:t>брать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больше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грибов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с завязанными глазами</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Разложи по порядку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(последовательность осенних событий в природе)</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Рассматривание фото пейзажей на тему «Поздняя осень». </w:t>
            </w:r>
          </w:p>
          <w:p w:rsidR="0015478F" w:rsidRPr="007B595C" w:rsidRDefault="0015478F" w:rsidP="00F13B20">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Чтение рассказов и сказок из книги Г. Сладкова «Лесной календарь»</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3. Режиссерская игра по выбору детей.</w:t>
            </w:r>
          </w:p>
          <w:p w:rsidR="0015478F" w:rsidRPr="007B595C" w:rsidRDefault="0015478F" w:rsidP="00F13B20">
            <w:pPr>
              <w:pStyle w:val="ParagraphStyle"/>
              <w:rPr>
                <w:rFonts w:ascii="Times New Roman" w:hAnsi="Times New Roman" w:cs="Times New Roman"/>
                <w:sz w:val="20"/>
                <w:szCs w:val="20"/>
              </w:rPr>
            </w:pPr>
          </w:p>
        </w:tc>
        <w:tc>
          <w:tcPr>
            <w:tcW w:w="1299" w:type="dxa"/>
            <w:gridSpan w:val="2"/>
            <w:tcBorders>
              <w:top w:val="single" w:sz="4" w:space="0" w:color="auto"/>
              <w:left w:val="single" w:sz="4" w:space="0" w:color="auto"/>
              <w:right w:val="single" w:sz="4" w:space="0" w:color="auto"/>
            </w:tcBorders>
          </w:tcPr>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ты видел по дороге в детский сад?</w:t>
            </w:r>
            <w:r w:rsidR="003B75F7" w:rsidRPr="007B595C">
              <w:rPr>
                <w:rFonts w:ascii="Times New Roman" w:hAnsi="Times New Roman" w:cs="Times New Roman"/>
                <w:sz w:val="20"/>
                <w:szCs w:val="20"/>
              </w:rPr>
              <w:t>»</w:t>
            </w:r>
          </w:p>
        </w:tc>
        <w:tc>
          <w:tcPr>
            <w:tcW w:w="1276" w:type="dxa"/>
            <w:tcBorders>
              <w:top w:val="single" w:sz="4" w:space="0" w:color="auto"/>
              <w:left w:val="single" w:sz="4" w:space="0" w:color="auto"/>
              <w:right w:val="single" w:sz="4" w:space="0" w:color="auto"/>
            </w:tcBorders>
          </w:tcPr>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сравнению предметов </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по 2–3 признакам</w:t>
            </w:r>
          </w:p>
        </w:tc>
        <w:tc>
          <w:tcPr>
            <w:tcW w:w="1275" w:type="dxa"/>
            <w:tcBorders>
              <w:top w:val="single" w:sz="4" w:space="0" w:color="auto"/>
              <w:left w:val="single" w:sz="4" w:space="0" w:color="auto"/>
              <w:right w:val="single" w:sz="4" w:space="0" w:color="auto"/>
            </w:tcBorders>
          </w:tcPr>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Определи, какой звук потерялся</w:t>
            </w:r>
            <w:r w:rsidRPr="007B595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000000" w:themeColor="text1"/>
            </w:tcBorders>
          </w:tcPr>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с ………… о нравственных качествах людей</w:t>
            </w:r>
          </w:p>
        </w:tc>
      </w:tr>
      <w:tr w:rsidR="0015478F" w:rsidRPr="007B595C" w:rsidTr="003B75F7">
        <w:trPr>
          <w:trHeight w:val="2810"/>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15478F" w:rsidRPr="007B595C" w:rsidRDefault="0015478F" w:rsidP="00F13B20">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Найди, о чём </w:t>
            </w:r>
            <w:r w:rsidR="003B75F7" w:rsidRPr="007B595C">
              <w:rPr>
                <w:rFonts w:ascii="Times New Roman" w:hAnsi="Times New Roman" w:cs="Times New Roman"/>
                <w:sz w:val="20"/>
                <w:szCs w:val="20"/>
              </w:rPr>
              <w:t>расскажу».</w:t>
            </w:r>
            <w:r w:rsidR="003B75F7" w:rsidRPr="007B595C">
              <w:rPr>
                <w:rFonts w:ascii="Times New Roman" w:hAnsi="Times New Roman" w:cs="Times New Roman"/>
                <w:spacing w:val="45"/>
                <w:sz w:val="20"/>
                <w:szCs w:val="20"/>
              </w:rPr>
              <w:t xml:space="preserve"> Цель</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вовлекать</w:t>
            </w:r>
            <w:r w:rsidRPr="007B595C">
              <w:rPr>
                <w:rFonts w:ascii="Times New Roman" w:hAnsi="Times New Roman" w:cs="Times New Roman"/>
                <w:sz w:val="20"/>
                <w:szCs w:val="20"/>
              </w:rPr>
              <w:t xml:space="preserve"> детей в элементарную исследовательскую </w:t>
            </w:r>
            <w:r w:rsidR="003B75F7" w:rsidRPr="007B595C">
              <w:rPr>
                <w:rFonts w:ascii="Times New Roman" w:hAnsi="Times New Roman" w:cs="Times New Roman"/>
                <w:sz w:val="20"/>
                <w:szCs w:val="20"/>
              </w:rPr>
              <w:t>деятельность</w:t>
            </w:r>
            <w:r w:rsidRPr="007B595C">
              <w:rPr>
                <w:rFonts w:ascii="Times New Roman" w:hAnsi="Times New Roman" w:cs="Times New Roman"/>
                <w:sz w:val="20"/>
                <w:szCs w:val="20"/>
              </w:rPr>
              <w:t xml:space="preserve"> по изучению качеств и свойств объектов </w:t>
            </w:r>
          </w:p>
          <w:p w:rsidR="0015478F" w:rsidRPr="007B595C" w:rsidRDefault="0015478F" w:rsidP="00F13B20">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неживой природы</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Жёлтый (красный) листочек, лети ко мне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13B2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F13B2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Определение погоды по приметам.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и</w:t>
            </w:r>
            <w:r w:rsidRPr="007B595C">
              <w:rPr>
                <w:rFonts w:ascii="Times New Roman" w:hAnsi="Times New Roman" w:cs="Times New Roman"/>
                <w:sz w:val="20"/>
                <w:szCs w:val="20"/>
              </w:rPr>
              <w:t xml:space="preserve">: учить самостоятельно определять погоду и показывать ее влияние на растительный </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и животный мир; находить уже известные народные приметы в окружении</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Перебежки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упражнять детей в быстроте и ловкости.</w:t>
            </w:r>
          </w:p>
          <w:p w:rsidR="0015478F" w:rsidRPr="007B595C" w:rsidRDefault="0015478F" w:rsidP="00F13B2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Поисково-познавательная деятельность «Почему перелётные птицы покидают нас осенью?».</w:t>
            </w:r>
          </w:p>
          <w:p w:rsidR="0015478F" w:rsidRPr="007B595C" w:rsidRDefault="0015478F" w:rsidP="00F13B20">
            <w:pPr>
              <w:pStyle w:val="ParagraphStyle"/>
              <w:tabs>
                <w:tab w:val="left" w:pos="525"/>
              </w:tabs>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w:t>
            </w:r>
            <w:proofErr w:type="gramStart"/>
            <w:r w:rsidRPr="007B595C">
              <w:rPr>
                <w:rFonts w:ascii="Times New Roman" w:hAnsi="Times New Roman" w:cs="Times New Roman"/>
                <w:sz w:val="20"/>
                <w:szCs w:val="20"/>
              </w:rPr>
              <w:t>помочь  детям</w:t>
            </w:r>
            <w:proofErr w:type="gramEnd"/>
            <w:r w:rsidRPr="007B595C">
              <w:rPr>
                <w:rFonts w:ascii="Times New Roman" w:hAnsi="Times New Roman" w:cs="Times New Roman"/>
                <w:sz w:val="20"/>
                <w:szCs w:val="20"/>
              </w:rPr>
              <w:t xml:space="preserve"> установить зависимость образа жизни птиц от недостатка еды в зимние месяцы.</w:t>
            </w:r>
          </w:p>
          <w:p w:rsidR="0015478F" w:rsidRPr="007B595C" w:rsidRDefault="0015478F" w:rsidP="00F13B20">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2.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Лиса в курятнике</w:t>
            </w:r>
            <w:r w:rsidR="003B75F7" w:rsidRPr="007B595C">
              <w:rPr>
                <w:rFonts w:ascii="Times New Roman" w:hAnsi="Times New Roman" w:cs="Times New Roman"/>
                <w:sz w:val="20"/>
                <w:szCs w:val="20"/>
              </w:rPr>
              <w:t>»</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Перелет птиц</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умение выполнять действия по сигналу.</w:t>
            </w:r>
          </w:p>
        </w:tc>
        <w:tc>
          <w:tcPr>
            <w:tcW w:w="2337" w:type="dxa"/>
            <w:tcBorders>
              <w:top w:val="single" w:sz="4" w:space="0" w:color="000000" w:themeColor="text1"/>
              <w:left w:val="single" w:sz="4" w:space="0" w:color="auto"/>
              <w:right w:val="single" w:sz="4" w:space="0" w:color="auto"/>
            </w:tcBorders>
          </w:tcPr>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Ситуация общения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Осенние работы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знания об осенних работах в парках, полях и огородах,</w:t>
            </w:r>
            <w:r w:rsidRPr="007B595C">
              <w:rPr>
                <w:rFonts w:ascii="Times New Roman" w:hAnsi="Times New Roman" w:cs="Times New Roman"/>
                <w:sz w:val="20"/>
                <w:szCs w:val="20"/>
              </w:rPr>
              <w:br/>
              <w:t>о заботе о домашних животных (подготовка растений к зимовке, утепление помещений для скота)</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Малоподвижная </w:t>
            </w:r>
            <w:proofErr w:type="gramStart"/>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С кочки на кочку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13B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упражнять детей в прыжках.</w:t>
            </w:r>
          </w:p>
        </w:tc>
        <w:tc>
          <w:tcPr>
            <w:tcW w:w="1299" w:type="dxa"/>
            <w:gridSpan w:val="2"/>
            <w:tcBorders>
              <w:top w:val="single" w:sz="4" w:space="0" w:color="auto"/>
              <w:left w:val="single" w:sz="4" w:space="0" w:color="auto"/>
              <w:right w:val="single" w:sz="4" w:space="0" w:color="auto"/>
            </w:tcBorders>
          </w:tcPr>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Много –</w:t>
            </w:r>
          </w:p>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мало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tcBorders>
              <w:top w:val="single" w:sz="4" w:space="0" w:color="auto"/>
              <w:left w:val="single" w:sz="4" w:space="0" w:color="auto"/>
              <w:right w:val="single" w:sz="4" w:space="0" w:color="auto"/>
            </w:tcBorders>
          </w:tcPr>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Чем похожи такие разные предметы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tcBorders>
              <w:top w:val="single" w:sz="4" w:space="0" w:color="auto"/>
              <w:left w:val="single" w:sz="4" w:space="0" w:color="auto"/>
              <w:right w:val="single" w:sz="4" w:space="0" w:color="000000" w:themeColor="text1"/>
            </w:tcBorders>
          </w:tcPr>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3B75F7"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Назови одним словом</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w:t>
            </w:r>
          </w:p>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3B75F7" w:rsidRPr="007B595C">
              <w:rPr>
                <w:rFonts w:ascii="Times New Roman" w:hAnsi="Times New Roman" w:cs="Times New Roman"/>
                <w:sz w:val="20"/>
                <w:szCs w:val="20"/>
              </w:rPr>
              <w:t>обобщающие</w:t>
            </w:r>
            <w:r w:rsidRPr="007B595C">
              <w:rPr>
                <w:rFonts w:ascii="Times New Roman" w:hAnsi="Times New Roman" w:cs="Times New Roman"/>
                <w:sz w:val="20"/>
                <w:szCs w:val="20"/>
              </w:rPr>
              <w:t xml:space="preserve"> слова)</w:t>
            </w:r>
          </w:p>
        </w:tc>
        <w:tc>
          <w:tcPr>
            <w:tcW w:w="1418" w:type="dxa"/>
            <w:tcBorders>
              <w:top w:val="single" w:sz="4" w:space="0" w:color="auto"/>
              <w:left w:val="single" w:sz="4" w:space="0" w:color="auto"/>
              <w:right w:val="single" w:sz="4" w:space="0" w:color="000000" w:themeColor="text1"/>
            </w:tcBorders>
          </w:tcPr>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роли труда для благополучия жизни человека </w:t>
            </w:r>
          </w:p>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10"/>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Просмотр </w:t>
            </w:r>
            <w:proofErr w:type="spellStart"/>
            <w:r w:rsidRPr="007B595C">
              <w:rPr>
                <w:rFonts w:ascii="Times New Roman" w:hAnsi="Times New Roman" w:cs="Times New Roman"/>
                <w:sz w:val="20"/>
                <w:szCs w:val="20"/>
              </w:rPr>
              <w:t>медиапрезентации</w:t>
            </w:r>
            <w:proofErr w:type="spellEnd"/>
            <w:r w:rsidRPr="007B595C">
              <w:rPr>
                <w:rFonts w:ascii="Times New Roman" w:hAnsi="Times New Roman" w:cs="Times New Roman"/>
                <w:sz w:val="20"/>
                <w:szCs w:val="20"/>
              </w:rPr>
              <w:t xml:space="preserve"> (видео)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Зарисовки поздней осени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продолжать знакомство детей с признаками поздней осени</w:t>
            </w:r>
          </w:p>
        </w:tc>
      </w:tr>
      <w:tr w:rsidR="0015478F" w:rsidRPr="007B595C" w:rsidTr="003B75F7">
        <w:trPr>
          <w:trHeight w:val="554"/>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Танец-игра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Весёлый дождик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 xml:space="preserve">Краткое </w:t>
            </w:r>
            <w:r w:rsidR="003B75F7" w:rsidRPr="007B595C">
              <w:rPr>
                <w:rFonts w:ascii="Times New Roman" w:hAnsi="Times New Roman" w:cs="Times New Roman"/>
                <w:i/>
                <w:iCs/>
                <w:sz w:val="20"/>
                <w:szCs w:val="20"/>
              </w:rPr>
              <w:t>содержание</w:t>
            </w:r>
            <w:r w:rsidRPr="007B595C">
              <w:rPr>
                <w:rFonts w:ascii="Times New Roman" w:hAnsi="Times New Roman" w:cs="Times New Roman"/>
                <w:i/>
                <w:iCs/>
                <w:sz w:val="20"/>
                <w:szCs w:val="20"/>
              </w:rPr>
              <w:t>.</w:t>
            </w:r>
            <w:r w:rsidRPr="007B595C">
              <w:rPr>
                <w:rFonts w:ascii="Times New Roman" w:hAnsi="Times New Roman" w:cs="Times New Roman"/>
                <w:sz w:val="20"/>
                <w:szCs w:val="20"/>
              </w:rPr>
              <w:t xml:space="preserve"> Дети под любую польку воспроизводят движения дождя.</w:t>
            </w:r>
          </w:p>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Детский сад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74C6F">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Фотограф</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стимулировать развитие у детей зрительной памяти. </w:t>
            </w:r>
          </w:p>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Прогулка в осенний лес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74C6F">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Ноябрь – </w:t>
            </w:r>
            <w:proofErr w:type="spellStart"/>
            <w:r w:rsidRPr="007B595C">
              <w:rPr>
                <w:rFonts w:ascii="Times New Roman" w:hAnsi="Times New Roman" w:cs="Times New Roman"/>
                <w:sz w:val="20"/>
                <w:szCs w:val="20"/>
              </w:rPr>
              <w:t>полузимник</w:t>
            </w:r>
            <w:proofErr w:type="spellEnd"/>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расширить знания детей о последнем месяце осени.</w:t>
            </w:r>
          </w:p>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Собери шишки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 детей ловкость, быстроту реакции.</w:t>
            </w:r>
          </w:p>
          <w:p w:rsidR="0015478F" w:rsidRPr="007B595C" w:rsidRDefault="0015478F" w:rsidP="00E74C6F">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Осень в музыке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внимательно слушать музыкальные фрагменты, описывать образы, связанные с осенью</w:t>
            </w:r>
          </w:p>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Мяч водящему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развивать</w:t>
            </w:r>
            <w:r w:rsidRPr="007B595C">
              <w:rPr>
                <w:rFonts w:ascii="Times New Roman" w:hAnsi="Times New Roman" w:cs="Times New Roman"/>
                <w:sz w:val="20"/>
                <w:szCs w:val="20"/>
              </w:rPr>
              <w:t xml:space="preserve"> ловкость, внимание</w:t>
            </w:r>
          </w:p>
        </w:tc>
        <w:tc>
          <w:tcPr>
            <w:tcW w:w="2575" w:type="dxa"/>
            <w:gridSpan w:val="3"/>
            <w:tcBorders>
              <w:top w:val="single" w:sz="4" w:space="0" w:color="auto"/>
              <w:left w:val="single" w:sz="4" w:space="0" w:color="auto"/>
              <w:right w:val="single" w:sz="4" w:space="0" w:color="auto"/>
            </w:tcBorders>
          </w:tcPr>
          <w:p w:rsidR="0015478F" w:rsidRPr="007B595C" w:rsidRDefault="0015478F" w:rsidP="00E74C6F">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Почему грустит растение?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5" w:type="dxa"/>
            <w:tcBorders>
              <w:top w:val="single" w:sz="4" w:space="0" w:color="auto"/>
              <w:left w:val="single" w:sz="4" w:space="0" w:color="auto"/>
              <w:right w:val="single" w:sz="4" w:space="0" w:color="000000" w:themeColor="text1"/>
            </w:tcBorders>
          </w:tcPr>
          <w:p w:rsidR="0015478F" w:rsidRPr="007B595C" w:rsidRDefault="0015478F" w:rsidP="008C563D">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Закрепление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8C563D">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знаний </w:t>
            </w:r>
          </w:p>
          <w:p w:rsidR="0015478F" w:rsidRPr="007B595C" w:rsidRDefault="0015478F" w:rsidP="008C563D">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о цветах  </w:t>
            </w:r>
          </w:p>
          <w:p w:rsidR="0015478F" w:rsidRPr="007B595C" w:rsidRDefault="0015478F" w:rsidP="008C563D">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в беседе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Цвета радуги</w:t>
            </w:r>
            <w:r w:rsidR="003B75F7" w:rsidRPr="007B595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000000" w:themeColor="text1"/>
            </w:tcBorders>
          </w:tcPr>
          <w:p w:rsidR="0015478F" w:rsidRPr="007B595C" w:rsidRDefault="0015478F" w:rsidP="008C563D">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8C563D">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о многообразии народов мира </w:t>
            </w:r>
          </w:p>
          <w:p w:rsidR="0015478F" w:rsidRPr="007B595C" w:rsidRDefault="0015478F" w:rsidP="00E74C6F">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128"/>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vMerge w:val="restart"/>
            <w:tcBorders>
              <w:top w:val="single" w:sz="4" w:space="0" w:color="auto"/>
              <w:left w:val="single" w:sz="4" w:space="0" w:color="000000" w:themeColor="text1"/>
              <w:right w:val="single" w:sz="4" w:space="0" w:color="auto"/>
            </w:tcBorders>
          </w:tcPr>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дикие звери готовятся к зиме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lastRenderedPageBreak/>
              <w:t>Цель</w:t>
            </w:r>
            <w:r w:rsidRPr="007B595C">
              <w:rPr>
                <w:rFonts w:ascii="Times New Roman" w:hAnsi="Times New Roman" w:cs="Times New Roman"/>
                <w:sz w:val="20"/>
                <w:szCs w:val="20"/>
              </w:rPr>
              <w:t xml:space="preserve">: учить находить </w:t>
            </w:r>
            <w:r w:rsidR="003B75F7" w:rsidRPr="007B595C">
              <w:rPr>
                <w:rFonts w:ascii="Times New Roman" w:hAnsi="Times New Roman" w:cs="Times New Roman"/>
                <w:sz w:val="20"/>
                <w:szCs w:val="20"/>
              </w:rPr>
              <w:t>соответствующую</w:t>
            </w:r>
            <w:r w:rsidRPr="007B595C">
              <w:rPr>
                <w:rFonts w:ascii="Times New Roman" w:hAnsi="Times New Roman" w:cs="Times New Roman"/>
                <w:sz w:val="20"/>
                <w:szCs w:val="20"/>
              </w:rPr>
              <w:t xml:space="preserve"> картинку, объяснять её содержание</w:t>
            </w:r>
          </w:p>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Бегите ко мне!</w:t>
            </w:r>
            <w:r w:rsidR="003B75F7" w:rsidRPr="007B595C">
              <w:rPr>
                <w:rFonts w:ascii="Times New Roman" w:hAnsi="Times New Roman" w:cs="Times New Roman"/>
                <w:sz w:val="20"/>
                <w:szCs w:val="20"/>
              </w:rPr>
              <w:t>»</w:t>
            </w: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1. Знакомство с народными</w:t>
            </w:r>
          </w:p>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пословицами, поговорками: в ноябре снегу надует – хлеба прибудет; в ноябре мужик с телегой </w:t>
            </w:r>
            <w:r w:rsidR="003B75F7" w:rsidRPr="007B595C">
              <w:rPr>
                <w:rFonts w:ascii="Times New Roman" w:hAnsi="Times New Roman" w:cs="Times New Roman"/>
                <w:sz w:val="20"/>
                <w:szCs w:val="20"/>
              </w:rPr>
              <w:t>прощается</w:t>
            </w:r>
            <w:r w:rsidRPr="007B595C">
              <w:rPr>
                <w:rFonts w:ascii="Times New Roman" w:hAnsi="Times New Roman" w:cs="Times New Roman"/>
                <w:sz w:val="20"/>
                <w:szCs w:val="20"/>
              </w:rPr>
              <w:t>, в сани забирается</w:t>
            </w:r>
          </w:p>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Трудовая деятель</w:t>
            </w:r>
            <w:r w:rsidR="003B75F7" w:rsidRPr="007B595C">
              <w:rPr>
                <w:rFonts w:ascii="Times New Roman" w:hAnsi="Times New Roman" w:cs="Times New Roman"/>
                <w:sz w:val="20"/>
                <w:szCs w:val="20"/>
              </w:rPr>
              <w:t xml:space="preserve">ность: уборка на участке веток </w:t>
            </w:r>
            <w:r w:rsidRPr="007B595C">
              <w:rPr>
                <w:rFonts w:ascii="Times New Roman" w:hAnsi="Times New Roman" w:cs="Times New Roman"/>
                <w:sz w:val="20"/>
                <w:szCs w:val="20"/>
              </w:rPr>
              <w:t>и камней.</w:t>
            </w: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Наблюдение за сорокой.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развивать логическое мышление; формировать причинно-</w:t>
            </w:r>
            <w:r w:rsidRPr="007B595C">
              <w:rPr>
                <w:rFonts w:ascii="Times New Roman" w:hAnsi="Times New Roman" w:cs="Times New Roman"/>
                <w:sz w:val="20"/>
                <w:szCs w:val="20"/>
              </w:rPr>
              <w:lastRenderedPageBreak/>
              <w:t>следственные связи и закономерности в природных явлениях; расширять представления о перелетных птицах; знакомить с народными приметами о птицах.</w:t>
            </w:r>
          </w:p>
        </w:tc>
        <w:tc>
          <w:tcPr>
            <w:tcW w:w="1299" w:type="dxa"/>
            <w:gridSpan w:val="2"/>
            <w:vMerge w:val="restart"/>
            <w:tcBorders>
              <w:top w:val="single" w:sz="4" w:space="0" w:color="auto"/>
              <w:left w:val="single" w:sz="4" w:space="0" w:color="auto"/>
              <w:right w:val="single" w:sz="4" w:space="0" w:color="auto"/>
            </w:tcBorders>
          </w:tcPr>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Оказание</w:t>
            </w:r>
          </w:p>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помощи ……………</w:t>
            </w:r>
          </w:p>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освоении способов ролевого поведения </w:t>
            </w:r>
          </w:p>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в играх</w:t>
            </w:r>
          </w:p>
        </w:tc>
        <w:tc>
          <w:tcPr>
            <w:tcW w:w="1276" w:type="dxa"/>
            <w:vMerge w:val="restart"/>
            <w:tcBorders>
              <w:top w:val="single" w:sz="4" w:space="0" w:color="auto"/>
              <w:left w:val="single" w:sz="4" w:space="0" w:color="auto"/>
              <w:right w:val="single" w:sz="4" w:space="0" w:color="auto"/>
            </w:tcBorders>
          </w:tcPr>
          <w:p w:rsidR="0015478F" w:rsidRPr="007B595C" w:rsidRDefault="003B75F7"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Упражнение </w:t>
            </w:r>
            <w:r w:rsidRPr="007B595C">
              <w:rPr>
                <w:rFonts w:ascii="Times New Roman" w:hAnsi="Times New Roman" w:cs="Times New Roman"/>
                <w:sz w:val="20"/>
                <w:szCs w:val="20"/>
              </w:rPr>
              <w:lastRenderedPageBreak/>
              <w:t>…………… в выполнении движений по сигналу</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Индивидуальное </w:t>
            </w:r>
            <w:r w:rsidRPr="007B595C">
              <w:rPr>
                <w:rFonts w:ascii="Times New Roman" w:hAnsi="Times New Roman" w:cs="Times New Roman"/>
                <w:sz w:val="20"/>
                <w:szCs w:val="20"/>
              </w:rPr>
              <w:lastRenderedPageBreak/>
              <w:t>задание ……………</w:t>
            </w:r>
          </w:p>
          <w:p w:rsidR="0015478F" w:rsidRPr="007B595C" w:rsidRDefault="003B75F7"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Перепрыгни</w:t>
            </w:r>
          </w:p>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через ров</w:t>
            </w:r>
            <w:r w:rsidR="003B75F7"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Прокати обруч</w:t>
            </w:r>
            <w:r w:rsidR="003B75F7" w:rsidRPr="007B595C">
              <w:rPr>
                <w:rFonts w:ascii="Times New Roman" w:hAnsi="Times New Roman" w:cs="Times New Roman"/>
                <w:sz w:val="20"/>
                <w:szCs w:val="20"/>
              </w:rPr>
              <w:t>»</w:t>
            </w:r>
          </w:p>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765"/>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E74C6F">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E74C6F">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Летают, прыгают, плавают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74C6F">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E74C6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народов Севера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Ловля оленей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меткость, быстроту движений</w:t>
            </w:r>
          </w:p>
        </w:tc>
        <w:tc>
          <w:tcPr>
            <w:tcW w:w="1299" w:type="dxa"/>
            <w:gridSpan w:val="2"/>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96" w:type="dxa"/>
            <w:gridSpan w:val="5"/>
            <w:tcBorders>
              <w:top w:val="single" w:sz="4" w:space="0" w:color="auto"/>
              <w:left w:val="single" w:sz="4" w:space="0" w:color="auto"/>
              <w:bottom w:val="single" w:sz="4" w:space="0" w:color="000000" w:themeColor="text1"/>
              <w:right w:val="nil"/>
            </w:tcBorders>
          </w:tcPr>
          <w:p w:rsidR="00271B3C" w:rsidRPr="007B595C" w:rsidRDefault="00271B3C" w:rsidP="00482D31">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Грипп не пройдет</w:t>
            </w:r>
            <w:r w:rsidR="003B75F7" w:rsidRPr="007B595C">
              <w:rPr>
                <w:rFonts w:ascii="Times New Roman" w:hAnsi="Times New Roman" w:cs="Times New Roman"/>
                <w:sz w:val="20"/>
                <w:szCs w:val="20"/>
              </w:rPr>
              <w:t>»</w:t>
            </w:r>
          </w:p>
        </w:tc>
        <w:tc>
          <w:tcPr>
            <w:tcW w:w="4112" w:type="dxa"/>
            <w:gridSpan w:val="4"/>
            <w:tcBorders>
              <w:top w:val="single" w:sz="4" w:space="0" w:color="auto"/>
              <w:left w:val="nil"/>
              <w:bottom w:val="single" w:sz="4" w:space="0" w:color="000000" w:themeColor="text1"/>
              <w:right w:val="single" w:sz="4" w:space="0" w:color="000000" w:themeColor="text1"/>
            </w:tcBorders>
          </w:tcPr>
          <w:p w:rsidR="00271B3C" w:rsidRPr="007B595C" w:rsidRDefault="00271B3C" w:rsidP="00BF24B4">
            <w:pPr>
              <w:ind w:right="-882"/>
              <w:rPr>
                <w:rFonts w:ascii="Times New Roman" w:hAnsi="Times New Roman" w:cs="Times New Roman"/>
                <w:sz w:val="20"/>
                <w:szCs w:val="20"/>
              </w:rPr>
            </w:pPr>
          </w:p>
        </w:tc>
      </w:tr>
    </w:tbl>
    <w:p w:rsidR="007A1FA5" w:rsidRPr="007B595C" w:rsidRDefault="007A1FA5" w:rsidP="007A1FA5">
      <w:pPr>
        <w:spacing w:after="0" w:line="240" w:lineRule="auto"/>
        <w:jc w:val="center"/>
        <w:rPr>
          <w:rFonts w:ascii="Times New Roman" w:hAnsi="Times New Roman" w:cs="Times New Roman"/>
          <w:b/>
          <w:sz w:val="20"/>
          <w:szCs w:val="20"/>
        </w:rPr>
      </w:pPr>
    </w:p>
    <w:p w:rsidR="007A1FA5" w:rsidRPr="007B595C" w:rsidRDefault="007A1FA5" w:rsidP="007A1FA5">
      <w:pPr>
        <w:spacing w:after="0" w:line="240" w:lineRule="auto"/>
        <w:jc w:val="center"/>
        <w:rPr>
          <w:rFonts w:ascii="Times New Roman" w:hAnsi="Times New Roman" w:cs="Times New Roman"/>
          <w:b/>
          <w:sz w:val="20"/>
          <w:szCs w:val="20"/>
        </w:rPr>
      </w:pPr>
      <w:r w:rsidRPr="007B595C">
        <w:rPr>
          <w:rFonts w:ascii="Times New Roman" w:hAnsi="Times New Roman" w:cs="Times New Roman"/>
          <w:b/>
          <w:sz w:val="20"/>
          <w:szCs w:val="20"/>
        </w:rPr>
        <w:t>ЕЖЕДНЕВНЫЙ ПЛАН НА НОЯБРЬ</w:t>
      </w:r>
    </w:p>
    <w:p w:rsidR="00EB40E5" w:rsidRPr="007B595C" w:rsidRDefault="00EB40E5" w:rsidP="00EB40E5">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Вторник 0</w:t>
      </w:r>
      <w:r w:rsidR="007A1FA5" w:rsidRPr="007B595C">
        <w:rPr>
          <w:rFonts w:ascii="Times New Roman" w:hAnsi="Times New Roman" w:cs="Times New Roman"/>
          <w:b/>
          <w:sz w:val="20"/>
          <w:szCs w:val="20"/>
        </w:rPr>
        <w:t>1</w:t>
      </w:r>
      <w:r w:rsidR="00B07AFA" w:rsidRPr="007B595C">
        <w:rPr>
          <w:rFonts w:ascii="Times New Roman" w:hAnsi="Times New Roman" w:cs="Times New Roman"/>
          <w:b/>
          <w:sz w:val="20"/>
          <w:szCs w:val="20"/>
        </w:rPr>
        <w:t>.11</w:t>
      </w:r>
      <w:r w:rsidRPr="007B595C">
        <w:rPr>
          <w:rFonts w:ascii="Times New Roman" w:hAnsi="Times New Roman" w:cs="Times New Roman"/>
          <w:b/>
          <w:sz w:val="20"/>
          <w:szCs w:val="20"/>
        </w:rPr>
        <w:t>.</w:t>
      </w:r>
      <w:r w:rsidR="00EE62C7" w:rsidRPr="007B595C">
        <w:rPr>
          <w:rFonts w:ascii="Times New Roman" w:hAnsi="Times New Roman" w:cs="Times New Roman"/>
          <w:b/>
          <w:sz w:val="20"/>
          <w:szCs w:val="20"/>
        </w:rPr>
        <w:t>202</w:t>
      </w:r>
      <w:r w:rsidR="0098469A"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t xml:space="preserve">      </w:t>
      </w:r>
      <w:r w:rsidR="00E22EB8"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Поздняя осень</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625"/>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Конструирование на тему «Загоны для животных».</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Орехи, жёлуди, шишки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D00B5">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C06FC7"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Лепка на тему </w:t>
            </w:r>
            <w:r w:rsidR="003B75F7" w:rsidRPr="007B595C">
              <w:rPr>
                <w:rFonts w:ascii="Times New Roman" w:hAnsi="Times New Roman" w:cs="Times New Roman"/>
                <w:sz w:val="20"/>
                <w:szCs w:val="20"/>
              </w:rPr>
              <w:t>«</w:t>
            </w:r>
            <w:r w:rsidR="0015478F" w:rsidRPr="007B595C">
              <w:rPr>
                <w:rFonts w:ascii="Times New Roman" w:hAnsi="Times New Roman" w:cs="Times New Roman"/>
                <w:sz w:val="20"/>
                <w:szCs w:val="20"/>
              </w:rPr>
              <w:t>Звери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15478F" w:rsidRPr="007B595C">
              <w:rPr>
                <w:rFonts w:ascii="Times New Roman" w:hAnsi="Times New Roman" w:cs="Times New Roman"/>
                <w:sz w:val="20"/>
                <w:szCs w:val="20"/>
              </w:rPr>
              <w:t>с использованием</w:t>
            </w:r>
          </w:p>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природного материала. </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w:t>
            </w:r>
            <w:r w:rsidR="003B75F7" w:rsidRPr="007B595C">
              <w:rPr>
                <w:rFonts w:ascii="Times New Roman" w:hAnsi="Times New Roman" w:cs="Times New Roman"/>
                <w:sz w:val="20"/>
                <w:szCs w:val="20"/>
              </w:rPr>
              <w:t>коллекции</w:t>
            </w:r>
            <w:r w:rsidRPr="007B595C">
              <w:rPr>
                <w:rFonts w:ascii="Times New Roman" w:hAnsi="Times New Roman" w:cs="Times New Roman"/>
                <w:sz w:val="20"/>
                <w:szCs w:val="20"/>
              </w:rPr>
              <w:t xml:space="preserve"> марок с </w:t>
            </w:r>
            <w:r w:rsidR="003B75F7" w:rsidRPr="007B595C">
              <w:rPr>
                <w:rFonts w:ascii="Times New Roman" w:hAnsi="Times New Roman" w:cs="Times New Roman"/>
                <w:sz w:val="20"/>
                <w:szCs w:val="20"/>
              </w:rPr>
              <w:t>изображением</w:t>
            </w:r>
            <w:r w:rsidRPr="007B595C">
              <w:rPr>
                <w:rFonts w:ascii="Times New Roman" w:hAnsi="Times New Roman" w:cs="Times New Roman"/>
                <w:sz w:val="20"/>
                <w:szCs w:val="20"/>
              </w:rPr>
              <w:t xml:space="preserve"> осенней природы </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Спрячь зайца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Цель: развивать умение соотносить предметы по форме</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 по ИЗО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Рисуем круги разного размера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Дорисуй вторую половину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p w:rsidR="0015478F" w:rsidRPr="007B595C" w:rsidRDefault="0015478F" w:rsidP="005D00B5">
            <w:pPr>
              <w:pStyle w:val="ParagraphStyle"/>
              <w:rPr>
                <w:rFonts w:ascii="Times New Roman" w:hAnsi="Times New Roman" w:cs="Times New Roman"/>
                <w:sz w:val="20"/>
                <w:szCs w:val="20"/>
              </w:rPr>
            </w:pPr>
          </w:p>
        </w:tc>
      </w:tr>
      <w:tr w:rsidR="0015478F" w:rsidRPr="007B595C" w:rsidTr="00C06FC7">
        <w:trPr>
          <w:trHeight w:val="704"/>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Разрезные картинки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5D00B5">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2. Организация выставки поделок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Осенняя фантазия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2693" w:type="dxa"/>
            <w:gridSpan w:val="2"/>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shd w:val="clear" w:color="auto" w:fill="FFFFFF"/>
              </w:rPr>
            </w:pPr>
          </w:p>
        </w:tc>
      </w:tr>
      <w:tr w:rsidR="0015478F" w:rsidRPr="007B595C" w:rsidTr="0093329A">
        <w:trPr>
          <w:trHeight w:val="416"/>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vMerge w:val="restart"/>
            <w:tcBorders>
              <w:top w:val="single" w:sz="4" w:space="0" w:color="000000" w:themeColor="text1"/>
              <w:left w:val="single" w:sz="4" w:space="0" w:color="auto"/>
              <w:right w:val="single" w:sz="4" w:space="0" w:color="auto"/>
            </w:tcBorders>
          </w:tcPr>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Приметы поздней осени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расширять представления </w:t>
            </w:r>
          </w:p>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о характерных признаках осенней природы и погоды.</w:t>
            </w:r>
          </w:p>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Трудовая деятельность: </w:t>
            </w:r>
          </w:p>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кормление птиц.</w:t>
            </w:r>
          </w:p>
          <w:p w:rsidR="0015478F" w:rsidRPr="007B595C" w:rsidRDefault="0015478F" w:rsidP="005D00B5">
            <w:pPr>
              <w:pStyle w:val="ParagraphStyle"/>
              <w:rPr>
                <w:rFonts w:ascii="Times New Roman" w:hAnsi="Times New Roman" w:cs="Times New Roman"/>
                <w:sz w:val="20"/>
                <w:szCs w:val="20"/>
              </w:rPr>
            </w:pPr>
          </w:p>
          <w:p w:rsidR="0015478F" w:rsidRPr="007B595C" w:rsidRDefault="0015478F" w:rsidP="005D00B5">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Рассказ детям о том, что раньше не было прогноза погоды и люди, наблюдая за растениями и поведением животных, замечали, что часто происходят совпадения. По ночному небу люди тоже определяли, какой будет погода в ближайшее время: – рога луны яркие и крутые – к морозу. – ночное небо звездное – будет солнечная, морозная погода</w:t>
            </w:r>
          </w:p>
        </w:tc>
        <w:tc>
          <w:tcPr>
            <w:tcW w:w="2337" w:type="dxa"/>
            <w:vMerge w:val="restart"/>
            <w:tcBorders>
              <w:top w:val="single" w:sz="4" w:space="0" w:color="000000" w:themeColor="text1"/>
              <w:left w:val="single" w:sz="4" w:space="0" w:color="auto"/>
              <w:right w:val="single" w:sz="4" w:space="0" w:color="auto"/>
            </w:tcBorders>
          </w:tcPr>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Третий лишний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(птицы).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знания детей о многообразии птиц.</w:t>
            </w:r>
          </w:p>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Стоп</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Волк во рву</w:t>
            </w:r>
            <w:r w:rsidR="003B75F7"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Вспомни разные слова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Опыт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Какие перья лучше летают в воздухе, почему?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Индивидуальное задание </w:t>
            </w:r>
          </w:p>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15478F" w:rsidRPr="007B595C" w:rsidRDefault="003B75F7"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Сбей кеглю</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Исправь ошибки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15478F" w:rsidRPr="007B595C" w:rsidTr="003B75F7">
        <w:trPr>
          <w:trHeight w:val="814"/>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auto"/>
              <w:right w:val="single" w:sz="4" w:space="0" w:color="auto"/>
            </w:tcBorders>
          </w:tcPr>
          <w:p w:rsidR="0015478F" w:rsidRPr="007B595C" w:rsidRDefault="0015478F" w:rsidP="005D00B5">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p>
          <w:p w:rsidR="0015478F" w:rsidRPr="007B595C" w:rsidRDefault="003B75F7"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К названному дереву – беги</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w:t>
            </w:r>
          </w:p>
          <w:p w:rsidR="0015478F" w:rsidRPr="007B595C" w:rsidRDefault="0015478F" w:rsidP="005D00B5">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5478F" w:rsidRPr="007B595C" w:rsidRDefault="0015478F"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p>
          <w:p w:rsidR="0015478F" w:rsidRPr="007B595C" w:rsidRDefault="003B75F7" w:rsidP="005D00B5">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Филин и пташки</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w:t>
            </w:r>
            <w:r w:rsidR="0015478F" w:rsidRPr="007B595C">
              <w:rPr>
                <w:rFonts w:ascii="Times New Roman" w:hAnsi="Times New Roman" w:cs="Times New Roman"/>
                <w:spacing w:val="45"/>
                <w:sz w:val="20"/>
                <w:szCs w:val="20"/>
              </w:rPr>
              <w:t>Цель</w:t>
            </w:r>
            <w:r w:rsidR="0015478F" w:rsidRPr="007B595C">
              <w:rPr>
                <w:rFonts w:ascii="Times New Roman" w:hAnsi="Times New Roman" w:cs="Times New Roman"/>
                <w:sz w:val="20"/>
                <w:szCs w:val="20"/>
              </w:rPr>
              <w:t>: упражнять детей в беге врассыпную.</w:t>
            </w:r>
          </w:p>
        </w:tc>
        <w:tc>
          <w:tcPr>
            <w:tcW w:w="2337" w:type="dxa"/>
            <w:vMerge/>
            <w:tcBorders>
              <w:left w:val="single" w:sz="4" w:space="0" w:color="auto"/>
              <w:right w:val="single" w:sz="4" w:space="0" w:color="auto"/>
            </w:tcBorders>
          </w:tcPr>
          <w:p w:rsidR="0015478F" w:rsidRPr="007B595C" w:rsidRDefault="0015478F" w:rsidP="005D00B5">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 мире животных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уточнить и расширить знания детей о подготовке диких животных к зиме</w:t>
            </w:r>
          </w:p>
        </w:tc>
      </w:tr>
      <w:tr w:rsidR="0015478F" w:rsidRPr="007B595C" w:rsidTr="00C06FC7">
        <w:trPr>
          <w:trHeight w:val="447"/>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Музыкальная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Эхо</w:t>
            </w:r>
            <w:r w:rsidR="003B75F7" w:rsidRPr="007B595C">
              <w:rPr>
                <w:rFonts w:ascii="Times New Roman" w:hAnsi="Times New Roman" w:cs="Times New Roman"/>
                <w:sz w:val="20"/>
                <w:szCs w:val="20"/>
              </w:rPr>
              <w:t>»</w:t>
            </w:r>
            <w:r w:rsidR="00C06FC7"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1. Чтение рассказа</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Я. Тайца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 грибы</w:t>
            </w:r>
            <w:r w:rsidR="003B75F7" w:rsidRPr="007B595C">
              <w:rPr>
                <w:rFonts w:ascii="Times New Roman" w:hAnsi="Times New Roman" w:cs="Times New Roman"/>
                <w:sz w:val="20"/>
                <w:szCs w:val="20"/>
              </w:rPr>
              <w:t>»</w:t>
            </w:r>
            <w:r w:rsidR="00C06FC7" w:rsidRPr="007B595C">
              <w:rPr>
                <w:rFonts w:ascii="Times New Roman" w:hAnsi="Times New Roman" w:cs="Times New Roman"/>
                <w:sz w:val="20"/>
                <w:szCs w:val="20"/>
              </w:rPr>
              <w:t>.</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на закрепление правил поведения в лесу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Правила </w:t>
            </w:r>
            <w:proofErr w:type="spellStart"/>
            <w:r w:rsidRPr="007B595C">
              <w:rPr>
                <w:rFonts w:ascii="Times New Roman" w:hAnsi="Times New Roman" w:cs="Times New Roman"/>
                <w:sz w:val="20"/>
                <w:szCs w:val="20"/>
              </w:rPr>
              <w:t>Лесовичка</w:t>
            </w:r>
            <w:proofErr w:type="spellEnd"/>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 – 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Магазин одежды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закреплять знания детей о труде продавца. Воспитывать у детей уважение к труду продавцов. </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w:t>
            </w:r>
            <w:proofErr w:type="gramStart"/>
            <w:r w:rsidRPr="007B595C">
              <w:rPr>
                <w:rFonts w:ascii="Times New Roman" w:hAnsi="Times New Roman" w:cs="Times New Roman"/>
                <w:sz w:val="20"/>
                <w:szCs w:val="20"/>
              </w:rPr>
              <w:t>примета-ми</w:t>
            </w:r>
            <w:proofErr w:type="gramEnd"/>
            <w:r w:rsidRPr="007B595C">
              <w:rPr>
                <w:rFonts w:ascii="Times New Roman" w:hAnsi="Times New Roman" w:cs="Times New Roman"/>
                <w:sz w:val="20"/>
                <w:szCs w:val="20"/>
              </w:rPr>
              <w:t xml:space="preserve">: птицы </w:t>
            </w:r>
            <w:r w:rsidRPr="007B595C">
              <w:rPr>
                <w:rFonts w:ascii="Times New Roman" w:hAnsi="Times New Roman" w:cs="Times New Roman"/>
                <w:sz w:val="20"/>
                <w:szCs w:val="20"/>
              </w:rPr>
              <w:lastRenderedPageBreak/>
              <w:t>запели в дождь – к ясной погоде; птицы хохлятся – к ненастью</w:t>
            </w:r>
          </w:p>
          <w:p w:rsidR="0015478F" w:rsidRPr="007B595C" w:rsidRDefault="0015478F" w:rsidP="008C563D">
            <w:pPr>
              <w:pStyle w:val="ParagraphStyle"/>
              <w:outlineLvl w:val="3"/>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Сложи птицу (животное) </w:t>
            </w:r>
          </w:p>
          <w:p w:rsidR="0015478F" w:rsidRPr="007B595C" w:rsidRDefault="0015478F" w:rsidP="008C563D">
            <w:pPr>
              <w:pStyle w:val="ParagraphStyle"/>
              <w:outlineLvl w:val="3"/>
              <w:rPr>
                <w:rFonts w:ascii="Times New Roman" w:hAnsi="Times New Roman" w:cs="Times New Roman"/>
                <w:sz w:val="20"/>
                <w:szCs w:val="20"/>
              </w:rPr>
            </w:pPr>
            <w:r w:rsidRPr="007B595C">
              <w:rPr>
                <w:rFonts w:ascii="Times New Roman" w:hAnsi="Times New Roman" w:cs="Times New Roman"/>
                <w:sz w:val="20"/>
                <w:szCs w:val="20"/>
              </w:rPr>
              <w:t>из спичек</w:t>
            </w:r>
            <w:r w:rsidR="003B75F7"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Упр. </w:t>
            </w:r>
            <w:r w:rsidR="003B75F7" w:rsidRPr="007B595C">
              <w:rPr>
                <w:rFonts w:ascii="Times New Roman" w:hAnsi="Times New Roman" w:cs="Times New Roman"/>
                <w:sz w:val="20"/>
                <w:szCs w:val="20"/>
              </w:rPr>
              <w:t>«</w:t>
            </w:r>
            <w:proofErr w:type="gramStart"/>
            <w:r w:rsidRPr="007B595C">
              <w:rPr>
                <w:rFonts w:ascii="Times New Roman" w:hAnsi="Times New Roman" w:cs="Times New Roman"/>
                <w:sz w:val="20"/>
                <w:szCs w:val="20"/>
              </w:rPr>
              <w:t>Воз-душный</w:t>
            </w:r>
            <w:proofErr w:type="gram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lastRenderedPageBreak/>
              <w:t>шар». Цель</w:t>
            </w:r>
            <w:r w:rsidRPr="007B595C">
              <w:rPr>
                <w:rFonts w:ascii="Times New Roman" w:hAnsi="Times New Roman" w:cs="Times New Roman"/>
                <w:sz w:val="20"/>
                <w:szCs w:val="20"/>
              </w:rPr>
              <w:t xml:space="preserve">: способствовать </w:t>
            </w:r>
            <w:r w:rsidR="003B75F7" w:rsidRPr="007B595C">
              <w:rPr>
                <w:rFonts w:ascii="Times New Roman" w:hAnsi="Times New Roman" w:cs="Times New Roman"/>
                <w:sz w:val="20"/>
                <w:szCs w:val="20"/>
              </w:rPr>
              <w:t>укреплению</w:t>
            </w:r>
            <w:r w:rsidRPr="007B595C">
              <w:rPr>
                <w:rFonts w:ascii="Times New Roman" w:hAnsi="Times New Roman" w:cs="Times New Roman"/>
                <w:sz w:val="20"/>
                <w:szCs w:val="20"/>
              </w:rPr>
              <w:t xml:space="preserve"> дыхательной системы</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Скажи наоборот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«Верш</w:t>
            </w:r>
            <w:r w:rsidRPr="007B595C">
              <w:rPr>
                <w:rFonts w:ascii="Times New Roman" w:hAnsi="Times New Roman" w:cs="Times New Roman"/>
                <w:sz w:val="20"/>
                <w:szCs w:val="20"/>
              </w:rPr>
              <w:t>ки – корешки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с мячом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Лето или осень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1347"/>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8C563D">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2. Игра малой подвижности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игрушку</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внимание</w:t>
            </w:r>
          </w:p>
        </w:tc>
        <w:tc>
          <w:tcPr>
            <w:tcW w:w="2337" w:type="dxa"/>
            <w:vMerge/>
            <w:tcBorders>
              <w:left w:val="single" w:sz="4" w:space="0" w:color="000000" w:themeColor="text1"/>
              <w:right w:val="single" w:sz="4" w:space="0" w:color="auto"/>
            </w:tcBorders>
          </w:tcPr>
          <w:p w:rsidR="0015478F" w:rsidRPr="007B595C" w:rsidRDefault="0015478F" w:rsidP="008C563D">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8C563D">
            <w:pPr>
              <w:pStyle w:val="ParagraphStyle"/>
              <w:outlineLvl w:val="3"/>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3B75F7">
        <w:trPr>
          <w:trHeight w:val="128"/>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vMerge w:val="restart"/>
            <w:tcBorders>
              <w:top w:val="single" w:sz="4" w:space="0" w:color="auto"/>
              <w:left w:val="single" w:sz="4" w:space="0" w:color="000000" w:themeColor="text1"/>
              <w:right w:val="single" w:sz="4" w:space="0" w:color="auto"/>
            </w:tcBorders>
          </w:tcPr>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pacing w:val="-15"/>
                <w:sz w:val="20"/>
                <w:szCs w:val="20"/>
              </w:rPr>
              <w:t>1</w:t>
            </w:r>
            <w:r w:rsidRPr="007B595C">
              <w:rPr>
                <w:rFonts w:ascii="Times New Roman" w:hAnsi="Times New Roman" w:cs="Times New Roman"/>
                <w:sz w:val="20"/>
                <w:szCs w:val="20"/>
              </w:rPr>
              <w:t>. Труд на участке: уборка мусора, опавшей листвы и веток на участке.</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2. Наблюдение за птицами.</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знания детей о птицах (название, части тела, питание)</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 ровненькой дорожке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координацию</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движений.</w:t>
            </w:r>
          </w:p>
          <w:p w:rsidR="0015478F" w:rsidRPr="007B595C" w:rsidRDefault="0015478F" w:rsidP="008C563D">
            <w:pPr>
              <w:pStyle w:val="ParagraphStyle"/>
              <w:rPr>
                <w:rFonts w:ascii="Times New Roman" w:hAnsi="Times New Roman" w:cs="Times New Roman"/>
                <w:sz w:val="20"/>
                <w:szCs w:val="20"/>
              </w:rPr>
            </w:pP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w:t>
            </w:r>
            <w:proofErr w:type="gramStart"/>
            <w:r w:rsidRPr="007B595C">
              <w:rPr>
                <w:rFonts w:ascii="Times New Roman" w:hAnsi="Times New Roman" w:cs="Times New Roman"/>
                <w:sz w:val="20"/>
                <w:szCs w:val="20"/>
              </w:rPr>
              <w:t>примета-ми</w:t>
            </w:r>
            <w:proofErr w:type="gramEnd"/>
            <w:r w:rsidRPr="007B595C">
              <w:rPr>
                <w:rFonts w:ascii="Times New Roman" w:hAnsi="Times New Roman" w:cs="Times New Roman"/>
                <w:sz w:val="20"/>
                <w:szCs w:val="20"/>
              </w:rPr>
              <w:t>: галки собираются стаями и кричат – будет ясная погода; грач улетает – скоро снег пойдет.</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за галкой. </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перелетел на другую кормушку</w:t>
            </w:r>
            <w:r w:rsidR="003B75F7" w:rsidRPr="007B595C">
              <w:rPr>
                <w:rFonts w:ascii="Times New Roman" w:hAnsi="Times New Roman" w:cs="Times New Roman"/>
                <w:sz w:val="20"/>
                <w:szCs w:val="20"/>
              </w:rPr>
              <w:t>»</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Труд на участке: уборка мусора, опавшей листвы и веток на участке. </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5. Игры с куклами.</w:t>
            </w: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Опыт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Замерзание воды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 xml:space="preserve">Краткое содержание. </w:t>
            </w:r>
            <w:r w:rsidRPr="007B595C">
              <w:rPr>
                <w:rFonts w:ascii="Times New Roman" w:hAnsi="Times New Roman" w:cs="Times New Roman"/>
                <w:sz w:val="20"/>
                <w:szCs w:val="20"/>
              </w:rPr>
              <w:t xml:space="preserve">Воспитатель говорит: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Сегодня утром лужи покрылись первым ледком. Почему? Как вы думаете, сможет ли сейчас замерзнуть вода в стакане?</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(Воспитатель наливает воду.) </w:t>
            </w:r>
            <w:r w:rsidRPr="007B595C">
              <w:rPr>
                <w:rFonts w:ascii="Times New Roman" w:hAnsi="Times New Roman" w:cs="Times New Roman"/>
                <w:sz w:val="20"/>
                <w:szCs w:val="20"/>
              </w:rPr>
              <w:t>Дети высказывают предположение об изменении свойств воды в зависимости от температуры воздуха.</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Словесная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Осенние слова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детей подбирать красивые</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слова про осень</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 на развитие равновесия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Пробеги по горке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(деревянной</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доске) </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«Жизнь водоема в осенний пе</w:t>
            </w:r>
            <w:r w:rsidRPr="007B595C">
              <w:rPr>
                <w:rFonts w:ascii="Times New Roman" w:hAnsi="Times New Roman" w:cs="Times New Roman"/>
                <w:sz w:val="20"/>
                <w:szCs w:val="20"/>
              </w:rPr>
              <w:t>риод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910"/>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8C563D">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8C563D">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Малоподвижная </w:t>
            </w:r>
            <w:proofErr w:type="gramStart"/>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Не сбей флажок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 детей умение ходить змейкой между предметами </w:t>
            </w:r>
          </w:p>
        </w:tc>
        <w:tc>
          <w:tcPr>
            <w:tcW w:w="2337" w:type="dxa"/>
            <w:tcBorders>
              <w:top w:val="single" w:sz="4" w:space="0" w:color="auto"/>
              <w:left w:val="single" w:sz="4" w:space="0" w:color="000000" w:themeColor="text1"/>
              <w:right w:val="single" w:sz="4" w:space="0" w:color="auto"/>
            </w:tcBorders>
          </w:tcPr>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Зимние запасы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8C563D">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знания детей об образе жизни лесных жителей</w:t>
            </w:r>
          </w:p>
        </w:tc>
        <w:tc>
          <w:tcPr>
            <w:tcW w:w="2575" w:type="dxa"/>
            <w:gridSpan w:val="2"/>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7A1FA5" w:rsidRPr="007B595C" w:rsidRDefault="007A1FA5" w:rsidP="00A3756A">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Воспитан ли ваш ребенок?</w:t>
            </w:r>
            <w:r w:rsidR="003B75F7" w:rsidRPr="007B595C">
              <w:rPr>
                <w:rFonts w:ascii="Times New Roman" w:hAnsi="Times New Roman" w:cs="Times New Roman"/>
                <w:sz w:val="20"/>
                <w:szCs w:val="20"/>
              </w:rPr>
              <w:t>»</w:t>
            </w:r>
          </w:p>
          <w:p w:rsidR="00271B3C" w:rsidRPr="007B595C" w:rsidRDefault="00271B3C" w:rsidP="00A3756A">
            <w:pPr>
              <w:ind w:right="-882"/>
              <w:rPr>
                <w:rFonts w:ascii="Times New Roman" w:hAnsi="Times New Roman" w:cs="Times New Roman"/>
                <w:sz w:val="20"/>
                <w:szCs w:val="20"/>
              </w:rPr>
            </w:pPr>
          </w:p>
        </w:tc>
        <w:tc>
          <w:tcPr>
            <w:tcW w:w="3969" w:type="dxa"/>
            <w:gridSpan w:val="3"/>
            <w:tcBorders>
              <w:top w:val="single" w:sz="4" w:space="0" w:color="auto"/>
              <w:left w:val="nil"/>
              <w:bottom w:val="single" w:sz="4" w:space="0" w:color="000000" w:themeColor="text1"/>
              <w:right w:val="single" w:sz="4" w:space="0" w:color="000000" w:themeColor="text1"/>
            </w:tcBorders>
          </w:tcPr>
          <w:p w:rsidR="00271B3C" w:rsidRPr="007B595C" w:rsidRDefault="00271B3C" w:rsidP="00BF24B4">
            <w:pPr>
              <w:ind w:right="-882"/>
              <w:rPr>
                <w:rFonts w:ascii="Times New Roman" w:hAnsi="Times New Roman" w:cs="Times New Roman"/>
                <w:sz w:val="20"/>
                <w:szCs w:val="20"/>
              </w:rPr>
            </w:pPr>
          </w:p>
        </w:tc>
      </w:tr>
    </w:tbl>
    <w:p w:rsidR="003501F8" w:rsidRPr="007B595C" w:rsidRDefault="003501F8" w:rsidP="002B16F3">
      <w:pPr>
        <w:spacing w:after="0" w:line="240" w:lineRule="auto"/>
        <w:ind w:right="-882"/>
        <w:rPr>
          <w:rFonts w:ascii="Times New Roman" w:hAnsi="Times New Roman" w:cs="Times New Roman"/>
          <w:b/>
          <w:sz w:val="20"/>
          <w:szCs w:val="20"/>
        </w:rPr>
      </w:pPr>
    </w:p>
    <w:p w:rsidR="00EB40E5" w:rsidRPr="007B595C" w:rsidRDefault="00EB40E5" w:rsidP="00EB40E5">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Среда 0</w:t>
      </w:r>
      <w:r w:rsidR="007A1FA5" w:rsidRPr="007B595C">
        <w:rPr>
          <w:rFonts w:ascii="Times New Roman" w:hAnsi="Times New Roman" w:cs="Times New Roman"/>
          <w:b/>
          <w:sz w:val="20"/>
          <w:szCs w:val="20"/>
        </w:rPr>
        <w:t>2</w:t>
      </w:r>
      <w:r w:rsidR="00B07AFA" w:rsidRPr="007B595C">
        <w:rPr>
          <w:rFonts w:ascii="Times New Roman" w:hAnsi="Times New Roman" w:cs="Times New Roman"/>
          <w:b/>
          <w:sz w:val="20"/>
          <w:szCs w:val="20"/>
        </w:rPr>
        <w:t>.11</w:t>
      </w:r>
      <w:r w:rsidRPr="007B595C">
        <w:rPr>
          <w:rFonts w:ascii="Times New Roman" w:hAnsi="Times New Roman" w:cs="Times New Roman"/>
          <w:b/>
          <w:sz w:val="20"/>
          <w:szCs w:val="20"/>
        </w:rPr>
        <w:t>.</w:t>
      </w:r>
      <w:r w:rsidR="00EE62C7" w:rsidRPr="007B595C">
        <w:rPr>
          <w:rFonts w:ascii="Times New Roman" w:hAnsi="Times New Roman" w:cs="Times New Roman"/>
          <w:b/>
          <w:sz w:val="20"/>
          <w:szCs w:val="20"/>
        </w:rPr>
        <w:t>202</w:t>
      </w:r>
      <w:r w:rsidR="0098469A"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r>
      <w:r w:rsidR="00D804E2"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r>
      <w:r w:rsidR="004861EF" w:rsidRPr="007B595C">
        <w:rPr>
          <w:rFonts w:ascii="Times New Roman" w:hAnsi="Times New Roman" w:cs="Times New Roman"/>
          <w:b/>
          <w:sz w:val="20"/>
          <w:szCs w:val="20"/>
        </w:rPr>
        <w:tab/>
        <w:t xml:space="preserve">                    </w:t>
      </w:r>
      <w:r w:rsidR="00E22EB8"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22EB8" w:rsidRPr="007B595C">
        <w:rPr>
          <w:rFonts w:ascii="Times New Roman" w:hAnsi="Times New Roman" w:cs="Times New Roman"/>
          <w:sz w:val="20"/>
          <w:szCs w:val="20"/>
        </w:rPr>
        <w:t>Поздняя осень</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963"/>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BF24B4">
            <w:pPr>
              <w:ind w:right="-108"/>
              <w:rPr>
                <w:rFonts w:ascii="Times New Roman" w:hAnsi="Times New Roman" w:cs="Times New Roman"/>
                <w:b/>
                <w:sz w:val="20"/>
                <w:szCs w:val="20"/>
              </w:rPr>
            </w:pPr>
          </w:p>
        </w:tc>
        <w:tc>
          <w:tcPr>
            <w:tcW w:w="7010" w:type="dxa"/>
            <w:gridSpan w:val="4"/>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EB0D4D">
            <w:pPr>
              <w:pStyle w:val="ParagraphStyle"/>
              <w:spacing w:line="192" w:lineRule="auto"/>
              <w:rPr>
                <w:rFonts w:ascii="Times New Roman" w:hAnsi="Times New Roman" w:cs="Times New Roman"/>
                <w:sz w:val="20"/>
                <w:szCs w:val="20"/>
              </w:rPr>
            </w:pPr>
            <w:r w:rsidRPr="007B595C">
              <w:rPr>
                <w:rFonts w:ascii="Times New Roman" w:hAnsi="Times New Roman" w:cs="Times New Roman"/>
                <w:sz w:val="20"/>
                <w:szCs w:val="20"/>
              </w:rPr>
              <w:t xml:space="preserve">1. Беседа с детьми по вопросам: </w:t>
            </w:r>
          </w:p>
          <w:p w:rsidR="0015478F" w:rsidRPr="007B595C" w:rsidRDefault="0015478F" w:rsidP="00EB0D4D">
            <w:pPr>
              <w:pStyle w:val="ParagraphStyle"/>
              <w:spacing w:line="192" w:lineRule="auto"/>
              <w:rPr>
                <w:rFonts w:ascii="Times New Roman" w:hAnsi="Times New Roman" w:cs="Times New Roman"/>
                <w:sz w:val="20"/>
                <w:szCs w:val="20"/>
              </w:rPr>
            </w:pPr>
            <w:r w:rsidRPr="007B595C">
              <w:rPr>
                <w:rFonts w:ascii="Times New Roman" w:hAnsi="Times New Roman" w:cs="Times New Roman"/>
                <w:sz w:val="20"/>
                <w:szCs w:val="20"/>
              </w:rPr>
              <w:t xml:space="preserve">– Какой сейчас месяц? </w:t>
            </w:r>
          </w:p>
          <w:p w:rsidR="0015478F" w:rsidRPr="007B595C" w:rsidRDefault="0015478F" w:rsidP="00EB0D4D">
            <w:pPr>
              <w:pStyle w:val="ParagraphStyle"/>
              <w:spacing w:line="192" w:lineRule="auto"/>
              <w:rPr>
                <w:rFonts w:ascii="Times New Roman" w:hAnsi="Times New Roman" w:cs="Times New Roman"/>
                <w:sz w:val="20"/>
                <w:szCs w:val="20"/>
              </w:rPr>
            </w:pPr>
            <w:r w:rsidRPr="007B595C">
              <w:rPr>
                <w:rFonts w:ascii="Times New Roman" w:hAnsi="Times New Roman" w:cs="Times New Roman"/>
                <w:sz w:val="20"/>
                <w:szCs w:val="20"/>
              </w:rPr>
              <w:t xml:space="preserve">– А как называется первый месяц осени? </w:t>
            </w:r>
          </w:p>
          <w:p w:rsidR="0015478F" w:rsidRPr="007B595C" w:rsidRDefault="0015478F" w:rsidP="00EB0D4D">
            <w:pPr>
              <w:pStyle w:val="ParagraphStyle"/>
              <w:spacing w:line="192" w:lineRule="auto"/>
              <w:rPr>
                <w:rFonts w:ascii="Times New Roman" w:hAnsi="Times New Roman" w:cs="Times New Roman"/>
                <w:sz w:val="20"/>
                <w:szCs w:val="20"/>
              </w:rPr>
            </w:pPr>
            <w:r w:rsidRPr="007B595C">
              <w:rPr>
                <w:rFonts w:ascii="Times New Roman" w:hAnsi="Times New Roman" w:cs="Times New Roman"/>
                <w:sz w:val="20"/>
                <w:szCs w:val="20"/>
              </w:rPr>
              <w:t xml:space="preserve">– Ноябрь – теплый месяц? </w:t>
            </w:r>
          </w:p>
          <w:p w:rsidR="0015478F" w:rsidRPr="007B595C" w:rsidRDefault="0015478F" w:rsidP="00EB0D4D">
            <w:pPr>
              <w:pStyle w:val="ParagraphStyle"/>
              <w:spacing w:line="192" w:lineRule="auto"/>
              <w:rPr>
                <w:rFonts w:ascii="Times New Roman" w:hAnsi="Times New Roman" w:cs="Times New Roman"/>
                <w:sz w:val="20"/>
                <w:szCs w:val="20"/>
              </w:rPr>
            </w:pPr>
            <w:r w:rsidRPr="007B595C">
              <w:rPr>
                <w:rFonts w:ascii="Times New Roman" w:hAnsi="Times New Roman" w:cs="Times New Roman"/>
                <w:sz w:val="20"/>
                <w:szCs w:val="20"/>
              </w:rPr>
              <w:t xml:space="preserve">– Какое небо в ноябре? </w:t>
            </w:r>
          </w:p>
          <w:p w:rsidR="0015478F" w:rsidRPr="007B595C" w:rsidRDefault="0015478F" w:rsidP="00EB0D4D">
            <w:pPr>
              <w:pStyle w:val="ParagraphStyle"/>
              <w:spacing w:line="192" w:lineRule="auto"/>
              <w:rPr>
                <w:rFonts w:ascii="Times New Roman" w:hAnsi="Times New Roman" w:cs="Times New Roman"/>
                <w:sz w:val="20"/>
                <w:szCs w:val="20"/>
              </w:rPr>
            </w:pPr>
            <w:r w:rsidRPr="007B595C">
              <w:rPr>
                <w:rFonts w:ascii="Times New Roman" w:hAnsi="Times New Roman" w:cs="Times New Roman"/>
                <w:sz w:val="20"/>
                <w:szCs w:val="20"/>
              </w:rPr>
              <w:t xml:space="preserve">– Дожди идут редко или часто? </w:t>
            </w:r>
          </w:p>
          <w:p w:rsidR="0015478F" w:rsidRPr="007B595C" w:rsidRDefault="0015478F" w:rsidP="00EB0D4D">
            <w:pPr>
              <w:pStyle w:val="ParagraphStyle"/>
              <w:spacing w:line="192" w:lineRule="auto"/>
              <w:rPr>
                <w:rFonts w:ascii="Times New Roman" w:hAnsi="Times New Roman" w:cs="Times New Roman"/>
                <w:sz w:val="20"/>
                <w:szCs w:val="20"/>
              </w:rPr>
            </w:pPr>
            <w:r w:rsidRPr="007B595C">
              <w:rPr>
                <w:rFonts w:ascii="Times New Roman" w:hAnsi="Times New Roman" w:cs="Times New Roman"/>
                <w:sz w:val="20"/>
                <w:szCs w:val="20"/>
              </w:rPr>
              <w:t xml:space="preserve">– Ветер дует теплый или холодный? </w:t>
            </w:r>
          </w:p>
          <w:p w:rsidR="0015478F" w:rsidRPr="007B595C" w:rsidRDefault="0015478F" w:rsidP="00EB0D4D">
            <w:pPr>
              <w:pStyle w:val="ParagraphStyle"/>
              <w:spacing w:line="192" w:lineRule="auto"/>
              <w:rPr>
                <w:rFonts w:ascii="Times New Roman" w:hAnsi="Times New Roman" w:cs="Times New Roman"/>
                <w:sz w:val="20"/>
                <w:szCs w:val="20"/>
              </w:rPr>
            </w:pPr>
            <w:r w:rsidRPr="007B595C">
              <w:rPr>
                <w:rFonts w:ascii="Times New Roman" w:hAnsi="Times New Roman" w:cs="Times New Roman"/>
                <w:sz w:val="20"/>
                <w:szCs w:val="20"/>
              </w:rPr>
              <w:t xml:space="preserve">– Снег бывает в ноябре? – Что происходит с травой, цветами? </w:t>
            </w:r>
          </w:p>
          <w:p w:rsidR="0015478F" w:rsidRPr="007B595C" w:rsidRDefault="0015478F" w:rsidP="00EB0D4D">
            <w:pPr>
              <w:pStyle w:val="ParagraphStyle"/>
              <w:spacing w:line="192" w:lineRule="auto"/>
              <w:rPr>
                <w:rFonts w:ascii="Times New Roman" w:hAnsi="Times New Roman" w:cs="Times New Roman"/>
                <w:sz w:val="20"/>
                <w:szCs w:val="20"/>
              </w:rPr>
            </w:pPr>
            <w:r w:rsidRPr="007B595C">
              <w:rPr>
                <w:rFonts w:ascii="Times New Roman" w:hAnsi="Times New Roman" w:cs="Times New Roman"/>
                <w:sz w:val="20"/>
                <w:szCs w:val="20"/>
              </w:rPr>
              <w:t xml:space="preserve">– На деревьях много листьев? </w:t>
            </w:r>
          </w:p>
          <w:p w:rsidR="0015478F" w:rsidRPr="007B595C" w:rsidRDefault="0015478F" w:rsidP="00EB0D4D">
            <w:pPr>
              <w:pStyle w:val="ParagraphStyle"/>
              <w:spacing w:line="192" w:lineRule="auto"/>
              <w:rPr>
                <w:rFonts w:ascii="Times New Roman" w:hAnsi="Times New Roman" w:cs="Times New Roman"/>
                <w:sz w:val="20"/>
                <w:szCs w:val="20"/>
              </w:rPr>
            </w:pPr>
            <w:r w:rsidRPr="007B595C">
              <w:rPr>
                <w:rFonts w:ascii="Times New Roman" w:hAnsi="Times New Roman" w:cs="Times New Roman"/>
                <w:sz w:val="20"/>
                <w:szCs w:val="20"/>
              </w:rPr>
              <w:t xml:space="preserve">– В ноябре птицы прилетают с юга или улетают на юг?  </w:t>
            </w:r>
          </w:p>
          <w:p w:rsidR="0015478F" w:rsidRPr="007B595C" w:rsidRDefault="0015478F" w:rsidP="00EB0D4D">
            <w:pPr>
              <w:pStyle w:val="ParagraphStyle"/>
              <w:spacing w:line="192" w:lineRule="auto"/>
              <w:rPr>
                <w:rFonts w:ascii="Times New Roman" w:hAnsi="Times New Roman" w:cs="Times New Roman"/>
                <w:sz w:val="20"/>
                <w:szCs w:val="20"/>
              </w:rPr>
            </w:pPr>
            <w:r w:rsidRPr="007B595C">
              <w:rPr>
                <w:rFonts w:ascii="Times New Roman" w:hAnsi="Times New Roman" w:cs="Times New Roman"/>
                <w:sz w:val="20"/>
                <w:szCs w:val="20"/>
              </w:rPr>
              <w:t>– Люди одеваются в ноябре легко или тепло?</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1. Чтение рассказа</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 Соколова-Микитова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Дятлы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с мячом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Я знаю пять птиц</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Обсуждение проблемной ситуации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Что будет, если </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исчезнут птицы</w:t>
            </w:r>
            <w:r w:rsidR="003B75F7" w:rsidRPr="007B595C">
              <w:rPr>
                <w:rFonts w:ascii="Times New Roman" w:hAnsi="Times New Roman" w:cs="Times New Roman"/>
                <w:sz w:val="20"/>
                <w:szCs w:val="20"/>
              </w:rPr>
              <w:t>»</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Изготовление кормушек для птиц из бросового материала: пластиковых бутылок, </w:t>
            </w:r>
            <w:r w:rsidRPr="007B595C">
              <w:rPr>
                <w:rFonts w:ascii="Times New Roman" w:hAnsi="Times New Roman" w:cs="Times New Roman"/>
                <w:sz w:val="20"/>
                <w:szCs w:val="20"/>
              </w:rPr>
              <w:lastRenderedPageBreak/>
              <w:t>пакетов из-под молока и т. д.</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Листопад</w:t>
            </w:r>
            <w:r w:rsidR="003B75F7" w:rsidRPr="007B595C">
              <w:rPr>
                <w:rFonts w:ascii="Times New Roman" w:hAnsi="Times New Roman" w:cs="Times New Roman"/>
                <w:sz w:val="20"/>
                <w:szCs w:val="20"/>
              </w:rPr>
              <w:t xml:space="preserve">» </w:t>
            </w:r>
            <w:r w:rsidRPr="007B595C">
              <w:rPr>
                <w:rFonts w:ascii="Times New Roman" w:hAnsi="Times New Roman" w:cs="Times New Roman"/>
                <w:sz w:val="20"/>
                <w:szCs w:val="20"/>
              </w:rPr>
              <w:t xml:space="preserve">с </w:t>
            </w:r>
            <w:r w:rsidR="003B75F7" w:rsidRPr="007B595C">
              <w:rPr>
                <w:rFonts w:ascii="Times New Roman" w:hAnsi="Times New Roman" w:cs="Times New Roman"/>
                <w:sz w:val="20"/>
                <w:szCs w:val="20"/>
              </w:rPr>
              <w:t>…………………………</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 чей хвост?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логически мыслить и подбирать хвосты для птиц методом исключения</w:t>
            </w:r>
          </w:p>
        </w:tc>
      </w:tr>
      <w:tr w:rsidR="0015478F" w:rsidRPr="007B595C" w:rsidTr="003B75F7">
        <w:trPr>
          <w:trHeight w:val="693"/>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за рыбками </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в аквариуме, за трудом няни по смене воды в аквариуме</w:t>
            </w:r>
          </w:p>
          <w:p w:rsidR="0015478F" w:rsidRPr="007B595C" w:rsidRDefault="0015478F" w:rsidP="00EB0D4D">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2. Раскрашивание в тетрадях листьев в соответствии со значками-символами.</w:t>
            </w:r>
          </w:p>
        </w:tc>
        <w:tc>
          <w:tcPr>
            <w:tcW w:w="2337" w:type="dxa"/>
            <w:vMerge/>
            <w:tcBorders>
              <w:left w:val="single" w:sz="4" w:space="0" w:color="000000" w:themeColor="text1"/>
              <w:right w:val="single" w:sz="4" w:space="0" w:color="auto"/>
            </w:tcBorders>
          </w:tcPr>
          <w:p w:rsidR="0015478F" w:rsidRPr="007B595C" w:rsidRDefault="0015478F" w:rsidP="00EB0D4D">
            <w:pPr>
              <w:pStyle w:val="ParagraphStyle"/>
              <w:rPr>
                <w:rFonts w:ascii="Times New Roman" w:hAnsi="Times New Roman" w:cs="Times New Roman"/>
                <w:sz w:val="20"/>
                <w:szCs w:val="20"/>
              </w:rPr>
            </w:pPr>
          </w:p>
        </w:tc>
        <w:tc>
          <w:tcPr>
            <w:tcW w:w="2575" w:type="dxa"/>
            <w:gridSpan w:val="2"/>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2693" w:type="dxa"/>
            <w:gridSpan w:val="2"/>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shd w:val="clear" w:color="auto" w:fill="FFFFFF"/>
              </w:rPr>
            </w:pPr>
          </w:p>
        </w:tc>
      </w:tr>
      <w:tr w:rsidR="0015478F" w:rsidRPr="007B595C" w:rsidTr="003B75F7">
        <w:trPr>
          <w:trHeight w:val="2774"/>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Ветер </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и листочки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учить понимать и оценивать природные явления.</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Эксперимент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Могут ли наши руки почувствовать солнышко? Что посылает солнышко нашим ладошкам?</w:t>
            </w:r>
            <w:r w:rsidR="003B75F7" w:rsidRPr="007B595C">
              <w:rPr>
                <w:rFonts w:ascii="Times New Roman" w:hAnsi="Times New Roman" w:cs="Times New Roman"/>
                <w:sz w:val="20"/>
                <w:szCs w:val="20"/>
              </w:rPr>
              <w:t>»</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Путешествие в осенний лес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B0D4D">
            <w:pPr>
              <w:pStyle w:val="ParagraphStyle"/>
              <w:rPr>
                <w:rFonts w:ascii="Times New Roman" w:hAnsi="Times New Roman" w:cs="Times New Roman"/>
                <w:sz w:val="20"/>
                <w:szCs w:val="20"/>
              </w:rPr>
            </w:pPr>
          </w:p>
        </w:tc>
        <w:tc>
          <w:tcPr>
            <w:tcW w:w="7011" w:type="dxa"/>
            <w:gridSpan w:val="3"/>
            <w:tcBorders>
              <w:top w:val="single" w:sz="4" w:space="0" w:color="000000" w:themeColor="text1"/>
              <w:left w:val="single" w:sz="4" w:space="0" w:color="auto"/>
              <w:right w:val="single" w:sz="4" w:space="0" w:color="auto"/>
            </w:tcBorders>
          </w:tcPr>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дерева-долгожителя;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Вы знаете, что означает слово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долгожитель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Потрогайте кору ствола дерева, какая она на ощупь? А какого цвета кора?  Какой толщины кора, толстая или тонкая? Что видно под корой? Что появилось на месте спиленной части старого погибшего ствола или ветки? Посчитайте, сколько раз отпиливали погибшие ветки? Что необходимо любому растению </w:t>
            </w:r>
            <w:proofErr w:type="gramStart"/>
            <w:r w:rsidRPr="007B595C">
              <w:rPr>
                <w:rFonts w:ascii="Times New Roman" w:hAnsi="Times New Roman" w:cs="Times New Roman"/>
                <w:sz w:val="20"/>
                <w:szCs w:val="20"/>
              </w:rPr>
              <w:t>для  жизни</w:t>
            </w:r>
            <w:proofErr w:type="gramEnd"/>
            <w:r w:rsidRPr="007B595C">
              <w:rPr>
                <w:rFonts w:ascii="Times New Roman" w:hAnsi="Times New Roman" w:cs="Times New Roman"/>
                <w:sz w:val="20"/>
                <w:szCs w:val="20"/>
              </w:rPr>
              <w:t xml:space="preserve"> и роста? Зимой дерево получает все необходимое для жизни? Чего ему не хватает? Что же происходит с деревом? Как вы думаете, у старого дерева большие корни или нет? Зачем ему такие большие корни? Что случится </w:t>
            </w:r>
            <w:proofErr w:type="gramStart"/>
            <w:r w:rsidRPr="007B595C">
              <w:rPr>
                <w:rFonts w:ascii="Times New Roman" w:hAnsi="Times New Roman" w:cs="Times New Roman"/>
                <w:sz w:val="20"/>
                <w:szCs w:val="20"/>
              </w:rPr>
              <w:t>с  деревом</w:t>
            </w:r>
            <w:proofErr w:type="gramEnd"/>
            <w:r w:rsidRPr="007B595C">
              <w:rPr>
                <w:rFonts w:ascii="Times New Roman" w:hAnsi="Times New Roman" w:cs="Times New Roman"/>
                <w:sz w:val="20"/>
                <w:szCs w:val="20"/>
              </w:rPr>
              <w:t>, если у него будут тонкие и короткие корни? Что надо делать с сухими ветками?</w:t>
            </w:r>
            <w:r w:rsidR="003B75F7" w:rsidRPr="007B595C">
              <w:rPr>
                <w:rFonts w:ascii="Times New Roman" w:hAnsi="Times New Roman" w:cs="Times New Roman"/>
                <w:sz w:val="20"/>
                <w:szCs w:val="20"/>
              </w:rPr>
              <w:t>»</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2. Коллективный труд: сбор мусора на участке (палочки, ветки, камешки, бумажки).</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Хороводная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А мы в лес пойдем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Пробеги по колёсам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5. Прикладывание к дереву ладошек, обнимание дерева.</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6. Трудовая деятельность: помощь взрослым в уходе за кустарником.</w:t>
            </w:r>
          </w:p>
        </w:tc>
        <w:tc>
          <w:tcPr>
            <w:tcW w:w="1299" w:type="dxa"/>
            <w:tcBorders>
              <w:top w:val="single" w:sz="4" w:space="0" w:color="auto"/>
              <w:left w:val="single" w:sz="4" w:space="0" w:color="auto"/>
              <w:right w:val="single" w:sz="4" w:space="0" w:color="auto"/>
            </w:tcBorders>
          </w:tcPr>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правилах </w:t>
            </w:r>
            <w:proofErr w:type="spellStart"/>
            <w:r w:rsidRPr="007B595C">
              <w:rPr>
                <w:rFonts w:ascii="Times New Roman" w:hAnsi="Times New Roman" w:cs="Times New Roman"/>
                <w:sz w:val="20"/>
                <w:szCs w:val="20"/>
              </w:rPr>
              <w:t>здоровьесберегающего</w:t>
            </w:r>
            <w:proofErr w:type="spellEnd"/>
            <w:r w:rsidRPr="007B595C">
              <w:rPr>
                <w:rFonts w:ascii="Times New Roman" w:hAnsi="Times New Roman" w:cs="Times New Roman"/>
                <w:sz w:val="20"/>
                <w:szCs w:val="20"/>
              </w:rPr>
              <w:t xml:space="preserve"> поведения </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tcBorders>
              <w:top w:val="single" w:sz="4" w:space="0" w:color="auto"/>
              <w:left w:val="single" w:sz="4" w:space="0" w:color="auto"/>
              <w:right w:val="single" w:sz="4" w:space="0" w:color="auto"/>
            </w:tcBorders>
          </w:tcPr>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о семье и семейных традициях</w:t>
            </w:r>
          </w:p>
        </w:tc>
        <w:tc>
          <w:tcPr>
            <w:tcW w:w="1275" w:type="dxa"/>
            <w:tcBorders>
              <w:top w:val="single" w:sz="4" w:space="0" w:color="auto"/>
              <w:left w:val="single" w:sz="4" w:space="0" w:color="auto"/>
              <w:right w:val="single" w:sz="4" w:space="0" w:color="000000" w:themeColor="text1"/>
            </w:tcBorders>
          </w:tcPr>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 ……………</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знаний </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частях растений </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игре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Путаница</w:t>
            </w:r>
            <w:r w:rsidR="003B75F7" w:rsidRPr="007B595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000000" w:themeColor="text1"/>
            </w:tcBorders>
          </w:tcPr>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видах </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и жанрах искусства с ……………</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Дождик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выполняют движения в соответствии со словами: – Дождик только начинается </w:t>
            </w:r>
            <w:r w:rsidRPr="007B595C">
              <w:rPr>
                <w:rFonts w:ascii="Times New Roman" w:hAnsi="Times New Roman" w:cs="Times New Roman"/>
                <w:i/>
                <w:iCs/>
                <w:sz w:val="20"/>
                <w:szCs w:val="20"/>
              </w:rPr>
              <w:t>(медленно прыгают 3 раза на правой, 3 раза на левой ноге)</w:t>
            </w:r>
            <w:r w:rsidRPr="007B595C">
              <w:rPr>
                <w:rFonts w:ascii="Times New Roman" w:hAnsi="Times New Roman" w:cs="Times New Roman"/>
                <w:sz w:val="20"/>
                <w:szCs w:val="20"/>
              </w:rPr>
              <w:t xml:space="preserve">. Вот дождик пошел сильней </w:t>
            </w:r>
            <w:r w:rsidRPr="007B595C">
              <w:rPr>
                <w:rFonts w:ascii="Times New Roman" w:hAnsi="Times New Roman" w:cs="Times New Roman"/>
                <w:i/>
                <w:iCs/>
                <w:sz w:val="20"/>
                <w:szCs w:val="20"/>
              </w:rPr>
              <w:t>(прыгают быстрее по 3 раза на каждой ноге)</w:t>
            </w:r>
            <w:r w:rsidRPr="007B595C">
              <w:rPr>
                <w:rFonts w:ascii="Times New Roman" w:hAnsi="Times New Roman" w:cs="Times New Roman"/>
                <w:sz w:val="20"/>
                <w:szCs w:val="20"/>
              </w:rPr>
              <w:t xml:space="preserve">. А потом полил сильный дождь </w:t>
            </w:r>
            <w:r w:rsidRPr="007B595C">
              <w:rPr>
                <w:rFonts w:ascii="Times New Roman" w:hAnsi="Times New Roman" w:cs="Times New Roman"/>
                <w:i/>
                <w:iCs/>
                <w:sz w:val="20"/>
                <w:szCs w:val="20"/>
              </w:rPr>
              <w:t>(прыгают быстро на двух ногах)</w:t>
            </w:r>
            <w:r w:rsidRPr="007B595C">
              <w:rPr>
                <w:rFonts w:ascii="Times New Roman" w:hAnsi="Times New Roman" w:cs="Times New Roman"/>
                <w:sz w:val="20"/>
                <w:szCs w:val="20"/>
              </w:rPr>
              <w:t>. Появились большие лужи, которые надо перепрыгивать (устанавливается планка и чертится линия, от которой дети стараются прыгнуть как можно дальше)</w:t>
            </w:r>
          </w:p>
        </w:tc>
      </w:tr>
      <w:tr w:rsidR="0015478F" w:rsidRPr="007B595C" w:rsidTr="003B75F7">
        <w:trPr>
          <w:trHeight w:val="128"/>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right w:val="single" w:sz="4" w:space="0" w:color="auto"/>
            </w:tcBorders>
          </w:tcPr>
          <w:p w:rsidR="0015478F" w:rsidRPr="007B595C" w:rsidRDefault="0015478F" w:rsidP="00EB0D4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Рисование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Осенние деревья</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совершенствовать умение передавать в рисунке образы предметов; способствовать овладению композиционными умениями; воспитывать интерес к изобразительной деятельности.</w:t>
            </w:r>
          </w:p>
          <w:p w:rsidR="0015478F" w:rsidRPr="007B595C" w:rsidRDefault="0015478F" w:rsidP="00EB0D4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Собираемся на прогулку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EB0D4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закрепить   знания о сезонной одежде.</w:t>
            </w:r>
          </w:p>
          <w:p w:rsidR="0015478F" w:rsidRPr="007B595C" w:rsidRDefault="0015478F" w:rsidP="00EB0D4D">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EB0D4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Ситуация общения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Важность работы дежурных по столовой</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Театрализованная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Подбери рифму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чувство рифмы.</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EB0D4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Обрывная аппликация</w:t>
            </w:r>
          </w:p>
          <w:p w:rsidR="0015478F" w:rsidRPr="007B595C" w:rsidRDefault="0015478F" w:rsidP="00EB0D4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Осеннее дерево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EB0D4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Составление рассказа из личного опыта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Осенние заботы</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EB0D4D">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 xml:space="preserve">3. С/р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Больница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Цель: обратить внимание на взаимоотношения детей в ходе игры.</w:t>
            </w:r>
          </w:p>
        </w:tc>
        <w:tc>
          <w:tcPr>
            <w:tcW w:w="1299" w:type="dxa"/>
            <w:tcBorders>
              <w:top w:val="single" w:sz="4" w:space="0" w:color="auto"/>
              <w:left w:val="single" w:sz="4" w:space="0" w:color="auto"/>
              <w:right w:val="single" w:sz="4" w:space="0" w:color="auto"/>
            </w:tcBorders>
          </w:tcPr>
          <w:p w:rsidR="0015478F" w:rsidRPr="007B595C" w:rsidRDefault="0015478F" w:rsidP="00EA41E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Обогащение представлений </w:t>
            </w:r>
          </w:p>
          <w:p w:rsidR="0015478F" w:rsidRPr="007B595C" w:rsidRDefault="0015478F" w:rsidP="00EA41E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о назначении предметов </w:t>
            </w:r>
          </w:p>
          <w:p w:rsidR="0015478F" w:rsidRPr="007B595C" w:rsidRDefault="0015478F" w:rsidP="00EA41E9">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у …………..</w:t>
            </w:r>
          </w:p>
        </w:tc>
        <w:tc>
          <w:tcPr>
            <w:tcW w:w="1276" w:type="dxa"/>
            <w:tcBorders>
              <w:top w:val="single" w:sz="4" w:space="0" w:color="auto"/>
              <w:left w:val="single" w:sz="4" w:space="0" w:color="auto"/>
              <w:right w:val="single" w:sz="4" w:space="0" w:color="auto"/>
            </w:tcBorders>
          </w:tcPr>
          <w:p w:rsidR="0015478F" w:rsidRPr="007B595C" w:rsidRDefault="0015478F" w:rsidP="00EA41E9">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Привлечение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15478F" w:rsidRPr="007B595C" w:rsidRDefault="0015478F" w:rsidP="00EA41E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к хозяйственно-бытовому труду </w:t>
            </w:r>
          </w:p>
          <w:p w:rsidR="0015478F" w:rsidRPr="007B595C" w:rsidRDefault="0015478F" w:rsidP="00EA41E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 группе</w:t>
            </w:r>
          </w:p>
        </w:tc>
        <w:tc>
          <w:tcPr>
            <w:tcW w:w="2693" w:type="dxa"/>
            <w:gridSpan w:val="2"/>
            <w:tcBorders>
              <w:top w:val="single" w:sz="4" w:space="0" w:color="auto"/>
              <w:left w:val="single" w:sz="4" w:space="0" w:color="auto"/>
              <w:right w:val="single" w:sz="4" w:space="0" w:color="000000" w:themeColor="text1"/>
            </w:tcBorders>
          </w:tcPr>
          <w:p w:rsidR="0015478F" w:rsidRPr="007B595C" w:rsidRDefault="0015478F" w:rsidP="00EA41E9">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 xml:space="preserve">Беседа на </w:t>
            </w:r>
            <w:proofErr w:type="gramStart"/>
            <w:r w:rsidRPr="007B595C">
              <w:rPr>
                <w:rFonts w:ascii="Times New Roman" w:hAnsi="Times New Roman" w:cs="Times New Roman"/>
                <w:sz w:val="20"/>
                <w:szCs w:val="20"/>
                <w:shd w:val="clear" w:color="auto" w:fill="FFFFFF"/>
              </w:rPr>
              <w:t xml:space="preserve">тему  </w:t>
            </w:r>
            <w:r w:rsidR="003B75F7"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Польза физкультуры</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r w:rsidRPr="007B595C">
              <w:rPr>
                <w:rFonts w:ascii="Times New Roman" w:hAnsi="Times New Roman" w:cs="Times New Roman"/>
                <w:i/>
                <w:iCs/>
                <w:sz w:val="20"/>
                <w:szCs w:val="20"/>
                <w:shd w:val="clear" w:color="auto" w:fill="FFFFFF"/>
              </w:rPr>
              <w:t>……………………………….</w:t>
            </w:r>
          </w:p>
          <w:p w:rsidR="0015478F" w:rsidRPr="007B595C" w:rsidRDefault="0015478F" w:rsidP="00EA41E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закрепить знания о том, что физкультура – это  составляющая здорового образа жизни</w:t>
            </w:r>
          </w:p>
        </w:tc>
      </w:tr>
      <w:tr w:rsidR="0015478F" w:rsidRPr="007B595C" w:rsidTr="00C06FC7">
        <w:trPr>
          <w:trHeight w:val="1308"/>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vMerge w:val="restart"/>
            <w:tcBorders>
              <w:top w:val="single" w:sz="4" w:space="0" w:color="auto"/>
              <w:left w:val="single" w:sz="4" w:space="0" w:color="000000" w:themeColor="text1"/>
              <w:right w:val="single" w:sz="4" w:space="0" w:color="auto"/>
            </w:tcBorders>
          </w:tcPr>
          <w:p w:rsidR="0015478F" w:rsidRPr="007B595C" w:rsidRDefault="0015478F" w:rsidP="00EA41E9">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почвой.</w:t>
            </w:r>
          </w:p>
          <w:p w:rsidR="0015478F" w:rsidRPr="007B595C" w:rsidRDefault="0015478F" w:rsidP="00EA41E9">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расширять знания о почве; учить описывать ее состояние</w:t>
            </w:r>
          </w:p>
          <w:p w:rsidR="0015478F" w:rsidRPr="007B595C" w:rsidRDefault="0015478F" w:rsidP="00EA41E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Наседка и цыплята</w:t>
            </w:r>
            <w:r w:rsidR="003B75F7"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EA41E9">
            <w:pPr>
              <w:pStyle w:val="ParagraphStyle"/>
              <w:rPr>
                <w:rFonts w:ascii="Times New Roman" w:hAnsi="Times New Roman" w:cs="Times New Roman"/>
                <w:sz w:val="20"/>
                <w:szCs w:val="20"/>
              </w:rPr>
            </w:pPr>
            <w:r w:rsidRPr="007B595C">
              <w:rPr>
                <w:rFonts w:ascii="Times New Roman" w:hAnsi="Times New Roman" w:cs="Times New Roman"/>
                <w:sz w:val="20"/>
                <w:szCs w:val="20"/>
              </w:rPr>
              <w:t>1. Знакомство с на</w:t>
            </w:r>
            <w:r w:rsidR="003B75F7" w:rsidRPr="007B595C">
              <w:rPr>
                <w:rFonts w:ascii="Times New Roman" w:hAnsi="Times New Roman" w:cs="Times New Roman"/>
                <w:sz w:val="20"/>
                <w:szCs w:val="20"/>
              </w:rPr>
              <w:t>родными приметами: багровые зо</w:t>
            </w:r>
            <w:r w:rsidRPr="007B595C">
              <w:rPr>
                <w:rFonts w:ascii="Times New Roman" w:hAnsi="Times New Roman" w:cs="Times New Roman"/>
                <w:sz w:val="20"/>
                <w:szCs w:val="20"/>
              </w:rPr>
              <w:t>ри – к ветру; солнце в туман садится – к дождю.</w:t>
            </w:r>
          </w:p>
          <w:p w:rsidR="0015478F" w:rsidRPr="007B595C" w:rsidRDefault="0015478F" w:rsidP="00EA41E9">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EA41E9">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тополем.</w:t>
            </w:r>
          </w:p>
          <w:p w:rsidR="0015478F" w:rsidRPr="007B595C" w:rsidRDefault="0015478F" w:rsidP="00EA41E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w:t>
            </w:r>
          </w:p>
          <w:p w:rsidR="0015478F" w:rsidRPr="007B595C" w:rsidRDefault="0015478F" w:rsidP="00EA41E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А. С. Пушкина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Уж небо осенью дышало…</w:t>
            </w:r>
            <w:r w:rsidR="003B75F7" w:rsidRPr="007B595C">
              <w:rPr>
                <w:rFonts w:ascii="Times New Roman" w:hAnsi="Times New Roman" w:cs="Times New Roman"/>
                <w:sz w:val="20"/>
                <w:szCs w:val="20"/>
              </w:rPr>
              <w:t>»</w:t>
            </w:r>
            <w:r w:rsidR="00C06FC7"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EA41E9">
            <w:pPr>
              <w:pStyle w:val="ParagraphStyle"/>
              <w:rPr>
                <w:rFonts w:ascii="Times New Roman" w:hAnsi="Times New Roman" w:cs="Times New Roman"/>
                <w:sz w:val="20"/>
                <w:szCs w:val="20"/>
              </w:rPr>
            </w:pPr>
            <w:r w:rsidRPr="007B595C">
              <w:rPr>
                <w:rFonts w:ascii="Times New Roman" w:hAnsi="Times New Roman" w:cs="Times New Roman"/>
                <w:sz w:val="20"/>
                <w:szCs w:val="20"/>
              </w:rPr>
              <w:t>1. Труд на участке: сгребание листьев в кучи и их уборка.</w:t>
            </w:r>
          </w:p>
          <w:p w:rsidR="0015478F" w:rsidRPr="007B595C" w:rsidRDefault="0015478F" w:rsidP="00EA41E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Сбей кеглю</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Скажи наоборот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Цель: обогащать словарь словами-антонимами</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EA41E9">
            <w:pPr>
              <w:pStyle w:val="ParagraphStyle"/>
              <w:rPr>
                <w:rFonts w:ascii="Times New Roman" w:hAnsi="Times New Roman" w:cs="Times New Roman"/>
                <w:sz w:val="20"/>
                <w:szCs w:val="20"/>
              </w:rPr>
            </w:pPr>
            <w:r w:rsidRPr="007B595C">
              <w:rPr>
                <w:rFonts w:ascii="Times New Roman" w:hAnsi="Times New Roman" w:cs="Times New Roman"/>
                <w:sz w:val="20"/>
                <w:szCs w:val="20"/>
              </w:rPr>
              <w:t>Воспитание у ……………</w:t>
            </w:r>
          </w:p>
          <w:p w:rsidR="0015478F" w:rsidRPr="007B595C" w:rsidRDefault="0015478F" w:rsidP="00EA41E9">
            <w:pPr>
              <w:pStyle w:val="ParagraphStyle"/>
              <w:rPr>
                <w:rFonts w:ascii="Times New Roman" w:hAnsi="Times New Roman" w:cs="Times New Roman"/>
                <w:sz w:val="20"/>
                <w:szCs w:val="20"/>
              </w:rPr>
            </w:pPr>
            <w:r w:rsidRPr="007B595C">
              <w:rPr>
                <w:rFonts w:ascii="Times New Roman" w:hAnsi="Times New Roman" w:cs="Times New Roman"/>
                <w:sz w:val="20"/>
                <w:szCs w:val="20"/>
              </w:rPr>
              <w:t>культуры общения со сверстниками</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3B75F7" w:rsidP="00EA41E9">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w:t>
            </w:r>
            <w:r w:rsidR="0015478F" w:rsidRPr="007B595C">
              <w:rPr>
                <w:rFonts w:ascii="Times New Roman" w:hAnsi="Times New Roman" w:cs="Times New Roman"/>
                <w:sz w:val="20"/>
                <w:szCs w:val="20"/>
              </w:rPr>
              <w:t>нение</w:t>
            </w:r>
          </w:p>
          <w:p w:rsidR="0015478F" w:rsidRPr="007B595C" w:rsidRDefault="0015478F" w:rsidP="00EA41E9">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Прыжки на одной ноге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EA41E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Отвечай</w:t>
            </w:r>
          </w:p>
          <w:p w:rsidR="0015478F" w:rsidRPr="007B595C" w:rsidRDefault="0015478F" w:rsidP="00EA41E9">
            <w:pPr>
              <w:pStyle w:val="ParagraphStyle"/>
              <w:rPr>
                <w:rFonts w:ascii="Times New Roman" w:hAnsi="Times New Roman" w:cs="Times New Roman"/>
                <w:sz w:val="20"/>
                <w:szCs w:val="20"/>
              </w:rPr>
            </w:pPr>
            <w:r w:rsidRPr="007B595C">
              <w:rPr>
                <w:rFonts w:ascii="Times New Roman" w:hAnsi="Times New Roman" w:cs="Times New Roman"/>
                <w:sz w:val="20"/>
                <w:szCs w:val="20"/>
              </w:rPr>
              <w:t>быстро</w:t>
            </w:r>
            <w:r w:rsidR="003B75F7" w:rsidRPr="007B595C">
              <w:rPr>
                <w:rFonts w:ascii="Times New Roman" w:hAnsi="Times New Roman" w:cs="Times New Roman"/>
                <w:sz w:val="20"/>
                <w:szCs w:val="20"/>
              </w:rPr>
              <w:t>»</w:t>
            </w:r>
          </w:p>
          <w:p w:rsidR="0015478F" w:rsidRPr="007B595C" w:rsidRDefault="0015478F" w:rsidP="00EA41E9">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15478F" w:rsidRPr="007B595C" w:rsidRDefault="0015478F" w:rsidP="00EA41E9">
            <w:pPr>
              <w:pStyle w:val="ParagraphStyle"/>
              <w:rPr>
                <w:rFonts w:ascii="Times New Roman" w:hAnsi="Times New Roman" w:cs="Times New Roman"/>
                <w:sz w:val="20"/>
                <w:szCs w:val="20"/>
              </w:rPr>
            </w:pPr>
          </w:p>
        </w:tc>
      </w:tr>
      <w:tr w:rsidR="0015478F" w:rsidRPr="007B595C" w:rsidTr="003B75F7">
        <w:trPr>
          <w:trHeight w:val="488"/>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EA41E9">
            <w:pPr>
              <w:pStyle w:val="ParagraphStyle"/>
              <w:rPr>
                <w:rFonts w:ascii="Times New Roman" w:hAnsi="Times New Roman" w:cs="Times New Roman"/>
                <w:sz w:val="20"/>
                <w:szCs w:val="20"/>
              </w:rPr>
            </w:pPr>
          </w:p>
        </w:tc>
        <w:tc>
          <w:tcPr>
            <w:tcW w:w="7011" w:type="dxa"/>
            <w:gridSpan w:val="3"/>
            <w:tcBorders>
              <w:top w:val="single" w:sz="4" w:space="0" w:color="auto"/>
              <w:left w:val="single" w:sz="4" w:space="0" w:color="000000" w:themeColor="text1"/>
              <w:right w:val="single" w:sz="4" w:space="0" w:color="auto"/>
            </w:tcBorders>
          </w:tcPr>
          <w:p w:rsidR="0015478F" w:rsidRPr="007B595C" w:rsidRDefault="0015478F" w:rsidP="00EA41E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Опыт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Семена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собирают семена календулы и лопуха и прикрепляют к одежде;</w:t>
            </w:r>
            <w:r w:rsidR="00C06FC7" w:rsidRPr="007B595C">
              <w:rPr>
                <w:rFonts w:ascii="Times New Roman" w:hAnsi="Times New Roman" w:cs="Times New Roman"/>
                <w:sz w:val="20"/>
                <w:szCs w:val="20"/>
              </w:rPr>
              <w:t xml:space="preserve"> выявляют, что семена держатся.</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271B3C"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271B3C" w:rsidRPr="007B595C" w:rsidRDefault="007A1FA5" w:rsidP="00A3756A">
            <w:pPr>
              <w:ind w:right="-882"/>
              <w:rPr>
                <w:rFonts w:ascii="Times New Roman" w:hAnsi="Times New Roman" w:cs="Times New Roman"/>
                <w:sz w:val="20"/>
                <w:szCs w:val="20"/>
              </w:rPr>
            </w:pPr>
            <w:r w:rsidRPr="007B595C">
              <w:rPr>
                <w:rFonts w:ascii="Times New Roman" w:hAnsi="Times New Roman" w:cs="Times New Roman"/>
                <w:sz w:val="20"/>
                <w:szCs w:val="20"/>
              </w:rPr>
              <w:t xml:space="preserve">Папка-передвижка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День народного единства</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271B3C" w:rsidRPr="007B595C" w:rsidRDefault="00271B3C" w:rsidP="00BF24B4">
            <w:pPr>
              <w:ind w:right="-882"/>
              <w:rPr>
                <w:rFonts w:ascii="Times New Roman" w:hAnsi="Times New Roman" w:cs="Times New Roman"/>
                <w:sz w:val="20"/>
                <w:szCs w:val="20"/>
              </w:rPr>
            </w:pPr>
          </w:p>
        </w:tc>
      </w:tr>
    </w:tbl>
    <w:p w:rsidR="0037552D" w:rsidRPr="007B595C" w:rsidRDefault="0037552D" w:rsidP="00AB0543">
      <w:pPr>
        <w:spacing w:after="0" w:line="240" w:lineRule="auto"/>
        <w:ind w:right="-882"/>
        <w:rPr>
          <w:rFonts w:ascii="Times New Roman" w:hAnsi="Times New Roman" w:cs="Times New Roman"/>
          <w:b/>
          <w:sz w:val="20"/>
          <w:szCs w:val="20"/>
        </w:rPr>
      </w:pPr>
    </w:p>
    <w:p w:rsidR="007A1FA5" w:rsidRPr="007B595C" w:rsidRDefault="007A1FA5" w:rsidP="007A1FA5">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Четверг 03.11.202</w:t>
      </w:r>
      <w:r w:rsidR="0098469A"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Поздняя осень</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1"/>
        <w:gridCol w:w="7"/>
        <w:gridCol w:w="2331"/>
        <w:gridCol w:w="2309"/>
        <w:gridCol w:w="28"/>
        <w:gridCol w:w="2285"/>
        <w:gridCol w:w="52"/>
        <w:gridCol w:w="2337"/>
        <w:gridCol w:w="1299"/>
        <w:gridCol w:w="1276"/>
        <w:gridCol w:w="830"/>
        <w:gridCol w:w="445"/>
        <w:gridCol w:w="1418"/>
      </w:tblGrid>
      <w:tr w:rsidR="007A1FA5" w:rsidRPr="007B595C" w:rsidTr="00B86EE2">
        <w:trPr>
          <w:cantSplit/>
          <w:trHeight w:val="291"/>
        </w:trPr>
        <w:tc>
          <w:tcPr>
            <w:tcW w:w="1401" w:type="dxa"/>
            <w:vMerge w:val="restart"/>
            <w:tcBorders>
              <w:top w:val="single" w:sz="4" w:space="0" w:color="000000" w:themeColor="text1"/>
              <w:left w:val="single" w:sz="4" w:space="0" w:color="000000" w:themeColor="text1"/>
              <w:right w:val="single" w:sz="4" w:space="0" w:color="auto"/>
            </w:tcBorders>
            <w:hideMark/>
          </w:tcPr>
          <w:p w:rsidR="007A1FA5" w:rsidRPr="007B595C" w:rsidRDefault="007A1FA5" w:rsidP="00B86EE2">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9" w:type="dxa"/>
            <w:gridSpan w:val="7"/>
            <w:tcBorders>
              <w:top w:val="single" w:sz="4" w:space="0" w:color="000000" w:themeColor="text1"/>
              <w:left w:val="single" w:sz="4" w:space="0" w:color="000000" w:themeColor="text1"/>
              <w:bottom w:val="single" w:sz="4" w:space="0" w:color="auto"/>
              <w:right w:val="single" w:sz="4" w:space="0" w:color="auto"/>
            </w:tcBorders>
            <w:hideMark/>
          </w:tcPr>
          <w:p w:rsidR="007A1FA5" w:rsidRPr="007B595C" w:rsidRDefault="007A1FA5" w:rsidP="00B86EE2">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5"/>
            <w:tcBorders>
              <w:top w:val="single" w:sz="4" w:space="0" w:color="000000" w:themeColor="text1"/>
              <w:left w:val="single" w:sz="4" w:space="0" w:color="auto"/>
              <w:bottom w:val="single" w:sz="4" w:space="0" w:color="auto"/>
              <w:right w:val="single" w:sz="4" w:space="0" w:color="000000" w:themeColor="text1"/>
            </w:tcBorders>
          </w:tcPr>
          <w:p w:rsidR="007A1FA5" w:rsidRPr="007B595C" w:rsidRDefault="007A1FA5" w:rsidP="00B86EE2">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7A1FA5" w:rsidRPr="007B595C" w:rsidTr="003B75F7">
        <w:trPr>
          <w:cantSplit/>
          <w:trHeight w:val="471"/>
        </w:trPr>
        <w:tc>
          <w:tcPr>
            <w:tcW w:w="1401" w:type="dxa"/>
            <w:vMerge/>
            <w:tcBorders>
              <w:left w:val="single" w:sz="4" w:space="0" w:color="000000" w:themeColor="text1"/>
              <w:bottom w:val="single" w:sz="4" w:space="0" w:color="000000" w:themeColor="text1"/>
              <w:right w:val="single" w:sz="4" w:space="0" w:color="auto"/>
            </w:tcBorders>
          </w:tcPr>
          <w:p w:rsidR="007A1FA5" w:rsidRPr="007B595C" w:rsidRDefault="007A1FA5" w:rsidP="00B86EE2">
            <w:pPr>
              <w:ind w:right="-108"/>
              <w:rPr>
                <w:rFonts w:ascii="Times New Roman" w:hAnsi="Times New Roman" w:cs="Times New Roman"/>
                <w:b/>
                <w:sz w:val="20"/>
                <w:szCs w:val="20"/>
              </w:rPr>
            </w:pPr>
          </w:p>
        </w:tc>
        <w:tc>
          <w:tcPr>
            <w:tcW w:w="2338"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7A1FA5" w:rsidRPr="007B595C" w:rsidRDefault="007A1FA5" w:rsidP="00B86EE2">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7A1FA5" w:rsidRPr="007B595C" w:rsidRDefault="007A1FA5" w:rsidP="00B86EE2">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7A1FA5" w:rsidRPr="007B595C" w:rsidRDefault="007A1FA5" w:rsidP="00B86EE2">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285" w:type="dxa"/>
            <w:tcBorders>
              <w:top w:val="single" w:sz="4" w:space="0" w:color="auto"/>
              <w:left w:val="single" w:sz="4" w:space="0" w:color="000000" w:themeColor="text1"/>
              <w:bottom w:val="single" w:sz="4" w:space="0" w:color="000000" w:themeColor="text1"/>
              <w:right w:val="single" w:sz="4" w:space="0" w:color="auto"/>
            </w:tcBorders>
            <w:vAlign w:val="center"/>
          </w:tcPr>
          <w:p w:rsidR="007A1FA5" w:rsidRPr="007B595C" w:rsidRDefault="007A1FA5" w:rsidP="00B86EE2">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7A1FA5" w:rsidRPr="007B595C" w:rsidRDefault="007A1FA5" w:rsidP="00B86EE2">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89" w:type="dxa"/>
            <w:gridSpan w:val="2"/>
            <w:tcBorders>
              <w:top w:val="single" w:sz="4" w:space="0" w:color="auto"/>
              <w:left w:val="single" w:sz="4" w:space="0" w:color="000000" w:themeColor="text1"/>
              <w:bottom w:val="single" w:sz="4" w:space="0" w:color="auto"/>
              <w:right w:val="single" w:sz="4" w:space="0" w:color="auto"/>
            </w:tcBorders>
            <w:vAlign w:val="center"/>
          </w:tcPr>
          <w:p w:rsidR="007A1FA5" w:rsidRPr="007B595C" w:rsidRDefault="007A1FA5" w:rsidP="00B86EE2">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7A1FA5" w:rsidRPr="007B595C" w:rsidRDefault="007A1FA5" w:rsidP="00B86EE2">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7A1FA5" w:rsidRPr="007B595C" w:rsidRDefault="007A1FA5" w:rsidP="00B86EE2">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7A1FA5" w:rsidRPr="007B595C" w:rsidRDefault="007A1FA5" w:rsidP="00B86EE2">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7A1FA5" w:rsidRPr="007B595C" w:rsidRDefault="007A1FA5" w:rsidP="00B86EE2">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7A1FA5" w:rsidRPr="007B595C" w:rsidRDefault="007A1FA5" w:rsidP="00B86EE2">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7A1FA5" w:rsidRPr="007B595C" w:rsidRDefault="003B75F7" w:rsidP="00B86EE2">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4A66B2" w:rsidRPr="007B595C" w:rsidTr="003B75F7">
        <w:trPr>
          <w:trHeight w:val="1666"/>
        </w:trPr>
        <w:tc>
          <w:tcPr>
            <w:tcW w:w="1401" w:type="dxa"/>
            <w:tcBorders>
              <w:top w:val="single" w:sz="4" w:space="0" w:color="000000" w:themeColor="text1"/>
              <w:left w:val="single" w:sz="4" w:space="0" w:color="000000" w:themeColor="text1"/>
              <w:right w:val="single" w:sz="4" w:space="0" w:color="auto"/>
            </w:tcBorders>
            <w:hideMark/>
          </w:tcPr>
          <w:p w:rsidR="004A66B2" w:rsidRPr="007B595C" w:rsidRDefault="004A66B2" w:rsidP="00B86EE2">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4A66B2" w:rsidRPr="007B595C" w:rsidRDefault="004A66B2" w:rsidP="00B86EE2">
            <w:pPr>
              <w:ind w:right="-108"/>
              <w:rPr>
                <w:rFonts w:ascii="Times New Roman" w:hAnsi="Times New Roman" w:cs="Times New Roman"/>
                <w:b/>
                <w:sz w:val="20"/>
                <w:szCs w:val="20"/>
              </w:rPr>
            </w:pPr>
          </w:p>
        </w:tc>
        <w:tc>
          <w:tcPr>
            <w:tcW w:w="2338" w:type="dxa"/>
            <w:gridSpan w:val="2"/>
            <w:tcBorders>
              <w:top w:val="single" w:sz="4" w:space="0" w:color="000000" w:themeColor="text1"/>
              <w:left w:val="single" w:sz="4" w:space="0" w:color="000000" w:themeColor="text1"/>
              <w:right w:val="single" w:sz="4" w:space="0" w:color="auto"/>
            </w:tcBorders>
          </w:tcPr>
          <w:p w:rsidR="004A66B2" w:rsidRPr="007B595C" w:rsidRDefault="004A66B2" w:rsidP="007F31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Почему нужно полоскать рот после еды</w:t>
            </w:r>
            <w:r w:rsidR="003B75F7" w:rsidRPr="007B595C">
              <w:rPr>
                <w:rFonts w:ascii="Times New Roman" w:hAnsi="Times New Roman" w:cs="Times New Roman"/>
                <w:sz w:val="20"/>
                <w:szCs w:val="20"/>
              </w:rPr>
              <w:t>»</w:t>
            </w:r>
          </w:p>
          <w:p w:rsidR="004A66B2" w:rsidRPr="007B595C" w:rsidRDefault="004A66B2" w:rsidP="007F31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Создание с детьми выставки книг об осени 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Центре книги</w:t>
            </w:r>
            <w:r w:rsidR="003B75F7" w:rsidRPr="007B595C">
              <w:rPr>
                <w:rFonts w:ascii="Times New Roman" w:hAnsi="Times New Roman" w:cs="Times New Roman"/>
                <w:sz w:val="20"/>
                <w:szCs w:val="20"/>
              </w:rPr>
              <w:t>»</w:t>
            </w:r>
          </w:p>
          <w:p w:rsidR="004A66B2" w:rsidRPr="007B595C" w:rsidRDefault="004A66B2" w:rsidP="007F315F">
            <w:pPr>
              <w:pStyle w:val="ParagraphStyle"/>
              <w:rPr>
                <w:rFonts w:ascii="Times New Roman" w:hAnsi="Times New Roman" w:cs="Times New Roman"/>
                <w:sz w:val="20"/>
                <w:szCs w:val="20"/>
              </w:rPr>
            </w:pPr>
            <w:r w:rsidRPr="007B595C">
              <w:rPr>
                <w:rFonts w:ascii="Times New Roman" w:hAnsi="Times New Roman" w:cs="Times New Roman"/>
                <w:sz w:val="20"/>
                <w:szCs w:val="20"/>
              </w:rPr>
              <w:t>3. Самостоятельная деятельность по выбору детей.</w:t>
            </w:r>
          </w:p>
        </w:tc>
        <w:tc>
          <w:tcPr>
            <w:tcW w:w="2337" w:type="dxa"/>
            <w:gridSpan w:val="2"/>
            <w:tcBorders>
              <w:top w:val="single" w:sz="4" w:space="0" w:color="000000" w:themeColor="text1"/>
              <w:left w:val="single" w:sz="4" w:space="0" w:color="000000" w:themeColor="text1"/>
              <w:right w:val="single" w:sz="4" w:space="0" w:color="auto"/>
            </w:tcBorders>
          </w:tcPr>
          <w:p w:rsidR="004A66B2" w:rsidRPr="007B595C" w:rsidRDefault="004A66B2" w:rsidP="007F31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Закончите предложения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4A66B2" w:rsidRPr="007B595C" w:rsidRDefault="004A66B2" w:rsidP="007F315F">
            <w:pPr>
              <w:pStyle w:val="ParagraphStyle"/>
              <w:rPr>
                <w:rFonts w:ascii="Times New Roman" w:hAnsi="Times New Roman" w:cs="Times New Roman"/>
                <w:sz w:val="20"/>
                <w:szCs w:val="20"/>
              </w:rPr>
            </w:pPr>
            <w:r w:rsidRPr="007B595C">
              <w:rPr>
                <w:rFonts w:ascii="Times New Roman" w:hAnsi="Times New Roman" w:cs="Times New Roman"/>
                <w:sz w:val="20"/>
                <w:szCs w:val="20"/>
              </w:rPr>
              <w:t>- В ноябре холодная погода, потому что…</w:t>
            </w:r>
          </w:p>
          <w:p w:rsidR="004A66B2" w:rsidRPr="007B595C" w:rsidRDefault="004A66B2" w:rsidP="007F315F">
            <w:pPr>
              <w:pStyle w:val="ParagraphStyle"/>
              <w:rPr>
                <w:rFonts w:ascii="Times New Roman" w:hAnsi="Times New Roman" w:cs="Times New Roman"/>
                <w:sz w:val="20"/>
                <w:szCs w:val="20"/>
              </w:rPr>
            </w:pPr>
            <w:r w:rsidRPr="007B595C">
              <w:rPr>
                <w:rFonts w:ascii="Times New Roman" w:hAnsi="Times New Roman" w:cs="Times New Roman"/>
                <w:sz w:val="20"/>
                <w:szCs w:val="20"/>
              </w:rPr>
              <w:t>- В ноябре мало птиц, потому что…</w:t>
            </w:r>
          </w:p>
          <w:p w:rsidR="004A66B2" w:rsidRPr="007B595C" w:rsidRDefault="004A66B2" w:rsidP="007F315F">
            <w:pPr>
              <w:pStyle w:val="ParagraphStyle"/>
              <w:rPr>
                <w:rFonts w:ascii="Times New Roman" w:hAnsi="Times New Roman" w:cs="Times New Roman"/>
                <w:sz w:val="20"/>
                <w:szCs w:val="20"/>
              </w:rPr>
            </w:pPr>
            <w:r w:rsidRPr="007B595C">
              <w:rPr>
                <w:rFonts w:ascii="Times New Roman" w:hAnsi="Times New Roman" w:cs="Times New Roman"/>
                <w:sz w:val="20"/>
                <w:szCs w:val="20"/>
              </w:rPr>
              <w:t>- В ноябре люди надели теплую одежду, потому что… и т.д.</w:t>
            </w:r>
          </w:p>
          <w:p w:rsidR="004A66B2" w:rsidRPr="007B595C" w:rsidRDefault="004A66B2" w:rsidP="007F31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Импровизация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Осенью в лесу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способности к импровизации.</w:t>
            </w:r>
          </w:p>
        </w:tc>
        <w:tc>
          <w:tcPr>
            <w:tcW w:w="2285" w:type="dxa"/>
            <w:tcBorders>
              <w:top w:val="single" w:sz="4" w:space="0" w:color="000000" w:themeColor="text1"/>
              <w:left w:val="single" w:sz="4" w:space="0" w:color="000000" w:themeColor="text1"/>
              <w:right w:val="single" w:sz="4" w:space="0" w:color="auto"/>
            </w:tcBorders>
          </w:tcPr>
          <w:p w:rsidR="004A66B2" w:rsidRPr="007B595C" w:rsidRDefault="004A66B2" w:rsidP="007F31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иллюстраций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Осень в лесу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беседа о признаках осени. Цель: формировать у детей умения называть признаки осени, составлять небольшой рассказ по картине.</w:t>
            </w:r>
          </w:p>
          <w:p w:rsidR="004A66B2" w:rsidRPr="007B595C" w:rsidRDefault="004A66B2" w:rsidP="007F31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Пройди по линии прямо, по кругу, зигзагообразно</w:t>
            </w:r>
            <w:r w:rsidR="003B75F7" w:rsidRPr="007B595C">
              <w:rPr>
                <w:rFonts w:ascii="Times New Roman" w:hAnsi="Times New Roman" w:cs="Times New Roman"/>
                <w:sz w:val="20"/>
                <w:szCs w:val="20"/>
              </w:rPr>
              <w:t>»</w:t>
            </w:r>
          </w:p>
        </w:tc>
        <w:tc>
          <w:tcPr>
            <w:tcW w:w="2389" w:type="dxa"/>
            <w:gridSpan w:val="2"/>
            <w:tcBorders>
              <w:top w:val="single" w:sz="4" w:space="0" w:color="000000" w:themeColor="text1"/>
              <w:left w:val="single" w:sz="4" w:space="0" w:color="000000" w:themeColor="text1"/>
              <w:right w:val="single" w:sz="4" w:space="0" w:color="auto"/>
            </w:tcBorders>
          </w:tcPr>
          <w:p w:rsidR="004A66B2" w:rsidRPr="007B595C" w:rsidRDefault="004A66B2" w:rsidP="007F31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Деревья и кустарники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формировать умение составлять силуэты деревьев и кустарников из заготовленных деталей; правильно располагать ветви согласно размеру и ширине.</w:t>
            </w:r>
          </w:p>
          <w:p w:rsidR="004A66B2" w:rsidRPr="007B595C" w:rsidRDefault="004A66B2" w:rsidP="007F315F">
            <w:pPr>
              <w:pStyle w:val="ParagraphStyle"/>
              <w:rPr>
                <w:rFonts w:ascii="Times New Roman" w:hAnsi="Times New Roman" w:cs="Times New Roman"/>
                <w:sz w:val="20"/>
                <w:szCs w:val="20"/>
              </w:rPr>
            </w:pPr>
            <w:r w:rsidRPr="007B595C">
              <w:rPr>
                <w:rFonts w:ascii="Times New Roman" w:hAnsi="Times New Roman" w:cs="Times New Roman"/>
                <w:sz w:val="20"/>
                <w:szCs w:val="20"/>
              </w:rPr>
              <w:t>2. Хозяйственно-бытовой труд в групп</w:t>
            </w:r>
            <w:r w:rsidR="00C06FC7" w:rsidRPr="007B595C">
              <w:rPr>
                <w:rFonts w:ascii="Times New Roman" w:hAnsi="Times New Roman" w:cs="Times New Roman"/>
                <w:sz w:val="20"/>
                <w:szCs w:val="20"/>
              </w:rPr>
              <w:t>е: помощь няне в уборке группы.</w:t>
            </w:r>
          </w:p>
        </w:tc>
        <w:tc>
          <w:tcPr>
            <w:tcW w:w="1299" w:type="dxa"/>
            <w:tcBorders>
              <w:top w:val="single" w:sz="4" w:space="0" w:color="auto"/>
              <w:left w:val="single" w:sz="4" w:space="0" w:color="auto"/>
              <w:right w:val="single" w:sz="4" w:space="0" w:color="auto"/>
            </w:tcBorders>
          </w:tcPr>
          <w:p w:rsidR="004A66B2" w:rsidRPr="007B595C" w:rsidRDefault="004A66B2" w:rsidP="007F315F">
            <w:pPr>
              <w:pStyle w:val="ParagraphStyle"/>
              <w:rPr>
                <w:rFonts w:ascii="Times New Roman" w:hAnsi="Times New Roman" w:cs="Times New Roman"/>
                <w:sz w:val="20"/>
                <w:szCs w:val="20"/>
              </w:rPr>
            </w:pPr>
            <w:r w:rsidRPr="007B595C">
              <w:rPr>
                <w:rFonts w:ascii="Times New Roman" w:hAnsi="Times New Roman" w:cs="Times New Roman"/>
                <w:sz w:val="20"/>
                <w:szCs w:val="20"/>
              </w:rPr>
              <w:t>Формирование осмотрительного отношения к потенциально опасным ситуациям у …………</w:t>
            </w:r>
          </w:p>
        </w:tc>
        <w:tc>
          <w:tcPr>
            <w:tcW w:w="1276" w:type="dxa"/>
            <w:tcBorders>
              <w:top w:val="single" w:sz="4" w:space="0" w:color="auto"/>
              <w:left w:val="single" w:sz="4" w:space="0" w:color="auto"/>
              <w:right w:val="single" w:sz="4" w:space="0" w:color="auto"/>
            </w:tcBorders>
          </w:tcPr>
          <w:p w:rsidR="004A66B2" w:rsidRPr="007B595C" w:rsidRDefault="004A66B2" w:rsidP="007F315F">
            <w:pPr>
              <w:pStyle w:val="ParagraphStyle"/>
              <w:rPr>
                <w:rFonts w:ascii="Times New Roman" w:hAnsi="Times New Roman" w:cs="Times New Roman"/>
                <w:sz w:val="20"/>
                <w:szCs w:val="20"/>
              </w:rPr>
            </w:pPr>
            <w:r w:rsidRPr="007B595C">
              <w:rPr>
                <w:rFonts w:ascii="Times New Roman" w:hAnsi="Times New Roman" w:cs="Times New Roman"/>
                <w:sz w:val="20"/>
                <w:szCs w:val="20"/>
              </w:rPr>
              <w:t>Обогащение представлений …………… об источниках опасности в быту</w:t>
            </w:r>
          </w:p>
        </w:tc>
        <w:tc>
          <w:tcPr>
            <w:tcW w:w="1275" w:type="dxa"/>
            <w:gridSpan w:val="2"/>
            <w:tcBorders>
              <w:top w:val="single" w:sz="4" w:space="0" w:color="auto"/>
              <w:left w:val="single" w:sz="4" w:space="0" w:color="auto"/>
              <w:right w:val="single" w:sz="4" w:space="0" w:color="000000" w:themeColor="text1"/>
            </w:tcBorders>
          </w:tcPr>
          <w:p w:rsidR="004A66B2" w:rsidRPr="007B595C" w:rsidRDefault="004A66B2" w:rsidP="004A66B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 в ходьбе в </w:t>
            </w:r>
            <w:proofErr w:type="spellStart"/>
            <w:r w:rsidRPr="007B595C">
              <w:rPr>
                <w:rFonts w:ascii="Times New Roman" w:hAnsi="Times New Roman" w:cs="Times New Roman"/>
                <w:sz w:val="20"/>
                <w:szCs w:val="20"/>
              </w:rPr>
              <w:t>полуприседе</w:t>
            </w:r>
            <w:proofErr w:type="spellEnd"/>
            <w:r w:rsidRPr="007B595C">
              <w:rPr>
                <w:rFonts w:ascii="Times New Roman" w:hAnsi="Times New Roman" w:cs="Times New Roman"/>
                <w:sz w:val="20"/>
                <w:szCs w:val="20"/>
              </w:rPr>
              <w:t>, с перекатом с пятки на носок</w:t>
            </w:r>
          </w:p>
        </w:tc>
        <w:tc>
          <w:tcPr>
            <w:tcW w:w="1418" w:type="dxa"/>
            <w:tcBorders>
              <w:top w:val="single" w:sz="4" w:space="0" w:color="auto"/>
              <w:left w:val="single" w:sz="4" w:space="0" w:color="auto"/>
              <w:right w:val="single" w:sz="4" w:space="0" w:color="000000" w:themeColor="text1"/>
            </w:tcBorders>
          </w:tcPr>
          <w:p w:rsidR="004A66B2" w:rsidRPr="007B595C" w:rsidRDefault="004A66B2" w:rsidP="004A66B2">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 в прыжках на месте; одна нога вперед, другая – назад.</w:t>
            </w:r>
          </w:p>
        </w:tc>
      </w:tr>
      <w:tr w:rsidR="004A66B2" w:rsidRPr="007B595C" w:rsidTr="003B75F7">
        <w:trPr>
          <w:trHeight w:val="1485"/>
        </w:trPr>
        <w:tc>
          <w:tcPr>
            <w:tcW w:w="1401" w:type="dxa"/>
            <w:vMerge w:val="restart"/>
            <w:tcBorders>
              <w:top w:val="single" w:sz="4" w:space="0" w:color="000000" w:themeColor="text1"/>
              <w:left w:val="single" w:sz="4" w:space="0" w:color="000000" w:themeColor="text1"/>
              <w:right w:val="single" w:sz="4" w:space="0" w:color="auto"/>
            </w:tcBorders>
            <w:hideMark/>
          </w:tcPr>
          <w:p w:rsidR="004A66B2" w:rsidRPr="007B595C" w:rsidRDefault="004A66B2" w:rsidP="00B86EE2">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8" w:type="dxa"/>
            <w:gridSpan w:val="2"/>
            <w:vMerge w:val="restart"/>
            <w:tcBorders>
              <w:top w:val="single" w:sz="4" w:space="0" w:color="000000" w:themeColor="text1"/>
              <w:left w:val="single" w:sz="4" w:space="0" w:color="auto"/>
              <w:right w:val="single" w:sz="4" w:space="0" w:color="auto"/>
            </w:tcBorders>
          </w:tcPr>
          <w:p w:rsidR="004A66B2" w:rsidRPr="007B595C" w:rsidRDefault="004A66B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Помощь дворнику в сборе листвы на участке. Цель: обеспечить целостное восприятие ребенком простейшего трудового процесса.</w:t>
            </w:r>
          </w:p>
        </w:tc>
        <w:tc>
          <w:tcPr>
            <w:tcW w:w="4622" w:type="dxa"/>
            <w:gridSpan w:val="3"/>
            <w:tcBorders>
              <w:top w:val="single" w:sz="4" w:space="0" w:color="000000" w:themeColor="text1"/>
              <w:left w:val="single" w:sz="4" w:space="0" w:color="auto"/>
              <w:bottom w:val="single" w:sz="4" w:space="0" w:color="auto"/>
              <w:right w:val="single" w:sz="4" w:space="0" w:color="auto"/>
            </w:tcBorders>
          </w:tcPr>
          <w:p w:rsidR="004A66B2" w:rsidRPr="007B595C" w:rsidRDefault="004A66B2" w:rsidP="004A66B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 детям о тумане: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Осенью часто стелются туманы. Это охлажденные капельки воды, повисшие в воздухе. С восходом солнца туман садится на землю. Во время тумана плохо видны предметы вдалеке и расплывчаты находящиеся рядом. В то время надо аккуратно переходить улицу, так как водителям машин не видны предметы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89" w:type="dxa"/>
            <w:gridSpan w:val="2"/>
            <w:vMerge w:val="restart"/>
            <w:tcBorders>
              <w:top w:val="single" w:sz="4" w:space="0" w:color="000000" w:themeColor="text1"/>
              <w:left w:val="single" w:sz="4" w:space="0" w:color="auto"/>
              <w:right w:val="single" w:sz="4" w:space="0" w:color="auto"/>
            </w:tcBorders>
          </w:tcPr>
          <w:p w:rsidR="004A66B2" w:rsidRPr="007B595C" w:rsidRDefault="004A66B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Ситуация общения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Деревья поздней осенью</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отметить изменения внешнего вида деревьев, сравнить с началом осени.</w:t>
            </w:r>
          </w:p>
          <w:p w:rsidR="004A66B2" w:rsidRPr="007B595C" w:rsidRDefault="004A66B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Огородники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Горелки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упражнять детей в беге.</w:t>
            </w:r>
          </w:p>
        </w:tc>
        <w:tc>
          <w:tcPr>
            <w:tcW w:w="1299" w:type="dxa"/>
            <w:vMerge w:val="restart"/>
            <w:tcBorders>
              <w:top w:val="single" w:sz="4" w:space="0" w:color="auto"/>
              <w:left w:val="single" w:sz="4" w:space="0" w:color="auto"/>
              <w:right w:val="single" w:sz="4" w:space="0" w:color="auto"/>
            </w:tcBorders>
          </w:tcPr>
          <w:p w:rsidR="004A66B2" w:rsidRPr="007B595C" w:rsidRDefault="004A66B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Индивидуальное задание ……………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Определи, у кого длиннее шарфик</w:t>
            </w:r>
            <w:r w:rsidR="003B75F7" w:rsidRPr="007B595C">
              <w:rPr>
                <w:rFonts w:ascii="Times New Roman" w:hAnsi="Times New Roman" w:cs="Times New Roman"/>
                <w:sz w:val="20"/>
                <w:szCs w:val="20"/>
              </w:rPr>
              <w:t>»</w:t>
            </w:r>
          </w:p>
        </w:tc>
        <w:tc>
          <w:tcPr>
            <w:tcW w:w="1276" w:type="dxa"/>
            <w:vMerge w:val="restart"/>
            <w:tcBorders>
              <w:top w:val="single" w:sz="4" w:space="0" w:color="auto"/>
              <w:left w:val="single" w:sz="4" w:space="0" w:color="auto"/>
              <w:right w:val="single" w:sz="4" w:space="0" w:color="auto"/>
            </w:tcBorders>
          </w:tcPr>
          <w:p w:rsidR="004A66B2" w:rsidRPr="007B595C" w:rsidRDefault="004A66B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животных жарких стран с …………..</w:t>
            </w:r>
          </w:p>
        </w:tc>
        <w:tc>
          <w:tcPr>
            <w:tcW w:w="1275" w:type="dxa"/>
            <w:gridSpan w:val="2"/>
            <w:vMerge w:val="restart"/>
            <w:tcBorders>
              <w:top w:val="single" w:sz="4" w:space="0" w:color="auto"/>
              <w:left w:val="single" w:sz="4" w:space="0" w:color="auto"/>
              <w:right w:val="single" w:sz="4" w:space="0" w:color="000000" w:themeColor="text1"/>
            </w:tcBorders>
          </w:tcPr>
          <w:p w:rsidR="004A66B2" w:rsidRPr="007B595C" w:rsidRDefault="004A66B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roofErr w:type="gramStart"/>
            <w:r w:rsidRPr="007B595C">
              <w:rPr>
                <w:rFonts w:ascii="Times New Roman" w:hAnsi="Times New Roman" w:cs="Times New Roman"/>
                <w:sz w:val="20"/>
                <w:szCs w:val="20"/>
              </w:rPr>
              <w:t>с  …</w:t>
            </w:r>
            <w:proofErr w:type="gramEnd"/>
            <w:r w:rsidRPr="007B595C">
              <w:rPr>
                <w:rFonts w:ascii="Times New Roman" w:hAnsi="Times New Roman" w:cs="Times New Roman"/>
                <w:sz w:val="20"/>
                <w:szCs w:val="20"/>
              </w:rPr>
              <w:t>……………</w:t>
            </w:r>
          </w:p>
          <w:p w:rsidR="004A66B2" w:rsidRPr="007B595C" w:rsidRDefault="004A66B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о приспособлении животных к жизни осенью.</w:t>
            </w:r>
          </w:p>
        </w:tc>
        <w:tc>
          <w:tcPr>
            <w:tcW w:w="1418" w:type="dxa"/>
            <w:vMerge w:val="restart"/>
            <w:tcBorders>
              <w:top w:val="single" w:sz="4" w:space="0" w:color="auto"/>
              <w:left w:val="single" w:sz="4" w:space="0" w:color="auto"/>
              <w:right w:val="single" w:sz="4" w:space="0" w:color="000000" w:themeColor="text1"/>
            </w:tcBorders>
          </w:tcPr>
          <w:p w:rsidR="004A66B2" w:rsidRPr="007B595C" w:rsidRDefault="004A66B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Обсуждение с …………… смысла и содержания пословиц.</w:t>
            </w:r>
          </w:p>
        </w:tc>
      </w:tr>
      <w:tr w:rsidR="004A66B2" w:rsidRPr="007B595C" w:rsidTr="003B75F7">
        <w:trPr>
          <w:trHeight w:val="722"/>
        </w:trPr>
        <w:tc>
          <w:tcPr>
            <w:tcW w:w="1401" w:type="dxa"/>
            <w:vMerge/>
            <w:tcBorders>
              <w:left w:val="single" w:sz="4" w:space="0" w:color="000000" w:themeColor="text1"/>
              <w:right w:val="single" w:sz="4" w:space="0" w:color="auto"/>
            </w:tcBorders>
          </w:tcPr>
          <w:p w:rsidR="004A66B2" w:rsidRPr="007B595C" w:rsidRDefault="004A66B2" w:rsidP="00B86EE2">
            <w:pPr>
              <w:ind w:right="-108"/>
              <w:rPr>
                <w:rFonts w:ascii="Times New Roman" w:hAnsi="Times New Roman" w:cs="Times New Roman"/>
                <w:b/>
                <w:sz w:val="20"/>
                <w:szCs w:val="20"/>
              </w:rPr>
            </w:pPr>
          </w:p>
        </w:tc>
        <w:tc>
          <w:tcPr>
            <w:tcW w:w="2338" w:type="dxa"/>
            <w:gridSpan w:val="2"/>
            <w:vMerge/>
            <w:tcBorders>
              <w:left w:val="single" w:sz="4" w:space="0" w:color="auto"/>
              <w:right w:val="single" w:sz="4" w:space="0" w:color="auto"/>
            </w:tcBorders>
          </w:tcPr>
          <w:p w:rsidR="004A66B2" w:rsidRPr="007B595C" w:rsidRDefault="004A66B2" w:rsidP="00B86EE2">
            <w:pPr>
              <w:pStyle w:val="ParagraphStyle"/>
              <w:rPr>
                <w:rFonts w:ascii="Times New Roman" w:hAnsi="Times New Roman" w:cs="Times New Roman"/>
                <w:sz w:val="20"/>
                <w:szCs w:val="20"/>
              </w:rPr>
            </w:pPr>
          </w:p>
        </w:tc>
        <w:tc>
          <w:tcPr>
            <w:tcW w:w="2309" w:type="dxa"/>
            <w:tcBorders>
              <w:top w:val="single" w:sz="4" w:space="0" w:color="auto"/>
              <w:left w:val="single" w:sz="4" w:space="0" w:color="auto"/>
              <w:right w:val="single" w:sz="4" w:space="0" w:color="auto"/>
            </w:tcBorders>
          </w:tcPr>
          <w:p w:rsidR="004A66B2" w:rsidRPr="007B595C" w:rsidRDefault="004A66B2" w:rsidP="004A66B2">
            <w:pPr>
              <w:pStyle w:val="ParagraphStyle"/>
              <w:rPr>
                <w:rFonts w:ascii="Times New Roman" w:hAnsi="Times New Roman" w:cs="Times New Roman"/>
                <w:sz w:val="20"/>
                <w:szCs w:val="20"/>
              </w:rPr>
            </w:pPr>
            <w:r w:rsidRPr="007B595C">
              <w:rPr>
                <w:rFonts w:ascii="Times New Roman" w:hAnsi="Times New Roman" w:cs="Times New Roman"/>
                <w:sz w:val="20"/>
                <w:szCs w:val="20"/>
              </w:rPr>
              <w:t>2. Игровые упражнения с короткой скакалкой.</w:t>
            </w:r>
          </w:p>
        </w:tc>
        <w:tc>
          <w:tcPr>
            <w:tcW w:w="2313" w:type="dxa"/>
            <w:gridSpan w:val="2"/>
            <w:tcBorders>
              <w:top w:val="single" w:sz="4" w:space="0" w:color="auto"/>
              <w:left w:val="single" w:sz="4" w:space="0" w:color="auto"/>
              <w:right w:val="single" w:sz="4" w:space="0" w:color="auto"/>
            </w:tcBorders>
          </w:tcPr>
          <w:p w:rsidR="004A66B2" w:rsidRPr="007B595C" w:rsidRDefault="004A66B2" w:rsidP="004A66B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Палочка-выручалочка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упражнять детей в беге, прыжках.</w:t>
            </w:r>
          </w:p>
        </w:tc>
        <w:tc>
          <w:tcPr>
            <w:tcW w:w="2389" w:type="dxa"/>
            <w:gridSpan w:val="2"/>
            <w:vMerge/>
            <w:tcBorders>
              <w:left w:val="single" w:sz="4" w:space="0" w:color="auto"/>
              <w:right w:val="single" w:sz="4" w:space="0" w:color="auto"/>
            </w:tcBorders>
          </w:tcPr>
          <w:p w:rsidR="004A66B2" w:rsidRPr="007B595C" w:rsidRDefault="004A66B2" w:rsidP="00B86EE2">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4A66B2" w:rsidRPr="007B595C" w:rsidRDefault="004A66B2" w:rsidP="00B86EE2">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4A66B2" w:rsidRPr="007B595C" w:rsidRDefault="004A66B2" w:rsidP="00B86EE2">
            <w:pPr>
              <w:pStyle w:val="ParagraphStyle"/>
              <w:rPr>
                <w:rFonts w:ascii="Times New Roman" w:hAnsi="Times New Roman" w:cs="Times New Roman"/>
                <w:sz w:val="20"/>
                <w:szCs w:val="20"/>
              </w:rPr>
            </w:pPr>
          </w:p>
        </w:tc>
        <w:tc>
          <w:tcPr>
            <w:tcW w:w="1275" w:type="dxa"/>
            <w:gridSpan w:val="2"/>
            <w:vMerge/>
            <w:tcBorders>
              <w:left w:val="single" w:sz="4" w:space="0" w:color="auto"/>
              <w:right w:val="single" w:sz="4" w:space="0" w:color="000000" w:themeColor="text1"/>
            </w:tcBorders>
          </w:tcPr>
          <w:p w:rsidR="004A66B2" w:rsidRPr="007B595C" w:rsidRDefault="004A66B2" w:rsidP="00B86EE2">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4A66B2" w:rsidRPr="007B595C" w:rsidRDefault="004A66B2" w:rsidP="00B86EE2">
            <w:pPr>
              <w:pStyle w:val="ParagraphStyle"/>
              <w:rPr>
                <w:rFonts w:ascii="Times New Roman" w:hAnsi="Times New Roman" w:cs="Times New Roman"/>
                <w:sz w:val="20"/>
                <w:szCs w:val="20"/>
              </w:rPr>
            </w:pPr>
          </w:p>
        </w:tc>
      </w:tr>
      <w:tr w:rsidR="004A66B2" w:rsidRPr="007B595C" w:rsidTr="00B86EE2">
        <w:tc>
          <w:tcPr>
            <w:tcW w:w="140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A66B2" w:rsidRPr="007B595C" w:rsidRDefault="004A66B2" w:rsidP="00B86EE2">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7" w:type="dxa"/>
            <w:gridSpan w:val="12"/>
            <w:tcBorders>
              <w:top w:val="single" w:sz="4" w:space="0" w:color="000000" w:themeColor="text1"/>
              <w:left w:val="single" w:sz="4" w:space="0" w:color="auto"/>
              <w:bottom w:val="single" w:sz="4" w:space="0" w:color="000000" w:themeColor="text1"/>
              <w:right w:val="single" w:sz="4" w:space="0" w:color="000000" w:themeColor="text1"/>
            </w:tcBorders>
          </w:tcPr>
          <w:p w:rsidR="004A66B2" w:rsidRPr="007B595C" w:rsidRDefault="004A66B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Выполнение после сна ритмической гимнастики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Дождь</w:t>
            </w:r>
            <w:r w:rsidR="003B75F7" w:rsidRPr="007B595C">
              <w:rPr>
                <w:rFonts w:ascii="Times New Roman" w:hAnsi="Times New Roman" w:cs="Times New Roman"/>
                <w:sz w:val="20"/>
                <w:szCs w:val="20"/>
              </w:rPr>
              <w:t>»</w:t>
            </w:r>
          </w:p>
          <w:p w:rsidR="004A66B2" w:rsidRPr="007B595C" w:rsidRDefault="004A66B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Дождь! Дождь! Надо нам</w:t>
            </w:r>
          </w:p>
          <w:p w:rsidR="004A66B2" w:rsidRPr="007B595C" w:rsidRDefault="004A66B2" w:rsidP="00B86EE2">
            <w:pPr>
              <w:pStyle w:val="ParagraphStyle"/>
              <w:rPr>
                <w:rFonts w:ascii="Times New Roman" w:hAnsi="Times New Roman" w:cs="Times New Roman"/>
                <w:i/>
                <w:sz w:val="20"/>
                <w:szCs w:val="20"/>
              </w:rPr>
            </w:pPr>
            <w:r w:rsidRPr="007B595C">
              <w:rPr>
                <w:rFonts w:ascii="Times New Roman" w:hAnsi="Times New Roman" w:cs="Times New Roman"/>
                <w:sz w:val="20"/>
                <w:szCs w:val="20"/>
              </w:rPr>
              <w:t xml:space="preserve">Расходиться по домам!                       </w:t>
            </w:r>
            <w:r w:rsidRPr="007B595C">
              <w:rPr>
                <w:rFonts w:ascii="Times New Roman" w:hAnsi="Times New Roman" w:cs="Times New Roman"/>
                <w:i/>
                <w:sz w:val="20"/>
                <w:szCs w:val="20"/>
              </w:rPr>
              <w:t>(Шагают на месте)</w:t>
            </w:r>
          </w:p>
          <w:p w:rsidR="004A66B2" w:rsidRPr="007B595C" w:rsidRDefault="004A66B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Гром! Гром, как из пушек.</w:t>
            </w:r>
          </w:p>
          <w:p w:rsidR="004A66B2" w:rsidRPr="007B595C" w:rsidRDefault="004A66B2" w:rsidP="00B86EE2">
            <w:pPr>
              <w:pStyle w:val="ParagraphStyle"/>
              <w:rPr>
                <w:rFonts w:ascii="Times New Roman" w:hAnsi="Times New Roman" w:cs="Times New Roman"/>
                <w:i/>
                <w:sz w:val="20"/>
                <w:szCs w:val="20"/>
              </w:rPr>
            </w:pPr>
            <w:r w:rsidRPr="007B595C">
              <w:rPr>
                <w:rFonts w:ascii="Times New Roman" w:hAnsi="Times New Roman" w:cs="Times New Roman"/>
                <w:sz w:val="20"/>
                <w:szCs w:val="20"/>
              </w:rPr>
              <w:t xml:space="preserve">Нынче праздник для лягушек.            </w:t>
            </w:r>
            <w:r w:rsidRPr="007B595C">
              <w:rPr>
                <w:rFonts w:ascii="Times New Roman" w:hAnsi="Times New Roman" w:cs="Times New Roman"/>
                <w:i/>
                <w:sz w:val="20"/>
                <w:szCs w:val="20"/>
              </w:rPr>
              <w:t>(Прыжки на месте)</w:t>
            </w:r>
          </w:p>
        </w:tc>
      </w:tr>
      <w:tr w:rsidR="004A66B2" w:rsidRPr="007B595C" w:rsidTr="003B75F7">
        <w:trPr>
          <w:trHeight w:val="825"/>
        </w:trPr>
        <w:tc>
          <w:tcPr>
            <w:tcW w:w="1401" w:type="dxa"/>
            <w:vMerge w:val="restart"/>
            <w:tcBorders>
              <w:top w:val="single" w:sz="4" w:space="0" w:color="000000" w:themeColor="text1"/>
              <w:left w:val="single" w:sz="4" w:space="0" w:color="000000" w:themeColor="text1"/>
              <w:right w:val="single" w:sz="4" w:space="0" w:color="auto"/>
            </w:tcBorders>
            <w:hideMark/>
          </w:tcPr>
          <w:p w:rsidR="004A66B2" w:rsidRPr="007B595C" w:rsidRDefault="004A66B2" w:rsidP="00B86EE2">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4A66B2" w:rsidRPr="007B595C" w:rsidRDefault="004A66B2" w:rsidP="00B86EE2">
            <w:pPr>
              <w:ind w:right="-108"/>
              <w:rPr>
                <w:rFonts w:ascii="Times New Roman" w:hAnsi="Times New Roman" w:cs="Times New Roman"/>
                <w:b/>
                <w:sz w:val="20"/>
                <w:szCs w:val="20"/>
              </w:rPr>
            </w:pPr>
          </w:p>
        </w:tc>
        <w:tc>
          <w:tcPr>
            <w:tcW w:w="9349" w:type="dxa"/>
            <w:gridSpan w:val="7"/>
            <w:tcBorders>
              <w:top w:val="single" w:sz="4" w:space="0" w:color="000000" w:themeColor="text1"/>
              <w:left w:val="single" w:sz="4" w:space="0" w:color="000000" w:themeColor="text1"/>
              <w:bottom w:val="single" w:sz="4" w:space="0" w:color="auto"/>
              <w:right w:val="single" w:sz="4" w:space="0" w:color="auto"/>
            </w:tcBorders>
          </w:tcPr>
          <w:p w:rsidR="004A66B2" w:rsidRPr="007B595C" w:rsidRDefault="004A66B2" w:rsidP="004A66B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Физкультурный досуг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Путешествие в осенний лес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продолжать расширять знания детей об окружающем мире, развивать фантазию, воображение; воспитывать любовь к природе и бережное отношение к ней; развивать физические качества (силу, ловкость, смелость, гибкость); доставить детям чувство радости.</w:t>
            </w:r>
          </w:p>
          <w:p w:rsidR="004A66B2" w:rsidRPr="007B595C" w:rsidRDefault="004A66B2" w:rsidP="004A66B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Работа дежурных 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Центре природы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полив растений, удаление сухих листьев, заполнение календаря природы.</w:t>
            </w:r>
          </w:p>
        </w:tc>
        <w:tc>
          <w:tcPr>
            <w:tcW w:w="2575" w:type="dxa"/>
            <w:gridSpan w:val="2"/>
            <w:vMerge w:val="restart"/>
            <w:tcBorders>
              <w:top w:val="single" w:sz="4" w:space="0" w:color="auto"/>
              <w:left w:val="single" w:sz="4" w:space="0" w:color="auto"/>
              <w:right w:val="single" w:sz="4" w:space="0" w:color="auto"/>
            </w:tcBorders>
          </w:tcPr>
          <w:p w:rsidR="004A66B2" w:rsidRPr="007B595C" w:rsidRDefault="004A66B2" w:rsidP="00B86EE2">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Чудесный мешочек с …………………………</w:t>
            </w:r>
          </w:p>
        </w:tc>
        <w:tc>
          <w:tcPr>
            <w:tcW w:w="2693" w:type="dxa"/>
            <w:gridSpan w:val="3"/>
            <w:vMerge w:val="restart"/>
            <w:tcBorders>
              <w:top w:val="single" w:sz="4" w:space="0" w:color="auto"/>
              <w:left w:val="single" w:sz="4" w:space="0" w:color="auto"/>
              <w:right w:val="single" w:sz="4" w:space="0" w:color="000000" w:themeColor="text1"/>
            </w:tcBorders>
          </w:tcPr>
          <w:p w:rsidR="004A66B2" w:rsidRPr="007B595C" w:rsidRDefault="004A66B2" w:rsidP="00B86EE2">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Задание на развитие логического мышления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Продолжи цепочку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r>
      <w:tr w:rsidR="004A66B2" w:rsidRPr="007B595C" w:rsidTr="003B75F7">
        <w:trPr>
          <w:trHeight w:val="562"/>
        </w:trPr>
        <w:tc>
          <w:tcPr>
            <w:tcW w:w="1401" w:type="dxa"/>
            <w:vMerge/>
            <w:tcBorders>
              <w:left w:val="single" w:sz="4" w:space="0" w:color="000000" w:themeColor="text1"/>
              <w:right w:val="single" w:sz="4" w:space="0" w:color="auto"/>
            </w:tcBorders>
          </w:tcPr>
          <w:p w:rsidR="004A66B2" w:rsidRPr="007B595C" w:rsidRDefault="004A66B2" w:rsidP="00B86EE2">
            <w:pPr>
              <w:ind w:right="-108"/>
              <w:rPr>
                <w:rFonts w:ascii="Times New Roman" w:hAnsi="Times New Roman" w:cs="Times New Roman"/>
                <w:b/>
                <w:sz w:val="20"/>
                <w:szCs w:val="20"/>
              </w:rPr>
            </w:pPr>
          </w:p>
        </w:tc>
        <w:tc>
          <w:tcPr>
            <w:tcW w:w="2338" w:type="dxa"/>
            <w:gridSpan w:val="2"/>
            <w:tcBorders>
              <w:top w:val="single" w:sz="4" w:space="0" w:color="auto"/>
              <w:left w:val="single" w:sz="4" w:space="0" w:color="000000" w:themeColor="text1"/>
              <w:right w:val="single" w:sz="4" w:space="0" w:color="auto"/>
            </w:tcBorders>
          </w:tcPr>
          <w:p w:rsidR="004A66B2" w:rsidRPr="007B595C" w:rsidRDefault="004A66B2" w:rsidP="004A66B2">
            <w:pPr>
              <w:pStyle w:val="ParagraphStyle"/>
              <w:rPr>
                <w:rFonts w:ascii="Times New Roman" w:hAnsi="Times New Roman" w:cs="Times New Roman"/>
                <w:sz w:val="20"/>
                <w:szCs w:val="20"/>
              </w:rPr>
            </w:pPr>
          </w:p>
        </w:tc>
        <w:tc>
          <w:tcPr>
            <w:tcW w:w="2337" w:type="dxa"/>
            <w:gridSpan w:val="2"/>
            <w:tcBorders>
              <w:top w:val="single" w:sz="4" w:space="0" w:color="auto"/>
              <w:left w:val="single" w:sz="4" w:space="0" w:color="000000" w:themeColor="text1"/>
              <w:right w:val="single" w:sz="4" w:space="0" w:color="auto"/>
            </w:tcBorders>
          </w:tcPr>
          <w:p w:rsidR="004A66B2" w:rsidRPr="007B595C" w:rsidRDefault="004A66B2" w:rsidP="004A66B2">
            <w:pPr>
              <w:pStyle w:val="ParagraphStyle"/>
              <w:rPr>
                <w:rFonts w:ascii="Times New Roman" w:hAnsi="Times New Roman" w:cs="Times New Roman"/>
                <w:sz w:val="20"/>
                <w:szCs w:val="20"/>
              </w:rPr>
            </w:pPr>
            <w:r w:rsidRPr="007B595C">
              <w:rPr>
                <w:rFonts w:ascii="Times New Roman" w:hAnsi="Times New Roman" w:cs="Times New Roman"/>
                <w:sz w:val="20"/>
                <w:szCs w:val="20"/>
              </w:rPr>
              <w:t>3. Заполнение календаря природы.</w:t>
            </w:r>
          </w:p>
        </w:tc>
        <w:tc>
          <w:tcPr>
            <w:tcW w:w="2337" w:type="dxa"/>
            <w:gridSpan w:val="2"/>
            <w:tcBorders>
              <w:top w:val="single" w:sz="4" w:space="0" w:color="auto"/>
              <w:left w:val="single" w:sz="4" w:space="0" w:color="000000" w:themeColor="text1"/>
              <w:right w:val="single" w:sz="4" w:space="0" w:color="auto"/>
            </w:tcBorders>
          </w:tcPr>
          <w:p w:rsidR="004A66B2" w:rsidRPr="007B595C" w:rsidRDefault="004A66B2" w:rsidP="00B86EE2">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Малоподвижная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Слушай сигнал</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Цель: развивать внимательность.</w:t>
            </w:r>
          </w:p>
        </w:tc>
        <w:tc>
          <w:tcPr>
            <w:tcW w:w="2337" w:type="dxa"/>
            <w:tcBorders>
              <w:top w:val="single" w:sz="4" w:space="0" w:color="auto"/>
              <w:left w:val="single" w:sz="4" w:space="0" w:color="000000" w:themeColor="text1"/>
              <w:right w:val="single" w:sz="4" w:space="0" w:color="auto"/>
            </w:tcBorders>
          </w:tcPr>
          <w:p w:rsidR="004A66B2" w:rsidRPr="007B595C" w:rsidRDefault="004A66B2" w:rsidP="00B86EE2">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3. П/</w:t>
            </w:r>
            <w:proofErr w:type="gramStart"/>
            <w:r w:rsidRPr="007B595C">
              <w:rPr>
                <w:rFonts w:ascii="Times New Roman" w:hAnsi="Times New Roman" w:cs="Times New Roman"/>
                <w:sz w:val="20"/>
                <w:szCs w:val="20"/>
                <w:shd w:val="clear" w:color="auto" w:fill="FFFFFF"/>
              </w:rPr>
              <w:t>и  его</w:t>
            </w:r>
            <w:proofErr w:type="gramEnd"/>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Найди себе пару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4A66B2" w:rsidRPr="007B595C" w:rsidRDefault="004A66B2" w:rsidP="00B86EE2">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4. Игры в шашки.</w:t>
            </w:r>
          </w:p>
        </w:tc>
        <w:tc>
          <w:tcPr>
            <w:tcW w:w="2575" w:type="dxa"/>
            <w:gridSpan w:val="2"/>
            <w:vMerge/>
            <w:tcBorders>
              <w:left w:val="single" w:sz="4" w:space="0" w:color="auto"/>
              <w:right w:val="single" w:sz="4" w:space="0" w:color="auto"/>
            </w:tcBorders>
          </w:tcPr>
          <w:p w:rsidR="004A66B2" w:rsidRPr="007B595C" w:rsidRDefault="004A66B2" w:rsidP="00B86EE2">
            <w:pPr>
              <w:pStyle w:val="ParagraphStyle"/>
              <w:rPr>
                <w:rFonts w:ascii="Times New Roman" w:hAnsi="Times New Roman" w:cs="Times New Roman"/>
                <w:sz w:val="20"/>
                <w:szCs w:val="20"/>
                <w:shd w:val="clear" w:color="auto" w:fill="FFFFFF"/>
              </w:rPr>
            </w:pPr>
          </w:p>
        </w:tc>
        <w:tc>
          <w:tcPr>
            <w:tcW w:w="2693" w:type="dxa"/>
            <w:gridSpan w:val="3"/>
            <w:vMerge/>
            <w:tcBorders>
              <w:left w:val="single" w:sz="4" w:space="0" w:color="auto"/>
              <w:right w:val="single" w:sz="4" w:space="0" w:color="000000" w:themeColor="text1"/>
            </w:tcBorders>
          </w:tcPr>
          <w:p w:rsidR="004A66B2" w:rsidRPr="007B595C" w:rsidRDefault="004A66B2" w:rsidP="00B86EE2">
            <w:pPr>
              <w:pStyle w:val="ParagraphStyle"/>
              <w:rPr>
                <w:rFonts w:ascii="Times New Roman" w:hAnsi="Times New Roman" w:cs="Times New Roman"/>
                <w:sz w:val="20"/>
                <w:szCs w:val="20"/>
                <w:shd w:val="clear" w:color="auto" w:fill="FFFFFF"/>
              </w:rPr>
            </w:pPr>
          </w:p>
        </w:tc>
      </w:tr>
      <w:tr w:rsidR="00B86EE2" w:rsidRPr="007B595C" w:rsidTr="003B75F7">
        <w:trPr>
          <w:trHeight w:val="1304"/>
        </w:trPr>
        <w:tc>
          <w:tcPr>
            <w:tcW w:w="1401" w:type="dxa"/>
            <w:tcBorders>
              <w:top w:val="single" w:sz="4" w:space="0" w:color="auto"/>
              <w:left w:val="single" w:sz="4" w:space="0" w:color="000000" w:themeColor="text1"/>
              <w:right w:val="single" w:sz="4" w:space="0" w:color="auto"/>
            </w:tcBorders>
          </w:tcPr>
          <w:p w:rsidR="00B86EE2" w:rsidRPr="007B595C" w:rsidRDefault="00B86EE2" w:rsidP="00B86EE2">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2338" w:type="dxa"/>
            <w:gridSpan w:val="2"/>
            <w:tcBorders>
              <w:top w:val="single" w:sz="4" w:space="0" w:color="auto"/>
              <w:left w:val="single" w:sz="4" w:space="0" w:color="000000" w:themeColor="text1"/>
              <w:right w:val="single" w:sz="4" w:space="0" w:color="auto"/>
            </w:tcBorders>
          </w:tcPr>
          <w:p w:rsidR="00B86EE2" w:rsidRPr="007B595C" w:rsidRDefault="00B86EE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Разучивание этюдов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Дует ветер</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Дождик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B86EE2" w:rsidRPr="007B595C" w:rsidRDefault="00B86EE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за голубями. Цели: уточнить представления детей об изменении образа жизни птиц осенью; установить связи между погодой, изменениями состояния растений и образом жизни </w:t>
            </w:r>
            <w:r w:rsidR="003B75F7" w:rsidRPr="007B595C">
              <w:rPr>
                <w:rFonts w:ascii="Times New Roman" w:hAnsi="Times New Roman" w:cs="Times New Roman"/>
                <w:sz w:val="20"/>
                <w:szCs w:val="20"/>
              </w:rPr>
              <w:t>известных</w:t>
            </w:r>
            <w:r w:rsidRPr="007B595C">
              <w:rPr>
                <w:rFonts w:ascii="Times New Roman" w:hAnsi="Times New Roman" w:cs="Times New Roman"/>
                <w:sz w:val="20"/>
                <w:szCs w:val="20"/>
              </w:rPr>
              <w:t xml:space="preserve"> детям птиц.</w:t>
            </w:r>
          </w:p>
          <w:p w:rsidR="00B86EE2" w:rsidRPr="007B595C" w:rsidRDefault="00B86EE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Беги к тому, что назову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под руководством </w:t>
            </w:r>
            <w:r w:rsidRPr="007B595C">
              <w:rPr>
                <w:rFonts w:ascii="Times New Roman" w:hAnsi="Times New Roman" w:cs="Times New Roman"/>
                <w:i/>
                <w:sz w:val="20"/>
                <w:szCs w:val="20"/>
              </w:rPr>
              <w:t>ребенка подготовительной группы</w:t>
            </w:r>
            <w:r w:rsidRPr="007B595C">
              <w:rPr>
                <w:rFonts w:ascii="Times New Roman" w:hAnsi="Times New Roman" w:cs="Times New Roman"/>
                <w:sz w:val="20"/>
                <w:szCs w:val="20"/>
              </w:rPr>
              <w:t>. Цель: развивать ориентировку в пространстве, внимание.</w:t>
            </w:r>
          </w:p>
        </w:tc>
        <w:tc>
          <w:tcPr>
            <w:tcW w:w="2337" w:type="dxa"/>
            <w:gridSpan w:val="2"/>
            <w:tcBorders>
              <w:top w:val="single" w:sz="4" w:space="0" w:color="auto"/>
              <w:left w:val="single" w:sz="4" w:space="0" w:color="000000" w:themeColor="text1"/>
              <w:right w:val="single" w:sz="4" w:space="0" w:color="auto"/>
            </w:tcBorders>
          </w:tcPr>
          <w:p w:rsidR="00B86EE2" w:rsidRPr="007B595C" w:rsidRDefault="00B86EE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Обращение внимания детей на то, что теперь солнышко светит с другой стороны – освещает окна, вход в детский сад, а часть прогулки проходит при зажженных фонарях; ноябрь называют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сумерками года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потому, что световой день короткий, рано темнеет.</w:t>
            </w:r>
          </w:p>
          <w:p w:rsidR="00B86EE2" w:rsidRPr="007B595C" w:rsidRDefault="00B86EE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Трудовая деятельность: сгребание листьев в кучи и их уборка. Цель: воспитывать у детей желание трудиться в коллективе.</w:t>
            </w:r>
          </w:p>
        </w:tc>
        <w:tc>
          <w:tcPr>
            <w:tcW w:w="2337" w:type="dxa"/>
            <w:gridSpan w:val="2"/>
            <w:tcBorders>
              <w:top w:val="single" w:sz="4" w:space="0" w:color="auto"/>
              <w:left w:val="single" w:sz="4" w:space="0" w:color="000000" w:themeColor="text1"/>
              <w:right w:val="single" w:sz="4" w:space="0" w:color="auto"/>
            </w:tcBorders>
          </w:tcPr>
          <w:p w:rsidR="00B86EE2" w:rsidRPr="007B595C" w:rsidRDefault="00B86EE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уберечь себя от простудных заболеваний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познакомить детей с мерами профилактики простудных заболеваний осенью.</w:t>
            </w:r>
          </w:p>
          <w:p w:rsidR="00B86EE2" w:rsidRPr="007B595C" w:rsidRDefault="00B86EE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Времена года перепутались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закрепить знания об основных признаках осени.</w:t>
            </w:r>
          </w:p>
        </w:tc>
        <w:tc>
          <w:tcPr>
            <w:tcW w:w="2337" w:type="dxa"/>
            <w:tcBorders>
              <w:top w:val="single" w:sz="4" w:space="0" w:color="auto"/>
              <w:left w:val="single" w:sz="4" w:space="0" w:color="000000" w:themeColor="text1"/>
              <w:right w:val="single" w:sz="4" w:space="0" w:color="auto"/>
            </w:tcBorders>
          </w:tcPr>
          <w:p w:rsidR="00B86EE2" w:rsidRPr="007B595C" w:rsidRDefault="00B86EE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Времена года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закреплять знания детей о последовательности сезонов; о влиянии изменений в неживой природе на образ жизни живых существ; выявлять характерные признаки каждого времени года; познакомить с изменениями в виде осадков.</w:t>
            </w:r>
          </w:p>
          <w:p w:rsidR="00B86EE2" w:rsidRPr="007B595C" w:rsidRDefault="00B86EE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Трудовая деятельность: развешивание кормушек на территории детского сада.</w:t>
            </w:r>
          </w:p>
        </w:tc>
        <w:tc>
          <w:tcPr>
            <w:tcW w:w="1299" w:type="dxa"/>
            <w:tcBorders>
              <w:top w:val="single" w:sz="4" w:space="0" w:color="auto"/>
              <w:left w:val="single" w:sz="4" w:space="0" w:color="auto"/>
              <w:right w:val="single" w:sz="4" w:space="0" w:color="auto"/>
            </w:tcBorders>
          </w:tcPr>
          <w:p w:rsidR="00B86EE2" w:rsidRPr="007B595C" w:rsidRDefault="00B86EE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пару листочку (грибочку, шишке) с …………</w:t>
            </w:r>
          </w:p>
        </w:tc>
        <w:tc>
          <w:tcPr>
            <w:tcW w:w="1276" w:type="dxa"/>
            <w:tcBorders>
              <w:top w:val="single" w:sz="4" w:space="0" w:color="auto"/>
              <w:left w:val="single" w:sz="4" w:space="0" w:color="auto"/>
              <w:right w:val="single" w:sz="4" w:space="0" w:color="auto"/>
            </w:tcBorders>
          </w:tcPr>
          <w:p w:rsidR="00B86EE2" w:rsidRPr="007B595C" w:rsidRDefault="00B86EE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Нахождение на участке примет поздней осени с ………….</w:t>
            </w:r>
          </w:p>
        </w:tc>
        <w:tc>
          <w:tcPr>
            <w:tcW w:w="830" w:type="dxa"/>
            <w:tcBorders>
              <w:top w:val="single" w:sz="4" w:space="0" w:color="auto"/>
              <w:left w:val="single" w:sz="4" w:space="0" w:color="auto"/>
              <w:right w:val="single" w:sz="4" w:space="0" w:color="000000" w:themeColor="text1"/>
            </w:tcBorders>
          </w:tcPr>
          <w:p w:rsidR="00B86EE2" w:rsidRPr="007B595C" w:rsidRDefault="00B86EE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Да или нет?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учить давать правильный ответ.</w:t>
            </w:r>
          </w:p>
        </w:tc>
        <w:tc>
          <w:tcPr>
            <w:tcW w:w="1863" w:type="dxa"/>
            <w:gridSpan w:val="2"/>
            <w:tcBorders>
              <w:top w:val="single" w:sz="4" w:space="0" w:color="auto"/>
              <w:left w:val="single" w:sz="4" w:space="0" w:color="auto"/>
              <w:right w:val="single" w:sz="4" w:space="0" w:color="000000" w:themeColor="text1"/>
            </w:tcBorders>
          </w:tcPr>
          <w:p w:rsidR="00B86EE2" w:rsidRPr="007B595C" w:rsidRDefault="00B86EE2" w:rsidP="00B86EE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Ситуация общения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Погода осенью</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(по содержанию календаря погоды за сезон, заполненному детьми ранее) с ………………</w:t>
            </w:r>
          </w:p>
          <w:p w:rsidR="00B86EE2" w:rsidRPr="007B595C" w:rsidRDefault="00B86EE2" w:rsidP="00B86EE2">
            <w:pPr>
              <w:pStyle w:val="ParagraphStyle"/>
              <w:rPr>
                <w:rFonts w:ascii="Times New Roman" w:hAnsi="Times New Roman" w:cs="Times New Roman"/>
                <w:sz w:val="20"/>
                <w:szCs w:val="20"/>
              </w:rPr>
            </w:pPr>
          </w:p>
        </w:tc>
      </w:tr>
      <w:tr w:rsidR="00B86EE2" w:rsidRPr="007B595C" w:rsidTr="003B75F7">
        <w:tc>
          <w:tcPr>
            <w:tcW w:w="1408" w:type="dxa"/>
            <w:gridSpan w:val="2"/>
            <w:tcBorders>
              <w:top w:val="single" w:sz="4" w:space="0" w:color="auto"/>
              <w:left w:val="single" w:sz="4" w:space="0" w:color="000000" w:themeColor="text1"/>
              <w:bottom w:val="single" w:sz="4" w:space="0" w:color="000000" w:themeColor="text1"/>
              <w:right w:val="single" w:sz="4" w:space="0" w:color="auto"/>
            </w:tcBorders>
          </w:tcPr>
          <w:p w:rsidR="00B86EE2" w:rsidRPr="007B595C" w:rsidRDefault="00B86EE2"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41" w:type="dxa"/>
            <w:gridSpan w:val="7"/>
            <w:tcBorders>
              <w:top w:val="single" w:sz="4" w:space="0" w:color="auto"/>
              <w:left w:val="single" w:sz="4" w:space="0" w:color="auto"/>
              <w:bottom w:val="single" w:sz="4" w:space="0" w:color="000000" w:themeColor="text1"/>
              <w:right w:val="nil"/>
            </w:tcBorders>
          </w:tcPr>
          <w:p w:rsidR="00B86EE2" w:rsidRPr="007B595C" w:rsidRDefault="00B86EE2" w:rsidP="00B86EE2">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4"/>
            <w:tcBorders>
              <w:top w:val="single" w:sz="4" w:space="0" w:color="auto"/>
              <w:left w:val="nil"/>
              <w:bottom w:val="single" w:sz="4" w:space="0" w:color="000000" w:themeColor="text1"/>
              <w:right w:val="single" w:sz="4" w:space="0" w:color="000000" w:themeColor="text1"/>
            </w:tcBorders>
          </w:tcPr>
          <w:p w:rsidR="00B86EE2" w:rsidRPr="007B595C" w:rsidRDefault="00B86EE2" w:rsidP="00B86EE2">
            <w:pPr>
              <w:ind w:right="-882"/>
              <w:rPr>
                <w:rFonts w:ascii="Times New Roman" w:hAnsi="Times New Roman" w:cs="Times New Roman"/>
                <w:sz w:val="20"/>
                <w:szCs w:val="20"/>
              </w:rPr>
            </w:pPr>
          </w:p>
        </w:tc>
      </w:tr>
    </w:tbl>
    <w:p w:rsidR="007A1FA5" w:rsidRPr="007B595C" w:rsidRDefault="007A1FA5" w:rsidP="00AB0543">
      <w:pPr>
        <w:spacing w:after="0" w:line="240" w:lineRule="auto"/>
        <w:ind w:right="-882"/>
        <w:rPr>
          <w:rFonts w:ascii="Times New Roman" w:hAnsi="Times New Roman" w:cs="Times New Roman"/>
          <w:b/>
          <w:sz w:val="20"/>
          <w:szCs w:val="20"/>
        </w:rPr>
      </w:pPr>
    </w:p>
    <w:p w:rsidR="007A1FA5" w:rsidRPr="007B595C" w:rsidRDefault="007A1FA5" w:rsidP="00AB0543">
      <w:pPr>
        <w:spacing w:after="0" w:line="240" w:lineRule="auto"/>
        <w:ind w:right="-882"/>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F33B09" w:rsidRPr="007B595C" w:rsidTr="00F33B09">
        <w:tc>
          <w:tcPr>
            <w:tcW w:w="3202" w:type="dxa"/>
          </w:tcPr>
          <w:p w:rsidR="00F33B09" w:rsidRPr="007B595C" w:rsidRDefault="00F33B09" w:rsidP="00F33B09">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2B5C41" w:rsidRPr="007B595C" w:rsidTr="00F33B09">
        <w:trPr>
          <w:trHeight w:val="598"/>
        </w:trPr>
        <w:tc>
          <w:tcPr>
            <w:tcW w:w="3202" w:type="dxa"/>
            <w:tcBorders>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2B5C41" w:rsidRPr="007B595C" w:rsidRDefault="002B5C41" w:rsidP="00453EE5">
            <w:pPr>
              <w:rPr>
                <w:rFonts w:ascii="Times New Roman" w:hAnsi="Times New Roman" w:cs="Times New Roman"/>
                <w:b/>
                <w:sz w:val="20"/>
                <w:szCs w:val="20"/>
              </w:rPr>
            </w:pPr>
            <w:r w:rsidRPr="007B595C">
              <w:rPr>
                <w:rFonts w:ascii="Times New Roman" w:hAnsi="Times New Roman" w:cs="Times New Roman"/>
                <w:b/>
                <w:sz w:val="20"/>
                <w:szCs w:val="20"/>
              </w:rPr>
              <w:t>Занятие 25.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49)</w:t>
            </w:r>
          </w:p>
          <w:p w:rsidR="002B5C41" w:rsidRPr="007B595C" w:rsidRDefault="002B5C41" w:rsidP="00453EE5">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Упражнять детей в ходьбе и беге между предметами. Упражнять в прыжках на двух ногах. Закреплять умение удерживать устойчивое равновесие при ходьбе на повышенной опоре.</w:t>
            </w:r>
          </w:p>
          <w:p w:rsidR="002B5C41" w:rsidRPr="007B595C" w:rsidRDefault="002B5C41" w:rsidP="00453EE5">
            <w:pPr>
              <w:pStyle w:val="Default"/>
              <w:rPr>
                <w:color w:val="auto"/>
                <w:sz w:val="20"/>
                <w:szCs w:val="20"/>
              </w:rPr>
            </w:pPr>
          </w:p>
          <w:p w:rsidR="002B5C41" w:rsidRPr="007B595C" w:rsidRDefault="002B5C41" w:rsidP="00453EE5">
            <w:pPr>
              <w:pStyle w:val="Default"/>
              <w:rPr>
                <w:b/>
                <w:color w:val="auto"/>
                <w:sz w:val="20"/>
                <w:szCs w:val="20"/>
              </w:rPr>
            </w:pPr>
            <w:r w:rsidRPr="007B595C">
              <w:rPr>
                <w:b/>
                <w:color w:val="auto"/>
                <w:sz w:val="20"/>
                <w:szCs w:val="20"/>
              </w:rPr>
              <w:t>Занятие 26. (</w:t>
            </w:r>
            <w:r w:rsidR="006A5880" w:rsidRPr="007B595C">
              <w:rPr>
                <w:b/>
                <w:color w:val="auto"/>
                <w:sz w:val="20"/>
                <w:szCs w:val="20"/>
              </w:rPr>
              <w:t>[48]</w:t>
            </w:r>
            <w:r w:rsidRPr="007B595C">
              <w:rPr>
                <w:b/>
                <w:color w:val="auto"/>
                <w:sz w:val="20"/>
                <w:szCs w:val="20"/>
              </w:rPr>
              <w:t>, с. 50)</w:t>
            </w:r>
          </w:p>
          <w:p w:rsidR="002B5C41" w:rsidRPr="007B595C" w:rsidRDefault="002B5C41" w:rsidP="00453EE5">
            <w:pPr>
              <w:pStyle w:val="Default"/>
              <w:rPr>
                <w:color w:val="auto"/>
                <w:sz w:val="20"/>
                <w:szCs w:val="20"/>
              </w:rPr>
            </w:pPr>
            <w:r w:rsidRPr="007B595C">
              <w:rPr>
                <w:color w:val="auto"/>
                <w:sz w:val="20"/>
                <w:szCs w:val="20"/>
              </w:rPr>
              <w:t>Задачи. Упражнять детей в ходьбе и беге между предметами. Упражнять в прыжках на двух ногах. Закреплять умение удерживать устойчивое равновесие при ходьбе на повышенной опоре.</w:t>
            </w:r>
          </w:p>
          <w:p w:rsidR="002B5C41" w:rsidRPr="007B595C" w:rsidRDefault="002B5C41" w:rsidP="00453EE5">
            <w:pPr>
              <w:pStyle w:val="Default"/>
              <w:rPr>
                <w:color w:val="auto"/>
                <w:sz w:val="20"/>
                <w:szCs w:val="20"/>
              </w:rPr>
            </w:pPr>
          </w:p>
          <w:p w:rsidR="002B5C41" w:rsidRPr="007B595C" w:rsidRDefault="002B5C41" w:rsidP="00453EE5">
            <w:pPr>
              <w:pStyle w:val="Default"/>
              <w:rPr>
                <w:b/>
                <w:color w:val="auto"/>
                <w:sz w:val="20"/>
                <w:szCs w:val="20"/>
              </w:rPr>
            </w:pPr>
            <w:r w:rsidRPr="007B595C">
              <w:rPr>
                <w:b/>
                <w:color w:val="auto"/>
                <w:sz w:val="20"/>
                <w:szCs w:val="20"/>
              </w:rPr>
              <w:t>Занятие 27. (на прогулке). (</w:t>
            </w:r>
            <w:r w:rsidR="006A5880" w:rsidRPr="007B595C">
              <w:rPr>
                <w:b/>
                <w:color w:val="auto"/>
                <w:sz w:val="20"/>
                <w:szCs w:val="20"/>
              </w:rPr>
              <w:t>[48]</w:t>
            </w:r>
            <w:r w:rsidRPr="007B595C">
              <w:rPr>
                <w:b/>
                <w:color w:val="auto"/>
                <w:sz w:val="20"/>
                <w:szCs w:val="20"/>
              </w:rPr>
              <w:t>, с. 51)</w:t>
            </w:r>
          </w:p>
          <w:p w:rsidR="002B5C41" w:rsidRPr="007B595C" w:rsidRDefault="002B5C41" w:rsidP="00453EE5">
            <w:pPr>
              <w:pStyle w:val="Default"/>
              <w:rPr>
                <w:color w:val="auto"/>
                <w:sz w:val="20"/>
                <w:szCs w:val="20"/>
              </w:rPr>
            </w:pPr>
            <w:r w:rsidRPr="007B595C">
              <w:rPr>
                <w:color w:val="auto"/>
                <w:sz w:val="20"/>
                <w:szCs w:val="20"/>
              </w:rPr>
              <w:t>Задачи. Упражнять детей в ходьбе и беге с изменением направления движения; ходьбе и беге «змейкой» между предметами; сохранении равновесия на уменьшенной площади опоры. Повторить упражнения в прыжках.</w:t>
            </w:r>
          </w:p>
        </w:tc>
        <w:tc>
          <w:tcPr>
            <w:tcW w:w="6408" w:type="dxa"/>
            <w:gridSpan w:val="2"/>
            <w:tcBorders>
              <w:bottom w:val="single" w:sz="4" w:space="0" w:color="auto"/>
            </w:tcBorders>
          </w:tcPr>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25. (</w:t>
            </w:r>
            <w:r w:rsidR="006A5880" w:rsidRPr="007B595C">
              <w:rPr>
                <w:rFonts w:ascii="Times New Roman" w:hAnsi="Times New Roman"/>
                <w:b/>
                <w:sz w:val="20"/>
                <w:szCs w:val="20"/>
              </w:rPr>
              <w:t>[50]</w:t>
            </w:r>
            <w:r w:rsidRPr="007B595C">
              <w:rPr>
                <w:rFonts w:ascii="Times New Roman" w:hAnsi="Times New Roman"/>
                <w:b/>
                <w:sz w:val="20"/>
                <w:szCs w:val="20"/>
              </w:rPr>
              <w:t>, с. 40)</w:t>
            </w:r>
          </w:p>
          <w:p w:rsidR="002B5C41" w:rsidRPr="007B595C" w:rsidRDefault="002B5C41" w:rsidP="002B5C41">
            <w:pPr>
              <w:rPr>
                <w:rFonts w:ascii="Times New Roman" w:hAnsi="Times New Roman"/>
                <w:sz w:val="20"/>
                <w:szCs w:val="20"/>
              </w:rPr>
            </w:pPr>
            <w:r w:rsidRPr="007B595C">
              <w:rPr>
                <w:rFonts w:ascii="Times New Roman" w:hAnsi="Times New Roman"/>
                <w:sz w:val="20"/>
                <w:szCs w:val="20"/>
              </w:rPr>
              <w:t>Задачи. Закреплять навык ходьбы и бега по кругу. Упражнять в ходьбе по канату, положенному на пол, в энергичном отталкивании в прыжках через шнур. Повторить эстафету с мячом.</w:t>
            </w:r>
          </w:p>
          <w:p w:rsidR="002B5C41" w:rsidRPr="007B595C" w:rsidRDefault="002B5C41" w:rsidP="002B5C41">
            <w:pPr>
              <w:rPr>
                <w:rFonts w:ascii="Times New Roman" w:hAnsi="Times New Roman"/>
                <w:sz w:val="20"/>
                <w:szCs w:val="20"/>
              </w:rPr>
            </w:pPr>
          </w:p>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26. (</w:t>
            </w:r>
            <w:r w:rsidR="006A5880" w:rsidRPr="007B595C">
              <w:rPr>
                <w:rFonts w:ascii="Times New Roman" w:hAnsi="Times New Roman"/>
                <w:b/>
                <w:sz w:val="20"/>
                <w:szCs w:val="20"/>
              </w:rPr>
              <w:t>[50]</w:t>
            </w:r>
            <w:r w:rsidRPr="007B595C">
              <w:rPr>
                <w:rFonts w:ascii="Times New Roman" w:hAnsi="Times New Roman"/>
                <w:b/>
                <w:sz w:val="20"/>
                <w:szCs w:val="20"/>
              </w:rPr>
              <w:t>, с. 42)</w:t>
            </w:r>
          </w:p>
          <w:p w:rsidR="002B5C41" w:rsidRPr="007B595C" w:rsidRDefault="002B5C41" w:rsidP="002B5C41">
            <w:pPr>
              <w:rPr>
                <w:rFonts w:ascii="Times New Roman" w:hAnsi="Times New Roman"/>
                <w:sz w:val="20"/>
                <w:szCs w:val="20"/>
              </w:rPr>
            </w:pPr>
            <w:r w:rsidRPr="007B595C">
              <w:rPr>
                <w:rFonts w:ascii="Times New Roman" w:hAnsi="Times New Roman"/>
                <w:sz w:val="20"/>
                <w:szCs w:val="20"/>
              </w:rPr>
              <w:t>Задачи. Закреплять навык ходьбы и бега по кругу. Упражнять в ходьбе по канату, положенному на пол, в энергичном отталкивании в прыжках через шнур. Повторить эстафету с мячом.</w:t>
            </w:r>
          </w:p>
          <w:p w:rsidR="002B5C41" w:rsidRPr="007B595C" w:rsidRDefault="002B5C41" w:rsidP="002B5C41">
            <w:pPr>
              <w:rPr>
                <w:rFonts w:ascii="Times New Roman" w:hAnsi="Times New Roman" w:cs="Times New Roman"/>
                <w:sz w:val="20"/>
                <w:szCs w:val="20"/>
              </w:rPr>
            </w:pPr>
          </w:p>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27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43)</w:t>
            </w:r>
          </w:p>
          <w:p w:rsidR="002B5C41" w:rsidRPr="007B595C" w:rsidRDefault="002B5C41" w:rsidP="002B5C41">
            <w:pPr>
              <w:rPr>
                <w:b/>
                <w:lang w:eastAsia="en-US"/>
              </w:rPr>
            </w:pPr>
            <w:r w:rsidRPr="007B595C">
              <w:rPr>
                <w:rFonts w:ascii="Times New Roman" w:hAnsi="Times New Roman" w:cs="Times New Roman"/>
                <w:sz w:val="20"/>
                <w:szCs w:val="20"/>
              </w:rPr>
              <w:t>Задачи. Закреплять навык ходьбы с перешагиванием через предметы, бега с перепрыгиванием через предметы. Повторить игровые упражнения с мячом и прыжками.</w:t>
            </w:r>
          </w:p>
        </w:tc>
      </w:tr>
      <w:tr w:rsidR="002B5C41" w:rsidRPr="007B595C" w:rsidTr="00F33B09">
        <w:trPr>
          <w:trHeight w:val="250"/>
        </w:trPr>
        <w:tc>
          <w:tcPr>
            <w:tcW w:w="3202" w:type="dxa"/>
            <w:tcBorders>
              <w:top w:val="single" w:sz="4" w:space="0" w:color="auto"/>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2B5C41" w:rsidRPr="007B595C" w:rsidRDefault="002B5C41" w:rsidP="00F33B09">
            <w:pPr>
              <w:pStyle w:val="Default"/>
              <w:rPr>
                <w:color w:val="auto"/>
                <w:sz w:val="20"/>
                <w:szCs w:val="20"/>
              </w:rPr>
            </w:pPr>
            <w:r w:rsidRPr="007B595C">
              <w:rPr>
                <w:color w:val="auto"/>
                <w:sz w:val="22"/>
                <w:szCs w:val="22"/>
                <w:shd w:val="clear" w:color="auto" w:fill="FFFFFF"/>
              </w:rPr>
              <w:t>По плану муз. руководителя.</w:t>
            </w:r>
          </w:p>
        </w:tc>
      </w:tr>
      <w:tr w:rsidR="00635B6F" w:rsidRPr="007B595C" w:rsidTr="00F33B09">
        <w:trPr>
          <w:trHeight w:val="446"/>
        </w:trPr>
        <w:tc>
          <w:tcPr>
            <w:tcW w:w="3202" w:type="dxa"/>
            <w:tcBorders>
              <w:top w:val="single" w:sz="4" w:space="0" w:color="auto"/>
            </w:tcBorders>
          </w:tcPr>
          <w:p w:rsidR="00635B6F" w:rsidRPr="007B595C" w:rsidRDefault="00635B6F"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635B6F" w:rsidRPr="007B595C" w:rsidRDefault="00635B6F" w:rsidP="00F915DE">
            <w:pPr>
              <w:pStyle w:val="c3"/>
              <w:shd w:val="clear" w:color="auto" w:fill="FFFFFF"/>
              <w:spacing w:before="0" w:beforeAutospacing="0" w:after="0" w:afterAutospacing="0"/>
              <w:rPr>
                <w:sz w:val="20"/>
                <w:szCs w:val="20"/>
                <w:shd w:val="clear" w:color="auto" w:fill="FFFFFF"/>
                <w:lang w:eastAsia="en-US"/>
              </w:rPr>
            </w:pPr>
            <w:r w:rsidRPr="007B595C">
              <w:rPr>
                <w:b/>
                <w:sz w:val="20"/>
                <w:szCs w:val="20"/>
                <w:shd w:val="clear" w:color="auto" w:fill="FFFFFF"/>
                <w:lang w:eastAsia="en-US"/>
              </w:rPr>
              <w:t>«Разноцветный ковер из листьев». (</w:t>
            </w:r>
            <w:r w:rsidR="00725198" w:rsidRPr="007B595C">
              <w:rPr>
                <w:b/>
                <w:sz w:val="20"/>
                <w:szCs w:val="20"/>
                <w:shd w:val="clear" w:color="auto" w:fill="FFFFFF"/>
                <w:lang w:eastAsia="en-US"/>
              </w:rPr>
              <w:t>[15]</w:t>
            </w:r>
            <w:r w:rsidRPr="007B595C">
              <w:rPr>
                <w:b/>
                <w:sz w:val="20"/>
                <w:szCs w:val="20"/>
                <w:shd w:val="clear" w:color="auto" w:fill="FFFFFF"/>
                <w:lang w:eastAsia="en-US"/>
              </w:rPr>
              <w:t>, с. 51)</w:t>
            </w:r>
          </w:p>
          <w:p w:rsidR="00635B6F" w:rsidRPr="007B595C" w:rsidRDefault="00635B6F" w:rsidP="00F915DE">
            <w:pPr>
              <w:rPr>
                <w:rFonts w:ascii="Times New Roman" w:hAnsi="Times New Roman" w:cs="Times New Roman"/>
                <w:sz w:val="20"/>
                <w:szCs w:val="20"/>
              </w:rPr>
            </w:pPr>
            <w:r w:rsidRPr="007B595C">
              <w:rPr>
                <w:rFonts w:ascii="Times New Roman" w:hAnsi="Times New Roman" w:cs="Times New Roman"/>
                <w:sz w:val="20"/>
                <w:szCs w:val="20"/>
                <w:shd w:val="clear" w:color="auto" w:fill="FFFFFF"/>
                <w:lang w:eastAsia="en-US"/>
              </w:rPr>
              <w:t xml:space="preserve">Программное содержание. </w:t>
            </w:r>
            <w:r w:rsidRPr="007B595C">
              <w:rPr>
                <w:rFonts w:ascii="Times New Roman" w:hAnsi="Times New Roman" w:cs="Times New Roman"/>
                <w:sz w:val="20"/>
                <w:szCs w:val="20"/>
              </w:rPr>
              <w:t xml:space="preserve">Учить рисовать листочки способом прикладывания ворса кисти к бумаге. Учить детей правильно держать кисть, опускать ее в краску всем ворсом, снимая лишнюю каплю о край </w:t>
            </w:r>
            <w:r w:rsidRPr="007B595C">
              <w:rPr>
                <w:rFonts w:ascii="Times New Roman" w:hAnsi="Times New Roman" w:cs="Times New Roman"/>
                <w:sz w:val="20"/>
                <w:szCs w:val="20"/>
              </w:rPr>
              <w:lastRenderedPageBreak/>
              <w:t>баночки. Развивать эстетическое восприятие, формировать образные представления.</w:t>
            </w:r>
          </w:p>
          <w:p w:rsidR="008B3F52" w:rsidRPr="007B595C" w:rsidRDefault="008B3F52" w:rsidP="00F915DE">
            <w:pPr>
              <w:rPr>
                <w:rFonts w:ascii="Times New Roman" w:hAnsi="Times New Roman" w:cs="Times New Roman"/>
                <w:sz w:val="20"/>
                <w:szCs w:val="20"/>
              </w:rPr>
            </w:pPr>
            <w:r w:rsidRPr="007B595C">
              <w:rPr>
                <w:rFonts w:ascii="Times New Roman" w:hAnsi="Times New Roman" w:cs="Times New Roman"/>
                <w:sz w:val="20"/>
                <w:szCs w:val="20"/>
              </w:rPr>
              <w:t>*Детям 4-5 лет можно предложить сначала нарисовать деревья, а затем опавшие листья.</w:t>
            </w:r>
          </w:p>
        </w:tc>
        <w:tc>
          <w:tcPr>
            <w:tcW w:w="6408" w:type="dxa"/>
            <w:gridSpan w:val="2"/>
            <w:tcBorders>
              <w:top w:val="single" w:sz="4" w:space="0" w:color="auto"/>
            </w:tcBorders>
          </w:tcPr>
          <w:p w:rsidR="005A5BEE" w:rsidRPr="007B595C" w:rsidRDefault="005A5BEE" w:rsidP="005A5BEE">
            <w:pPr>
              <w:pStyle w:val="c3"/>
              <w:shd w:val="clear" w:color="auto" w:fill="FFFFFF"/>
              <w:spacing w:before="0" w:beforeAutospacing="0" w:after="0" w:afterAutospacing="0"/>
              <w:rPr>
                <w:sz w:val="20"/>
                <w:szCs w:val="20"/>
                <w:shd w:val="clear" w:color="auto" w:fill="FFFFFF"/>
                <w:lang w:eastAsia="en-US"/>
              </w:rPr>
            </w:pPr>
            <w:r w:rsidRPr="007B595C">
              <w:rPr>
                <w:b/>
                <w:sz w:val="20"/>
                <w:szCs w:val="20"/>
                <w:shd w:val="clear" w:color="auto" w:fill="FFFFFF"/>
                <w:lang w:eastAsia="en-US"/>
              </w:rPr>
              <w:lastRenderedPageBreak/>
              <w:t>«Идет дождь». (</w:t>
            </w:r>
            <w:r w:rsidR="000E0BAE" w:rsidRPr="007B595C">
              <w:rPr>
                <w:b/>
                <w:sz w:val="20"/>
                <w:szCs w:val="20"/>
                <w:shd w:val="clear" w:color="auto" w:fill="FFFFFF"/>
                <w:lang w:eastAsia="en-US"/>
              </w:rPr>
              <w:t>[17]</w:t>
            </w:r>
            <w:r w:rsidRPr="007B595C">
              <w:rPr>
                <w:b/>
                <w:sz w:val="20"/>
                <w:szCs w:val="20"/>
                <w:shd w:val="clear" w:color="auto" w:fill="FFFFFF"/>
                <w:lang w:eastAsia="en-US"/>
              </w:rPr>
              <w:t>, с. 63)</w:t>
            </w:r>
          </w:p>
          <w:p w:rsidR="005A5BEE" w:rsidRPr="007B595C" w:rsidRDefault="005A5BEE" w:rsidP="005A5BEE">
            <w:pPr>
              <w:rPr>
                <w:rFonts w:ascii="Times New Roman" w:hAnsi="Times New Roman" w:cs="Times New Roman"/>
                <w:sz w:val="20"/>
                <w:szCs w:val="20"/>
                <w:shd w:val="clear" w:color="auto" w:fill="FFFFFF"/>
                <w:lang w:eastAsia="en-US"/>
              </w:rPr>
            </w:pPr>
            <w:r w:rsidRPr="007B595C">
              <w:rPr>
                <w:rFonts w:ascii="Times New Roman" w:hAnsi="Times New Roman" w:cs="Times New Roman"/>
                <w:sz w:val="20"/>
                <w:szCs w:val="20"/>
                <w:shd w:val="clear" w:color="auto" w:fill="FFFFFF"/>
                <w:lang w:eastAsia="en-US"/>
              </w:rPr>
              <w:t xml:space="preserve">Программное содержание. Учить детей образно отражать в рисунках впечатления от окружающей жизни. Закреплять умение строить композицию рисунка. Закреплять разные приемы рисования. </w:t>
            </w:r>
            <w:r w:rsidRPr="007B595C">
              <w:rPr>
                <w:rFonts w:ascii="Times New Roman" w:hAnsi="Times New Roman" w:cs="Times New Roman"/>
                <w:sz w:val="20"/>
                <w:szCs w:val="20"/>
                <w:shd w:val="clear" w:color="auto" w:fill="FFFFFF"/>
                <w:lang w:eastAsia="en-US"/>
              </w:rPr>
              <w:lastRenderedPageBreak/>
              <w:t>Упражнять в рисовании простым графитным и цветными карандашами (цветными восковыми мелками, угольным карандашом, сангиной).</w:t>
            </w:r>
          </w:p>
          <w:p w:rsidR="00635B6F" w:rsidRPr="007B595C" w:rsidRDefault="00635B6F" w:rsidP="00F33B09">
            <w:pPr>
              <w:rPr>
                <w:b/>
                <w:sz w:val="20"/>
                <w:szCs w:val="23"/>
                <w:shd w:val="clear" w:color="auto" w:fill="FFFFFF"/>
              </w:rPr>
            </w:pPr>
          </w:p>
          <w:p w:rsidR="005A5BEE" w:rsidRPr="007B595C" w:rsidRDefault="005A5BEE" w:rsidP="005A5BEE">
            <w:pPr>
              <w:rPr>
                <w:rFonts w:ascii="Times New Roman" w:hAnsi="Times New Roman" w:cs="Times New Roman"/>
                <w:b/>
                <w:sz w:val="20"/>
                <w:szCs w:val="20"/>
              </w:rPr>
            </w:pPr>
            <w:r w:rsidRPr="007B595C">
              <w:rPr>
                <w:rFonts w:ascii="Times New Roman" w:hAnsi="Times New Roman" w:cs="Times New Roman"/>
                <w:b/>
                <w:sz w:val="20"/>
                <w:szCs w:val="20"/>
              </w:rPr>
              <w:t>«Грустная осень». (</w:t>
            </w:r>
            <w:r w:rsidR="00D609B5" w:rsidRPr="007B595C">
              <w:rPr>
                <w:rFonts w:ascii="Times New Roman" w:hAnsi="Times New Roman" w:cs="Times New Roman"/>
                <w:b/>
                <w:sz w:val="20"/>
                <w:szCs w:val="20"/>
              </w:rPr>
              <w:t>[22]</w:t>
            </w:r>
            <w:r w:rsidRPr="007B595C">
              <w:rPr>
                <w:rFonts w:ascii="Times New Roman" w:hAnsi="Times New Roman" w:cs="Times New Roman"/>
                <w:b/>
                <w:sz w:val="20"/>
                <w:szCs w:val="20"/>
              </w:rPr>
              <w:t>, с. 32).</w:t>
            </w:r>
          </w:p>
          <w:p w:rsidR="005A5BEE" w:rsidRPr="007B595C" w:rsidRDefault="005A5BEE" w:rsidP="00F33B09">
            <w:pPr>
              <w:rPr>
                <w:rFonts w:cs="Times New Roman"/>
                <w:sz w:val="20"/>
                <w:szCs w:val="20"/>
              </w:rPr>
            </w:pPr>
            <w:r w:rsidRPr="007B595C">
              <w:rPr>
                <w:rFonts w:ascii="Times New Roman" w:hAnsi="Times New Roman" w:cs="Times New Roman"/>
                <w:sz w:val="20"/>
                <w:szCs w:val="20"/>
              </w:rPr>
              <w:t>Цели. Обобщать знания детей о поздней осени, учить изображать ее характерные особенности. Учить передавать в рисунке передний и задний план. Развивать умение подбирать нужные цвета.</w:t>
            </w:r>
          </w:p>
        </w:tc>
      </w:tr>
      <w:tr w:rsidR="000C5C7C" w:rsidRPr="007B595C" w:rsidTr="00F33B09">
        <w:tc>
          <w:tcPr>
            <w:tcW w:w="3202" w:type="dxa"/>
          </w:tcPr>
          <w:p w:rsidR="000C5C7C" w:rsidRPr="007B595C" w:rsidRDefault="000C5C7C" w:rsidP="00F33B09">
            <w:pPr>
              <w:jc w:val="center"/>
              <w:rPr>
                <w:rFonts w:ascii="Times New Roman" w:hAnsi="Times New Roman" w:cs="Times New Roman"/>
                <w:sz w:val="20"/>
                <w:szCs w:val="20"/>
              </w:rPr>
            </w:pPr>
            <w:r w:rsidRPr="007B595C">
              <w:rPr>
                <w:rFonts w:ascii="Times New Roman" w:hAnsi="Times New Roman" w:cs="Times New Roman"/>
                <w:sz w:val="20"/>
                <w:szCs w:val="20"/>
              </w:rPr>
              <w:lastRenderedPageBreak/>
              <w:t>Художественно-эстетическое развитие (Лепка/аппликация)</w:t>
            </w:r>
          </w:p>
        </w:tc>
        <w:tc>
          <w:tcPr>
            <w:tcW w:w="6408" w:type="dxa"/>
          </w:tcPr>
          <w:p w:rsidR="000C5C7C" w:rsidRPr="007B595C" w:rsidRDefault="000C5C7C" w:rsidP="005978B6">
            <w:pPr>
              <w:rPr>
                <w:rFonts w:ascii="Times New Roman" w:hAnsi="Times New Roman" w:cs="Times New Roman"/>
                <w:b/>
                <w:sz w:val="20"/>
              </w:rPr>
            </w:pPr>
            <w:r w:rsidRPr="007B595C">
              <w:rPr>
                <w:rFonts w:ascii="Times New Roman" w:hAnsi="Times New Roman"/>
                <w:b/>
                <w:sz w:val="20"/>
                <w:szCs w:val="20"/>
              </w:rPr>
              <w:t xml:space="preserve">Аппликация. </w:t>
            </w:r>
            <w:r w:rsidRPr="007B595C">
              <w:rPr>
                <w:rFonts w:ascii="Times New Roman" w:hAnsi="Times New Roman" w:cs="Times New Roman"/>
                <w:b/>
                <w:sz w:val="20"/>
              </w:rPr>
              <w:t>«Осеннее дерево». (</w:t>
            </w:r>
            <w:r w:rsidR="00DB32F2" w:rsidRPr="007B595C">
              <w:rPr>
                <w:rFonts w:ascii="Times New Roman" w:hAnsi="Times New Roman" w:cs="Times New Roman"/>
                <w:b/>
                <w:sz w:val="20"/>
              </w:rPr>
              <w:t>[28]</w:t>
            </w:r>
            <w:r w:rsidRPr="007B595C">
              <w:rPr>
                <w:rFonts w:ascii="Times New Roman" w:hAnsi="Times New Roman" w:cs="Times New Roman"/>
                <w:b/>
                <w:sz w:val="20"/>
              </w:rPr>
              <w:t>, с. 23)</w:t>
            </w:r>
          </w:p>
          <w:p w:rsidR="000C5C7C" w:rsidRPr="007B595C" w:rsidRDefault="000C5C7C" w:rsidP="005978B6">
            <w:pPr>
              <w:rPr>
                <w:rFonts w:ascii="Times New Roman" w:hAnsi="Times New Roman"/>
                <w:b/>
                <w:sz w:val="20"/>
                <w:szCs w:val="20"/>
              </w:rPr>
            </w:pPr>
            <w:r w:rsidRPr="007B595C">
              <w:rPr>
                <w:rFonts w:ascii="Times New Roman" w:hAnsi="Times New Roman" w:cs="Times New Roman"/>
                <w:sz w:val="20"/>
              </w:rPr>
              <w:t>Цели. Расширять знания детей о приметах осени. Продолжать учить отрывать от листа бумаги маленькие кусочки, наносить на них клей и приклеивать в нужном месте картинки.</w:t>
            </w:r>
          </w:p>
        </w:tc>
        <w:tc>
          <w:tcPr>
            <w:tcW w:w="6408" w:type="dxa"/>
            <w:gridSpan w:val="2"/>
          </w:tcPr>
          <w:p w:rsidR="000C5C7C" w:rsidRPr="007B595C" w:rsidRDefault="000C5C7C" w:rsidP="00BE4CE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Аппликация. 1-й вариант. «Осенний ковер (коллективная работа)». (</w:t>
            </w:r>
            <w:r w:rsidR="000E0BAE" w:rsidRPr="007B595C">
              <w:rPr>
                <w:rFonts w:ascii="Times New Roman" w:hAnsi="Times New Roman" w:cs="Times New Roman"/>
                <w:b/>
                <w:sz w:val="20"/>
                <w:szCs w:val="23"/>
                <w:shd w:val="clear" w:color="auto" w:fill="FFFFFF"/>
              </w:rPr>
              <w:t>[17]</w:t>
            </w:r>
            <w:r w:rsidRPr="007B595C">
              <w:rPr>
                <w:rFonts w:ascii="Times New Roman" w:hAnsi="Times New Roman" w:cs="Times New Roman"/>
                <w:b/>
                <w:sz w:val="20"/>
                <w:szCs w:val="23"/>
                <w:shd w:val="clear" w:color="auto" w:fill="FFFFFF"/>
              </w:rPr>
              <w:t>, с. 65)</w:t>
            </w:r>
          </w:p>
          <w:p w:rsidR="000C5C7C" w:rsidRPr="007B595C" w:rsidRDefault="000C5C7C" w:rsidP="00BE4CED">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Программное содержание. Продолжать отрабатывать приемы вырезания предметов круглой и овальной формы. Учить составлять изображения из частей (цветы, ягоды, листья). Развивать чувство ритма, эстетическое восприятие. Воспитывать навыки коллективной работы.</w:t>
            </w:r>
          </w:p>
          <w:p w:rsidR="000C5C7C" w:rsidRPr="007B595C" w:rsidRDefault="000C5C7C" w:rsidP="000C5C7C">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2-й вариант. «Деревья» (</w:t>
            </w:r>
            <w:r w:rsidR="00DB32F2" w:rsidRPr="007B595C">
              <w:rPr>
                <w:rFonts w:ascii="Times New Roman" w:hAnsi="Times New Roman" w:cs="Times New Roman"/>
                <w:b/>
                <w:sz w:val="20"/>
                <w:szCs w:val="23"/>
                <w:shd w:val="clear" w:color="auto" w:fill="FFFFFF"/>
              </w:rPr>
              <w:t>[30]</w:t>
            </w:r>
            <w:r w:rsidRPr="007B595C">
              <w:rPr>
                <w:rFonts w:ascii="Times New Roman" w:hAnsi="Times New Roman" w:cs="Times New Roman"/>
                <w:b/>
                <w:sz w:val="20"/>
                <w:szCs w:val="23"/>
                <w:shd w:val="clear" w:color="auto" w:fill="FFFFFF"/>
              </w:rPr>
              <w:t>, с. 21)</w:t>
            </w:r>
          </w:p>
          <w:p w:rsidR="000C5C7C" w:rsidRPr="007B595C" w:rsidRDefault="000C5C7C" w:rsidP="000C5C7C">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Учить детей вырезать сложные симметричные силуэты по самостоятельно намеченным контурам из сложенной пополам бумаги. Развивать умение составлять красивую композицию на листе бумаги из вырезанных силуэтов. Продолжать расширять знания о разных видах деревьев и их характерных особенностях.</w:t>
            </w:r>
          </w:p>
        </w:tc>
      </w:tr>
      <w:tr w:rsidR="00EE409B" w:rsidRPr="007B595C" w:rsidTr="00EE409B">
        <w:trPr>
          <w:trHeight w:val="225"/>
        </w:trPr>
        <w:tc>
          <w:tcPr>
            <w:tcW w:w="3202" w:type="dxa"/>
            <w:vMerge w:val="restart"/>
            <w:tcBorders>
              <w:top w:val="single" w:sz="4" w:space="0" w:color="auto"/>
            </w:tcBorders>
          </w:tcPr>
          <w:p w:rsidR="00EE409B" w:rsidRPr="007B595C" w:rsidRDefault="00EE409B"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EE409B" w:rsidRPr="007B595C" w:rsidRDefault="00EE409B" w:rsidP="00BE4CED">
            <w:pPr>
              <w:rPr>
                <w:rFonts w:ascii="Times New Roman" w:hAnsi="Times New Roman" w:cs="Times New Roman"/>
                <w:b/>
                <w:sz w:val="20"/>
                <w:lang w:eastAsia="en-US"/>
              </w:rPr>
            </w:pPr>
            <w:r w:rsidRPr="007B595C">
              <w:rPr>
                <w:rFonts w:ascii="Times New Roman" w:hAnsi="Times New Roman" w:cs="Times New Roman"/>
                <w:b/>
                <w:sz w:val="20"/>
                <w:lang w:eastAsia="en-US"/>
              </w:rPr>
              <w:t>Занятие 8.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23)</w:t>
            </w:r>
          </w:p>
          <w:p w:rsidR="00EE409B" w:rsidRPr="007B595C" w:rsidRDefault="00EE409B" w:rsidP="00BE4CED">
            <w:pPr>
              <w:rPr>
                <w:rFonts w:ascii="Times New Roman" w:hAnsi="Times New Roman" w:cs="Times New Roman"/>
                <w:sz w:val="20"/>
                <w:szCs w:val="18"/>
              </w:rPr>
            </w:pPr>
            <w:r w:rsidRPr="007B595C">
              <w:rPr>
                <w:rFonts w:ascii="Times New Roman" w:hAnsi="Times New Roman" w:cs="Times New Roman"/>
                <w:sz w:val="20"/>
                <w:lang w:eastAsia="en-US"/>
              </w:rPr>
              <w:t xml:space="preserve">Программное содержание. </w:t>
            </w:r>
            <w:r w:rsidRPr="007B595C">
              <w:rPr>
                <w:rFonts w:ascii="Times New Roman" w:hAnsi="Times New Roman" w:cs="Times New Roman"/>
                <w:sz w:val="20"/>
                <w:szCs w:val="18"/>
              </w:rPr>
              <w:t xml:space="preserve">Закреплять умение считать в пределах 3, познакомить с порядковым значением числа, учить правильно отвечать на вопросы «Сколько?», «Который по счету?». Упражнять в умении находить одинаковые по длине, ширине, высоте предметы, обозначать соответствующие признаки словами: </w:t>
            </w:r>
            <w:r w:rsidRPr="007B595C">
              <w:rPr>
                <w:rFonts w:ascii="Times New Roman" w:hAnsi="Times New Roman" w:cs="Times New Roman"/>
                <w:i/>
                <w:sz w:val="20"/>
                <w:szCs w:val="18"/>
              </w:rPr>
              <w:t>длинный, длиннее, короткий, короче, широкий, узкий, шире, уже, высокий, низкий, выше, ниже</w:t>
            </w:r>
            <w:r w:rsidRPr="007B595C">
              <w:rPr>
                <w:rFonts w:ascii="Times New Roman" w:hAnsi="Times New Roman" w:cs="Times New Roman"/>
                <w:sz w:val="20"/>
                <w:szCs w:val="18"/>
              </w:rPr>
              <w:t>. Познакомить с прямоугольником на основе сравнения его с квадратом.</w:t>
            </w:r>
          </w:p>
        </w:tc>
        <w:tc>
          <w:tcPr>
            <w:tcW w:w="3204" w:type="dxa"/>
            <w:tcBorders>
              <w:top w:val="single" w:sz="4" w:space="0" w:color="auto"/>
              <w:bottom w:val="dotted" w:sz="4" w:space="0" w:color="auto"/>
            </w:tcBorders>
          </w:tcPr>
          <w:p w:rsidR="00EE409B" w:rsidRPr="007B595C" w:rsidRDefault="00EE409B"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5-6 лет</w:t>
            </w:r>
          </w:p>
        </w:tc>
        <w:tc>
          <w:tcPr>
            <w:tcW w:w="3204" w:type="dxa"/>
            <w:tcBorders>
              <w:top w:val="single" w:sz="4" w:space="0" w:color="auto"/>
              <w:bottom w:val="dotted" w:sz="4" w:space="0" w:color="auto"/>
            </w:tcBorders>
          </w:tcPr>
          <w:p w:rsidR="00EE409B" w:rsidRPr="007B595C" w:rsidRDefault="00EE409B"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EE409B" w:rsidRPr="007B595C" w:rsidTr="00AC234E">
        <w:trPr>
          <w:trHeight w:val="240"/>
        </w:trPr>
        <w:tc>
          <w:tcPr>
            <w:tcW w:w="3202" w:type="dxa"/>
            <w:vMerge/>
          </w:tcPr>
          <w:p w:rsidR="00EE409B" w:rsidRPr="007B595C" w:rsidRDefault="00EE409B" w:rsidP="00F33B09">
            <w:pPr>
              <w:jc w:val="center"/>
              <w:rPr>
                <w:rFonts w:ascii="Times New Roman" w:hAnsi="Times New Roman" w:cs="Times New Roman"/>
                <w:sz w:val="20"/>
                <w:szCs w:val="20"/>
              </w:rPr>
            </w:pPr>
          </w:p>
        </w:tc>
        <w:tc>
          <w:tcPr>
            <w:tcW w:w="6408" w:type="dxa"/>
            <w:vMerge/>
          </w:tcPr>
          <w:p w:rsidR="00EE409B" w:rsidRPr="007B595C" w:rsidRDefault="00EE409B" w:rsidP="00BE4CED">
            <w:pPr>
              <w:rPr>
                <w:rFonts w:ascii="Times New Roman" w:hAnsi="Times New Roman" w:cs="Times New Roman"/>
                <w:b/>
                <w:sz w:val="20"/>
                <w:lang w:eastAsia="en-US"/>
              </w:rPr>
            </w:pPr>
          </w:p>
        </w:tc>
        <w:tc>
          <w:tcPr>
            <w:tcW w:w="3204" w:type="dxa"/>
            <w:tcBorders>
              <w:top w:val="dotted" w:sz="4" w:space="0" w:color="auto"/>
            </w:tcBorders>
          </w:tcPr>
          <w:p w:rsidR="00EE409B" w:rsidRPr="007B595C" w:rsidRDefault="00EE409B" w:rsidP="00BE4CED">
            <w:pPr>
              <w:rPr>
                <w:rFonts w:ascii="Times New Roman" w:hAnsi="Times New Roman"/>
                <w:b/>
                <w:sz w:val="20"/>
                <w:szCs w:val="20"/>
              </w:rPr>
            </w:pPr>
            <w:r w:rsidRPr="007B595C">
              <w:rPr>
                <w:rFonts w:ascii="Times New Roman" w:hAnsi="Times New Roman"/>
                <w:b/>
                <w:sz w:val="20"/>
                <w:szCs w:val="20"/>
              </w:rPr>
              <w:t>Занятие 8. (</w:t>
            </w:r>
            <w:r w:rsidR="000E0BAE" w:rsidRPr="007B595C">
              <w:rPr>
                <w:rFonts w:ascii="Times New Roman" w:hAnsi="Times New Roman"/>
                <w:b/>
                <w:sz w:val="20"/>
                <w:szCs w:val="20"/>
              </w:rPr>
              <w:t>[13]</w:t>
            </w:r>
            <w:r w:rsidRPr="007B595C">
              <w:rPr>
                <w:rFonts w:ascii="Times New Roman" w:hAnsi="Times New Roman"/>
                <w:b/>
                <w:sz w:val="20"/>
                <w:szCs w:val="20"/>
              </w:rPr>
              <w:t>, с. 27)</w:t>
            </w:r>
          </w:p>
          <w:p w:rsidR="00EE409B" w:rsidRPr="007B595C" w:rsidRDefault="00EE409B" w:rsidP="00BE4CED">
            <w:pPr>
              <w:rPr>
                <w:rFonts w:ascii="Times New Roman" w:hAnsi="Times New Roman"/>
                <w:b/>
                <w:sz w:val="20"/>
                <w:szCs w:val="20"/>
              </w:rPr>
            </w:pPr>
            <w:r w:rsidRPr="007B595C">
              <w:rPr>
                <w:rFonts w:ascii="Times New Roman" w:hAnsi="Times New Roman"/>
                <w:sz w:val="20"/>
                <w:szCs w:val="20"/>
              </w:rPr>
              <w:t xml:space="preserve">Программное содержание. </w:t>
            </w:r>
            <w:r w:rsidRPr="007B595C">
              <w:rPr>
                <w:rFonts w:ascii="Times New Roman" w:hAnsi="Times New Roman" w:cs="Times New Roman"/>
                <w:sz w:val="20"/>
                <w:szCs w:val="20"/>
              </w:rPr>
              <w:t xml:space="preserve">Учить считать в пределах 8, показать образование числа 8 на основе сравнения двух групп предметов, выраженных соседними числами 7 и 8. Упражнять в счета и отсчете предметов в пределах 7 по образцу и на слух. Совершенствовать умение двигаться в заданном направлении и обозначать его словами: </w:t>
            </w:r>
            <w:r w:rsidRPr="007B595C">
              <w:rPr>
                <w:rFonts w:ascii="Times New Roman" w:hAnsi="Times New Roman" w:cs="Times New Roman"/>
                <w:i/>
                <w:sz w:val="20"/>
                <w:szCs w:val="20"/>
              </w:rPr>
              <w:t>вперед, назад, направо, налево</w:t>
            </w:r>
            <w:r w:rsidRPr="007B595C">
              <w:rPr>
                <w:rFonts w:ascii="Times New Roman" w:hAnsi="Times New Roman" w:cs="Times New Roman"/>
                <w:sz w:val="20"/>
                <w:szCs w:val="20"/>
              </w:rPr>
              <w:t>.</w:t>
            </w:r>
          </w:p>
        </w:tc>
        <w:tc>
          <w:tcPr>
            <w:tcW w:w="3204" w:type="dxa"/>
            <w:tcBorders>
              <w:top w:val="dotted" w:sz="4" w:space="0" w:color="auto"/>
            </w:tcBorders>
          </w:tcPr>
          <w:p w:rsidR="00EE409B" w:rsidRPr="007B595C" w:rsidRDefault="00EE409B" w:rsidP="00E52173">
            <w:pPr>
              <w:rPr>
                <w:rFonts w:ascii="Times New Roman" w:hAnsi="Times New Roman" w:cs="Times New Roman"/>
                <w:b/>
                <w:sz w:val="20"/>
                <w:szCs w:val="20"/>
              </w:rPr>
            </w:pPr>
            <w:r w:rsidRPr="007B595C">
              <w:rPr>
                <w:rFonts w:ascii="Times New Roman" w:hAnsi="Times New Roman" w:cs="Times New Roman"/>
                <w:b/>
                <w:sz w:val="20"/>
                <w:szCs w:val="20"/>
              </w:rPr>
              <w:t>Занятие 15.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54)</w:t>
            </w:r>
          </w:p>
          <w:p w:rsidR="00EE409B" w:rsidRPr="007B595C" w:rsidRDefault="00EE409B" w:rsidP="00E52173">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Учить составлять число 4 из двух меньших чисел и раскладывать его на два меньших числа. Закреплять навыки порядкового счета в пределах 10. Развивать умение анализировать форму предметов и их отдельных частей. Совершенствовать представления о весе предметов и умение определять независимо от их внешнего вида одинаково весят предметы или нет. Закреплять умение последовательно определять и называть дни недели.</w:t>
            </w:r>
          </w:p>
          <w:p w:rsidR="00EE409B" w:rsidRPr="007B595C" w:rsidRDefault="00EE409B" w:rsidP="00E52173">
            <w:pPr>
              <w:rPr>
                <w:rFonts w:ascii="Times New Roman" w:hAnsi="Times New Roman" w:cs="Times New Roman"/>
                <w:sz w:val="20"/>
                <w:szCs w:val="20"/>
              </w:rPr>
            </w:pPr>
          </w:p>
          <w:p w:rsidR="00EE409B" w:rsidRPr="007B595C" w:rsidRDefault="00EE409B" w:rsidP="00E52173">
            <w:pPr>
              <w:rPr>
                <w:rFonts w:ascii="Times New Roman" w:hAnsi="Times New Roman" w:cs="Times New Roman"/>
                <w:b/>
                <w:sz w:val="20"/>
                <w:szCs w:val="20"/>
              </w:rPr>
            </w:pPr>
            <w:r w:rsidRPr="007B595C">
              <w:rPr>
                <w:rFonts w:ascii="Times New Roman" w:hAnsi="Times New Roman" w:cs="Times New Roman"/>
                <w:b/>
                <w:sz w:val="20"/>
                <w:szCs w:val="20"/>
              </w:rPr>
              <w:t>Занятие 16.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57)</w:t>
            </w:r>
          </w:p>
          <w:p w:rsidR="00EE409B" w:rsidRPr="007B595C" w:rsidRDefault="00EE409B" w:rsidP="00BE4CED">
            <w:pPr>
              <w:rPr>
                <w:rFonts w:ascii="Times New Roman" w:hAnsi="Times New Roman" w:cs="Times New Roman"/>
                <w:b/>
                <w:sz w:val="20"/>
                <w:szCs w:val="20"/>
              </w:rPr>
            </w:pPr>
            <w:r w:rsidRPr="007B595C">
              <w:rPr>
                <w:rFonts w:ascii="Times New Roman" w:hAnsi="Times New Roman" w:cs="Times New Roman"/>
                <w:sz w:val="20"/>
                <w:szCs w:val="20"/>
              </w:rPr>
              <w:t xml:space="preserve">Программное содержание. Учить составлять число 5 из двух меньших чисел и раскладывать его на два меньших числа. Познакомить с образованием чисел второго десятка в пределах 15. Совершенствовать умение </w:t>
            </w:r>
            <w:r w:rsidRPr="007B595C">
              <w:rPr>
                <w:rFonts w:ascii="Times New Roman" w:hAnsi="Times New Roman" w:cs="Times New Roman"/>
                <w:sz w:val="20"/>
                <w:szCs w:val="20"/>
              </w:rPr>
              <w:lastRenderedPageBreak/>
              <w:t xml:space="preserve">строить </w:t>
            </w:r>
            <w:proofErr w:type="spellStart"/>
            <w:r w:rsidRPr="007B595C">
              <w:rPr>
                <w:rFonts w:ascii="Times New Roman" w:hAnsi="Times New Roman" w:cs="Times New Roman"/>
                <w:sz w:val="20"/>
                <w:szCs w:val="20"/>
              </w:rPr>
              <w:t>сериационный</w:t>
            </w:r>
            <w:proofErr w:type="spellEnd"/>
            <w:r w:rsidRPr="007B595C">
              <w:rPr>
                <w:rFonts w:ascii="Times New Roman" w:hAnsi="Times New Roman" w:cs="Times New Roman"/>
                <w:sz w:val="20"/>
                <w:szCs w:val="20"/>
              </w:rPr>
              <w:t xml:space="preserve"> ряд по весу предметов. Закреплять умение ориентироваться на листе бумаги и отражать в речи пространственное расположение предметов словами: </w:t>
            </w:r>
            <w:r w:rsidRPr="007B595C">
              <w:rPr>
                <w:rFonts w:ascii="Times New Roman" w:hAnsi="Times New Roman" w:cs="Times New Roman"/>
                <w:i/>
                <w:sz w:val="20"/>
                <w:szCs w:val="20"/>
              </w:rPr>
              <w:t>вверху, внизу, слева, справа, посередине</w:t>
            </w:r>
            <w:r w:rsidRPr="007B595C">
              <w:rPr>
                <w:rFonts w:ascii="Times New Roman" w:hAnsi="Times New Roman" w:cs="Times New Roman"/>
                <w:sz w:val="20"/>
                <w:szCs w:val="20"/>
              </w:rPr>
              <w:t>.</w:t>
            </w:r>
          </w:p>
        </w:tc>
      </w:tr>
      <w:tr w:rsidR="009331B4" w:rsidRPr="007B595C" w:rsidTr="00F33B09">
        <w:trPr>
          <w:trHeight w:val="454"/>
        </w:trPr>
        <w:tc>
          <w:tcPr>
            <w:tcW w:w="3202" w:type="dxa"/>
          </w:tcPr>
          <w:p w:rsidR="009331B4" w:rsidRPr="007B595C" w:rsidRDefault="009331B4"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lastRenderedPageBreak/>
              <w:t>Познавательное развитие (Конструирование)</w:t>
            </w:r>
          </w:p>
        </w:tc>
        <w:tc>
          <w:tcPr>
            <w:tcW w:w="6408" w:type="dxa"/>
          </w:tcPr>
          <w:p w:rsidR="009331B4" w:rsidRPr="007B595C" w:rsidRDefault="009331B4" w:rsidP="00AC234E">
            <w:pPr>
              <w:shd w:val="clear" w:color="auto" w:fill="FFFFFF"/>
              <w:rPr>
                <w:rFonts w:ascii="Times New Roman" w:hAnsi="Times New Roman" w:cs="Times New Roman"/>
                <w:b/>
                <w:sz w:val="20"/>
              </w:rPr>
            </w:pPr>
            <w:r w:rsidRPr="007B595C">
              <w:rPr>
                <w:rFonts w:ascii="Times New Roman" w:hAnsi="Times New Roman" w:cs="Times New Roman"/>
                <w:b/>
                <w:sz w:val="20"/>
              </w:rPr>
              <w:t>Конструирование «Гараж для своей машины». (</w:t>
            </w:r>
            <w:r w:rsidR="00725198" w:rsidRPr="007B595C">
              <w:rPr>
                <w:rFonts w:ascii="Times New Roman" w:hAnsi="Times New Roman" w:cs="Times New Roman"/>
                <w:b/>
                <w:sz w:val="20"/>
              </w:rPr>
              <w:t>[41]</w:t>
            </w:r>
            <w:r w:rsidRPr="007B595C">
              <w:rPr>
                <w:rFonts w:ascii="Times New Roman" w:hAnsi="Times New Roman" w:cs="Times New Roman"/>
                <w:b/>
                <w:sz w:val="20"/>
              </w:rPr>
              <w:t>, с. 53)</w:t>
            </w:r>
          </w:p>
          <w:p w:rsidR="009331B4" w:rsidRPr="007B595C" w:rsidRDefault="009331B4" w:rsidP="00AC234E">
            <w:pPr>
              <w:shd w:val="clear" w:color="auto" w:fill="FFFFFF"/>
              <w:rPr>
                <w:rFonts w:ascii="Times New Roman" w:hAnsi="Times New Roman" w:cs="Times New Roman"/>
                <w:sz w:val="20"/>
              </w:rPr>
            </w:pPr>
            <w:r w:rsidRPr="007B595C">
              <w:rPr>
                <w:rFonts w:ascii="Times New Roman" w:hAnsi="Times New Roman" w:cs="Times New Roman"/>
                <w:sz w:val="20"/>
              </w:rPr>
              <w:t>Программное содержание. Учить детей сооружать постройку в соответствии с размерами игрушки, для которой она предназначается; упражнять детей в употреблении слов длинный, спереди, сбоку, слева, справа.</w:t>
            </w:r>
          </w:p>
        </w:tc>
        <w:tc>
          <w:tcPr>
            <w:tcW w:w="6408" w:type="dxa"/>
            <w:gridSpan w:val="2"/>
          </w:tcPr>
          <w:p w:rsidR="009331B4" w:rsidRPr="007B595C" w:rsidRDefault="009331B4"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«Рассматривание сюжетных картинок. Конструирование зимней горки». </w:t>
            </w:r>
            <w:r w:rsidRPr="007B595C">
              <w:rPr>
                <w:b/>
                <w:sz w:val="20"/>
                <w:szCs w:val="23"/>
                <w:shd w:val="clear" w:color="auto" w:fill="FFFFFF"/>
              </w:rPr>
              <w:t>(</w:t>
            </w:r>
            <w:r w:rsidR="00DB32F2" w:rsidRPr="007B595C">
              <w:rPr>
                <w:b/>
                <w:sz w:val="20"/>
                <w:szCs w:val="23"/>
                <w:shd w:val="clear" w:color="auto" w:fill="FFFFFF"/>
              </w:rPr>
              <w:t>[56]</w:t>
            </w:r>
            <w:r w:rsidRPr="007B595C">
              <w:rPr>
                <w:b/>
                <w:sz w:val="20"/>
                <w:szCs w:val="23"/>
                <w:shd w:val="clear" w:color="auto" w:fill="FFFFFF"/>
              </w:rPr>
              <w:t>, с. 354)</w:t>
            </w:r>
          </w:p>
          <w:p w:rsidR="009331B4" w:rsidRPr="007B595C" w:rsidRDefault="009331B4" w:rsidP="007B3733">
            <w:pPr>
              <w:rPr>
                <w:rFonts w:ascii="Times New Roman" w:hAnsi="Times New Roman"/>
                <w:sz w:val="20"/>
                <w:szCs w:val="20"/>
              </w:rPr>
            </w:pPr>
            <w:r w:rsidRPr="007B595C">
              <w:rPr>
                <w:rFonts w:ascii="Times New Roman" w:hAnsi="Times New Roman"/>
                <w:sz w:val="20"/>
                <w:szCs w:val="20"/>
              </w:rPr>
              <w:t>Цель: продолжать развивать умения создавать разнообразные конструкции, устанавливать связь между создаваемыми постройками и тем, что дети видят в окружающей жизни; закрепить умение выделять основные части и характерные детали конструкций.</w:t>
            </w:r>
          </w:p>
        </w:tc>
      </w:tr>
      <w:tr w:rsidR="007B3733" w:rsidRPr="007B595C" w:rsidTr="00F33B09">
        <w:tc>
          <w:tcPr>
            <w:tcW w:w="3202" w:type="dxa"/>
          </w:tcPr>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7B3733" w:rsidRPr="007B595C" w:rsidRDefault="007B3733" w:rsidP="007B3733">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«Скоро зима! Беседа о жизни диких животных в лесу». (</w:t>
            </w:r>
            <w:r w:rsidR="00DB32F2" w:rsidRPr="007B595C">
              <w:rPr>
                <w:rFonts w:ascii="Times New Roman" w:eastAsia="Calibri" w:hAnsi="Times New Roman" w:cs="Times New Roman"/>
                <w:b/>
                <w:sz w:val="20"/>
                <w:szCs w:val="18"/>
                <w:lang w:eastAsia="en-US"/>
              </w:rPr>
              <w:t>[36]</w:t>
            </w:r>
            <w:r w:rsidRPr="007B595C">
              <w:rPr>
                <w:rFonts w:ascii="Times New Roman" w:eastAsia="Calibri" w:hAnsi="Times New Roman" w:cs="Times New Roman"/>
                <w:b/>
                <w:sz w:val="20"/>
                <w:szCs w:val="18"/>
                <w:lang w:eastAsia="en-US"/>
              </w:rPr>
              <w:t>, с. 41)</w:t>
            </w:r>
          </w:p>
          <w:p w:rsidR="007B3733" w:rsidRPr="007B595C" w:rsidRDefault="007B3733" w:rsidP="007B3733">
            <w:pPr>
              <w:rPr>
                <w:rFonts w:ascii="Times New Roman" w:eastAsia="Calibri" w:hAnsi="Times New Roman" w:cs="Times New Roman"/>
                <w:sz w:val="20"/>
                <w:szCs w:val="18"/>
                <w:lang w:eastAsia="en-US"/>
              </w:rPr>
            </w:pPr>
            <w:r w:rsidRPr="007B595C">
              <w:rPr>
                <w:rFonts w:ascii="Times New Roman" w:eastAsia="Calibri" w:hAnsi="Times New Roman" w:cs="Times New Roman"/>
                <w:sz w:val="20"/>
                <w:szCs w:val="18"/>
                <w:lang w:eastAsia="en-US"/>
              </w:rPr>
              <w:t>Программное содержание. Дать детям представления о жизни диких животных зимой. Формировать интерес к окружающей природе. Воспитывать заботливое отношение к животным.</w:t>
            </w:r>
          </w:p>
        </w:tc>
        <w:tc>
          <w:tcPr>
            <w:tcW w:w="6408" w:type="dxa"/>
            <w:gridSpan w:val="2"/>
          </w:tcPr>
          <w:p w:rsidR="007B3733" w:rsidRPr="007B595C" w:rsidRDefault="007B3733" w:rsidP="007B3733">
            <w:pPr>
              <w:rPr>
                <w:rFonts w:ascii="Times New Roman" w:hAnsi="Times New Roman" w:cs="Times New Roman"/>
                <w:b/>
                <w:sz w:val="20"/>
                <w:szCs w:val="20"/>
              </w:rPr>
            </w:pPr>
            <w:r w:rsidRPr="007B595C">
              <w:rPr>
                <w:rFonts w:ascii="Times New Roman" w:hAnsi="Times New Roman" w:cs="Times New Roman"/>
                <w:b/>
                <w:sz w:val="20"/>
                <w:szCs w:val="20"/>
              </w:rPr>
              <w:t>«Птицы нашего края». (</w:t>
            </w:r>
            <w:r w:rsidR="00DB32F2" w:rsidRPr="007B595C">
              <w:rPr>
                <w:rFonts w:ascii="Times New Roman" w:hAnsi="Times New Roman" w:cs="Times New Roman"/>
                <w:b/>
                <w:sz w:val="20"/>
                <w:szCs w:val="20"/>
              </w:rPr>
              <w:t>[38]</w:t>
            </w:r>
            <w:r w:rsidRPr="007B595C">
              <w:rPr>
                <w:rFonts w:ascii="Times New Roman" w:hAnsi="Times New Roman" w:cs="Times New Roman"/>
                <w:b/>
                <w:sz w:val="20"/>
                <w:szCs w:val="20"/>
              </w:rPr>
              <w:t>, с. 40)</w:t>
            </w:r>
          </w:p>
          <w:p w:rsidR="007B3733" w:rsidRPr="007B595C" w:rsidRDefault="007B3733" w:rsidP="007B3733">
            <w:pPr>
              <w:pStyle w:val="af3"/>
              <w:shd w:val="clear" w:color="auto" w:fill="FFFFFF"/>
              <w:rPr>
                <w:b/>
                <w:sz w:val="20"/>
                <w:szCs w:val="20"/>
              </w:rPr>
            </w:pPr>
            <w:r w:rsidRPr="007B595C">
              <w:rPr>
                <w:sz w:val="20"/>
                <w:szCs w:val="20"/>
              </w:rPr>
              <w:t>Программное содержание. Расширять знания детей о разнообразии мира пернатых. Учить узнавать и правильно называть птиц, живущих в данной местности. Формировать умение выделять характерные особенности разных птиц. Развивать познавательный интерес. Учить составлять паспорт для птиц.</w:t>
            </w:r>
          </w:p>
        </w:tc>
      </w:tr>
      <w:tr w:rsidR="00331104" w:rsidRPr="007B595C" w:rsidTr="00F33B09">
        <w:tc>
          <w:tcPr>
            <w:tcW w:w="3202" w:type="dxa"/>
          </w:tcPr>
          <w:p w:rsidR="00331104" w:rsidRPr="007B595C" w:rsidRDefault="00331104" w:rsidP="00F33B09">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331104" w:rsidRPr="007B595C" w:rsidRDefault="00331104" w:rsidP="00B33909">
            <w:pPr>
              <w:jc w:val="center"/>
              <w:rPr>
                <w:lang w:eastAsia="en-US"/>
              </w:rPr>
            </w:pPr>
            <w:r w:rsidRPr="007B595C">
              <w:rPr>
                <w:lang w:eastAsia="en-US"/>
              </w:rPr>
              <w:t>-----</w:t>
            </w:r>
          </w:p>
        </w:tc>
        <w:tc>
          <w:tcPr>
            <w:tcW w:w="6408" w:type="dxa"/>
            <w:gridSpan w:val="2"/>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«Сегодня так светло кругом!»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38)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Познакомить детей со стихами об осени. Приобщать к поэтической речи.</w:t>
            </w:r>
          </w:p>
          <w:p w:rsidR="00331104" w:rsidRPr="007B595C" w:rsidRDefault="00331104" w:rsidP="00B33909">
            <w:pPr>
              <w:rPr>
                <w:rFonts w:ascii="Times New Roman" w:hAnsi="Times New Roman" w:cs="Times New Roman"/>
                <w:b/>
                <w:sz w:val="20"/>
                <w:lang w:eastAsia="en-US"/>
              </w:rPr>
            </w:pPr>
          </w:p>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«Осенние мотивы»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39)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Учить детей рассматривать рисунки в книгах; объяснять, почему понравилась та или иная иллюстрация.</w:t>
            </w:r>
          </w:p>
        </w:tc>
      </w:tr>
    </w:tbl>
    <w:p w:rsidR="00FE7779" w:rsidRPr="007B595C" w:rsidRDefault="00FE7779" w:rsidP="00B07AFA">
      <w:pPr>
        <w:spacing w:after="0" w:line="240" w:lineRule="auto"/>
        <w:ind w:left="142" w:right="-882" w:firstLine="566"/>
        <w:rPr>
          <w:rFonts w:ascii="Times New Roman" w:hAnsi="Times New Roman" w:cs="Times New Roman"/>
          <w:b/>
          <w:sz w:val="20"/>
          <w:szCs w:val="20"/>
        </w:rPr>
      </w:pPr>
    </w:p>
    <w:p w:rsidR="00FE7779" w:rsidRPr="007B595C" w:rsidRDefault="00FE7779" w:rsidP="00474566">
      <w:pPr>
        <w:spacing w:after="0" w:line="240" w:lineRule="auto"/>
        <w:ind w:right="-882"/>
        <w:rPr>
          <w:rFonts w:ascii="Times New Roman" w:hAnsi="Times New Roman" w:cs="Times New Roman"/>
          <w:b/>
          <w:sz w:val="20"/>
          <w:szCs w:val="20"/>
        </w:rPr>
      </w:pPr>
    </w:p>
    <w:p w:rsidR="00986182" w:rsidRPr="007B595C" w:rsidRDefault="003B75F7" w:rsidP="00986182">
      <w:pPr>
        <w:spacing w:after="0" w:line="240" w:lineRule="auto"/>
        <w:ind w:left="142" w:right="-882" w:firstLine="566"/>
        <w:jc w:val="center"/>
        <w:rPr>
          <w:rFonts w:ascii="Times New Roman" w:hAnsi="Times New Roman" w:cs="Times New Roman"/>
          <w:b/>
          <w:szCs w:val="20"/>
        </w:rPr>
      </w:pPr>
      <w:r w:rsidRPr="007B595C">
        <w:rPr>
          <w:rFonts w:ascii="Times New Roman" w:hAnsi="Times New Roman" w:cs="Times New Roman"/>
          <w:b/>
          <w:szCs w:val="20"/>
        </w:rPr>
        <w:t>«</w:t>
      </w:r>
      <w:r w:rsidR="00986182" w:rsidRPr="007B595C">
        <w:rPr>
          <w:rFonts w:ascii="Times New Roman" w:hAnsi="Times New Roman" w:cs="Times New Roman"/>
          <w:b/>
          <w:szCs w:val="20"/>
        </w:rPr>
        <w:t>Наши добрые дела</w:t>
      </w:r>
      <w:r w:rsidRPr="007B595C">
        <w:rPr>
          <w:rFonts w:ascii="Times New Roman" w:hAnsi="Times New Roman" w:cs="Times New Roman"/>
          <w:b/>
          <w:szCs w:val="20"/>
        </w:rPr>
        <w:t>»</w:t>
      </w:r>
    </w:p>
    <w:p w:rsidR="00986182" w:rsidRPr="007B595C" w:rsidRDefault="00986182" w:rsidP="00FF123C">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формировать у </w:t>
      </w:r>
      <w:r w:rsidRPr="007B595C">
        <w:rPr>
          <w:rFonts w:ascii="Times New Roman" w:hAnsi="Times New Roman" w:cs="Times New Roman"/>
          <w:i/>
          <w:iCs/>
          <w:sz w:val="20"/>
          <w:szCs w:val="20"/>
          <w:shd w:val="clear" w:color="auto" w:fill="FFFFFF"/>
        </w:rPr>
        <w:t xml:space="preserve">всех </w:t>
      </w:r>
      <w:proofErr w:type="gramStart"/>
      <w:r w:rsidRPr="007B595C">
        <w:rPr>
          <w:rFonts w:ascii="Times New Roman" w:hAnsi="Times New Roman" w:cs="Times New Roman"/>
          <w:i/>
          <w:iCs/>
          <w:sz w:val="20"/>
          <w:szCs w:val="20"/>
          <w:shd w:val="clear" w:color="auto" w:fill="FFFFFF"/>
        </w:rPr>
        <w:t>детей</w:t>
      </w:r>
      <w:r w:rsidRPr="007B595C">
        <w:rPr>
          <w:rFonts w:ascii="Times New Roman" w:hAnsi="Times New Roman" w:cs="Times New Roman"/>
          <w:sz w:val="20"/>
          <w:szCs w:val="20"/>
          <w:shd w:val="clear" w:color="auto" w:fill="FFFFFF"/>
        </w:rPr>
        <w:t xml:space="preserve">  ценностные</w:t>
      </w:r>
      <w:proofErr w:type="gramEnd"/>
      <w:r w:rsidRPr="007B595C">
        <w:rPr>
          <w:rFonts w:ascii="Times New Roman" w:hAnsi="Times New Roman" w:cs="Times New Roman"/>
          <w:sz w:val="20"/>
          <w:szCs w:val="20"/>
          <w:shd w:val="clear" w:color="auto" w:fill="FFFFFF"/>
        </w:rPr>
        <w:t xml:space="preserve"> представления о добре и зле; учить сотрудничать, сопереживать, проявлять заботу и внимание к окружающим.</w:t>
      </w:r>
    </w:p>
    <w:p w:rsidR="00986182" w:rsidRPr="007B595C" w:rsidRDefault="00986182" w:rsidP="00FF123C">
      <w:pPr>
        <w:pStyle w:val="ParagraphStyle"/>
        <w:rPr>
          <w:rFonts w:ascii="Times New Roman" w:hAnsi="Times New Roman" w:cs="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cs="Times New Roman"/>
          <w:sz w:val="20"/>
          <w:szCs w:val="20"/>
          <w:shd w:val="clear" w:color="auto" w:fill="FFFFFF"/>
        </w:rPr>
        <w:t xml:space="preserve"> Учить детей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w:t>
      </w:r>
      <w:proofErr w:type="gramStart"/>
      <w:r w:rsidRPr="007B595C">
        <w:rPr>
          <w:rFonts w:ascii="Times New Roman" w:hAnsi="Times New Roman" w:cs="Times New Roman"/>
          <w:sz w:val="20"/>
          <w:szCs w:val="20"/>
          <w:shd w:val="clear" w:color="auto" w:fill="FFFFFF"/>
        </w:rPr>
        <w:t>проявлять  сочувствие</w:t>
      </w:r>
      <w:proofErr w:type="gramEnd"/>
      <w:r w:rsidRPr="007B595C">
        <w:rPr>
          <w:rFonts w:ascii="Times New Roman" w:hAnsi="Times New Roman" w:cs="Times New Roman"/>
          <w:sz w:val="20"/>
          <w:szCs w:val="20"/>
          <w:shd w:val="clear" w:color="auto" w:fill="FFFFFF"/>
        </w:rPr>
        <w:t xml:space="preserve"> и внимание к сверстникам (делиться игрушкой, уступать, радоваться, отзываться на просьбу другого ребёнка, помогать ему).</w:t>
      </w:r>
    </w:p>
    <w:p w:rsidR="00986182" w:rsidRPr="007B595C" w:rsidRDefault="00986182" w:rsidP="00FF123C">
      <w:pPr>
        <w:pStyle w:val="ParagraphStyle"/>
        <w:rPr>
          <w:rFonts w:ascii="Times New Roman" w:hAnsi="Times New Roman" w:cs="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cs="Times New Roman"/>
          <w:sz w:val="20"/>
          <w:szCs w:val="20"/>
          <w:shd w:val="clear" w:color="auto" w:fill="FFFFFF"/>
        </w:rPr>
        <w:t xml:space="preserve"> Формировать у детей </w:t>
      </w:r>
      <w:r w:rsidRPr="007B595C">
        <w:rPr>
          <w:rFonts w:ascii="Times New Roman" w:hAnsi="Times New Roman" w:cs="Times New Roman"/>
          <w:i/>
          <w:iCs/>
          <w:sz w:val="20"/>
          <w:szCs w:val="20"/>
          <w:shd w:val="clear" w:color="auto" w:fill="FFFFFF"/>
        </w:rPr>
        <w:t>средней подгруппы</w:t>
      </w:r>
      <w:r w:rsidRPr="007B595C">
        <w:rPr>
          <w:rFonts w:ascii="Times New Roman" w:hAnsi="Times New Roman" w:cs="Times New Roman"/>
          <w:sz w:val="20"/>
          <w:szCs w:val="20"/>
          <w:shd w:val="clear" w:color="auto" w:fill="FFFFFF"/>
        </w:rPr>
        <w:t xml:space="preserve"> понятия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друг</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дружба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воспитывать положительные взаимоотношения между детьми, побуждая их к добрым поступкам; обучать способам и формам выражения доброты друг к другу, родным, окружающим людям, животным, природе.</w:t>
      </w:r>
    </w:p>
    <w:p w:rsidR="00986182" w:rsidRPr="007B595C" w:rsidRDefault="00986182" w:rsidP="00FF123C">
      <w:pPr>
        <w:pStyle w:val="ParagraphStyle"/>
        <w:rPr>
          <w:rFonts w:ascii="Times New Roman" w:hAnsi="Times New Roman" w:cs="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cs="Times New Roman"/>
          <w:sz w:val="20"/>
          <w:szCs w:val="20"/>
          <w:shd w:val="clear" w:color="auto" w:fill="FFFFFF"/>
        </w:rPr>
        <w:t xml:space="preserve"> Совершенствовать у детей </w:t>
      </w:r>
      <w:r w:rsidRPr="007B595C">
        <w:rPr>
          <w:rFonts w:ascii="Times New Roman" w:hAnsi="Times New Roman" w:cs="Times New Roman"/>
          <w:i/>
          <w:iCs/>
          <w:sz w:val="20"/>
          <w:szCs w:val="20"/>
          <w:shd w:val="clear" w:color="auto" w:fill="FFFFFF"/>
        </w:rPr>
        <w:t>старшей подгруппы</w:t>
      </w:r>
      <w:r w:rsidRPr="007B595C">
        <w:rPr>
          <w:rFonts w:ascii="Times New Roman" w:hAnsi="Times New Roman" w:cs="Times New Roman"/>
          <w:sz w:val="20"/>
          <w:szCs w:val="20"/>
          <w:shd w:val="clear" w:color="auto" w:fill="FFFFFF"/>
        </w:rPr>
        <w:t xml:space="preserve"> навыки культурного общения со взрослыми и сверстниками; воспитывать доброжелательные отношения друг к другу, желание и умение работать сообща, оказывать друг другу помощь.</w:t>
      </w:r>
    </w:p>
    <w:p w:rsidR="00986182" w:rsidRPr="007B595C" w:rsidRDefault="00986182" w:rsidP="00FF123C">
      <w:pPr>
        <w:spacing w:after="0" w:line="240" w:lineRule="auto"/>
        <w:ind w:right="-882"/>
        <w:rPr>
          <w:rFonts w:ascii="Times New Roman" w:hAnsi="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sz w:val="20"/>
          <w:szCs w:val="20"/>
          <w:shd w:val="clear" w:color="auto" w:fill="FFFFFF"/>
        </w:rPr>
        <w:t xml:space="preserve"> Развивать у детей </w:t>
      </w:r>
      <w:r w:rsidRPr="007B595C">
        <w:rPr>
          <w:rFonts w:ascii="Times New Roman" w:hAnsi="Times New Roman"/>
          <w:i/>
          <w:iCs/>
          <w:sz w:val="20"/>
          <w:szCs w:val="20"/>
          <w:shd w:val="clear" w:color="auto" w:fill="FFFFFF"/>
        </w:rPr>
        <w:t>подготовительной подгруппы</w:t>
      </w:r>
      <w:r w:rsidRPr="007B595C">
        <w:rPr>
          <w:rFonts w:ascii="Times New Roman" w:hAnsi="Times New Roman"/>
          <w:sz w:val="20"/>
          <w:szCs w:val="20"/>
          <w:shd w:val="clear" w:color="auto" w:fill="FFFFFF"/>
        </w:rPr>
        <w:t xml:space="preserve"> начала социальной активности, желание на правах стар</w:t>
      </w:r>
      <w:r w:rsidRPr="007B595C">
        <w:rPr>
          <w:rFonts w:ascii="Times New Roman" w:hAnsi="Times New Roman"/>
          <w:sz w:val="20"/>
          <w:szCs w:val="20"/>
          <w:shd w:val="clear" w:color="auto" w:fill="FFFFFF"/>
        </w:rPr>
        <w:softHyphen/>
        <w:t>ших заботиться о малышах, предлагать взрослым свою помощь; вовлекать в беседы на темы морали, обсуждение ситуаций и поступков, в которых проявляются нравственные качества людей (добрый, вежливый, трудолюбивый, отзывчивый, заботливый, правдивый, смелый); используя детскую художественную литературу, помогать связывать моральную оценку с личностью и поступками конкретных литературных героев (веселый, как Буратино, злой, как Карабас-</w:t>
      </w:r>
      <w:proofErr w:type="spellStart"/>
      <w:r w:rsidRPr="007B595C">
        <w:rPr>
          <w:rFonts w:ascii="Times New Roman" w:hAnsi="Times New Roman"/>
          <w:sz w:val="20"/>
          <w:szCs w:val="20"/>
          <w:shd w:val="clear" w:color="auto" w:fill="FFFFFF"/>
        </w:rPr>
        <w:t>Барабас</w:t>
      </w:r>
      <w:proofErr w:type="spellEnd"/>
      <w:r w:rsidRPr="007B595C">
        <w:rPr>
          <w:rFonts w:ascii="Times New Roman" w:hAnsi="Times New Roman"/>
          <w:sz w:val="20"/>
          <w:szCs w:val="20"/>
          <w:shd w:val="clear" w:color="auto" w:fill="FFFFFF"/>
        </w:rPr>
        <w:t xml:space="preserve"> и т. п.); учить пользоваться вежливыми оборотами речи, проявлять внимание друг к другу; обращать внимание на манеры поведения, соблюдение требований этикета; воспитывать привычки к</w:t>
      </w:r>
      <w:r w:rsidR="00FF123C" w:rsidRPr="007B595C">
        <w:rPr>
          <w:rFonts w:ascii="Times New Roman" w:hAnsi="Times New Roman"/>
          <w:sz w:val="20"/>
          <w:szCs w:val="20"/>
          <w:shd w:val="clear" w:color="auto" w:fill="FFFFFF"/>
        </w:rPr>
        <w:t xml:space="preserve">ультурного поведения и общения </w:t>
      </w:r>
      <w:r w:rsidRPr="007B595C">
        <w:rPr>
          <w:rFonts w:ascii="Times New Roman" w:hAnsi="Times New Roman"/>
          <w:sz w:val="20"/>
          <w:szCs w:val="20"/>
          <w:shd w:val="clear" w:color="auto" w:fill="FFFFFF"/>
        </w:rPr>
        <w:t>с людьми</w:t>
      </w:r>
      <w:r w:rsidR="00FF123C" w:rsidRPr="007B595C">
        <w:rPr>
          <w:rFonts w:ascii="Times New Roman" w:hAnsi="Times New Roman"/>
          <w:sz w:val="20"/>
          <w:szCs w:val="20"/>
          <w:shd w:val="clear" w:color="auto" w:fill="FFFFFF"/>
        </w:rPr>
        <w:t>.</w:t>
      </w:r>
    </w:p>
    <w:p w:rsidR="00FF123C" w:rsidRPr="007B595C" w:rsidRDefault="00FF123C" w:rsidP="00FF123C">
      <w:pPr>
        <w:spacing w:after="0" w:line="240" w:lineRule="auto"/>
        <w:ind w:right="-882"/>
        <w:rPr>
          <w:rFonts w:ascii="Times New Roman" w:hAnsi="Times New Roman" w:cs="Times New Roman"/>
          <w:b/>
          <w:sz w:val="20"/>
          <w:szCs w:val="20"/>
        </w:rPr>
      </w:pPr>
    </w:p>
    <w:p w:rsidR="00B07AFA" w:rsidRPr="007B595C" w:rsidRDefault="00B07AFA" w:rsidP="00B07AFA">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Понедельник </w:t>
      </w:r>
      <w:r w:rsidR="00635B6F" w:rsidRPr="007B595C">
        <w:rPr>
          <w:rFonts w:ascii="Times New Roman" w:hAnsi="Times New Roman" w:cs="Times New Roman"/>
          <w:b/>
          <w:sz w:val="20"/>
          <w:szCs w:val="20"/>
        </w:rPr>
        <w:t>07</w:t>
      </w:r>
      <w:r w:rsidRPr="007B595C">
        <w:rPr>
          <w:rFonts w:ascii="Times New Roman" w:hAnsi="Times New Roman" w:cs="Times New Roman"/>
          <w:b/>
          <w:sz w:val="20"/>
          <w:szCs w:val="20"/>
        </w:rPr>
        <w:t>.11.</w:t>
      </w:r>
      <w:r w:rsidR="00EE62C7" w:rsidRPr="007B595C">
        <w:rPr>
          <w:rFonts w:ascii="Times New Roman" w:hAnsi="Times New Roman" w:cs="Times New Roman"/>
          <w:b/>
          <w:sz w:val="20"/>
          <w:szCs w:val="20"/>
        </w:rPr>
        <w:t>202</w:t>
      </w:r>
      <w:r w:rsidR="0098469A"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t xml:space="preserve">   </w:t>
      </w:r>
      <w:r w:rsidR="004861EF" w:rsidRPr="007B595C">
        <w:rPr>
          <w:rFonts w:ascii="Times New Roman" w:hAnsi="Times New Roman" w:cs="Times New Roman"/>
          <w:b/>
          <w:sz w:val="20"/>
          <w:szCs w:val="20"/>
        </w:rPr>
        <w:tab/>
      </w:r>
      <w:r w:rsidR="002328C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Наши добрые дела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365"/>
        <w:gridCol w:w="38"/>
        <w:gridCol w:w="2336"/>
        <w:gridCol w:w="2337"/>
        <w:gridCol w:w="2337"/>
        <w:gridCol w:w="2337"/>
        <w:gridCol w:w="1299"/>
        <w:gridCol w:w="1276"/>
        <w:gridCol w:w="1275"/>
        <w:gridCol w:w="1418"/>
      </w:tblGrid>
      <w:tr w:rsidR="0015478F" w:rsidRPr="007B595C" w:rsidTr="0015478F">
        <w:trPr>
          <w:cantSplit/>
          <w:trHeight w:val="291"/>
        </w:trPr>
        <w:tc>
          <w:tcPr>
            <w:tcW w:w="1403" w:type="dxa"/>
            <w:gridSpan w:val="2"/>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4"/>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gridSpan w:val="2"/>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3080"/>
        </w:trPr>
        <w:tc>
          <w:tcPr>
            <w:tcW w:w="1403" w:type="dxa"/>
            <w:gridSpan w:val="2"/>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Утро</w:t>
            </w:r>
          </w:p>
          <w:p w:rsidR="0015478F" w:rsidRPr="007B595C" w:rsidRDefault="0015478F" w:rsidP="00BF24B4">
            <w:pPr>
              <w:ind w:right="-108"/>
              <w:rPr>
                <w:rFonts w:ascii="Times New Roman" w:hAnsi="Times New Roman" w:cs="Times New Roman"/>
                <w:b/>
                <w:sz w:val="20"/>
                <w:szCs w:val="20"/>
              </w:rPr>
            </w:pPr>
          </w:p>
        </w:tc>
        <w:tc>
          <w:tcPr>
            <w:tcW w:w="2336" w:type="dxa"/>
            <w:tcBorders>
              <w:top w:val="single" w:sz="4" w:space="0" w:color="000000" w:themeColor="text1"/>
              <w:left w:val="single" w:sz="4" w:space="0" w:color="000000" w:themeColor="text1"/>
              <w:right w:val="single" w:sz="4" w:space="0" w:color="auto"/>
            </w:tcBorders>
          </w:tcPr>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Ритуал приветствия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Доброе утро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 xml:space="preserve">Краткое содержание. </w:t>
            </w:r>
            <w:r w:rsidRPr="007B595C">
              <w:rPr>
                <w:rFonts w:ascii="Times New Roman" w:hAnsi="Times New Roman" w:cs="Times New Roman"/>
                <w:sz w:val="20"/>
                <w:szCs w:val="20"/>
              </w:rPr>
              <w:t xml:space="preserve">Воспитатель предлагает детям взяться за руки и вместе сказать: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Доброе утро!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 шёпотом,</w:t>
            </w:r>
          </w:p>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зевая, обычным</w:t>
            </w:r>
          </w:p>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голосом, прокричать.</w:t>
            </w:r>
          </w:p>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Научим Мишку здороваться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умение приветливо здороваться при встрече, прощаться при расставании</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Беседа с детьми по вопросам: «</w:t>
            </w:r>
            <w:r w:rsidRPr="007B595C">
              <w:rPr>
                <w:rFonts w:ascii="Times New Roman" w:hAnsi="Times New Roman" w:cs="Times New Roman"/>
                <w:sz w:val="20"/>
                <w:szCs w:val="20"/>
              </w:rPr>
              <w:t>Кто такой друг? Что значит дружить?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Подведение к выводу о том, что настоящие друзья те, кто заботится о своём друге, помогает ему во всём.</w:t>
            </w:r>
          </w:p>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Пройди с другом через болото, не замочив ноги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A233E4">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Наши хорошие поступки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формировать у детей умение </w:t>
            </w:r>
            <w:r w:rsidR="003B75F7" w:rsidRPr="007B595C">
              <w:rPr>
                <w:rFonts w:ascii="Times New Roman" w:hAnsi="Times New Roman" w:cs="Times New Roman"/>
                <w:sz w:val="20"/>
                <w:szCs w:val="20"/>
              </w:rPr>
              <w:t>анализировать</w:t>
            </w:r>
            <w:r w:rsidRPr="007B595C">
              <w:rPr>
                <w:rFonts w:ascii="Times New Roman" w:hAnsi="Times New Roman" w:cs="Times New Roman"/>
                <w:sz w:val="20"/>
                <w:szCs w:val="20"/>
              </w:rPr>
              <w:t xml:space="preserve"> поступки людей по отношению друг к другу; побуждать к совершению хороших поступков.</w:t>
            </w:r>
          </w:p>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рассказа В. Драгунского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Друг детства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Портрет моего друга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A233E4">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Ситуация общения на тему </w:t>
            </w:r>
            <w:r w:rsidR="003B75F7" w:rsidRPr="007B595C">
              <w:rPr>
                <w:rFonts w:ascii="Times New Roman" w:hAnsi="Times New Roman" w:cs="Times New Roman"/>
                <w:sz w:val="20"/>
                <w:szCs w:val="20"/>
              </w:rPr>
              <w:t>«Что такое друж</w:t>
            </w:r>
            <w:r w:rsidRPr="007B595C">
              <w:rPr>
                <w:rFonts w:ascii="Times New Roman" w:hAnsi="Times New Roman" w:cs="Times New Roman"/>
                <w:sz w:val="20"/>
                <w:szCs w:val="20"/>
              </w:rPr>
              <w:t>ба?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Вопросы: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Что такое дружба? Что главное </w:t>
            </w:r>
          </w:p>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в дружбе? Зачем нужны друзья? Кого можно назвать другом? Кто</w:t>
            </w:r>
          </w:p>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является твоим другом? Почему ты считаешь его </w:t>
            </w:r>
          </w:p>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(ее) другом?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2</w:t>
            </w:r>
            <w:r w:rsidRPr="007B595C">
              <w:rPr>
                <w:rFonts w:ascii="Times New Roman" w:hAnsi="Times New Roman" w:cs="Times New Roman"/>
                <w:i/>
                <w:iCs/>
                <w:sz w:val="20"/>
                <w:szCs w:val="20"/>
              </w:rPr>
              <w:t xml:space="preserve">. </w:t>
            </w: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 xml:space="preserve">. упр.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Нарисуй письмо другу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Игротека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Играю вместе с другом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игры в шашки, лото, домино.</w:t>
            </w:r>
          </w:p>
        </w:tc>
        <w:tc>
          <w:tcPr>
            <w:tcW w:w="1299" w:type="dxa"/>
            <w:tcBorders>
              <w:top w:val="single" w:sz="4" w:space="0" w:color="auto"/>
              <w:left w:val="single" w:sz="4" w:space="0" w:color="auto"/>
              <w:right w:val="single" w:sz="4" w:space="0" w:color="auto"/>
            </w:tcBorders>
          </w:tcPr>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Индивидуальные</w:t>
            </w:r>
          </w:p>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беседы </w:t>
            </w:r>
          </w:p>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о доброжелательном отношении</w:t>
            </w:r>
          </w:p>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к близким</w:t>
            </w:r>
          </w:p>
        </w:tc>
        <w:tc>
          <w:tcPr>
            <w:tcW w:w="1276" w:type="dxa"/>
            <w:tcBorders>
              <w:top w:val="single" w:sz="4" w:space="0" w:color="auto"/>
              <w:left w:val="single" w:sz="4" w:space="0" w:color="auto"/>
              <w:right w:val="single" w:sz="4" w:space="0" w:color="auto"/>
            </w:tcBorders>
          </w:tcPr>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о средствах выразительности в живописи</w:t>
            </w:r>
          </w:p>
        </w:tc>
        <w:tc>
          <w:tcPr>
            <w:tcW w:w="1275" w:type="dxa"/>
            <w:tcBorders>
              <w:top w:val="single" w:sz="4" w:space="0" w:color="auto"/>
              <w:left w:val="single" w:sz="4" w:space="0" w:color="auto"/>
              <w:right w:val="single" w:sz="4" w:space="0" w:color="auto"/>
            </w:tcBorders>
          </w:tcPr>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Состав числа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закрепить математические навыки с …………….</w:t>
            </w:r>
          </w:p>
        </w:tc>
        <w:tc>
          <w:tcPr>
            <w:tcW w:w="1418" w:type="dxa"/>
            <w:tcBorders>
              <w:top w:val="single" w:sz="4" w:space="0" w:color="auto"/>
              <w:left w:val="single" w:sz="4" w:space="0" w:color="auto"/>
              <w:right w:val="single" w:sz="4" w:space="0" w:color="000000" w:themeColor="text1"/>
            </w:tcBorders>
          </w:tcPr>
          <w:p w:rsidR="0015478F" w:rsidRPr="007B595C" w:rsidRDefault="003B75F7"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Дежурю</w:t>
            </w:r>
          </w:p>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вместе с другом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труд ……………</w:t>
            </w:r>
          </w:p>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навыки аккуратной уборки посуды и мусора со стола</w:t>
            </w:r>
          </w:p>
        </w:tc>
      </w:tr>
      <w:tr w:rsidR="0015478F" w:rsidRPr="007B595C" w:rsidTr="00F33B09">
        <w:trPr>
          <w:trHeight w:val="128"/>
        </w:trPr>
        <w:tc>
          <w:tcPr>
            <w:tcW w:w="1403" w:type="dxa"/>
            <w:gridSpan w:val="2"/>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tcBorders>
              <w:top w:val="single" w:sz="4" w:space="0" w:color="000000" w:themeColor="text1"/>
              <w:left w:val="single" w:sz="4" w:space="0" w:color="auto"/>
              <w:right w:val="single" w:sz="4" w:space="0" w:color="auto"/>
            </w:tcBorders>
          </w:tcPr>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птицами, сравнение голубя и вороны.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Голубь боится человека? Почему? Чем похожи голубь и ворона?</w:t>
            </w:r>
            <w:r w:rsidR="003B75F7" w:rsidRPr="007B595C">
              <w:rPr>
                <w:rFonts w:ascii="Times New Roman" w:hAnsi="Times New Roman" w:cs="Times New Roman"/>
                <w:sz w:val="20"/>
                <w:szCs w:val="20"/>
              </w:rPr>
              <w:t>»</w:t>
            </w:r>
          </w:p>
          <w:p w:rsidR="0015478F" w:rsidRPr="007B595C" w:rsidRDefault="0015478F" w:rsidP="005F7C7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 два, три – беги!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слаженность коллективных действий</w:t>
            </w:r>
          </w:p>
        </w:tc>
        <w:tc>
          <w:tcPr>
            <w:tcW w:w="2337" w:type="dxa"/>
            <w:tcBorders>
              <w:top w:val="single" w:sz="4" w:space="0" w:color="000000" w:themeColor="text1"/>
              <w:left w:val="single" w:sz="4" w:space="0" w:color="auto"/>
              <w:right w:val="single" w:sz="4" w:space="0" w:color="auto"/>
            </w:tcBorders>
          </w:tcPr>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погодой.</w:t>
            </w:r>
          </w:p>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познакомить детей с наиболее типичными</w:t>
            </w:r>
          </w:p>
          <w:p w:rsidR="0015478F" w:rsidRPr="007B595C" w:rsidRDefault="0015478F" w:rsidP="00A233E4">
            <w:pPr>
              <w:pStyle w:val="ParagraphStyle"/>
              <w:rPr>
                <w:rFonts w:ascii="Times New Roman" w:hAnsi="Times New Roman" w:cs="Times New Roman"/>
                <w:sz w:val="20"/>
                <w:szCs w:val="20"/>
              </w:rPr>
            </w:pPr>
            <w:r w:rsidRPr="007B595C">
              <w:rPr>
                <w:rFonts w:ascii="Times New Roman" w:hAnsi="Times New Roman" w:cs="Times New Roman"/>
                <w:sz w:val="20"/>
                <w:szCs w:val="20"/>
              </w:rPr>
              <w:t>особенностями поздней осени – дождливой погодой, туманами</w:t>
            </w:r>
          </w:p>
          <w:p w:rsidR="0015478F" w:rsidRPr="007B595C" w:rsidRDefault="0015478F" w:rsidP="005F7C7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Узнай на ощупь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F7C7A">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auto"/>
              <w:right w:val="single" w:sz="4" w:space="0" w:color="auto"/>
            </w:tcBorders>
          </w:tcPr>
          <w:p w:rsidR="0015478F" w:rsidRPr="007B595C" w:rsidRDefault="0015478F" w:rsidP="005F7C7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Друг без друга нам нельзя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i/>
                <w:iCs/>
                <w:sz w:val="20"/>
                <w:szCs w:val="20"/>
              </w:rPr>
              <w:t>Краткое содержание.</w:t>
            </w:r>
            <w:r w:rsidR="003B75F7" w:rsidRPr="007B595C">
              <w:rPr>
                <w:rFonts w:ascii="Times New Roman" w:hAnsi="Times New Roman" w:cs="Times New Roman"/>
                <w:sz w:val="20"/>
                <w:szCs w:val="20"/>
              </w:rPr>
              <w:t xml:space="preserve"> </w:t>
            </w:r>
            <w:r w:rsidRPr="007B595C">
              <w:rPr>
                <w:rFonts w:ascii="Times New Roman" w:hAnsi="Times New Roman" w:cs="Times New Roman"/>
                <w:sz w:val="20"/>
                <w:szCs w:val="20"/>
              </w:rPr>
              <w:t>Воспитатель ставит несколько препятствий на пути у детей. Последние, повернувшись лицом друг к другу, соприкасаются ладошками и вместе преодолевают препятствия (перешагивают через кубики, подлезают под гимнастическую палку)</w:t>
            </w:r>
          </w:p>
          <w:p w:rsidR="0015478F" w:rsidRPr="007B595C" w:rsidRDefault="0015478F" w:rsidP="005F7C7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Слепой и поводырь.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 детей доверие друг к другу, чувство безопасности в отношениях с товарищем</w:t>
            </w:r>
          </w:p>
        </w:tc>
        <w:tc>
          <w:tcPr>
            <w:tcW w:w="2575" w:type="dxa"/>
            <w:gridSpan w:val="2"/>
            <w:tcBorders>
              <w:top w:val="single" w:sz="4" w:space="0" w:color="auto"/>
              <w:left w:val="single" w:sz="4" w:space="0" w:color="auto"/>
              <w:right w:val="single" w:sz="4" w:space="0" w:color="auto"/>
            </w:tcBorders>
          </w:tcPr>
          <w:p w:rsidR="0015478F" w:rsidRPr="007B595C" w:rsidRDefault="0015478F" w:rsidP="005F7C7A">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15478F" w:rsidRPr="007B595C" w:rsidRDefault="0015478F" w:rsidP="005F7C7A">
            <w:pPr>
              <w:pStyle w:val="ParagraphStyle"/>
              <w:rPr>
                <w:rFonts w:ascii="Times New Roman" w:hAnsi="Times New Roman" w:cs="Times New Roman"/>
                <w:sz w:val="20"/>
                <w:szCs w:val="20"/>
              </w:rPr>
            </w:pPr>
            <w:r w:rsidRPr="007B595C">
              <w:rPr>
                <w:rFonts w:ascii="Times New Roman" w:hAnsi="Times New Roman" w:cs="Times New Roman"/>
                <w:sz w:val="20"/>
                <w:szCs w:val="20"/>
              </w:rPr>
              <w:t>в рассказывании о результатах сравнения.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Эта красная башня – высокая, а эта жёлтая башня – низкая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693" w:type="dxa"/>
            <w:gridSpan w:val="2"/>
            <w:tcBorders>
              <w:top w:val="single" w:sz="4" w:space="0" w:color="auto"/>
              <w:left w:val="single" w:sz="4" w:space="0" w:color="auto"/>
              <w:right w:val="single" w:sz="4" w:space="0" w:color="000000" w:themeColor="text1"/>
            </w:tcBorders>
          </w:tcPr>
          <w:p w:rsidR="0015478F" w:rsidRPr="007B595C" w:rsidRDefault="0015478F" w:rsidP="005F7C7A">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Разучивание пословиц об осени с …………………………….</w:t>
            </w:r>
          </w:p>
        </w:tc>
      </w:tr>
      <w:tr w:rsidR="0015478F" w:rsidRPr="007B595C" w:rsidTr="0015478F">
        <w:tc>
          <w:tcPr>
            <w:tcW w:w="1403"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8"/>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53052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Пожалуйста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30525">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вырабатывать у детей навыки употребления вежливых слов</w:t>
            </w:r>
          </w:p>
        </w:tc>
      </w:tr>
      <w:tr w:rsidR="0015478F" w:rsidRPr="007B595C" w:rsidTr="003B75F7">
        <w:trPr>
          <w:trHeight w:val="2396"/>
        </w:trPr>
        <w:tc>
          <w:tcPr>
            <w:tcW w:w="1403" w:type="dxa"/>
            <w:gridSpan w:val="2"/>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2336" w:type="dxa"/>
            <w:tcBorders>
              <w:top w:val="single" w:sz="4" w:space="0" w:color="000000" w:themeColor="text1"/>
              <w:left w:val="single" w:sz="4" w:space="0" w:color="000000" w:themeColor="text1"/>
              <w:right w:val="single" w:sz="4" w:space="0" w:color="auto"/>
            </w:tcBorders>
          </w:tcPr>
          <w:p w:rsidR="0015478F" w:rsidRPr="007B595C" w:rsidRDefault="0015478F" w:rsidP="00530525">
            <w:pPr>
              <w:pStyle w:val="ParagraphStyle"/>
              <w:rPr>
                <w:rFonts w:ascii="Times New Roman" w:hAnsi="Times New Roman" w:cs="Times New Roman"/>
                <w:sz w:val="20"/>
                <w:szCs w:val="20"/>
              </w:rPr>
            </w:pPr>
            <w:r w:rsidRPr="007B595C">
              <w:rPr>
                <w:rFonts w:ascii="Times New Roman" w:hAnsi="Times New Roman" w:cs="Times New Roman"/>
                <w:sz w:val="20"/>
                <w:szCs w:val="20"/>
              </w:rPr>
              <w:t>1. Обучение общению</w:t>
            </w:r>
          </w:p>
          <w:p w:rsidR="0015478F" w:rsidRPr="007B595C" w:rsidRDefault="0015478F" w:rsidP="00530525">
            <w:pPr>
              <w:pStyle w:val="ParagraphStyle"/>
              <w:rPr>
                <w:rFonts w:ascii="Times New Roman" w:hAnsi="Times New Roman" w:cs="Times New Roman"/>
                <w:sz w:val="20"/>
                <w:szCs w:val="20"/>
              </w:rPr>
            </w:pPr>
            <w:r w:rsidRPr="007B595C">
              <w:rPr>
                <w:rFonts w:ascii="Times New Roman" w:hAnsi="Times New Roman" w:cs="Times New Roman"/>
                <w:sz w:val="20"/>
                <w:szCs w:val="20"/>
              </w:rPr>
              <w:t>со знакомыми взрослыми и сверстниками посредством</w:t>
            </w:r>
          </w:p>
          <w:p w:rsidR="0015478F" w:rsidRPr="007B595C" w:rsidRDefault="0015478F" w:rsidP="00530525">
            <w:pPr>
              <w:pStyle w:val="ParagraphStyle"/>
              <w:rPr>
                <w:rFonts w:ascii="Times New Roman" w:hAnsi="Times New Roman" w:cs="Times New Roman"/>
                <w:sz w:val="20"/>
                <w:szCs w:val="20"/>
              </w:rPr>
            </w:pPr>
            <w:r w:rsidRPr="007B595C">
              <w:rPr>
                <w:rFonts w:ascii="Times New Roman" w:hAnsi="Times New Roman" w:cs="Times New Roman"/>
                <w:sz w:val="20"/>
                <w:szCs w:val="20"/>
              </w:rPr>
              <w:t>поручений (спроси, выясни, предложи помощь, поблагодари)</w:t>
            </w:r>
          </w:p>
          <w:p w:rsidR="0015478F" w:rsidRPr="007B595C" w:rsidRDefault="0015478F" w:rsidP="00530525">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картинок на тему</w:t>
            </w:r>
          </w:p>
          <w:p w:rsidR="0015478F" w:rsidRPr="007B595C" w:rsidRDefault="003B75F7" w:rsidP="00530525">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Хорошие и плохие поступки</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w:t>
            </w:r>
          </w:p>
          <w:p w:rsidR="0015478F" w:rsidRPr="007B595C" w:rsidRDefault="0015478F" w:rsidP="00530525">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530525">
            <w:pPr>
              <w:pStyle w:val="ParagraphStyle"/>
              <w:rPr>
                <w:rFonts w:ascii="Times New Roman" w:hAnsi="Times New Roman" w:cs="Times New Roman"/>
                <w:sz w:val="20"/>
                <w:szCs w:val="20"/>
              </w:rPr>
            </w:pPr>
            <w:r w:rsidRPr="007B595C">
              <w:rPr>
                <w:rFonts w:ascii="Times New Roman" w:hAnsi="Times New Roman" w:cs="Times New Roman"/>
                <w:sz w:val="20"/>
                <w:szCs w:val="20"/>
              </w:rPr>
              <w:t>1. Чтение стихотворения Юлии Белоусовой</w:t>
            </w:r>
          </w:p>
          <w:p w:rsidR="0015478F" w:rsidRPr="007B595C" w:rsidRDefault="003B75F7" w:rsidP="00530525">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Дружба – это дар</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w:t>
            </w:r>
          </w:p>
          <w:p w:rsidR="0015478F" w:rsidRPr="007B595C" w:rsidRDefault="0015478F" w:rsidP="0053052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 дедушки день рождения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30525">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53052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Буратино стал вежливым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30525">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обучать детей культуре общения; </w:t>
            </w:r>
            <w:proofErr w:type="gramStart"/>
            <w:r w:rsidRPr="007B595C">
              <w:rPr>
                <w:rFonts w:ascii="Times New Roman" w:hAnsi="Times New Roman" w:cs="Times New Roman"/>
                <w:sz w:val="20"/>
                <w:szCs w:val="20"/>
              </w:rPr>
              <w:t>воспитывать  чуткое</w:t>
            </w:r>
            <w:proofErr w:type="gramEnd"/>
            <w:r w:rsidRPr="007B595C">
              <w:rPr>
                <w:rFonts w:ascii="Times New Roman" w:hAnsi="Times New Roman" w:cs="Times New Roman"/>
                <w:sz w:val="20"/>
                <w:szCs w:val="20"/>
              </w:rPr>
              <w:t>, доброжелательное отношение к сверстникам</w:t>
            </w:r>
          </w:p>
          <w:p w:rsidR="0015478F" w:rsidRPr="007B595C" w:rsidRDefault="0015478F" w:rsidP="0053052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Игры-экспериментирования с бумагой.</w:t>
            </w:r>
          </w:p>
          <w:p w:rsidR="0015478F" w:rsidRPr="007B595C" w:rsidRDefault="00F33B09" w:rsidP="00530525">
            <w:pPr>
              <w:pStyle w:val="ParagraphStyle"/>
              <w:rPr>
                <w:rFonts w:ascii="Times New Roman" w:hAnsi="Times New Roman" w:cs="Times New Roman"/>
                <w:sz w:val="20"/>
                <w:szCs w:val="20"/>
              </w:rPr>
            </w:pPr>
            <w:r w:rsidRPr="007B595C">
              <w:rPr>
                <w:rFonts w:ascii="Times New Roman" w:hAnsi="Times New Roman" w:cs="Times New Roman"/>
                <w:sz w:val="20"/>
                <w:szCs w:val="20"/>
              </w:rPr>
              <w:t>3. Дежурство по столовой.</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53052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рассказа М. </w:t>
            </w:r>
            <w:proofErr w:type="spellStart"/>
            <w:r w:rsidRPr="007B595C">
              <w:rPr>
                <w:rFonts w:ascii="Times New Roman" w:hAnsi="Times New Roman" w:cs="Times New Roman"/>
                <w:sz w:val="20"/>
                <w:szCs w:val="20"/>
              </w:rPr>
              <w:t>Пляцковского</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Урок дружбы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3052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Обсуждение проблемной ситуации: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 вам </w:t>
            </w:r>
          </w:p>
          <w:p w:rsidR="0015478F" w:rsidRPr="007B595C" w:rsidRDefault="0015478F" w:rsidP="00530525">
            <w:pPr>
              <w:pStyle w:val="ParagraphStyle"/>
              <w:rPr>
                <w:rFonts w:ascii="Times New Roman" w:hAnsi="Times New Roman" w:cs="Times New Roman"/>
                <w:sz w:val="20"/>
                <w:szCs w:val="20"/>
              </w:rPr>
            </w:pPr>
            <w:r w:rsidRPr="007B595C">
              <w:rPr>
                <w:rFonts w:ascii="Times New Roman" w:hAnsi="Times New Roman" w:cs="Times New Roman"/>
                <w:sz w:val="20"/>
                <w:szCs w:val="20"/>
              </w:rPr>
              <w:t>в группу пришла новая девочка/ мальчик. Как вы поступите?</w:t>
            </w:r>
            <w:r w:rsidR="003B75F7" w:rsidRPr="007B595C">
              <w:rPr>
                <w:rFonts w:ascii="Times New Roman" w:hAnsi="Times New Roman" w:cs="Times New Roman"/>
                <w:sz w:val="20"/>
                <w:szCs w:val="20"/>
              </w:rPr>
              <w:t>»</w:t>
            </w:r>
          </w:p>
          <w:p w:rsidR="0015478F" w:rsidRPr="007B595C" w:rsidRDefault="0015478F" w:rsidP="00530525">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3. Слушание песни </w:t>
            </w:r>
            <w:r w:rsidR="003B75F7" w:rsidRPr="007B595C">
              <w:rPr>
                <w:rFonts w:ascii="Times New Roman" w:hAnsi="Times New Roman" w:cs="Times New Roman"/>
                <w:sz w:val="20"/>
                <w:szCs w:val="20"/>
              </w:rPr>
              <w:t>«</w:t>
            </w:r>
            <w:proofErr w:type="gramStart"/>
            <w:r w:rsidRPr="007B595C">
              <w:rPr>
                <w:rFonts w:ascii="Times New Roman" w:hAnsi="Times New Roman" w:cs="Times New Roman"/>
                <w:sz w:val="20"/>
                <w:szCs w:val="20"/>
              </w:rPr>
              <w:t>На-стоящий</w:t>
            </w:r>
            <w:proofErr w:type="gramEnd"/>
            <w:r w:rsidRPr="007B595C">
              <w:rPr>
                <w:rFonts w:ascii="Times New Roman" w:hAnsi="Times New Roman" w:cs="Times New Roman"/>
                <w:sz w:val="20"/>
                <w:szCs w:val="20"/>
              </w:rPr>
              <w:t xml:space="preserve"> друг</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 xml:space="preserve">(сл. М. </w:t>
            </w:r>
            <w:proofErr w:type="spellStart"/>
            <w:r w:rsidRPr="007B595C">
              <w:rPr>
                <w:rFonts w:ascii="Times New Roman" w:hAnsi="Times New Roman" w:cs="Times New Roman"/>
                <w:i/>
                <w:iCs/>
                <w:sz w:val="20"/>
                <w:szCs w:val="20"/>
              </w:rPr>
              <w:t>Пляцковского</w:t>
            </w:r>
            <w:proofErr w:type="spellEnd"/>
            <w:r w:rsidRPr="007B595C">
              <w:rPr>
                <w:rFonts w:ascii="Times New Roman" w:hAnsi="Times New Roman" w:cs="Times New Roman"/>
                <w:i/>
                <w:iCs/>
                <w:sz w:val="20"/>
                <w:szCs w:val="20"/>
              </w:rPr>
              <w:t xml:space="preserve">, муз. </w:t>
            </w:r>
          </w:p>
          <w:p w:rsidR="0015478F" w:rsidRPr="007B595C" w:rsidRDefault="0015478F" w:rsidP="00530525">
            <w:pPr>
              <w:pStyle w:val="ParagraphStyle"/>
              <w:rPr>
                <w:rFonts w:ascii="Times New Roman" w:hAnsi="Times New Roman" w:cs="Times New Roman"/>
                <w:sz w:val="20"/>
                <w:szCs w:val="20"/>
              </w:rPr>
            </w:pPr>
            <w:r w:rsidRPr="007B595C">
              <w:rPr>
                <w:rFonts w:ascii="Times New Roman" w:hAnsi="Times New Roman" w:cs="Times New Roman"/>
                <w:i/>
                <w:iCs/>
                <w:sz w:val="20"/>
                <w:szCs w:val="20"/>
              </w:rPr>
              <w:t>Б. Савельева)</w:t>
            </w:r>
            <w:r w:rsidRPr="007B595C">
              <w:rPr>
                <w:rFonts w:ascii="Times New Roman" w:hAnsi="Times New Roman" w:cs="Times New Roman"/>
                <w:sz w:val="20"/>
                <w:szCs w:val="20"/>
              </w:rPr>
              <w:t>.</w:t>
            </w:r>
          </w:p>
        </w:tc>
        <w:tc>
          <w:tcPr>
            <w:tcW w:w="1299" w:type="dxa"/>
            <w:tcBorders>
              <w:top w:val="single" w:sz="4" w:space="0" w:color="auto"/>
              <w:left w:val="single" w:sz="4" w:space="0" w:color="auto"/>
              <w:right w:val="single" w:sz="4" w:space="0" w:color="auto"/>
            </w:tcBorders>
          </w:tcPr>
          <w:p w:rsidR="0015478F" w:rsidRPr="007B595C" w:rsidRDefault="0015478F"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Трудовое</w:t>
            </w:r>
          </w:p>
          <w:p w:rsidR="0015478F" w:rsidRPr="007B595C" w:rsidRDefault="0015478F"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поручение ………….. протереть игрушки влажной тряпкой</w:t>
            </w:r>
          </w:p>
        </w:tc>
        <w:tc>
          <w:tcPr>
            <w:tcW w:w="1276" w:type="dxa"/>
            <w:tcBorders>
              <w:top w:val="single" w:sz="4" w:space="0" w:color="auto"/>
              <w:left w:val="single" w:sz="4" w:space="0" w:color="auto"/>
              <w:right w:val="single" w:sz="4" w:space="0" w:color="auto"/>
            </w:tcBorders>
          </w:tcPr>
          <w:p w:rsidR="0015478F" w:rsidRPr="007B595C" w:rsidRDefault="0015478F"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избежать беды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.Цель: познакомить с </w:t>
            </w:r>
            <w:r w:rsidR="003B75F7" w:rsidRPr="007B595C">
              <w:rPr>
                <w:rFonts w:ascii="Times New Roman" w:hAnsi="Times New Roman" w:cs="Times New Roman"/>
                <w:sz w:val="20"/>
                <w:szCs w:val="20"/>
              </w:rPr>
              <w:t>правилами</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поведения</w:t>
            </w:r>
            <w:r w:rsidRPr="007B595C">
              <w:rPr>
                <w:rFonts w:ascii="Times New Roman" w:hAnsi="Times New Roman" w:cs="Times New Roman"/>
                <w:sz w:val="20"/>
                <w:szCs w:val="20"/>
              </w:rPr>
              <w:t xml:space="preserve"> с не-знакомыми людьми. </w:t>
            </w:r>
          </w:p>
        </w:tc>
        <w:tc>
          <w:tcPr>
            <w:tcW w:w="1275" w:type="dxa"/>
            <w:tcBorders>
              <w:top w:val="single" w:sz="4" w:space="0" w:color="auto"/>
              <w:left w:val="single" w:sz="4" w:space="0" w:color="auto"/>
              <w:right w:val="single" w:sz="4" w:space="0" w:color="000000" w:themeColor="text1"/>
            </w:tcBorders>
          </w:tcPr>
          <w:p w:rsidR="0015478F" w:rsidRPr="007B595C" w:rsidRDefault="0015478F"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Выложи по образцу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зрительное внимание и память с ……………</w:t>
            </w:r>
          </w:p>
        </w:tc>
        <w:tc>
          <w:tcPr>
            <w:tcW w:w="1418" w:type="dxa"/>
            <w:tcBorders>
              <w:top w:val="single" w:sz="4" w:space="0" w:color="auto"/>
              <w:left w:val="single" w:sz="4" w:space="0" w:color="auto"/>
              <w:right w:val="single" w:sz="4" w:space="0" w:color="000000" w:themeColor="text1"/>
            </w:tcBorders>
          </w:tcPr>
          <w:p w:rsidR="0015478F" w:rsidRPr="007B595C" w:rsidRDefault="0015478F"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Добавь слог к слову</w:t>
            </w:r>
            <w:r w:rsidRPr="007B595C">
              <w:rPr>
                <w:rFonts w:ascii="Times New Roman" w:hAnsi="Times New Roman" w:cs="Times New Roman"/>
                <w:sz w:val="20"/>
                <w:szCs w:val="20"/>
              </w:rPr>
              <w:t>»</w:t>
            </w:r>
          </w:p>
        </w:tc>
      </w:tr>
      <w:tr w:rsidR="0015478F" w:rsidRPr="007B595C" w:rsidTr="003B75F7">
        <w:trPr>
          <w:trHeight w:val="1275"/>
        </w:trPr>
        <w:tc>
          <w:tcPr>
            <w:tcW w:w="1403" w:type="dxa"/>
            <w:gridSpan w:val="2"/>
            <w:vMerge w:val="restart"/>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2336"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1. Закрепление умения надевать обувь, с помощью взрослого застёгивать пальто, выражать словесно просьбу о помощи</w:t>
            </w: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Воробушки и кот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557C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 xml:space="preserve">ь: учить мягко спрыгивать, сгибая ноги в коленях, бегать, не задевая друг друга </w:t>
            </w: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Передай другому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557C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 детей навыки вежливого общения с окружающими </w:t>
            </w: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пословицами: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Скажи мне, кто твой друг, и я скажу, кто 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Друга ищи, а нашел – береги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557CF">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признаках осени</w:t>
            </w:r>
          </w:p>
          <w:p w:rsidR="0015478F" w:rsidRPr="007B595C" w:rsidRDefault="0015478F"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у детей</w:t>
            </w:r>
          </w:p>
          <w:p w:rsidR="0015478F" w:rsidRPr="007B595C" w:rsidRDefault="0015478F" w:rsidP="00F557CF">
            <w:pPr>
              <w:pStyle w:val="ParagraphStyle"/>
              <w:rPr>
                <w:rFonts w:ascii="Times New Roman" w:hAnsi="Times New Roman" w:cs="Times New Roman"/>
                <w:sz w:val="20"/>
                <w:szCs w:val="20"/>
              </w:rPr>
            </w:pPr>
          </w:p>
        </w:tc>
        <w:tc>
          <w:tcPr>
            <w:tcW w:w="1276" w:type="dxa"/>
            <w:vMerge w:val="restart"/>
            <w:tcBorders>
              <w:top w:val="single" w:sz="4" w:space="0" w:color="auto"/>
              <w:left w:val="single" w:sz="4" w:space="0" w:color="auto"/>
              <w:right w:val="single" w:sz="4" w:space="0" w:color="auto"/>
            </w:tcBorders>
          </w:tcPr>
          <w:p w:rsidR="0015478F" w:rsidRPr="007B595C" w:rsidRDefault="0015478F"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пару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Разучивание правил подвижной игры</w:t>
            </w:r>
          </w:p>
          <w:p w:rsidR="0015478F" w:rsidRPr="007B595C" w:rsidRDefault="003B75F7"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Совушка</w:t>
            </w:r>
            <w:r w:rsidRPr="007B595C">
              <w:rPr>
                <w:rFonts w:ascii="Times New Roman" w:hAnsi="Times New Roman" w:cs="Times New Roman"/>
                <w:sz w:val="20"/>
                <w:szCs w:val="20"/>
              </w:rPr>
              <w:t>»</w:t>
            </w:r>
          </w:p>
          <w:p w:rsidR="0015478F" w:rsidRPr="007B595C" w:rsidRDefault="0015478F"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p>
          <w:p w:rsidR="0015478F" w:rsidRPr="007B595C" w:rsidRDefault="003B75F7"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Когда остаешься один дома</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с ……………</w:t>
            </w:r>
          </w:p>
        </w:tc>
      </w:tr>
      <w:tr w:rsidR="0015478F" w:rsidRPr="007B595C" w:rsidTr="003B75F7">
        <w:trPr>
          <w:trHeight w:val="607"/>
        </w:trPr>
        <w:tc>
          <w:tcPr>
            <w:tcW w:w="1403" w:type="dxa"/>
            <w:gridSpan w:val="2"/>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right w:val="single" w:sz="4" w:space="0" w:color="auto"/>
            </w:tcBorders>
          </w:tcPr>
          <w:p w:rsidR="0015478F" w:rsidRPr="007B595C" w:rsidRDefault="0015478F"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Эхо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ходят по участку и издают разные звуки: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Тр</w:t>
            </w:r>
            <w:proofErr w:type="spellEnd"/>
            <w:r w:rsidRPr="007B595C">
              <w:rPr>
                <w:rFonts w:ascii="Times New Roman" w:hAnsi="Times New Roman" w:cs="Times New Roman"/>
                <w:sz w:val="20"/>
                <w:szCs w:val="20"/>
              </w:rPr>
              <w:t>-р-р</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3B75F7"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Ау-у-у</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другая группа детей повторяет их </w:t>
            </w: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F557C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Волшебная палочка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 детей навыки общения, умение понять чувства другого</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271B3C" w:rsidRPr="007B595C" w:rsidTr="003B75F7">
        <w:tc>
          <w:tcPr>
            <w:tcW w:w="1365" w:type="dxa"/>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84" w:type="dxa"/>
            <w:gridSpan w:val="6"/>
            <w:tcBorders>
              <w:top w:val="single" w:sz="4" w:space="0" w:color="auto"/>
              <w:left w:val="single" w:sz="4" w:space="0" w:color="auto"/>
              <w:bottom w:val="single" w:sz="4" w:space="0" w:color="000000" w:themeColor="text1"/>
              <w:right w:val="nil"/>
            </w:tcBorders>
          </w:tcPr>
          <w:p w:rsidR="00271B3C" w:rsidRPr="007B595C" w:rsidRDefault="00271B3C" w:rsidP="00271B3C">
            <w:pPr>
              <w:ind w:left="27"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271B3C" w:rsidRPr="007B595C" w:rsidRDefault="00271B3C" w:rsidP="00BF24B4">
            <w:pPr>
              <w:ind w:right="-882"/>
              <w:rPr>
                <w:rFonts w:ascii="Times New Roman" w:hAnsi="Times New Roman" w:cs="Times New Roman"/>
                <w:sz w:val="20"/>
                <w:szCs w:val="20"/>
              </w:rPr>
            </w:pPr>
          </w:p>
        </w:tc>
      </w:tr>
    </w:tbl>
    <w:p w:rsidR="00BF10F2" w:rsidRPr="007B595C" w:rsidRDefault="00BF10F2" w:rsidP="0040301A">
      <w:pPr>
        <w:spacing w:after="0" w:line="240" w:lineRule="auto"/>
        <w:ind w:right="-882"/>
        <w:rPr>
          <w:rFonts w:ascii="Times New Roman" w:hAnsi="Times New Roman" w:cs="Times New Roman"/>
          <w:b/>
          <w:sz w:val="20"/>
          <w:szCs w:val="20"/>
        </w:rPr>
      </w:pPr>
    </w:p>
    <w:p w:rsidR="00B07AFA" w:rsidRPr="007B595C" w:rsidRDefault="00B07AFA" w:rsidP="0067108C">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 xml:space="preserve">Вторник </w:t>
      </w:r>
      <w:r w:rsidR="00635B6F" w:rsidRPr="007B595C">
        <w:rPr>
          <w:rFonts w:ascii="Times New Roman" w:hAnsi="Times New Roman" w:cs="Times New Roman"/>
          <w:b/>
          <w:sz w:val="20"/>
          <w:szCs w:val="20"/>
        </w:rPr>
        <w:t>08</w:t>
      </w:r>
      <w:r w:rsidRPr="007B595C">
        <w:rPr>
          <w:rFonts w:ascii="Times New Roman" w:hAnsi="Times New Roman" w:cs="Times New Roman"/>
          <w:b/>
          <w:sz w:val="20"/>
          <w:szCs w:val="20"/>
        </w:rPr>
        <w:t>.11.</w:t>
      </w:r>
      <w:r w:rsidR="00EE62C7" w:rsidRPr="007B595C">
        <w:rPr>
          <w:rFonts w:ascii="Times New Roman" w:hAnsi="Times New Roman" w:cs="Times New Roman"/>
          <w:b/>
          <w:sz w:val="20"/>
          <w:szCs w:val="20"/>
        </w:rPr>
        <w:t>202</w:t>
      </w:r>
      <w:r w:rsidR="00697696"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004861EF" w:rsidRPr="007B595C">
        <w:rPr>
          <w:rFonts w:ascii="Times New Roman" w:hAnsi="Times New Roman" w:cs="Times New Roman"/>
          <w:b/>
          <w:sz w:val="20"/>
          <w:szCs w:val="20"/>
        </w:rPr>
        <w:t xml:space="preserve">           </w:t>
      </w:r>
      <w:r w:rsidR="005B37B1" w:rsidRPr="007B595C">
        <w:rPr>
          <w:rFonts w:ascii="Times New Roman" w:hAnsi="Times New Roman" w:cs="Times New Roman"/>
          <w:b/>
          <w:sz w:val="20"/>
          <w:szCs w:val="20"/>
        </w:rPr>
        <w:t xml:space="preserve">  </w:t>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Наши добрые дела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15"/>
        <w:gridCol w:w="2321"/>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938"/>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BF24B4">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right w:val="single" w:sz="4" w:space="0" w:color="auto"/>
            </w:tcBorders>
          </w:tcPr>
          <w:p w:rsidR="0015478F" w:rsidRPr="007B595C" w:rsidRDefault="0015478F" w:rsidP="007F1C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Ритуал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Эстафета дружбы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берутся за руки и передают как эстафету рукопожатие. Начинает воспитатель: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Я передаю вам свою дружбу, и она идёт от меня к Маше, от Маши к Оле и т. д. и, наконец, снова возвращается ко мне. Я чувствую, что дружбы стало больше, так как каждый добавил частичку своей. Пусть же дружба нас не покидает и греет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7F1C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Слушание песни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Улыбка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 xml:space="preserve">(муз. В. </w:t>
            </w:r>
            <w:proofErr w:type="spellStart"/>
            <w:r w:rsidRPr="007B595C">
              <w:rPr>
                <w:rFonts w:ascii="Times New Roman" w:hAnsi="Times New Roman" w:cs="Times New Roman"/>
                <w:i/>
                <w:iCs/>
                <w:sz w:val="20"/>
                <w:szCs w:val="20"/>
              </w:rPr>
              <w:t>Шаинского</w:t>
            </w:r>
            <w:proofErr w:type="spellEnd"/>
            <w:r w:rsidRPr="007B595C">
              <w:rPr>
                <w:rFonts w:ascii="Times New Roman" w:hAnsi="Times New Roman" w:cs="Times New Roman"/>
                <w:i/>
                <w:iCs/>
                <w:sz w:val="20"/>
                <w:szCs w:val="20"/>
              </w:rPr>
              <w:t xml:space="preserve">, сл. М. </w:t>
            </w:r>
            <w:proofErr w:type="spellStart"/>
            <w:r w:rsidRPr="007B595C">
              <w:rPr>
                <w:rFonts w:ascii="Times New Roman" w:hAnsi="Times New Roman" w:cs="Times New Roman"/>
                <w:i/>
                <w:iCs/>
                <w:sz w:val="20"/>
                <w:szCs w:val="20"/>
              </w:rPr>
              <w:t>Пляцковского</w:t>
            </w:r>
            <w:proofErr w:type="spellEnd"/>
            <w:r w:rsidRPr="007B595C">
              <w:rPr>
                <w:rFonts w:ascii="Times New Roman" w:hAnsi="Times New Roman" w:cs="Times New Roman"/>
                <w:i/>
                <w:iCs/>
                <w:sz w:val="20"/>
                <w:szCs w:val="20"/>
              </w:rPr>
              <w:t>)</w:t>
            </w:r>
            <w:r w:rsidRPr="007B595C">
              <w:rPr>
                <w:rFonts w:ascii="Times New Roman" w:hAnsi="Times New Roman" w:cs="Times New Roman"/>
                <w:sz w:val="20"/>
                <w:szCs w:val="20"/>
              </w:rPr>
              <w:t xml:space="preserve"> и исполнение импровизированного танца</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7F1C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Развитие </w:t>
            </w:r>
          </w:p>
          <w:p w:rsidR="0015478F" w:rsidRPr="007B595C" w:rsidRDefault="0015478F" w:rsidP="007F1C2A">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7F1C2A">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умения говорить добрые слова сверстнику и взрослому</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7F1C2A">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 ………….</w:t>
            </w:r>
          </w:p>
          <w:p w:rsidR="0015478F" w:rsidRPr="007B595C" w:rsidRDefault="0015478F" w:rsidP="007F1C2A">
            <w:pPr>
              <w:pStyle w:val="ParagraphStyle"/>
              <w:rPr>
                <w:rFonts w:ascii="Times New Roman" w:hAnsi="Times New Roman" w:cs="Times New Roman"/>
                <w:sz w:val="20"/>
                <w:szCs w:val="20"/>
              </w:rPr>
            </w:pPr>
            <w:r w:rsidRPr="007B595C">
              <w:rPr>
                <w:rFonts w:ascii="Times New Roman" w:hAnsi="Times New Roman" w:cs="Times New Roman"/>
                <w:sz w:val="20"/>
                <w:szCs w:val="20"/>
              </w:rPr>
              <w:t>навыков штриховки</w:t>
            </w:r>
          </w:p>
        </w:tc>
        <w:tc>
          <w:tcPr>
            <w:tcW w:w="1275" w:type="dxa"/>
            <w:vMerge w:val="restart"/>
            <w:tcBorders>
              <w:top w:val="single" w:sz="4" w:space="0" w:color="auto"/>
              <w:left w:val="single" w:sz="4" w:space="0" w:color="auto"/>
              <w:right w:val="single" w:sz="4" w:space="0" w:color="auto"/>
            </w:tcBorders>
          </w:tcPr>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Чего не стало?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на развитие внимания 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Скажи ласково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упражнять ………….. в словоизменении</w:t>
            </w:r>
          </w:p>
        </w:tc>
      </w:tr>
      <w:tr w:rsidR="0015478F" w:rsidRPr="007B595C" w:rsidTr="003B75F7">
        <w:trPr>
          <w:trHeight w:val="630"/>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7F1C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Развивающая игровая 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Дружба начинается с улыбки…</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7F1C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Чем я могу помочь бабушке? Как её порадовать?</w:t>
            </w:r>
            <w:r w:rsidR="003B75F7" w:rsidRPr="007B595C">
              <w:rPr>
                <w:rFonts w:ascii="Times New Roman" w:hAnsi="Times New Roman" w:cs="Times New Roman"/>
                <w:sz w:val="20"/>
                <w:szCs w:val="20"/>
              </w:rPr>
              <w:t>»</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7F1C2A">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3.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хорошо с тобой дружить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7F1C2A">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по кругу говорят слова о достоинствах своих друзей.</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shd w:val="clear" w:color="auto" w:fill="FFFFFF"/>
              </w:rPr>
            </w:pPr>
          </w:p>
        </w:tc>
      </w:tr>
      <w:tr w:rsidR="0015478F" w:rsidRPr="007B595C" w:rsidTr="003B75F7">
        <w:trPr>
          <w:trHeight w:val="183"/>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7F1C2A">
            <w:pPr>
              <w:pStyle w:val="ParagraphStyle"/>
              <w:rPr>
                <w:rFonts w:ascii="Times New Roman" w:hAnsi="Times New Roman" w:cs="Times New Roman"/>
                <w:sz w:val="20"/>
                <w:szCs w:val="20"/>
              </w:rPr>
            </w:pPr>
            <w:r w:rsidRPr="007B595C">
              <w:rPr>
                <w:rFonts w:ascii="Times New Roman" w:hAnsi="Times New Roman" w:cs="Times New Roman"/>
                <w:sz w:val="20"/>
                <w:szCs w:val="20"/>
              </w:rPr>
              <w:t>4. Игры со скакалками, большими и малыми мячами.</w:t>
            </w:r>
          </w:p>
          <w:p w:rsidR="0015478F" w:rsidRPr="007B595C" w:rsidRDefault="0015478F" w:rsidP="007F1C2A">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F14C07" w:rsidP="007F1C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Сюжетно-ролевая игра </w:t>
            </w:r>
            <w:r w:rsidR="003B75F7" w:rsidRPr="007B595C">
              <w:rPr>
                <w:rFonts w:ascii="Times New Roman" w:hAnsi="Times New Roman" w:cs="Times New Roman"/>
                <w:sz w:val="20"/>
                <w:szCs w:val="20"/>
              </w:rPr>
              <w:t>«</w:t>
            </w:r>
            <w:r w:rsidR="0015478F" w:rsidRPr="007B595C">
              <w:rPr>
                <w:rFonts w:ascii="Times New Roman" w:hAnsi="Times New Roman" w:cs="Times New Roman"/>
                <w:sz w:val="20"/>
                <w:szCs w:val="20"/>
              </w:rPr>
              <w:t>У друга день рождения</w:t>
            </w:r>
            <w:r w:rsidR="003B75F7" w:rsidRPr="007B595C">
              <w:rPr>
                <w:rFonts w:ascii="Times New Roman" w:hAnsi="Times New Roman" w:cs="Times New Roman"/>
                <w:sz w:val="20"/>
                <w:szCs w:val="20"/>
              </w:rPr>
              <w:t>»</w:t>
            </w:r>
            <w:r w:rsidR="0015478F" w:rsidRPr="007B595C">
              <w:rPr>
                <w:rFonts w:ascii="Times New Roman" w:hAnsi="Times New Roman" w:cs="Times New Roman"/>
                <w:sz w:val="20"/>
                <w:szCs w:val="20"/>
              </w:rPr>
              <w:t>.</w:t>
            </w:r>
          </w:p>
          <w:p w:rsidR="0015478F" w:rsidRPr="007B595C" w:rsidRDefault="0015478F" w:rsidP="007F1C2A">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7F1C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Рассматривание </w:t>
            </w:r>
            <w:r w:rsidR="003B75F7" w:rsidRPr="007B595C">
              <w:rPr>
                <w:rFonts w:ascii="Times New Roman" w:hAnsi="Times New Roman" w:cs="Times New Roman"/>
                <w:sz w:val="20"/>
                <w:szCs w:val="20"/>
              </w:rPr>
              <w:t>тематических</w:t>
            </w:r>
            <w:r w:rsidRPr="007B595C">
              <w:rPr>
                <w:rFonts w:ascii="Times New Roman" w:hAnsi="Times New Roman" w:cs="Times New Roman"/>
                <w:sz w:val="20"/>
                <w:szCs w:val="20"/>
              </w:rPr>
              <w:t xml:space="preserve"> иллюстраций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Наши добрые дела и поступки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7F1C2A">
            <w:pPr>
              <w:pStyle w:val="ParagraphStyle"/>
              <w:rPr>
                <w:rFonts w:ascii="Times New Roman" w:hAnsi="Times New Roman" w:cs="Times New Roman"/>
                <w:sz w:val="20"/>
                <w:szCs w:val="20"/>
              </w:rPr>
            </w:pPr>
            <w:r w:rsidRPr="007B595C">
              <w:rPr>
                <w:rFonts w:ascii="Times New Roman" w:hAnsi="Times New Roman" w:cs="Times New Roman"/>
                <w:sz w:val="20"/>
                <w:szCs w:val="20"/>
              </w:rPr>
              <w:t>4. Изготовление</w:t>
            </w:r>
          </w:p>
          <w:p w:rsidR="0015478F" w:rsidRPr="007B595C" w:rsidRDefault="0015478F" w:rsidP="007F1C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поделки из соленого теста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Подарок другу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7F1C2A">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shd w:val="clear" w:color="auto" w:fill="FFFFFF"/>
              </w:rPr>
            </w:pPr>
          </w:p>
        </w:tc>
      </w:tr>
      <w:tr w:rsidR="0015478F" w:rsidRPr="007B595C" w:rsidTr="00F33B09">
        <w:trPr>
          <w:trHeight w:val="2383"/>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vMerge w:val="restart"/>
            <w:tcBorders>
              <w:top w:val="single" w:sz="4" w:space="0" w:color="000000" w:themeColor="text1"/>
              <w:left w:val="single" w:sz="4" w:space="0" w:color="auto"/>
              <w:right w:val="single" w:sz="4" w:space="0" w:color="auto"/>
            </w:tcBorders>
          </w:tcPr>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ветром, определение с детьми, какой ветер: </w:t>
            </w:r>
            <w:r w:rsidRPr="007B595C">
              <w:rPr>
                <w:rFonts w:ascii="Times New Roman" w:hAnsi="Times New Roman" w:cs="Times New Roman"/>
                <w:i/>
                <w:iCs/>
                <w:sz w:val="20"/>
                <w:szCs w:val="20"/>
              </w:rPr>
              <w:t>тёплый, ласковый, игривый</w:t>
            </w:r>
            <w:r w:rsidRPr="007B595C">
              <w:rPr>
                <w:rFonts w:ascii="Times New Roman" w:hAnsi="Times New Roman" w:cs="Times New Roman"/>
                <w:sz w:val="20"/>
                <w:szCs w:val="20"/>
              </w:rPr>
              <w:t xml:space="preserve"> или </w:t>
            </w:r>
            <w:r w:rsidRPr="007B595C">
              <w:rPr>
                <w:rFonts w:ascii="Times New Roman" w:hAnsi="Times New Roman" w:cs="Times New Roman"/>
                <w:i/>
                <w:iCs/>
                <w:sz w:val="20"/>
                <w:szCs w:val="20"/>
              </w:rPr>
              <w:t>холодный, злой, хмурый</w:t>
            </w:r>
            <w:r w:rsidRPr="007B595C">
              <w:rPr>
                <w:rFonts w:ascii="Times New Roman" w:hAnsi="Times New Roman" w:cs="Times New Roman"/>
                <w:sz w:val="20"/>
                <w:szCs w:val="20"/>
              </w:rPr>
              <w:t>. Предложить подумать, какое сегодня у ветра настроение</w:t>
            </w:r>
          </w:p>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иллюстраций с </w:t>
            </w:r>
            <w:r w:rsidR="003B75F7" w:rsidRPr="007B595C">
              <w:rPr>
                <w:rFonts w:ascii="Times New Roman" w:hAnsi="Times New Roman" w:cs="Times New Roman"/>
                <w:sz w:val="20"/>
                <w:szCs w:val="20"/>
              </w:rPr>
              <w:t>изображением</w:t>
            </w:r>
            <w:r w:rsidRPr="007B595C">
              <w:rPr>
                <w:rFonts w:ascii="Times New Roman" w:hAnsi="Times New Roman" w:cs="Times New Roman"/>
                <w:sz w:val="20"/>
                <w:szCs w:val="20"/>
              </w:rPr>
              <w:t xml:space="preserve"> людей, помогающих птицам.</w:t>
            </w:r>
          </w:p>
          <w:p w:rsidR="0015478F" w:rsidRPr="007B595C" w:rsidRDefault="0015478F" w:rsidP="0029197B">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bottom w:val="single" w:sz="4" w:space="0" w:color="auto"/>
              <w:right w:val="single" w:sz="4" w:space="0" w:color="auto"/>
            </w:tcBorders>
          </w:tcPr>
          <w:p w:rsidR="0015478F" w:rsidRPr="007B595C" w:rsidRDefault="0015478F" w:rsidP="0029197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Наблюдение за птицами.</w:t>
            </w:r>
          </w:p>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и</w:t>
            </w:r>
            <w:r w:rsidRPr="007B595C">
              <w:rPr>
                <w:rFonts w:ascii="Times New Roman" w:hAnsi="Times New Roman" w:cs="Times New Roman"/>
                <w:sz w:val="20"/>
                <w:szCs w:val="20"/>
              </w:rPr>
              <w:t xml:space="preserve">: формировать умение устанавливать связи между поведением птиц и изменениями </w:t>
            </w:r>
          </w:p>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природе; воспитывать заботливое отношение </w:t>
            </w:r>
          </w:p>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к птицам</w:t>
            </w:r>
          </w:p>
          <w:p w:rsidR="0015478F" w:rsidRPr="007B595C" w:rsidRDefault="0015478F" w:rsidP="0029197B">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bottom w:val="single" w:sz="4" w:space="0" w:color="auto"/>
              <w:right w:val="single" w:sz="4" w:space="0" w:color="auto"/>
            </w:tcBorders>
          </w:tcPr>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Змея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 детей навыки группового взаимодействия.</w:t>
            </w:r>
          </w:p>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малой подвижности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Секрет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w:t>
            </w:r>
            <w:r w:rsidR="00F33B09" w:rsidRPr="007B595C">
              <w:rPr>
                <w:rFonts w:ascii="Times New Roman" w:hAnsi="Times New Roman" w:cs="Times New Roman"/>
                <w:sz w:val="20"/>
                <w:szCs w:val="20"/>
              </w:rPr>
              <w:t>детей ориентироваться по схеме.</w:t>
            </w:r>
          </w:p>
        </w:tc>
        <w:tc>
          <w:tcPr>
            <w:tcW w:w="2337" w:type="dxa"/>
            <w:tcBorders>
              <w:top w:val="single" w:sz="4" w:space="0" w:color="000000" w:themeColor="text1"/>
              <w:left w:val="single" w:sz="4" w:space="0" w:color="auto"/>
              <w:bottom w:val="single" w:sz="4" w:space="0" w:color="auto"/>
              <w:right w:val="single" w:sz="4" w:space="0" w:color="auto"/>
            </w:tcBorders>
          </w:tcPr>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w:t>
            </w:r>
            <w:proofErr w:type="gramStart"/>
            <w:r w:rsidRPr="007B595C">
              <w:rPr>
                <w:rFonts w:ascii="Times New Roman" w:hAnsi="Times New Roman" w:cs="Times New Roman"/>
                <w:sz w:val="20"/>
                <w:szCs w:val="20"/>
              </w:rPr>
              <w:t>за  одеждой</w:t>
            </w:r>
            <w:proofErr w:type="gramEnd"/>
            <w:r w:rsidRPr="007B595C">
              <w:rPr>
                <w:rFonts w:ascii="Times New Roman" w:hAnsi="Times New Roman" w:cs="Times New Roman"/>
                <w:sz w:val="20"/>
                <w:szCs w:val="20"/>
              </w:rPr>
              <w:t xml:space="preserve"> взрослых и детей.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формировать умение устанавливать простейшие связи между изменениями в неживой и живой природе; закрепить</w:t>
            </w:r>
            <w:r w:rsidR="00F33B09" w:rsidRPr="007B595C">
              <w:rPr>
                <w:rFonts w:ascii="Times New Roman" w:hAnsi="Times New Roman" w:cs="Times New Roman"/>
                <w:sz w:val="20"/>
                <w:szCs w:val="20"/>
              </w:rPr>
              <w:t xml:space="preserve"> знания о классификации одежды  </w:t>
            </w:r>
            <w:r w:rsidRPr="007B595C">
              <w:rPr>
                <w:rFonts w:ascii="Times New Roman" w:hAnsi="Times New Roman" w:cs="Times New Roman"/>
                <w:sz w:val="20"/>
                <w:szCs w:val="20"/>
              </w:rPr>
              <w:t>по сезонам</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 ……………</w:t>
            </w:r>
          </w:p>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умения выполнять несложные поручения</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p>
          <w:p w:rsidR="0015478F" w:rsidRPr="007B595C" w:rsidRDefault="003B75F7"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У кого кто?</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w:t>
            </w:r>
          </w:p>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Ознакомление …………………………….</w:t>
            </w:r>
          </w:p>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пословицами: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Друг познается </w:t>
            </w:r>
          </w:p>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в беде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 друга держаться – ничего не бояться!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Дружба дороже денег</w:t>
            </w:r>
            <w:r w:rsidR="003B75F7" w:rsidRPr="007B595C">
              <w:rPr>
                <w:rFonts w:ascii="Times New Roman" w:hAnsi="Times New Roman" w:cs="Times New Roman"/>
                <w:sz w:val="20"/>
                <w:szCs w:val="20"/>
              </w:rPr>
              <w:t>»</w:t>
            </w:r>
          </w:p>
        </w:tc>
      </w:tr>
      <w:tr w:rsidR="0015478F" w:rsidRPr="007B595C" w:rsidTr="003B75F7">
        <w:trPr>
          <w:trHeight w:val="1036"/>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auto"/>
              <w:right w:val="single" w:sz="4" w:space="0" w:color="auto"/>
            </w:tcBorders>
          </w:tcPr>
          <w:p w:rsidR="0015478F" w:rsidRPr="007B595C" w:rsidRDefault="0015478F" w:rsidP="0029197B">
            <w:pPr>
              <w:pStyle w:val="ParagraphStyle"/>
              <w:rPr>
                <w:rFonts w:ascii="Times New Roman" w:hAnsi="Times New Roman" w:cs="Times New Roman"/>
                <w:sz w:val="20"/>
                <w:szCs w:val="20"/>
              </w:rPr>
            </w:pPr>
          </w:p>
        </w:tc>
        <w:tc>
          <w:tcPr>
            <w:tcW w:w="7011" w:type="dxa"/>
            <w:gridSpan w:val="3"/>
            <w:tcBorders>
              <w:top w:val="single" w:sz="4" w:space="0" w:color="auto"/>
              <w:left w:val="single" w:sz="4" w:space="0" w:color="auto"/>
              <w:right w:val="single" w:sz="4" w:space="0" w:color="auto"/>
            </w:tcBorders>
          </w:tcPr>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Татарская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Угадай и догони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внимание, быстроту реакции, ловкость.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Водящий с закрытыми глазами садится впереди играющих, сидящих на скамейке. Один из игроков подходит к водящему, кладет руку на плечо и шепотом называет по имени. </w:t>
            </w:r>
            <w:r w:rsidRPr="007B595C">
              <w:rPr>
                <w:rFonts w:ascii="Times New Roman" w:hAnsi="Times New Roman" w:cs="Times New Roman"/>
                <w:sz w:val="20"/>
                <w:szCs w:val="20"/>
              </w:rPr>
              <w:lastRenderedPageBreak/>
              <w:t>Водящий должен отгадать, кто это. Если он отгадает, то быстро убирает повязку и догоняет убегающего</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Дыхательное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Суп кипит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У каждого ребёнка в руках игрушечные пластмассовые кастрюльки, наполовину наполненные водой, и соломинки для коктейля. Воспитатель предлагает опустить соломинку в кастрюлю и подуть, чтобы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суп закипел</w:t>
            </w:r>
            <w:r w:rsidR="003B75F7" w:rsidRPr="007B595C">
              <w:rPr>
                <w:rFonts w:ascii="Times New Roman" w:hAnsi="Times New Roman" w:cs="Times New Roman"/>
                <w:sz w:val="20"/>
                <w:szCs w:val="20"/>
              </w:rPr>
              <w:t>»</w:t>
            </w:r>
          </w:p>
        </w:tc>
      </w:tr>
      <w:tr w:rsidR="0015478F" w:rsidRPr="007B595C" w:rsidTr="003B75F7">
        <w:trPr>
          <w:trHeight w:val="1750"/>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о дружбе: предложить рассказать </w:t>
            </w:r>
          </w:p>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о своём друге – что он любит делать, его любимые игрушки</w:t>
            </w:r>
          </w:p>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сюжетных картинок о дружбе, о взаимопомощи </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Слушание песни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Если добрый 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 xml:space="preserve">(муз. Б. Савельева, сл. М. </w:t>
            </w:r>
            <w:proofErr w:type="spellStart"/>
            <w:r w:rsidRPr="007B595C">
              <w:rPr>
                <w:rFonts w:ascii="Times New Roman" w:hAnsi="Times New Roman" w:cs="Times New Roman"/>
                <w:i/>
                <w:iCs/>
                <w:sz w:val="20"/>
                <w:szCs w:val="20"/>
              </w:rPr>
              <w:t>Пляцковского</w:t>
            </w:r>
            <w:proofErr w:type="spellEnd"/>
            <w:r w:rsidRPr="007B595C">
              <w:rPr>
                <w:rFonts w:ascii="Times New Roman" w:hAnsi="Times New Roman" w:cs="Times New Roman"/>
                <w:i/>
                <w:iCs/>
                <w:sz w:val="20"/>
                <w:szCs w:val="20"/>
              </w:rPr>
              <w:t>)</w:t>
            </w:r>
            <w:r w:rsidRPr="007B595C">
              <w:rPr>
                <w:rFonts w:ascii="Times New Roman" w:hAnsi="Times New Roman" w:cs="Times New Roman"/>
                <w:sz w:val="20"/>
                <w:szCs w:val="20"/>
              </w:rPr>
              <w:t xml:space="preserve"> и подпевание.</w:t>
            </w:r>
          </w:p>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Эхо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детей быть открытыми для взаимодействия</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Как </w:t>
            </w:r>
            <w:proofErr w:type="gramStart"/>
            <w:r w:rsidRPr="007B595C">
              <w:rPr>
                <w:rFonts w:ascii="Times New Roman" w:hAnsi="Times New Roman" w:cs="Times New Roman"/>
                <w:sz w:val="20"/>
                <w:szCs w:val="20"/>
              </w:rPr>
              <w:t>посту-пить</w:t>
            </w:r>
            <w:proofErr w:type="gramEnd"/>
            <w:r w:rsidRPr="007B595C">
              <w:rPr>
                <w:rFonts w:ascii="Times New Roman" w:hAnsi="Times New Roman" w:cs="Times New Roman"/>
                <w:sz w:val="20"/>
                <w:szCs w:val="20"/>
              </w:rPr>
              <w:t>?</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закреплять у детей умения принимать правильные решения в различных ситуациях </w:t>
            </w:r>
          </w:p>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2. Дежурство по столовой.</w:t>
            </w:r>
          </w:p>
          <w:p w:rsidR="0015478F" w:rsidRPr="007B595C" w:rsidRDefault="0015478F" w:rsidP="0029197B">
            <w:pPr>
              <w:pStyle w:val="ParagraphStyle"/>
              <w:rPr>
                <w:rFonts w:ascii="Times New Roman" w:hAnsi="Times New Roman" w:cs="Times New Roman"/>
                <w:sz w:val="20"/>
                <w:szCs w:val="20"/>
              </w:rPr>
            </w:pPr>
          </w:p>
          <w:p w:rsidR="0015478F" w:rsidRPr="007B595C" w:rsidRDefault="0015478F" w:rsidP="0029197B">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сказки </w:t>
            </w:r>
          </w:p>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Катаева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Цветик-</w:t>
            </w:r>
            <w:proofErr w:type="spellStart"/>
            <w:r w:rsidRPr="007B595C">
              <w:rPr>
                <w:rFonts w:ascii="Times New Roman" w:hAnsi="Times New Roman" w:cs="Times New Roman"/>
                <w:sz w:val="20"/>
                <w:szCs w:val="20"/>
              </w:rPr>
              <w:t>семицветик</w:t>
            </w:r>
            <w:proofErr w:type="spellEnd"/>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Проблемная 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Бабушка заболела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Строительная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Построим дом для друга (домашнего питомца)</w:t>
            </w:r>
            <w:r w:rsidR="003B75F7" w:rsidRPr="007B595C">
              <w:rPr>
                <w:rFonts w:ascii="Times New Roman" w:hAnsi="Times New Roman" w:cs="Times New Roman"/>
                <w:sz w:val="20"/>
                <w:szCs w:val="20"/>
              </w:rPr>
              <w:t>»</w:t>
            </w:r>
          </w:p>
          <w:p w:rsidR="0015478F" w:rsidRPr="007B595C" w:rsidRDefault="0015478F" w:rsidP="0029197B">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 …………… знаний</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о приметах осени.</w:t>
            </w:r>
          </w:p>
        </w:tc>
        <w:tc>
          <w:tcPr>
            <w:tcW w:w="1276" w:type="dxa"/>
            <w:tcBorders>
              <w:top w:val="single" w:sz="4" w:space="0" w:color="auto"/>
              <w:left w:val="single" w:sz="4" w:space="0" w:color="auto"/>
              <w:right w:val="single" w:sz="4" w:space="0" w:color="auto"/>
            </w:tcBorders>
          </w:tcPr>
          <w:p w:rsidR="0015478F" w:rsidRPr="007B595C" w:rsidRDefault="003B75F7"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Подвижная</w:t>
            </w:r>
            <w:r w:rsidR="0015478F" w:rsidRPr="007B595C">
              <w:rPr>
                <w:rFonts w:ascii="Times New Roman" w:hAnsi="Times New Roman" w:cs="Times New Roman"/>
                <w:sz w:val="20"/>
                <w:szCs w:val="20"/>
              </w:rPr>
              <w:t xml:space="preserve"> игра </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Парные перебежки</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с ……………</w:t>
            </w:r>
          </w:p>
        </w:tc>
        <w:tc>
          <w:tcPr>
            <w:tcW w:w="1275" w:type="dxa"/>
            <w:tcBorders>
              <w:top w:val="single" w:sz="4" w:space="0" w:color="auto"/>
              <w:left w:val="single" w:sz="4" w:space="0" w:color="auto"/>
              <w:right w:val="single" w:sz="4" w:space="0" w:color="000000" w:themeColor="text1"/>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Разложи</w:t>
            </w:r>
          </w:p>
          <w:p w:rsidR="0015478F" w:rsidRPr="007B595C" w:rsidRDefault="0015478F"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по порядку</w:t>
            </w:r>
            <w:r w:rsidR="003B75F7" w:rsidRPr="007B595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000000" w:themeColor="text1"/>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29197B">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Назови соседей числа</w:t>
            </w:r>
            <w:r w:rsidRPr="007B595C">
              <w:rPr>
                <w:rFonts w:ascii="Times New Roman" w:hAnsi="Times New Roman" w:cs="Times New Roman"/>
                <w:sz w:val="20"/>
                <w:szCs w:val="20"/>
              </w:rPr>
              <w:t>»</w:t>
            </w:r>
          </w:p>
        </w:tc>
      </w:tr>
      <w:tr w:rsidR="0015478F" w:rsidRPr="007B595C" w:rsidTr="003B75F7">
        <w:trPr>
          <w:trHeight w:val="837"/>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Чьи вещи?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узнавать свои вещи, не путать их с одеждой товарищей.</w:t>
            </w: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1. Знакомство с приметой: воробьи в ненастную погоду весело чирикают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к ясной погоде.</w:t>
            </w: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Поможем малышам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воспитывать от</w:t>
            </w:r>
            <w:r w:rsidRPr="007B595C">
              <w:rPr>
                <w:rFonts w:ascii="Times New Roman" w:hAnsi="Times New Roman" w:cs="Times New Roman"/>
                <w:sz w:val="20"/>
                <w:szCs w:val="20"/>
              </w:rPr>
              <w:t>зывчивость, желание помочь младшим</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веселые ребята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15ED8">
            <w:pPr>
              <w:pStyle w:val="ParagraphStyle"/>
              <w:rPr>
                <w:rFonts w:ascii="Times New Roman" w:hAnsi="Times New Roman" w:cs="Times New Roman"/>
                <w:sz w:val="20"/>
                <w:szCs w:val="20"/>
              </w:rPr>
            </w:pP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Кому что нужно?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учить находить предметы, необходимые людям определенной профессии</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Выше ноги от земли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3. Игры с мячами.</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что делает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учить наблюдать за детьми, как они дружно играют</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о чуткости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 равнодушии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Выкладывание узоров из камней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Словесная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Кто больше назовёт слов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со звуком [ш]</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638"/>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Какой корм птицы едят лучше: крошки, остатки каши или зернышки?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Добавление корма в кормушку</w:t>
            </w:r>
          </w:p>
        </w:tc>
        <w:tc>
          <w:tcPr>
            <w:tcW w:w="2337" w:type="dxa"/>
            <w:vMerge/>
            <w:tcBorders>
              <w:left w:val="single" w:sz="4" w:space="0" w:color="000000" w:themeColor="text1"/>
              <w:right w:val="single" w:sz="4" w:space="0" w:color="auto"/>
            </w:tcBorders>
          </w:tcPr>
          <w:p w:rsidR="0015478F" w:rsidRPr="007B595C" w:rsidRDefault="0015478F" w:rsidP="00815ED8">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815ED8">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271B3C" w:rsidRPr="007B595C" w:rsidTr="00CE19CB">
        <w:tc>
          <w:tcPr>
            <w:tcW w:w="1418" w:type="dxa"/>
            <w:gridSpan w:val="2"/>
            <w:tcBorders>
              <w:top w:val="single" w:sz="4" w:space="0" w:color="auto"/>
              <w:left w:val="single" w:sz="4" w:space="0" w:color="000000" w:themeColor="text1"/>
              <w:bottom w:val="single" w:sz="4" w:space="0" w:color="000000" w:themeColor="text1"/>
              <w:right w:val="single" w:sz="4" w:space="0" w:color="auto"/>
            </w:tcBorders>
          </w:tcPr>
          <w:p w:rsidR="00271B3C" w:rsidRPr="007B595C" w:rsidRDefault="00271B3C" w:rsidP="00B86EE2">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1" w:type="dxa"/>
            <w:gridSpan w:val="5"/>
            <w:tcBorders>
              <w:top w:val="single" w:sz="4" w:space="0" w:color="auto"/>
              <w:left w:val="single" w:sz="4" w:space="0" w:color="auto"/>
              <w:bottom w:val="single" w:sz="4" w:space="0" w:color="000000" w:themeColor="text1"/>
              <w:right w:val="nil"/>
            </w:tcBorders>
          </w:tcPr>
          <w:p w:rsidR="00271B3C" w:rsidRPr="007B595C" w:rsidRDefault="00271B3C" w:rsidP="00631D98">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Здоровье детей  и взаимоотношения родителей</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271B3C" w:rsidRPr="007B595C" w:rsidRDefault="00271B3C" w:rsidP="00BF24B4">
            <w:pPr>
              <w:ind w:right="-882"/>
              <w:rPr>
                <w:rFonts w:ascii="Times New Roman" w:hAnsi="Times New Roman" w:cs="Times New Roman"/>
                <w:sz w:val="20"/>
                <w:szCs w:val="20"/>
              </w:rPr>
            </w:pPr>
          </w:p>
        </w:tc>
      </w:tr>
    </w:tbl>
    <w:p w:rsidR="00AB0543" w:rsidRPr="007B595C" w:rsidRDefault="00AB0543" w:rsidP="002B794F">
      <w:pPr>
        <w:spacing w:after="0" w:line="240" w:lineRule="auto"/>
        <w:ind w:right="-882"/>
        <w:rPr>
          <w:rFonts w:ascii="Times New Roman" w:hAnsi="Times New Roman" w:cs="Times New Roman"/>
          <w:b/>
          <w:sz w:val="20"/>
          <w:szCs w:val="20"/>
        </w:rPr>
      </w:pPr>
    </w:p>
    <w:p w:rsidR="00D64F74" w:rsidRPr="007B595C" w:rsidRDefault="00B07AFA" w:rsidP="00815ED8">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Среда </w:t>
      </w:r>
      <w:r w:rsidR="00635B6F" w:rsidRPr="007B595C">
        <w:rPr>
          <w:rFonts w:ascii="Times New Roman" w:hAnsi="Times New Roman" w:cs="Times New Roman"/>
          <w:b/>
          <w:sz w:val="20"/>
          <w:szCs w:val="20"/>
        </w:rPr>
        <w:t>09</w:t>
      </w:r>
      <w:r w:rsidRPr="007B595C">
        <w:rPr>
          <w:rFonts w:ascii="Times New Roman" w:hAnsi="Times New Roman" w:cs="Times New Roman"/>
          <w:b/>
          <w:sz w:val="20"/>
          <w:szCs w:val="20"/>
        </w:rPr>
        <w:t>.11.</w:t>
      </w:r>
      <w:r w:rsidR="00EE62C7" w:rsidRPr="007B595C">
        <w:rPr>
          <w:rFonts w:ascii="Times New Roman" w:hAnsi="Times New Roman" w:cs="Times New Roman"/>
          <w:b/>
          <w:sz w:val="20"/>
          <w:szCs w:val="20"/>
        </w:rPr>
        <w:t>202</w:t>
      </w:r>
      <w:r w:rsidR="00697696"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t xml:space="preserve">  </w:t>
      </w:r>
      <w:r w:rsidR="004861EF" w:rsidRPr="007B595C">
        <w:rPr>
          <w:rFonts w:ascii="Times New Roman" w:hAnsi="Times New Roman" w:cs="Times New Roman"/>
          <w:b/>
          <w:sz w:val="20"/>
          <w:szCs w:val="20"/>
        </w:rPr>
        <w:t xml:space="preserve">         </w:t>
      </w:r>
      <w:r w:rsidR="005B37B1" w:rsidRPr="007B595C">
        <w:rPr>
          <w:rFonts w:ascii="Times New Roman" w:hAnsi="Times New Roman" w:cs="Times New Roman"/>
          <w:b/>
          <w:sz w:val="20"/>
          <w:szCs w:val="20"/>
        </w:rPr>
        <w:t xml:space="preserve"> </w:t>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Наши добрые дела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1637"/>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BF24B4">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 нам гости пришли, дорогие пришли…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детей встречать гостей, здороваться, быть вежливыми, приглашать в группу, предлагать присесть.</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2.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ведут себя воспитанные дети?</w:t>
            </w:r>
            <w:r w:rsidR="003B75F7" w:rsidRPr="007B595C">
              <w:rPr>
                <w:rFonts w:ascii="Times New Roman" w:hAnsi="Times New Roman" w:cs="Times New Roman"/>
                <w:sz w:val="20"/>
                <w:szCs w:val="20"/>
              </w:rPr>
              <w:t>»</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Слушание песни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Когда мои друзья со мной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 xml:space="preserve">(сл. М. </w:t>
            </w:r>
            <w:proofErr w:type="spellStart"/>
            <w:r w:rsidRPr="007B595C">
              <w:rPr>
                <w:rFonts w:ascii="Times New Roman" w:hAnsi="Times New Roman" w:cs="Times New Roman"/>
                <w:i/>
                <w:iCs/>
                <w:sz w:val="20"/>
                <w:szCs w:val="20"/>
              </w:rPr>
              <w:t>Танича</w:t>
            </w:r>
            <w:proofErr w:type="spellEnd"/>
            <w:r w:rsidRPr="007B595C">
              <w:rPr>
                <w:rFonts w:ascii="Times New Roman" w:hAnsi="Times New Roman" w:cs="Times New Roman"/>
                <w:i/>
                <w:iCs/>
                <w:sz w:val="20"/>
                <w:szCs w:val="20"/>
              </w:rPr>
              <w:t xml:space="preserve">, муз. В. </w:t>
            </w:r>
            <w:proofErr w:type="spellStart"/>
            <w:r w:rsidRPr="007B595C">
              <w:rPr>
                <w:rFonts w:ascii="Times New Roman" w:hAnsi="Times New Roman" w:cs="Times New Roman"/>
                <w:i/>
                <w:iCs/>
                <w:sz w:val="20"/>
                <w:szCs w:val="20"/>
              </w:rPr>
              <w:t>Шаинского</w:t>
            </w:r>
            <w:proofErr w:type="spellEnd"/>
            <w:r w:rsidRPr="007B595C">
              <w:rPr>
                <w:rFonts w:ascii="Times New Roman" w:hAnsi="Times New Roman" w:cs="Times New Roman"/>
                <w:i/>
                <w:iCs/>
                <w:sz w:val="20"/>
                <w:szCs w:val="20"/>
              </w:rPr>
              <w:t>)</w:t>
            </w:r>
            <w:r w:rsidRPr="007B595C">
              <w:rPr>
                <w:rFonts w:ascii="Times New Roman" w:hAnsi="Times New Roman" w:cs="Times New Roman"/>
                <w:sz w:val="20"/>
                <w:szCs w:val="20"/>
              </w:rPr>
              <w:t>.</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друзей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i/>
                <w:iCs/>
                <w:sz w:val="20"/>
                <w:szCs w:val="20"/>
              </w:rPr>
              <w:t xml:space="preserve">Краткое содержание. </w:t>
            </w:r>
            <w:proofErr w:type="gramStart"/>
            <w:r w:rsidRPr="007B595C">
              <w:rPr>
                <w:rFonts w:ascii="Times New Roman" w:hAnsi="Times New Roman" w:cs="Times New Roman"/>
                <w:sz w:val="20"/>
                <w:szCs w:val="20"/>
              </w:rPr>
              <w:t>Детям  нужно</w:t>
            </w:r>
            <w:proofErr w:type="gramEnd"/>
            <w:r w:rsidRPr="007B595C">
              <w:rPr>
                <w:rFonts w:ascii="Times New Roman" w:hAnsi="Times New Roman" w:cs="Times New Roman"/>
                <w:sz w:val="20"/>
                <w:szCs w:val="20"/>
              </w:rPr>
              <w:t xml:space="preserve"> объединить карточки с изображением сказочных героев в группы и назвать сказочных героев-</w:t>
            </w:r>
            <w:r w:rsidRPr="007B595C">
              <w:rPr>
                <w:rFonts w:ascii="Times New Roman" w:hAnsi="Times New Roman" w:cs="Times New Roman"/>
                <w:sz w:val="20"/>
                <w:szCs w:val="20"/>
              </w:rPr>
              <w:lastRenderedPageBreak/>
              <w:t>друзей: Буратино, Мальвина, Пьеро; Гена, Чебурашка и т. д.</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Скорая помощь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15ED8">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Рассуждение с детьми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смысле пословицы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Не одежда красит человека, а его добрые дела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 детей умения мыслить и рассуждать.</w:t>
            </w:r>
          </w:p>
          <w:p w:rsidR="0015478F" w:rsidRPr="007B595C" w:rsidRDefault="0015478F" w:rsidP="00815ED8">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Пирамида добрых дел</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детей различным способам и формам </w:t>
            </w:r>
            <w:r w:rsidR="003B75F7" w:rsidRPr="007B595C">
              <w:rPr>
                <w:rFonts w:ascii="Times New Roman" w:hAnsi="Times New Roman" w:cs="Times New Roman"/>
                <w:sz w:val="20"/>
                <w:szCs w:val="20"/>
              </w:rPr>
              <w:t>выражения</w:t>
            </w:r>
            <w:r w:rsidRPr="007B595C">
              <w:rPr>
                <w:rFonts w:ascii="Times New Roman" w:hAnsi="Times New Roman" w:cs="Times New Roman"/>
                <w:sz w:val="20"/>
                <w:szCs w:val="20"/>
              </w:rPr>
              <w:t xml:space="preserve"> доброты друг к другу.</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Е. Серова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Добрый великан</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различению и называнию частей предметов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 …………… навыков обрывной аппликации</w:t>
            </w:r>
          </w:p>
        </w:tc>
        <w:tc>
          <w:tcPr>
            <w:tcW w:w="1275" w:type="dxa"/>
            <w:vMerge w:val="restart"/>
            <w:tcBorders>
              <w:top w:val="single" w:sz="4" w:space="0" w:color="auto"/>
              <w:left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Словесная игра </w:t>
            </w:r>
          </w:p>
          <w:p w:rsidR="0015478F" w:rsidRPr="007B595C" w:rsidRDefault="003B75F7"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Скажи наоборот</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15478F" w:rsidRPr="007B595C" w:rsidRDefault="0015478F" w:rsidP="00815ED8">
            <w:pPr>
              <w:pStyle w:val="ParagraphStyle"/>
              <w:rPr>
                <w:rFonts w:ascii="Times New Roman" w:hAnsi="Times New Roman" w:cs="Times New Roman"/>
                <w:sz w:val="20"/>
                <w:szCs w:val="20"/>
              </w:rPr>
            </w:pP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Составление рассказов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Мои добрые дела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15478F" w:rsidRPr="007B595C" w:rsidTr="003B75F7">
        <w:trPr>
          <w:trHeight w:val="1181"/>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815ED8">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815ED8">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Рисование поролоновым тампоном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Сказочный замок-терем для друзей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развивать конструктивное мышление, творческий потенциал детей; закреплять знания об архитектуре. </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shd w:val="clear" w:color="auto" w:fill="FFFFFF"/>
              </w:rPr>
            </w:pPr>
          </w:p>
        </w:tc>
      </w:tr>
      <w:tr w:rsidR="0015478F" w:rsidRPr="007B595C" w:rsidTr="00C06FC7">
        <w:trPr>
          <w:trHeight w:val="1120"/>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Мимическое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Мои</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эмоции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(Выразить мимикой своё огорчение по поводу ссоры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другом, радость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от примирения, недовольство тем, что не поделили игрушки.)</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 с физкультурным оборудованием.</w:t>
            </w:r>
          </w:p>
          <w:p w:rsidR="0015478F" w:rsidRPr="007B595C" w:rsidRDefault="0015478F" w:rsidP="00815ED8">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Задание детям: </w:t>
            </w:r>
            <w:r w:rsidR="003B75F7" w:rsidRPr="007B595C">
              <w:rPr>
                <w:rFonts w:ascii="Times New Roman" w:hAnsi="Times New Roman" w:cs="Times New Roman"/>
                <w:sz w:val="20"/>
                <w:szCs w:val="20"/>
              </w:rPr>
              <w:t>рассказать</w:t>
            </w:r>
            <w:r w:rsidRPr="007B595C">
              <w:rPr>
                <w:rFonts w:ascii="Times New Roman" w:hAnsi="Times New Roman" w:cs="Times New Roman"/>
                <w:sz w:val="20"/>
                <w:szCs w:val="20"/>
              </w:rPr>
              <w:t xml:space="preserve"> о своём друге, не называя его, а остальные дети отгадают, </w:t>
            </w:r>
            <w:proofErr w:type="gramStart"/>
            <w:r w:rsidRPr="007B595C">
              <w:rPr>
                <w:rFonts w:ascii="Times New Roman" w:hAnsi="Times New Roman" w:cs="Times New Roman"/>
                <w:sz w:val="20"/>
                <w:szCs w:val="20"/>
              </w:rPr>
              <w:t>например</w:t>
            </w:r>
            <w:proofErr w:type="gram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Я дружу с мальчиком. </w:t>
            </w:r>
            <w:r w:rsidR="003B75F7" w:rsidRPr="007B595C">
              <w:rPr>
                <w:rFonts w:ascii="Times New Roman" w:hAnsi="Times New Roman" w:cs="Times New Roman"/>
                <w:sz w:val="20"/>
                <w:szCs w:val="20"/>
              </w:rPr>
              <w:t xml:space="preserve">Он не умеет завязывать шнурки, а я ему помогаю. </w:t>
            </w:r>
            <w:r w:rsidRPr="007B595C">
              <w:rPr>
                <w:rFonts w:ascii="Times New Roman" w:hAnsi="Times New Roman" w:cs="Times New Roman"/>
                <w:sz w:val="20"/>
                <w:szCs w:val="20"/>
              </w:rPr>
              <w:t>И мы вместе строим на прогулке песочные города</w:t>
            </w:r>
            <w:r w:rsidR="003B75F7" w:rsidRPr="007B595C">
              <w:rPr>
                <w:rFonts w:ascii="Times New Roman" w:hAnsi="Times New Roman" w:cs="Times New Roman"/>
                <w:sz w:val="20"/>
                <w:szCs w:val="20"/>
              </w:rPr>
              <w:t>»</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 ровненькой дорожке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упражнять</w:t>
            </w:r>
            <w:r w:rsidRPr="007B595C">
              <w:rPr>
                <w:rFonts w:ascii="Times New Roman" w:hAnsi="Times New Roman" w:cs="Times New Roman"/>
                <w:sz w:val="20"/>
                <w:szCs w:val="20"/>
              </w:rPr>
              <w:t xml:space="preserve"> детей в ходьбе по ограниченной </w:t>
            </w:r>
            <w:r w:rsidR="003B75F7" w:rsidRPr="007B595C">
              <w:rPr>
                <w:rFonts w:ascii="Times New Roman" w:hAnsi="Times New Roman" w:cs="Times New Roman"/>
                <w:sz w:val="20"/>
                <w:szCs w:val="20"/>
              </w:rPr>
              <w:t>поверхности</w:t>
            </w:r>
            <w:r w:rsidRPr="007B595C">
              <w:rPr>
                <w:rFonts w:ascii="Times New Roman" w:hAnsi="Times New Roman" w:cs="Times New Roman"/>
                <w:sz w:val="20"/>
                <w:szCs w:val="20"/>
              </w:rPr>
              <w:t>, удерживая равновесие</w:t>
            </w:r>
          </w:p>
        </w:tc>
        <w:tc>
          <w:tcPr>
            <w:tcW w:w="2337" w:type="dxa"/>
            <w:tcBorders>
              <w:top w:val="single" w:sz="4" w:space="0" w:color="000000" w:themeColor="text1"/>
              <w:left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приметами: какова погода в ноябре, таков и май;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в ноябре снега надует – хлеба прибудет.</w:t>
            </w:r>
          </w:p>
          <w:p w:rsidR="0015478F" w:rsidRPr="007B595C" w:rsidRDefault="0015478F" w:rsidP="00815ED8">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Наблюдение за лужами.</w:t>
            </w:r>
          </w:p>
          <w:p w:rsidR="0015478F" w:rsidRPr="007B595C" w:rsidRDefault="0015478F" w:rsidP="00815ED8">
            <w:pPr>
              <w:pStyle w:val="ParagraphStyle"/>
              <w:rPr>
                <w:rFonts w:ascii="Times New Roman" w:hAnsi="Times New Roman" w:cs="Times New Roman"/>
                <w:sz w:val="20"/>
                <w:szCs w:val="20"/>
              </w:rPr>
            </w:pPr>
            <w:proofErr w:type="gramStart"/>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развивать</w:t>
            </w:r>
            <w:proofErr w:type="gramEnd"/>
            <w:r w:rsidRPr="007B595C">
              <w:rPr>
                <w:rFonts w:ascii="Times New Roman" w:hAnsi="Times New Roman" w:cs="Times New Roman"/>
                <w:sz w:val="20"/>
                <w:szCs w:val="20"/>
              </w:rPr>
              <w:t xml:space="preserve"> любознательность,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желание узнать больше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о природе.</w:t>
            </w:r>
          </w:p>
          <w:p w:rsidR="0015478F" w:rsidRPr="007B595C" w:rsidRDefault="0015478F" w:rsidP="00815ED8">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перистыми облаками.</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формировать умение видеть красоту неба; развивать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творческое воображение; вызвать желание фантазировать.</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Уборка на территории детского сада. </w:t>
            </w:r>
            <w:r w:rsidRPr="007B595C">
              <w:rPr>
                <w:rFonts w:ascii="Times New Roman" w:hAnsi="Times New Roman" w:cs="Times New Roman"/>
                <w:spacing w:val="45"/>
                <w:sz w:val="20"/>
                <w:szCs w:val="20"/>
              </w:rPr>
              <w:t>Цели</w:t>
            </w:r>
            <w:r w:rsidRPr="007B595C">
              <w:rPr>
                <w:rFonts w:ascii="Times New Roman" w:hAnsi="Times New Roman" w:cs="Times New Roman"/>
                <w:i/>
                <w:iCs/>
                <w:sz w:val="20"/>
                <w:szCs w:val="20"/>
              </w:rPr>
              <w:t xml:space="preserve">:   </w:t>
            </w:r>
            <w:r w:rsidR="00C06FC7" w:rsidRPr="007B595C">
              <w:rPr>
                <w:rFonts w:ascii="Times New Roman" w:hAnsi="Times New Roman" w:cs="Times New Roman"/>
                <w:sz w:val="20"/>
                <w:szCs w:val="20"/>
              </w:rPr>
              <w:t xml:space="preserve">закреплять навыки работы </w:t>
            </w:r>
            <w:r w:rsidRPr="007B595C">
              <w:rPr>
                <w:rFonts w:ascii="Times New Roman" w:hAnsi="Times New Roman" w:cs="Times New Roman"/>
                <w:sz w:val="20"/>
                <w:szCs w:val="20"/>
              </w:rPr>
              <w:t>с лопатами, носилками, умение работать в коллективе дружно</w:t>
            </w:r>
          </w:p>
        </w:tc>
        <w:tc>
          <w:tcPr>
            <w:tcW w:w="1299" w:type="dxa"/>
            <w:tcBorders>
              <w:top w:val="single" w:sz="4" w:space="0" w:color="auto"/>
              <w:left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Обучение ……………пониманию обобщающих слов (посуда, мебель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и т. д.)</w:t>
            </w:r>
          </w:p>
        </w:tc>
        <w:tc>
          <w:tcPr>
            <w:tcW w:w="1276" w:type="dxa"/>
            <w:tcBorders>
              <w:top w:val="single" w:sz="4" w:space="0" w:color="auto"/>
              <w:left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Составление рассказов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я помогал маме (папе)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5" w:type="dxa"/>
            <w:tcBorders>
              <w:top w:val="single" w:sz="4" w:space="0" w:color="auto"/>
              <w:left w:val="single" w:sz="4" w:space="0" w:color="auto"/>
              <w:right w:val="single" w:sz="4" w:space="0" w:color="000000" w:themeColor="text1"/>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Вершки и корешки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418" w:type="dxa"/>
            <w:tcBorders>
              <w:top w:val="single" w:sz="4" w:space="0" w:color="auto"/>
              <w:left w:val="single" w:sz="4" w:space="0" w:color="auto"/>
              <w:right w:val="single" w:sz="4" w:space="0" w:color="000000" w:themeColor="text1"/>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proofErr w:type="gramStart"/>
            <w:r w:rsidRPr="007B595C">
              <w:rPr>
                <w:rFonts w:ascii="Times New Roman" w:hAnsi="Times New Roman" w:cs="Times New Roman"/>
                <w:sz w:val="20"/>
                <w:szCs w:val="20"/>
              </w:rPr>
              <w:t>Ка-кая</w:t>
            </w:r>
            <w:proofErr w:type="gramEnd"/>
            <w:r w:rsidRPr="007B595C">
              <w:rPr>
                <w:rFonts w:ascii="Times New Roman" w:hAnsi="Times New Roman" w:cs="Times New Roman"/>
                <w:sz w:val="20"/>
                <w:szCs w:val="20"/>
              </w:rPr>
              <w:t>, какой, какое?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15478F" w:rsidRPr="007B595C" w:rsidRDefault="003B75F7" w:rsidP="00815ED8">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подбирать определения, соответствующие данному примеру, явлению</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Передай дружбу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Все дети стоят в кругу и передают по кругу из рук в руки воображаемую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дружбу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стараясь не уронить её</w:t>
            </w:r>
          </w:p>
        </w:tc>
      </w:tr>
      <w:tr w:rsidR="0015478F" w:rsidRPr="007B595C" w:rsidTr="003B75F7">
        <w:trPr>
          <w:trHeight w:val="1477"/>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Этюд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ласково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учить детей называть друг друга ласковыми именами; сформировать доброжелательное отношение друг к другу</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«Рассказ о замечательном человеке»: предложить ребёнку рассказать о человеке, который ему нравится, объяснить, чем </w:t>
            </w:r>
            <w:r w:rsidRPr="007B595C">
              <w:rPr>
                <w:rFonts w:ascii="Times New Roman" w:hAnsi="Times New Roman" w:cs="Times New Roman"/>
                <w:sz w:val="20"/>
                <w:szCs w:val="20"/>
              </w:rPr>
              <w:t>и почему нравится этот человек</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Разыгрывание с детьми ситуаций: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Я разговариваю с продавцом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Я разговариваю с покупателем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Игровая 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Угадай настроение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 xml:space="preserve">Один ребенок берет пиктограмму </w:t>
            </w:r>
            <w:r w:rsidRPr="007B595C">
              <w:rPr>
                <w:rFonts w:ascii="Times New Roman" w:hAnsi="Times New Roman" w:cs="Times New Roman"/>
                <w:sz w:val="20"/>
                <w:szCs w:val="20"/>
              </w:rPr>
              <w:t>и, не показывая ее другому, называет настроение, которое на ней изображено. Второй должен найти пиктограмму, задуманную партнером</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Отработка правильного темпа речи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Кому что нужно?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Звук спрятался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с </w:t>
            </w:r>
            <w:r w:rsidR="003B75F7" w:rsidRPr="007B595C">
              <w:rPr>
                <w:rFonts w:ascii="Times New Roman" w:hAnsi="Times New Roman" w:cs="Times New Roman"/>
                <w:sz w:val="20"/>
                <w:szCs w:val="20"/>
              </w:rPr>
              <w:t>мячом</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«Назови</w:t>
            </w:r>
            <w:r w:rsidRPr="007B595C">
              <w:rPr>
                <w:rFonts w:ascii="Times New Roman" w:hAnsi="Times New Roman" w:cs="Times New Roman"/>
                <w:sz w:val="20"/>
                <w:szCs w:val="20"/>
              </w:rPr>
              <w:t xml:space="preserve"> много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w:t>
            </w:r>
            <w:r w:rsidR="003B75F7" w:rsidRPr="007B595C">
              <w:rPr>
                <w:rFonts w:ascii="Times New Roman" w:hAnsi="Times New Roman" w:cs="Times New Roman"/>
                <w:sz w:val="20"/>
                <w:szCs w:val="20"/>
              </w:rPr>
              <w:t>упражнять</w:t>
            </w:r>
            <w:r w:rsidRPr="007B595C">
              <w:rPr>
                <w:rFonts w:ascii="Times New Roman" w:hAnsi="Times New Roman" w:cs="Times New Roman"/>
                <w:sz w:val="20"/>
                <w:szCs w:val="20"/>
              </w:rPr>
              <w:t>……. в слово-изменении (У меня лист, а на дереве… листья).</w:t>
            </w:r>
          </w:p>
        </w:tc>
      </w:tr>
      <w:tr w:rsidR="0015478F" w:rsidRPr="007B595C" w:rsidTr="003B75F7">
        <w:trPr>
          <w:trHeight w:val="529"/>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Узнай по запаху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w:t>
            </w:r>
            <w:r w:rsidR="003B75F7" w:rsidRPr="007B595C">
              <w:rPr>
                <w:rFonts w:ascii="Times New Roman" w:hAnsi="Times New Roman" w:cs="Times New Roman"/>
                <w:sz w:val="20"/>
                <w:szCs w:val="20"/>
              </w:rPr>
              <w:t>вание книжной графики в книгах.</w:t>
            </w:r>
          </w:p>
        </w:tc>
        <w:tc>
          <w:tcPr>
            <w:tcW w:w="2337" w:type="dxa"/>
            <w:tcBorders>
              <w:top w:val="single" w:sz="4" w:space="0" w:color="auto"/>
              <w:left w:val="single" w:sz="4" w:space="0" w:color="000000" w:themeColor="text1"/>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 протирание стульев в групповой комнате; мытье игрушек; стирка салфеток.</w:t>
            </w:r>
          </w:p>
        </w:tc>
        <w:tc>
          <w:tcPr>
            <w:tcW w:w="2337" w:type="dxa"/>
            <w:tcBorders>
              <w:top w:val="single" w:sz="4" w:space="0" w:color="auto"/>
              <w:left w:val="single" w:sz="4" w:space="0" w:color="000000" w:themeColor="text1"/>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Коллективная аппликация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Венок дружбы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15ED8">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Игра-драматизация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 поэме В. Маяковского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та-кое хорошо и что такое плохо?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3B75F7">
        <w:trPr>
          <w:trHeight w:val="3052"/>
        </w:trPr>
        <w:tc>
          <w:tcPr>
            <w:tcW w:w="1403" w:type="dxa"/>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Речевая игра «Кто больше назовёт действий»: </w:t>
            </w:r>
          </w:p>
          <w:p w:rsidR="0015478F" w:rsidRPr="007B595C" w:rsidRDefault="0015478F" w:rsidP="00815ED8">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Что делает рыбка? </w:t>
            </w:r>
            <w:r w:rsidRPr="007B595C">
              <w:rPr>
                <w:rFonts w:ascii="Times New Roman" w:hAnsi="Times New Roman" w:cs="Times New Roman"/>
                <w:i/>
                <w:iCs/>
                <w:sz w:val="20"/>
                <w:szCs w:val="20"/>
              </w:rPr>
              <w:t xml:space="preserve">(Плавает, ныряет, </w:t>
            </w:r>
            <w:r w:rsidR="003B75F7" w:rsidRPr="007B595C">
              <w:rPr>
                <w:rFonts w:ascii="Times New Roman" w:hAnsi="Times New Roman" w:cs="Times New Roman"/>
                <w:i/>
                <w:iCs/>
                <w:sz w:val="20"/>
                <w:szCs w:val="20"/>
              </w:rPr>
              <w:t>выныривает</w:t>
            </w:r>
            <w:r w:rsidRPr="007B595C">
              <w:rPr>
                <w:rFonts w:ascii="Times New Roman" w:hAnsi="Times New Roman" w:cs="Times New Roman"/>
                <w:i/>
                <w:iCs/>
                <w:sz w:val="20"/>
                <w:szCs w:val="20"/>
              </w:rPr>
              <w:t>, смотрит, клюёт, попадается на крючок, плещется.)</w:t>
            </w:r>
          </w:p>
          <w:p w:rsidR="0015478F" w:rsidRPr="007B595C" w:rsidRDefault="0015478F" w:rsidP="00815ED8">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Что делает рыбак? </w:t>
            </w:r>
            <w:r w:rsidR="003B75F7" w:rsidRPr="007B595C">
              <w:rPr>
                <w:rFonts w:ascii="Times New Roman" w:hAnsi="Times New Roman" w:cs="Times New Roman"/>
                <w:i/>
                <w:iCs/>
                <w:sz w:val="20"/>
                <w:szCs w:val="20"/>
              </w:rPr>
              <w:t>(Копает червей, вытаскивает рыбу, ловит.)</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Мой веселый звонкий мяч</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15ED8">
            <w:pPr>
              <w:pStyle w:val="ParagraphStyle"/>
              <w:rPr>
                <w:rFonts w:ascii="Times New Roman" w:hAnsi="Times New Roman" w:cs="Times New Roman"/>
                <w:i/>
                <w:iCs/>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связью явлений в природе.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и</w:t>
            </w:r>
            <w:r w:rsidRPr="007B595C">
              <w:rPr>
                <w:rFonts w:ascii="Times New Roman" w:hAnsi="Times New Roman" w:cs="Times New Roman"/>
                <w:sz w:val="20"/>
                <w:szCs w:val="20"/>
              </w:rPr>
              <w:t xml:space="preserve">: продолжать </w:t>
            </w:r>
            <w:r w:rsidR="003B75F7" w:rsidRPr="007B595C">
              <w:rPr>
                <w:rFonts w:ascii="Times New Roman" w:hAnsi="Times New Roman" w:cs="Times New Roman"/>
                <w:sz w:val="20"/>
                <w:szCs w:val="20"/>
              </w:rPr>
              <w:t>развивать</w:t>
            </w:r>
            <w:r w:rsidRPr="007B595C">
              <w:rPr>
                <w:rFonts w:ascii="Times New Roman" w:hAnsi="Times New Roman" w:cs="Times New Roman"/>
                <w:sz w:val="20"/>
                <w:szCs w:val="20"/>
              </w:rPr>
              <w:t xml:space="preserve"> умение устанавливать причинно-следственные</w:t>
            </w:r>
          </w:p>
          <w:p w:rsidR="0015478F" w:rsidRPr="007B595C" w:rsidRDefault="003B75F7"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связи; развивать познавательный интерес; воспитывать устойчивое внимание, наблюдательность</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Ветер дует на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15ED8">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Театрализованная игра «Два жадных медвежонка». </w:t>
            </w:r>
            <w:r w:rsidR="003B75F7" w:rsidRPr="007B595C">
              <w:rPr>
                <w:rFonts w:ascii="Times New Roman" w:hAnsi="Times New Roman" w:cs="Times New Roman"/>
                <w:spacing w:val="45"/>
                <w:sz w:val="20"/>
                <w:szCs w:val="20"/>
              </w:rPr>
              <w:t>Цели</w:t>
            </w:r>
            <w:r w:rsidR="003B75F7" w:rsidRPr="007B595C">
              <w:rPr>
                <w:rFonts w:ascii="Times New Roman" w:hAnsi="Times New Roman" w:cs="Times New Roman"/>
                <w:sz w:val="20"/>
                <w:szCs w:val="20"/>
              </w:rPr>
              <w:t>:</w:t>
            </w:r>
            <w:r w:rsidR="003B75F7" w:rsidRPr="007B595C">
              <w:rPr>
                <w:rFonts w:ascii="Times New Roman" w:hAnsi="Times New Roman" w:cs="Times New Roman"/>
                <w:i/>
                <w:iCs/>
                <w:sz w:val="20"/>
                <w:szCs w:val="20"/>
              </w:rPr>
              <w:t xml:space="preserve"> </w:t>
            </w:r>
            <w:r w:rsidR="003B75F7" w:rsidRPr="007B595C">
              <w:rPr>
                <w:rFonts w:ascii="Times New Roman" w:hAnsi="Times New Roman" w:cs="Times New Roman"/>
                <w:sz w:val="20"/>
                <w:szCs w:val="20"/>
              </w:rPr>
              <w:t>развить у детей речевую и пантомимическую выразительность; сформировать отрицательное отношение к жадности.</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2. Сбор природного материала для коллекций.</w:t>
            </w:r>
          </w:p>
          <w:p w:rsidR="0015478F" w:rsidRPr="007B595C" w:rsidRDefault="0015478F" w:rsidP="00815ED8">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Наблюдение за кучевыми облаками.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обращает внимание детей на изменение неба и облаков и рассказывает: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Кучевые облака имеют вид красивых </w:t>
            </w:r>
            <w:r w:rsidR="003B75F7" w:rsidRPr="007B595C">
              <w:rPr>
                <w:rFonts w:ascii="Times New Roman" w:hAnsi="Times New Roman" w:cs="Times New Roman"/>
                <w:sz w:val="20"/>
                <w:szCs w:val="20"/>
              </w:rPr>
              <w:t>белоснежных</w:t>
            </w:r>
            <w:r w:rsidRPr="007B595C">
              <w:rPr>
                <w:rFonts w:ascii="Times New Roman" w:hAnsi="Times New Roman" w:cs="Times New Roman"/>
                <w:sz w:val="20"/>
                <w:szCs w:val="20"/>
              </w:rPr>
              <w:t xml:space="preserve"> куполообразных куч с ровными основаниями</w:t>
            </w:r>
            <w:r w:rsidR="003B75F7" w:rsidRPr="007B595C">
              <w:rPr>
                <w:rFonts w:ascii="Times New Roman" w:hAnsi="Times New Roman" w:cs="Times New Roman"/>
                <w:sz w:val="20"/>
                <w:szCs w:val="20"/>
              </w:rPr>
              <w:t>»</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Настроение моих друзей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Пустое место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tcBorders>
              <w:top w:val="single" w:sz="4" w:space="0" w:color="auto"/>
              <w:left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домашних животных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Какие животные нравятся? Почему? Может ли животное быть другом? Почему?</w:t>
            </w:r>
            <w:r w:rsidR="003B75F7" w:rsidRPr="007B595C">
              <w:rPr>
                <w:rFonts w:ascii="Times New Roman" w:hAnsi="Times New Roman" w:cs="Times New Roman"/>
                <w:sz w:val="20"/>
                <w:szCs w:val="20"/>
              </w:rPr>
              <w:t>»</w:t>
            </w:r>
          </w:p>
        </w:tc>
        <w:tc>
          <w:tcPr>
            <w:tcW w:w="1276" w:type="dxa"/>
            <w:tcBorders>
              <w:top w:val="single" w:sz="4" w:space="0" w:color="auto"/>
              <w:left w:val="single" w:sz="4" w:space="0" w:color="auto"/>
              <w:right w:val="single" w:sz="4" w:space="0" w:color="auto"/>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Кукушка и дудочка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развивать фонематический слух детей, речевое внимание</w:t>
            </w:r>
          </w:p>
        </w:tc>
        <w:tc>
          <w:tcPr>
            <w:tcW w:w="1275" w:type="dxa"/>
            <w:tcBorders>
              <w:top w:val="single" w:sz="4" w:space="0" w:color="auto"/>
              <w:left w:val="single" w:sz="4" w:space="0" w:color="auto"/>
              <w:right w:val="single" w:sz="4" w:space="0" w:color="000000" w:themeColor="text1"/>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Опиши, я отгадаю</w:t>
            </w:r>
            <w:r w:rsidRPr="007B595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000000" w:themeColor="text1"/>
            </w:tcBorders>
          </w:tcPr>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Обсуждение ситуации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Я пришёл </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к дедушке в больницу</w:t>
            </w:r>
            <w:r w:rsidR="003B75F7" w:rsidRPr="007B595C">
              <w:rPr>
                <w:rFonts w:ascii="Times New Roman" w:hAnsi="Times New Roman" w:cs="Times New Roman"/>
                <w:sz w:val="20"/>
                <w:szCs w:val="20"/>
              </w:rPr>
              <w:t>»</w:t>
            </w:r>
          </w:p>
          <w:p w:rsidR="0015478F" w:rsidRPr="007B595C" w:rsidRDefault="0015478F" w:rsidP="00815ED8">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631D98">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BF24B4">
            <w:pPr>
              <w:ind w:right="-882"/>
              <w:rPr>
                <w:rFonts w:ascii="Times New Roman" w:hAnsi="Times New Roman" w:cs="Times New Roman"/>
                <w:sz w:val="20"/>
                <w:szCs w:val="20"/>
              </w:rPr>
            </w:pPr>
          </w:p>
        </w:tc>
      </w:tr>
    </w:tbl>
    <w:p w:rsidR="002B794F" w:rsidRPr="007B595C" w:rsidRDefault="002B794F" w:rsidP="002B16F3">
      <w:pPr>
        <w:spacing w:after="0" w:line="240" w:lineRule="auto"/>
        <w:ind w:right="-882"/>
        <w:rPr>
          <w:rFonts w:ascii="Times New Roman" w:hAnsi="Times New Roman" w:cs="Times New Roman"/>
          <w:b/>
          <w:sz w:val="20"/>
          <w:szCs w:val="20"/>
        </w:rPr>
      </w:pPr>
    </w:p>
    <w:p w:rsidR="00B07AFA" w:rsidRPr="007B595C" w:rsidRDefault="00B07AFA" w:rsidP="0067108C">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Четверг 1</w:t>
      </w:r>
      <w:r w:rsidR="00635B6F" w:rsidRPr="007B595C">
        <w:rPr>
          <w:rFonts w:ascii="Times New Roman" w:hAnsi="Times New Roman" w:cs="Times New Roman"/>
          <w:b/>
          <w:sz w:val="20"/>
          <w:szCs w:val="20"/>
        </w:rPr>
        <w:t>0</w:t>
      </w:r>
      <w:r w:rsidRPr="007B595C">
        <w:rPr>
          <w:rFonts w:ascii="Times New Roman" w:hAnsi="Times New Roman" w:cs="Times New Roman"/>
          <w:b/>
          <w:sz w:val="20"/>
          <w:szCs w:val="20"/>
        </w:rPr>
        <w:t>.11.</w:t>
      </w:r>
      <w:r w:rsidR="00EE62C7" w:rsidRPr="007B595C">
        <w:rPr>
          <w:rFonts w:ascii="Times New Roman" w:hAnsi="Times New Roman" w:cs="Times New Roman"/>
          <w:b/>
          <w:sz w:val="20"/>
          <w:szCs w:val="20"/>
        </w:rPr>
        <w:t>202</w:t>
      </w:r>
      <w:r w:rsidR="00697696"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t xml:space="preserve"> </w:t>
      </w:r>
      <w:r w:rsidR="004861EF" w:rsidRPr="007B595C">
        <w:rPr>
          <w:rFonts w:ascii="Times New Roman" w:hAnsi="Times New Roman" w:cs="Times New Roman"/>
          <w:b/>
          <w:sz w:val="20"/>
          <w:szCs w:val="20"/>
        </w:rPr>
        <w:t xml:space="preserve">          </w:t>
      </w:r>
      <w:r w:rsidR="005B37B1" w:rsidRPr="007B595C">
        <w:rPr>
          <w:rFonts w:ascii="Times New Roman" w:hAnsi="Times New Roman" w:cs="Times New Roman"/>
          <w:b/>
          <w:sz w:val="20"/>
          <w:szCs w:val="20"/>
        </w:rPr>
        <w:t xml:space="preserve">  </w:t>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Наши добрые дела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1788"/>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стихотворения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Чёрного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Приставалка</w:t>
            </w:r>
            <w:proofErr w:type="spellEnd"/>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вызвать у детей симпатию к сверстникам.</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Рисование пальцем на подносе, наполненном песком, крупой.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развивать фантазию</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Кому нужно уступать место в троллейбусе?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изготовление</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поделок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Подарок моему другу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Каких добрых людей знаете, </w:t>
            </w:r>
            <w:proofErr w:type="gramStart"/>
            <w:r w:rsidRPr="007B595C">
              <w:rPr>
                <w:rFonts w:ascii="Times New Roman" w:hAnsi="Times New Roman" w:cs="Times New Roman"/>
                <w:sz w:val="20"/>
                <w:szCs w:val="20"/>
              </w:rPr>
              <w:t>ка-кие</w:t>
            </w:r>
            <w:proofErr w:type="gramEnd"/>
            <w:r w:rsidRPr="007B595C">
              <w:rPr>
                <w:rFonts w:ascii="Times New Roman" w:hAnsi="Times New Roman" w:cs="Times New Roman"/>
                <w:sz w:val="20"/>
                <w:szCs w:val="20"/>
              </w:rPr>
              <w:t xml:space="preserve"> благородные поступки они совершали?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Поможем малышам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Поликлиника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Поступи правильно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формировать </w:t>
            </w:r>
            <w:r w:rsidR="003B75F7" w:rsidRPr="007B595C">
              <w:rPr>
                <w:rFonts w:ascii="Times New Roman" w:hAnsi="Times New Roman" w:cs="Times New Roman"/>
                <w:sz w:val="20"/>
                <w:szCs w:val="20"/>
              </w:rPr>
              <w:t>представления</w:t>
            </w:r>
            <w:r w:rsidRPr="007B595C">
              <w:rPr>
                <w:rFonts w:ascii="Times New Roman" w:hAnsi="Times New Roman" w:cs="Times New Roman"/>
                <w:sz w:val="20"/>
                <w:szCs w:val="20"/>
              </w:rPr>
              <w:t xml:space="preserve"> о положительных и отрицательных поступках человека</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2. Выкладывание знакомых букв и цифр мелкими пуговицами.</w:t>
            </w:r>
          </w:p>
        </w:tc>
        <w:tc>
          <w:tcPr>
            <w:tcW w:w="1299" w:type="dxa"/>
            <w:tcBorders>
              <w:top w:val="single" w:sz="4" w:space="0" w:color="auto"/>
              <w:left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Отработка интонационной выразительности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tcBorders>
              <w:top w:val="single" w:sz="4" w:space="0" w:color="auto"/>
              <w:left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Выложи цепочку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gridSpan w:val="2"/>
            <w:tcBorders>
              <w:top w:val="single" w:sz="4" w:space="0" w:color="auto"/>
              <w:left w:val="single" w:sz="4" w:space="0" w:color="auto"/>
              <w:right w:val="single" w:sz="4" w:space="0" w:color="000000" w:themeColor="text1"/>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Отвечай быстро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речь, гибкость и быстроту мышления</w:t>
            </w:r>
          </w:p>
        </w:tc>
      </w:tr>
      <w:tr w:rsidR="0015478F" w:rsidRPr="007B595C" w:rsidTr="003B75F7">
        <w:trPr>
          <w:trHeight w:val="1440"/>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одеждой людей</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 xml:space="preserve">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во что одет? Как стали одеваться люди? Почему?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дружные ребята, не ссоримся совсем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способствовать формированию доброжелательного отношения друг к другу, желания делиться игрушками.</w:t>
            </w:r>
          </w:p>
          <w:p w:rsidR="0015478F" w:rsidRPr="007B595C" w:rsidRDefault="0015478F" w:rsidP="006171F1">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 что можно делать?</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активизировать</w:t>
            </w:r>
            <w:r w:rsidRPr="007B595C">
              <w:rPr>
                <w:rFonts w:ascii="Times New Roman" w:hAnsi="Times New Roman" w:cs="Times New Roman"/>
                <w:sz w:val="20"/>
                <w:szCs w:val="20"/>
              </w:rPr>
              <w:t xml:space="preserve"> в речи глаголы,</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употребляющиеся в определенной ситуации.</w:t>
            </w:r>
            <w:r w:rsidRPr="007B595C">
              <w:rPr>
                <w:rFonts w:ascii="Times New Roman" w:hAnsi="Times New Roman" w:cs="Times New Roman"/>
                <w:i/>
                <w:iCs/>
                <w:sz w:val="20"/>
                <w:szCs w:val="20"/>
              </w:rPr>
              <w:t xml:space="preserve"> Краткое содержание. </w:t>
            </w:r>
            <w:r w:rsidRPr="007B595C">
              <w:rPr>
                <w:rFonts w:ascii="Times New Roman" w:hAnsi="Times New Roman" w:cs="Times New Roman"/>
                <w:sz w:val="20"/>
                <w:szCs w:val="20"/>
              </w:rPr>
              <w:t xml:space="preserve">Воспитатель задает вопросы, дети отвечают на них. – Что можно делать в лесу? </w:t>
            </w:r>
            <w:r w:rsidRPr="007B595C">
              <w:rPr>
                <w:rFonts w:ascii="Times New Roman" w:hAnsi="Times New Roman" w:cs="Times New Roman"/>
                <w:i/>
                <w:iCs/>
                <w:sz w:val="20"/>
                <w:szCs w:val="20"/>
              </w:rPr>
              <w:t xml:space="preserve">(Гулять, собирать грибы, ягоды, охотиться, слушать пение птиц, отдыхать.) </w:t>
            </w:r>
            <w:r w:rsidRPr="007B595C">
              <w:rPr>
                <w:rFonts w:ascii="Times New Roman" w:hAnsi="Times New Roman" w:cs="Times New Roman"/>
                <w:sz w:val="20"/>
                <w:szCs w:val="20"/>
              </w:rPr>
              <w:t>– Что делают в больнице?</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 Что можно делать на реке?</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Уточнение и закрепление</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артикуляции звуков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знаний о </w:t>
            </w:r>
            <w:r w:rsidR="003B75F7" w:rsidRPr="007B595C">
              <w:rPr>
                <w:rFonts w:ascii="Times New Roman" w:hAnsi="Times New Roman" w:cs="Times New Roman"/>
                <w:sz w:val="20"/>
                <w:szCs w:val="20"/>
              </w:rPr>
              <w:t>частях суток</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Закончи высказывание “</w:t>
            </w:r>
            <w:proofErr w:type="gramStart"/>
            <w:r w:rsidRPr="007B595C">
              <w:rPr>
                <w:rFonts w:ascii="Times New Roman" w:hAnsi="Times New Roman" w:cs="Times New Roman"/>
                <w:sz w:val="20"/>
                <w:szCs w:val="20"/>
              </w:rPr>
              <w:t>Настоящий  друг</w:t>
            </w:r>
            <w:proofErr w:type="gramEnd"/>
            <w:r w:rsidRPr="007B595C">
              <w:rPr>
                <w:rFonts w:ascii="Times New Roman" w:hAnsi="Times New Roman" w:cs="Times New Roman"/>
                <w:sz w:val="20"/>
                <w:szCs w:val="20"/>
              </w:rPr>
              <w:t xml:space="preserve"> – это...”</w:t>
            </w:r>
            <w:r w:rsidR="003B75F7"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Выполнение звукового анализа слова с ……………</w:t>
            </w:r>
          </w:p>
        </w:tc>
      </w:tr>
      <w:tr w:rsidR="0015478F" w:rsidRPr="007B595C" w:rsidTr="003B75F7">
        <w:trPr>
          <w:trHeight w:val="1014"/>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Игра-инсценировка </w:t>
            </w:r>
          </w:p>
          <w:p w:rsidR="0015478F" w:rsidRPr="007B595C" w:rsidRDefault="003B75F7"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У игрушек новоселье</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lastRenderedPageBreak/>
              <w:t>Цель</w:t>
            </w:r>
            <w:r w:rsidRPr="007B595C">
              <w:rPr>
                <w:rFonts w:ascii="Times New Roman" w:hAnsi="Times New Roman" w:cs="Times New Roman"/>
                <w:sz w:val="20"/>
                <w:szCs w:val="20"/>
              </w:rPr>
              <w:t>: учить вступать в диалог со сверстником.</w:t>
            </w:r>
          </w:p>
          <w:p w:rsidR="0015478F" w:rsidRPr="007B595C" w:rsidRDefault="0015478F" w:rsidP="006171F1">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свой домик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3. Труд: помощь малышам</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в сборе игрушек.</w:t>
            </w:r>
          </w:p>
          <w:p w:rsidR="0015478F" w:rsidRPr="007B595C" w:rsidRDefault="0015478F" w:rsidP="006171F1">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Стой – беги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у детей умение действовать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по команде.</w:t>
            </w:r>
          </w:p>
          <w:p w:rsidR="0015478F" w:rsidRPr="007B595C" w:rsidRDefault="0015478F" w:rsidP="006171F1">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2. Игра малой </w:t>
            </w:r>
            <w:r w:rsidR="003B75F7" w:rsidRPr="007B595C">
              <w:rPr>
                <w:rFonts w:ascii="Times New Roman" w:hAnsi="Times New Roman" w:cs="Times New Roman"/>
                <w:sz w:val="20"/>
                <w:szCs w:val="20"/>
              </w:rPr>
              <w:t>подвижности</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Найди, где </w:t>
            </w:r>
            <w:r w:rsidR="003B75F7" w:rsidRPr="007B595C">
              <w:rPr>
                <w:rFonts w:ascii="Times New Roman" w:hAnsi="Times New Roman" w:cs="Times New Roman"/>
                <w:sz w:val="20"/>
                <w:szCs w:val="20"/>
              </w:rPr>
              <w:t>спрятано»</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lastRenderedPageBreak/>
              <w:t xml:space="preserve">закрепить умение ориентироваться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в пространстве</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Пожалуйста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 xml:space="preserve">развивать слуховое внимание. </w:t>
            </w:r>
            <w:r w:rsidRPr="007B595C">
              <w:rPr>
                <w:rFonts w:ascii="Times New Roman" w:hAnsi="Times New Roman" w:cs="Times New Roman"/>
                <w:i/>
                <w:iCs/>
                <w:sz w:val="20"/>
                <w:szCs w:val="20"/>
              </w:rPr>
              <w:t xml:space="preserve">Краткое содержание. </w:t>
            </w:r>
            <w:r w:rsidRPr="007B595C">
              <w:rPr>
                <w:rFonts w:ascii="Times New Roman" w:hAnsi="Times New Roman" w:cs="Times New Roman"/>
                <w:sz w:val="20"/>
                <w:szCs w:val="20"/>
              </w:rPr>
              <w:t xml:space="preserve">Все дети становятся в круг и выбирают ведущего. Ведущий показывает им разнообразные движения, а остальные дети должны их повторить, но только если ведущий скажет волшебное слово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Пожалуйста!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Допустивший ошибку выбывает из игры</w:t>
            </w:r>
          </w:p>
        </w:tc>
      </w:tr>
      <w:tr w:rsidR="0015478F" w:rsidRPr="007B595C" w:rsidTr="003B75F7">
        <w:trPr>
          <w:trHeight w:val="1148"/>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Театрализованное развлечение: просмотр спектакля кукольного театра по сказке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Лиса и заяц</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Беседа по </w:t>
            </w:r>
            <w:r w:rsidRPr="007B595C">
              <w:rPr>
                <w:rFonts w:ascii="Times New Roman" w:hAnsi="Times New Roman" w:cs="Times New Roman"/>
                <w:spacing w:val="45"/>
                <w:sz w:val="20"/>
                <w:szCs w:val="20"/>
              </w:rPr>
              <w:t>вопросам</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из героев вам понравился больше? Почему? Что чувствовал зайчик, когда лиса его выгнала из дома? Почему вам не понравились поступки лисы? Как можно помочь зайцу?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Закончи предложение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ь</w:t>
            </w:r>
            <w:r w:rsidRPr="007B595C">
              <w:rPr>
                <w:rFonts w:ascii="Times New Roman" w:hAnsi="Times New Roman" w:cs="Times New Roman"/>
                <w:sz w:val="20"/>
                <w:szCs w:val="20"/>
              </w:rPr>
              <w:t xml:space="preserve">: учить дополнять предложения словом противоположного значения.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начинает предложение, а дети его заканчивают, проговаривая противоположные по смыслу слова: Сахар сладкий, а перец –... </w:t>
            </w:r>
            <w:r w:rsidRPr="007B595C">
              <w:rPr>
                <w:rFonts w:ascii="Times New Roman" w:hAnsi="Times New Roman" w:cs="Times New Roman"/>
                <w:i/>
                <w:iCs/>
                <w:sz w:val="20"/>
                <w:szCs w:val="20"/>
              </w:rPr>
              <w:t>(горький).</w:t>
            </w:r>
            <w:r w:rsidRPr="007B595C">
              <w:rPr>
                <w:rFonts w:ascii="Times New Roman" w:hAnsi="Times New Roman" w:cs="Times New Roman"/>
                <w:sz w:val="20"/>
                <w:szCs w:val="20"/>
              </w:rPr>
              <w:t xml:space="preserve"> Летом листья зеленые, а осенью –… </w:t>
            </w:r>
            <w:r w:rsidRPr="007B595C">
              <w:rPr>
                <w:rFonts w:ascii="Times New Roman" w:hAnsi="Times New Roman" w:cs="Times New Roman"/>
                <w:i/>
                <w:iCs/>
                <w:sz w:val="20"/>
                <w:szCs w:val="20"/>
              </w:rPr>
              <w:t xml:space="preserve">(желтые) </w:t>
            </w:r>
            <w:r w:rsidRPr="007B595C">
              <w:rPr>
                <w:rFonts w:ascii="Times New Roman" w:hAnsi="Times New Roman" w:cs="Times New Roman"/>
                <w:sz w:val="20"/>
                <w:szCs w:val="20"/>
              </w:rPr>
              <w:t>и т. д.</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Формирование интереса к книгам</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c>
          <w:tcPr>
            <w:tcW w:w="1276" w:type="dxa"/>
            <w:vMerge w:val="restart"/>
            <w:tcBorders>
              <w:top w:val="single" w:sz="4" w:space="0" w:color="auto"/>
              <w:left w:val="single" w:sz="4" w:space="0" w:color="auto"/>
              <w:right w:val="single" w:sz="4" w:space="0" w:color="auto"/>
            </w:tcBorders>
          </w:tcPr>
          <w:p w:rsidR="0015478F" w:rsidRPr="007B595C" w:rsidRDefault="003B75F7"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w:t>
            </w:r>
            <w:r w:rsidR="0015478F" w:rsidRPr="007B595C">
              <w:rPr>
                <w:rFonts w:ascii="Times New Roman" w:hAnsi="Times New Roman" w:cs="Times New Roman"/>
                <w:sz w:val="20"/>
                <w:szCs w:val="20"/>
              </w:rPr>
              <w:t>ление</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приёмов игры на детских музыкальных инструментах</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Разучивание пословиц, поговорок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о доброте, дружбе 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Индивидуальное задание ……………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Измерь длину отрезка</w:t>
            </w:r>
            <w:r w:rsidR="003B75F7" w:rsidRPr="007B595C">
              <w:rPr>
                <w:rFonts w:ascii="Times New Roman" w:hAnsi="Times New Roman" w:cs="Times New Roman"/>
                <w:sz w:val="20"/>
                <w:szCs w:val="20"/>
              </w:rPr>
              <w:t>»</w:t>
            </w:r>
          </w:p>
        </w:tc>
      </w:tr>
      <w:tr w:rsidR="0015478F" w:rsidRPr="007B595C" w:rsidTr="003B75F7">
        <w:trPr>
          <w:trHeight w:val="801"/>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Наблюдение за играми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 трудовой деятельностью </w:t>
            </w:r>
            <w:r w:rsidRPr="007B595C">
              <w:rPr>
                <w:rFonts w:ascii="Times New Roman" w:hAnsi="Times New Roman" w:cs="Times New Roman"/>
                <w:i/>
                <w:iCs/>
                <w:sz w:val="20"/>
                <w:szCs w:val="20"/>
              </w:rPr>
              <w:t>старших дошкольников</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Строительство из конструктора домика для зайчика из сказки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Лиса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и заяц</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Игра-ситуация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Правила этикета за столом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Собирание вокруг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Песочницы рассыпавшегося песка.</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День – ночь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3B75F7">
        <w:trPr>
          <w:trHeight w:val="1815"/>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vMerge w:val="restart"/>
            <w:tcBorders>
              <w:top w:val="single" w:sz="4" w:space="0" w:color="auto"/>
              <w:left w:val="single" w:sz="4" w:space="0" w:color="000000" w:themeColor="text1"/>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Речевая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для чего?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 В кастрюле…</w:t>
            </w:r>
          </w:p>
          <w:p w:rsidR="0015478F" w:rsidRPr="007B595C" w:rsidRDefault="0015478F" w:rsidP="006171F1">
            <w:pPr>
              <w:pStyle w:val="ParagraphStyle"/>
              <w:rPr>
                <w:rFonts w:ascii="Times New Roman" w:hAnsi="Times New Roman" w:cs="Times New Roman"/>
                <w:i/>
                <w:iCs/>
                <w:sz w:val="20"/>
                <w:szCs w:val="20"/>
              </w:rPr>
            </w:pPr>
            <w:r w:rsidRPr="007B595C">
              <w:rPr>
                <w:rFonts w:ascii="Times New Roman" w:hAnsi="Times New Roman" w:cs="Times New Roman"/>
                <w:i/>
                <w:iCs/>
                <w:sz w:val="20"/>
                <w:szCs w:val="20"/>
              </w:rPr>
              <w:t xml:space="preserve">(варят суп). </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В сковороде</w:t>
            </w:r>
            <w:proofErr w:type="gramStart"/>
            <w:r w:rsidR="003B75F7" w:rsidRPr="007B595C">
              <w:rPr>
                <w:rFonts w:ascii="Times New Roman" w:hAnsi="Times New Roman" w:cs="Times New Roman"/>
                <w:sz w:val="20"/>
                <w:szCs w:val="20"/>
              </w:rPr>
              <w:t>…</w:t>
            </w:r>
            <w:r w:rsidR="003B75F7" w:rsidRPr="007B595C">
              <w:rPr>
                <w:rFonts w:ascii="Times New Roman" w:hAnsi="Times New Roman" w:cs="Times New Roman"/>
                <w:i/>
                <w:iCs/>
                <w:sz w:val="20"/>
                <w:szCs w:val="20"/>
              </w:rPr>
              <w:t>(</w:t>
            </w:r>
            <w:proofErr w:type="gramEnd"/>
            <w:r w:rsidR="003B75F7" w:rsidRPr="007B595C">
              <w:rPr>
                <w:rFonts w:ascii="Times New Roman" w:hAnsi="Times New Roman" w:cs="Times New Roman"/>
                <w:i/>
                <w:iCs/>
                <w:sz w:val="20"/>
                <w:szCs w:val="20"/>
              </w:rPr>
              <w:t xml:space="preserve">жарят рыбу). </w:t>
            </w:r>
            <w:r w:rsidR="003B75F7" w:rsidRPr="007B595C">
              <w:rPr>
                <w:rFonts w:ascii="Times New Roman" w:hAnsi="Times New Roman" w:cs="Times New Roman"/>
                <w:sz w:val="20"/>
                <w:szCs w:val="20"/>
              </w:rPr>
              <w:t xml:space="preserve">– </w:t>
            </w:r>
            <w:r w:rsidRPr="007B595C">
              <w:rPr>
                <w:rFonts w:ascii="Times New Roman" w:hAnsi="Times New Roman" w:cs="Times New Roman"/>
                <w:sz w:val="20"/>
                <w:szCs w:val="20"/>
              </w:rPr>
              <w:t xml:space="preserve">В солонку… </w:t>
            </w:r>
            <w:r w:rsidRPr="007B595C">
              <w:rPr>
                <w:rFonts w:ascii="Times New Roman" w:hAnsi="Times New Roman" w:cs="Times New Roman"/>
                <w:i/>
                <w:iCs/>
                <w:sz w:val="20"/>
                <w:szCs w:val="20"/>
              </w:rPr>
              <w:t xml:space="preserve">(насыпают соль). </w:t>
            </w:r>
            <w:r w:rsidRPr="007B595C">
              <w:rPr>
                <w:rFonts w:ascii="Times New Roman" w:hAnsi="Times New Roman" w:cs="Times New Roman"/>
                <w:sz w:val="20"/>
                <w:szCs w:val="20"/>
              </w:rPr>
              <w:t xml:space="preserve">– В чайнике… </w:t>
            </w:r>
          </w:p>
          <w:p w:rsidR="0015478F" w:rsidRPr="007B595C" w:rsidRDefault="0015478F" w:rsidP="006171F1">
            <w:pPr>
              <w:pStyle w:val="ParagraphStyle"/>
              <w:rPr>
                <w:rFonts w:ascii="Times New Roman" w:hAnsi="Times New Roman" w:cs="Times New Roman"/>
                <w:i/>
                <w:iCs/>
                <w:sz w:val="20"/>
                <w:szCs w:val="20"/>
              </w:rPr>
            </w:pPr>
            <w:r w:rsidRPr="007B595C">
              <w:rPr>
                <w:rFonts w:ascii="Times New Roman" w:hAnsi="Times New Roman" w:cs="Times New Roman"/>
                <w:i/>
                <w:iCs/>
                <w:sz w:val="20"/>
                <w:szCs w:val="20"/>
              </w:rPr>
              <w:t xml:space="preserve">(кипятят воду) </w:t>
            </w:r>
            <w:r w:rsidRPr="007B595C">
              <w:rPr>
                <w:rFonts w:ascii="Times New Roman" w:hAnsi="Times New Roman" w:cs="Times New Roman"/>
                <w:sz w:val="20"/>
                <w:szCs w:val="20"/>
              </w:rPr>
              <w:t>и т. д.</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Подвижные игры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бегом: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Бегите ко мне!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Птички и птенчики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(Ведущие –</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дети</w:t>
            </w:r>
            <w:r w:rsidRPr="007B595C">
              <w:rPr>
                <w:rFonts w:ascii="Times New Roman" w:hAnsi="Times New Roman" w:cs="Times New Roman"/>
                <w:i/>
                <w:iCs/>
                <w:sz w:val="20"/>
                <w:szCs w:val="20"/>
              </w:rPr>
              <w:t xml:space="preserve"> подготовительной подгруппы.</w:t>
            </w:r>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умеют делать животные?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rPr>
              <w:t>: учить создавать самые разнообразные словесные сочетания.</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превращаются 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зверей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каждый должен рассказать, что он умеет делать, чем питается, как двигается; рассказавший правильно получает картинку с изображением животного.</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Я рыжая белка. Прыгаю с ветки на ветку. На зиму делаю припасы: орехи собираю, грибы сушу</w:t>
            </w: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Игровая </w:t>
            </w:r>
            <w:proofErr w:type="gramStart"/>
            <w:r w:rsidRPr="007B595C">
              <w:rPr>
                <w:rFonts w:ascii="Times New Roman" w:hAnsi="Times New Roman" w:cs="Times New Roman"/>
                <w:sz w:val="20"/>
                <w:szCs w:val="20"/>
              </w:rPr>
              <w:t xml:space="preserve">ситуация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Добрые слова улучшают настроение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На кого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из героя сказки вы бы хотели быть похожи? Почему?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Чтение стихотворения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Я. Акима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Жадина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согласованию прилагательных с существительными в роде, числе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и падеже</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Расширение знаний о родном крае  у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3B75F7" w:rsidP="006171F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Подвижная</w:t>
            </w:r>
            <w:r w:rsidR="0015478F" w:rsidRPr="007B595C">
              <w:rPr>
                <w:rFonts w:ascii="Times New Roman" w:hAnsi="Times New Roman" w:cs="Times New Roman"/>
                <w:sz w:val="20"/>
                <w:szCs w:val="20"/>
                <w:shd w:val="clear" w:color="auto" w:fill="FFFFFF"/>
              </w:rPr>
              <w:t xml:space="preserve"> игра </w:t>
            </w:r>
            <w:r w:rsidRPr="007B595C">
              <w:rPr>
                <w:rFonts w:ascii="Times New Roman" w:hAnsi="Times New Roman" w:cs="Times New Roman"/>
                <w:sz w:val="20"/>
                <w:szCs w:val="20"/>
                <w:shd w:val="clear" w:color="auto" w:fill="FFFFFF"/>
              </w:rPr>
              <w:t>«</w:t>
            </w:r>
            <w:r w:rsidR="0015478F" w:rsidRPr="007B595C">
              <w:rPr>
                <w:rFonts w:ascii="Times New Roman" w:hAnsi="Times New Roman" w:cs="Times New Roman"/>
                <w:sz w:val="20"/>
                <w:szCs w:val="20"/>
                <w:shd w:val="clear" w:color="auto" w:fill="FFFFFF"/>
              </w:rPr>
              <w:t xml:space="preserve">Попади </w:t>
            </w:r>
          </w:p>
          <w:p w:rsidR="0015478F" w:rsidRPr="007B595C" w:rsidRDefault="0015478F" w:rsidP="006171F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в цель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мячом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знаний о себе в прошлом, настоящем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и будущем у ……………</w:t>
            </w:r>
          </w:p>
        </w:tc>
      </w:tr>
      <w:tr w:rsidR="0015478F" w:rsidRPr="007B595C" w:rsidTr="003B75F7">
        <w:trPr>
          <w:trHeight w:val="1275"/>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6171F1">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Подвижные игры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бегом: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Ловишки</w:t>
            </w:r>
            <w:proofErr w:type="spellEnd"/>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Бездомный заяц</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Птичка и кошка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00F33B09" w:rsidRPr="007B595C">
              <w:rPr>
                <w:rFonts w:ascii="Times New Roman" w:hAnsi="Times New Roman" w:cs="Times New Roman"/>
                <w:sz w:val="20"/>
                <w:szCs w:val="20"/>
              </w:rPr>
              <w:t xml:space="preserve">Позвони в </w:t>
            </w:r>
            <w:r w:rsidRPr="007B595C">
              <w:rPr>
                <w:rFonts w:ascii="Times New Roman" w:hAnsi="Times New Roman" w:cs="Times New Roman"/>
                <w:sz w:val="20"/>
                <w:szCs w:val="20"/>
              </w:rPr>
              <w:t>погремушку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Самолёты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Чья “неделька” быстрее построится</w:t>
            </w:r>
          </w:p>
          <w:p w:rsidR="0015478F" w:rsidRPr="007B595C" w:rsidRDefault="0015478F" w:rsidP="006171F1">
            <w:pPr>
              <w:pStyle w:val="ParagraphStyle"/>
              <w:rPr>
                <w:rFonts w:ascii="Times New Roman" w:hAnsi="Times New Roman" w:cs="Times New Roman"/>
                <w:i/>
                <w:iCs/>
                <w:sz w:val="20"/>
                <w:szCs w:val="20"/>
              </w:rPr>
            </w:pPr>
            <w:r w:rsidRPr="007B595C">
              <w:rPr>
                <w:rFonts w:ascii="Times New Roman" w:hAnsi="Times New Roman" w:cs="Times New Roman"/>
                <w:sz w:val="20"/>
                <w:szCs w:val="20"/>
              </w:rPr>
              <w:t>в шеренгу (круг)?</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закреплять знания детей о порядке </w:t>
            </w:r>
            <w:proofErr w:type="gramStart"/>
            <w:r w:rsidRPr="007B595C">
              <w:rPr>
                <w:rFonts w:ascii="Times New Roman" w:hAnsi="Times New Roman" w:cs="Times New Roman"/>
                <w:sz w:val="20"/>
                <w:szCs w:val="20"/>
              </w:rPr>
              <w:t>следования  дней</w:t>
            </w:r>
            <w:proofErr w:type="gramEnd"/>
            <w:r w:rsidRPr="007B595C">
              <w:rPr>
                <w:rFonts w:ascii="Times New Roman" w:hAnsi="Times New Roman" w:cs="Times New Roman"/>
                <w:sz w:val="20"/>
                <w:szCs w:val="20"/>
              </w:rPr>
              <w:t xml:space="preserve"> недели.</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5.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Добрые сказки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вспомнить  положительные поступки герое</w:t>
            </w:r>
            <w:r w:rsidR="003B75F7" w:rsidRPr="007B595C">
              <w:rPr>
                <w:rFonts w:ascii="Times New Roman" w:hAnsi="Times New Roman" w:cs="Times New Roman"/>
                <w:sz w:val="20"/>
                <w:szCs w:val="20"/>
              </w:rPr>
              <w:t>в сказок.</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631D98">
            <w:pPr>
              <w:ind w:right="-882"/>
              <w:rPr>
                <w:rFonts w:ascii="Times New Roman" w:hAnsi="Times New Roman" w:cs="Times New Roman"/>
                <w:sz w:val="20"/>
                <w:szCs w:val="20"/>
              </w:rPr>
            </w:pPr>
            <w:r w:rsidRPr="007B595C">
              <w:rPr>
                <w:rFonts w:ascii="Times New Roman" w:hAnsi="Times New Roman" w:cs="Times New Roman"/>
                <w:sz w:val="20"/>
                <w:szCs w:val="20"/>
              </w:rPr>
              <w:t xml:space="preserve">Папка-передвижка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Уроки доброты</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BF24B4">
            <w:pPr>
              <w:ind w:right="-882"/>
              <w:rPr>
                <w:rFonts w:ascii="Times New Roman" w:hAnsi="Times New Roman" w:cs="Times New Roman"/>
                <w:sz w:val="20"/>
                <w:szCs w:val="20"/>
              </w:rPr>
            </w:pPr>
          </w:p>
        </w:tc>
      </w:tr>
    </w:tbl>
    <w:p w:rsidR="002B794F" w:rsidRPr="007B595C" w:rsidRDefault="002B794F" w:rsidP="002B16F3">
      <w:pPr>
        <w:spacing w:after="0" w:line="240" w:lineRule="auto"/>
        <w:ind w:right="-882"/>
        <w:rPr>
          <w:rFonts w:ascii="Times New Roman" w:hAnsi="Times New Roman" w:cs="Times New Roman"/>
          <w:b/>
          <w:sz w:val="20"/>
          <w:szCs w:val="20"/>
        </w:rPr>
      </w:pPr>
    </w:p>
    <w:p w:rsidR="00B07AFA" w:rsidRPr="007B595C" w:rsidRDefault="00B07AFA" w:rsidP="00B07AFA">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Пятница </w:t>
      </w:r>
      <w:r w:rsidR="00EE62C7" w:rsidRPr="007B595C">
        <w:rPr>
          <w:rFonts w:ascii="Times New Roman" w:hAnsi="Times New Roman" w:cs="Times New Roman"/>
          <w:b/>
          <w:sz w:val="20"/>
          <w:szCs w:val="20"/>
        </w:rPr>
        <w:t>1</w:t>
      </w:r>
      <w:r w:rsidR="00635B6F" w:rsidRPr="007B595C">
        <w:rPr>
          <w:rFonts w:ascii="Times New Roman" w:hAnsi="Times New Roman" w:cs="Times New Roman"/>
          <w:b/>
          <w:sz w:val="20"/>
          <w:szCs w:val="20"/>
        </w:rPr>
        <w:t>1</w:t>
      </w:r>
      <w:r w:rsidRPr="007B595C">
        <w:rPr>
          <w:rFonts w:ascii="Times New Roman" w:hAnsi="Times New Roman" w:cs="Times New Roman"/>
          <w:b/>
          <w:sz w:val="20"/>
          <w:szCs w:val="20"/>
        </w:rPr>
        <w:t>.11.</w:t>
      </w:r>
      <w:r w:rsidR="00EE62C7" w:rsidRPr="007B595C">
        <w:rPr>
          <w:rFonts w:ascii="Times New Roman" w:hAnsi="Times New Roman" w:cs="Times New Roman"/>
          <w:b/>
          <w:sz w:val="20"/>
          <w:szCs w:val="20"/>
        </w:rPr>
        <w:t>202</w:t>
      </w:r>
      <w:r w:rsidR="00697696"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t xml:space="preserve">  </w:t>
      </w:r>
      <w:r w:rsidR="004861EF" w:rsidRPr="007B595C">
        <w:rPr>
          <w:rFonts w:ascii="Times New Roman" w:hAnsi="Times New Roman" w:cs="Times New Roman"/>
          <w:b/>
          <w:sz w:val="20"/>
          <w:szCs w:val="20"/>
        </w:rPr>
        <w:t xml:space="preserve">           </w:t>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Наши добрые дела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15"/>
        <w:gridCol w:w="2321"/>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1262"/>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Утро</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Ритуал приветствия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Комплименты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 xml:space="preserve">Краткое содержание. </w:t>
            </w:r>
            <w:r w:rsidR="003B75F7" w:rsidRPr="007B595C">
              <w:rPr>
                <w:rFonts w:ascii="Times New Roman" w:hAnsi="Times New Roman" w:cs="Times New Roman"/>
                <w:sz w:val="20"/>
                <w:szCs w:val="20"/>
              </w:rPr>
              <w:t>Игра начинается со слов: «</w:t>
            </w:r>
            <w:r w:rsidRPr="007B595C">
              <w:rPr>
                <w:rFonts w:ascii="Times New Roman" w:hAnsi="Times New Roman" w:cs="Times New Roman"/>
                <w:sz w:val="20"/>
                <w:szCs w:val="20"/>
              </w:rPr>
              <w:t xml:space="preserve">Мне </w:t>
            </w:r>
            <w:r w:rsidR="003B75F7" w:rsidRPr="007B595C">
              <w:rPr>
                <w:rFonts w:ascii="Times New Roman" w:hAnsi="Times New Roman" w:cs="Times New Roman"/>
                <w:sz w:val="20"/>
                <w:szCs w:val="20"/>
              </w:rPr>
              <w:t>нравится</w:t>
            </w:r>
            <w:r w:rsidRPr="007B595C">
              <w:rPr>
                <w:rFonts w:ascii="Times New Roman" w:hAnsi="Times New Roman" w:cs="Times New Roman"/>
                <w:sz w:val="20"/>
                <w:szCs w:val="20"/>
              </w:rPr>
              <w:t xml:space="preserve"> в тебе…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Ребёнок говорит эту фразу всем участникам игры. Другие участники так</w:t>
            </w:r>
            <w:r w:rsidR="003B75F7" w:rsidRPr="007B595C">
              <w:rPr>
                <w:rFonts w:ascii="Times New Roman" w:hAnsi="Times New Roman" w:cs="Times New Roman"/>
                <w:sz w:val="20"/>
                <w:szCs w:val="20"/>
              </w:rPr>
              <w:t>же говорят комплименты всем ос</w:t>
            </w:r>
            <w:r w:rsidRPr="007B595C">
              <w:rPr>
                <w:rFonts w:ascii="Times New Roman" w:hAnsi="Times New Roman" w:cs="Times New Roman"/>
                <w:sz w:val="20"/>
                <w:szCs w:val="20"/>
              </w:rPr>
              <w:t>тальным, стараясь, чтобы эти комплименты были разными.</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Лото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упражнять детей в умении группировать предметы по форме, устанавливать сходство предмета с образцом и различия.</w:t>
            </w:r>
          </w:p>
          <w:p w:rsidR="0015478F" w:rsidRPr="007B595C" w:rsidRDefault="0015478F" w:rsidP="006171F1">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Составление рассказа про котёнка.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Дети слушают часть предложения и заканчивают его: «</w:t>
            </w:r>
            <w:proofErr w:type="gramStart"/>
            <w:r w:rsidRPr="007B595C">
              <w:rPr>
                <w:rFonts w:ascii="Times New Roman" w:hAnsi="Times New Roman" w:cs="Times New Roman"/>
                <w:sz w:val="20"/>
                <w:szCs w:val="20"/>
              </w:rPr>
              <w:t>Насту-пила</w:t>
            </w:r>
            <w:proofErr w:type="gramEnd"/>
            <w:r w:rsidRPr="007B595C">
              <w:rPr>
                <w:rFonts w:ascii="Times New Roman" w:hAnsi="Times New Roman" w:cs="Times New Roman"/>
                <w:sz w:val="20"/>
                <w:szCs w:val="20"/>
              </w:rPr>
              <w:t xml:space="preserve"> поздняя…Уже почти все листья…Во дворе гулял…Котёнок не знал, куда ему идти, и сидел…</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Две девочки увидели…</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Подружки решили забрать…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Работа с бумагой.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умение складывать бумагу прямоугольной, круглой, квадратной формы в разных направлениях; делать разметку с помощью шаблона; создавать игрушки.</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Проблемная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ты пытаешься прекратить спор, ссору?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Ссора с братом в семье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3. Изготовление</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с детьми дидактических игр для малышей</w:t>
            </w:r>
          </w:p>
          <w:p w:rsidR="0015478F" w:rsidRPr="007B595C" w:rsidRDefault="003B75F7"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w:t>
            </w:r>
            <w:proofErr w:type="spellStart"/>
            <w:r w:rsidR="0015478F" w:rsidRPr="007B595C">
              <w:rPr>
                <w:rFonts w:ascii="Times New Roman" w:hAnsi="Times New Roman" w:cs="Times New Roman"/>
                <w:sz w:val="20"/>
                <w:szCs w:val="20"/>
              </w:rPr>
              <w:t>Шуршалки</w:t>
            </w:r>
            <w:proofErr w:type="spellEnd"/>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w:t>
            </w:r>
            <w:r w:rsidRPr="007B595C">
              <w:rPr>
                <w:rFonts w:ascii="Times New Roman" w:hAnsi="Times New Roman" w:cs="Times New Roman"/>
                <w:sz w:val="20"/>
                <w:szCs w:val="20"/>
              </w:rPr>
              <w:t>«</w:t>
            </w:r>
            <w:proofErr w:type="spellStart"/>
            <w:r w:rsidR="0015478F" w:rsidRPr="007B595C">
              <w:rPr>
                <w:rFonts w:ascii="Times New Roman" w:hAnsi="Times New Roman" w:cs="Times New Roman"/>
                <w:sz w:val="20"/>
                <w:szCs w:val="20"/>
              </w:rPr>
              <w:t>Шумелки</w:t>
            </w:r>
            <w:proofErr w:type="spellEnd"/>
            <w:r w:rsidRPr="007B595C">
              <w:rPr>
                <w:rFonts w:ascii="Times New Roman" w:hAnsi="Times New Roman" w:cs="Times New Roman"/>
                <w:sz w:val="20"/>
                <w:szCs w:val="20"/>
              </w:rPr>
              <w:t>»</w:t>
            </w:r>
            <w:r w:rsidR="0015478F"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Мастерская добрых дел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Мастерим книжки- малышки для малышей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281A9E">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t xml:space="preserve">1. Ситуация общения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значит быть добрым?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такое доброта? Кого можно</w:t>
            </w:r>
          </w:p>
          <w:p w:rsidR="0015478F" w:rsidRPr="007B595C" w:rsidRDefault="0015478F" w:rsidP="00281A9E">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t>назвать добрым? Какие добрые слова вы знаете?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81A9E">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w:t>
            </w:r>
          </w:p>
          <w:p w:rsidR="0015478F" w:rsidRPr="007B595C" w:rsidRDefault="0015478F" w:rsidP="00281A9E">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t xml:space="preserve">В. Маяковского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такое хорошо и что такое плохо?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81A9E">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t xml:space="preserve">3. Рисование иллюстраций к стихотворению В. Маяковского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такое хорошо и что такое плохо?</w:t>
            </w:r>
            <w:r w:rsidR="003B75F7" w:rsidRPr="007B595C">
              <w:rPr>
                <w:rFonts w:ascii="Times New Roman" w:hAnsi="Times New Roman" w:cs="Times New Roman"/>
                <w:sz w:val="20"/>
                <w:szCs w:val="20"/>
              </w:rPr>
              <w:t>»</w:t>
            </w:r>
          </w:p>
          <w:p w:rsidR="0015478F" w:rsidRPr="007B595C" w:rsidRDefault="0015478F" w:rsidP="00281A9E">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t xml:space="preserve">4.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посещаем кафе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81A9E">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t>5. Подготовка сценки кукольного театра для малышей. Распределение и разучивание ролей, подбор кукол, атрибутов, декораций.)</w:t>
            </w:r>
          </w:p>
        </w:tc>
        <w:tc>
          <w:tcPr>
            <w:tcW w:w="1299" w:type="dxa"/>
            <w:tcBorders>
              <w:top w:val="single" w:sz="4" w:space="0" w:color="auto"/>
              <w:left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Помощь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в употреблении</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в речи имён существительных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в форме единственного и множественного числа</w:t>
            </w:r>
          </w:p>
        </w:tc>
        <w:tc>
          <w:tcPr>
            <w:tcW w:w="1276" w:type="dxa"/>
            <w:tcBorders>
              <w:top w:val="single" w:sz="4" w:space="0" w:color="auto"/>
              <w:left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о необходимости подчиняться требованиям взрослых</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и соблюдать установленные нормы поведения</w:t>
            </w:r>
          </w:p>
        </w:tc>
        <w:tc>
          <w:tcPr>
            <w:tcW w:w="1275" w:type="dxa"/>
            <w:tcBorders>
              <w:top w:val="single" w:sz="4" w:space="0" w:color="auto"/>
              <w:left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Развитие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пространственных отношений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игре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Далеко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близко</w:t>
            </w:r>
            <w:r w:rsidR="003B75F7" w:rsidRPr="007B595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000000" w:themeColor="text1"/>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Обогащение словаря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формулами словесной вежливости (приветствие, прощание, просьбы, извинения)</w:t>
            </w:r>
          </w:p>
        </w:tc>
      </w:tr>
      <w:tr w:rsidR="0015478F" w:rsidRPr="007B595C" w:rsidTr="003B75F7">
        <w:trPr>
          <w:trHeight w:val="3012"/>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Опыт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Лёгкий – тяжёлый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показать, что предметы бывают легкие и тяжелые; обучить определению веса предметов и группировке предметов по весу (легкие – тяжелые)</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Знакомый, свой, чужой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уточнять и закреплять у </w:t>
            </w:r>
            <w:proofErr w:type="gramStart"/>
            <w:r w:rsidRPr="007B595C">
              <w:rPr>
                <w:rFonts w:ascii="Times New Roman" w:hAnsi="Times New Roman" w:cs="Times New Roman"/>
                <w:sz w:val="20"/>
                <w:szCs w:val="20"/>
              </w:rPr>
              <w:t>детей  понятия</w:t>
            </w:r>
            <w:proofErr w:type="gramEnd"/>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знакомый, свой, чужой</w:t>
            </w:r>
          </w:p>
          <w:p w:rsidR="0015478F" w:rsidRPr="007B595C" w:rsidRDefault="0015478F" w:rsidP="006171F1">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сорокой.</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уточнять и расширять представления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о разнообразии птиц; учить видеть особенности в их строении и поведении; закрепить умение сравнивать объекты</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П/игра</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Перелет птиц</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закрепить умение двигаться в одном направлении, быстро убегать после сигнала</w:t>
            </w:r>
          </w:p>
        </w:tc>
        <w:tc>
          <w:tcPr>
            <w:tcW w:w="2337" w:type="dxa"/>
            <w:tcBorders>
              <w:top w:val="single" w:sz="4" w:space="0" w:color="000000" w:themeColor="text1"/>
              <w:left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Природоохранная акция в уголке леса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Очистим природу от мусора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Знакомство с </w:t>
            </w:r>
            <w:r w:rsidR="003B75F7" w:rsidRPr="007B595C">
              <w:rPr>
                <w:rFonts w:ascii="Times New Roman" w:hAnsi="Times New Roman" w:cs="Times New Roman"/>
                <w:sz w:val="20"/>
                <w:szCs w:val="20"/>
              </w:rPr>
              <w:t>поговорками</w:t>
            </w:r>
            <w:r w:rsidRPr="007B595C">
              <w:rPr>
                <w:rFonts w:ascii="Times New Roman" w:hAnsi="Times New Roman" w:cs="Times New Roman"/>
                <w:sz w:val="20"/>
                <w:szCs w:val="20"/>
              </w:rPr>
              <w:t xml:space="preserve"> и пословицами: в ноябре зима с осенью борется; ноябрь на пегой кобыле </w:t>
            </w:r>
            <w:proofErr w:type="gramStart"/>
            <w:r w:rsidRPr="007B595C">
              <w:rPr>
                <w:rFonts w:ascii="Times New Roman" w:hAnsi="Times New Roman" w:cs="Times New Roman"/>
                <w:sz w:val="20"/>
                <w:szCs w:val="20"/>
              </w:rPr>
              <w:t>едет:  то</w:t>
            </w:r>
            <w:proofErr w:type="gramEnd"/>
            <w:r w:rsidRPr="007B595C">
              <w:rPr>
                <w:rFonts w:ascii="Times New Roman" w:hAnsi="Times New Roman" w:cs="Times New Roman"/>
                <w:sz w:val="20"/>
                <w:szCs w:val="20"/>
              </w:rPr>
              <w:t xml:space="preserve"> снег, то грязь.</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игра </w:t>
            </w:r>
          </w:p>
          <w:p w:rsidR="0015478F" w:rsidRPr="007B595C" w:rsidRDefault="003B75F7"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Аптека</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Цель: </w:t>
            </w:r>
            <w:r w:rsidRPr="007B595C">
              <w:rPr>
                <w:rFonts w:ascii="Times New Roman" w:hAnsi="Times New Roman" w:cs="Times New Roman"/>
                <w:sz w:val="20"/>
                <w:szCs w:val="20"/>
              </w:rPr>
              <w:t>закреплять</w:t>
            </w:r>
            <w:r w:rsidR="0015478F" w:rsidRPr="007B595C">
              <w:rPr>
                <w:rFonts w:ascii="Times New Roman" w:hAnsi="Times New Roman" w:cs="Times New Roman"/>
                <w:sz w:val="20"/>
                <w:szCs w:val="20"/>
              </w:rPr>
              <w:t xml:space="preserve"> умение придумывать сюжет, обыгрывать его, распределяя роли и используя атрибуты.</w:t>
            </w:r>
          </w:p>
        </w:tc>
        <w:tc>
          <w:tcPr>
            <w:tcW w:w="2337" w:type="dxa"/>
            <w:tcBorders>
              <w:top w:val="single" w:sz="4" w:space="0" w:color="000000" w:themeColor="text1"/>
              <w:left w:val="single" w:sz="4" w:space="0" w:color="auto"/>
              <w:right w:val="single" w:sz="4" w:space="0" w:color="auto"/>
            </w:tcBorders>
          </w:tcPr>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народными приметами: в ноябре рассвет с сумерками среди дня встречается; </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в ноябре снега надует – хлеба прибудет.</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Игры с </w:t>
            </w:r>
            <w:proofErr w:type="spellStart"/>
            <w:r w:rsidRPr="007B595C">
              <w:rPr>
                <w:rFonts w:ascii="Times New Roman" w:hAnsi="Times New Roman" w:cs="Times New Roman"/>
                <w:sz w:val="20"/>
                <w:szCs w:val="20"/>
              </w:rPr>
              <w:t>пазлами</w:t>
            </w:r>
            <w:proofErr w:type="spellEnd"/>
            <w:r w:rsidRPr="007B595C">
              <w:rPr>
                <w:rFonts w:ascii="Times New Roman" w:hAnsi="Times New Roman" w:cs="Times New Roman"/>
                <w:sz w:val="20"/>
                <w:szCs w:val="20"/>
              </w:rPr>
              <w:t>.</w:t>
            </w:r>
          </w:p>
          <w:p w:rsidR="0015478F" w:rsidRPr="007B595C" w:rsidRDefault="0015478F" w:rsidP="006171F1">
            <w:pPr>
              <w:pStyle w:val="ParagraphStyle"/>
              <w:rPr>
                <w:rFonts w:ascii="Times New Roman" w:hAnsi="Times New Roman" w:cs="Times New Roman"/>
                <w:sz w:val="20"/>
                <w:szCs w:val="20"/>
              </w:rPr>
            </w:pPr>
            <w:r w:rsidRPr="007B595C">
              <w:rPr>
                <w:rFonts w:ascii="Times New Roman" w:hAnsi="Times New Roman" w:cs="Times New Roman"/>
                <w:sz w:val="20"/>
                <w:szCs w:val="20"/>
              </w:rPr>
              <w:t>3. Трудовая деятельность: подметание дорожек к птичьим кормушкам.</w:t>
            </w:r>
          </w:p>
          <w:p w:rsidR="0015478F" w:rsidRPr="007B595C" w:rsidRDefault="0015478F" w:rsidP="006171F1">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15478F" w:rsidRPr="007B595C" w:rsidRDefault="003B75F7"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Подвижная</w:t>
            </w:r>
            <w:r w:rsidR="0015478F" w:rsidRPr="007B595C">
              <w:rPr>
                <w:rFonts w:ascii="Times New Roman" w:hAnsi="Times New Roman" w:cs="Times New Roman"/>
                <w:sz w:val="20"/>
                <w:szCs w:val="20"/>
              </w:rPr>
              <w:t xml:space="preserve"> игра </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Догони </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меня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быстро действовать по сигналу; развивать ловкость</w:t>
            </w:r>
          </w:p>
        </w:tc>
        <w:tc>
          <w:tcPr>
            <w:tcW w:w="1276" w:type="dxa"/>
            <w:tcBorders>
              <w:top w:val="single" w:sz="4" w:space="0" w:color="auto"/>
              <w:left w:val="single" w:sz="4" w:space="0" w:color="auto"/>
              <w:right w:val="single" w:sz="4" w:space="0" w:color="auto"/>
            </w:tcBorders>
          </w:tcPr>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……………в ходьбе змейкой между предметами, не сбивая их</w:t>
            </w:r>
          </w:p>
        </w:tc>
        <w:tc>
          <w:tcPr>
            <w:tcW w:w="1275" w:type="dxa"/>
            <w:tcBorders>
              <w:top w:val="single" w:sz="4" w:space="0" w:color="auto"/>
              <w:left w:val="single" w:sz="4" w:space="0" w:color="auto"/>
              <w:right w:val="single" w:sz="4" w:space="0" w:color="000000" w:themeColor="text1"/>
            </w:tcBorders>
          </w:tcPr>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Индивидуальное </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3B75F7"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Составь</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фигуру из частей</w:t>
            </w:r>
            <w:r w:rsidR="003B75F7" w:rsidRPr="007B595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000000" w:themeColor="text1"/>
            </w:tcBorders>
          </w:tcPr>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с ………… о профилактике заболеваний, пользе витаминов</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C62D16">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Коммуникативные этюды: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Встреча двух друзей</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Приветствие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Просьба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Прощание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Выбор и вручение подарка другу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br/>
            </w:r>
          </w:p>
        </w:tc>
      </w:tr>
      <w:tr w:rsidR="0015478F" w:rsidRPr="007B595C" w:rsidTr="003B75F7">
        <w:trPr>
          <w:trHeight w:val="782"/>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w:t>
            </w:r>
          </w:p>
          <w:p w:rsidR="0015478F" w:rsidRPr="007B595C" w:rsidRDefault="0015478F" w:rsidP="00BF24B4">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right w:val="single" w:sz="4" w:space="0" w:color="auto"/>
            </w:tcBorders>
          </w:tcPr>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Функциональное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Чаша доброты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говорит: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Сядьте удобно и представьте перед собой свою любимую чашку. Мысленно наполните её до краёв своей добротой. Представьте рядом другую чашку – она пустая. Мысленно отлейте в неё из своей чашки доброты. Не жалейте! Теперь ваша чашка пустая или полная? Добавьте в неё  доброты!</w:t>
            </w:r>
            <w:r w:rsidR="003B75F7"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Уточнение названий и назначения предметов одежды, обуви, посуды, мебели 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Побуждение детей ……………</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к простейшим песенным импровизациям</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Вырезание по контуру</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Вежливый ручеек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15478F" w:rsidRPr="007B595C" w:rsidTr="003B75F7">
        <w:trPr>
          <w:trHeight w:val="1110"/>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 что можно делать?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Помогаем родителям на даче собирать урожай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C62D16">
            <w:pPr>
              <w:pStyle w:val="ParagraphStyle"/>
              <w:rPr>
                <w:rFonts w:ascii="Times New Roman" w:hAnsi="Times New Roman" w:cs="Times New Roman"/>
                <w:sz w:val="20"/>
                <w:szCs w:val="20"/>
              </w:rPr>
            </w:pPr>
          </w:p>
        </w:tc>
        <w:tc>
          <w:tcPr>
            <w:tcW w:w="7011"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Беседа с детьми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 кого из вас есть младшие братья и сестры? Вы играете с ними? Гуляете? Это добрые дела. А у кого дома живут животные? Вы ухаживаете за ними? Как вы помогаете родителям? Вы также поможете маме, если будете аккуратно вешать одежду, убирать игрушки после игры, не мусорить. Вы освободите маму от лишней работы, проявите заботу о ней. И младших братьев и сестер можете успокоить, спев им колыбельную</w:t>
            </w:r>
            <w:r w:rsidR="003B75F7" w:rsidRPr="007B595C">
              <w:rPr>
                <w:rFonts w:ascii="Times New Roman" w:hAnsi="Times New Roman" w:cs="Times New Roman"/>
                <w:sz w:val="20"/>
                <w:szCs w:val="20"/>
              </w:rPr>
              <w:t>»</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3B75F7">
        <w:trPr>
          <w:trHeight w:val="324"/>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C62D16">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3. Трудовое поручение:</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помочь няне вытереть пыль, помыть стульчики.</w:t>
            </w:r>
          </w:p>
          <w:p w:rsidR="0015478F" w:rsidRPr="007B595C" w:rsidRDefault="0015478F" w:rsidP="00C62D16">
            <w:pPr>
              <w:pStyle w:val="ParagraphStyle"/>
              <w:rPr>
                <w:rFonts w:ascii="Times New Roman" w:hAnsi="Times New Roman" w:cs="Times New Roman"/>
                <w:sz w:val="20"/>
                <w:szCs w:val="20"/>
              </w:rPr>
            </w:pPr>
          </w:p>
          <w:p w:rsidR="0015478F" w:rsidRPr="007B595C" w:rsidRDefault="0015478F" w:rsidP="00C62D16">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3. Дежурство по столовой.</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 друзья природы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5. Труд: ремонт книг.</w:t>
            </w:r>
          </w:p>
          <w:p w:rsidR="0015478F" w:rsidRPr="007B595C" w:rsidRDefault="0015478F" w:rsidP="00C62D16">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Какого цвета доброта?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(смешанная техника). </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Драматизация русской народной </w:t>
            </w:r>
            <w:r w:rsidR="003B75F7" w:rsidRPr="007B595C">
              <w:rPr>
                <w:rFonts w:ascii="Times New Roman" w:hAnsi="Times New Roman" w:cs="Times New Roman"/>
                <w:sz w:val="20"/>
                <w:szCs w:val="20"/>
              </w:rPr>
              <w:t>сказки «Теремок»</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3B75F7">
        <w:trPr>
          <w:trHeight w:val="1440"/>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Пускание мыльных пузырей. </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и беседа </w:t>
            </w:r>
            <w:r w:rsidR="003B75F7" w:rsidRPr="007B595C">
              <w:rPr>
                <w:rFonts w:ascii="Times New Roman" w:hAnsi="Times New Roman" w:cs="Times New Roman"/>
                <w:sz w:val="20"/>
                <w:szCs w:val="20"/>
              </w:rPr>
              <w:t>«</w:t>
            </w:r>
            <w:r w:rsidR="00F33B09" w:rsidRPr="007B595C">
              <w:rPr>
                <w:rFonts w:ascii="Times New Roman" w:hAnsi="Times New Roman" w:cs="Times New Roman"/>
                <w:sz w:val="20"/>
                <w:szCs w:val="20"/>
              </w:rPr>
              <w:t xml:space="preserve">Почему летит мыльный </w:t>
            </w:r>
            <w:r w:rsidRPr="007B595C">
              <w:rPr>
                <w:rFonts w:ascii="Times New Roman" w:hAnsi="Times New Roman" w:cs="Times New Roman"/>
                <w:sz w:val="20"/>
                <w:szCs w:val="20"/>
              </w:rPr>
              <w:t>пузырь?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3. Бег за мыльными пузырями.</w:t>
            </w: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Загадывание загадок о вороне. [4, с.148]  </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2. Наблюдение за вороной.</w:t>
            </w:r>
          </w:p>
          <w:p w:rsidR="0015478F" w:rsidRPr="007B595C" w:rsidRDefault="0015478F" w:rsidP="00C62D16">
            <w:pPr>
              <w:pStyle w:val="ParagraphStyle"/>
              <w:rPr>
                <w:rFonts w:ascii="Times New Roman" w:hAnsi="Times New Roman" w:cs="Times New Roman"/>
                <w:sz w:val="20"/>
                <w:szCs w:val="20"/>
              </w:rPr>
            </w:pP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C62D1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Игровая ситуация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Вежливым открываются все двери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закреплять у детей навыки культуры поведения, общения с людьми.</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палочками, мелками.</w:t>
            </w:r>
          </w:p>
          <w:p w:rsidR="0015478F" w:rsidRPr="007B595C" w:rsidRDefault="0015478F" w:rsidP="00C62D16">
            <w:pPr>
              <w:pStyle w:val="ParagraphStyle"/>
              <w:rPr>
                <w:rFonts w:ascii="Times New Roman" w:hAnsi="Times New Roman" w:cs="Times New Roman"/>
                <w:sz w:val="20"/>
                <w:szCs w:val="20"/>
              </w:rPr>
            </w:pPr>
          </w:p>
          <w:p w:rsidR="0015478F" w:rsidRPr="007B595C" w:rsidRDefault="0015478F" w:rsidP="00C62D16">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умению вести диалог с педагогом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беге </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с высоким подниманием колен</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Знакомство ……………</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с правилами оказания первой помощи при ушибах</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в умении</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сочетать разбег </w:t>
            </w:r>
          </w:p>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с отталкиванием в прыжках</w:t>
            </w:r>
          </w:p>
        </w:tc>
      </w:tr>
      <w:tr w:rsidR="0015478F" w:rsidRPr="007B595C" w:rsidTr="003B75F7">
        <w:trPr>
          <w:trHeight w:val="744"/>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Перебежки-догонялки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согласовывать свои действия с действиями товарищей.</w:t>
            </w:r>
          </w:p>
          <w:p w:rsidR="0015478F" w:rsidRPr="007B595C" w:rsidRDefault="0015478F" w:rsidP="00C62D16">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C62D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«Бездомный</w:t>
            </w:r>
            <w:r w:rsidRPr="007B595C">
              <w:rPr>
                <w:rFonts w:ascii="Times New Roman" w:hAnsi="Times New Roman" w:cs="Times New Roman"/>
                <w:sz w:val="20"/>
                <w:szCs w:val="20"/>
              </w:rPr>
              <w:t xml:space="preserve"> заяц</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развивать навыки бега, умение прыгать на двух ногах</w:t>
            </w:r>
          </w:p>
        </w:tc>
        <w:tc>
          <w:tcPr>
            <w:tcW w:w="2337" w:type="dxa"/>
            <w:vMerge/>
            <w:tcBorders>
              <w:left w:val="single" w:sz="4" w:space="0" w:color="000000" w:themeColor="text1"/>
              <w:right w:val="single" w:sz="4" w:space="0" w:color="auto"/>
            </w:tcBorders>
          </w:tcPr>
          <w:p w:rsidR="0015478F" w:rsidRPr="007B595C" w:rsidRDefault="0015478F" w:rsidP="00C62D16">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E9690E" w:rsidRPr="007B595C" w:rsidTr="003B75F7">
        <w:tc>
          <w:tcPr>
            <w:tcW w:w="1418"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1" w:type="dxa"/>
            <w:gridSpan w:val="5"/>
            <w:tcBorders>
              <w:top w:val="single" w:sz="4" w:space="0" w:color="auto"/>
              <w:left w:val="single" w:sz="4" w:space="0" w:color="auto"/>
              <w:bottom w:val="single" w:sz="4" w:space="0" w:color="000000" w:themeColor="text1"/>
              <w:right w:val="nil"/>
            </w:tcBorders>
          </w:tcPr>
          <w:p w:rsidR="00E9690E" w:rsidRPr="007B595C" w:rsidRDefault="00E9690E" w:rsidP="00631D98">
            <w:pPr>
              <w:ind w:right="-882"/>
              <w:rPr>
                <w:rFonts w:ascii="Times New Roman" w:hAnsi="Times New Roman" w:cs="Times New Roman"/>
                <w:sz w:val="20"/>
                <w:szCs w:val="20"/>
              </w:rPr>
            </w:pPr>
            <w:r w:rsidRPr="007B595C">
              <w:rPr>
                <w:rFonts w:ascii="Times New Roman" w:hAnsi="Times New Roman" w:cs="Times New Roman"/>
                <w:sz w:val="20"/>
                <w:szCs w:val="20"/>
              </w:rPr>
              <w:t>Посещение семей на дому с целью изучения условий и климата семейного воспитания.</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BF24B4">
            <w:pPr>
              <w:ind w:right="-882"/>
              <w:rPr>
                <w:rFonts w:ascii="Times New Roman" w:hAnsi="Times New Roman" w:cs="Times New Roman"/>
                <w:sz w:val="20"/>
                <w:szCs w:val="20"/>
              </w:rPr>
            </w:pPr>
          </w:p>
        </w:tc>
      </w:tr>
    </w:tbl>
    <w:p w:rsidR="008B040C" w:rsidRPr="007B595C" w:rsidRDefault="008B040C" w:rsidP="001E2DC2">
      <w:pPr>
        <w:spacing w:after="0" w:line="240" w:lineRule="auto"/>
        <w:ind w:right="-882"/>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F33B09" w:rsidRPr="007B595C" w:rsidTr="00F33B09">
        <w:tc>
          <w:tcPr>
            <w:tcW w:w="3202" w:type="dxa"/>
          </w:tcPr>
          <w:p w:rsidR="00F33B09" w:rsidRPr="007B595C" w:rsidRDefault="00F33B09" w:rsidP="00F33B09">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F915DE" w:rsidRPr="007B595C" w:rsidTr="00F33B09">
        <w:trPr>
          <w:trHeight w:val="598"/>
        </w:trPr>
        <w:tc>
          <w:tcPr>
            <w:tcW w:w="3202" w:type="dxa"/>
            <w:tcBorders>
              <w:bottom w:val="single" w:sz="4" w:space="0" w:color="auto"/>
            </w:tcBorders>
          </w:tcPr>
          <w:p w:rsidR="00F915DE" w:rsidRPr="007B595C" w:rsidRDefault="00F915DE"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F915DE" w:rsidRPr="007B595C" w:rsidRDefault="00F915DE"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F915DE" w:rsidRPr="007B595C" w:rsidRDefault="00F915DE" w:rsidP="00F915DE">
            <w:pPr>
              <w:rPr>
                <w:rFonts w:ascii="Times New Roman" w:hAnsi="Times New Roman" w:cs="Times New Roman"/>
                <w:b/>
                <w:sz w:val="20"/>
                <w:szCs w:val="20"/>
              </w:rPr>
            </w:pPr>
            <w:r w:rsidRPr="007B595C">
              <w:rPr>
                <w:rFonts w:ascii="Times New Roman" w:hAnsi="Times New Roman" w:cs="Times New Roman"/>
                <w:b/>
                <w:sz w:val="20"/>
                <w:szCs w:val="20"/>
              </w:rPr>
              <w:t>Занятие 28.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52)</w:t>
            </w:r>
          </w:p>
          <w:p w:rsidR="00F915DE" w:rsidRPr="007B595C" w:rsidRDefault="00F915DE" w:rsidP="00F915DE">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 xml:space="preserve">Упражнять в ходьбе и </w:t>
            </w:r>
            <w:proofErr w:type="gramStart"/>
            <w:r w:rsidRPr="007B595C">
              <w:rPr>
                <w:rFonts w:eastAsia="Calibri"/>
                <w:color w:val="auto"/>
                <w:sz w:val="20"/>
                <w:szCs w:val="20"/>
              </w:rPr>
              <w:t>беге  по</w:t>
            </w:r>
            <w:proofErr w:type="gramEnd"/>
            <w:r w:rsidRPr="007B595C">
              <w:rPr>
                <w:rFonts w:eastAsia="Calibri"/>
                <w:color w:val="auto"/>
                <w:sz w:val="20"/>
                <w:szCs w:val="20"/>
              </w:rPr>
              <w:t xml:space="preserve"> кругу, в ходьбе и беге на носках; в приземлении на полусогнутые ноги в прыжках; в прокатывании мяча.</w:t>
            </w:r>
          </w:p>
          <w:p w:rsidR="00F915DE" w:rsidRPr="007B595C" w:rsidRDefault="00F915DE" w:rsidP="00F915DE">
            <w:pPr>
              <w:pStyle w:val="Default"/>
              <w:rPr>
                <w:color w:val="auto"/>
                <w:sz w:val="20"/>
                <w:szCs w:val="20"/>
              </w:rPr>
            </w:pPr>
          </w:p>
          <w:p w:rsidR="00F915DE" w:rsidRPr="007B595C" w:rsidRDefault="00F915DE" w:rsidP="00F915DE">
            <w:pPr>
              <w:pStyle w:val="Default"/>
              <w:rPr>
                <w:b/>
                <w:color w:val="auto"/>
                <w:sz w:val="20"/>
                <w:szCs w:val="20"/>
              </w:rPr>
            </w:pPr>
            <w:r w:rsidRPr="007B595C">
              <w:rPr>
                <w:b/>
                <w:color w:val="auto"/>
                <w:sz w:val="20"/>
                <w:szCs w:val="20"/>
              </w:rPr>
              <w:t>Занятие 29. (</w:t>
            </w:r>
            <w:r w:rsidR="006A5880" w:rsidRPr="007B595C">
              <w:rPr>
                <w:b/>
                <w:color w:val="auto"/>
                <w:sz w:val="20"/>
                <w:szCs w:val="20"/>
              </w:rPr>
              <w:t>[48]</w:t>
            </w:r>
            <w:r w:rsidRPr="007B595C">
              <w:rPr>
                <w:b/>
                <w:color w:val="auto"/>
                <w:sz w:val="20"/>
                <w:szCs w:val="20"/>
              </w:rPr>
              <w:t>, с. 54)</w:t>
            </w:r>
          </w:p>
          <w:p w:rsidR="00F915DE" w:rsidRPr="007B595C" w:rsidRDefault="00F915DE" w:rsidP="00F915DE">
            <w:pPr>
              <w:pStyle w:val="Default"/>
              <w:rPr>
                <w:color w:val="auto"/>
                <w:sz w:val="20"/>
                <w:szCs w:val="20"/>
              </w:rPr>
            </w:pPr>
            <w:r w:rsidRPr="007B595C">
              <w:rPr>
                <w:color w:val="auto"/>
                <w:sz w:val="20"/>
                <w:szCs w:val="20"/>
              </w:rPr>
              <w:t xml:space="preserve">Задачи. Упражнять в ходьбе и </w:t>
            </w:r>
            <w:proofErr w:type="gramStart"/>
            <w:r w:rsidRPr="007B595C">
              <w:rPr>
                <w:color w:val="auto"/>
                <w:sz w:val="20"/>
                <w:szCs w:val="20"/>
              </w:rPr>
              <w:t>беге  по</w:t>
            </w:r>
            <w:proofErr w:type="gramEnd"/>
            <w:r w:rsidRPr="007B595C">
              <w:rPr>
                <w:color w:val="auto"/>
                <w:sz w:val="20"/>
                <w:szCs w:val="20"/>
              </w:rPr>
              <w:t xml:space="preserve"> кругу, в ходьбе и беге на носках; в приземлении на полусогнутые ноги в прыжках; в прокатывании мяча.</w:t>
            </w:r>
          </w:p>
          <w:p w:rsidR="00F915DE" w:rsidRPr="007B595C" w:rsidRDefault="00F915DE" w:rsidP="00F915DE">
            <w:pPr>
              <w:pStyle w:val="Default"/>
              <w:rPr>
                <w:color w:val="auto"/>
                <w:sz w:val="20"/>
                <w:szCs w:val="20"/>
              </w:rPr>
            </w:pPr>
          </w:p>
          <w:p w:rsidR="00F915DE" w:rsidRPr="007B595C" w:rsidRDefault="00F915DE" w:rsidP="00F915DE">
            <w:pPr>
              <w:pStyle w:val="Default"/>
              <w:rPr>
                <w:b/>
                <w:color w:val="auto"/>
                <w:sz w:val="20"/>
                <w:szCs w:val="20"/>
              </w:rPr>
            </w:pPr>
            <w:r w:rsidRPr="007B595C">
              <w:rPr>
                <w:b/>
                <w:color w:val="auto"/>
                <w:sz w:val="20"/>
                <w:szCs w:val="20"/>
              </w:rPr>
              <w:t>Занятие 30. (на прогулке). (</w:t>
            </w:r>
            <w:r w:rsidR="006A5880" w:rsidRPr="007B595C">
              <w:rPr>
                <w:b/>
                <w:color w:val="auto"/>
                <w:sz w:val="20"/>
                <w:szCs w:val="20"/>
              </w:rPr>
              <w:t>[48]</w:t>
            </w:r>
            <w:r w:rsidRPr="007B595C">
              <w:rPr>
                <w:b/>
                <w:color w:val="auto"/>
                <w:sz w:val="20"/>
                <w:szCs w:val="20"/>
              </w:rPr>
              <w:t>, с. 54)</w:t>
            </w:r>
          </w:p>
          <w:p w:rsidR="00F915DE" w:rsidRPr="007B595C" w:rsidRDefault="00F915DE" w:rsidP="00F915DE">
            <w:pPr>
              <w:rPr>
                <w:rFonts w:ascii="Times New Roman" w:hAnsi="Times New Roman" w:cs="Times New Roman"/>
                <w:b/>
                <w:sz w:val="20"/>
                <w:szCs w:val="20"/>
              </w:rPr>
            </w:pPr>
            <w:r w:rsidRPr="007B595C">
              <w:rPr>
                <w:rFonts w:ascii="Times New Roman" w:hAnsi="Times New Roman" w:cs="Times New Roman"/>
                <w:sz w:val="20"/>
                <w:szCs w:val="20"/>
              </w:rPr>
              <w:t>Задачи. Повторить ходьбу с выполнением заданий; бег с перешагиванием; упражнение в прыжках и прокатывании мяча в прямом направлении.</w:t>
            </w:r>
          </w:p>
        </w:tc>
        <w:tc>
          <w:tcPr>
            <w:tcW w:w="6408" w:type="dxa"/>
            <w:gridSpan w:val="2"/>
            <w:tcBorders>
              <w:bottom w:val="single" w:sz="4" w:space="0" w:color="auto"/>
            </w:tcBorders>
          </w:tcPr>
          <w:p w:rsidR="00F915DE" w:rsidRPr="007B595C" w:rsidRDefault="00F915DE" w:rsidP="00F915DE">
            <w:pPr>
              <w:rPr>
                <w:rFonts w:ascii="Times New Roman" w:hAnsi="Times New Roman"/>
                <w:b/>
                <w:sz w:val="20"/>
                <w:szCs w:val="20"/>
              </w:rPr>
            </w:pPr>
            <w:r w:rsidRPr="007B595C">
              <w:rPr>
                <w:rFonts w:ascii="Times New Roman" w:hAnsi="Times New Roman"/>
                <w:b/>
                <w:sz w:val="20"/>
                <w:szCs w:val="20"/>
              </w:rPr>
              <w:t>Занятие 28. (</w:t>
            </w:r>
            <w:r w:rsidR="006A5880" w:rsidRPr="007B595C">
              <w:rPr>
                <w:rFonts w:ascii="Times New Roman" w:hAnsi="Times New Roman"/>
                <w:b/>
                <w:sz w:val="20"/>
                <w:szCs w:val="20"/>
              </w:rPr>
              <w:t>[50]</w:t>
            </w:r>
            <w:r w:rsidRPr="007B595C">
              <w:rPr>
                <w:rFonts w:ascii="Times New Roman" w:hAnsi="Times New Roman"/>
                <w:b/>
                <w:sz w:val="20"/>
                <w:szCs w:val="20"/>
              </w:rPr>
              <w:t>, с. 44)</w:t>
            </w:r>
          </w:p>
          <w:p w:rsidR="00F915DE" w:rsidRPr="007B595C" w:rsidRDefault="00F915DE" w:rsidP="00F915DE">
            <w:pPr>
              <w:rPr>
                <w:rFonts w:ascii="Times New Roman" w:hAnsi="Times New Roman"/>
                <w:sz w:val="20"/>
                <w:szCs w:val="20"/>
              </w:rPr>
            </w:pPr>
            <w:r w:rsidRPr="007B595C">
              <w:rPr>
                <w:rFonts w:ascii="Times New Roman" w:hAnsi="Times New Roman"/>
                <w:sz w:val="20"/>
                <w:szCs w:val="20"/>
              </w:rPr>
              <w:t>Задачи. Упражнять детей в ходьбе с изменением направления движения, прыжках через короткую скакалку. Повторить бросание мяча друг другу, ползание по гимнастической скамейке на четвереньках с мешочком на спине.</w:t>
            </w:r>
          </w:p>
          <w:p w:rsidR="00F915DE" w:rsidRPr="007B595C" w:rsidRDefault="00F915DE" w:rsidP="00F915DE">
            <w:pPr>
              <w:rPr>
                <w:rFonts w:ascii="Times New Roman" w:hAnsi="Times New Roman"/>
                <w:sz w:val="20"/>
                <w:szCs w:val="20"/>
              </w:rPr>
            </w:pPr>
          </w:p>
          <w:p w:rsidR="00F915DE" w:rsidRPr="007B595C" w:rsidRDefault="00F915DE" w:rsidP="00F915DE">
            <w:pPr>
              <w:rPr>
                <w:rFonts w:ascii="Times New Roman" w:hAnsi="Times New Roman"/>
                <w:b/>
                <w:sz w:val="20"/>
                <w:szCs w:val="20"/>
              </w:rPr>
            </w:pPr>
            <w:r w:rsidRPr="007B595C">
              <w:rPr>
                <w:rFonts w:ascii="Times New Roman" w:hAnsi="Times New Roman"/>
                <w:b/>
                <w:sz w:val="20"/>
                <w:szCs w:val="20"/>
              </w:rPr>
              <w:t>Занятие 29. (</w:t>
            </w:r>
            <w:r w:rsidR="006A5880" w:rsidRPr="007B595C">
              <w:rPr>
                <w:rFonts w:ascii="Times New Roman" w:hAnsi="Times New Roman"/>
                <w:b/>
                <w:sz w:val="20"/>
                <w:szCs w:val="20"/>
              </w:rPr>
              <w:t>[50]</w:t>
            </w:r>
            <w:r w:rsidRPr="007B595C">
              <w:rPr>
                <w:rFonts w:ascii="Times New Roman" w:hAnsi="Times New Roman"/>
                <w:b/>
                <w:sz w:val="20"/>
                <w:szCs w:val="20"/>
              </w:rPr>
              <w:t>, с. 46)</w:t>
            </w:r>
          </w:p>
          <w:p w:rsidR="00F915DE" w:rsidRPr="007B595C" w:rsidRDefault="00F915DE" w:rsidP="00F915DE">
            <w:pPr>
              <w:rPr>
                <w:rFonts w:ascii="Times New Roman" w:hAnsi="Times New Roman"/>
                <w:sz w:val="20"/>
                <w:szCs w:val="20"/>
              </w:rPr>
            </w:pPr>
            <w:r w:rsidRPr="007B595C">
              <w:rPr>
                <w:rFonts w:ascii="Times New Roman" w:hAnsi="Times New Roman"/>
                <w:sz w:val="20"/>
                <w:szCs w:val="20"/>
              </w:rPr>
              <w:t>Задачи. Упражнять детей в ходьбе с изменением направления движения, прыжках через короткую скакалку. Повторить бросание мяча друг другу, ползание по гимнастической скамейке на четвереньках с мешочком на спине.</w:t>
            </w:r>
          </w:p>
          <w:p w:rsidR="00F915DE" w:rsidRPr="007B595C" w:rsidRDefault="00F915DE" w:rsidP="00F915DE">
            <w:pPr>
              <w:rPr>
                <w:rFonts w:ascii="Times New Roman" w:hAnsi="Times New Roman" w:cs="Times New Roman"/>
                <w:sz w:val="20"/>
                <w:szCs w:val="20"/>
              </w:rPr>
            </w:pPr>
          </w:p>
          <w:p w:rsidR="00F915DE" w:rsidRPr="007B595C" w:rsidRDefault="00F915DE" w:rsidP="00F915DE">
            <w:pPr>
              <w:rPr>
                <w:rFonts w:ascii="Times New Roman" w:hAnsi="Times New Roman" w:cs="Times New Roman"/>
                <w:b/>
                <w:sz w:val="20"/>
                <w:szCs w:val="20"/>
              </w:rPr>
            </w:pPr>
            <w:r w:rsidRPr="007B595C">
              <w:rPr>
                <w:rFonts w:ascii="Times New Roman" w:hAnsi="Times New Roman" w:cs="Times New Roman"/>
                <w:b/>
                <w:sz w:val="20"/>
                <w:szCs w:val="20"/>
              </w:rPr>
              <w:t>Занятие 30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46)</w:t>
            </w:r>
          </w:p>
          <w:p w:rsidR="00F915DE" w:rsidRPr="007B595C" w:rsidRDefault="00F915DE" w:rsidP="00F915DE">
            <w:pPr>
              <w:rPr>
                <w:rFonts w:ascii="Times New Roman" w:hAnsi="Times New Roman"/>
                <w:b/>
                <w:sz w:val="20"/>
                <w:szCs w:val="20"/>
              </w:rPr>
            </w:pPr>
            <w:r w:rsidRPr="007B595C">
              <w:rPr>
                <w:rFonts w:ascii="Times New Roman" w:hAnsi="Times New Roman" w:cs="Times New Roman"/>
                <w:sz w:val="20"/>
                <w:szCs w:val="20"/>
              </w:rPr>
              <w:lastRenderedPageBreak/>
              <w:t>Задачи. Закреплять навыки бега с преодолением препятствий, ходьбы с остановкой по сигналу. Повторить игровые упражнения в прыжках и с мячом.</w:t>
            </w:r>
          </w:p>
        </w:tc>
      </w:tr>
      <w:tr w:rsidR="002B5C41" w:rsidRPr="007B595C" w:rsidTr="00F33B09">
        <w:trPr>
          <w:trHeight w:val="250"/>
        </w:trPr>
        <w:tc>
          <w:tcPr>
            <w:tcW w:w="3202" w:type="dxa"/>
            <w:tcBorders>
              <w:top w:val="single" w:sz="4" w:space="0" w:color="auto"/>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lastRenderedPageBreak/>
              <w:t>Художественно - эстетическое развитие (Музыка)</w:t>
            </w:r>
          </w:p>
        </w:tc>
        <w:tc>
          <w:tcPr>
            <w:tcW w:w="12816" w:type="dxa"/>
            <w:gridSpan w:val="3"/>
            <w:tcBorders>
              <w:top w:val="single" w:sz="4" w:space="0" w:color="auto"/>
              <w:bottom w:val="single" w:sz="4" w:space="0" w:color="auto"/>
            </w:tcBorders>
          </w:tcPr>
          <w:p w:rsidR="002B5C41" w:rsidRPr="007B595C" w:rsidRDefault="002B5C41" w:rsidP="00F33B09">
            <w:pPr>
              <w:pStyle w:val="Default"/>
              <w:rPr>
                <w:color w:val="auto"/>
                <w:sz w:val="20"/>
                <w:szCs w:val="20"/>
              </w:rPr>
            </w:pPr>
            <w:r w:rsidRPr="007B595C">
              <w:rPr>
                <w:color w:val="auto"/>
                <w:sz w:val="22"/>
                <w:szCs w:val="22"/>
                <w:shd w:val="clear" w:color="auto" w:fill="FFFFFF"/>
              </w:rPr>
              <w:t>По плану муз. руководителя.</w:t>
            </w:r>
          </w:p>
        </w:tc>
      </w:tr>
      <w:tr w:rsidR="00F50546" w:rsidRPr="007B595C" w:rsidTr="00F33B09">
        <w:trPr>
          <w:trHeight w:val="446"/>
        </w:trPr>
        <w:tc>
          <w:tcPr>
            <w:tcW w:w="3202" w:type="dxa"/>
            <w:tcBorders>
              <w:top w:val="single" w:sz="4" w:space="0" w:color="auto"/>
            </w:tcBorders>
          </w:tcPr>
          <w:p w:rsidR="00F50546" w:rsidRPr="007B595C" w:rsidRDefault="00F50546"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F50546" w:rsidRPr="007B595C" w:rsidRDefault="00F50546" w:rsidP="00F915DE">
            <w:pPr>
              <w:rPr>
                <w:rFonts w:ascii="Times New Roman" w:hAnsi="Times New Roman" w:cs="Times New Roman"/>
                <w:b/>
                <w:sz w:val="20"/>
                <w:szCs w:val="20"/>
              </w:rPr>
            </w:pPr>
            <w:r w:rsidRPr="007B595C">
              <w:rPr>
                <w:rFonts w:ascii="Times New Roman" w:hAnsi="Times New Roman" w:cs="Times New Roman"/>
                <w:b/>
                <w:sz w:val="20"/>
                <w:szCs w:val="20"/>
              </w:rPr>
              <w:t>1-й вариант. «Угостим мышку сыром». (</w:t>
            </w:r>
            <w:r w:rsidR="000E0BAE" w:rsidRPr="007B595C">
              <w:rPr>
                <w:rFonts w:ascii="Times New Roman" w:hAnsi="Times New Roman" w:cs="Times New Roman"/>
                <w:b/>
                <w:sz w:val="20"/>
                <w:szCs w:val="20"/>
              </w:rPr>
              <w:t>[19]</w:t>
            </w:r>
            <w:r w:rsidRPr="007B595C">
              <w:rPr>
                <w:rFonts w:ascii="Times New Roman" w:hAnsi="Times New Roman" w:cs="Times New Roman"/>
                <w:b/>
                <w:sz w:val="20"/>
                <w:szCs w:val="20"/>
              </w:rPr>
              <w:t>, с. 30)</w:t>
            </w:r>
          </w:p>
          <w:p w:rsidR="00F50546" w:rsidRPr="007B595C" w:rsidRDefault="00F50546" w:rsidP="00F915DE">
            <w:pPr>
              <w:rPr>
                <w:rFonts w:ascii="Times New Roman" w:hAnsi="Times New Roman" w:cs="Times New Roman"/>
                <w:sz w:val="20"/>
                <w:szCs w:val="20"/>
              </w:rPr>
            </w:pPr>
            <w:r w:rsidRPr="007B595C">
              <w:rPr>
                <w:rFonts w:ascii="Times New Roman" w:hAnsi="Times New Roman" w:cs="Times New Roman"/>
                <w:sz w:val="20"/>
                <w:szCs w:val="20"/>
              </w:rPr>
              <w:t>Цели. Учить детей рисовать цветными карандашами полукруглые предметы и аккуратно закрашивать их. Обогащать словарь детей.</w:t>
            </w:r>
          </w:p>
          <w:p w:rsidR="00F50546" w:rsidRPr="007B595C" w:rsidRDefault="00F50546" w:rsidP="00F915DE">
            <w:pPr>
              <w:rPr>
                <w:rFonts w:ascii="Times New Roman" w:hAnsi="Times New Roman" w:cs="Times New Roman"/>
                <w:b/>
                <w:sz w:val="20"/>
                <w:szCs w:val="20"/>
              </w:rPr>
            </w:pPr>
            <w:r w:rsidRPr="007B595C">
              <w:rPr>
                <w:rFonts w:ascii="Times New Roman" w:hAnsi="Times New Roman" w:cs="Times New Roman"/>
                <w:b/>
                <w:sz w:val="20"/>
                <w:szCs w:val="20"/>
              </w:rPr>
              <w:t>2-й вариант. «Украшение фартука (декоративное рисование)». (</w:t>
            </w:r>
            <w:r w:rsidR="006A5880" w:rsidRPr="007B595C">
              <w:rPr>
                <w:rFonts w:ascii="Times New Roman" w:hAnsi="Times New Roman" w:cs="Times New Roman"/>
                <w:b/>
                <w:sz w:val="20"/>
                <w:szCs w:val="20"/>
              </w:rPr>
              <w:t>[16]</w:t>
            </w:r>
            <w:r w:rsidRPr="007B595C">
              <w:rPr>
                <w:rFonts w:ascii="Times New Roman" w:hAnsi="Times New Roman" w:cs="Times New Roman"/>
                <w:b/>
                <w:sz w:val="20"/>
                <w:szCs w:val="20"/>
              </w:rPr>
              <w:t>, с. 53)</w:t>
            </w:r>
          </w:p>
          <w:p w:rsidR="00F50546" w:rsidRPr="007B595C" w:rsidRDefault="00F50546" w:rsidP="00F915DE">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Учить детей составлять на полоске бумаги простой узор из элементов народного орнамента. Развивать цветовое восприятие, образные представления, творческие способности, воображение.</w:t>
            </w:r>
          </w:p>
        </w:tc>
        <w:tc>
          <w:tcPr>
            <w:tcW w:w="6408" w:type="dxa"/>
            <w:gridSpan w:val="2"/>
            <w:tcBorders>
              <w:top w:val="single" w:sz="4" w:space="0" w:color="auto"/>
            </w:tcBorders>
          </w:tcPr>
          <w:p w:rsidR="00F50546" w:rsidRPr="007B595C" w:rsidRDefault="00F50546" w:rsidP="00F50546">
            <w:pPr>
              <w:pStyle w:val="c3"/>
              <w:shd w:val="clear" w:color="auto" w:fill="FFFFFF"/>
              <w:spacing w:before="0" w:beforeAutospacing="0" w:after="0" w:afterAutospacing="0"/>
              <w:rPr>
                <w:sz w:val="20"/>
                <w:szCs w:val="20"/>
                <w:shd w:val="clear" w:color="auto" w:fill="FFFFFF"/>
                <w:lang w:eastAsia="en-US"/>
              </w:rPr>
            </w:pPr>
            <w:r w:rsidRPr="007B595C">
              <w:rPr>
                <w:b/>
                <w:sz w:val="20"/>
                <w:szCs w:val="20"/>
                <w:shd w:val="clear" w:color="auto" w:fill="FFFFFF"/>
                <w:lang w:eastAsia="en-US"/>
              </w:rPr>
              <w:t>«Рисование по замыслу». (</w:t>
            </w:r>
            <w:r w:rsidR="000E0BAE" w:rsidRPr="007B595C">
              <w:rPr>
                <w:b/>
                <w:sz w:val="20"/>
                <w:szCs w:val="20"/>
                <w:shd w:val="clear" w:color="auto" w:fill="FFFFFF"/>
                <w:lang w:eastAsia="en-US"/>
              </w:rPr>
              <w:t>[17]</w:t>
            </w:r>
            <w:r w:rsidRPr="007B595C">
              <w:rPr>
                <w:b/>
                <w:sz w:val="20"/>
                <w:szCs w:val="20"/>
                <w:shd w:val="clear" w:color="auto" w:fill="FFFFFF"/>
                <w:lang w:eastAsia="en-US"/>
              </w:rPr>
              <w:t>, с. 84)</w:t>
            </w:r>
          </w:p>
          <w:p w:rsidR="00F50546" w:rsidRPr="007B595C" w:rsidRDefault="00F50546" w:rsidP="00F50546">
            <w:pPr>
              <w:rPr>
                <w:rFonts w:ascii="Times New Roman" w:hAnsi="Times New Roman" w:cs="Times New Roman"/>
                <w:sz w:val="20"/>
                <w:szCs w:val="20"/>
                <w:shd w:val="clear" w:color="auto" w:fill="FFFFFF"/>
                <w:lang w:eastAsia="en-US"/>
              </w:rPr>
            </w:pPr>
            <w:r w:rsidRPr="007B595C">
              <w:rPr>
                <w:rFonts w:ascii="Times New Roman" w:hAnsi="Times New Roman" w:cs="Times New Roman"/>
                <w:sz w:val="20"/>
                <w:szCs w:val="20"/>
                <w:shd w:val="clear" w:color="auto" w:fill="FFFFFF"/>
                <w:lang w:eastAsia="en-US"/>
              </w:rPr>
              <w:t>Программное содержание. Развивать умение детей задумывать содержание своего рисунка и доводить замысел до конца. Продолжать учить рисовать акварелью. Развивать творчество, образные представления. Продолжать формировать умение рассматривать работы сверстников, выделять интересные по замыслу изображения, оценивать их.</w:t>
            </w:r>
          </w:p>
          <w:p w:rsidR="00F50546" w:rsidRPr="007B595C" w:rsidRDefault="00F50546" w:rsidP="00F50546">
            <w:pPr>
              <w:rPr>
                <w:rFonts w:ascii="Times New Roman" w:hAnsi="Times New Roman" w:cs="Times New Roman"/>
                <w:sz w:val="20"/>
                <w:szCs w:val="20"/>
                <w:shd w:val="clear" w:color="auto" w:fill="FFFFFF"/>
                <w:lang w:eastAsia="en-US"/>
              </w:rPr>
            </w:pPr>
          </w:p>
          <w:p w:rsidR="00F50546" w:rsidRPr="007B595C" w:rsidRDefault="00F50546" w:rsidP="00F50546">
            <w:pPr>
              <w:rPr>
                <w:rFonts w:ascii="Times New Roman" w:hAnsi="Times New Roman" w:cs="Times New Roman"/>
                <w:b/>
                <w:sz w:val="20"/>
                <w:szCs w:val="20"/>
              </w:rPr>
            </w:pPr>
            <w:r w:rsidRPr="007B595C">
              <w:rPr>
                <w:rFonts w:ascii="Times New Roman" w:hAnsi="Times New Roman" w:cs="Times New Roman"/>
                <w:b/>
                <w:sz w:val="20"/>
                <w:szCs w:val="20"/>
              </w:rPr>
              <w:t>«Городецкая роспись деревянной доски». (</w:t>
            </w:r>
            <w:r w:rsidR="000E0BAE" w:rsidRPr="007B595C">
              <w:rPr>
                <w:rFonts w:ascii="Times New Roman" w:hAnsi="Times New Roman" w:cs="Times New Roman"/>
                <w:b/>
                <w:sz w:val="20"/>
                <w:szCs w:val="20"/>
              </w:rPr>
              <w:t>[17]</w:t>
            </w:r>
            <w:r w:rsidRPr="007B595C">
              <w:rPr>
                <w:rFonts w:ascii="Times New Roman" w:hAnsi="Times New Roman" w:cs="Times New Roman"/>
                <w:b/>
                <w:sz w:val="20"/>
                <w:szCs w:val="20"/>
              </w:rPr>
              <w:t>, с. 89)</w:t>
            </w:r>
          </w:p>
          <w:p w:rsidR="00F50546" w:rsidRPr="007B595C" w:rsidRDefault="00F50546" w:rsidP="00F50546">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Учить детей расписывать шаблон по мотивам городецкой росписи. Учить выделять декоративные элементы росписи, их композиционное расположение, колорит. Развивать чувство ритма, цвета, композиции.</w:t>
            </w:r>
          </w:p>
        </w:tc>
      </w:tr>
      <w:tr w:rsidR="000C5C7C" w:rsidRPr="007B595C" w:rsidTr="00F33B09">
        <w:tc>
          <w:tcPr>
            <w:tcW w:w="3202" w:type="dxa"/>
          </w:tcPr>
          <w:p w:rsidR="000C5C7C" w:rsidRPr="007B595C" w:rsidRDefault="000C5C7C"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0C5C7C" w:rsidRPr="007B595C" w:rsidRDefault="000C5C7C" w:rsidP="005978B6">
            <w:pPr>
              <w:rPr>
                <w:rFonts w:ascii="Times New Roman" w:hAnsi="Times New Roman" w:cs="Times New Roman"/>
                <w:b/>
                <w:sz w:val="20"/>
              </w:rPr>
            </w:pPr>
            <w:r w:rsidRPr="007B595C">
              <w:rPr>
                <w:rFonts w:ascii="Times New Roman" w:hAnsi="Times New Roman"/>
                <w:b/>
                <w:sz w:val="20"/>
                <w:szCs w:val="20"/>
              </w:rPr>
              <w:t xml:space="preserve">Лепка. </w:t>
            </w:r>
            <w:r w:rsidRPr="007B595C">
              <w:rPr>
                <w:rFonts w:ascii="Times New Roman" w:hAnsi="Times New Roman" w:cs="Times New Roman"/>
                <w:b/>
                <w:sz w:val="20"/>
              </w:rPr>
              <w:t>«Пирог». (</w:t>
            </w:r>
            <w:r w:rsidR="00603813" w:rsidRPr="007B595C">
              <w:rPr>
                <w:rFonts w:ascii="Times New Roman" w:hAnsi="Times New Roman" w:cs="Times New Roman"/>
                <w:b/>
                <w:sz w:val="20"/>
              </w:rPr>
              <w:t>[24]</w:t>
            </w:r>
            <w:r w:rsidRPr="007B595C">
              <w:rPr>
                <w:rFonts w:ascii="Times New Roman" w:hAnsi="Times New Roman" w:cs="Times New Roman"/>
                <w:b/>
                <w:sz w:val="20"/>
              </w:rPr>
              <w:t>, с. 25)</w:t>
            </w:r>
          </w:p>
          <w:p w:rsidR="000C5C7C" w:rsidRPr="007B595C" w:rsidRDefault="000C5C7C" w:rsidP="005978B6">
            <w:pPr>
              <w:rPr>
                <w:rFonts w:ascii="Times New Roman" w:hAnsi="Times New Roman" w:cs="Times New Roman"/>
                <w:sz w:val="20"/>
              </w:rPr>
            </w:pPr>
            <w:r w:rsidRPr="007B595C">
              <w:rPr>
                <w:rFonts w:ascii="Times New Roman" w:hAnsi="Times New Roman" w:cs="Times New Roman"/>
                <w:sz w:val="20"/>
              </w:rPr>
              <w:t>Цели. Продолжать учить детей лепить округлые предметы, сплющивая тесто между ладоней, украшать изделия. Развивать умение понимать и анализировать содержание стихотворения.</w:t>
            </w:r>
          </w:p>
          <w:p w:rsidR="008B3F52" w:rsidRPr="007B595C" w:rsidRDefault="008B3F52" w:rsidP="005978B6">
            <w:pPr>
              <w:rPr>
                <w:rFonts w:ascii="Times New Roman" w:hAnsi="Times New Roman"/>
                <w:b/>
                <w:sz w:val="20"/>
                <w:szCs w:val="20"/>
              </w:rPr>
            </w:pPr>
            <w:r w:rsidRPr="007B595C">
              <w:rPr>
                <w:rFonts w:ascii="Times New Roman" w:hAnsi="Times New Roman" w:cs="Times New Roman"/>
                <w:sz w:val="20"/>
              </w:rPr>
              <w:t>*Детям 3-4 лет можно не украшать изделие.</w:t>
            </w:r>
          </w:p>
        </w:tc>
        <w:tc>
          <w:tcPr>
            <w:tcW w:w="6408" w:type="dxa"/>
            <w:gridSpan w:val="2"/>
          </w:tcPr>
          <w:p w:rsidR="000C5C7C" w:rsidRPr="007B595C" w:rsidRDefault="000C5C7C" w:rsidP="00BE4CE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Лепка.  «Печем булочки». (</w:t>
            </w:r>
            <w:r w:rsidR="00D609B5" w:rsidRPr="007B595C">
              <w:rPr>
                <w:rFonts w:ascii="Times New Roman" w:hAnsi="Times New Roman" w:cs="Times New Roman"/>
                <w:b/>
                <w:sz w:val="20"/>
                <w:szCs w:val="23"/>
                <w:shd w:val="clear" w:color="auto" w:fill="FFFFFF"/>
              </w:rPr>
              <w:t>[26]</w:t>
            </w:r>
            <w:r w:rsidRPr="007B595C">
              <w:rPr>
                <w:rFonts w:ascii="Times New Roman" w:hAnsi="Times New Roman" w:cs="Times New Roman"/>
                <w:b/>
                <w:sz w:val="20"/>
                <w:szCs w:val="23"/>
                <w:shd w:val="clear" w:color="auto" w:fill="FFFFFF"/>
              </w:rPr>
              <w:t>, с. 28)</w:t>
            </w:r>
          </w:p>
          <w:p w:rsidR="000C5C7C" w:rsidRPr="007B595C" w:rsidRDefault="000C5C7C" w:rsidP="00BE4CED">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 xml:space="preserve">Цели. Познакомить детей с особенностями лепки из соленого теста. Учить изображать в лепке хлебобулочные изделия. Развивать мелкую моторику, точность движений, творчество, фантазию. </w:t>
            </w:r>
          </w:p>
        </w:tc>
      </w:tr>
      <w:tr w:rsidR="008A5366" w:rsidRPr="007B595C" w:rsidTr="008A5366">
        <w:trPr>
          <w:trHeight w:val="225"/>
        </w:trPr>
        <w:tc>
          <w:tcPr>
            <w:tcW w:w="3202" w:type="dxa"/>
            <w:vMerge w:val="restart"/>
            <w:tcBorders>
              <w:top w:val="single" w:sz="4" w:space="0" w:color="auto"/>
            </w:tcBorders>
          </w:tcPr>
          <w:p w:rsidR="008A5366" w:rsidRPr="007B595C" w:rsidRDefault="008A5366"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8A5366" w:rsidRPr="007B595C" w:rsidRDefault="008A5366" w:rsidP="00BE4CED">
            <w:pPr>
              <w:rPr>
                <w:rFonts w:ascii="Times New Roman" w:hAnsi="Times New Roman" w:cs="Times New Roman"/>
                <w:b/>
                <w:sz w:val="20"/>
                <w:lang w:eastAsia="en-US"/>
              </w:rPr>
            </w:pPr>
            <w:r w:rsidRPr="007B595C">
              <w:rPr>
                <w:rFonts w:ascii="Times New Roman" w:hAnsi="Times New Roman" w:cs="Times New Roman"/>
                <w:b/>
                <w:sz w:val="20"/>
                <w:lang w:eastAsia="en-US"/>
              </w:rPr>
              <w:t>Занятие 9.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25)</w:t>
            </w:r>
          </w:p>
          <w:p w:rsidR="008A5366" w:rsidRPr="007B595C" w:rsidRDefault="008A5366" w:rsidP="00BE4CED">
            <w:pPr>
              <w:rPr>
                <w:rFonts w:ascii="Times New Roman" w:hAnsi="Times New Roman" w:cs="Times New Roman"/>
                <w:b/>
                <w:sz w:val="20"/>
                <w:lang w:eastAsia="en-US"/>
              </w:rPr>
            </w:pPr>
            <w:r w:rsidRPr="007B595C">
              <w:rPr>
                <w:rFonts w:ascii="Times New Roman" w:hAnsi="Times New Roman" w:cs="Times New Roman"/>
                <w:sz w:val="20"/>
                <w:lang w:eastAsia="en-US"/>
              </w:rPr>
              <w:lastRenderedPageBreak/>
              <w:t xml:space="preserve">Программное содержание. </w:t>
            </w:r>
            <w:r w:rsidRPr="007B595C">
              <w:rPr>
                <w:rFonts w:ascii="Times New Roman" w:hAnsi="Times New Roman" w:cs="Times New Roman"/>
                <w:sz w:val="20"/>
              </w:rPr>
              <w:t>Показать образование числа 4 на основе сравнения двух групп предметов, выраженных числами 3 и 4; учить считать в пределах 4. Расширять представления о прямоугольнике на основе сравнения его с квадратом. Развивать умение составлять целостное изображение предметов из частей.</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lastRenderedPageBreak/>
              <w:t>Подгруппа 5-6 лет</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8A5366" w:rsidRPr="007B595C" w:rsidTr="00AC234E">
        <w:trPr>
          <w:trHeight w:val="7125"/>
        </w:trPr>
        <w:tc>
          <w:tcPr>
            <w:tcW w:w="3202" w:type="dxa"/>
            <w:vMerge/>
          </w:tcPr>
          <w:p w:rsidR="008A5366" w:rsidRPr="007B595C" w:rsidRDefault="008A5366" w:rsidP="00F33B09">
            <w:pPr>
              <w:jc w:val="center"/>
              <w:rPr>
                <w:rFonts w:ascii="Times New Roman" w:hAnsi="Times New Roman" w:cs="Times New Roman"/>
                <w:sz w:val="20"/>
                <w:szCs w:val="20"/>
              </w:rPr>
            </w:pPr>
          </w:p>
        </w:tc>
        <w:tc>
          <w:tcPr>
            <w:tcW w:w="6408" w:type="dxa"/>
            <w:vMerge/>
          </w:tcPr>
          <w:p w:rsidR="008A5366" w:rsidRPr="007B595C" w:rsidRDefault="008A5366" w:rsidP="00BE4CED">
            <w:pPr>
              <w:rPr>
                <w:rFonts w:ascii="Times New Roman" w:hAnsi="Times New Roman" w:cs="Times New Roman"/>
                <w:b/>
                <w:sz w:val="20"/>
                <w:lang w:eastAsia="en-US"/>
              </w:rPr>
            </w:pPr>
          </w:p>
        </w:tc>
        <w:tc>
          <w:tcPr>
            <w:tcW w:w="3204" w:type="dxa"/>
            <w:tcBorders>
              <w:top w:val="dotted" w:sz="4" w:space="0" w:color="auto"/>
            </w:tcBorders>
          </w:tcPr>
          <w:p w:rsidR="008A5366" w:rsidRPr="007B595C" w:rsidRDefault="008A5366" w:rsidP="00BE4CED">
            <w:pPr>
              <w:rPr>
                <w:rFonts w:ascii="Times New Roman" w:hAnsi="Times New Roman"/>
                <w:b/>
                <w:sz w:val="20"/>
                <w:szCs w:val="20"/>
              </w:rPr>
            </w:pPr>
            <w:r w:rsidRPr="007B595C">
              <w:rPr>
                <w:rFonts w:ascii="Times New Roman" w:hAnsi="Times New Roman"/>
                <w:b/>
                <w:sz w:val="20"/>
                <w:szCs w:val="20"/>
              </w:rPr>
              <w:t>Занятие 9. (</w:t>
            </w:r>
            <w:r w:rsidR="000E0BAE" w:rsidRPr="007B595C">
              <w:rPr>
                <w:rFonts w:ascii="Times New Roman" w:hAnsi="Times New Roman"/>
                <w:b/>
                <w:sz w:val="20"/>
                <w:szCs w:val="20"/>
              </w:rPr>
              <w:t>[13]</w:t>
            </w:r>
            <w:r w:rsidRPr="007B595C">
              <w:rPr>
                <w:rFonts w:ascii="Times New Roman" w:hAnsi="Times New Roman"/>
                <w:b/>
                <w:sz w:val="20"/>
                <w:szCs w:val="20"/>
              </w:rPr>
              <w:t>, с. 29)</w:t>
            </w:r>
          </w:p>
          <w:p w:rsidR="008A5366" w:rsidRPr="007B595C" w:rsidRDefault="008A5366" w:rsidP="00BE4CED">
            <w:pPr>
              <w:rPr>
                <w:rFonts w:ascii="Times New Roman" w:hAnsi="Times New Roman"/>
                <w:i/>
                <w:sz w:val="20"/>
                <w:szCs w:val="20"/>
              </w:rPr>
            </w:pPr>
            <w:r w:rsidRPr="007B595C">
              <w:rPr>
                <w:rFonts w:ascii="Times New Roman" w:hAnsi="Times New Roman"/>
                <w:sz w:val="20"/>
                <w:szCs w:val="20"/>
              </w:rPr>
              <w:t xml:space="preserve">Программное содержание. Учить считать в пределах 9; показать образование числа 9 на основе сравнения двух групп предметов, выраженных соседними числами 8 и 9. Закреплять представления о геометрических фигурах (круг, квадрат, треугольник, прямоугольник), развивать умение видеть и находить в окружающей обстановке предметы, имеющие форму знакомых геометрических фигур. Продолжать учить определять своё местоположение среди окружающих людей и предметов, обозначать его словами: </w:t>
            </w:r>
            <w:r w:rsidRPr="007B595C">
              <w:rPr>
                <w:rFonts w:ascii="Times New Roman" w:hAnsi="Times New Roman"/>
                <w:i/>
                <w:sz w:val="20"/>
                <w:szCs w:val="20"/>
              </w:rPr>
              <w:t>впереди, сзади, рядом, между.</w:t>
            </w:r>
          </w:p>
          <w:p w:rsidR="008A5366" w:rsidRPr="007B595C" w:rsidRDefault="008A5366" w:rsidP="00BE4CED">
            <w:pPr>
              <w:rPr>
                <w:rFonts w:ascii="Times New Roman" w:hAnsi="Times New Roman"/>
                <w:b/>
                <w:sz w:val="20"/>
                <w:szCs w:val="20"/>
              </w:rPr>
            </w:pPr>
          </w:p>
          <w:p w:rsidR="008A5366" w:rsidRPr="007B595C" w:rsidRDefault="008A5366" w:rsidP="00BE4CED">
            <w:pPr>
              <w:rPr>
                <w:rFonts w:ascii="Times New Roman" w:hAnsi="Times New Roman"/>
                <w:b/>
                <w:sz w:val="20"/>
                <w:szCs w:val="20"/>
              </w:rPr>
            </w:pPr>
          </w:p>
        </w:tc>
        <w:tc>
          <w:tcPr>
            <w:tcW w:w="3204" w:type="dxa"/>
            <w:tcBorders>
              <w:top w:val="dotted" w:sz="4" w:space="0" w:color="auto"/>
            </w:tcBorders>
          </w:tcPr>
          <w:p w:rsidR="008A5366" w:rsidRPr="007B595C" w:rsidRDefault="008A5366" w:rsidP="00E52173">
            <w:pPr>
              <w:rPr>
                <w:rFonts w:ascii="Times New Roman" w:hAnsi="Times New Roman" w:cs="Times New Roman"/>
                <w:b/>
                <w:sz w:val="20"/>
                <w:szCs w:val="20"/>
              </w:rPr>
            </w:pPr>
            <w:r w:rsidRPr="007B595C">
              <w:rPr>
                <w:rFonts w:ascii="Times New Roman" w:hAnsi="Times New Roman" w:cs="Times New Roman"/>
                <w:b/>
                <w:sz w:val="20"/>
                <w:szCs w:val="20"/>
              </w:rPr>
              <w:t>Занятие 17.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60)</w:t>
            </w:r>
          </w:p>
          <w:p w:rsidR="008A5366" w:rsidRPr="007B595C" w:rsidRDefault="008A5366" w:rsidP="00E52173">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Учить составлять число 6 из двух меньших чисел и раскладывать его на два меньших числа. Продолжать знакомить с образованием чисел второго десятка в пределах 15. Познакомить с измерением величин с помощью условной меры. Развивать умение ориентироваться в пространстве с помощью условных обозначений и схем.</w:t>
            </w:r>
          </w:p>
          <w:p w:rsidR="008A5366" w:rsidRPr="007B595C" w:rsidRDefault="008A5366" w:rsidP="00E52173">
            <w:pPr>
              <w:rPr>
                <w:rFonts w:ascii="Times New Roman" w:hAnsi="Times New Roman" w:cs="Times New Roman"/>
                <w:sz w:val="20"/>
                <w:szCs w:val="20"/>
              </w:rPr>
            </w:pPr>
          </w:p>
          <w:p w:rsidR="008A5366" w:rsidRPr="007B595C" w:rsidRDefault="008A5366" w:rsidP="00E52173">
            <w:pPr>
              <w:rPr>
                <w:rFonts w:ascii="Times New Roman" w:hAnsi="Times New Roman" w:cs="Times New Roman"/>
                <w:b/>
                <w:sz w:val="20"/>
                <w:szCs w:val="20"/>
              </w:rPr>
            </w:pPr>
            <w:r w:rsidRPr="007B595C">
              <w:rPr>
                <w:rFonts w:ascii="Times New Roman" w:hAnsi="Times New Roman" w:cs="Times New Roman"/>
                <w:b/>
                <w:sz w:val="20"/>
                <w:szCs w:val="20"/>
              </w:rPr>
              <w:t>Занятие 18.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64)</w:t>
            </w:r>
          </w:p>
          <w:p w:rsidR="008A5366" w:rsidRPr="007B595C" w:rsidRDefault="008A5366" w:rsidP="00BE4CED">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Учить составлять число 7 из двух меньших чисел и раскладывать его на два меньших числа. Продолжать знакомить с образованием чисел второго десятка в пределах 20. Совершенствовать умение измерять длину предметов с помощью условной меры. Развивать умение ориентироваться на листе бумаги в клетку.</w:t>
            </w:r>
          </w:p>
        </w:tc>
      </w:tr>
      <w:tr w:rsidR="009331B4" w:rsidRPr="007B595C" w:rsidTr="00F33B09">
        <w:trPr>
          <w:trHeight w:val="454"/>
        </w:trPr>
        <w:tc>
          <w:tcPr>
            <w:tcW w:w="3202" w:type="dxa"/>
          </w:tcPr>
          <w:p w:rsidR="009331B4" w:rsidRPr="007B595C" w:rsidRDefault="009331B4"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9331B4" w:rsidRPr="007B595C" w:rsidRDefault="009331B4" w:rsidP="00AC234E">
            <w:pPr>
              <w:rPr>
                <w:rFonts w:ascii="Times New Roman" w:hAnsi="Times New Roman" w:cs="Times New Roman"/>
                <w:b/>
                <w:sz w:val="20"/>
              </w:rPr>
            </w:pPr>
            <w:r w:rsidRPr="007B595C">
              <w:rPr>
                <w:rFonts w:ascii="Times New Roman" w:hAnsi="Times New Roman" w:cs="Times New Roman"/>
                <w:b/>
                <w:sz w:val="20"/>
              </w:rPr>
              <w:t>«Устроим комнату для игрушек» (</w:t>
            </w:r>
            <w:r w:rsidR="00C06FC7" w:rsidRPr="007B595C">
              <w:rPr>
                <w:rFonts w:ascii="Times New Roman" w:hAnsi="Times New Roman" w:cs="Times New Roman"/>
                <w:b/>
                <w:sz w:val="20"/>
              </w:rPr>
              <w:t>[41]</w:t>
            </w:r>
            <w:r w:rsidRPr="007B595C">
              <w:rPr>
                <w:rFonts w:ascii="Times New Roman" w:hAnsi="Times New Roman" w:cs="Times New Roman"/>
                <w:b/>
                <w:sz w:val="20"/>
              </w:rPr>
              <w:t>, с. 55)</w:t>
            </w:r>
          </w:p>
          <w:p w:rsidR="009331B4" w:rsidRPr="007B595C" w:rsidRDefault="009331B4" w:rsidP="00AC234E">
            <w:pPr>
              <w:rPr>
                <w:rFonts w:ascii="Times New Roman" w:hAnsi="Times New Roman" w:cs="Times New Roman"/>
                <w:sz w:val="20"/>
              </w:rPr>
            </w:pPr>
            <w:r w:rsidRPr="007B595C">
              <w:rPr>
                <w:rFonts w:ascii="Times New Roman" w:hAnsi="Times New Roman" w:cs="Times New Roman"/>
                <w:sz w:val="20"/>
              </w:rPr>
              <w:t>Задачи. Развивать желание сооружать постройки по собственному замыслу, использовать в постройках детали разных цветов. Побуждать детей создавать варианты конструкций, добавляя другие детали.</w:t>
            </w:r>
          </w:p>
        </w:tc>
        <w:tc>
          <w:tcPr>
            <w:tcW w:w="6408" w:type="dxa"/>
            <w:gridSpan w:val="2"/>
          </w:tcPr>
          <w:p w:rsidR="009331B4" w:rsidRPr="007B595C" w:rsidRDefault="009331B4"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«Конструирование домика для снеговика с помощью разных геометрических фигур». </w:t>
            </w:r>
            <w:r w:rsidRPr="007B595C">
              <w:rPr>
                <w:b/>
                <w:sz w:val="20"/>
                <w:szCs w:val="23"/>
                <w:shd w:val="clear" w:color="auto" w:fill="FFFFFF"/>
              </w:rPr>
              <w:t>([</w:t>
            </w:r>
            <w:r w:rsidR="00C06FC7" w:rsidRPr="007B595C">
              <w:rPr>
                <w:b/>
                <w:sz w:val="20"/>
                <w:szCs w:val="23"/>
                <w:shd w:val="clear" w:color="auto" w:fill="FFFFFF"/>
              </w:rPr>
              <w:t>57</w:t>
            </w:r>
            <w:r w:rsidRPr="007B595C">
              <w:rPr>
                <w:b/>
                <w:sz w:val="20"/>
                <w:szCs w:val="23"/>
                <w:shd w:val="clear" w:color="auto" w:fill="FFFFFF"/>
              </w:rPr>
              <w:t>], с. 13)</w:t>
            </w:r>
          </w:p>
          <w:p w:rsidR="009331B4" w:rsidRPr="007B595C" w:rsidRDefault="009331B4" w:rsidP="007B3733">
            <w:pPr>
              <w:rPr>
                <w:rFonts w:ascii="Times New Roman" w:hAnsi="Times New Roman"/>
                <w:sz w:val="20"/>
                <w:szCs w:val="20"/>
              </w:rPr>
            </w:pPr>
            <w:r w:rsidRPr="007B595C">
              <w:rPr>
                <w:rFonts w:ascii="Times New Roman" w:hAnsi="Times New Roman"/>
                <w:sz w:val="20"/>
                <w:szCs w:val="20"/>
              </w:rPr>
              <w:t>Цель: научить создавать разнообразные постройки; закреплять умение выделять основные части и характерные детали конструкции; продолжать развивать умение устанавливать связь между создаваемыми постройками и тем, что дети видят в окружающей жизни.</w:t>
            </w:r>
          </w:p>
        </w:tc>
      </w:tr>
      <w:tr w:rsidR="007B3733" w:rsidRPr="007B595C" w:rsidTr="00F33B09">
        <w:tc>
          <w:tcPr>
            <w:tcW w:w="3202" w:type="dxa"/>
          </w:tcPr>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7B3733" w:rsidRPr="007B595C" w:rsidRDefault="007B3733" w:rsidP="007B3733">
            <w:pPr>
              <w:rPr>
                <w:rFonts w:ascii="Times New Roman" w:hAnsi="Times New Roman" w:cs="Times New Roman"/>
                <w:b/>
                <w:sz w:val="20"/>
              </w:rPr>
            </w:pPr>
            <w:r w:rsidRPr="007B595C">
              <w:rPr>
                <w:rFonts w:ascii="Times New Roman" w:hAnsi="Times New Roman" w:cs="Times New Roman"/>
                <w:b/>
                <w:sz w:val="20"/>
              </w:rPr>
              <w:t>1-й вариант. «Теремок». (</w:t>
            </w:r>
            <w:r w:rsidR="00725198" w:rsidRPr="007B595C">
              <w:rPr>
                <w:rFonts w:ascii="Times New Roman" w:hAnsi="Times New Roman" w:cs="Times New Roman"/>
                <w:b/>
                <w:sz w:val="20"/>
              </w:rPr>
              <w:t>[31]</w:t>
            </w:r>
            <w:r w:rsidRPr="007B595C">
              <w:rPr>
                <w:rFonts w:ascii="Times New Roman" w:hAnsi="Times New Roman" w:cs="Times New Roman"/>
                <w:b/>
                <w:sz w:val="20"/>
              </w:rPr>
              <w:t>, с. 18)</w:t>
            </w:r>
          </w:p>
          <w:p w:rsidR="007B3733" w:rsidRPr="007B595C" w:rsidRDefault="007B3733" w:rsidP="007B3733">
            <w:pPr>
              <w:rPr>
                <w:rFonts w:ascii="Times New Roman" w:hAnsi="Times New Roman" w:cs="Times New Roman"/>
                <w:sz w:val="20"/>
              </w:rPr>
            </w:pPr>
            <w:r w:rsidRPr="007B595C">
              <w:rPr>
                <w:rFonts w:ascii="Times New Roman" w:hAnsi="Times New Roman" w:cs="Times New Roman"/>
                <w:sz w:val="20"/>
              </w:rPr>
              <w:t>Программное содержание. Знакомить детей со свойствами дерева, со структурой его поверхности.</w:t>
            </w:r>
          </w:p>
          <w:p w:rsidR="007B3733" w:rsidRPr="007B595C" w:rsidRDefault="007B3733" w:rsidP="00400EE4">
            <w:pPr>
              <w:rPr>
                <w:rFonts w:ascii="Times New Roman" w:hAnsi="Times New Roman" w:cs="Times New Roman"/>
                <w:b/>
                <w:sz w:val="20"/>
              </w:rPr>
            </w:pPr>
            <w:r w:rsidRPr="007B595C">
              <w:rPr>
                <w:rFonts w:ascii="Times New Roman" w:hAnsi="Times New Roman" w:cs="Times New Roman"/>
                <w:b/>
                <w:sz w:val="20"/>
              </w:rPr>
              <w:t>2-й вариант. «Воздушный шарик». (</w:t>
            </w:r>
            <w:r w:rsidR="00D609B5" w:rsidRPr="007B595C">
              <w:rPr>
                <w:rFonts w:ascii="Times New Roman" w:hAnsi="Times New Roman" w:cs="Times New Roman"/>
                <w:b/>
                <w:sz w:val="20"/>
              </w:rPr>
              <w:t>[32]</w:t>
            </w:r>
            <w:r w:rsidRPr="007B595C">
              <w:rPr>
                <w:rFonts w:ascii="Times New Roman" w:hAnsi="Times New Roman" w:cs="Times New Roman"/>
                <w:b/>
                <w:sz w:val="20"/>
              </w:rPr>
              <w:t>, с. 20)</w:t>
            </w:r>
          </w:p>
          <w:p w:rsidR="007B3733" w:rsidRPr="007B595C" w:rsidRDefault="007B3733" w:rsidP="00400EE4">
            <w:pPr>
              <w:rPr>
                <w:rFonts w:ascii="Times New Roman" w:hAnsi="Times New Roman" w:cs="Times New Roman"/>
                <w:sz w:val="20"/>
              </w:rPr>
            </w:pPr>
            <w:r w:rsidRPr="007B595C">
              <w:rPr>
                <w:rFonts w:ascii="Times New Roman" w:hAnsi="Times New Roman" w:cs="Times New Roman"/>
                <w:sz w:val="20"/>
              </w:rPr>
              <w:t>Программное содержание. Познакомить детей со свойствами резины. Учить устанавливать связь между материалом, из которого сделан предмет, и способом его использования.</w:t>
            </w:r>
          </w:p>
        </w:tc>
        <w:tc>
          <w:tcPr>
            <w:tcW w:w="6408" w:type="dxa"/>
            <w:gridSpan w:val="2"/>
          </w:tcPr>
          <w:p w:rsidR="007B3733" w:rsidRPr="007B595C" w:rsidRDefault="007B3733" w:rsidP="007B3733">
            <w:pPr>
              <w:rPr>
                <w:rFonts w:ascii="Times New Roman" w:hAnsi="Times New Roman" w:cs="Times New Roman"/>
                <w:b/>
                <w:sz w:val="20"/>
                <w:szCs w:val="20"/>
              </w:rPr>
            </w:pPr>
            <w:r w:rsidRPr="007B595C">
              <w:rPr>
                <w:rFonts w:ascii="Times New Roman" w:hAnsi="Times New Roman" w:cs="Times New Roman"/>
                <w:b/>
                <w:sz w:val="20"/>
                <w:szCs w:val="20"/>
              </w:rPr>
              <w:t>«Путешествие в прошлое книги». (</w:t>
            </w:r>
            <w:r w:rsidR="00D609B5" w:rsidRPr="007B595C">
              <w:rPr>
                <w:rFonts w:ascii="Times New Roman" w:hAnsi="Times New Roman" w:cs="Times New Roman"/>
                <w:b/>
                <w:sz w:val="20"/>
                <w:szCs w:val="20"/>
              </w:rPr>
              <w:t>[34]</w:t>
            </w:r>
            <w:r w:rsidRPr="007B595C">
              <w:rPr>
                <w:rFonts w:ascii="Times New Roman" w:hAnsi="Times New Roman" w:cs="Times New Roman"/>
                <w:b/>
                <w:sz w:val="20"/>
                <w:szCs w:val="20"/>
              </w:rPr>
              <w:t>, с. 22)</w:t>
            </w:r>
          </w:p>
          <w:p w:rsidR="007B3733" w:rsidRPr="007B595C" w:rsidRDefault="007B3733" w:rsidP="007B3733">
            <w:pPr>
              <w:pStyle w:val="af3"/>
              <w:shd w:val="clear" w:color="auto" w:fill="FFFFFF"/>
              <w:rPr>
                <w:b/>
                <w:sz w:val="20"/>
                <w:szCs w:val="20"/>
              </w:rPr>
            </w:pPr>
            <w:r w:rsidRPr="007B595C">
              <w:rPr>
                <w:sz w:val="20"/>
                <w:szCs w:val="20"/>
              </w:rPr>
              <w:t>Программное содержание. Познакомить детей с историей создания книги. Показать, как изменялась книга с течением времени. Вызвать интерес к творческой деятельности человека; воспитывать бережное отношение к книгам.</w:t>
            </w:r>
          </w:p>
        </w:tc>
      </w:tr>
      <w:tr w:rsidR="00331104" w:rsidRPr="007B595C" w:rsidTr="00F33B09">
        <w:tc>
          <w:tcPr>
            <w:tcW w:w="3202" w:type="dxa"/>
          </w:tcPr>
          <w:p w:rsidR="00331104" w:rsidRPr="007B595C" w:rsidRDefault="00331104" w:rsidP="00F33B09">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Рассказывание по картине «Собака со щенками». Чтение стихотворений об осени.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41) </w:t>
            </w:r>
          </w:p>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sz w:val="20"/>
                <w:lang w:eastAsia="en-US"/>
              </w:rPr>
              <w:lastRenderedPageBreak/>
              <w:t>Программное содержание. Учить детей называть картинку и описывать ее в определенной последовательности. Приобщать детей к поэзии.</w:t>
            </w:r>
          </w:p>
        </w:tc>
        <w:tc>
          <w:tcPr>
            <w:tcW w:w="6408" w:type="dxa"/>
            <w:gridSpan w:val="2"/>
          </w:tcPr>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b/>
                <w:sz w:val="20"/>
                <w:szCs w:val="20"/>
              </w:rPr>
              <w:lastRenderedPageBreak/>
              <w:t>Лексические упражнения.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44).</w:t>
            </w:r>
          </w:p>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sz w:val="20"/>
                <w:szCs w:val="20"/>
              </w:rPr>
              <w:lastRenderedPageBreak/>
              <w:t>Программное содержание. Активизировать речь детей. Совершенствовать фонематическое восприятие речи.</w:t>
            </w:r>
          </w:p>
          <w:p w:rsidR="00331104" w:rsidRPr="007B595C" w:rsidRDefault="00331104" w:rsidP="00B33909">
            <w:pPr>
              <w:rPr>
                <w:rFonts w:ascii="Times New Roman" w:hAnsi="Times New Roman" w:cs="Times New Roman"/>
                <w:b/>
                <w:sz w:val="20"/>
                <w:lang w:eastAsia="en-US"/>
              </w:rPr>
            </w:pPr>
          </w:p>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Чтение сказки </w:t>
            </w:r>
            <w:proofErr w:type="spellStart"/>
            <w:r w:rsidRPr="007B595C">
              <w:rPr>
                <w:rFonts w:ascii="Times New Roman" w:hAnsi="Times New Roman" w:cs="Times New Roman"/>
                <w:b/>
                <w:sz w:val="20"/>
                <w:lang w:eastAsia="en-US"/>
              </w:rPr>
              <w:t>К.Паустовского</w:t>
            </w:r>
            <w:proofErr w:type="spellEnd"/>
            <w:r w:rsidRPr="007B595C">
              <w:rPr>
                <w:rFonts w:ascii="Times New Roman" w:hAnsi="Times New Roman" w:cs="Times New Roman"/>
                <w:b/>
                <w:sz w:val="20"/>
                <w:lang w:eastAsia="en-US"/>
              </w:rPr>
              <w:t xml:space="preserve"> «Теплый хлеб».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45)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Познакомить детей с литературной сказкой </w:t>
            </w:r>
            <w:proofErr w:type="spellStart"/>
            <w:r w:rsidRPr="007B595C">
              <w:rPr>
                <w:rFonts w:ascii="Times New Roman" w:hAnsi="Times New Roman" w:cs="Times New Roman"/>
                <w:sz w:val="20"/>
                <w:lang w:eastAsia="en-US"/>
              </w:rPr>
              <w:t>К.Паустовского</w:t>
            </w:r>
            <w:proofErr w:type="spellEnd"/>
            <w:r w:rsidRPr="007B595C">
              <w:rPr>
                <w:rFonts w:ascii="Times New Roman" w:hAnsi="Times New Roman" w:cs="Times New Roman"/>
                <w:sz w:val="20"/>
                <w:lang w:eastAsia="en-US"/>
              </w:rPr>
              <w:t xml:space="preserve"> «Теплый хлеб».</w:t>
            </w:r>
          </w:p>
        </w:tc>
      </w:tr>
    </w:tbl>
    <w:p w:rsidR="00FE7779" w:rsidRPr="007B595C" w:rsidRDefault="00FE7779" w:rsidP="00B07AFA">
      <w:pPr>
        <w:spacing w:after="0" w:line="240" w:lineRule="auto"/>
        <w:ind w:left="142" w:right="-882" w:firstLine="566"/>
        <w:rPr>
          <w:rFonts w:ascii="Times New Roman" w:hAnsi="Times New Roman" w:cs="Times New Roman"/>
          <w:b/>
          <w:sz w:val="20"/>
          <w:szCs w:val="20"/>
        </w:rPr>
      </w:pPr>
    </w:p>
    <w:p w:rsidR="006E425F" w:rsidRPr="007B595C" w:rsidRDefault="003B75F7" w:rsidP="006E425F">
      <w:pPr>
        <w:spacing w:after="0" w:line="240" w:lineRule="auto"/>
        <w:ind w:left="142" w:right="-882" w:firstLine="566"/>
        <w:jc w:val="center"/>
        <w:rPr>
          <w:rFonts w:ascii="Times New Roman" w:hAnsi="Times New Roman" w:cs="Times New Roman"/>
          <w:b/>
          <w:szCs w:val="20"/>
        </w:rPr>
      </w:pPr>
      <w:r w:rsidRPr="007B595C">
        <w:rPr>
          <w:rFonts w:ascii="Times New Roman" w:hAnsi="Times New Roman" w:cs="Times New Roman"/>
          <w:b/>
          <w:szCs w:val="20"/>
        </w:rPr>
        <w:t>«</w:t>
      </w:r>
      <w:r w:rsidR="006E425F" w:rsidRPr="007B595C">
        <w:rPr>
          <w:rFonts w:ascii="Times New Roman" w:hAnsi="Times New Roman" w:cs="Times New Roman"/>
          <w:b/>
          <w:szCs w:val="20"/>
        </w:rPr>
        <w:t>Комнатные растения</w:t>
      </w:r>
      <w:r w:rsidRPr="007B595C">
        <w:rPr>
          <w:rFonts w:ascii="Times New Roman" w:hAnsi="Times New Roman" w:cs="Times New Roman"/>
          <w:b/>
          <w:szCs w:val="20"/>
        </w:rPr>
        <w:t>»</w:t>
      </w:r>
    </w:p>
    <w:p w:rsidR="006E425F" w:rsidRPr="007B595C" w:rsidRDefault="006E425F" w:rsidP="006E425F">
      <w:pPr>
        <w:pStyle w:val="ParagraphStyle"/>
        <w:rPr>
          <w:rFonts w:ascii="Times New Roman" w:hAnsi="Times New Roman" w:cs="Times New Roman"/>
          <w:sz w:val="20"/>
          <w:szCs w:val="20"/>
        </w:rPr>
      </w:pPr>
      <w:r w:rsidRPr="007B595C">
        <w:rPr>
          <w:rFonts w:ascii="Times New Roman" w:hAnsi="Times New Roman" w:cs="Times New Roman"/>
          <w:b/>
          <w:spacing w:val="45"/>
          <w:sz w:val="20"/>
          <w:szCs w:val="20"/>
        </w:rPr>
        <w:t>Цели</w:t>
      </w:r>
      <w:r w:rsidRPr="007B595C">
        <w:rPr>
          <w:rFonts w:ascii="Times New Roman" w:hAnsi="Times New Roman" w:cs="Times New Roman"/>
          <w:sz w:val="20"/>
          <w:szCs w:val="20"/>
        </w:rPr>
        <w:t xml:space="preserve">: способствовать познанию </w:t>
      </w:r>
      <w:r w:rsidRPr="007B595C">
        <w:rPr>
          <w:rFonts w:ascii="Times New Roman" w:hAnsi="Times New Roman" w:cs="Times New Roman"/>
          <w:i/>
          <w:iCs/>
          <w:sz w:val="20"/>
          <w:szCs w:val="20"/>
        </w:rPr>
        <w:t>всеми детьми</w:t>
      </w:r>
      <w:r w:rsidRPr="007B595C">
        <w:rPr>
          <w:rFonts w:ascii="Times New Roman" w:hAnsi="Times New Roman" w:cs="Times New Roman"/>
          <w:sz w:val="20"/>
          <w:szCs w:val="20"/>
        </w:rPr>
        <w:t xml:space="preserve"> мира природы, разнообразия растительного мира; обогащать опыт практической деятельности по уходу за растениями и животными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Центра природы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6E425F" w:rsidRPr="007B595C" w:rsidRDefault="006E425F" w:rsidP="006E425F">
      <w:pPr>
        <w:pStyle w:val="ParagraphStyle"/>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Учить детей </w:t>
      </w:r>
      <w:r w:rsidRPr="007B595C">
        <w:rPr>
          <w:rFonts w:ascii="Times New Roman" w:hAnsi="Times New Roman" w:cs="Times New Roman"/>
          <w:i/>
          <w:iCs/>
          <w:sz w:val="20"/>
          <w:szCs w:val="20"/>
        </w:rPr>
        <w:t xml:space="preserve">2-й младшей </w:t>
      </w:r>
      <w:proofErr w:type="gramStart"/>
      <w:r w:rsidRPr="007B595C">
        <w:rPr>
          <w:rFonts w:ascii="Times New Roman" w:hAnsi="Times New Roman" w:cs="Times New Roman"/>
          <w:i/>
          <w:iCs/>
          <w:sz w:val="20"/>
          <w:szCs w:val="20"/>
        </w:rPr>
        <w:t>подгруппы</w:t>
      </w:r>
      <w:r w:rsidRPr="007B595C">
        <w:rPr>
          <w:rFonts w:ascii="Times New Roman" w:hAnsi="Times New Roman" w:cs="Times New Roman"/>
          <w:sz w:val="20"/>
          <w:szCs w:val="20"/>
        </w:rPr>
        <w:t xml:space="preserve">  выделять</w:t>
      </w:r>
      <w:proofErr w:type="gramEnd"/>
      <w:r w:rsidRPr="007B595C">
        <w:rPr>
          <w:rFonts w:ascii="Times New Roman" w:hAnsi="Times New Roman" w:cs="Times New Roman"/>
          <w:sz w:val="20"/>
          <w:szCs w:val="20"/>
        </w:rPr>
        <w:t xml:space="preserve"> характерные признаки комнатных растений.</w:t>
      </w:r>
    </w:p>
    <w:p w:rsidR="006E425F" w:rsidRPr="007B595C" w:rsidRDefault="006E425F" w:rsidP="006E425F">
      <w:pPr>
        <w:pStyle w:val="ParagraphStyle"/>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Помочь детям </w:t>
      </w:r>
      <w:r w:rsidRPr="007B595C">
        <w:rPr>
          <w:rFonts w:ascii="Times New Roman" w:hAnsi="Times New Roman" w:cs="Times New Roman"/>
          <w:i/>
          <w:iCs/>
          <w:sz w:val="20"/>
          <w:szCs w:val="20"/>
        </w:rPr>
        <w:t>средней подгруппы</w:t>
      </w:r>
      <w:r w:rsidRPr="007B595C">
        <w:rPr>
          <w:rFonts w:ascii="Times New Roman" w:hAnsi="Times New Roman" w:cs="Times New Roman"/>
          <w:sz w:val="20"/>
          <w:szCs w:val="20"/>
        </w:rPr>
        <w:t xml:space="preserve"> в освоении навыков ухода за растениями.  </w:t>
      </w:r>
    </w:p>
    <w:p w:rsidR="006E425F" w:rsidRPr="007B595C" w:rsidRDefault="006E425F" w:rsidP="006E425F">
      <w:pPr>
        <w:pStyle w:val="ParagraphStyle"/>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Закрепить знания </w:t>
      </w:r>
      <w:proofErr w:type="gramStart"/>
      <w:r w:rsidRPr="007B595C">
        <w:rPr>
          <w:rFonts w:ascii="Times New Roman" w:hAnsi="Times New Roman" w:cs="Times New Roman"/>
          <w:sz w:val="20"/>
          <w:szCs w:val="20"/>
        </w:rPr>
        <w:t xml:space="preserve">детей  </w:t>
      </w:r>
      <w:r w:rsidRPr="007B595C">
        <w:rPr>
          <w:rFonts w:ascii="Times New Roman" w:hAnsi="Times New Roman" w:cs="Times New Roman"/>
          <w:i/>
          <w:iCs/>
          <w:sz w:val="20"/>
          <w:szCs w:val="20"/>
        </w:rPr>
        <w:t>старшей</w:t>
      </w:r>
      <w:proofErr w:type="gramEnd"/>
      <w:r w:rsidRPr="007B595C">
        <w:rPr>
          <w:rFonts w:ascii="Times New Roman" w:hAnsi="Times New Roman" w:cs="Times New Roman"/>
          <w:i/>
          <w:iCs/>
          <w:sz w:val="20"/>
          <w:szCs w:val="20"/>
        </w:rPr>
        <w:t xml:space="preserve"> подгруппы</w:t>
      </w:r>
      <w:r w:rsidRPr="007B595C">
        <w:rPr>
          <w:rFonts w:ascii="Times New Roman" w:hAnsi="Times New Roman" w:cs="Times New Roman"/>
          <w:sz w:val="20"/>
          <w:szCs w:val="20"/>
        </w:rPr>
        <w:t xml:space="preserve"> о комнатных растениях и приемах ухода за ними; учить  описывать растения, отмечая существенные признаки; воспитывать стремление беречь  растения, ухаживать за ними.</w:t>
      </w:r>
    </w:p>
    <w:p w:rsidR="006E425F" w:rsidRPr="007B595C" w:rsidRDefault="006E425F" w:rsidP="006E425F">
      <w:pPr>
        <w:spacing w:after="0" w:line="240" w:lineRule="auto"/>
        <w:ind w:right="-882"/>
        <w:rPr>
          <w:rFonts w:ascii="Times New Roman" w:hAnsi="Times New Roman"/>
          <w:sz w:val="20"/>
          <w:szCs w:val="20"/>
        </w:rPr>
      </w:pPr>
      <w:r w:rsidRPr="007B595C">
        <w:rPr>
          <w:rFonts w:ascii="Symbol" w:hAnsi="Symbol" w:cs="Symbol"/>
          <w:noProof/>
          <w:sz w:val="20"/>
          <w:szCs w:val="20"/>
        </w:rPr>
        <w:t></w:t>
      </w:r>
      <w:r w:rsidRPr="007B595C">
        <w:rPr>
          <w:rFonts w:ascii="Times New Roman" w:hAnsi="Times New Roman"/>
          <w:sz w:val="20"/>
          <w:szCs w:val="20"/>
        </w:rPr>
        <w:t xml:space="preserve"> Обобщать и систематизировать знания детей </w:t>
      </w:r>
      <w:r w:rsidRPr="007B595C">
        <w:rPr>
          <w:rFonts w:ascii="Times New Roman" w:hAnsi="Times New Roman"/>
          <w:i/>
          <w:iCs/>
          <w:sz w:val="20"/>
          <w:szCs w:val="20"/>
        </w:rPr>
        <w:t>подготовительной подгруппы</w:t>
      </w:r>
      <w:r w:rsidRPr="007B595C">
        <w:rPr>
          <w:rFonts w:ascii="Times New Roman" w:hAnsi="Times New Roman"/>
          <w:sz w:val="20"/>
          <w:szCs w:val="20"/>
        </w:rPr>
        <w:t xml:space="preserve"> о природе, об условиях, необходимых для роста растений; поддерживать проявление </w:t>
      </w:r>
      <w:proofErr w:type="gramStart"/>
      <w:r w:rsidRPr="007B595C">
        <w:rPr>
          <w:rFonts w:ascii="Times New Roman" w:hAnsi="Times New Roman"/>
          <w:sz w:val="20"/>
          <w:szCs w:val="20"/>
        </w:rPr>
        <w:t>инициативы  в</w:t>
      </w:r>
      <w:proofErr w:type="gramEnd"/>
      <w:r w:rsidRPr="007B595C">
        <w:rPr>
          <w:rFonts w:ascii="Times New Roman" w:hAnsi="Times New Roman"/>
          <w:sz w:val="20"/>
          <w:szCs w:val="20"/>
        </w:rPr>
        <w:t xml:space="preserve"> самостоятельных наблюдениях, опытах, эвристических рассуждениях; воспитывать основы гуманного отношения к природе через понимание ценности природы, ориентацию на оказание помощи живым существам, сохранение природных объектов ближайшего окружения, проявление ответственности за свои поступки.</w:t>
      </w:r>
    </w:p>
    <w:p w:rsidR="006E425F" w:rsidRPr="007B595C" w:rsidRDefault="006E425F" w:rsidP="006E425F">
      <w:pPr>
        <w:spacing w:after="0" w:line="240" w:lineRule="auto"/>
        <w:ind w:right="-882"/>
        <w:rPr>
          <w:rFonts w:ascii="Times New Roman" w:hAnsi="Times New Roman" w:cs="Times New Roman"/>
          <w:sz w:val="20"/>
          <w:szCs w:val="20"/>
        </w:rPr>
      </w:pPr>
    </w:p>
    <w:p w:rsidR="00B07AFA" w:rsidRPr="007B595C" w:rsidRDefault="00B07AFA" w:rsidP="00B07AFA">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Понедельник </w:t>
      </w:r>
      <w:r w:rsidR="00635B6F" w:rsidRPr="007B595C">
        <w:rPr>
          <w:rFonts w:ascii="Times New Roman" w:hAnsi="Times New Roman" w:cs="Times New Roman"/>
          <w:b/>
          <w:sz w:val="20"/>
          <w:szCs w:val="20"/>
        </w:rPr>
        <w:t>14</w:t>
      </w:r>
      <w:r w:rsidRPr="007B595C">
        <w:rPr>
          <w:rFonts w:ascii="Times New Roman" w:hAnsi="Times New Roman" w:cs="Times New Roman"/>
          <w:b/>
          <w:sz w:val="20"/>
          <w:szCs w:val="20"/>
        </w:rPr>
        <w:t>.11.</w:t>
      </w:r>
      <w:r w:rsidR="00EE62C7" w:rsidRPr="007B595C">
        <w:rPr>
          <w:rFonts w:ascii="Times New Roman" w:hAnsi="Times New Roman" w:cs="Times New Roman"/>
          <w:b/>
          <w:sz w:val="20"/>
          <w:szCs w:val="20"/>
        </w:rPr>
        <w:t>202</w:t>
      </w:r>
      <w:r w:rsidR="00A72C4D"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t xml:space="preserve">     </w:t>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2328C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Комнатные растения</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CE19CB">
        <w:trPr>
          <w:trHeight w:val="128"/>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BF24B4">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Почему комнатные растения так называются? Зачем они нужны?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Собери цветок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(разрезные картинки).</w:t>
            </w:r>
          </w:p>
          <w:p w:rsidR="0015478F" w:rsidRPr="007B595C" w:rsidRDefault="0015478F" w:rsidP="00C01DE7">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Дежурство </w:t>
            </w:r>
          </w:p>
          <w:p w:rsidR="0015478F" w:rsidRPr="007B595C" w:rsidRDefault="0015478F" w:rsidP="00C01DE7">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 xml:space="preserve">в “Центре </w:t>
            </w:r>
            <w:proofErr w:type="gramStart"/>
            <w:r w:rsidRPr="007B595C">
              <w:rPr>
                <w:rFonts w:ascii="Times New Roman" w:hAnsi="Times New Roman" w:cs="Times New Roman"/>
                <w:sz w:val="20"/>
                <w:szCs w:val="20"/>
              </w:rPr>
              <w:t>природы”</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shd w:val="clear" w:color="auto" w:fill="FFFFFF"/>
              </w:rPr>
              <w:t>уточнить и закрепить знания детей о приемах ухода за растениями и о необходимом для этого инвентаре</w:t>
            </w:r>
          </w:p>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Трудовое поручение: полей комнатные растения.</w:t>
            </w:r>
          </w:p>
          <w:p w:rsidR="0015478F" w:rsidRPr="007B595C" w:rsidRDefault="0015478F" w:rsidP="00C01DE7">
            <w:pPr>
              <w:pStyle w:val="ParagraphStyle"/>
              <w:rPr>
                <w:rFonts w:ascii="Times New Roman" w:hAnsi="Times New Roman" w:cs="Times New Roman"/>
                <w:sz w:val="20"/>
                <w:szCs w:val="20"/>
                <w:shd w:val="clear" w:color="auto" w:fill="FFFFFF"/>
              </w:rPr>
            </w:pP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 воспитателя о бальзамине. </w:t>
            </w:r>
            <w:r w:rsidR="003B75F7" w:rsidRPr="007B595C">
              <w:rPr>
                <w:rFonts w:ascii="Times New Roman" w:hAnsi="Times New Roman" w:cs="Times New Roman"/>
                <w:i/>
                <w:iCs/>
                <w:sz w:val="20"/>
                <w:szCs w:val="20"/>
              </w:rPr>
              <w:t>Краткое содержание</w:t>
            </w:r>
            <w:r w:rsidR="003B75F7" w:rsidRPr="007B595C">
              <w:rPr>
                <w:rFonts w:ascii="Times New Roman" w:hAnsi="Times New Roman" w:cs="Times New Roman"/>
                <w:sz w:val="20"/>
                <w:szCs w:val="20"/>
              </w:rPr>
              <w:t xml:space="preserve">. </w:t>
            </w:r>
            <w:r w:rsidRPr="007B595C">
              <w:rPr>
                <w:rFonts w:ascii="Times New Roman" w:hAnsi="Times New Roman" w:cs="Times New Roman"/>
                <w:sz w:val="20"/>
                <w:szCs w:val="20"/>
              </w:rPr>
              <w:t xml:space="preserve">Бальзамин называют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огоньком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за яркие красные и малиновые цветки. А ещё в народе он получил шутливо-ласковое название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ванька</w:t>
            </w:r>
            <w:proofErr w:type="spellEnd"/>
            <w:r w:rsidRPr="007B595C">
              <w:rPr>
                <w:rFonts w:ascii="Times New Roman" w:hAnsi="Times New Roman" w:cs="Times New Roman"/>
                <w:sz w:val="20"/>
                <w:szCs w:val="20"/>
              </w:rPr>
              <w:t xml:space="preserve"> мокрый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за свои прозрачно-водянистые стебли. Это растение неприхотливое, обильно цветущее, но не выносящее прямых солнечных лучей.</w:t>
            </w:r>
          </w:p>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w:t>
            </w:r>
            <w:r w:rsidRPr="007B595C">
              <w:rPr>
                <w:rFonts w:ascii="Times New Roman" w:hAnsi="Times New Roman" w:cs="Times New Roman"/>
                <w:spacing w:val="15"/>
                <w:sz w:val="20"/>
                <w:szCs w:val="20"/>
              </w:rPr>
              <w:t xml:space="preserve"> </w:t>
            </w:r>
            <w:r w:rsidRPr="007B595C">
              <w:rPr>
                <w:rFonts w:ascii="Times New Roman" w:hAnsi="Times New Roman" w:cs="Times New Roman"/>
                <w:sz w:val="20"/>
                <w:szCs w:val="20"/>
              </w:rPr>
              <w:t>бальзамине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Е. Благининой</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w:t>
            </w:r>
          </w:p>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то, о чём расскажу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Найди отличия у названных комнатных растений</w:t>
            </w:r>
            <w:r w:rsidRPr="007B595C">
              <w:rPr>
                <w:rFonts w:ascii="Times New Roman" w:hAnsi="Times New Roman" w:cs="Times New Roman"/>
                <w:sz w:val="20"/>
                <w:szCs w:val="20"/>
              </w:rPr>
              <w:t>»</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с …………………………….</w:t>
            </w:r>
          </w:p>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о безопасном пользовании пылесосом, стиральной и посудомоечной машинами, микроволновой печью, электрическим утюгом, холодильником</w:t>
            </w:r>
          </w:p>
        </w:tc>
      </w:tr>
      <w:tr w:rsidR="0015478F" w:rsidRPr="007B595C" w:rsidTr="003B75F7">
        <w:trPr>
          <w:trHeight w:val="615"/>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C01DE7">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C01DE7">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Цветочный магазин</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c>
          <w:tcPr>
            <w:tcW w:w="2337" w:type="dxa"/>
            <w:tcBorders>
              <w:top w:val="single" w:sz="4" w:space="0" w:color="auto"/>
              <w:left w:val="single" w:sz="4" w:space="0" w:color="000000" w:themeColor="text1"/>
              <w:right w:val="single" w:sz="4" w:space="0" w:color="auto"/>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Рассматривание альбома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Комнатные растения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закрепить знания о комнатных растениях. </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2693" w:type="dxa"/>
            <w:gridSpan w:val="2"/>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shd w:val="clear" w:color="auto" w:fill="FFFFFF"/>
              </w:rPr>
            </w:pPr>
          </w:p>
        </w:tc>
      </w:tr>
      <w:tr w:rsidR="0015478F" w:rsidRPr="007B595C" w:rsidTr="003B75F7">
        <w:trPr>
          <w:trHeight w:val="976"/>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тополем.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и</w:t>
            </w:r>
            <w:r w:rsidRPr="007B595C">
              <w:rPr>
                <w:rFonts w:ascii="Times New Roman" w:hAnsi="Times New Roman" w:cs="Times New Roman"/>
                <w:sz w:val="20"/>
                <w:szCs w:val="20"/>
              </w:rPr>
              <w:t>: продолжать обучать  описывать растения, отмечая их отличия и сходство; закреплять знание названий деревьев; воспитывать любознательность, находчивость; расширять словарный запас.</w:t>
            </w: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с детьми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Что будет с природой, если она лишится воды? </w:t>
            </w:r>
            <w:r w:rsidRPr="007B595C">
              <w:rPr>
                <w:rFonts w:ascii="Times New Roman" w:hAnsi="Times New Roman" w:cs="Times New Roman"/>
                <w:i/>
                <w:iCs/>
                <w:sz w:val="20"/>
                <w:szCs w:val="20"/>
              </w:rPr>
              <w:t>(На полях не будет урожая, лес начнет сохнуть, животные останутся без пищи и мест обитания.)</w:t>
            </w:r>
            <w:r w:rsidRPr="007B595C">
              <w:rPr>
                <w:rFonts w:ascii="Times New Roman" w:hAnsi="Times New Roman" w:cs="Times New Roman"/>
                <w:sz w:val="20"/>
                <w:szCs w:val="20"/>
              </w:rPr>
              <w:t xml:space="preserve"> Почему говорят: “Лес и вода – брат и сестра?”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Какого цвета?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закрепить знание основных цветов 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Расскажи о своем любимом комнатном растении</w:t>
            </w:r>
            <w:r w:rsidR="003B75F7" w:rsidRPr="007B595C">
              <w:rPr>
                <w:rFonts w:ascii="Times New Roman" w:hAnsi="Times New Roman" w:cs="Times New Roman"/>
                <w:sz w:val="20"/>
                <w:szCs w:val="20"/>
              </w:rPr>
              <w:t>»</w:t>
            </w:r>
          </w:p>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Пройди лабиринт</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Растения могут быть опасными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780"/>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Поймай ветерок вертушкой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C01DE7">
            <w:pPr>
              <w:pStyle w:val="ParagraphStyle"/>
              <w:rPr>
                <w:rFonts w:ascii="Times New Roman" w:hAnsi="Times New Roman" w:cs="Times New Roman"/>
                <w:sz w:val="20"/>
                <w:szCs w:val="20"/>
              </w:rPr>
            </w:pPr>
          </w:p>
        </w:tc>
        <w:tc>
          <w:tcPr>
            <w:tcW w:w="7011" w:type="dxa"/>
            <w:gridSpan w:val="3"/>
            <w:tcBorders>
              <w:top w:val="single" w:sz="4" w:space="0" w:color="auto"/>
              <w:left w:val="single" w:sz="4" w:space="0" w:color="auto"/>
              <w:right w:val="single" w:sz="4" w:space="0" w:color="auto"/>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Когда это бывает?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Ведущий называет времена года </w:t>
            </w:r>
          </w:p>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и отдает фишку игроку. Игрок называет, что бывает в это время, и передает фишку другому. Тот добавляет новое определ</w:t>
            </w:r>
            <w:r w:rsidR="00F33B09" w:rsidRPr="007B595C">
              <w:rPr>
                <w:rFonts w:ascii="Times New Roman" w:hAnsi="Times New Roman" w:cs="Times New Roman"/>
                <w:sz w:val="20"/>
                <w:szCs w:val="20"/>
              </w:rPr>
              <w:t>ение и передает фишку третьему.</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Эвристическая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Нужен ли корешкам воздух?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помочь выявить причину потребности растения в рыхлении; уточнять представления о том, что растение дышит всеми частями, что в рыхлой почве растение лучше растет; развивать умения рассуждать, делать самостоятельные выводы, находить собственные решения</w:t>
            </w:r>
          </w:p>
        </w:tc>
      </w:tr>
      <w:tr w:rsidR="0015478F" w:rsidRPr="007B595C" w:rsidTr="003B75F7">
        <w:trPr>
          <w:trHeight w:val="994"/>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о строении цветка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есть у растения?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за рыбками </w:t>
            </w:r>
          </w:p>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в аквариуме.</w:t>
            </w:r>
          </w:p>
          <w:p w:rsidR="0015478F" w:rsidRPr="007B595C" w:rsidRDefault="0015478F" w:rsidP="00C01DE7">
            <w:pPr>
              <w:pStyle w:val="ParagraphStyle"/>
              <w:rPr>
                <w:rFonts w:ascii="Times New Roman" w:hAnsi="Times New Roman" w:cs="Times New Roman"/>
                <w:sz w:val="20"/>
                <w:szCs w:val="20"/>
              </w:rPr>
            </w:pPr>
          </w:p>
        </w:tc>
        <w:tc>
          <w:tcPr>
            <w:tcW w:w="7011"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Рассказывание детям об уходе за комнатными растениями.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Рыхление – это сухой полив, его производят на следующий день после полива. Рыхлить землю надо не глубже, чем на 1,5 см около стенок горшка, чтобы не повредить корни. Для нормального питания растений их нужно подкармливать минеральными удобрениями</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Собери пирамидку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закреплять цвета и размер с ……………</w:t>
            </w:r>
          </w:p>
        </w:tc>
        <w:tc>
          <w:tcPr>
            <w:tcW w:w="3969" w:type="dxa"/>
            <w:gridSpan w:val="3"/>
            <w:vMerge w:val="restart"/>
            <w:tcBorders>
              <w:top w:val="single" w:sz="4" w:space="0" w:color="auto"/>
              <w:left w:val="single" w:sz="4" w:space="0" w:color="auto"/>
              <w:right w:val="single" w:sz="4" w:space="0" w:color="000000" w:themeColor="text1"/>
            </w:tcBorders>
          </w:tcPr>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с ……………………………………………...</w:t>
            </w:r>
          </w:p>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о культуре потребления: бережном отношении к воде, электричеству, продуктам питания, одежде</w:t>
            </w:r>
          </w:p>
        </w:tc>
      </w:tr>
      <w:tr w:rsidR="0015478F" w:rsidRPr="007B595C" w:rsidTr="003B75F7">
        <w:trPr>
          <w:trHeight w:val="405"/>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C01DE7">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Домино комнатных растений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2. Мытье поддонов</w:t>
            </w:r>
          </w:p>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для комнатных растений.</w:t>
            </w:r>
          </w:p>
        </w:tc>
        <w:tc>
          <w:tcPr>
            <w:tcW w:w="2337" w:type="dxa"/>
            <w:tcBorders>
              <w:top w:val="single" w:sz="4" w:space="0" w:color="auto"/>
              <w:left w:val="single" w:sz="4" w:space="0" w:color="000000" w:themeColor="text1"/>
              <w:right w:val="single" w:sz="4" w:space="0" w:color="auto"/>
            </w:tcBorders>
          </w:tcPr>
          <w:p w:rsidR="0015478F" w:rsidRPr="007B595C" w:rsidRDefault="0015478F" w:rsidP="00C01DE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Расскажи без слов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3969" w:type="dxa"/>
            <w:gridSpan w:val="3"/>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3B75F7">
        <w:trPr>
          <w:trHeight w:val="1140"/>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vMerge w:val="restart"/>
            <w:tcBorders>
              <w:top w:val="single" w:sz="4" w:space="0" w:color="auto"/>
              <w:left w:val="single" w:sz="4" w:space="0" w:color="000000" w:themeColor="text1"/>
              <w:right w:val="single" w:sz="4" w:space="0" w:color="auto"/>
            </w:tcBorders>
          </w:tcPr>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 названному дереву беги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быстроту реакции на слово.</w:t>
            </w:r>
          </w:p>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Пузырь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C25A9">
            <w:pPr>
              <w:pStyle w:val="ParagraphStyle"/>
              <w:rPr>
                <w:rFonts w:ascii="Times New Roman" w:hAnsi="Times New Roman" w:cs="Times New Roman"/>
                <w:sz w:val="20"/>
                <w:szCs w:val="20"/>
              </w:rPr>
            </w:pP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Путешествие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rPr>
              <w:t xml:space="preserve">: учить находить дорогу по названиям </w:t>
            </w:r>
            <w:r w:rsidR="003B75F7" w:rsidRPr="007B595C">
              <w:rPr>
                <w:rFonts w:ascii="Times New Roman" w:hAnsi="Times New Roman" w:cs="Times New Roman"/>
                <w:sz w:val="20"/>
                <w:szCs w:val="20"/>
              </w:rPr>
              <w:t>знакомых</w:t>
            </w:r>
            <w:r w:rsidRPr="007B595C">
              <w:rPr>
                <w:rFonts w:ascii="Times New Roman" w:hAnsi="Times New Roman" w:cs="Times New Roman"/>
                <w:sz w:val="20"/>
                <w:szCs w:val="20"/>
              </w:rPr>
              <w:t xml:space="preserve"> растений и других природных объектов.</w:t>
            </w:r>
          </w:p>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Сбор листвы </w:t>
            </w:r>
          </w:p>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в лунки деревьев и кустарников для защиты корн</w:t>
            </w:r>
            <w:r w:rsidR="003B75F7" w:rsidRPr="007B595C">
              <w:rPr>
                <w:rFonts w:ascii="Times New Roman" w:hAnsi="Times New Roman" w:cs="Times New Roman"/>
                <w:sz w:val="20"/>
                <w:szCs w:val="20"/>
              </w:rPr>
              <w:t>евой системы от зимних холодов.</w:t>
            </w: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образом жизни птиц осенью.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уточнить представления об изменении образа жизни птиц осенью; установить связь между погодой, изменениями состояния растений и образом жизни известных детям птиц.</w:t>
            </w:r>
          </w:p>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Голуби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И. </w:t>
            </w:r>
            <w:proofErr w:type="spellStart"/>
            <w:r w:rsidRPr="007B595C">
              <w:rPr>
                <w:rFonts w:ascii="Times New Roman" w:hAnsi="Times New Roman" w:cs="Times New Roman"/>
                <w:sz w:val="20"/>
                <w:szCs w:val="20"/>
              </w:rPr>
              <w:t>Токмаковой</w:t>
            </w:r>
            <w:proofErr w:type="spellEnd"/>
            <w:r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временах года</w:t>
            </w:r>
          </w:p>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Подбери по величине</w:t>
            </w:r>
            <w:r w:rsidRPr="007B595C">
              <w:rPr>
                <w:rFonts w:ascii="Times New Roman" w:hAnsi="Times New Roman" w:cs="Times New Roman"/>
                <w:sz w:val="20"/>
                <w:szCs w:val="20"/>
              </w:rPr>
              <w:t>»</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Разучивание с …………………………….</w:t>
            </w:r>
          </w:p>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примет: осенний иней – к сухой и солнечной погоде, к теплу; сырое лето и теплая осень – к долгой зиме</w:t>
            </w:r>
          </w:p>
        </w:tc>
      </w:tr>
      <w:tr w:rsidR="0015478F" w:rsidRPr="007B595C" w:rsidTr="003B75F7">
        <w:trPr>
          <w:trHeight w:val="928"/>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9C25A9">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9C25A9">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Мышеловка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веселые ребята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Ловля малых мячей сачками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Быстрее ветра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смелее?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развивать быстроту бега, навыки лазанья</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631D98">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BF24B4">
            <w:pPr>
              <w:ind w:right="-882"/>
              <w:rPr>
                <w:rFonts w:ascii="Times New Roman" w:hAnsi="Times New Roman" w:cs="Times New Roman"/>
                <w:sz w:val="20"/>
                <w:szCs w:val="20"/>
              </w:rPr>
            </w:pPr>
          </w:p>
        </w:tc>
      </w:tr>
    </w:tbl>
    <w:p w:rsidR="00FA1E0D" w:rsidRPr="007B595C" w:rsidRDefault="00FA1E0D" w:rsidP="002B794F">
      <w:pPr>
        <w:spacing w:after="0" w:line="240" w:lineRule="auto"/>
        <w:ind w:right="-882"/>
        <w:rPr>
          <w:rFonts w:ascii="Times New Roman" w:hAnsi="Times New Roman" w:cs="Times New Roman"/>
          <w:b/>
          <w:sz w:val="20"/>
          <w:szCs w:val="20"/>
        </w:rPr>
      </w:pPr>
    </w:p>
    <w:p w:rsidR="005B37B1" w:rsidRPr="007B595C" w:rsidRDefault="00B07AFA" w:rsidP="009933F5">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 xml:space="preserve">Вторник </w:t>
      </w:r>
      <w:r w:rsidR="00635B6F" w:rsidRPr="007B595C">
        <w:rPr>
          <w:rFonts w:ascii="Times New Roman" w:hAnsi="Times New Roman" w:cs="Times New Roman"/>
          <w:b/>
          <w:sz w:val="20"/>
          <w:szCs w:val="20"/>
        </w:rPr>
        <w:t>15</w:t>
      </w:r>
      <w:r w:rsidRPr="007B595C">
        <w:rPr>
          <w:rFonts w:ascii="Times New Roman" w:hAnsi="Times New Roman" w:cs="Times New Roman"/>
          <w:b/>
          <w:sz w:val="20"/>
          <w:szCs w:val="20"/>
        </w:rPr>
        <w:t>.11.</w:t>
      </w:r>
      <w:r w:rsidR="00EE62C7" w:rsidRPr="007B595C">
        <w:rPr>
          <w:rFonts w:ascii="Times New Roman" w:hAnsi="Times New Roman" w:cs="Times New Roman"/>
          <w:b/>
          <w:sz w:val="20"/>
          <w:szCs w:val="20"/>
        </w:rPr>
        <w:t>202</w:t>
      </w:r>
      <w:r w:rsidR="005874BD"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t xml:space="preserve">   </w:t>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5B37B1" w:rsidRPr="007B595C">
        <w:rPr>
          <w:rFonts w:ascii="Times New Roman" w:hAnsi="Times New Roman" w:cs="Times New Roman"/>
          <w:b/>
          <w:sz w:val="20"/>
          <w:szCs w:val="20"/>
        </w:rPr>
        <w:t xml:space="preserve"> </w:t>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Комнатные растения</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270"/>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Какие комнатные </w:t>
            </w:r>
            <w:r w:rsidR="003B75F7" w:rsidRPr="007B595C">
              <w:rPr>
                <w:rFonts w:ascii="Times New Roman" w:hAnsi="Times New Roman" w:cs="Times New Roman"/>
                <w:sz w:val="20"/>
                <w:szCs w:val="20"/>
              </w:rPr>
              <w:t>растения</w:t>
            </w:r>
            <w:r w:rsidR="00C06FC7" w:rsidRPr="007B595C">
              <w:rPr>
                <w:rFonts w:ascii="Times New Roman" w:hAnsi="Times New Roman" w:cs="Times New Roman"/>
                <w:sz w:val="20"/>
                <w:szCs w:val="20"/>
              </w:rPr>
              <w:t xml:space="preserve"> есть у вас дома? </w:t>
            </w:r>
            <w:r w:rsidRPr="007B595C">
              <w:rPr>
                <w:rFonts w:ascii="Times New Roman" w:hAnsi="Times New Roman" w:cs="Times New Roman"/>
                <w:sz w:val="20"/>
                <w:szCs w:val="20"/>
              </w:rPr>
              <w:t>Кто за ними ухаживает? Как вы помогаете ухаживать за комнатными растениями?</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Твоё любимое комнатное растение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учить передавать в рисунке части растения; воспитывать бережное отношение к растениям</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9C25A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где живёт?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На стенде три картины с изображением аквариума, моря и реки. На столе у детей лежат картинки с изображением обитателей различных водоёмов, они должны их вырезать и вклеить каждую в свой домик.</w:t>
            </w:r>
          </w:p>
          <w:p w:rsidR="0015478F" w:rsidRPr="007B595C" w:rsidRDefault="0015478F" w:rsidP="009C25A9">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в ходьбе парами</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с прыжками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Поймай комара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5" w:type="dxa"/>
            <w:vMerge w:val="restart"/>
            <w:tcBorders>
              <w:top w:val="single" w:sz="4" w:space="0" w:color="auto"/>
              <w:left w:val="single" w:sz="4" w:space="0" w:color="auto"/>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Закончи предложение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 обязанностях дежурных по столовой,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Центру природы</w:t>
            </w:r>
            <w:r w:rsidR="003B75F7" w:rsidRPr="007B595C">
              <w:rPr>
                <w:rFonts w:ascii="Times New Roman" w:hAnsi="Times New Roman" w:cs="Times New Roman"/>
                <w:sz w:val="20"/>
                <w:szCs w:val="20"/>
              </w:rPr>
              <w:t>»</w:t>
            </w:r>
          </w:p>
        </w:tc>
      </w:tr>
      <w:tr w:rsidR="0015478F" w:rsidRPr="007B595C" w:rsidTr="003B75F7">
        <w:trPr>
          <w:trHeight w:val="790"/>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разнообразных горшочков для комнатных растений.</w:t>
            </w:r>
          </w:p>
          <w:p w:rsidR="0015478F" w:rsidRPr="007B595C" w:rsidRDefault="0015478F" w:rsidP="0070431D">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2. Лепка горшочков для комнатных растений.</w:t>
            </w:r>
          </w:p>
          <w:p w:rsidR="0015478F" w:rsidRPr="007B595C" w:rsidRDefault="0015478F" w:rsidP="0070431D">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2. Вырезывание осенних разноцветных листьев для украшения раздевалки, группы, спальни, столовой</w:t>
            </w:r>
          </w:p>
        </w:tc>
        <w:tc>
          <w:tcPr>
            <w:tcW w:w="2337" w:type="dxa"/>
            <w:tcBorders>
              <w:top w:val="single" w:sz="4" w:space="0" w:color="auto"/>
              <w:left w:val="single" w:sz="4" w:space="0" w:color="000000" w:themeColor="text1"/>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2. Моделирование из коробок и бросового материала на свободную тему.</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shd w:val="clear" w:color="auto" w:fill="FFFFFF"/>
              </w:rPr>
            </w:pPr>
          </w:p>
        </w:tc>
      </w:tr>
      <w:tr w:rsidR="0015478F" w:rsidRPr="007B595C" w:rsidTr="003B75F7">
        <w:trPr>
          <w:trHeight w:val="75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bottom w:val="single" w:sz="4" w:space="0" w:color="auto"/>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1. Уборка мусора на участке.</w:t>
            </w:r>
          </w:p>
          <w:p w:rsidR="0015478F" w:rsidRPr="007B595C" w:rsidRDefault="0015478F" w:rsidP="0070431D">
            <w:pPr>
              <w:pStyle w:val="ParagraphStyle"/>
              <w:rPr>
                <w:rFonts w:ascii="Times New Roman" w:hAnsi="Times New Roman" w:cs="Times New Roman"/>
                <w:sz w:val="20"/>
                <w:szCs w:val="20"/>
              </w:rPr>
            </w:pPr>
          </w:p>
        </w:tc>
        <w:tc>
          <w:tcPr>
            <w:tcW w:w="7011" w:type="dxa"/>
            <w:gridSpan w:val="3"/>
            <w:tcBorders>
              <w:top w:val="single" w:sz="4" w:space="0" w:color="000000" w:themeColor="text1"/>
              <w:left w:val="single" w:sz="4" w:space="0" w:color="auto"/>
              <w:bottom w:val="single" w:sz="4" w:space="0" w:color="auto"/>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температурой воздуха.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самостоятельно определять погоду и показывать ее влияние на растительный и животный мир (сильный ветер срывает листья с деревьев; воробьям прыгать тяжело, перья от </w:t>
            </w:r>
            <w:r w:rsidRPr="007B595C">
              <w:rPr>
                <w:rFonts w:ascii="Times New Roman" w:hAnsi="Times New Roman" w:cs="Times New Roman"/>
                <w:sz w:val="20"/>
                <w:szCs w:val="20"/>
              </w:rPr>
              <w:lastRenderedPageBreak/>
              <w:t>ветра так и раздуваются, долгота дня уменьшается, поэтому становится прохладнее и т. д.)</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Заучивание стихотворения </w:t>
            </w:r>
            <w:r w:rsidR="003B75F7" w:rsidRPr="007B595C">
              <w:rPr>
                <w:rFonts w:ascii="Times New Roman" w:hAnsi="Times New Roman" w:cs="Times New Roman"/>
                <w:sz w:val="20"/>
                <w:szCs w:val="20"/>
              </w:rPr>
              <w:lastRenderedPageBreak/>
              <w:t>«</w:t>
            </w:r>
            <w:r w:rsidRPr="007B595C">
              <w:rPr>
                <w:rFonts w:ascii="Times New Roman" w:hAnsi="Times New Roman" w:cs="Times New Roman"/>
                <w:sz w:val="20"/>
                <w:szCs w:val="20"/>
              </w:rPr>
              <w:t>Пальчик-мальчик, где ты был?</w:t>
            </w:r>
            <w:r w:rsidR="003B75F7" w:rsidRPr="007B595C">
              <w:rPr>
                <w:rFonts w:ascii="Times New Roman" w:hAnsi="Times New Roman" w:cs="Times New Roman"/>
                <w:sz w:val="20"/>
                <w:szCs w:val="20"/>
              </w:rPr>
              <w:t>»</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3969" w:type="dxa"/>
            <w:gridSpan w:val="3"/>
            <w:vMerge w:val="restart"/>
            <w:tcBorders>
              <w:top w:val="single" w:sz="4" w:space="0" w:color="auto"/>
              <w:left w:val="single" w:sz="4" w:space="0" w:color="auto"/>
              <w:right w:val="single" w:sz="4" w:space="0" w:color="000000" w:themeColor="text1"/>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Какое комнатное растение тебе больше всего нравится? </w:t>
            </w:r>
            <w:r w:rsidRPr="007B595C">
              <w:rPr>
                <w:rFonts w:ascii="Times New Roman" w:hAnsi="Times New Roman" w:cs="Times New Roman"/>
                <w:sz w:val="20"/>
                <w:szCs w:val="20"/>
              </w:rPr>
              <w:lastRenderedPageBreak/>
              <w:t>Почему?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15478F" w:rsidRPr="007B595C" w:rsidTr="003B75F7">
        <w:trPr>
          <w:trHeight w:val="465"/>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4673" w:type="dxa"/>
            <w:gridSpan w:val="3"/>
            <w:tcBorders>
              <w:top w:val="single" w:sz="4" w:space="0" w:color="auto"/>
              <w:left w:val="single" w:sz="4" w:space="0" w:color="auto"/>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Опыт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Необходимость воздуха для дыхания человека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Дети закрывают нос и рот и не дышат некоторое время</w:t>
            </w:r>
          </w:p>
        </w:tc>
        <w:tc>
          <w:tcPr>
            <w:tcW w:w="4674" w:type="dxa"/>
            <w:gridSpan w:val="2"/>
            <w:tcBorders>
              <w:top w:val="single" w:sz="4" w:space="0" w:color="auto"/>
              <w:left w:val="single" w:sz="4" w:space="0" w:color="auto"/>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Встань на свое место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знание о последовательности располож</w:t>
            </w:r>
            <w:r w:rsidR="003B75F7" w:rsidRPr="007B595C">
              <w:rPr>
                <w:rFonts w:ascii="Times New Roman" w:hAnsi="Times New Roman" w:cs="Times New Roman"/>
                <w:sz w:val="20"/>
                <w:szCs w:val="20"/>
              </w:rPr>
              <w:t>ения цветов в цветовом спектре.</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3969" w:type="dxa"/>
            <w:gridSpan w:val="3"/>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Этюд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Цветок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под музыку показывают движениями тела превращение семени в росток, а затем растение с закрытым бутоном и, наконец, цветком</w:t>
            </w:r>
          </w:p>
        </w:tc>
      </w:tr>
      <w:tr w:rsidR="0015478F" w:rsidRPr="007B595C" w:rsidTr="003B75F7">
        <w:trPr>
          <w:trHeight w:val="1465"/>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Растение – живое существо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обобщить представления о растениях, сформировать элементарное понятие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растение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(живое существо, </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 которого есть корень, чтобы дышать, держать и питать; стебель, чтобы доставлять питательные вещества из земли; листья, чтобы улавливать свет и дышать); учить детей моделированию признаков понятия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растение</w:t>
            </w:r>
            <w:r w:rsidR="003B75F7" w:rsidRPr="007B595C">
              <w:rPr>
                <w:rFonts w:ascii="Times New Roman" w:hAnsi="Times New Roman" w:cs="Times New Roman"/>
                <w:sz w:val="20"/>
                <w:szCs w:val="20"/>
              </w:rPr>
              <w:t>»</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Коллективная аппликация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Волшебная поляна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закрепить у </w:t>
            </w:r>
            <w:proofErr w:type="gramStart"/>
            <w:r w:rsidRPr="007B595C">
              <w:rPr>
                <w:rFonts w:ascii="Times New Roman" w:hAnsi="Times New Roman" w:cs="Times New Roman"/>
                <w:sz w:val="20"/>
                <w:szCs w:val="20"/>
              </w:rPr>
              <w:t>детей  навыки</w:t>
            </w:r>
            <w:proofErr w:type="gramEnd"/>
            <w:r w:rsidRPr="007B595C">
              <w:rPr>
                <w:rFonts w:ascii="Times New Roman" w:hAnsi="Times New Roman" w:cs="Times New Roman"/>
                <w:sz w:val="20"/>
                <w:szCs w:val="20"/>
              </w:rPr>
              <w:t xml:space="preserve"> вырезания и наклеивания; развивать воображение, творческое мышление.</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2. Настольно- печатные</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Цветочное лото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Домино растений</w:t>
            </w:r>
            <w:r w:rsidR="003B75F7" w:rsidRPr="007B595C">
              <w:rPr>
                <w:rFonts w:ascii="Times New Roman" w:hAnsi="Times New Roman" w:cs="Times New Roman"/>
                <w:sz w:val="20"/>
                <w:szCs w:val="20"/>
              </w:rPr>
              <w:t>».</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Аппликация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Красивые растения в аквариуме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 xml:space="preserve">Цели: </w:t>
            </w:r>
            <w:r w:rsidR="003B75F7" w:rsidRPr="007B595C">
              <w:rPr>
                <w:rFonts w:ascii="Times New Roman" w:hAnsi="Times New Roman" w:cs="Times New Roman"/>
                <w:sz w:val="20"/>
                <w:szCs w:val="20"/>
              </w:rPr>
              <w:t>развивать цветовое восприятие, чувство композиции; закреплять приемы вырезывания и аккуратного наклеивания.</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Определение степени потребности растений </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во влаге.</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в ходьбе приставным шагом</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Угадай, что звучит?</w:t>
            </w:r>
            <w:r w:rsidRPr="007B595C">
              <w:rPr>
                <w:rFonts w:ascii="Times New Roman" w:hAnsi="Times New Roman" w:cs="Times New Roman"/>
                <w:sz w:val="20"/>
                <w:szCs w:val="20"/>
              </w:rPr>
              <w:t>»</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выразительным движениям в соответствии с музыкальным образом</w:t>
            </w:r>
          </w:p>
        </w:tc>
      </w:tr>
      <w:tr w:rsidR="0015478F" w:rsidRPr="007B595C" w:rsidTr="003B75F7">
        <w:trPr>
          <w:trHeight w:val="754"/>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корня растения.</w:t>
            </w:r>
          </w:p>
          <w:p w:rsidR="0015478F" w:rsidRPr="007B595C" w:rsidRDefault="0015478F" w:rsidP="0070431D">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C06FC7"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0015478F" w:rsidRPr="007B595C">
              <w:rPr>
                <w:rFonts w:ascii="Times New Roman" w:hAnsi="Times New Roman" w:cs="Times New Roman"/>
                <w:sz w:val="20"/>
                <w:szCs w:val="20"/>
              </w:rPr>
              <w:t>Цветочный магазин</w:t>
            </w:r>
            <w:r w:rsidR="003B75F7" w:rsidRPr="007B595C">
              <w:rPr>
                <w:rFonts w:ascii="Times New Roman" w:hAnsi="Times New Roman" w:cs="Times New Roman"/>
                <w:sz w:val="20"/>
                <w:szCs w:val="20"/>
              </w:rPr>
              <w:t>».</w:t>
            </w:r>
          </w:p>
        </w:tc>
        <w:tc>
          <w:tcPr>
            <w:tcW w:w="2337" w:type="dxa"/>
            <w:vMerge/>
            <w:tcBorders>
              <w:left w:val="single" w:sz="4" w:space="0" w:color="000000" w:themeColor="text1"/>
              <w:right w:val="single" w:sz="4" w:space="0" w:color="auto"/>
            </w:tcBorders>
          </w:tcPr>
          <w:p w:rsidR="0015478F" w:rsidRPr="007B595C" w:rsidRDefault="0015478F" w:rsidP="0070431D">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70431D">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3B75F7">
        <w:trPr>
          <w:trHeight w:val="1441"/>
        </w:trPr>
        <w:tc>
          <w:tcPr>
            <w:tcW w:w="1403" w:type="dxa"/>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Вершки и корешки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детей составлять целое </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из частей (растения).</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Трудовая деятельность: сбор листьев для засушивания.</w:t>
            </w:r>
          </w:p>
        </w:tc>
        <w:tc>
          <w:tcPr>
            <w:tcW w:w="2337" w:type="dxa"/>
            <w:tcBorders>
              <w:top w:val="single" w:sz="4" w:space="0" w:color="auto"/>
              <w:left w:val="single" w:sz="4" w:space="0" w:color="000000" w:themeColor="text1"/>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1. Физкульту</w:t>
            </w:r>
            <w:r w:rsidR="003B75F7" w:rsidRPr="007B595C">
              <w:rPr>
                <w:rFonts w:ascii="Times New Roman" w:hAnsi="Times New Roman" w:cs="Times New Roman"/>
                <w:sz w:val="20"/>
                <w:szCs w:val="20"/>
              </w:rPr>
              <w:t>рное уп</w:t>
            </w:r>
            <w:r w:rsidRPr="007B595C">
              <w:rPr>
                <w:rFonts w:ascii="Times New Roman" w:hAnsi="Times New Roman" w:cs="Times New Roman"/>
                <w:sz w:val="20"/>
                <w:szCs w:val="20"/>
              </w:rPr>
              <w:t xml:space="preserve">ражнение </w:t>
            </w:r>
            <w:r w:rsidR="003B75F7" w:rsidRPr="007B595C">
              <w:rPr>
                <w:rFonts w:ascii="Times New Roman" w:hAnsi="Times New Roman" w:cs="Times New Roman"/>
                <w:sz w:val="20"/>
                <w:szCs w:val="20"/>
              </w:rPr>
              <w:t>«</w:t>
            </w:r>
            <w:r w:rsidR="00C06FC7" w:rsidRPr="007B595C">
              <w:rPr>
                <w:rFonts w:ascii="Times New Roman" w:hAnsi="Times New Roman" w:cs="Times New Roman"/>
                <w:sz w:val="20"/>
                <w:szCs w:val="20"/>
              </w:rPr>
              <w:t xml:space="preserve">Ходьба мелким </w:t>
            </w:r>
            <w:r w:rsidRPr="007B595C">
              <w:rPr>
                <w:rFonts w:ascii="Times New Roman" w:hAnsi="Times New Roman" w:cs="Times New Roman"/>
                <w:sz w:val="20"/>
                <w:szCs w:val="20"/>
              </w:rPr>
              <w:t>и широким шагом с разным положением рук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Какая, какой, какое?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w:t>
            </w:r>
            <w:r w:rsidRPr="007B595C">
              <w:rPr>
                <w:rFonts w:ascii="Times New Roman" w:hAnsi="Times New Roman" w:cs="Times New Roman"/>
                <w:spacing w:val="-15"/>
                <w:sz w:val="20"/>
                <w:szCs w:val="20"/>
              </w:rPr>
              <w:t xml:space="preserve">игра </w:t>
            </w:r>
            <w:r w:rsidR="003B75F7" w:rsidRPr="007B595C">
              <w:rPr>
                <w:rFonts w:ascii="Times New Roman" w:hAnsi="Times New Roman" w:cs="Times New Roman"/>
                <w:spacing w:val="-15"/>
                <w:sz w:val="20"/>
                <w:szCs w:val="20"/>
              </w:rPr>
              <w:t>«</w:t>
            </w:r>
            <w:r w:rsidRPr="007B595C">
              <w:rPr>
                <w:rFonts w:ascii="Times New Roman" w:hAnsi="Times New Roman" w:cs="Times New Roman"/>
                <w:spacing w:val="-15"/>
                <w:sz w:val="20"/>
                <w:szCs w:val="20"/>
              </w:rPr>
              <w:t>Кот</w:t>
            </w:r>
            <w:r w:rsidRPr="007B595C">
              <w:rPr>
                <w:rFonts w:ascii="Times New Roman" w:hAnsi="Times New Roman" w:cs="Times New Roman"/>
                <w:sz w:val="20"/>
                <w:szCs w:val="20"/>
              </w:rPr>
              <w:t xml:space="preserve"> на крыше</w:t>
            </w:r>
            <w:r w:rsidR="003B75F7"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и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Какое из деревьев сбросило листву последним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быстрей найдет названное растение?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70431D">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о</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факторах внешней среды, необходимых для роста и развития растений (вода, свет, тепло).</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Татарская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Лисичка и курочки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70431D">
            <w:pPr>
              <w:pStyle w:val="ParagraphStyle"/>
              <w:rPr>
                <w:rFonts w:ascii="Times New Roman" w:hAnsi="Times New Roman" w:cs="Times New Roman"/>
                <w:sz w:val="20"/>
                <w:szCs w:val="20"/>
              </w:rPr>
            </w:pPr>
          </w:p>
        </w:tc>
        <w:tc>
          <w:tcPr>
            <w:tcW w:w="2575" w:type="dxa"/>
            <w:gridSpan w:val="2"/>
            <w:tcBorders>
              <w:top w:val="single" w:sz="4" w:space="0" w:color="auto"/>
              <w:left w:val="single" w:sz="4" w:space="0" w:color="auto"/>
              <w:right w:val="single" w:sz="4" w:space="0" w:color="auto"/>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в передаче мячей друг другу над головой вперёд-назад</w:t>
            </w:r>
          </w:p>
        </w:tc>
        <w:tc>
          <w:tcPr>
            <w:tcW w:w="1275" w:type="dxa"/>
            <w:tcBorders>
              <w:top w:val="single" w:sz="4" w:space="0" w:color="auto"/>
              <w:left w:val="single" w:sz="4" w:space="0" w:color="auto"/>
              <w:right w:val="single" w:sz="4" w:space="0" w:color="000000" w:themeColor="text1"/>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Измерь шагами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tcBorders>
              <w:top w:val="single" w:sz="4" w:space="0" w:color="auto"/>
              <w:left w:val="single" w:sz="4" w:space="0" w:color="auto"/>
              <w:right w:val="single" w:sz="4" w:space="0" w:color="000000" w:themeColor="text1"/>
            </w:tcBorders>
          </w:tcPr>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безопасности на дорогах </w:t>
            </w:r>
          </w:p>
          <w:p w:rsidR="0015478F" w:rsidRPr="007B595C" w:rsidRDefault="0015478F" w:rsidP="0070431D">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631D98">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Зеленый мир на окне</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BF24B4">
            <w:pPr>
              <w:ind w:right="-882"/>
              <w:rPr>
                <w:rFonts w:ascii="Times New Roman" w:hAnsi="Times New Roman" w:cs="Times New Roman"/>
                <w:sz w:val="20"/>
                <w:szCs w:val="20"/>
              </w:rPr>
            </w:pPr>
          </w:p>
        </w:tc>
      </w:tr>
    </w:tbl>
    <w:p w:rsidR="002B794F" w:rsidRPr="007B595C" w:rsidRDefault="002B794F" w:rsidP="0070431D">
      <w:pPr>
        <w:spacing w:after="0" w:line="240" w:lineRule="auto"/>
        <w:ind w:right="-882"/>
        <w:rPr>
          <w:rFonts w:ascii="Times New Roman" w:hAnsi="Times New Roman" w:cs="Times New Roman"/>
          <w:b/>
          <w:sz w:val="20"/>
          <w:szCs w:val="20"/>
        </w:rPr>
      </w:pPr>
    </w:p>
    <w:p w:rsidR="002B794F" w:rsidRPr="007B595C" w:rsidRDefault="00B07AFA" w:rsidP="0070431D">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 xml:space="preserve">Среда </w:t>
      </w:r>
      <w:r w:rsidR="00635B6F" w:rsidRPr="007B595C">
        <w:rPr>
          <w:rFonts w:ascii="Times New Roman" w:hAnsi="Times New Roman" w:cs="Times New Roman"/>
          <w:b/>
          <w:sz w:val="20"/>
          <w:szCs w:val="20"/>
        </w:rPr>
        <w:t>16</w:t>
      </w:r>
      <w:r w:rsidRPr="007B595C">
        <w:rPr>
          <w:rFonts w:ascii="Times New Roman" w:hAnsi="Times New Roman" w:cs="Times New Roman"/>
          <w:b/>
          <w:sz w:val="20"/>
          <w:szCs w:val="20"/>
        </w:rPr>
        <w:t>.11.</w:t>
      </w:r>
      <w:r w:rsidR="00EE62C7" w:rsidRPr="007B595C">
        <w:rPr>
          <w:rFonts w:ascii="Times New Roman" w:hAnsi="Times New Roman" w:cs="Times New Roman"/>
          <w:b/>
          <w:sz w:val="20"/>
          <w:szCs w:val="20"/>
        </w:rPr>
        <w:t>202</w:t>
      </w:r>
      <w:r w:rsidR="00A72C4D"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t xml:space="preserve">    </w:t>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Комнатные растения</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CE19CB">
        <w:trPr>
          <w:trHeight w:val="2667"/>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Утро</w:t>
            </w:r>
          </w:p>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Для чего нужны растения?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уточнить представления о том, что растения нужны животным </w:t>
            </w:r>
          </w:p>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и человеку для дыхания</w:t>
            </w:r>
          </w:p>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 xml:space="preserve">Игры с бросовым </w:t>
            </w:r>
            <w:proofErr w:type="gramStart"/>
            <w:r w:rsidR="003B75F7" w:rsidRPr="007B595C">
              <w:rPr>
                <w:rFonts w:ascii="Times New Roman" w:hAnsi="Times New Roman" w:cs="Times New Roman"/>
                <w:sz w:val="20"/>
                <w:szCs w:val="20"/>
              </w:rPr>
              <w:t>мате-риалом</w:t>
            </w:r>
            <w:proofErr w:type="gramEnd"/>
            <w:r w:rsidR="003B75F7" w:rsidRPr="007B595C">
              <w:rPr>
                <w:rFonts w:ascii="Times New Roman" w:hAnsi="Times New Roman" w:cs="Times New Roman"/>
                <w:sz w:val="20"/>
                <w:szCs w:val="20"/>
              </w:rPr>
              <w:t>: пробками, пуговицами, бусинами и т. д.</w:t>
            </w:r>
          </w:p>
          <w:p w:rsidR="0015478F" w:rsidRPr="007B595C" w:rsidRDefault="0015478F" w:rsidP="00840B09">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 могут жить зеленые друзья? Какие условия жизни нужны растениям? Какую пользу они приносят?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40B09">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Волшебные цветы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совершенствовать навыки детей в рисовании цветов в технике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 мокрому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развивать творческие способности, фантазию</w:t>
            </w:r>
          </w:p>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сделает меньше прыжков до цветка?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C06FC7"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птицей </w:t>
            </w:r>
            <w:r w:rsidR="0015478F" w:rsidRPr="007B595C">
              <w:rPr>
                <w:rFonts w:ascii="Times New Roman" w:hAnsi="Times New Roman" w:cs="Times New Roman"/>
                <w:sz w:val="20"/>
                <w:szCs w:val="20"/>
              </w:rPr>
              <w:t xml:space="preserve">в клетке (щеглом, попугаем). </w:t>
            </w:r>
            <w:r w:rsidR="0015478F" w:rsidRPr="007B595C">
              <w:rPr>
                <w:rFonts w:ascii="Times New Roman" w:hAnsi="Times New Roman" w:cs="Times New Roman"/>
                <w:spacing w:val="45"/>
                <w:sz w:val="20"/>
                <w:szCs w:val="20"/>
              </w:rPr>
              <w:t>Цели</w:t>
            </w:r>
            <w:r w:rsidR="0015478F" w:rsidRPr="007B595C">
              <w:rPr>
                <w:rFonts w:ascii="Times New Roman" w:hAnsi="Times New Roman" w:cs="Times New Roman"/>
                <w:sz w:val="20"/>
                <w:szCs w:val="20"/>
              </w:rPr>
              <w:t>: уточнить внешние признак</w:t>
            </w:r>
            <w:r w:rsidRPr="007B595C">
              <w:rPr>
                <w:rFonts w:ascii="Times New Roman" w:hAnsi="Times New Roman" w:cs="Times New Roman"/>
                <w:sz w:val="20"/>
                <w:szCs w:val="20"/>
              </w:rPr>
              <w:t xml:space="preserve">и домашних птиц; учить находить </w:t>
            </w:r>
            <w:r w:rsidR="0015478F" w:rsidRPr="007B595C">
              <w:rPr>
                <w:rFonts w:ascii="Times New Roman" w:hAnsi="Times New Roman" w:cs="Times New Roman"/>
                <w:sz w:val="20"/>
                <w:szCs w:val="20"/>
              </w:rPr>
              <w:t>общие признаки и отличия от диких птиц</w:t>
            </w:r>
          </w:p>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2. Складывание цвет</w:t>
            </w:r>
            <w:r w:rsidR="00C06FC7" w:rsidRPr="007B595C">
              <w:rPr>
                <w:rFonts w:ascii="Times New Roman" w:hAnsi="Times New Roman" w:cs="Times New Roman"/>
                <w:sz w:val="20"/>
                <w:szCs w:val="20"/>
              </w:rPr>
              <w:t>ов из бумаги в технике оригами.</w:t>
            </w:r>
          </w:p>
        </w:tc>
        <w:tc>
          <w:tcPr>
            <w:tcW w:w="1299" w:type="dxa"/>
            <w:tcBorders>
              <w:top w:val="single" w:sz="4" w:space="0" w:color="auto"/>
              <w:left w:val="single" w:sz="4" w:space="0" w:color="auto"/>
              <w:right w:val="single" w:sz="4" w:space="0" w:color="auto"/>
            </w:tcBorders>
          </w:tcPr>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 спряталась рыбка?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6" w:type="dxa"/>
            <w:tcBorders>
              <w:top w:val="single" w:sz="4" w:space="0" w:color="auto"/>
              <w:left w:val="single" w:sz="4" w:space="0" w:color="auto"/>
              <w:right w:val="single" w:sz="4" w:space="0" w:color="auto"/>
            </w:tcBorders>
          </w:tcPr>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Спой песенку опавших листьев</w:t>
            </w:r>
            <w:r w:rsidR="003B75F7" w:rsidRPr="007B595C">
              <w:rPr>
                <w:rFonts w:ascii="Times New Roman" w:hAnsi="Times New Roman" w:cs="Times New Roman"/>
                <w:sz w:val="20"/>
                <w:szCs w:val="20"/>
              </w:rPr>
              <w:t>»</w:t>
            </w:r>
          </w:p>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tcBorders>
              <w:top w:val="single" w:sz="4" w:space="0" w:color="auto"/>
              <w:left w:val="single" w:sz="4" w:space="0" w:color="auto"/>
              <w:right w:val="single" w:sz="4" w:space="0" w:color="auto"/>
            </w:tcBorders>
          </w:tcPr>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Исполни танец падающих листьев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tcBorders>
              <w:top w:val="single" w:sz="4" w:space="0" w:color="auto"/>
              <w:left w:val="single" w:sz="4" w:space="0" w:color="auto"/>
              <w:right w:val="single" w:sz="4" w:space="0" w:color="000000" w:themeColor="text1"/>
            </w:tcBorders>
          </w:tcPr>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нас окружает?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1470"/>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vMerge w:val="restart"/>
            <w:tcBorders>
              <w:top w:val="single" w:sz="4" w:space="0" w:color="000000" w:themeColor="text1"/>
              <w:left w:val="single" w:sz="4" w:space="0" w:color="auto"/>
              <w:right w:val="single" w:sz="4" w:space="0" w:color="auto"/>
            </w:tcBorders>
          </w:tcPr>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Напоминание детям </w:t>
            </w:r>
          </w:p>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о правилах безопасной ходьбы по лестнице.</w:t>
            </w:r>
          </w:p>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Третий лишний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(растения).</w:t>
            </w:r>
          </w:p>
          <w:p w:rsidR="0015478F" w:rsidRPr="007B595C" w:rsidRDefault="0015478F" w:rsidP="00840B0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Мыши водят хоровод</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840B09">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bottom w:val="single" w:sz="4" w:space="0" w:color="auto"/>
              <w:right w:val="single" w:sz="4" w:space="0" w:color="auto"/>
            </w:tcBorders>
          </w:tcPr>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w:t>
            </w:r>
            <w:proofErr w:type="gramStart"/>
            <w:r w:rsidRPr="007B595C">
              <w:rPr>
                <w:rFonts w:ascii="Times New Roman" w:hAnsi="Times New Roman" w:cs="Times New Roman"/>
                <w:sz w:val="20"/>
                <w:szCs w:val="20"/>
              </w:rPr>
              <w:t>голыми  деревьями</w:t>
            </w:r>
            <w:proofErr w:type="gramEnd"/>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shd w:val="clear" w:color="auto" w:fill="FFFFFF"/>
              </w:rPr>
              <w:t>Цел</w:t>
            </w:r>
            <w:r w:rsidR="003B75F7" w:rsidRPr="007B595C">
              <w:rPr>
                <w:rFonts w:ascii="Times New Roman" w:hAnsi="Times New Roman" w:cs="Times New Roman"/>
                <w:sz w:val="20"/>
                <w:szCs w:val="20"/>
              </w:rPr>
              <w:t xml:space="preserve">и: развивать наблюдательность; учить устанавливать простейшие связи между изменениями в неживой </w:t>
            </w:r>
            <w:r w:rsidRPr="007B595C">
              <w:rPr>
                <w:rFonts w:ascii="Times New Roman" w:hAnsi="Times New Roman" w:cs="Times New Roman"/>
                <w:sz w:val="20"/>
                <w:szCs w:val="20"/>
              </w:rPr>
              <w:t>и живой природе</w:t>
            </w:r>
          </w:p>
        </w:tc>
        <w:tc>
          <w:tcPr>
            <w:tcW w:w="2337" w:type="dxa"/>
            <w:tcBorders>
              <w:top w:val="single" w:sz="4" w:space="0" w:color="000000" w:themeColor="text1"/>
              <w:left w:val="single" w:sz="4" w:space="0" w:color="auto"/>
              <w:bottom w:val="single" w:sz="4" w:space="0" w:color="auto"/>
              <w:right w:val="single" w:sz="4" w:space="0" w:color="auto"/>
            </w:tcBorders>
          </w:tcPr>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Беседа-наблюдение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Пасмурный дождливый день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познакомить детей с видами опасности во время дождливой погоды для водителей и пешеходов.</w:t>
            </w:r>
          </w:p>
        </w:tc>
        <w:tc>
          <w:tcPr>
            <w:tcW w:w="2337" w:type="dxa"/>
            <w:vMerge w:val="restart"/>
            <w:tcBorders>
              <w:top w:val="single" w:sz="4" w:space="0" w:color="000000" w:themeColor="text1"/>
              <w:left w:val="single" w:sz="4" w:space="0" w:color="auto"/>
              <w:right w:val="single" w:sz="4" w:space="0" w:color="auto"/>
            </w:tcBorders>
          </w:tcPr>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составом почвы. </w:t>
            </w:r>
            <w:r w:rsidRPr="007B595C">
              <w:rPr>
                <w:rFonts w:ascii="Times New Roman" w:hAnsi="Times New Roman" w:cs="Times New Roman"/>
                <w:spacing w:val="45"/>
                <w:sz w:val="20"/>
                <w:szCs w:val="20"/>
              </w:rPr>
              <w:t xml:space="preserve">Цель: </w:t>
            </w:r>
            <w:r w:rsidRPr="007B595C">
              <w:rPr>
                <w:rFonts w:ascii="Times New Roman" w:hAnsi="Times New Roman" w:cs="Times New Roman"/>
                <w:sz w:val="20"/>
                <w:szCs w:val="20"/>
              </w:rPr>
              <w:t>уточнить представления о том, что почва – это верхний слой</w:t>
            </w:r>
          </w:p>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земли, состоит из воздуха, песка, глины, камней, перегноя.</w:t>
            </w:r>
          </w:p>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Солнце и ветер</w:t>
            </w:r>
            <w:r w:rsidR="003B75F7"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Найди пару</w:t>
            </w:r>
            <w:r w:rsidRPr="007B595C">
              <w:rPr>
                <w:rFonts w:ascii="Times New Roman" w:hAnsi="Times New Roman" w:cs="Times New Roman"/>
                <w:sz w:val="20"/>
                <w:szCs w:val="20"/>
              </w:rPr>
              <w:t>»</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в метании в вертикальную цель</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с …………………………….</w:t>
            </w:r>
          </w:p>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о многообразии ценностей природы для жизни чело-века и удовлетворения его потребностей (</w:t>
            </w:r>
            <w:r w:rsidR="003B75F7" w:rsidRPr="007B595C">
              <w:rPr>
                <w:rFonts w:ascii="Times New Roman" w:hAnsi="Times New Roman" w:cs="Times New Roman"/>
                <w:sz w:val="20"/>
                <w:szCs w:val="20"/>
              </w:rPr>
              <w:t>эстетическая</w:t>
            </w:r>
            <w:r w:rsidRPr="007B595C">
              <w:rPr>
                <w:rFonts w:ascii="Times New Roman" w:hAnsi="Times New Roman" w:cs="Times New Roman"/>
                <w:sz w:val="20"/>
                <w:szCs w:val="20"/>
              </w:rPr>
              <w:t xml:space="preserve"> ценность, </w:t>
            </w:r>
            <w:r w:rsidR="003B75F7" w:rsidRPr="007B595C">
              <w:rPr>
                <w:rFonts w:ascii="Times New Roman" w:hAnsi="Times New Roman" w:cs="Times New Roman"/>
                <w:sz w:val="20"/>
                <w:szCs w:val="20"/>
              </w:rPr>
              <w:t>практическая</w:t>
            </w:r>
            <w:r w:rsidRPr="007B595C">
              <w:rPr>
                <w:rFonts w:ascii="Times New Roman" w:hAnsi="Times New Roman" w:cs="Times New Roman"/>
                <w:sz w:val="20"/>
                <w:szCs w:val="20"/>
              </w:rPr>
              <w:t>, оздоровительная, познавательная)</w:t>
            </w:r>
          </w:p>
        </w:tc>
      </w:tr>
      <w:tr w:rsidR="0015478F" w:rsidRPr="007B595C" w:rsidTr="003B75F7">
        <w:trPr>
          <w:trHeight w:val="621"/>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auto"/>
              <w:right w:val="single" w:sz="4" w:space="0" w:color="auto"/>
            </w:tcBorders>
          </w:tcPr>
          <w:p w:rsidR="0015478F" w:rsidRPr="007B595C" w:rsidRDefault="0015478F" w:rsidP="00840B09">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auto"/>
              <w:right w:val="single" w:sz="4" w:space="0" w:color="auto"/>
            </w:tcBorders>
          </w:tcPr>
          <w:p w:rsidR="0015478F" w:rsidRPr="007B595C" w:rsidRDefault="0015478F" w:rsidP="00840B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Ловишка</w:t>
            </w:r>
            <w:proofErr w:type="spellEnd"/>
            <w:r w:rsidRPr="007B595C">
              <w:rPr>
                <w:rFonts w:ascii="Times New Roman" w:hAnsi="Times New Roman" w:cs="Times New Roman"/>
                <w:sz w:val="20"/>
                <w:szCs w:val="20"/>
              </w:rPr>
              <w:t>, бери ленту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развивать ловкость; воспитывать честность, справедливость при оценке поведения в игре.</w:t>
            </w:r>
          </w:p>
        </w:tc>
        <w:tc>
          <w:tcPr>
            <w:tcW w:w="2337" w:type="dxa"/>
            <w:vMerge/>
            <w:tcBorders>
              <w:left w:val="single" w:sz="4" w:space="0" w:color="auto"/>
              <w:right w:val="single" w:sz="4" w:space="0" w:color="auto"/>
            </w:tcBorders>
          </w:tcPr>
          <w:p w:rsidR="0015478F" w:rsidRPr="007B595C" w:rsidRDefault="0015478F" w:rsidP="009A7C4B">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9A7C4B">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Релаксация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Рыбки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На потолок проецируется изображение аквариума с движущимися рыбками, дети смотрят, могут выполнять плавные движения руками</w:t>
            </w:r>
          </w:p>
        </w:tc>
      </w:tr>
      <w:tr w:rsidR="0015478F" w:rsidRPr="007B595C" w:rsidTr="003B75F7">
        <w:trPr>
          <w:trHeight w:val="1635"/>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комнатного растения.</w:t>
            </w:r>
          </w:p>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воспитывать бережное отношение в процессе обследования и интерес к растению.</w:t>
            </w:r>
          </w:p>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Собираем бусы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 детей мелкую моторику.</w:t>
            </w:r>
          </w:p>
          <w:p w:rsidR="0015478F" w:rsidRPr="007B595C" w:rsidRDefault="0015478F" w:rsidP="009A7C4B">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Экспериментирование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Волшебные стёклышки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знакомство с лупой, биноклем (рассматривание листьев комнатного растения).</w:t>
            </w:r>
          </w:p>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Рисование свечой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Цветочные фантазии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A7C4B">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Комнатные растения дарят нам здоровье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дать знания</w:t>
            </w:r>
            <w:r w:rsidR="00C06FC7" w:rsidRPr="007B595C">
              <w:rPr>
                <w:rFonts w:ascii="Times New Roman" w:hAnsi="Times New Roman" w:cs="Times New Roman"/>
                <w:sz w:val="20"/>
                <w:szCs w:val="20"/>
              </w:rPr>
              <w:t xml:space="preserve"> о том, что комнатные растения  </w:t>
            </w:r>
            <w:r w:rsidRPr="007B595C">
              <w:rPr>
                <w:rFonts w:ascii="Times New Roman" w:hAnsi="Times New Roman" w:cs="Times New Roman"/>
                <w:sz w:val="20"/>
                <w:szCs w:val="20"/>
              </w:rPr>
              <w:t xml:space="preserve">не только украшают наши дома, но и </w:t>
            </w:r>
            <w:proofErr w:type="spellStart"/>
            <w:r w:rsidRPr="007B595C">
              <w:rPr>
                <w:rFonts w:ascii="Times New Roman" w:hAnsi="Times New Roman" w:cs="Times New Roman"/>
                <w:sz w:val="20"/>
                <w:szCs w:val="20"/>
              </w:rPr>
              <w:t>оздоравливают</w:t>
            </w:r>
            <w:proofErr w:type="spellEnd"/>
            <w:r w:rsidRPr="007B595C">
              <w:rPr>
                <w:rFonts w:ascii="Times New Roman" w:hAnsi="Times New Roman" w:cs="Times New Roman"/>
                <w:sz w:val="20"/>
                <w:szCs w:val="20"/>
              </w:rPr>
              <w:t xml:space="preserve"> человека</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Алоэ</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Б. </w:t>
            </w:r>
            <w:proofErr w:type="spellStart"/>
            <w:r w:rsidRPr="007B595C">
              <w:rPr>
                <w:rFonts w:ascii="Times New Roman" w:hAnsi="Times New Roman" w:cs="Times New Roman"/>
                <w:sz w:val="20"/>
                <w:szCs w:val="20"/>
              </w:rPr>
              <w:t>Заходера</w:t>
            </w:r>
            <w:proofErr w:type="spellEnd"/>
            <w:r w:rsidRPr="007B595C">
              <w:rPr>
                <w:rFonts w:ascii="Times New Roman" w:hAnsi="Times New Roman" w:cs="Times New Roman"/>
                <w:sz w:val="20"/>
                <w:szCs w:val="20"/>
              </w:rPr>
              <w:t>.</w:t>
            </w:r>
          </w:p>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Опыт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Вода нужна всем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00C06FC7" w:rsidRPr="007B595C">
              <w:rPr>
                <w:rFonts w:ascii="Times New Roman" w:hAnsi="Times New Roman" w:cs="Times New Roman"/>
                <w:sz w:val="20"/>
                <w:szCs w:val="20"/>
              </w:rPr>
              <w:t xml:space="preserve">: закрепить знания о роли </w:t>
            </w:r>
            <w:proofErr w:type="gramStart"/>
            <w:r w:rsidR="00C06FC7" w:rsidRPr="007B595C">
              <w:rPr>
                <w:rFonts w:ascii="Times New Roman" w:hAnsi="Times New Roman" w:cs="Times New Roman"/>
                <w:sz w:val="20"/>
                <w:szCs w:val="20"/>
              </w:rPr>
              <w:t xml:space="preserve">воды  </w:t>
            </w:r>
            <w:r w:rsidRPr="007B595C">
              <w:rPr>
                <w:rFonts w:ascii="Times New Roman" w:hAnsi="Times New Roman" w:cs="Times New Roman"/>
                <w:sz w:val="20"/>
                <w:szCs w:val="20"/>
              </w:rPr>
              <w:t>в</w:t>
            </w:r>
            <w:proofErr w:type="gramEnd"/>
            <w:r w:rsidRPr="007B595C">
              <w:rPr>
                <w:rFonts w:ascii="Times New Roman" w:hAnsi="Times New Roman" w:cs="Times New Roman"/>
                <w:sz w:val="20"/>
                <w:szCs w:val="20"/>
              </w:rPr>
              <w:t xml:space="preserve"> жизни растений.</w:t>
            </w:r>
          </w:p>
          <w:p w:rsidR="0015478F" w:rsidRPr="007B595C" w:rsidRDefault="0015478F" w:rsidP="009A7C4B">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Обведи по контуру</w:t>
            </w:r>
            <w:r w:rsidRPr="007B595C">
              <w:rPr>
                <w:rFonts w:ascii="Times New Roman" w:hAnsi="Times New Roman" w:cs="Times New Roman"/>
                <w:sz w:val="20"/>
                <w:szCs w:val="20"/>
              </w:rPr>
              <w:t>»</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
          <w:p w:rsidR="0015478F" w:rsidRPr="007B595C" w:rsidRDefault="003B75F7"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Построй логическую цепочку</w:t>
            </w:r>
            <w:r w:rsidRPr="007B595C">
              <w:rPr>
                <w:rFonts w:ascii="Times New Roman" w:hAnsi="Times New Roman" w:cs="Times New Roman"/>
                <w:sz w:val="20"/>
                <w:szCs w:val="20"/>
              </w:rPr>
              <w:t>»</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с …………………………….</w:t>
            </w:r>
          </w:p>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об индивидуальном своеобразии живых существ, уникальности и неповторимости каждого объекта природы</w:t>
            </w:r>
          </w:p>
        </w:tc>
      </w:tr>
      <w:tr w:rsidR="0015478F" w:rsidRPr="007B595C" w:rsidTr="003B75F7">
        <w:trPr>
          <w:trHeight w:val="660"/>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9A7C4B">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9A7C4B">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Игра-эстафета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Галоши и зонтики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Дети делятся на 2 команды, по очереди бегут вокруг макетов луж из голубого картона, надев галоши и взяв в руки зонтик.</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3B75F7">
        <w:trPr>
          <w:trHeight w:val="1260"/>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w:t>
            </w:r>
            <w:r w:rsidR="003B75F7" w:rsidRPr="007B595C">
              <w:rPr>
                <w:rFonts w:ascii="Times New Roman" w:hAnsi="Times New Roman" w:cs="Times New Roman"/>
                <w:sz w:val="20"/>
                <w:szCs w:val="20"/>
              </w:rPr>
              <w:t>пасмурным</w:t>
            </w:r>
            <w:r w:rsidRPr="007B595C">
              <w:rPr>
                <w:rFonts w:ascii="Times New Roman" w:hAnsi="Times New Roman" w:cs="Times New Roman"/>
                <w:sz w:val="20"/>
                <w:szCs w:val="20"/>
              </w:rPr>
              <w:t xml:space="preserve"> небом.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воспитывать</w:t>
            </w:r>
            <w:r w:rsidRPr="007B595C">
              <w:rPr>
                <w:rFonts w:ascii="Times New Roman" w:hAnsi="Times New Roman" w:cs="Times New Roman"/>
                <w:sz w:val="20"/>
                <w:szCs w:val="20"/>
              </w:rPr>
              <w:t xml:space="preserve"> интерес к явлениям неживой природы; </w:t>
            </w:r>
            <w:r w:rsidR="003B75F7" w:rsidRPr="007B595C">
              <w:rPr>
                <w:rFonts w:ascii="Times New Roman" w:hAnsi="Times New Roman" w:cs="Times New Roman"/>
                <w:sz w:val="20"/>
                <w:szCs w:val="20"/>
              </w:rPr>
              <w:t>упражнять</w:t>
            </w:r>
            <w:r w:rsidRPr="007B595C">
              <w:rPr>
                <w:rFonts w:ascii="Times New Roman" w:hAnsi="Times New Roman" w:cs="Times New Roman"/>
                <w:sz w:val="20"/>
                <w:szCs w:val="20"/>
              </w:rPr>
              <w:t xml:space="preserve"> в </w:t>
            </w:r>
            <w:r w:rsidRPr="007B595C">
              <w:rPr>
                <w:rFonts w:ascii="Times New Roman" w:hAnsi="Times New Roman" w:cs="Times New Roman"/>
                <w:sz w:val="20"/>
                <w:szCs w:val="20"/>
              </w:rPr>
              <w:lastRenderedPageBreak/>
              <w:t>определении состояния погоды</w:t>
            </w:r>
          </w:p>
        </w:tc>
        <w:tc>
          <w:tcPr>
            <w:tcW w:w="7011" w:type="dxa"/>
            <w:gridSpan w:val="3"/>
            <w:tcBorders>
              <w:top w:val="single" w:sz="4" w:space="0" w:color="auto"/>
              <w:left w:val="single" w:sz="4" w:space="0" w:color="000000" w:themeColor="text1"/>
              <w:bottom w:val="single" w:sz="4" w:space="0" w:color="auto"/>
              <w:right w:val="single" w:sz="4" w:space="0" w:color="auto"/>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Эвристическая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Почему цветы осенью вянут?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помочь установить зависимость роста растений от температуры и поступающей влаги; уточнить </w:t>
            </w:r>
            <w:r w:rsidR="003B75F7" w:rsidRPr="007B595C">
              <w:rPr>
                <w:rFonts w:ascii="Times New Roman" w:hAnsi="Times New Roman" w:cs="Times New Roman"/>
                <w:sz w:val="20"/>
                <w:szCs w:val="20"/>
              </w:rPr>
              <w:t>представления о</w:t>
            </w:r>
            <w:r w:rsidRPr="007B595C">
              <w:rPr>
                <w:rFonts w:ascii="Times New Roman" w:hAnsi="Times New Roman" w:cs="Times New Roman"/>
                <w:sz w:val="20"/>
                <w:szCs w:val="20"/>
              </w:rPr>
              <w:t xml:space="preserve"> том, что растения нельзя поливать слишком холодной водой, что цветы осенью вянут от охлаждения температур; развивать умение рассуждать, делать самостоятельные выводы, находить собственные решения.</w:t>
            </w:r>
          </w:p>
          <w:p w:rsidR="0015478F" w:rsidRPr="007B595C" w:rsidRDefault="0015478F" w:rsidP="009A7C4B">
            <w:pPr>
              <w:pStyle w:val="ParagraphStyle"/>
              <w:rPr>
                <w:rFonts w:ascii="Times New Roman" w:hAnsi="Times New Roman" w:cs="Times New Roman"/>
                <w:sz w:val="20"/>
                <w:szCs w:val="20"/>
              </w:rPr>
            </w:pP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 …………………………….</w:t>
            </w:r>
          </w:p>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умения выделять качества предметов в процессе наблюдения</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Угадай растение по описанию</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знания домашних адресов </w:t>
            </w:r>
          </w:p>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837"/>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2</w:t>
            </w:r>
            <w:r w:rsidR="003B75F7" w:rsidRPr="007B595C">
              <w:rPr>
                <w:rFonts w:ascii="Times New Roman" w:hAnsi="Times New Roman" w:cs="Times New Roman"/>
                <w:sz w:val="20"/>
                <w:szCs w:val="20"/>
              </w:rPr>
              <w:t>. Физкультурное уп</w:t>
            </w:r>
            <w:r w:rsidRPr="007B595C">
              <w:rPr>
                <w:rFonts w:ascii="Times New Roman" w:hAnsi="Times New Roman" w:cs="Times New Roman"/>
                <w:sz w:val="20"/>
                <w:szCs w:val="20"/>
              </w:rPr>
              <w:t xml:space="preserve">ражнение </w:t>
            </w:r>
            <w:r w:rsidR="003B75F7" w:rsidRPr="007B595C">
              <w:rPr>
                <w:rFonts w:ascii="Times New Roman" w:hAnsi="Times New Roman" w:cs="Times New Roman"/>
                <w:sz w:val="20"/>
                <w:szCs w:val="20"/>
              </w:rPr>
              <w:t xml:space="preserve">«Допрыгни до </w:t>
            </w:r>
            <w:r w:rsidRPr="007B595C">
              <w:rPr>
                <w:rFonts w:ascii="Times New Roman" w:hAnsi="Times New Roman" w:cs="Times New Roman"/>
                <w:sz w:val="20"/>
                <w:szCs w:val="20"/>
              </w:rPr>
              <w:t>веточки</w:t>
            </w:r>
            <w:r w:rsidR="003B75F7"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Татарская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Угадай и догони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свой лист</w:t>
            </w:r>
            <w:r w:rsidR="003B75F7" w:rsidRPr="007B595C">
              <w:rPr>
                <w:rFonts w:ascii="Times New Roman" w:hAnsi="Times New Roman" w:cs="Times New Roman"/>
                <w:sz w:val="20"/>
                <w:szCs w:val="20"/>
              </w:rPr>
              <w:t>»</w:t>
            </w: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Задание детям: придумать имя новому обитателю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Центра природы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подметив индивидуальные особенности, своеобраз</w:t>
            </w:r>
            <w:r w:rsidR="003B75F7" w:rsidRPr="007B595C">
              <w:rPr>
                <w:rFonts w:ascii="Times New Roman" w:hAnsi="Times New Roman" w:cs="Times New Roman"/>
                <w:sz w:val="20"/>
                <w:szCs w:val="20"/>
              </w:rPr>
              <w:t>ие внешнего вида.</w:t>
            </w:r>
          </w:p>
        </w:tc>
        <w:tc>
          <w:tcPr>
            <w:tcW w:w="2575" w:type="dxa"/>
            <w:gridSpan w:val="2"/>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631D98">
            <w:pPr>
              <w:ind w:right="-882"/>
              <w:rPr>
                <w:rFonts w:ascii="Times New Roman" w:hAnsi="Times New Roman" w:cs="Times New Roman"/>
                <w:sz w:val="20"/>
                <w:szCs w:val="20"/>
              </w:rPr>
            </w:pPr>
            <w:r w:rsidRPr="007B595C">
              <w:rPr>
                <w:rFonts w:ascii="Times New Roman" w:hAnsi="Times New Roman" w:cs="Times New Roman"/>
                <w:sz w:val="20"/>
                <w:szCs w:val="20"/>
              </w:rPr>
              <w:t xml:space="preserve">Оказание родителями помощи детскому саду в уходе за растениями и животными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Центра природы</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BF24B4">
            <w:pPr>
              <w:ind w:right="-882"/>
              <w:rPr>
                <w:rFonts w:ascii="Times New Roman" w:hAnsi="Times New Roman" w:cs="Times New Roman"/>
                <w:sz w:val="20"/>
                <w:szCs w:val="20"/>
              </w:rPr>
            </w:pPr>
          </w:p>
        </w:tc>
      </w:tr>
    </w:tbl>
    <w:p w:rsidR="002B794F" w:rsidRPr="007B595C" w:rsidRDefault="002B794F" w:rsidP="001E2DC2">
      <w:pPr>
        <w:spacing w:after="0" w:line="240" w:lineRule="auto"/>
        <w:ind w:right="-882"/>
        <w:rPr>
          <w:rFonts w:ascii="Times New Roman" w:hAnsi="Times New Roman" w:cs="Times New Roman"/>
          <w:b/>
          <w:sz w:val="20"/>
          <w:szCs w:val="20"/>
        </w:rPr>
      </w:pPr>
    </w:p>
    <w:p w:rsidR="005B37B1" w:rsidRPr="007B595C" w:rsidRDefault="00B07AFA" w:rsidP="00FA1E0D">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 xml:space="preserve">Четверг </w:t>
      </w:r>
      <w:r w:rsidR="00635B6F" w:rsidRPr="007B595C">
        <w:rPr>
          <w:rFonts w:ascii="Times New Roman" w:hAnsi="Times New Roman" w:cs="Times New Roman"/>
          <w:b/>
          <w:sz w:val="20"/>
          <w:szCs w:val="20"/>
        </w:rPr>
        <w:t>17</w:t>
      </w:r>
      <w:r w:rsidRPr="007B595C">
        <w:rPr>
          <w:rFonts w:ascii="Times New Roman" w:hAnsi="Times New Roman" w:cs="Times New Roman"/>
          <w:b/>
          <w:sz w:val="20"/>
          <w:szCs w:val="20"/>
        </w:rPr>
        <w:t>.11.</w:t>
      </w:r>
      <w:r w:rsidR="00EE62C7" w:rsidRPr="007B595C">
        <w:rPr>
          <w:rFonts w:ascii="Times New Roman" w:hAnsi="Times New Roman" w:cs="Times New Roman"/>
          <w:b/>
          <w:sz w:val="20"/>
          <w:szCs w:val="20"/>
        </w:rPr>
        <w:t>202</w:t>
      </w:r>
      <w:r w:rsidR="00A72C4D"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t xml:space="preserve">    </w:t>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Комнатные растения</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1320"/>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BF24B4">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Игры с мозаикой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Сложи комнатное растение или рыбку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мелкую моторику рук.</w:t>
            </w:r>
          </w:p>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наборов открыток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Комнатные растения</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Малоподвижная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Горячо – холодно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активизировать детей; развить внимание, ориентировку в пространстве</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Наблюдения за ростом комнатных растений, отметка результатов в календаре наблюдений.</w:t>
            </w:r>
          </w:p>
          <w:p w:rsidR="0015478F" w:rsidRPr="007B595C" w:rsidRDefault="003B75F7"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картины  </w:t>
            </w:r>
            <w:r w:rsidR="0015478F" w:rsidRPr="007B595C">
              <w:rPr>
                <w:rFonts w:ascii="Times New Roman" w:hAnsi="Times New Roman" w:cs="Times New Roman"/>
                <w:sz w:val="20"/>
                <w:szCs w:val="20"/>
              </w:rPr>
              <w:t xml:space="preserve">Ю. Васнецова </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Цветущий луг</w:t>
            </w:r>
            <w:r w:rsidRPr="007B595C">
              <w:rPr>
                <w:rFonts w:ascii="Times New Roman" w:hAnsi="Times New Roman" w:cs="Times New Roman"/>
                <w:sz w:val="20"/>
                <w:szCs w:val="20"/>
              </w:rPr>
              <w:t>»</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1. Задание детям: полейте растения, понаблюдайте за появлением на поверхности почвы пузырьков воздуха.</w:t>
            </w:r>
          </w:p>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2. Создание аппликаций из мятой бумаги.</w:t>
            </w:r>
          </w:p>
          <w:p w:rsidR="0015478F" w:rsidRPr="007B595C" w:rsidRDefault="0015478F" w:rsidP="009A7C4B">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здоровом образе жизни </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Развитие эстетического восприятия </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окружающих предметов </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c>
          <w:tcPr>
            <w:tcW w:w="1275" w:type="dxa"/>
            <w:vMerge w:val="restart"/>
            <w:tcBorders>
              <w:top w:val="single" w:sz="4" w:space="0" w:color="auto"/>
              <w:left w:val="single" w:sz="4" w:space="0" w:color="auto"/>
              <w:right w:val="single" w:sz="4" w:space="0" w:color="auto"/>
            </w:tcBorders>
          </w:tcPr>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Опиши цветок по схеме</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Продолжи предложение</w:t>
            </w:r>
            <w:r w:rsidRPr="007B595C">
              <w:rPr>
                <w:rFonts w:ascii="Times New Roman" w:hAnsi="Times New Roman" w:cs="Times New Roman"/>
                <w:sz w:val="20"/>
                <w:szCs w:val="20"/>
              </w:rPr>
              <w:t>»</w:t>
            </w:r>
          </w:p>
        </w:tc>
      </w:tr>
      <w:tr w:rsidR="0015478F" w:rsidRPr="007B595C" w:rsidTr="003B75F7">
        <w:trPr>
          <w:trHeight w:val="188"/>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9A7C4B">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9A7C4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Времена года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vMerge/>
            <w:tcBorders>
              <w:left w:val="single" w:sz="4" w:space="0" w:color="000000" w:themeColor="text1"/>
              <w:right w:val="single" w:sz="4" w:space="0" w:color="auto"/>
            </w:tcBorders>
          </w:tcPr>
          <w:p w:rsidR="0015478F" w:rsidRPr="007B595C" w:rsidRDefault="0015478F" w:rsidP="009A7C4B">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shd w:val="clear" w:color="auto" w:fill="FFFFFF"/>
              </w:rPr>
            </w:pPr>
          </w:p>
        </w:tc>
      </w:tr>
      <w:tr w:rsidR="0015478F" w:rsidRPr="007B595C" w:rsidTr="003B75F7">
        <w:trPr>
          <w:trHeight w:val="695"/>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vMerge w:val="restart"/>
            <w:tcBorders>
              <w:top w:val="single" w:sz="4" w:space="0" w:color="000000" w:themeColor="text1"/>
              <w:left w:val="single" w:sz="4" w:space="0" w:color="auto"/>
              <w:right w:val="single" w:sz="4" w:space="0" w:color="auto"/>
            </w:tcBorders>
          </w:tcPr>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Придумай интересное слово о растении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ь</w:t>
            </w:r>
            <w:r w:rsidRPr="007B595C">
              <w:rPr>
                <w:rFonts w:ascii="Times New Roman" w:hAnsi="Times New Roman" w:cs="Times New Roman"/>
                <w:sz w:val="20"/>
                <w:szCs w:val="20"/>
              </w:rPr>
              <w:t>: расширять словарный запас.</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2. Наблюдение за солнцем: светит все реже,</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поднимается невысоко;</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в ноябре короткие дни и длинные ночи</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Перелет птиц</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закрепить умение бегать по всей площадке, уступая друг другу.</w:t>
            </w:r>
          </w:p>
          <w:p w:rsidR="0015478F" w:rsidRPr="007B595C" w:rsidRDefault="0015478F" w:rsidP="00B433F6">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auto"/>
              <w:right w:val="single" w:sz="4" w:space="0" w:color="auto"/>
            </w:tcBorders>
          </w:tcPr>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изменениями в природе.</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развивать умения самостоятельно выяв</w:t>
            </w:r>
            <w:r w:rsidR="003B75F7" w:rsidRPr="007B595C">
              <w:rPr>
                <w:rFonts w:ascii="Times New Roman" w:hAnsi="Times New Roman" w:cs="Times New Roman"/>
                <w:sz w:val="20"/>
                <w:szCs w:val="20"/>
              </w:rPr>
              <w:t xml:space="preserve">лять </w:t>
            </w:r>
            <w:r w:rsidRPr="007B595C">
              <w:rPr>
                <w:rFonts w:ascii="Times New Roman" w:hAnsi="Times New Roman" w:cs="Times New Roman"/>
                <w:sz w:val="20"/>
                <w:szCs w:val="20"/>
              </w:rPr>
              <w:t xml:space="preserve">признаки глубокой осени, устанавливать причинно-следственные и временные связи; выявлять особенности </w:t>
            </w:r>
            <w:r w:rsidR="003B75F7" w:rsidRPr="007B595C">
              <w:rPr>
                <w:rFonts w:ascii="Times New Roman" w:hAnsi="Times New Roman" w:cs="Times New Roman"/>
                <w:sz w:val="20"/>
                <w:szCs w:val="20"/>
              </w:rPr>
              <w:t>приспособления</w:t>
            </w:r>
            <w:r w:rsidRPr="007B595C">
              <w:rPr>
                <w:rFonts w:ascii="Times New Roman" w:hAnsi="Times New Roman" w:cs="Times New Roman"/>
                <w:sz w:val="20"/>
                <w:szCs w:val="20"/>
              </w:rPr>
              <w:t xml:space="preserve"> растений к зиме</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Трудовая деятельность: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соберет больше листочков?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Перебежки </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с лентами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w:t>
            </w:r>
            <w:proofErr w:type="gramStart"/>
            <w:r w:rsidRPr="007B595C">
              <w:rPr>
                <w:rFonts w:ascii="Times New Roman" w:hAnsi="Times New Roman" w:cs="Times New Roman"/>
                <w:sz w:val="20"/>
                <w:szCs w:val="20"/>
              </w:rPr>
              <w:t>приметами:  если</w:t>
            </w:r>
            <w:proofErr w:type="gramEnd"/>
            <w:r w:rsidRPr="007B595C">
              <w:rPr>
                <w:rFonts w:ascii="Times New Roman" w:hAnsi="Times New Roman" w:cs="Times New Roman"/>
                <w:sz w:val="20"/>
                <w:szCs w:val="20"/>
              </w:rPr>
              <w:t xml:space="preserve"> ночью был иней – к ветру; роса ночью выпала обильно – не будет ни грозы, ни ливня.</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сначала? Что потом?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с детьми знание </w:t>
            </w:r>
            <w:proofErr w:type="gramStart"/>
            <w:r w:rsidRPr="007B595C">
              <w:rPr>
                <w:rFonts w:ascii="Times New Roman" w:hAnsi="Times New Roman" w:cs="Times New Roman"/>
                <w:sz w:val="20"/>
                <w:szCs w:val="20"/>
              </w:rPr>
              <w:t>последовательности  выращивания</w:t>
            </w:r>
            <w:proofErr w:type="gramEnd"/>
            <w:r w:rsidRPr="007B595C">
              <w:rPr>
                <w:rFonts w:ascii="Times New Roman" w:hAnsi="Times New Roman" w:cs="Times New Roman"/>
                <w:sz w:val="20"/>
                <w:szCs w:val="20"/>
              </w:rPr>
              <w:t xml:space="preserve"> комнатных растений.</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Рассказывание детям о способах размножения растений: размножение черенками, луковицами, отпрысками, корневищами.</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 ……………</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знаний </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о некоторых особенностях поведения</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лесных зверей </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и птиц осенью</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Формирование дружеских, доброжелательных отношений между ……………</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Опиши растение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описывать комнатные растения: выделять характерные признаки, сравнивать между собой</w:t>
            </w:r>
          </w:p>
        </w:tc>
      </w:tr>
      <w:tr w:rsidR="0015478F" w:rsidRPr="007B595C" w:rsidTr="003B75F7">
        <w:trPr>
          <w:trHeight w:val="1114"/>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auto"/>
              <w:right w:val="single" w:sz="4" w:space="0" w:color="auto"/>
            </w:tcBorders>
          </w:tcPr>
          <w:p w:rsidR="0015478F" w:rsidRPr="007B595C" w:rsidRDefault="0015478F" w:rsidP="00B433F6">
            <w:pPr>
              <w:pStyle w:val="ParagraphStyle"/>
              <w:rPr>
                <w:rFonts w:ascii="Times New Roman" w:hAnsi="Times New Roman" w:cs="Times New Roman"/>
                <w:sz w:val="20"/>
                <w:szCs w:val="20"/>
              </w:rPr>
            </w:pPr>
          </w:p>
        </w:tc>
        <w:tc>
          <w:tcPr>
            <w:tcW w:w="2337" w:type="dxa"/>
            <w:vMerge/>
            <w:tcBorders>
              <w:left w:val="single" w:sz="4" w:space="0" w:color="auto"/>
              <w:right w:val="single" w:sz="4" w:space="0" w:color="auto"/>
            </w:tcBorders>
          </w:tcPr>
          <w:p w:rsidR="0015478F" w:rsidRPr="007B595C" w:rsidRDefault="0015478F" w:rsidP="00B433F6">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мы были, мы не скажем, а что делали – покажем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433F6">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Лягушки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5. Трудовая деятельность: сбор камушков на участке и выкладывание из них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Букета цветов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Помощники по уходу за комнатными растениями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уточнить знания детей о безопасном использовании инвентаря для работы в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Центре природы</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и месте его хранения</w:t>
            </w:r>
          </w:p>
        </w:tc>
      </w:tr>
      <w:tr w:rsidR="0015478F" w:rsidRPr="007B595C" w:rsidTr="00F33B09">
        <w:trPr>
          <w:trHeight w:val="412"/>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right w:val="single" w:sz="4" w:space="0" w:color="auto"/>
            </w:tcBorders>
          </w:tcPr>
          <w:p w:rsidR="0015478F" w:rsidRPr="007B595C" w:rsidRDefault="0015478F" w:rsidP="00B433F6">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Упражнение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Сравни и назови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учить детей узнавать и называть части растения (корень, стебель, лист, цветок), используя модели.</w:t>
            </w:r>
          </w:p>
          <w:p w:rsidR="0015478F" w:rsidRPr="007B595C" w:rsidRDefault="0015478F" w:rsidP="00B433F6">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rPr>
              <w:t xml:space="preserve">2. Театрализованный досуг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Зелёный друг</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shd w:val="clear" w:color="auto" w:fill="FFFFFF"/>
              </w:rPr>
              <w:t>.</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Напоминание </w:t>
            </w:r>
            <w:r w:rsidRPr="007B595C">
              <w:rPr>
                <w:rFonts w:ascii="Times New Roman" w:hAnsi="Times New Roman" w:cs="Times New Roman"/>
                <w:iCs/>
                <w:sz w:val="20"/>
                <w:szCs w:val="20"/>
              </w:rPr>
              <w:t>детям</w:t>
            </w:r>
            <w:r w:rsidRPr="007B595C">
              <w:rPr>
                <w:rFonts w:ascii="Times New Roman" w:hAnsi="Times New Roman" w:cs="Times New Roman"/>
                <w:sz w:val="20"/>
                <w:szCs w:val="20"/>
              </w:rPr>
              <w:t xml:space="preserve"> обязанностей дежурных 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Центре природы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знакомство с новыми обязанностями.</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4. Беседа</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 xml:space="preserve">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Почему комнатные растения ставят на подоконник, а не на пол или под стол? </w:t>
            </w:r>
            <w:r w:rsidRPr="007B595C">
              <w:rPr>
                <w:rFonts w:ascii="Times New Roman" w:hAnsi="Times New Roman" w:cs="Times New Roman"/>
                <w:i/>
                <w:iCs/>
                <w:sz w:val="20"/>
                <w:szCs w:val="20"/>
              </w:rPr>
              <w:t>(Нужен свет.)</w:t>
            </w:r>
            <w:r w:rsidRPr="007B595C">
              <w:rPr>
                <w:rFonts w:ascii="Times New Roman" w:hAnsi="Times New Roman" w:cs="Times New Roman"/>
                <w:sz w:val="20"/>
                <w:szCs w:val="20"/>
              </w:rPr>
              <w:t xml:space="preserve"> Почему комнатные растения осенью и зимой не выносят на улицу? </w:t>
            </w:r>
            <w:r w:rsidRPr="007B595C">
              <w:rPr>
                <w:rFonts w:ascii="Times New Roman" w:hAnsi="Times New Roman" w:cs="Times New Roman"/>
                <w:i/>
                <w:iCs/>
                <w:sz w:val="20"/>
                <w:szCs w:val="20"/>
              </w:rPr>
              <w:t>(Нужно тепло.)</w:t>
            </w:r>
            <w:r w:rsidRPr="007B595C">
              <w:rPr>
                <w:rFonts w:ascii="Times New Roman" w:hAnsi="Times New Roman" w:cs="Times New Roman"/>
                <w:sz w:val="20"/>
                <w:szCs w:val="20"/>
              </w:rPr>
              <w:t xml:space="preserve"> Какое еще условие необходимо растениям, чтобы они хорошо росли? </w:t>
            </w:r>
            <w:r w:rsidRPr="007B595C">
              <w:rPr>
                <w:rFonts w:ascii="Times New Roman" w:hAnsi="Times New Roman" w:cs="Times New Roman"/>
                <w:i/>
                <w:iCs/>
                <w:sz w:val="20"/>
                <w:szCs w:val="20"/>
              </w:rPr>
              <w:t>(Воздух.)</w:t>
            </w:r>
            <w:r w:rsidRPr="007B595C">
              <w:rPr>
                <w:rFonts w:ascii="Times New Roman" w:hAnsi="Times New Roman" w:cs="Times New Roman"/>
                <w:sz w:val="20"/>
                <w:szCs w:val="20"/>
              </w:rPr>
              <w:t xml:space="preserve"> Что надо делать, чтобы комнатным растения было легче дышать? Скажите, что человеку нужно, чтоб расти? </w:t>
            </w:r>
            <w:r w:rsidRPr="007B595C">
              <w:rPr>
                <w:rFonts w:ascii="Times New Roman" w:hAnsi="Times New Roman" w:cs="Times New Roman"/>
                <w:i/>
                <w:iCs/>
                <w:sz w:val="20"/>
                <w:szCs w:val="20"/>
              </w:rPr>
              <w:t>(Пища.)</w:t>
            </w:r>
            <w:r w:rsidRPr="007B595C">
              <w:rPr>
                <w:rFonts w:ascii="Times New Roman" w:hAnsi="Times New Roman" w:cs="Times New Roman"/>
                <w:sz w:val="20"/>
                <w:szCs w:val="20"/>
              </w:rPr>
              <w:t xml:space="preserve"> Как вы думаете, растению нужна пища, чтоб оно росло, развивалось? Где растение возьмет пищу? Кто знает, чем же человек может покормить растение? </w:t>
            </w:r>
            <w:r w:rsidRPr="007B595C">
              <w:rPr>
                <w:rFonts w:ascii="Times New Roman" w:hAnsi="Times New Roman" w:cs="Times New Roman"/>
                <w:i/>
                <w:iCs/>
                <w:sz w:val="20"/>
                <w:szCs w:val="20"/>
              </w:rPr>
              <w:t>(Удобрением.)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5. Помощь детей </w:t>
            </w:r>
            <w:r w:rsidRPr="007B595C">
              <w:rPr>
                <w:rFonts w:ascii="Times New Roman" w:hAnsi="Times New Roman" w:cs="Times New Roman"/>
                <w:i/>
                <w:iCs/>
                <w:sz w:val="20"/>
                <w:szCs w:val="20"/>
              </w:rPr>
              <w:t>средней подгруппы</w:t>
            </w:r>
            <w:r w:rsidRPr="007B595C">
              <w:rPr>
                <w:rFonts w:ascii="Times New Roman" w:hAnsi="Times New Roman" w:cs="Times New Roman"/>
                <w:sz w:val="20"/>
                <w:szCs w:val="20"/>
              </w:rPr>
              <w:t xml:space="preserve">  при уходе за растениями: рыхление почвы.</w:t>
            </w:r>
          </w:p>
        </w:tc>
        <w:tc>
          <w:tcPr>
            <w:tcW w:w="1299" w:type="dxa"/>
            <w:vMerge w:val="restart"/>
            <w:tcBorders>
              <w:top w:val="single" w:sz="4" w:space="0" w:color="auto"/>
              <w:left w:val="single" w:sz="4" w:space="0" w:color="auto"/>
              <w:right w:val="single" w:sz="4" w:space="0" w:color="auto"/>
            </w:tcBorders>
          </w:tcPr>
          <w:p w:rsidR="0015478F" w:rsidRPr="007B595C" w:rsidRDefault="003B75F7"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Подвижная игра «</w:t>
            </w:r>
            <w:r w:rsidR="0015478F" w:rsidRPr="007B595C">
              <w:rPr>
                <w:rFonts w:ascii="Times New Roman" w:hAnsi="Times New Roman" w:cs="Times New Roman"/>
                <w:sz w:val="20"/>
                <w:szCs w:val="20"/>
              </w:rPr>
              <w:t>К названному комнатному растению беги</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Раздели </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на группы (одежда, мебель, посуда)</w:t>
            </w:r>
            <w:r w:rsidR="003B75F7" w:rsidRPr="007B595C">
              <w:rPr>
                <w:rFonts w:ascii="Times New Roman" w:hAnsi="Times New Roman" w:cs="Times New Roman"/>
                <w:sz w:val="20"/>
                <w:szCs w:val="20"/>
              </w:rPr>
              <w:t>»</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с …………………………….</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благоприятном </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и неблагоприятном состоянии растений и животных, их признаках, способах помощи</w:t>
            </w:r>
          </w:p>
        </w:tc>
      </w:tr>
      <w:tr w:rsidR="0015478F" w:rsidRPr="007B595C" w:rsidTr="003B75F7">
        <w:trPr>
          <w:trHeight w:val="1404"/>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right w:val="single" w:sz="4" w:space="0" w:color="auto"/>
            </w:tcBorders>
          </w:tcPr>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6. Рассматривание моделей комнатных растений по выбору детей.</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7. Рисование с натуры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Комнатное растение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8.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Выбираем комнатное растение в подарок маме (бабушке, сестре) на день рождения</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6</w:t>
            </w:r>
            <w:r w:rsidR="003B75F7" w:rsidRPr="007B595C">
              <w:rPr>
                <w:rFonts w:ascii="Times New Roman" w:hAnsi="Times New Roman" w:cs="Times New Roman"/>
                <w:sz w:val="20"/>
                <w:szCs w:val="20"/>
              </w:rPr>
              <w:t xml:space="preserve">. Выполнение трудовых </w:t>
            </w:r>
            <w:r w:rsidRPr="007B595C">
              <w:rPr>
                <w:rFonts w:ascii="Times New Roman" w:hAnsi="Times New Roman" w:cs="Times New Roman"/>
                <w:sz w:val="20"/>
                <w:szCs w:val="20"/>
              </w:rPr>
              <w:t>поручений по уходу за растениями: удаление сухих листьев.</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7. Рассматривание и сравнение бальзамина </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и алоэ</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6. Мытьё поилок </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 кормушек для птиц 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Центре природы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433F6">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3B75F7">
        <w:trPr>
          <w:trHeight w:val="930"/>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(что) летает?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Зайцы и волк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433F6">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стихотворения </w:t>
            </w:r>
          </w:p>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А. Плещеева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Осень наступила, высохли цветы…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C51F28">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B433F6">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Рассказ детям о том, что при затяжных дождях или обильном поливе почва насыщается влагой и не может больше впитывать ее, это губительно для почвы: она загнивает и после того, как высохнет, становится твердой.</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Уточнение представлений </w:t>
            </w:r>
          </w:p>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частях суток </w:t>
            </w:r>
          </w:p>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Найди </w:t>
            </w:r>
            <w:r w:rsidRPr="007B595C">
              <w:rPr>
                <w:rFonts w:ascii="Times New Roman" w:hAnsi="Times New Roman" w:cs="Times New Roman"/>
                <w:spacing w:val="-15"/>
                <w:sz w:val="20"/>
                <w:szCs w:val="20"/>
              </w:rPr>
              <w:t>ошибку</w:t>
            </w:r>
            <w:r w:rsidR="003B75F7" w:rsidRPr="007B595C">
              <w:rPr>
                <w:rFonts w:ascii="Times New Roman" w:hAnsi="Times New Roman" w:cs="Times New Roman"/>
                <w:spacing w:val="-15"/>
                <w:sz w:val="20"/>
                <w:szCs w:val="20"/>
              </w:rPr>
              <w:t>»</w:t>
            </w:r>
            <w:r w:rsidRPr="007B595C">
              <w:rPr>
                <w:rFonts w:ascii="Times New Roman" w:hAnsi="Times New Roman" w:cs="Times New Roman"/>
                <w:sz w:val="20"/>
                <w:szCs w:val="20"/>
              </w:rPr>
              <w:t xml:space="preserve"> </w:t>
            </w:r>
          </w:p>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Разучивание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стихотворения</w:t>
            </w:r>
          </w:p>
          <w:p w:rsidR="0015478F" w:rsidRPr="007B595C" w:rsidRDefault="003B75F7"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Закружился надо мной дождь из листьев озорной</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с ………….. о достопримечательностях родного города</w:t>
            </w:r>
          </w:p>
        </w:tc>
      </w:tr>
      <w:tr w:rsidR="0015478F" w:rsidRPr="007B595C" w:rsidTr="003B75F7">
        <w:trPr>
          <w:trHeight w:val="1027"/>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Рисование палочками на песке, мелками на асфальте </w:t>
            </w: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C51F28">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Подбрось – поймай</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упражнять детей в подбрасывании мяча одной рукой и ловле его двумя руками после отскока от земли</w:t>
            </w:r>
          </w:p>
        </w:tc>
        <w:tc>
          <w:tcPr>
            <w:tcW w:w="2337" w:type="dxa"/>
            <w:tcBorders>
              <w:top w:val="single" w:sz="4" w:space="0" w:color="auto"/>
              <w:left w:val="single" w:sz="4" w:space="0" w:color="000000" w:themeColor="text1"/>
              <w:right w:val="single" w:sz="4" w:space="0" w:color="auto"/>
            </w:tcBorders>
          </w:tcPr>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Сбор опавшей листвы </w:t>
            </w:r>
          </w:p>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лунки деревьев для защиты корней от мороза </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631D98">
            <w:pPr>
              <w:ind w:right="-882"/>
              <w:rPr>
                <w:rFonts w:ascii="Times New Roman" w:hAnsi="Times New Roman" w:cs="Times New Roman"/>
                <w:sz w:val="20"/>
                <w:szCs w:val="20"/>
              </w:rPr>
            </w:pPr>
            <w:r w:rsidRPr="007B595C">
              <w:rPr>
                <w:rFonts w:ascii="Times New Roman" w:hAnsi="Times New Roman" w:cs="Times New Roman"/>
                <w:sz w:val="20"/>
                <w:szCs w:val="20"/>
              </w:rPr>
              <w:t xml:space="preserve">Памятка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Искусство наказывать и прощать</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BF24B4">
            <w:pPr>
              <w:ind w:right="-882"/>
              <w:rPr>
                <w:rFonts w:ascii="Times New Roman" w:hAnsi="Times New Roman" w:cs="Times New Roman"/>
                <w:sz w:val="20"/>
                <w:szCs w:val="20"/>
              </w:rPr>
            </w:pPr>
          </w:p>
        </w:tc>
      </w:tr>
    </w:tbl>
    <w:p w:rsidR="00B07AFA" w:rsidRPr="007B595C" w:rsidRDefault="00B07AFA" w:rsidP="00B07AFA">
      <w:pPr>
        <w:spacing w:after="0" w:line="240" w:lineRule="auto"/>
        <w:rPr>
          <w:rFonts w:ascii="Times New Roman" w:hAnsi="Times New Roman" w:cs="Times New Roman"/>
          <w:b/>
          <w:sz w:val="20"/>
          <w:szCs w:val="20"/>
        </w:rPr>
      </w:pPr>
    </w:p>
    <w:p w:rsidR="00B07AFA" w:rsidRPr="007B595C" w:rsidRDefault="00B07AFA" w:rsidP="005B37B1">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Пятница </w:t>
      </w:r>
      <w:r w:rsidR="00635B6F" w:rsidRPr="007B595C">
        <w:rPr>
          <w:rFonts w:ascii="Times New Roman" w:hAnsi="Times New Roman" w:cs="Times New Roman"/>
          <w:b/>
          <w:sz w:val="20"/>
          <w:szCs w:val="20"/>
        </w:rPr>
        <w:t>18</w:t>
      </w:r>
      <w:r w:rsidRPr="007B595C">
        <w:rPr>
          <w:rFonts w:ascii="Times New Roman" w:hAnsi="Times New Roman" w:cs="Times New Roman"/>
          <w:b/>
          <w:sz w:val="20"/>
          <w:szCs w:val="20"/>
        </w:rPr>
        <w:t>.11.</w:t>
      </w:r>
      <w:r w:rsidR="00EE62C7" w:rsidRPr="007B595C">
        <w:rPr>
          <w:rFonts w:ascii="Times New Roman" w:hAnsi="Times New Roman" w:cs="Times New Roman"/>
          <w:b/>
          <w:sz w:val="20"/>
          <w:szCs w:val="20"/>
        </w:rPr>
        <w:t>202</w:t>
      </w:r>
      <w:r w:rsidR="00A72C4D"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t xml:space="preserve">    </w:t>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Комнатные растения</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1393"/>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BF24B4">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рыбами в аквариуме,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мы знаем о рыбах?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Чем похожи </w:t>
            </w:r>
            <w:proofErr w:type="gramStart"/>
            <w:r w:rsidRPr="007B595C">
              <w:rPr>
                <w:rFonts w:ascii="Times New Roman" w:hAnsi="Times New Roman" w:cs="Times New Roman"/>
                <w:sz w:val="20"/>
                <w:szCs w:val="20"/>
              </w:rPr>
              <w:t>все  рыбки</w:t>
            </w:r>
            <w:proofErr w:type="gramEnd"/>
            <w:r w:rsidRPr="007B595C">
              <w:rPr>
                <w:rFonts w:ascii="Times New Roman" w:hAnsi="Times New Roman" w:cs="Times New Roman"/>
                <w:sz w:val="20"/>
                <w:szCs w:val="20"/>
              </w:rPr>
              <w:t xml:space="preserve">? Чем отличаются друг от друга? Какой формы тело у </w:t>
            </w:r>
            <w:proofErr w:type="spellStart"/>
            <w:r w:rsidRPr="007B595C">
              <w:rPr>
                <w:rFonts w:ascii="Times New Roman" w:hAnsi="Times New Roman" w:cs="Times New Roman"/>
                <w:sz w:val="20"/>
                <w:szCs w:val="20"/>
              </w:rPr>
              <w:t>скалярии</w:t>
            </w:r>
            <w:proofErr w:type="spellEnd"/>
            <w:r w:rsidRPr="007B595C">
              <w:rPr>
                <w:rFonts w:ascii="Times New Roman" w:hAnsi="Times New Roman" w:cs="Times New Roman"/>
                <w:sz w:val="20"/>
                <w:szCs w:val="20"/>
              </w:rPr>
              <w:t xml:space="preserve">, а какой у гуппи? Какого цвета и размера рыбки? Что ещё есть в аквариуме, кроме рыбок и </w:t>
            </w:r>
            <w:r w:rsidRPr="007B595C">
              <w:rPr>
                <w:rFonts w:ascii="Times New Roman" w:hAnsi="Times New Roman" w:cs="Times New Roman"/>
                <w:sz w:val="20"/>
                <w:szCs w:val="20"/>
              </w:rPr>
              <w:lastRenderedPageBreak/>
              <w:t xml:space="preserve">воды? Где ещё живут рыбки? </w:t>
            </w:r>
            <w:r w:rsidRPr="007B595C">
              <w:rPr>
                <w:rFonts w:ascii="Times New Roman" w:hAnsi="Times New Roman" w:cs="Times New Roman"/>
                <w:i/>
                <w:iCs/>
                <w:sz w:val="20"/>
                <w:szCs w:val="20"/>
              </w:rPr>
              <w:t>(В реке, в пруду, в море.)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C51F28">
            <w:pPr>
              <w:pStyle w:val="ParagraphStyle"/>
              <w:rPr>
                <w:rFonts w:ascii="Times New Roman" w:hAnsi="Times New Roman" w:cs="Times New Roman"/>
                <w:i/>
                <w:iCs/>
                <w:sz w:val="20"/>
                <w:szCs w:val="20"/>
              </w:rPr>
            </w:pPr>
            <w:r w:rsidRPr="007B595C">
              <w:rPr>
                <w:rFonts w:ascii="Times New Roman" w:hAnsi="Times New Roman" w:cs="Times New Roman"/>
                <w:sz w:val="20"/>
                <w:szCs w:val="20"/>
              </w:rPr>
              <w:lastRenderedPageBreak/>
              <w:t>1. Пересадка комнатных растений</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уточнить представления детей о потребности растений в месте обитания (корни разрастаются, растению не хватает места, питания, его необходимо пересадить в большой горшок; учить  пересаживать растение (вынуть ком земли вместе с корнями из маленького горшка, поместить в </w:t>
            </w:r>
            <w:r w:rsidRPr="007B595C">
              <w:rPr>
                <w:rFonts w:ascii="Times New Roman" w:hAnsi="Times New Roman" w:cs="Times New Roman"/>
                <w:sz w:val="20"/>
                <w:szCs w:val="20"/>
              </w:rPr>
              <w:lastRenderedPageBreak/>
              <w:t>большой и добавить плодородной земли вокруг); воспитывать умение работать аккуратно, сохраняя целостность корней и других частей растения</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пару</w:t>
            </w:r>
            <w:r w:rsidR="003B75F7" w:rsidRPr="007B595C">
              <w:rPr>
                <w:rFonts w:ascii="Times New Roman" w:hAnsi="Times New Roman" w:cs="Times New Roman"/>
                <w:sz w:val="20"/>
                <w:szCs w:val="20"/>
              </w:rPr>
              <w:t>»</w:t>
            </w:r>
          </w:p>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w:t>
            </w:r>
          </w:p>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пользе комнатных растений для </w:t>
            </w:r>
            <w:r w:rsidRPr="007B595C">
              <w:rPr>
                <w:rFonts w:ascii="Times New Roman" w:hAnsi="Times New Roman" w:cs="Times New Roman"/>
                <w:sz w:val="20"/>
                <w:szCs w:val="20"/>
              </w:rPr>
              <w:lastRenderedPageBreak/>
              <w:t>здоровья человека</w:t>
            </w:r>
          </w:p>
        </w:tc>
        <w:tc>
          <w:tcPr>
            <w:tcW w:w="1275" w:type="dxa"/>
            <w:vMerge w:val="restart"/>
            <w:tcBorders>
              <w:top w:val="single" w:sz="4" w:space="0" w:color="auto"/>
              <w:left w:val="single" w:sz="4" w:space="0" w:color="auto"/>
              <w:right w:val="single" w:sz="4" w:space="0" w:color="auto"/>
            </w:tcBorders>
          </w:tcPr>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Задание ……………</w:t>
            </w:r>
          </w:p>
          <w:p w:rsidR="0015478F" w:rsidRPr="007B595C" w:rsidRDefault="003B75F7"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Сложи узор</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Знакомство ……………</w:t>
            </w:r>
          </w:p>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со способами вегетативного размножения растений</w:t>
            </w:r>
          </w:p>
        </w:tc>
      </w:tr>
      <w:tr w:rsidR="0015478F" w:rsidRPr="007B595C" w:rsidTr="003B75F7">
        <w:trPr>
          <w:trHeight w:val="450"/>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комнатных цветов, имеющихся в группе.</w:t>
            </w:r>
          </w:p>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3</w:t>
            </w:r>
            <w:r w:rsidR="003B75F7" w:rsidRPr="007B595C">
              <w:rPr>
                <w:rFonts w:ascii="Times New Roman" w:hAnsi="Times New Roman" w:cs="Times New Roman"/>
                <w:sz w:val="20"/>
                <w:szCs w:val="20"/>
              </w:rPr>
              <w:t xml:space="preserve">. Наблюдение за посадкой </w:t>
            </w:r>
            <w:r w:rsidRPr="007B595C">
              <w:rPr>
                <w:rFonts w:ascii="Times New Roman" w:hAnsi="Times New Roman" w:cs="Times New Roman"/>
                <w:sz w:val="20"/>
                <w:szCs w:val="20"/>
              </w:rPr>
              <w:t>комнатного растения воспитателем</w:t>
            </w:r>
          </w:p>
        </w:tc>
        <w:tc>
          <w:tcPr>
            <w:tcW w:w="2337" w:type="dxa"/>
            <w:tcBorders>
              <w:top w:val="single" w:sz="4" w:space="0" w:color="auto"/>
              <w:left w:val="single" w:sz="4" w:space="0" w:color="000000" w:themeColor="text1"/>
              <w:right w:val="single" w:sz="4" w:space="0" w:color="auto"/>
            </w:tcBorders>
          </w:tcPr>
          <w:p w:rsidR="0015478F" w:rsidRPr="007B595C" w:rsidRDefault="0015478F" w:rsidP="00C51F28">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 xml:space="preserve">2. </w:t>
            </w:r>
            <w:r w:rsidRPr="007B595C">
              <w:rPr>
                <w:rFonts w:ascii="Times New Roman" w:hAnsi="Times New Roman" w:cs="Times New Roman"/>
                <w:sz w:val="20"/>
                <w:szCs w:val="20"/>
                <w:shd w:val="clear" w:color="auto" w:fill="FFFFFF"/>
              </w:rPr>
              <w:t>Труд: мытьё листьев комнатного растения.</w:t>
            </w:r>
          </w:p>
          <w:p w:rsidR="0015478F" w:rsidRPr="007B595C" w:rsidRDefault="0015478F" w:rsidP="00C51F28">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2</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z w:val="20"/>
                <w:szCs w:val="20"/>
              </w:rPr>
              <w:t xml:space="preserve">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Цветущий бальзамин</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(обведение шаблонов).</w:t>
            </w:r>
          </w:p>
          <w:p w:rsidR="0015478F" w:rsidRPr="007B595C" w:rsidRDefault="0015478F" w:rsidP="00C51F28">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 xml:space="preserve">Слушание «Вальса цветов» </w:t>
            </w:r>
            <w:r w:rsidR="003B75F7" w:rsidRPr="007B595C">
              <w:rPr>
                <w:rFonts w:ascii="Times New Roman" w:hAnsi="Times New Roman" w:cs="Times New Roman"/>
                <w:spacing w:val="-15"/>
                <w:sz w:val="20"/>
                <w:szCs w:val="20"/>
              </w:rPr>
              <w:t>П. И. Чай</w:t>
            </w:r>
            <w:r w:rsidR="003B75F7" w:rsidRPr="007B595C">
              <w:rPr>
                <w:rFonts w:ascii="Times New Roman" w:hAnsi="Times New Roman" w:cs="Times New Roman"/>
                <w:sz w:val="20"/>
                <w:szCs w:val="20"/>
              </w:rPr>
              <w:t>ковского.</w:t>
            </w:r>
          </w:p>
          <w:p w:rsidR="0015478F" w:rsidRPr="007B595C" w:rsidRDefault="0015478F" w:rsidP="00C51F28">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shd w:val="clear" w:color="auto" w:fill="FFFFFF"/>
              </w:rPr>
            </w:pPr>
          </w:p>
        </w:tc>
      </w:tr>
      <w:tr w:rsidR="0015478F" w:rsidRPr="007B595C" w:rsidTr="008B040C">
        <w:trPr>
          <w:trHeight w:val="412"/>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Коммуникативная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Украсим торт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встают по кругу 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передают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друг другу воображаемый торт, говоря при этом: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Я добавлю в торт варенье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3B75F7"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А я – орехи</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и т. д.</w:t>
            </w:r>
          </w:p>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Лохматый пес</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auto"/>
              <w:right w:val="single" w:sz="4" w:space="0" w:color="auto"/>
            </w:tcBorders>
          </w:tcPr>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же 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Ведущий быстро указывает пальцем на растение. Тот, кто первым назовет растение </w:t>
            </w:r>
          </w:p>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и его форму (дерево, кустарник, травянистое растение), получает очко.</w:t>
            </w:r>
          </w:p>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2</w:t>
            </w:r>
            <w:r w:rsidR="003B75F7" w:rsidRPr="007B595C">
              <w:rPr>
                <w:rFonts w:ascii="Times New Roman" w:hAnsi="Times New Roman" w:cs="Times New Roman"/>
                <w:sz w:val="20"/>
                <w:szCs w:val="20"/>
              </w:rPr>
              <w:t>. Физкультурное уп</w:t>
            </w:r>
            <w:r w:rsidRPr="007B595C">
              <w:rPr>
                <w:rFonts w:ascii="Times New Roman" w:hAnsi="Times New Roman" w:cs="Times New Roman"/>
                <w:sz w:val="20"/>
                <w:szCs w:val="20"/>
              </w:rPr>
              <w:t>ражнение в прыжках: подскоки вверх на месте (ноги вместе – ноги врозь, одна – вперед, другая – назад).</w:t>
            </w:r>
          </w:p>
        </w:tc>
        <w:tc>
          <w:tcPr>
            <w:tcW w:w="2337" w:type="dxa"/>
            <w:tcBorders>
              <w:top w:val="single" w:sz="4" w:space="0" w:color="000000" w:themeColor="text1"/>
              <w:left w:val="single" w:sz="4" w:space="0" w:color="auto"/>
              <w:right w:val="single" w:sz="4" w:space="0" w:color="auto"/>
            </w:tcBorders>
          </w:tcPr>
          <w:p w:rsidR="0015478F" w:rsidRPr="007B595C" w:rsidRDefault="0015478F" w:rsidP="00C51F28">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Наблюдение-беседа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Поздняя осень</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shd w:val="clear" w:color="auto" w:fill="FFFFFF"/>
              </w:rPr>
              <w:t>: учить детей самостоятельно находить осенние изменения в природе.</w:t>
            </w:r>
          </w:p>
          <w:p w:rsidR="0015478F" w:rsidRPr="007B595C" w:rsidRDefault="0015478F" w:rsidP="00C51F28">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Подвижные игры: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Гуси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Совушка-сова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 помощь малышам в сборе игрушек после прогулки.</w:t>
            </w:r>
          </w:p>
          <w:p w:rsidR="0015478F" w:rsidRPr="007B595C" w:rsidRDefault="0015478F" w:rsidP="00C51F28">
            <w:pPr>
              <w:pStyle w:val="ParagraphStyle"/>
              <w:rPr>
                <w:rFonts w:ascii="Times New Roman" w:hAnsi="Times New Roman" w:cs="Times New Roman"/>
                <w:sz w:val="20"/>
                <w:szCs w:val="20"/>
              </w:rPr>
            </w:pPr>
          </w:p>
          <w:p w:rsidR="0015478F" w:rsidRPr="007B595C" w:rsidRDefault="0015478F" w:rsidP="00C51F28">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вокруг нас?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научить делить </w:t>
            </w:r>
            <w:proofErr w:type="spellStart"/>
            <w:r w:rsidRPr="007B595C">
              <w:rPr>
                <w:rFonts w:ascii="Times New Roman" w:hAnsi="Times New Roman" w:cs="Times New Roman"/>
                <w:sz w:val="20"/>
                <w:szCs w:val="20"/>
              </w:rPr>
              <w:t>дву</w:t>
            </w:r>
            <w:proofErr w:type="spellEnd"/>
            <w:r w:rsidRPr="007B595C">
              <w:rPr>
                <w:rFonts w:ascii="Times New Roman" w:hAnsi="Times New Roman" w:cs="Times New Roman"/>
                <w:sz w:val="20"/>
                <w:szCs w:val="20"/>
              </w:rPr>
              <w:t xml:space="preserve">- и трехсложные слова на части. </w:t>
            </w:r>
            <w:r w:rsidR="003B75F7" w:rsidRPr="007B595C">
              <w:rPr>
                <w:rFonts w:ascii="Times New Roman" w:hAnsi="Times New Roman" w:cs="Times New Roman"/>
                <w:i/>
                <w:iCs/>
                <w:sz w:val="20"/>
                <w:szCs w:val="20"/>
              </w:rPr>
              <w:t>Краткое содержание</w:t>
            </w:r>
            <w:r w:rsidR="003B75F7" w:rsidRPr="007B595C">
              <w:rPr>
                <w:rFonts w:ascii="Times New Roman" w:hAnsi="Times New Roman" w:cs="Times New Roman"/>
                <w:sz w:val="20"/>
                <w:szCs w:val="20"/>
              </w:rPr>
              <w:t xml:space="preserve">. </w:t>
            </w:r>
            <w:r w:rsidRPr="007B595C">
              <w:rPr>
                <w:rFonts w:ascii="Times New Roman" w:hAnsi="Times New Roman" w:cs="Times New Roman"/>
                <w:sz w:val="20"/>
                <w:szCs w:val="20"/>
              </w:rPr>
              <w:t>На прогулке дети отыскивают вокруг себя то, что имеет в названии</w:t>
            </w:r>
          </w:p>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одну часть (мяч, мак), две части (забор, кусты), три части (качели, веранда) </w:t>
            </w:r>
          </w:p>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2</w:t>
            </w:r>
            <w:r w:rsidR="003B75F7" w:rsidRPr="007B595C">
              <w:rPr>
                <w:rFonts w:ascii="Times New Roman" w:hAnsi="Times New Roman" w:cs="Times New Roman"/>
                <w:sz w:val="20"/>
                <w:szCs w:val="20"/>
              </w:rPr>
              <w:t>. Физкультурное уп</w:t>
            </w:r>
            <w:r w:rsidRPr="007B595C">
              <w:rPr>
                <w:rFonts w:ascii="Times New Roman" w:hAnsi="Times New Roman" w:cs="Times New Roman"/>
                <w:sz w:val="20"/>
                <w:szCs w:val="20"/>
              </w:rPr>
              <w:t xml:space="preserve">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дальше?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метание шишек вдаль правой и левой рукой.</w:t>
            </w:r>
          </w:p>
        </w:tc>
        <w:tc>
          <w:tcPr>
            <w:tcW w:w="1299" w:type="dxa"/>
            <w:tcBorders>
              <w:top w:val="single" w:sz="4" w:space="0" w:color="auto"/>
              <w:left w:val="single" w:sz="4" w:space="0" w:color="auto"/>
              <w:right w:val="single" w:sz="4" w:space="0" w:color="auto"/>
            </w:tcBorders>
          </w:tcPr>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цветах</w:t>
            </w:r>
          </w:p>
          <w:p w:rsidR="0015478F" w:rsidRPr="007B595C" w:rsidRDefault="0015478F"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tcBorders>
              <w:top w:val="single" w:sz="4" w:space="0" w:color="auto"/>
              <w:left w:val="single" w:sz="4" w:space="0" w:color="auto"/>
              <w:right w:val="single" w:sz="4" w:space="0" w:color="auto"/>
            </w:tcBorders>
          </w:tcPr>
          <w:p w:rsidR="0015478F" w:rsidRPr="007B595C" w:rsidRDefault="0015478F"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Какое слово потерялось?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5" w:type="dxa"/>
            <w:tcBorders>
              <w:top w:val="single" w:sz="4" w:space="0" w:color="auto"/>
              <w:left w:val="single" w:sz="4" w:space="0" w:color="auto"/>
              <w:right w:val="single" w:sz="4" w:space="0" w:color="000000" w:themeColor="text1"/>
            </w:tcBorders>
          </w:tcPr>
          <w:p w:rsidR="0015478F" w:rsidRPr="007B595C" w:rsidRDefault="0015478F" w:rsidP="00C51F2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Сосчитай камушки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tcBorders>
              <w:top w:val="single" w:sz="4" w:space="0" w:color="auto"/>
              <w:left w:val="single" w:sz="4" w:space="0" w:color="auto"/>
              <w:right w:val="single" w:sz="4" w:space="0" w:color="000000" w:themeColor="text1"/>
            </w:tcBorders>
          </w:tcPr>
          <w:p w:rsidR="0015478F" w:rsidRPr="007B595C" w:rsidRDefault="0015478F"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с ……………о борьбе с вредителями комнатных растений: тлёй, червецом, паутинным клещом</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281A9E">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Релаксация под музыку Э. Грига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Песня </w:t>
            </w:r>
            <w:proofErr w:type="spellStart"/>
            <w:r w:rsidRPr="007B595C">
              <w:rPr>
                <w:rFonts w:ascii="Times New Roman" w:hAnsi="Times New Roman" w:cs="Times New Roman"/>
                <w:sz w:val="20"/>
                <w:szCs w:val="20"/>
              </w:rPr>
              <w:t>Сольвейг</w:t>
            </w:r>
            <w:proofErr w:type="spellEnd"/>
            <w:r w:rsidR="003B75F7" w:rsidRPr="007B595C">
              <w:rPr>
                <w:rFonts w:ascii="Times New Roman" w:hAnsi="Times New Roman" w:cs="Times New Roman"/>
                <w:sz w:val="20"/>
                <w:szCs w:val="20"/>
              </w:rPr>
              <w:t>»</w:t>
            </w:r>
          </w:p>
        </w:tc>
      </w:tr>
      <w:tr w:rsidR="003B75F7" w:rsidRPr="007B595C" w:rsidTr="001E759B">
        <w:trPr>
          <w:trHeight w:val="739"/>
        </w:trPr>
        <w:tc>
          <w:tcPr>
            <w:tcW w:w="1403" w:type="dxa"/>
            <w:vMerge w:val="restart"/>
            <w:tcBorders>
              <w:top w:val="single" w:sz="4" w:space="0" w:color="000000" w:themeColor="text1"/>
              <w:left w:val="single" w:sz="4" w:space="0" w:color="000000" w:themeColor="text1"/>
              <w:right w:val="single" w:sz="4" w:space="0" w:color="auto"/>
            </w:tcBorders>
            <w:hideMark/>
          </w:tcPr>
          <w:p w:rsidR="003B75F7" w:rsidRPr="007B595C" w:rsidRDefault="003B75F7"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3B75F7" w:rsidRPr="007B595C" w:rsidRDefault="003B75F7" w:rsidP="00BF24B4">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3B75F7" w:rsidRPr="007B595C" w:rsidRDefault="003B75F7"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декоративным кроликом в «Центре природы».</w:t>
            </w:r>
          </w:p>
          <w:p w:rsidR="003B75F7" w:rsidRPr="007B595C" w:rsidRDefault="003B75F7"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«Зоопарк». Цель: обеспечить у детей интерес к сюжетно-ролевой игре, помочь создать игровую обстановку</w:t>
            </w:r>
          </w:p>
        </w:tc>
        <w:tc>
          <w:tcPr>
            <w:tcW w:w="2337" w:type="dxa"/>
            <w:vMerge w:val="restart"/>
            <w:tcBorders>
              <w:top w:val="single" w:sz="4" w:space="0" w:color="000000" w:themeColor="text1"/>
              <w:left w:val="single" w:sz="4" w:space="0" w:color="000000" w:themeColor="text1"/>
              <w:right w:val="single" w:sz="4" w:space="0" w:color="auto"/>
            </w:tcBorders>
          </w:tcPr>
          <w:p w:rsidR="003B75F7" w:rsidRPr="007B595C" w:rsidRDefault="003B75F7"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«Что любят комнатные растения? Почему?».</w:t>
            </w:r>
          </w:p>
          <w:p w:rsidR="003B75F7" w:rsidRPr="007B595C" w:rsidRDefault="003B75F7"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2. Ролевая игра «Мы переезжаем на новую квартиру».</w:t>
            </w:r>
          </w:p>
          <w:p w:rsidR="003B75F7" w:rsidRPr="007B595C" w:rsidRDefault="003B75F7" w:rsidP="0047205B">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3B75F7" w:rsidRPr="007B595C" w:rsidRDefault="003B75F7"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Беседа-рассказ на тему «Мой любимый цветок».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детей описывать растение.</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3B75F7" w:rsidRPr="007B595C" w:rsidRDefault="003B75F7"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w:t>
            </w:r>
          </w:p>
          <w:p w:rsidR="003B75F7" w:rsidRPr="007B595C" w:rsidRDefault="003B75F7"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 аквариумными рыбками, отсаживание мальков </w:t>
            </w:r>
          </w:p>
          <w:p w:rsidR="003B75F7" w:rsidRPr="007B595C" w:rsidRDefault="003B75F7"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от взрослых особей. </w:t>
            </w:r>
          </w:p>
        </w:tc>
        <w:tc>
          <w:tcPr>
            <w:tcW w:w="1299" w:type="dxa"/>
            <w:vMerge w:val="restart"/>
            <w:tcBorders>
              <w:top w:val="single" w:sz="4" w:space="0" w:color="auto"/>
              <w:left w:val="single" w:sz="4" w:space="0" w:color="auto"/>
              <w:right w:val="single" w:sz="4" w:space="0" w:color="auto"/>
            </w:tcBorders>
          </w:tcPr>
          <w:p w:rsidR="003B75F7" w:rsidRPr="007B595C" w:rsidRDefault="003B75F7"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3B75F7" w:rsidRPr="007B595C" w:rsidRDefault="003B75F7"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диких животных </w:t>
            </w:r>
          </w:p>
          <w:p w:rsidR="003B75F7" w:rsidRPr="007B595C" w:rsidRDefault="003B75F7"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vMerge w:val="restart"/>
            <w:tcBorders>
              <w:top w:val="single" w:sz="4" w:space="0" w:color="auto"/>
              <w:left w:val="single" w:sz="4" w:space="0" w:color="auto"/>
              <w:right w:val="single" w:sz="4" w:space="0" w:color="auto"/>
            </w:tcBorders>
          </w:tcPr>
          <w:p w:rsidR="003B75F7" w:rsidRPr="007B595C" w:rsidRDefault="003B75F7"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о нравственном </w:t>
            </w:r>
          </w:p>
          <w:p w:rsidR="003B75F7" w:rsidRPr="007B595C" w:rsidRDefault="003B75F7"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отношении к природе </w:t>
            </w:r>
          </w:p>
          <w:p w:rsidR="003B75F7" w:rsidRPr="007B595C" w:rsidRDefault="003B75F7"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000000" w:themeColor="text1"/>
            </w:tcBorders>
          </w:tcPr>
          <w:p w:rsidR="003B75F7" w:rsidRPr="007B595C" w:rsidRDefault="003B75F7"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«Найди растение»  </w:t>
            </w:r>
          </w:p>
          <w:p w:rsidR="003B75F7" w:rsidRPr="007B595C" w:rsidRDefault="003B75F7"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3B75F7" w:rsidRPr="007B595C" w:rsidRDefault="003B75F7"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навыков прямого счёта у …………..</w:t>
            </w:r>
          </w:p>
        </w:tc>
      </w:tr>
      <w:tr w:rsidR="003B75F7" w:rsidRPr="007B595C" w:rsidTr="001E759B">
        <w:trPr>
          <w:trHeight w:val="1213"/>
        </w:trPr>
        <w:tc>
          <w:tcPr>
            <w:tcW w:w="1403" w:type="dxa"/>
            <w:vMerge/>
            <w:tcBorders>
              <w:left w:val="single" w:sz="4" w:space="0" w:color="000000" w:themeColor="text1"/>
              <w:right w:val="single" w:sz="4" w:space="0" w:color="auto"/>
            </w:tcBorders>
          </w:tcPr>
          <w:p w:rsidR="003B75F7" w:rsidRPr="007B595C" w:rsidRDefault="003B75F7"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3B75F7" w:rsidRPr="007B595C" w:rsidRDefault="003B75F7" w:rsidP="0047205B">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3B75F7" w:rsidRPr="007B595C" w:rsidRDefault="003B75F7" w:rsidP="0047205B">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3B75F7" w:rsidRPr="007B595C" w:rsidRDefault="003B75F7"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на тему</w:t>
            </w:r>
            <w:r w:rsidR="00F14C07" w:rsidRPr="007B595C">
              <w:rPr>
                <w:rFonts w:ascii="Times New Roman" w:hAnsi="Times New Roman" w:cs="Times New Roman"/>
                <w:sz w:val="20"/>
                <w:szCs w:val="20"/>
              </w:rPr>
              <w:t xml:space="preserve"> «Черепашка из “Центре природы”»</w:t>
            </w:r>
            <w:r w:rsidRPr="007B595C">
              <w:rPr>
                <w:rFonts w:ascii="Times New Roman" w:hAnsi="Times New Roman" w:cs="Times New Roman"/>
                <w:sz w:val="20"/>
                <w:szCs w:val="20"/>
              </w:rPr>
              <w:t>.</w:t>
            </w:r>
          </w:p>
          <w:p w:rsidR="003B75F7" w:rsidRPr="007B595C" w:rsidRDefault="003B75F7" w:rsidP="0047205B">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3B75F7" w:rsidRPr="007B595C" w:rsidRDefault="003B75F7"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 «Выкладываем из палочек». Цель: развивать пространственное восприятие</w:t>
            </w:r>
          </w:p>
        </w:tc>
        <w:tc>
          <w:tcPr>
            <w:tcW w:w="1299" w:type="dxa"/>
            <w:vMerge/>
            <w:tcBorders>
              <w:left w:val="single" w:sz="4" w:space="0" w:color="auto"/>
              <w:right w:val="single" w:sz="4" w:space="0" w:color="auto"/>
            </w:tcBorders>
          </w:tcPr>
          <w:p w:rsidR="003B75F7" w:rsidRPr="007B595C" w:rsidRDefault="003B75F7"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3B75F7" w:rsidRPr="007B595C" w:rsidRDefault="003B75F7"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3B75F7" w:rsidRPr="007B595C" w:rsidRDefault="003B75F7"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3B75F7" w:rsidRPr="007B595C" w:rsidRDefault="003B75F7" w:rsidP="00BF24B4">
            <w:pPr>
              <w:pStyle w:val="ParagraphStyle"/>
              <w:rPr>
                <w:rFonts w:ascii="Times New Roman" w:hAnsi="Times New Roman" w:cs="Times New Roman"/>
                <w:sz w:val="20"/>
                <w:szCs w:val="20"/>
              </w:rPr>
            </w:pPr>
          </w:p>
        </w:tc>
      </w:tr>
      <w:tr w:rsidR="0015478F" w:rsidRPr="007B595C" w:rsidTr="003B75F7">
        <w:trPr>
          <w:trHeight w:val="840"/>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tcBorders>
              <w:top w:val="single" w:sz="4" w:space="0" w:color="auto"/>
              <w:left w:val="single" w:sz="4" w:space="0" w:color="000000" w:themeColor="text1"/>
              <w:bottom w:val="single" w:sz="4" w:space="0" w:color="auto"/>
              <w:right w:val="single" w:sz="4" w:space="0" w:color="auto"/>
            </w:tcBorders>
          </w:tcPr>
          <w:p w:rsidR="0015478F" w:rsidRPr="007B595C" w:rsidRDefault="0015478F"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птицами у кормушек.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и</w:t>
            </w:r>
            <w:r w:rsidRPr="007B595C">
              <w:rPr>
                <w:rFonts w:ascii="Times New Roman" w:hAnsi="Times New Roman" w:cs="Times New Roman"/>
                <w:sz w:val="20"/>
                <w:szCs w:val="20"/>
              </w:rPr>
              <w:t>: уточнить названия птиц, которые прилетают к кормушке; учить различать птиц по двум-трем характерным признакам.</w:t>
            </w: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ветром с детьми.</w:t>
            </w:r>
          </w:p>
          <w:p w:rsidR="0015478F" w:rsidRPr="007B595C" w:rsidRDefault="0015478F"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Ветер</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 Воронько.</w:t>
            </w:r>
          </w:p>
          <w:p w:rsidR="0015478F" w:rsidRPr="007B595C" w:rsidRDefault="0015478F" w:rsidP="0047205B">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Узнай, чей лист?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с …………..</w:t>
            </w:r>
          </w:p>
        </w:tc>
        <w:tc>
          <w:tcPr>
            <w:tcW w:w="2551"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Экспериментирование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Какой шарик легче?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418" w:type="dxa"/>
            <w:vMerge w:val="restart"/>
            <w:tcBorders>
              <w:top w:val="single" w:sz="4" w:space="0" w:color="auto"/>
              <w:left w:val="single" w:sz="4" w:space="0" w:color="000000" w:themeColor="text1"/>
              <w:right w:val="single" w:sz="4" w:space="0" w:color="000000" w:themeColor="text1"/>
            </w:tcBorders>
          </w:tcPr>
          <w:p w:rsidR="0015478F" w:rsidRPr="007B595C" w:rsidRDefault="0015478F"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15478F" w:rsidRPr="007B595C" w:rsidRDefault="0015478F"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в пересказе</w:t>
            </w:r>
          </w:p>
        </w:tc>
      </w:tr>
      <w:tr w:rsidR="0015478F" w:rsidRPr="007B595C" w:rsidTr="003B75F7">
        <w:trPr>
          <w:trHeight w:val="535"/>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Совушка</w:t>
            </w:r>
            <w:r w:rsidR="003B75F7"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Лиса в курятнике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47205B">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3. На</w:t>
            </w:r>
            <w:r w:rsidR="003B75F7" w:rsidRPr="007B595C">
              <w:rPr>
                <w:rFonts w:ascii="Times New Roman" w:hAnsi="Times New Roman" w:cs="Times New Roman"/>
                <w:sz w:val="20"/>
                <w:szCs w:val="20"/>
              </w:rPr>
              <w:t xml:space="preserve">полнение кормушек </w:t>
            </w:r>
            <w:r w:rsidRPr="007B595C">
              <w:rPr>
                <w:rFonts w:ascii="Times New Roman" w:hAnsi="Times New Roman" w:cs="Times New Roman"/>
                <w:sz w:val="20"/>
                <w:szCs w:val="20"/>
              </w:rPr>
              <w:t>зерном, салом, ягодами, крошками.</w:t>
            </w:r>
          </w:p>
        </w:tc>
        <w:tc>
          <w:tcPr>
            <w:tcW w:w="2337" w:type="dxa"/>
            <w:tcBorders>
              <w:top w:val="single" w:sz="4" w:space="0" w:color="auto"/>
              <w:left w:val="single" w:sz="4" w:space="0" w:color="000000" w:themeColor="text1"/>
              <w:right w:val="single" w:sz="4" w:space="0" w:color="auto"/>
            </w:tcBorders>
          </w:tcPr>
          <w:p w:rsidR="0015478F" w:rsidRPr="007B595C" w:rsidRDefault="0015478F" w:rsidP="004720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Попади в цель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Удочка</w:t>
            </w:r>
            <w:r w:rsidR="003B75F7" w:rsidRPr="007B595C">
              <w:rPr>
                <w:rFonts w:ascii="Times New Roman" w:hAnsi="Times New Roman" w:cs="Times New Roman"/>
                <w:sz w:val="20"/>
                <w:szCs w:val="20"/>
              </w:rPr>
              <w:t>»</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2551" w:type="dxa"/>
            <w:gridSpan w:val="2"/>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000000" w:themeColor="text1"/>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3B75F7" w:rsidP="00631D98">
            <w:pPr>
              <w:ind w:right="-882"/>
              <w:rPr>
                <w:rFonts w:ascii="Times New Roman" w:hAnsi="Times New Roman" w:cs="Times New Roman"/>
                <w:sz w:val="20"/>
                <w:szCs w:val="20"/>
              </w:rPr>
            </w:pPr>
            <w:r w:rsidRPr="007B595C">
              <w:rPr>
                <w:rFonts w:ascii="Times New Roman" w:hAnsi="Times New Roman" w:cs="Times New Roman"/>
                <w:sz w:val="20"/>
                <w:szCs w:val="20"/>
              </w:rPr>
              <w:t>«</w:t>
            </w:r>
            <w:r w:rsidR="00E9690E" w:rsidRPr="007B595C">
              <w:rPr>
                <w:rFonts w:ascii="Times New Roman" w:hAnsi="Times New Roman" w:cs="Times New Roman"/>
                <w:sz w:val="20"/>
                <w:szCs w:val="20"/>
              </w:rPr>
              <w:t>Чудо на окошке</w:t>
            </w:r>
            <w:r w:rsidRPr="007B595C">
              <w:rPr>
                <w:rFonts w:ascii="Times New Roman" w:hAnsi="Times New Roman" w:cs="Times New Roman"/>
                <w:sz w:val="20"/>
                <w:szCs w:val="20"/>
              </w:rPr>
              <w:t>»</w:t>
            </w:r>
            <w:r w:rsidR="00E9690E" w:rsidRPr="007B595C">
              <w:rPr>
                <w:rFonts w:ascii="Times New Roman" w:hAnsi="Times New Roman" w:cs="Times New Roman"/>
                <w:sz w:val="20"/>
                <w:szCs w:val="20"/>
              </w:rPr>
              <w:t xml:space="preserve"> – конкурс самого оригинального комнатного растения, выращенного родителями</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BF24B4">
            <w:pPr>
              <w:ind w:right="-882"/>
              <w:rPr>
                <w:rFonts w:ascii="Times New Roman" w:hAnsi="Times New Roman" w:cs="Times New Roman"/>
                <w:sz w:val="20"/>
                <w:szCs w:val="20"/>
              </w:rPr>
            </w:pPr>
          </w:p>
        </w:tc>
      </w:tr>
    </w:tbl>
    <w:p w:rsidR="004E09DE" w:rsidRPr="007B595C" w:rsidRDefault="004E09DE" w:rsidP="002F5AB2">
      <w:pPr>
        <w:spacing w:after="0" w:line="240" w:lineRule="auto"/>
        <w:ind w:left="142" w:right="-882" w:firstLine="566"/>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F33B09" w:rsidRPr="007B595C" w:rsidTr="00F33B09">
        <w:tc>
          <w:tcPr>
            <w:tcW w:w="3202" w:type="dxa"/>
          </w:tcPr>
          <w:p w:rsidR="00F33B09" w:rsidRPr="007B595C" w:rsidRDefault="00F33B09" w:rsidP="00F33B09">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F915DE" w:rsidRPr="007B595C" w:rsidTr="00F33B09">
        <w:trPr>
          <w:trHeight w:val="598"/>
        </w:trPr>
        <w:tc>
          <w:tcPr>
            <w:tcW w:w="3202" w:type="dxa"/>
            <w:tcBorders>
              <w:bottom w:val="single" w:sz="4" w:space="0" w:color="auto"/>
            </w:tcBorders>
          </w:tcPr>
          <w:p w:rsidR="00F915DE" w:rsidRPr="007B595C" w:rsidRDefault="00F915DE"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F915DE" w:rsidRPr="007B595C" w:rsidRDefault="00F915DE"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F915DE" w:rsidRPr="007B595C" w:rsidRDefault="00F915DE" w:rsidP="00F915DE">
            <w:pPr>
              <w:rPr>
                <w:rFonts w:ascii="Times New Roman" w:hAnsi="Times New Roman" w:cs="Times New Roman"/>
                <w:b/>
                <w:sz w:val="20"/>
                <w:szCs w:val="20"/>
              </w:rPr>
            </w:pPr>
            <w:r w:rsidRPr="007B595C">
              <w:rPr>
                <w:rFonts w:ascii="Times New Roman" w:hAnsi="Times New Roman" w:cs="Times New Roman"/>
                <w:b/>
                <w:sz w:val="20"/>
                <w:szCs w:val="20"/>
              </w:rPr>
              <w:t>Занятие 31.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55)</w:t>
            </w:r>
          </w:p>
          <w:p w:rsidR="00F915DE" w:rsidRPr="007B595C" w:rsidRDefault="00F915DE" w:rsidP="00F915DE">
            <w:pPr>
              <w:pStyle w:val="Default"/>
              <w:rPr>
                <w:color w:val="auto"/>
                <w:sz w:val="20"/>
                <w:szCs w:val="20"/>
              </w:rPr>
            </w:pPr>
            <w:r w:rsidRPr="007B595C">
              <w:rPr>
                <w:color w:val="auto"/>
                <w:sz w:val="20"/>
                <w:szCs w:val="20"/>
              </w:rPr>
              <w:t>Задачи. Упражнять детей в ходьбе и беге с изменением направления движения; в бросках мяча о землю и ловле его двумя руками. Повторить ползание на четвереньках.</w:t>
            </w:r>
          </w:p>
          <w:p w:rsidR="00F915DE" w:rsidRPr="007B595C" w:rsidRDefault="00F915DE" w:rsidP="00F915DE">
            <w:pPr>
              <w:pStyle w:val="Default"/>
              <w:rPr>
                <w:color w:val="auto"/>
                <w:sz w:val="20"/>
                <w:szCs w:val="20"/>
              </w:rPr>
            </w:pPr>
          </w:p>
          <w:p w:rsidR="00F915DE" w:rsidRPr="007B595C" w:rsidRDefault="00F915DE" w:rsidP="00F915DE">
            <w:pPr>
              <w:pStyle w:val="Default"/>
              <w:rPr>
                <w:b/>
                <w:color w:val="auto"/>
                <w:sz w:val="20"/>
                <w:szCs w:val="20"/>
              </w:rPr>
            </w:pPr>
            <w:r w:rsidRPr="007B595C">
              <w:rPr>
                <w:b/>
                <w:color w:val="auto"/>
                <w:sz w:val="20"/>
                <w:szCs w:val="20"/>
              </w:rPr>
              <w:t>Занятие 32. (</w:t>
            </w:r>
            <w:r w:rsidR="006A5880" w:rsidRPr="007B595C">
              <w:rPr>
                <w:b/>
                <w:color w:val="auto"/>
                <w:sz w:val="20"/>
                <w:szCs w:val="20"/>
              </w:rPr>
              <w:t>[48]</w:t>
            </w:r>
            <w:r w:rsidRPr="007B595C">
              <w:rPr>
                <w:b/>
                <w:color w:val="auto"/>
                <w:sz w:val="20"/>
                <w:szCs w:val="20"/>
              </w:rPr>
              <w:t>, с. 56)</w:t>
            </w:r>
          </w:p>
          <w:p w:rsidR="00F915DE" w:rsidRPr="007B595C" w:rsidRDefault="00F915DE" w:rsidP="00F915DE">
            <w:pPr>
              <w:pStyle w:val="Default"/>
              <w:rPr>
                <w:color w:val="auto"/>
                <w:sz w:val="20"/>
                <w:szCs w:val="20"/>
              </w:rPr>
            </w:pPr>
            <w:r w:rsidRPr="007B595C">
              <w:rPr>
                <w:color w:val="auto"/>
                <w:sz w:val="20"/>
                <w:szCs w:val="20"/>
              </w:rPr>
              <w:t>Задачи. Упражнять детей в ходьбе и беге с изменением направления движения; в бросках мяча о землю и ловле его двумя руками. Повторить ползание на четвереньках.</w:t>
            </w:r>
          </w:p>
          <w:p w:rsidR="00F915DE" w:rsidRPr="007B595C" w:rsidRDefault="00F915DE" w:rsidP="00F915DE">
            <w:pPr>
              <w:pStyle w:val="Default"/>
              <w:rPr>
                <w:color w:val="auto"/>
                <w:sz w:val="20"/>
                <w:szCs w:val="20"/>
              </w:rPr>
            </w:pPr>
          </w:p>
          <w:p w:rsidR="00F915DE" w:rsidRPr="007B595C" w:rsidRDefault="00F915DE" w:rsidP="00F915DE">
            <w:pPr>
              <w:pStyle w:val="Default"/>
              <w:rPr>
                <w:b/>
                <w:color w:val="auto"/>
                <w:sz w:val="20"/>
                <w:szCs w:val="20"/>
              </w:rPr>
            </w:pPr>
            <w:r w:rsidRPr="007B595C">
              <w:rPr>
                <w:b/>
                <w:color w:val="auto"/>
                <w:sz w:val="20"/>
                <w:szCs w:val="20"/>
              </w:rPr>
              <w:t>Занятие 33. (на прогулке). (</w:t>
            </w:r>
            <w:r w:rsidR="006A5880" w:rsidRPr="007B595C">
              <w:rPr>
                <w:b/>
                <w:color w:val="auto"/>
                <w:sz w:val="20"/>
                <w:szCs w:val="20"/>
              </w:rPr>
              <w:t>[48]</w:t>
            </w:r>
            <w:r w:rsidRPr="007B595C">
              <w:rPr>
                <w:b/>
                <w:color w:val="auto"/>
                <w:sz w:val="20"/>
                <w:szCs w:val="20"/>
              </w:rPr>
              <w:t>, с. 57)</w:t>
            </w:r>
          </w:p>
          <w:p w:rsidR="00F915DE" w:rsidRPr="007B595C" w:rsidRDefault="00F915DE" w:rsidP="00F915DE">
            <w:pPr>
              <w:rPr>
                <w:rFonts w:ascii="Times New Roman" w:hAnsi="Times New Roman" w:cs="Times New Roman"/>
                <w:b/>
                <w:sz w:val="20"/>
                <w:szCs w:val="20"/>
              </w:rPr>
            </w:pPr>
            <w:r w:rsidRPr="007B595C">
              <w:rPr>
                <w:rFonts w:ascii="Times New Roman" w:hAnsi="Times New Roman" w:cs="Times New Roman"/>
                <w:sz w:val="20"/>
                <w:szCs w:val="20"/>
              </w:rPr>
              <w:t>Задачи. Упражнять детей в ходьбе между предметами, не задевая их. Упражнять в прыжках и беге с ускорением.</w:t>
            </w:r>
          </w:p>
        </w:tc>
        <w:tc>
          <w:tcPr>
            <w:tcW w:w="6408" w:type="dxa"/>
            <w:gridSpan w:val="2"/>
            <w:tcBorders>
              <w:bottom w:val="single" w:sz="4" w:space="0" w:color="auto"/>
            </w:tcBorders>
          </w:tcPr>
          <w:p w:rsidR="00F915DE" w:rsidRPr="007B595C" w:rsidRDefault="00F915DE" w:rsidP="00F915DE">
            <w:pPr>
              <w:rPr>
                <w:rFonts w:ascii="Times New Roman" w:hAnsi="Times New Roman"/>
                <w:b/>
                <w:sz w:val="20"/>
                <w:szCs w:val="20"/>
              </w:rPr>
            </w:pPr>
            <w:r w:rsidRPr="007B595C">
              <w:rPr>
                <w:rFonts w:ascii="Times New Roman" w:hAnsi="Times New Roman"/>
                <w:b/>
                <w:sz w:val="20"/>
                <w:szCs w:val="20"/>
              </w:rPr>
              <w:t>Занятие 31. (</w:t>
            </w:r>
            <w:r w:rsidR="006A5880" w:rsidRPr="007B595C">
              <w:rPr>
                <w:rFonts w:ascii="Times New Roman" w:hAnsi="Times New Roman"/>
                <w:b/>
                <w:sz w:val="20"/>
                <w:szCs w:val="20"/>
              </w:rPr>
              <w:t>[50]</w:t>
            </w:r>
            <w:r w:rsidRPr="007B595C">
              <w:rPr>
                <w:rFonts w:ascii="Times New Roman" w:hAnsi="Times New Roman"/>
                <w:b/>
                <w:sz w:val="20"/>
                <w:szCs w:val="20"/>
              </w:rPr>
              <w:t>, с. 48)</w:t>
            </w:r>
          </w:p>
          <w:p w:rsidR="00F915DE" w:rsidRPr="007B595C" w:rsidRDefault="00F915DE" w:rsidP="00F915DE">
            <w:pPr>
              <w:rPr>
                <w:rFonts w:ascii="Times New Roman" w:hAnsi="Times New Roman"/>
                <w:sz w:val="20"/>
                <w:szCs w:val="20"/>
              </w:rPr>
            </w:pPr>
            <w:r w:rsidRPr="007B595C">
              <w:rPr>
                <w:rFonts w:ascii="Times New Roman" w:hAnsi="Times New Roman"/>
                <w:sz w:val="20"/>
                <w:szCs w:val="20"/>
              </w:rPr>
              <w:t xml:space="preserve">Задачи. Упражнять в ходьбе и беге змейкой между предметами, </w:t>
            </w:r>
            <w:proofErr w:type="spellStart"/>
            <w:r w:rsidRPr="007B595C">
              <w:rPr>
                <w:rFonts w:ascii="Times New Roman" w:hAnsi="Times New Roman"/>
                <w:sz w:val="20"/>
                <w:szCs w:val="20"/>
              </w:rPr>
              <w:t>пролезании</w:t>
            </w:r>
            <w:proofErr w:type="spellEnd"/>
            <w:r w:rsidRPr="007B595C">
              <w:rPr>
                <w:rFonts w:ascii="Times New Roman" w:hAnsi="Times New Roman"/>
                <w:sz w:val="20"/>
                <w:szCs w:val="20"/>
              </w:rPr>
              <w:t xml:space="preserve"> под дугу. Повторить ведение мяча с продвижением вперед. Формировать умение сохранять устойчивое равновесие при ходьбе между предметами.</w:t>
            </w:r>
          </w:p>
          <w:p w:rsidR="00F915DE" w:rsidRPr="007B595C" w:rsidRDefault="00F915DE" w:rsidP="00F915DE">
            <w:pPr>
              <w:rPr>
                <w:rFonts w:ascii="Times New Roman" w:hAnsi="Times New Roman"/>
                <w:sz w:val="20"/>
                <w:szCs w:val="20"/>
              </w:rPr>
            </w:pPr>
          </w:p>
          <w:p w:rsidR="00F915DE" w:rsidRPr="007B595C" w:rsidRDefault="00F915DE" w:rsidP="00F915DE">
            <w:pPr>
              <w:rPr>
                <w:rFonts w:ascii="Times New Roman" w:hAnsi="Times New Roman"/>
                <w:b/>
                <w:sz w:val="20"/>
                <w:szCs w:val="20"/>
              </w:rPr>
            </w:pPr>
            <w:r w:rsidRPr="007B595C">
              <w:rPr>
                <w:rFonts w:ascii="Times New Roman" w:hAnsi="Times New Roman"/>
                <w:b/>
                <w:sz w:val="20"/>
                <w:szCs w:val="20"/>
              </w:rPr>
              <w:t>Занятие 32. (</w:t>
            </w:r>
            <w:r w:rsidR="006A5880" w:rsidRPr="007B595C">
              <w:rPr>
                <w:rFonts w:ascii="Times New Roman" w:hAnsi="Times New Roman"/>
                <w:b/>
                <w:sz w:val="20"/>
                <w:szCs w:val="20"/>
              </w:rPr>
              <w:t>[50]</w:t>
            </w:r>
            <w:r w:rsidRPr="007B595C">
              <w:rPr>
                <w:rFonts w:ascii="Times New Roman" w:hAnsi="Times New Roman"/>
                <w:b/>
                <w:sz w:val="20"/>
                <w:szCs w:val="20"/>
              </w:rPr>
              <w:t>, с. 50)</w:t>
            </w:r>
          </w:p>
          <w:p w:rsidR="00F915DE" w:rsidRPr="007B595C" w:rsidRDefault="00F915DE" w:rsidP="00F915DE">
            <w:pPr>
              <w:rPr>
                <w:rFonts w:ascii="Times New Roman" w:hAnsi="Times New Roman"/>
                <w:sz w:val="20"/>
                <w:szCs w:val="20"/>
              </w:rPr>
            </w:pPr>
            <w:r w:rsidRPr="007B595C">
              <w:rPr>
                <w:rFonts w:ascii="Times New Roman" w:hAnsi="Times New Roman"/>
                <w:sz w:val="20"/>
                <w:szCs w:val="20"/>
              </w:rPr>
              <w:t xml:space="preserve">Задачи. Упражнять в ходьбе и беге змейкой между предметами, </w:t>
            </w:r>
            <w:proofErr w:type="spellStart"/>
            <w:r w:rsidRPr="007B595C">
              <w:rPr>
                <w:rFonts w:ascii="Times New Roman" w:hAnsi="Times New Roman"/>
                <w:sz w:val="20"/>
                <w:szCs w:val="20"/>
              </w:rPr>
              <w:t>пролезании</w:t>
            </w:r>
            <w:proofErr w:type="spellEnd"/>
            <w:r w:rsidRPr="007B595C">
              <w:rPr>
                <w:rFonts w:ascii="Times New Roman" w:hAnsi="Times New Roman"/>
                <w:sz w:val="20"/>
                <w:szCs w:val="20"/>
              </w:rPr>
              <w:t xml:space="preserve"> под дугу. Повторить ведение мяча с продвижением вперед. Формировать умение сохранять устойчивое равновесие при ходьбе между предметами.</w:t>
            </w:r>
          </w:p>
          <w:p w:rsidR="00F915DE" w:rsidRPr="007B595C" w:rsidRDefault="00F915DE" w:rsidP="00F915DE">
            <w:pPr>
              <w:rPr>
                <w:rFonts w:ascii="Times New Roman" w:hAnsi="Times New Roman" w:cs="Times New Roman"/>
                <w:sz w:val="20"/>
                <w:szCs w:val="20"/>
              </w:rPr>
            </w:pPr>
          </w:p>
          <w:p w:rsidR="00F915DE" w:rsidRPr="007B595C" w:rsidRDefault="00F915DE" w:rsidP="00F915DE">
            <w:pPr>
              <w:rPr>
                <w:rFonts w:ascii="Times New Roman" w:hAnsi="Times New Roman" w:cs="Times New Roman"/>
                <w:b/>
                <w:sz w:val="20"/>
                <w:szCs w:val="20"/>
              </w:rPr>
            </w:pPr>
            <w:r w:rsidRPr="007B595C">
              <w:rPr>
                <w:rFonts w:ascii="Times New Roman" w:hAnsi="Times New Roman" w:cs="Times New Roman"/>
                <w:b/>
                <w:sz w:val="20"/>
                <w:szCs w:val="20"/>
              </w:rPr>
              <w:t>Занятие 33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50)</w:t>
            </w:r>
          </w:p>
          <w:p w:rsidR="00F915DE" w:rsidRPr="007B595C" w:rsidRDefault="00F915DE" w:rsidP="00F915DE">
            <w:pPr>
              <w:rPr>
                <w:rFonts w:ascii="Times New Roman" w:hAnsi="Times New Roman"/>
                <w:b/>
                <w:sz w:val="20"/>
                <w:szCs w:val="20"/>
              </w:rPr>
            </w:pPr>
            <w:r w:rsidRPr="007B595C">
              <w:rPr>
                <w:rFonts w:ascii="Times New Roman" w:hAnsi="Times New Roman" w:cs="Times New Roman"/>
                <w:sz w:val="20"/>
                <w:szCs w:val="20"/>
              </w:rPr>
              <w:t>Задачи. Упражнять детей в ходьбе с изменением темпа движения, с высоким подниманием колен. Повторить игровые упражнения с мячом и бегом.</w:t>
            </w:r>
          </w:p>
        </w:tc>
      </w:tr>
      <w:tr w:rsidR="002B5C41" w:rsidRPr="007B595C" w:rsidTr="00F33B09">
        <w:trPr>
          <w:trHeight w:val="250"/>
        </w:trPr>
        <w:tc>
          <w:tcPr>
            <w:tcW w:w="3202" w:type="dxa"/>
            <w:tcBorders>
              <w:top w:val="single" w:sz="4" w:space="0" w:color="auto"/>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2B5C41" w:rsidRPr="007B595C" w:rsidRDefault="002B5C41" w:rsidP="00F33B09">
            <w:pPr>
              <w:pStyle w:val="Default"/>
              <w:rPr>
                <w:color w:val="auto"/>
                <w:sz w:val="20"/>
                <w:szCs w:val="20"/>
              </w:rPr>
            </w:pPr>
            <w:r w:rsidRPr="007B595C">
              <w:rPr>
                <w:color w:val="auto"/>
                <w:sz w:val="22"/>
                <w:szCs w:val="22"/>
                <w:shd w:val="clear" w:color="auto" w:fill="FFFFFF"/>
              </w:rPr>
              <w:t>По плану муз. руководителя.</w:t>
            </w:r>
          </w:p>
        </w:tc>
      </w:tr>
      <w:tr w:rsidR="00F50546" w:rsidRPr="007B595C" w:rsidTr="00F33B09">
        <w:trPr>
          <w:trHeight w:val="446"/>
        </w:trPr>
        <w:tc>
          <w:tcPr>
            <w:tcW w:w="3202" w:type="dxa"/>
            <w:tcBorders>
              <w:top w:val="single" w:sz="4" w:space="0" w:color="auto"/>
            </w:tcBorders>
          </w:tcPr>
          <w:p w:rsidR="00F50546" w:rsidRPr="007B595C" w:rsidRDefault="00F50546"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F50546" w:rsidRPr="007B595C" w:rsidRDefault="00F50546" w:rsidP="00F915DE">
            <w:pPr>
              <w:rPr>
                <w:rFonts w:ascii="Times New Roman" w:hAnsi="Times New Roman" w:cs="Times New Roman"/>
                <w:b/>
                <w:sz w:val="20"/>
                <w:szCs w:val="20"/>
              </w:rPr>
            </w:pPr>
            <w:r w:rsidRPr="007B595C">
              <w:rPr>
                <w:rFonts w:ascii="Times New Roman" w:hAnsi="Times New Roman" w:cs="Times New Roman"/>
                <w:b/>
                <w:sz w:val="20"/>
                <w:szCs w:val="20"/>
              </w:rPr>
              <w:t>1-й вариант. «Цветок в горшке». (</w:t>
            </w:r>
            <w:r w:rsidR="000E0BAE" w:rsidRPr="007B595C">
              <w:rPr>
                <w:rFonts w:ascii="Times New Roman" w:hAnsi="Times New Roman" w:cs="Times New Roman"/>
                <w:b/>
                <w:sz w:val="20"/>
                <w:szCs w:val="20"/>
              </w:rPr>
              <w:t>[19]</w:t>
            </w:r>
            <w:r w:rsidRPr="007B595C">
              <w:rPr>
                <w:rFonts w:ascii="Times New Roman" w:hAnsi="Times New Roman" w:cs="Times New Roman"/>
                <w:b/>
                <w:sz w:val="20"/>
                <w:szCs w:val="20"/>
              </w:rPr>
              <w:t>, с. 47)</w:t>
            </w:r>
          </w:p>
          <w:p w:rsidR="00F50546" w:rsidRPr="007B595C" w:rsidRDefault="00F50546" w:rsidP="00F915DE">
            <w:pPr>
              <w:rPr>
                <w:rFonts w:ascii="Times New Roman" w:hAnsi="Times New Roman" w:cs="Times New Roman"/>
                <w:sz w:val="20"/>
                <w:szCs w:val="20"/>
              </w:rPr>
            </w:pPr>
            <w:r w:rsidRPr="007B595C">
              <w:rPr>
                <w:rFonts w:ascii="Times New Roman" w:hAnsi="Times New Roman" w:cs="Times New Roman"/>
                <w:sz w:val="20"/>
                <w:szCs w:val="20"/>
              </w:rPr>
              <w:t>Цели. Продолжать учить рисовать цветы способом «</w:t>
            </w:r>
            <w:proofErr w:type="spellStart"/>
            <w:r w:rsidRPr="007B595C">
              <w:rPr>
                <w:rFonts w:ascii="Times New Roman" w:hAnsi="Times New Roman" w:cs="Times New Roman"/>
                <w:sz w:val="20"/>
                <w:szCs w:val="20"/>
              </w:rPr>
              <w:t>примакивания</w:t>
            </w:r>
            <w:proofErr w:type="spellEnd"/>
            <w:r w:rsidRPr="007B595C">
              <w:rPr>
                <w:rFonts w:ascii="Times New Roman" w:hAnsi="Times New Roman" w:cs="Times New Roman"/>
                <w:sz w:val="20"/>
                <w:szCs w:val="20"/>
              </w:rPr>
              <w:t>», проводить кистью линии. Развивать мелкую моторику.</w:t>
            </w:r>
          </w:p>
          <w:p w:rsidR="00F50546" w:rsidRPr="007B595C" w:rsidRDefault="00F50546" w:rsidP="00F915DE">
            <w:pPr>
              <w:rPr>
                <w:rFonts w:ascii="Times New Roman" w:hAnsi="Times New Roman" w:cs="Times New Roman"/>
                <w:b/>
                <w:sz w:val="20"/>
                <w:szCs w:val="20"/>
              </w:rPr>
            </w:pPr>
            <w:r w:rsidRPr="007B595C">
              <w:rPr>
                <w:rFonts w:ascii="Times New Roman" w:hAnsi="Times New Roman" w:cs="Times New Roman"/>
                <w:b/>
                <w:sz w:val="20"/>
                <w:szCs w:val="20"/>
              </w:rPr>
              <w:t xml:space="preserve">2-й </w:t>
            </w:r>
            <w:proofErr w:type="spellStart"/>
            <w:r w:rsidRPr="007B595C">
              <w:rPr>
                <w:rFonts w:ascii="Times New Roman" w:hAnsi="Times New Roman" w:cs="Times New Roman"/>
                <w:b/>
                <w:sz w:val="20"/>
                <w:szCs w:val="20"/>
              </w:rPr>
              <w:t>вартант</w:t>
            </w:r>
            <w:proofErr w:type="spellEnd"/>
            <w:r w:rsidRPr="007B595C">
              <w:rPr>
                <w:rFonts w:ascii="Times New Roman" w:hAnsi="Times New Roman" w:cs="Times New Roman"/>
                <w:b/>
                <w:sz w:val="20"/>
                <w:szCs w:val="20"/>
              </w:rPr>
              <w:t>. Алоэ. (</w:t>
            </w:r>
            <w:r w:rsidR="00DB32F2" w:rsidRPr="007B595C">
              <w:rPr>
                <w:rFonts w:ascii="Times New Roman" w:hAnsi="Times New Roman" w:cs="Times New Roman"/>
                <w:b/>
                <w:sz w:val="20"/>
                <w:szCs w:val="20"/>
              </w:rPr>
              <w:t>[20]</w:t>
            </w:r>
            <w:r w:rsidRPr="007B595C">
              <w:rPr>
                <w:rFonts w:ascii="Times New Roman" w:hAnsi="Times New Roman" w:cs="Times New Roman"/>
                <w:b/>
                <w:sz w:val="20"/>
                <w:szCs w:val="20"/>
              </w:rPr>
              <w:t>, с. 45)</w:t>
            </w:r>
          </w:p>
          <w:p w:rsidR="00F50546" w:rsidRPr="007B595C" w:rsidRDefault="00F50546" w:rsidP="00F915DE">
            <w:pPr>
              <w:rPr>
                <w:rFonts w:ascii="Times New Roman" w:hAnsi="Times New Roman" w:cs="Times New Roman"/>
                <w:sz w:val="20"/>
                <w:szCs w:val="20"/>
              </w:rPr>
            </w:pPr>
            <w:r w:rsidRPr="007B595C">
              <w:rPr>
                <w:rFonts w:ascii="Times New Roman" w:hAnsi="Times New Roman" w:cs="Times New Roman"/>
                <w:sz w:val="20"/>
                <w:szCs w:val="20"/>
              </w:rPr>
              <w:t>Цели. Продолжать учить рисовать кистью предмет с натуры. Познакомить с комнатным растением алоэ.</w:t>
            </w:r>
          </w:p>
        </w:tc>
        <w:tc>
          <w:tcPr>
            <w:tcW w:w="6408" w:type="dxa"/>
            <w:gridSpan w:val="2"/>
            <w:tcBorders>
              <w:top w:val="single" w:sz="4" w:space="0" w:color="auto"/>
            </w:tcBorders>
          </w:tcPr>
          <w:p w:rsidR="00F50546" w:rsidRPr="007B595C" w:rsidRDefault="00F50546" w:rsidP="00F50546">
            <w:pPr>
              <w:rPr>
                <w:rFonts w:ascii="Times New Roman" w:hAnsi="Times New Roman" w:cs="Times New Roman"/>
                <w:b/>
                <w:sz w:val="20"/>
                <w:szCs w:val="18"/>
              </w:rPr>
            </w:pPr>
            <w:r w:rsidRPr="007B595C">
              <w:rPr>
                <w:rFonts w:ascii="Times New Roman" w:hAnsi="Times New Roman" w:cs="Times New Roman"/>
                <w:b/>
                <w:sz w:val="20"/>
                <w:szCs w:val="18"/>
              </w:rPr>
              <w:t>«Цветик-</w:t>
            </w:r>
            <w:proofErr w:type="spellStart"/>
            <w:r w:rsidRPr="007B595C">
              <w:rPr>
                <w:rFonts w:ascii="Times New Roman" w:hAnsi="Times New Roman" w:cs="Times New Roman"/>
                <w:b/>
                <w:sz w:val="20"/>
                <w:szCs w:val="18"/>
              </w:rPr>
              <w:t>семицветик</w:t>
            </w:r>
            <w:proofErr w:type="spellEnd"/>
            <w:r w:rsidRPr="007B595C">
              <w:rPr>
                <w:rFonts w:ascii="Times New Roman" w:hAnsi="Times New Roman" w:cs="Times New Roman"/>
                <w:b/>
                <w:sz w:val="20"/>
                <w:szCs w:val="18"/>
              </w:rPr>
              <w:t>». (</w:t>
            </w:r>
            <w:r w:rsidR="00603813" w:rsidRPr="007B595C">
              <w:rPr>
                <w:rFonts w:ascii="Times New Roman" w:hAnsi="Times New Roman" w:cs="Times New Roman"/>
                <w:b/>
                <w:sz w:val="20"/>
                <w:szCs w:val="18"/>
              </w:rPr>
              <w:t>[21]</w:t>
            </w:r>
            <w:r w:rsidRPr="007B595C">
              <w:rPr>
                <w:rFonts w:ascii="Times New Roman" w:hAnsi="Times New Roman" w:cs="Times New Roman"/>
                <w:b/>
                <w:sz w:val="20"/>
                <w:szCs w:val="18"/>
              </w:rPr>
              <w:t>, с. 75)</w:t>
            </w:r>
          </w:p>
          <w:p w:rsidR="00F50546" w:rsidRPr="007B595C" w:rsidRDefault="00F50546" w:rsidP="00F50546">
            <w:pPr>
              <w:rPr>
                <w:rFonts w:ascii="Times New Roman" w:hAnsi="Times New Roman" w:cs="Times New Roman"/>
                <w:sz w:val="20"/>
                <w:szCs w:val="18"/>
              </w:rPr>
            </w:pPr>
            <w:r w:rsidRPr="007B595C">
              <w:rPr>
                <w:rFonts w:ascii="Times New Roman" w:hAnsi="Times New Roman" w:cs="Times New Roman"/>
                <w:sz w:val="20"/>
                <w:szCs w:val="18"/>
              </w:rPr>
              <w:t>Цели. Продолжать знакомить детей с цветами радуги. Учить аккуратно закрашивать предмет гуашью, давая краске подсохнуть. Закреплять умение получать разные цвета и оттенки, смешивая краски с белилами. Развивать эстетический вкус, чувство цвета.</w:t>
            </w:r>
          </w:p>
          <w:p w:rsidR="00F50546" w:rsidRPr="007B595C" w:rsidRDefault="00F50546" w:rsidP="00F50546">
            <w:pPr>
              <w:rPr>
                <w:rFonts w:ascii="Times New Roman" w:hAnsi="Times New Roman" w:cs="Times New Roman"/>
                <w:sz w:val="20"/>
                <w:szCs w:val="18"/>
              </w:rPr>
            </w:pPr>
          </w:p>
          <w:p w:rsidR="00F50546" w:rsidRPr="007B595C" w:rsidRDefault="00F50546" w:rsidP="00F50546">
            <w:pPr>
              <w:rPr>
                <w:rFonts w:ascii="Times New Roman" w:hAnsi="Times New Roman" w:cs="Times New Roman"/>
                <w:b/>
                <w:sz w:val="20"/>
                <w:szCs w:val="18"/>
              </w:rPr>
            </w:pPr>
            <w:r w:rsidRPr="007B595C">
              <w:rPr>
                <w:rFonts w:ascii="Times New Roman" w:hAnsi="Times New Roman" w:cs="Times New Roman"/>
                <w:b/>
                <w:sz w:val="20"/>
                <w:szCs w:val="18"/>
              </w:rPr>
              <w:t>«Комнатный цветок». (</w:t>
            </w:r>
            <w:r w:rsidR="00603813" w:rsidRPr="007B595C">
              <w:rPr>
                <w:rFonts w:ascii="Times New Roman" w:hAnsi="Times New Roman" w:cs="Times New Roman"/>
                <w:b/>
                <w:sz w:val="20"/>
                <w:szCs w:val="18"/>
              </w:rPr>
              <w:t>[21]</w:t>
            </w:r>
            <w:r w:rsidRPr="007B595C">
              <w:rPr>
                <w:rFonts w:ascii="Times New Roman" w:hAnsi="Times New Roman" w:cs="Times New Roman"/>
                <w:b/>
                <w:sz w:val="20"/>
                <w:szCs w:val="18"/>
              </w:rPr>
              <w:t>, с. 80)</w:t>
            </w:r>
          </w:p>
          <w:p w:rsidR="00F50546" w:rsidRPr="007B595C" w:rsidRDefault="00F50546" w:rsidP="00F50546">
            <w:pPr>
              <w:rPr>
                <w:rFonts w:ascii="Times New Roman" w:hAnsi="Times New Roman" w:cs="Times New Roman"/>
                <w:b/>
                <w:sz w:val="20"/>
                <w:szCs w:val="18"/>
              </w:rPr>
            </w:pPr>
            <w:r w:rsidRPr="007B595C">
              <w:rPr>
                <w:rFonts w:ascii="Times New Roman" w:hAnsi="Times New Roman" w:cs="Times New Roman"/>
                <w:sz w:val="20"/>
                <w:szCs w:val="18"/>
              </w:rPr>
              <w:t>Цели. Познакомить с монотипией (рисование при помощи симметричных отпечатков предметов). Развивать пространственное мышление, глазомер, координацию движений. Закреплять навыки рисования гуашью.</w:t>
            </w:r>
          </w:p>
        </w:tc>
      </w:tr>
      <w:tr w:rsidR="000C5C7C" w:rsidRPr="007B595C" w:rsidTr="00F33B09">
        <w:tc>
          <w:tcPr>
            <w:tcW w:w="3202" w:type="dxa"/>
          </w:tcPr>
          <w:p w:rsidR="000C5C7C" w:rsidRPr="007B595C" w:rsidRDefault="000C5C7C"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0C5C7C" w:rsidRPr="007B595C" w:rsidRDefault="000C5C7C" w:rsidP="005978B6">
            <w:pPr>
              <w:rPr>
                <w:rFonts w:ascii="Times New Roman" w:hAnsi="Times New Roman" w:cs="Times New Roman"/>
                <w:b/>
                <w:sz w:val="20"/>
              </w:rPr>
            </w:pPr>
            <w:r w:rsidRPr="007B595C">
              <w:rPr>
                <w:rFonts w:ascii="Times New Roman" w:hAnsi="Times New Roman"/>
                <w:b/>
                <w:sz w:val="20"/>
                <w:szCs w:val="20"/>
              </w:rPr>
              <w:t xml:space="preserve">Аппликация. </w:t>
            </w:r>
            <w:r w:rsidRPr="007B595C">
              <w:rPr>
                <w:rFonts w:ascii="Times New Roman" w:hAnsi="Times New Roman" w:cs="Times New Roman"/>
                <w:b/>
                <w:sz w:val="20"/>
              </w:rPr>
              <w:t>«Цветок в горшке». (</w:t>
            </w:r>
            <w:r w:rsidR="00DB32F2" w:rsidRPr="007B595C">
              <w:rPr>
                <w:rFonts w:ascii="Times New Roman" w:hAnsi="Times New Roman" w:cs="Times New Roman"/>
                <w:b/>
                <w:sz w:val="20"/>
              </w:rPr>
              <w:t>[28]</w:t>
            </w:r>
            <w:r w:rsidRPr="007B595C">
              <w:rPr>
                <w:rFonts w:ascii="Times New Roman" w:hAnsi="Times New Roman" w:cs="Times New Roman"/>
                <w:b/>
                <w:sz w:val="20"/>
              </w:rPr>
              <w:t>, с. 46)</w:t>
            </w:r>
          </w:p>
          <w:p w:rsidR="000C5C7C" w:rsidRPr="007B595C" w:rsidRDefault="000C5C7C" w:rsidP="005978B6">
            <w:pPr>
              <w:rPr>
                <w:rFonts w:ascii="Times New Roman" w:hAnsi="Times New Roman" w:cs="Times New Roman"/>
                <w:sz w:val="20"/>
              </w:rPr>
            </w:pPr>
            <w:r w:rsidRPr="007B595C">
              <w:rPr>
                <w:rFonts w:ascii="Times New Roman" w:hAnsi="Times New Roman" w:cs="Times New Roman"/>
                <w:sz w:val="20"/>
              </w:rPr>
              <w:t>Цели. Продолжать учить вырезать трапецию из квадрата, срезая углы; отрывать от салфетки небольшие кусочки, сминать их в комочек и наклеивать. Развивать мелкую моторику.</w:t>
            </w:r>
          </w:p>
          <w:p w:rsidR="008B3F52" w:rsidRPr="007B595C" w:rsidRDefault="008B3F52" w:rsidP="005978B6">
            <w:pPr>
              <w:rPr>
                <w:rFonts w:ascii="Times New Roman" w:hAnsi="Times New Roman"/>
                <w:b/>
                <w:sz w:val="20"/>
                <w:szCs w:val="20"/>
              </w:rPr>
            </w:pPr>
            <w:r w:rsidRPr="007B595C">
              <w:rPr>
                <w:rFonts w:ascii="Times New Roman" w:hAnsi="Times New Roman" w:cs="Times New Roman"/>
                <w:sz w:val="20"/>
              </w:rPr>
              <w:t>*Детям 3-4 лет можно дать готовые детали.</w:t>
            </w:r>
          </w:p>
        </w:tc>
        <w:tc>
          <w:tcPr>
            <w:tcW w:w="6408" w:type="dxa"/>
            <w:gridSpan w:val="2"/>
          </w:tcPr>
          <w:p w:rsidR="000C5C7C" w:rsidRPr="007B595C" w:rsidRDefault="000C5C7C" w:rsidP="00BE4CE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Аппликация. «Цветы в горшке». (</w:t>
            </w:r>
            <w:r w:rsidR="00725198" w:rsidRPr="007B595C">
              <w:rPr>
                <w:rFonts w:ascii="Times New Roman" w:hAnsi="Times New Roman" w:cs="Times New Roman"/>
                <w:b/>
                <w:sz w:val="20"/>
                <w:szCs w:val="23"/>
                <w:shd w:val="clear" w:color="auto" w:fill="FFFFFF"/>
              </w:rPr>
              <w:t>[29]</w:t>
            </w:r>
            <w:r w:rsidRPr="007B595C">
              <w:rPr>
                <w:rFonts w:ascii="Times New Roman" w:hAnsi="Times New Roman" w:cs="Times New Roman"/>
                <w:b/>
                <w:sz w:val="20"/>
                <w:szCs w:val="23"/>
                <w:shd w:val="clear" w:color="auto" w:fill="FFFFFF"/>
              </w:rPr>
              <w:t>, 49)</w:t>
            </w:r>
          </w:p>
          <w:p w:rsidR="000C5C7C" w:rsidRPr="007B595C" w:rsidRDefault="000C5C7C" w:rsidP="00BE4CED">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Закреплять умение детей сочетать в поделке несколько видов материалов; вырезать симметричную форму из сложенного пополам листа бумаги. Развивать умение самостоятельно задумывать содержание аппликации и доводить начатое до конца. Развивать внимание.</w:t>
            </w:r>
          </w:p>
        </w:tc>
      </w:tr>
      <w:tr w:rsidR="008A5366" w:rsidRPr="007B595C" w:rsidTr="008A5366">
        <w:trPr>
          <w:trHeight w:val="255"/>
        </w:trPr>
        <w:tc>
          <w:tcPr>
            <w:tcW w:w="3202" w:type="dxa"/>
            <w:vMerge w:val="restart"/>
            <w:tcBorders>
              <w:top w:val="single" w:sz="4" w:space="0" w:color="auto"/>
            </w:tcBorders>
          </w:tcPr>
          <w:p w:rsidR="008A5366" w:rsidRPr="007B595C" w:rsidRDefault="008A5366"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8A5366" w:rsidRPr="007B595C" w:rsidRDefault="008A5366" w:rsidP="00BE4CED">
            <w:pPr>
              <w:rPr>
                <w:rFonts w:ascii="Times New Roman" w:hAnsi="Times New Roman" w:cs="Times New Roman"/>
                <w:b/>
                <w:sz w:val="20"/>
                <w:lang w:eastAsia="en-US"/>
              </w:rPr>
            </w:pPr>
            <w:r w:rsidRPr="007B595C">
              <w:rPr>
                <w:rFonts w:ascii="Times New Roman" w:hAnsi="Times New Roman" w:cs="Times New Roman"/>
                <w:b/>
                <w:sz w:val="20"/>
                <w:lang w:eastAsia="en-US"/>
              </w:rPr>
              <w:t>Занятие 10.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27)</w:t>
            </w:r>
          </w:p>
          <w:p w:rsidR="008A5366" w:rsidRPr="007B595C" w:rsidRDefault="008A5366" w:rsidP="00BE4CED">
            <w:pPr>
              <w:rPr>
                <w:rFonts w:ascii="Times New Roman" w:hAnsi="Times New Roman" w:cs="Times New Roman"/>
                <w:b/>
                <w:sz w:val="20"/>
                <w:lang w:eastAsia="en-US"/>
              </w:rPr>
            </w:pPr>
            <w:r w:rsidRPr="007B595C">
              <w:rPr>
                <w:rFonts w:ascii="Times New Roman" w:hAnsi="Times New Roman" w:cs="Times New Roman"/>
                <w:sz w:val="20"/>
                <w:lang w:eastAsia="en-US"/>
              </w:rPr>
              <w:lastRenderedPageBreak/>
              <w:t xml:space="preserve">Программное содержание. </w:t>
            </w:r>
            <w:r w:rsidRPr="007B595C">
              <w:rPr>
                <w:rFonts w:ascii="Times New Roman" w:hAnsi="Times New Roman" w:cs="Times New Roman"/>
                <w:sz w:val="20"/>
              </w:rPr>
              <w:t xml:space="preserve">Закреплять умение считать в пределах 4, познакомить с порядковым значением числа, учить отвечать на вопросы «Сколько?», «Который по счету?», «На котором месте?». Упражнять в умении различать и называть знакомые геометрические фигуры: </w:t>
            </w:r>
            <w:r w:rsidRPr="007B595C">
              <w:rPr>
                <w:rFonts w:ascii="Times New Roman" w:hAnsi="Times New Roman" w:cs="Times New Roman"/>
                <w:i/>
                <w:sz w:val="20"/>
              </w:rPr>
              <w:t>круг, квадрат, треугольник, прямоугольник</w:t>
            </w:r>
            <w:r w:rsidRPr="007B595C">
              <w:rPr>
                <w:rFonts w:ascii="Times New Roman" w:hAnsi="Times New Roman" w:cs="Times New Roman"/>
                <w:sz w:val="20"/>
              </w:rPr>
              <w:t xml:space="preserve">. Раскрыть на конкретных примерах значение понятий </w:t>
            </w:r>
            <w:r w:rsidRPr="007B595C">
              <w:rPr>
                <w:rFonts w:ascii="Times New Roman" w:hAnsi="Times New Roman" w:cs="Times New Roman"/>
                <w:i/>
                <w:sz w:val="20"/>
              </w:rPr>
              <w:t>быстро, медленно</w:t>
            </w:r>
            <w:r w:rsidRPr="007B595C">
              <w:rPr>
                <w:rFonts w:ascii="Times New Roman" w:hAnsi="Times New Roman" w:cs="Times New Roman"/>
                <w:sz w:val="20"/>
              </w:rPr>
              <w:t>.</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lastRenderedPageBreak/>
              <w:t>Подгруппа 5-6 лет</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8A5366" w:rsidRPr="007B595C" w:rsidTr="00AC234E">
        <w:trPr>
          <w:trHeight w:val="6180"/>
        </w:trPr>
        <w:tc>
          <w:tcPr>
            <w:tcW w:w="3202" w:type="dxa"/>
            <w:vMerge/>
          </w:tcPr>
          <w:p w:rsidR="008A5366" w:rsidRPr="007B595C" w:rsidRDefault="008A5366" w:rsidP="00F33B09">
            <w:pPr>
              <w:jc w:val="center"/>
              <w:rPr>
                <w:rFonts w:ascii="Times New Roman" w:hAnsi="Times New Roman" w:cs="Times New Roman"/>
                <w:sz w:val="20"/>
                <w:szCs w:val="20"/>
              </w:rPr>
            </w:pPr>
          </w:p>
        </w:tc>
        <w:tc>
          <w:tcPr>
            <w:tcW w:w="6408" w:type="dxa"/>
            <w:vMerge/>
          </w:tcPr>
          <w:p w:rsidR="008A5366" w:rsidRPr="007B595C" w:rsidRDefault="008A5366" w:rsidP="00BE4CED">
            <w:pPr>
              <w:rPr>
                <w:rFonts w:ascii="Times New Roman" w:hAnsi="Times New Roman" w:cs="Times New Roman"/>
                <w:b/>
                <w:sz w:val="20"/>
                <w:lang w:eastAsia="en-US"/>
              </w:rPr>
            </w:pPr>
          </w:p>
        </w:tc>
        <w:tc>
          <w:tcPr>
            <w:tcW w:w="3204" w:type="dxa"/>
            <w:tcBorders>
              <w:top w:val="dotted" w:sz="4" w:space="0" w:color="auto"/>
            </w:tcBorders>
          </w:tcPr>
          <w:p w:rsidR="008A5366" w:rsidRPr="007B595C" w:rsidRDefault="008A5366" w:rsidP="00BE4CED">
            <w:pPr>
              <w:rPr>
                <w:rFonts w:ascii="Times New Roman" w:hAnsi="Times New Roman"/>
                <w:b/>
                <w:sz w:val="20"/>
                <w:szCs w:val="20"/>
              </w:rPr>
            </w:pPr>
            <w:r w:rsidRPr="007B595C">
              <w:rPr>
                <w:rFonts w:ascii="Times New Roman" w:hAnsi="Times New Roman"/>
                <w:b/>
                <w:sz w:val="20"/>
                <w:szCs w:val="20"/>
              </w:rPr>
              <w:t>Занятие 10. (</w:t>
            </w:r>
            <w:r w:rsidR="000E0BAE" w:rsidRPr="007B595C">
              <w:rPr>
                <w:rFonts w:ascii="Times New Roman" w:hAnsi="Times New Roman"/>
                <w:b/>
                <w:sz w:val="20"/>
                <w:szCs w:val="20"/>
              </w:rPr>
              <w:t>[13]</w:t>
            </w:r>
            <w:r w:rsidRPr="007B595C">
              <w:rPr>
                <w:rFonts w:ascii="Times New Roman" w:hAnsi="Times New Roman"/>
                <w:b/>
                <w:sz w:val="20"/>
                <w:szCs w:val="20"/>
              </w:rPr>
              <w:t>, с. 30)</w:t>
            </w:r>
          </w:p>
          <w:p w:rsidR="008A5366" w:rsidRPr="007B595C" w:rsidRDefault="008A5366" w:rsidP="00BE4CED">
            <w:pPr>
              <w:rPr>
                <w:rFonts w:ascii="Times New Roman" w:hAnsi="Times New Roman" w:cs="Times New Roman"/>
                <w:sz w:val="20"/>
                <w:szCs w:val="20"/>
              </w:rPr>
            </w:pPr>
            <w:r w:rsidRPr="007B595C">
              <w:rPr>
                <w:rFonts w:ascii="Times New Roman" w:hAnsi="Times New Roman"/>
                <w:sz w:val="20"/>
                <w:szCs w:val="20"/>
              </w:rPr>
              <w:t xml:space="preserve">Программное содержание. </w:t>
            </w:r>
            <w:r w:rsidRPr="007B595C">
              <w:rPr>
                <w:rFonts w:ascii="Times New Roman" w:hAnsi="Times New Roman" w:cs="Times New Roman"/>
                <w:sz w:val="20"/>
                <w:szCs w:val="20"/>
              </w:rPr>
              <w:t>Познакомить с порядковым значением чисел 8 и 9, учить правильно отвечать на вопросы «Сколько?», «Который по счету», «</w:t>
            </w:r>
            <w:proofErr w:type="spellStart"/>
            <w:r w:rsidRPr="007B595C">
              <w:rPr>
                <w:rFonts w:ascii="Times New Roman" w:hAnsi="Times New Roman" w:cs="Times New Roman"/>
                <w:sz w:val="20"/>
                <w:szCs w:val="20"/>
              </w:rPr>
              <w:t>Ha</w:t>
            </w:r>
            <w:proofErr w:type="spellEnd"/>
            <w:r w:rsidRPr="007B595C">
              <w:rPr>
                <w:rFonts w:ascii="Times New Roman" w:hAnsi="Times New Roman" w:cs="Times New Roman"/>
                <w:sz w:val="20"/>
                <w:szCs w:val="20"/>
              </w:rPr>
              <w:t xml:space="preserve"> котором месте?». Упражнять в умении сравнивать предметы по величине (до 7 предметов), раскладывать их в убывающем и возрастающем порядке, обозначать результат сравнения словами: </w:t>
            </w:r>
            <w:r w:rsidRPr="007B595C">
              <w:rPr>
                <w:rFonts w:ascii="Times New Roman" w:hAnsi="Times New Roman" w:cs="Times New Roman"/>
                <w:i/>
                <w:sz w:val="20"/>
                <w:szCs w:val="20"/>
              </w:rPr>
              <w:t>самый большой, меньше, еще меньше… самый маленький</w:t>
            </w:r>
            <w:r w:rsidRPr="007B595C">
              <w:rPr>
                <w:rFonts w:ascii="Times New Roman" w:hAnsi="Times New Roman" w:cs="Times New Roman"/>
                <w:sz w:val="20"/>
                <w:szCs w:val="20"/>
              </w:rPr>
              <w:t xml:space="preserve"> (и наоборот). Упражнять в умении находить отличия в изображениях предметов.</w:t>
            </w:r>
          </w:p>
          <w:p w:rsidR="008A5366" w:rsidRPr="007B595C" w:rsidRDefault="008A5366" w:rsidP="00BE4CED">
            <w:pPr>
              <w:rPr>
                <w:rFonts w:ascii="Times New Roman" w:hAnsi="Times New Roman"/>
                <w:b/>
                <w:sz w:val="20"/>
                <w:szCs w:val="20"/>
              </w:rPr>
            </w:pPr>
          </w:p>
          <w:p w:rsidR="008A5366" w:rsidRPr="007B595C" w:rsidRDefault="008A5366" w:rsidP="00BE4CED">
            <w:pPr>
              <w:rPr>
                <w:rFonts w:ascii="Times New Roman" w:hAnsi="Times New Roman"/>
                <w:b/>
                <w:sz w:val="20"/>
                <w:szCs w:val="20"/>
              </w:rPr>
            </w:pPr>
          </w:p>
        </w:tc>
        <w:tc>
          <w:tcPr>
            <w:tcW w:w="3204" w:type="dxa"/>
            <w:tcBorders>
              <w:top w:val="dotted" w:sz="4" w:space="0" w:color="auto"/>
            </w:tcBorders>
          </w:tcPr>
          <w:p w:rsidR="008A5366" w:rsidRPr="007B595C" w:rsidRDefault="008A5366" w:rsidP="00E52173">
            <w:pPr>
              <w:rPr>
                <w:rFonts w:ascii="Times New Roman" w:hAnsi="Times New Roman" w:cs="Times New Roman"/>
                <w:b/>
                <w:sz w:val="20"/>
                <w:szCs w:val="20"/>
              </w:rPr>
            </w:pPr>
            <w:r w:rsidRPr="007B595C">
              <w:rPr>
                <w:rFonts w:ascii="Times New Roman" w:hAnsi="Times New Roman" w:cs="Times New Roman"/>
                <w:b/>
                <w:sz w:val="20"/>
                <w:szCs w:val="20"/>
              </w:rPr>
              <w:t>Занятие 19.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66)</w:t>
            </w:r>
          </w:p>
          <w:p w:rsidR="008A5366" w:rsidRPr="007B595C" w:rsidRDefault="008A5366" w:rsidP="00E52173">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Учить составлять число 8 из двух меньших чисел и раскладывать его на два меньших числа. Закреплять навыки счета в прямом и обратном порядке в пределах 15. Упражнять в измерении длины предметов с помощью условной меры. Развивать умение ориентироваться на листе бумаги в клетку.</w:t>
            </w:r>
          </w:p>
          <w:p w:rsidR="008A5366" w:rsidRPr="007B595C" w:rsidRDefault="008A5366" w:rsidP="00E52173">
            <w:pPr>
              <w:rPr>
                <w:rFonts w:ascii="Times New Roman" w:hAnsi="Times New Roman" w:cs="Times New Roman"/>
                <w:sz w:val="20"/>
                <w:szCs w:val="20"/>
              </w:rPr>
            </w:pPr>
          </w:p>
          <w:p w:rsidR="008A5366" w:rsidRPr="007B595C" w:rsidRDefault="008A5366" w:rsidP="00E52173">
            <w:pPr>
              <w:rPr>
                <w:rFonts w:ascii="Times New Roman" w:hAnsi="Times New Roman" w:cs="Times New Roman"/>
                <w:b/>
                <w:sz w:val="20"/>
                <w:szCs w:val="20"/>
              </w:rPr>
            </w:pPr>
            <w:r w:rsidRPr="007B595C">
              <w:rPr>
                <w:rFonts w:ascii="Times New Roman" w:hAnsi="Times New Roman" w:cs="Times New Roman"/>
                <w:b/>
                <w:sz w:val="20"/>
                <w:szCs w:val="20"/>
              </w:rPr>
              <w:t>Занятие 20.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69)</w:t>
            </w:r>
          </w:p>
          <w:p w:rsidR="008A5366" w:rsidRPr="007B595C" w:rsidRDefault="008A5366" w:rsidP="00BE4CED">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Учить составлять число 9 из двух меньших чисел и раскладывать его на два меньших числа. Совершенствовать навыки счета в пределах 20. Упражнять в измерении высоты предметов с помощью условной меры. Продолжать развивать умение ориентироваться на листе бумаги в клетку.</w:t>
            </w:r>
          </w:p>
        </w:tc>
      </w:tr>
      <w:tr w:rsidR="009331B4" w:rsidRPr="007B595C" w:rsidTr="00F33B09">
        <w:trPr>
          <w:trHeight w:val="454"/>
        </w:trPr>
        <w:tc>
          <w:tcPr>
            <w:tcW w:w="3202" w:type="dxa"/>
          </w:tcPr>
          <w:p w:rsidR="009331B4" w:rsidRPr="007B595C" w:rsidRDefault="009331B4"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9331B4" w:rsidRPr="007B595C" w:rsidRDefault="009331B4" w:rsidP="00AC234E">
            <w:pPr>
              <w:rPr>
                <w:rFonts w:ascii="Times New Roman" w:hAnsi="Times New Roman" w:cs="Times New Roman"/>
                <w:b/>
                <w:sz w:val="20"/>
                <w:lang w:eastAsia="en-US"/>
              </w:rPr>
            </w:pPr>
            <w:r w:rsidRPr="007B595C">
              <w:rPr>
                <w:rFonts w:ascii="Times New Roman" w:hAnsi="Times New Roman" w:cs="Times New Roman"/>
                <w:b/>
                <w:sz w:val="20"/>
                <w:lang w:eastAsia="en-US"/>
              </w:rPr>
              <w:t>Конструирование по условию «Сарай для различных по величине животных». (</w:t>
            </w:r>
            <w:r w:rsidR="00DB32F2" w:rsidRPr="007B595C">
              <w:rPr>
                <w:rFonts w:ascii="Times New Roman" w:hAnsi="Times New Roman" w:cs="Times New Roman"/>
                <w:b/>
                <w:sz w:val="20"/>
                <w:lang w:eastAsia="en-US"/>
              </w:rPr>
              <w:t>[45]</w:t>
            </w:r>
            <w:r w:rsidRPr="007B595C">
              <w:rPr>
                <w:rFonts w:ascii="Times New Roman" w:hAnsi="Times New Roman" w:cs="Times New Roman"/>
                <w:b/>
                <w:sz w:val="20"/>
                <w:lang w:eastAsia="en-US"/>
              </w:rPr>
              <w:t>, с. 36)</w:t>
            </w:r>
          </w:p>
          <w:p w:rsidR="009331B4" w:rsidRPr="007B595C" w:rsidRDefault="009331B4" w:rsidP="00AC234E">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Предложить детям построить сарайчики для различных по величине животных, учить самостоятельно отбирать материал, игрушки. Воспитывать умение объединяться в игре.</w:t>
            </w:r>
          </w:p>
        </w:tc>
        <w:tc>
          <w:tcPr>
            <w:tcW w:w="6408" w:type="dxa"/>
            <w:gridSpan w:val="2"/>
          </w:tcPr>
          <w:p w:rsidR="009331B4" w:rsidRPr="007B595C" w:rsidRDefault="009331B4" w:rsidP="007B3733">
            <w:pPr>
              <w:pStyle w:val="af3"/>
              <w:shd w:val="clear" w:color="auto" w:fill="FFFFFF"/>
              <w:rPr>
                <w:sz w:val="20"/>
                <w:szCs w:val="20"/>
              </w:rPr>
            </w:pPr>
            <w:r w:rsidRPr="007B595C">
              <w:rPr>
                <w:rFonts w:eastAsiaTheme="majorEastAsia"/>
                <w:b/>
                <w:bCs/>
                <w:sz w:val="20"/>
                <w:szCs w:val="20"/>
                <w:bdr w:val="none" w:sz="0" w:space="0" w:color="auto" w:frame="1"/>
                <w:lang w:eastAsia="en-US"/>
              </w:rPr>
              <w:t xml:space="preserve">«Конструирование по замыслу». </w:t>
            </w:r>
          </w:p>
          <w:p w:rsidR="009331B4" w:rsidRPr="007B595C" w:rsidRDefault="009331B4" w:rsidP="007B3733">
            <w:pPr>
              <w:rPr>
                <w:rFonts w:ascii="Times New Roman" w:hAnsi="Times New Roman"/>
                <w:sz w:val="20"/>
                <w:szCs w:val="20"/>
              </w:rPr>
            </w:pPr>
          </w:p>
        </w:tc>
      </w:tr>
      <w:tr w:rsidR="007B3733" w:rsidRPr="007B595C" w:rsidTr="007B3733">
        <w:tc>
          <w:tcPr>
            <w:tcW w:w="3202" w:type="dxa"/>
          </w:tcPr>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12816" w:type="dxa"/>
            <w:gridSpan w:val="3"/>
          </w:tcPr>
          <w:p w:rsidR="007B3733" w:rsidRPr="007B595C" w:rsidRDefault="007B3733" w:rsidP="007B3733">
            <w:pPr>
              <w:rPr>
                <w:rFonts w:ascii="Times New Roman" w:hAnsi="Times New Roman" w:cs="Times New Roman"/>
                <w:b/>
                <w:sz w:val="20"/>
                <w:szCs w:val="20"/>
              </w:rPr>
            </w:pPr>
            <w:r w:rsidRPr="007B595C">
              <w:rPr>
                <w:rFonts w:ascii="Times New Roman" w:hAnsi="Times New Roman" w:cs="Times New Roman"/>
                <w:b/>
                <w:sz w:val="20"/>
                <w:szCs w:val="20"/>
              </w:rPr>
              <w:t>«Мир комнатных растений». (</w:t>
            </w:r>
            <w:r w:rsidR="000E0BAE" w:rsidRPr="007B595C">
              <w:rPr>
                <w:rFonts w:ascii="Times New Roman" w:hAnsi="Times New Roman" w:cs="Times New Roman"/>
                <w:b/>
                <w:sz w:val="20"/>
                <w:szCs w:val="20"/>
              </w:rPr>
              <w:t>[37]</w:t>
            </w:r>
            <w:r w:rsidRPr="007B595C">
              <w:rPr>
                <w:rFonts w:ascii="Times New Roman" w:hAnsi="Times New Roman" w:cs="Times New Roman"/>
                <w:b/>
                <w:sz w:val="20"/>
                <w:szCs w:val="20"/>
              </w:rPr>
              <w:t>, с. 66)</w:t>
            </w:r>
          </w:p>
          <w:p w:rsidR="007B3733" w:rsidRPr="007B595C" w:rsidRDefault="007B3733" w:rsidP="007B3733">
            <w:pPr>
              <w:pStyle w:val="af3"/>
              <w:shd w:val="clear" w:color="auto" w:fill="FFFFFF"/>
              <w:rPr>
                <w:b/>
                <w:sz w:val="20"/>
                <w:szCs w:val="20"/>
              </w:rPr>
            </w:pPr>
            <w:r w:rsidRPr="007B595C">
              <w:rPr>
                <w:sz w:val="20"/>
                <w:szCs w:val="20"/>
              </w:rPr>
              <w:t>Программное содержание. Расширять представления детей о многообразии комнатных растений. Учить узнавать и правильно называть комнатные растения. Рассказать о профессиях, связанных с уходом за комнатными растениями. Закреплять знания об основных потребностях комнатных растений с учетом их особенностей. Совершенствовать навыки ухода за растениями. Формировать желание помогать взрослым по уходу за комнатными растениями. Воспитывать бережное отношение к растениям. Формировать эстетическое отношение к природе.</w:t>
            </w:r>
          </w:p>
        </w:tc>
      </w:tr>
      <w:tr w:rsidR="00331104" w:rsidRPr="007B595C" w:rsidTr="00F33B09">
        <w:tc>
          <w:tcPr>
            <w:tcW w:w="3202" w:type="dxa"/>
          </w:tcPr>
          <w:p w:rsidR="00331104" w:rsidRPr="007B595C" w:rsidRDefault="00331104" w:rsidP="00F33B09">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Составление рассказа об игрушке.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44) </w:t>
            </w:r>
          </w:p>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sz w:val="20"/>
                <w:lang w:eastAsia="en-US"/>
              </w:rPr>
              <w:t>Программное содержание. Развивать умение составлять последовательный рассказ об игрушке. Упражнять детей в умении образовывать слова по аналогии.</w:t>
            </w:r>
          </w:p>
        </w:tc>
        <w:tc>
          <w:tcPr>
            <w:tcW w:w="6408" w:type="dxa"/>
            <w:gridSpan w:val="2"/>
          </w:tcPr>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b/>
                <w:sz w:val="20"/>
                <w:szCs w:val="20"/>
              </w:rPr>
              <w:t>«Подводный мир».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46).</w:t>
            </w:r>
          </w:p>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Совершенствовать диалогическую речь детей. Развивать умение составлять рассказы на заданную тему.</w:t>
            </w:r>
          </w:p>
          <w:p w:rsidR="00331104" w:rsidRPr="007B595C" w:rsidRDefault="00331104" w:rsidP="00B33909">
            <w:pPr>
              <w:rPr>
                <w:rFonts w:ascii="Times New Roman" w:hAnsi="Times New Roman" w:cs="Times New Roman"/>
                <w:b/>
                <w:sz w:val="20"/>
                <w:lang w:eastAsia="en-US"/>
              </w:rPr>
            </w:pPr>
          </w:p>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Лексические упражнения.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49)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Обогащать и активизировать речь детей.</w:t>
            </w:r>
          </w:p>
        </w:tc>
      </w:tr>
    </w:tbl>
    <w:p w:rsidR="00635B6F" w:rsidRPr="007B595C" w:rsidRDefault="00635B6F" w:rsidP="00635B6F">
      <w:pPr>
        <w:spacing w:after="0" w:line="240" w:lineRule="auto"/>
        <w:ind w:left="142" w:right="-882" w:firstLine="566"/>
        <w:jc w:val="center"/>
        <w:rPr>
          <w:rFonts w:ascii="Times New Roman" w:hAnsi="Times New Roman" w:cs="Times New Roman"/>
          <w:b/>
          <w:szCs w:val="20"/>
        </w:rPr>
      </w:pPr>
    </w:p>
    <w:p w:rsidR="00635B6F" w:rsidRPr="007B595C" w:rsidRDefault="00635B6F" w:rsidP="00635B6F">
      <w:pPr>
        <w:spacing w:after="0" w:line="240" w:lineRule="auto"/>
        <w:ind w:left="142" w:right="-882" w:firstLine="566"/>
        <w:jc w:val="center"/>
        <w:rPr>
          <w:rFonts w:ascii="Times New Roman" w:hAnsi="Times New Roman" w:cs="Times New Roman"/>
          <w:b/>
          <w:szCs w:val="20"/>
        </w:rPr>
      </w:pPr>
      <w:r w:rsidRPr="007B595C">
        <w:rPr>
          <w:rFonts w:ascii="Times New Roman" w:hAnsi="Times New Roman" w:cs="Times New Roman"/>
          <w:b/>
          <w:szCs w:val="20"/>
        </w:rPr>
        <w:t>«Моя семья»</w:t>
      </w:r>
    </w:p>
    <w:p w:rsidR="00635B6F" w:rsidRPr="007B595C" w:rsidRDefault="00635B6F" w:rsidP="00635B6F">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b/>
          <w:sz w:val="20"/>
          <w:szCs w:val="20"/>
          <w:shd w:val="clear" w:color="auto" w:fill="FFFFFF"/>
        </w:rPr>
        <w:t>:</w:t>
      </w:r>
      <w:r w:rsidRPr="007B595C">
        <w:rPr>
          <w:rFonts w:ascii="Times New Roman" w:hAnsi="Times New Roman" w:cs="Times New Roman"/>
          <w:sz w:val="20"/>
          <w:szCs w:val="20"/>
          <w:shd w:val="clear" w:color="auto" w:fill="FFFFFF"/>
        </w:rPr>
        <w:t xml:space="preserve"> расширять представления </w:t>
      </w:r>
      <w:r w:rsidRPr="007B595C">
        <w:rPr>
          <w:rFonts w:ascii="Times New Roman" w:hAnsi="Times New Roman" w:cs="Times New Roman"/>
          <w:i/>
          <w:iCs/>
          <w:sz w:val="20"/>
          <w:szCs w:val="20"/>
          <w:shd w:val="clear" w:color="auto" w:fill="FFFFFF"/>
        </w:rPr>
        <w:t>всех детей</w:t>
      </w:r>
      <w:r w:rsidRPr="007B595C">
        <w:rPr>
          <w:rFonts w:ascii="Times New Roman" w:hAnsi="Times New Roman" w:cs="Times New Roman"/>
          <w:sz w:val="20"/>
          <w:szCs w:val="20"/>
          <w:shd w:val="clear" w:color="auto" w:fill="FFFFFF"/>
        </w:rPr>
        <w:t xml:space="preserve"> о семье, </w:t>
      </w:r>
      <w:proofErr w:type="gramStart"/>
      <w:r w:rsidRPr="007B595C">
        <w:rPr>
          <w:rFonts w:ascii="Times New Roman" w:hAnsi="Times New Roman" w:cs="Times New Roman"/>
          <w:sz w:val="20"/>
          <w:szCs w:val="20"/>
          <w:shd w:val="clear" w:color="auto" w:fill="FFFFFF"/>
        </w:rPr>
        <w:t>о  родственных</w:t>
      </w:r>
      <w:proofErr w:type="gramEnd"/>
      <w:r w:rsidRPr="007B595C">
        <w:rPr>
          <w:rFonts w:ascii="Times New Roman" w:hAnsi="Times New Roman" w:cs="Times New Roman"/>
          <w:sz w:val="20"/>
          <w:szCs w:val="20"/>
          <w:shd w:val="clear" w:color="auto" w:fill="FFFFFF"/>
        </w:rPr>
        <w:t xml:space="preserve"> связях и отношениях с близкими, о занятиях членов семьи, семейных праздниках и традициях; воспитывать  доброжелательное отношение к близким людям, любовь к своей семье.</w:t>
      </w:r>
    </w:p>
    <w:p w:rsidR="00635B6F" w:rsidRPr="007B595C" w:rsidRDefault="00635B6F" w:rsidP="004104FB">
      <w:pPr>
        <w:pStyle w:val="ParagraphStyle"/>
        <w:numPr>
          <w:ilvl w:val="0"/>
          <w:numId w:val="6"/>
        </w:numPr>
        <w:rPr>
          <w:rFonts w:ascii="Times New Roman" w:hAnsi="Times New Roman" w:cs="Times New Roman"/>
          <w:sz w:val="20"/>
          <w:szCs w:val="20"/>
          <w:shd w:val="clear" w:color="auto" w:fill="FFFFFF"/>
        </w:rPr>
      </w:pPr>
      <w:r w:rsidRPr="007B595C">
        <w:rPr>
          <w:rFonts w:ascii="Symbol" w:hAnsi="Symbol" w:cs="Symbol"/>
          <w:noProof/>
          <w:sz w:val="20"/>
          <w:szCs w:val="20"/>
          <w:shd w:val="clear" w:color="auto" w:fill="FFFFFF"/>
        </w:rPr>
        <w:lastRenderedPageBreak/>
        <w:t></w:t>
      </w:r>
      <w:r w:rsidRPr="007B595C">
        <w:rPr>
          <w:rFonts w:ascii="Times New Roman" w:hAnsi="Times New Roman" w:cs="Times New Roman"/>
          <w:sz w:val="20"/>
          <w:szCs w:val="20"/>
          <w:shd w:val="clear" w:color="auto" w:fill="FFFFFF"/>
        </w:rPr>
        <w:t xml:space="preserve"> Формировать представления детей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о сходстве родственников, близнецов; учить называть членов семьи, их действия; вызывать чувство гордости своими родителями, благодарности за их заботу.</w:t>
      </w:r>
    </w:p>
    <w:p w:rsidR="00635B6F" w:rsidRPr="007B595C" w:rsidRDefault="00635B6F" w:rsidP="004104FB">
      <w:pPr>
        <w:pStyle w:val="ParagraphStyle"/>
        <w:numPr>
          <w:ilvl w:val="0"/>
          <w:numId w:val="6"/>
        </w:numPr>
        <w:rPr>
          <w:rFonts w:ascii="Times New Roman" w:hAnsi="Times New Roman" w:cs="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cs="Times New Roman"/>
          <w:sz w:val="20"/>
          <w:szCs w:val="20"/>
          <w:shd w:val="clear" w:color="auto" w:fill="FFFFFF"/>
        </w:rPr>
        <w:t xml:space="preserve"> Вызвать у детей </w:t>
      </w:r>
      <w:r w:rsidRPr="007B595C">
        <w:rPr>
          <w:rFonts w:ascii="Times New Roman" w:hAnsi="Times New Roman" w:cs="Times New Roman"/>
          <w:i/>
          <w:iCs/>
          <w:sz w:val="20"/>
          <w:szCs w:val="20"/>
          <w:shd w:val="clear" w:color="auto" w:fill="FFFFFF"/>
        </w:rPr>
        <w:t>средней подгруппы</w:t>
      </w:r>
      <w:r w:rsidRPr="007B595C">
        <w:rPr>
          <w:rFonts w:ascii="Times New Roman" w:hAnsi="Times New Roman" w:cs="Times New Roman"/>
          <w:sz w:val="20"/>
          <w:szCs w:val="20"/>
          <w:shd w:val="clear" w:color="auto" w:fill="FFFFFF"/>
        </w:rPr>
        <w:t xml:space="preserve"> желание узнать о членах семьи, их занятиях, </w:t>
      </w:r>
      <w:proofErr w:type="gramStart"/>
      <w:r w:rsidRPr="007B595C">
        <w:rPr>
          <w:rFonts w:ascii="Times New Roman" w:hAnsi="Times New Roman" w:cs="Times New Roman"/>
          <w:sz w:val="20"/>
          <w:szCs w:val="20"/>
          <w:shd w:val="clear" w:color="auto" w:fill="FFFFFF"/>
        </w:rPr>
        <w:t>интересах,  интерес</w:t>
      </w:r>
      <w:proofErr w:type="gramEnd"/>
      <w:r w:rsidRPr="007B595C">
        <w:rPr>
          <w:rFonts w:ascii="Times New Roman" w:hAnsi="Times New Roman" w:cs="Times New Roman"/>
          <w:sz w:val="20"/>
          <w:szCs w:val="20"/>
          <w:shd w:val="clear" w:color="auto" w:fill="FFFFFF"/>
        </w:rPr>
        <w:t xml:space="preserve"> и уважение к семейным традициям; развивать  привязанность к семье; воспитывать любовь к родителям, уважение, готовность помогать и сочувствовать старшим.</w:t>
      </w:r>
    </w:p>
    <w:p w:rsidR="00635B6F" w:rsidRPr="007B595C" w:rsidRDefault="00635B6F" w:rsidP="004104FB">
      <w:pPr>
        <w:pStyle w:val="ParagraphStyle"/>
        <w:numPr>
          <w:ilvl w:val="0"/>
          <w:numId w:val="6"/>
        </w:numPr>
        <w:rPr>
          <w:rFonts w:ascii="Times New Roman" w:hAnsi="Times New Roman" w:cs="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cs="Times New Roman"/>
          <w:sz w:val="20"/>
          <w:szCs w:val="20"/>
          <w:shd w:val="clear" w:color="auto" w:fill="FFFFFF"/>
        </w:rPr>
        <w:t xml:space="preserve"> Расширить представления детей </w:t>
      </w:r>
      <w:r w:rsidRPr="007B595C">
        <w:rPr>
          <w:rFonts w:ascii="Times New Roman" w:hAnsi="Times New Roman" w:cs="Times New Roman"/>
          <w:i/>
          <w:iCs/>
          <w:sz w:val="20"/>
          <w:szCs w:val="20"/>
          <w:shd w:val="clear" w:color="auto" w:fill="FFFFFF"/>
        </w:rPr>
        <w:t>старшей подгруппы</w:t>
      </w:r>
      <w:r w:rsidRPr="007B595C">
        <w:rPr>
          <w:rFonts w:ascii="Times New Roman" w:hAnsi="Times New Roman" w:cs="Times New Roman"/>
          <w:sz w:val="20"/>
          <w:szCs w:val="20"/>
          <w:shd w:val="clear" w:color="auto" w:fill="FFFFFF"/>
        </w:rPr>
        <w:t xml:space="preserve"> о родственных отношениях (дядя, тетя, племянница, двоюродный брат, двоюродная сестра); воспитывать желание и потребность проявлять заботу о близких и внимание к ним.</w:t>
      </w:r>
    </w:p>
    <w:p w:rsidR="00635B6F" w:rsidRPr="007B595C" w:rsidRDefault="00635B6F" w:rsidP="00635B6F">
      <w:pPr>
        <w:spacing w:after="0" w:line="240" w:lineRule="auto"/>
        <w:ind w:right="-882"/>
        <w:rPr>
          <w:rFonts w:ascii="Times New Roman" w:hAnsi="Times New Roman"/>
          <w:sz w:val="20"/>
          <w:szCs w:val="20"/>
          <w:shd w:val="clear" w:color="auto" w:fill="FFFFFF"/>
        </w:rPr>
      </w:pPr>
      <w:r w:rsidRPr="007B595C">
        <w:rPr>
          <w:rFonts w:ascii="Symbol" w:hAnsi="Symbol" w:cs="Symbol"/>
          <w:noProof/>
          <w:sz w:val="20"/>
          <w:szCs w:val="20"/>
          <w:shd w:val="clear" w:color="auto" w:fill="FFFFFF"/>
        </w:rPr>
        <w:t></w:t>
      </w:r>
      <w:r w:rsidRPr="007B595C">
        <w:rPr>
          <w:rFonts w:ascii="Times New Roman" w:hAnsi="Times New Roman"/>
          <w:sz w:val="20"/>
          <w:szCs w:val="20"/>
          <w:shd w:val="clear" w:color="auto" w:fill="FFFFFF"/>
        </w:rPr>
        <w:t xml:space="preserve"> Закрепить с детьми </w:t>
      </w:r>
      <w:r w:rsidRPr="007B595C">
        <w:rPr>
          <w:rFonts w:ascii="Times New Roman" w:hAnsi="Times New Roman"/>
          <w:i/>
          <w:iCs/>
          <w:sz w:val="20"/>
          <w:szCs w:val="20"/>
          <w:shd w:val="clear" w:color="auto" w:fill="FFFFFF"/>
        </w:rPr>
        <w:t>подготовительной подгруппы</w:t>
      </w:r>
      <w:r w:rsidRPr="007B595C">
        <w:rPr>
          <w:rFonts w:ascii="Times New Roman" w:hAnsi="Times New Roman"/>
          <w:sz w:val="20"/>
          <w:szCs w:val="20"/>
          <w:shd w:val="clear" w:color="auto" w:fill="FFFFFF"/>
        </w:rPr>
        <w:t xml:space="preserve"> знание домашнего адреса, имен и отчеств родителей, дедушек и бабушек; формировать интерес к своей родословной; воспитывать стремление радовать старших своими хорошими поступками, выполнять постоянные обязанности по дому, уважительно относиться к труду и занятиям членов семьи.</w:t>
      </w:r>
    </w:p>
    <w:p w:rsidR="00635B6F" w:rsidRPr="007B595C" w:rsidRDefault="00635B6F" w:rsidP="00635B6F">
      <w:pPr>
        <w:spacing w:after="0" w:line="240" w:lineRule="auto"/>
        <w:ind w:right="-882"/>
        <w:rPr>
          <w:rFonts w:ascii="Times New Roman" w:hAnsi="Times New Roman" w:cs="Times New Roman"/>
          <w:b/>
          <w:sz w:val="20"/>
          <w:szCs w:val="20"/>
        </w:rPr>
      </w:pPr>
    </w:p>
    <w:p w:rsidR="00635B6F" w:rsidRPr="007B595C" w:rsidRDefault="00635B6F" w:rsidP="00635B6F">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Понедельник 21.11.</w:t>
      </w:r>
      <w:r w:rsidR="00A72C4D" w:rsidRPr="007B595C">
        <w:rPr>
          <w:rFonts w:ascii="Times New Roman" w:hAnsi="Times New Roman" w:cs="Times New Roman"/>
          <w:b/>
          <w:sz w:val="20"/>
          <w:szCs w:val="20"/>
        </w:rPr>
        <w:t>2025</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«Моя семья»</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635B6F" w:rsidRPr="007B595C" w:rsidTr="00F915DE">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635B6F" w:rsidRPr="007B595C" w:rsidRDefault="00635B6F" w:rsidP="00F915D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635B6F" w:rsidRPr="007B595C" w:rsidRDefault="00635B6F" w:rsidP="00F915D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635B6F" w:rsidRPr="007B595C" w:rsidTr="00F915DE">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635B6F" w:rsidRPr="007B595C" w:rsidTr="00F915DE">
        <w:trPr>
          <w:trHeight w:val="128"/>
        </w:trPr>
        <w:tc>
          <w:tcPr>
            <w:tcW w:w="1403" w:type="dxa"/>
            <w:vMerge w:val="restart"/>
            <w:tcBorders>
              <w:top w:val="single" w:sz="4" w:space="0" w:color="000000" w:themeColor="text1"/>
              <w:left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635B6F" w:rsidRPr="007B595C" w:rsidRDefault="00635B6F" w:rsidP="00F915DE">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«Как тебя называют дома? Почему тебя так называют?».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подчеркнуть индивидуальные качества ребенка; обратить внимание на внешнее и внутреннее сходство с кем-либо из членов семьи, животных, сказочных героев.</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«Подбери платок».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побуждать детей подбирать носовые платочки для членов своей семьи по размеру, цвету.</w:t>
            </w:r>
          </w:p>
          <w:p w:rsidR="00635B6F" w:rsidRPr="007B595C" w:rsidRDefault="00635B6F" w:rsidP="00F915DE">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Обращение внимания детей на черты их сходства с родителями.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Упражнение «Познакомь со своей семьей».</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Назначение дежурных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по столовой.</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Рассматривание альбома с семейными фотографиями.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находить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и называть себя, своих родителей и близких.</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5. Сюжетно-ролевая игра «Семья».</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6. Игры в лото</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Обсуждение поговорок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о семье:</w:t>
            </w:r>
          </w:p>
          <w:p w:rsidR="00635B6F" w:rsidRPr="007B595C" w:rsidRDefault="00635B6F" w:rsidP="00F915DE">
            <w:pPr>
              <w:pStyle w:val="ParagraphStyle"/>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w:t>
            </w:r>
            <w:proofErr w:type="gramStart"/>
            <w:r w:rsidRPr="007B595C">
              <w:rPr>
                <w:rFonts w:ascii="Times New Roman" w:hAnsi="Times New Roman" w:cs="Times New Roman"/>
                <w:sz w:val="20"/>
                <w:szCs w:val="20"/>
              </w:rPr>
              <w:t>В</w:t>
            </w:r>
            <w:proofErr w:type="gramEnd"/>
            <w:r w:rsidRPr="007B595C">
              <w:rPr>
                <w:rFonts w:ascii="Times New Roman" w:hAnsi="Times New Roman" w:cs="Times New Roman"/>
                <w:sz w:val="20"/>
                <w:szCs w:val="20"/>
              </w:rPr>
              <w:t xml:space="preserve"> родной семье и каша гуще;</w:t>
            </w:r>
          </w:p>
          <w:p w:rsidR="00635B6F" w:rsidRPr="007B595C" w:rsidRDefault="00635B6F" w:rsidP="00F915DE">
            <w:pPr>
              <w:pStyle w:val="ParagraphStyle"/>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Матери все дети равны, одинаково сердцу больны;</w:t>
            </w:r>
          </w:p>
          <w:p w:rsidR="00635B6F" w:rsidRPr="007B595C" w:rsidRDefault="00635B6F" w:rsidP="00F915DE">
            <w:pPr>
              <w:pStyle w:val="ParagraphStyle"/>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Сердце матери лучше солнца греет.</w:t>
            </w:r>
          </w:p>
          <w:p w:rsidR="00635B6F" w:rsidRPr="007B595C" w:rsidRDefault="00635B6F" w:rsidP="00F915DE">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635B6F" w:rsidRPr="007B595C" w:rsidRDefault="00635B6F" w:rsidP="00F915DE">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1. </w:t>
            </w:r>
            <w:proofErr w:type="gramStart"/>
            <w:r w:rsidRPr="007B595C">
              <w:rPr>
                <w:rFonts w:ascii="Times New Roman" w:hAnsi="Times New Roman" w:cs="Times New Roman"/>
                <w:sz w:val="20"/>
                <w:szCs w:val="20"/>
              </w:rPr>
              <w:t>Обсуждение  пословиц</w:t>
            </w:r>
            <w:proofErr w:type="gramEnd"/>
          </w:p>
          <w:p w:rsidR="00635B6F" w:rsidRPr="007B595C" w:rsidRDefault="00635B6F" w:rsidP="00F915DE">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разных </w:t>
            </w:r>
            <w:proofErr w:type="gramStart"/>
            <w:r w:rsidRPr="007B595C">
              <w:rPr>
                <w:rFonts w:ascii="Times New Roman" w:hAnsi="Times New Roman" w:cs="Times New Roman"/>
                <w:sz w:val="20"/>
                <w:szCs w:val="20"/>
              </w:rPr>
              <w:t>народов  о</w:t>
            </w:r>
            <w:proofErr w:type="gramEnd"/>
            <w:r w:rsidRPr="007B595C">
              <w:rPr>
                <w:rFonts w:ascii="Times New Roman" w:hAnsi="Times New Roman" w:cs="Times New Roman"/>
                <w:sz w:val="20"/>
                <w:szCs w:val="20"/>
              </w:rPr>
              <w:t xml:space="preserve"> доме, близких людях: </w:t>
            </w:r>
          </w:p>
          <w:p w:rsidR="00635B6F" w:rsidRPr="007B595C" w:rsidRDefault="00635B6F" w:rsidP="00F915DE">
            <w:pPr>
              <w:pStyle w:val="ParagraphStyle"/>
              <w:tabs>
                <w:tab w:val="left" w:pos="525"/>
              </w:tabs>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При солнышке тепло, при матери добро; </w:t>
            </w:r>
            <w:r w:rsidRPr="007B595C">
              <w:rPr>
                <w:rFonts w:ascii="Symbol" w:hAnsi="Symbol" w:cs="Symbol"/>
                <w:noProof/>
                <w:sz w:val="20"/>
                <w:szCs w:val="20"/>
              </w:rPr>
              <w:t></w:t>
            </w:r>
            <w:r w:rsidRPr="007B595C">
              <w:rPr>
                <w:rFonts w:ascii="Times New Roman" w:hAnsi="Times New Roman" w:cs="Times New Roman"/>
                <w:sz w:val="20"/>
                <w:szCs w:val="20"/>
              </w:rPr>
              <w:t xml:space="preserve"> Отца не хлеб кормит, а доброе слово детей; </w:t>
            </w:r>
          </w:p>
          <w:p w:rsidR="00635B6F" w:rsidRPr="007B595C" w:rsidRDefault="00635B6F" w:rsidP="00F915DE">
            <w:pPr>
              <w:pStyle w:val="ParagraphStyle"/>
              <w:tabs>
                <w:tab w:val="left" w:pos="525"/>
              </w:tabs>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Для внука дедушка – ум, для дедушки внук – дело; </w:t>
            </w:r>
          </w:p>
          <w:p w:rsidR="00635B6F" w:rsidRPr="007B595C" w:rsidRDefault="00635B6F" w:rsidP="00F915DE">
            <w:pPr>
              <w:pStyle w:val="ParagraphStyle"/>
              <w:tabs>
                <w:tab w:val="left" w:pos="525"/>
              </w:tabs>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Золото и серебро не стареют, отец и мать цены не имеют.</w:t>
            </w:r>
          </w:p>
        </w:tc>
        <w:tc>
          <w:tcPr>
            <w:tcW w:w="1299"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Игры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мозаикой: «Сложи подарок своему домашнему животному».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моторику рук</w:t>
            </w:r>
          </w:p>
        </w:tc>
        <w:tc>
          <w:tcPr>
            <w:tcW w:w="1276"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«Поможем маме»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«Заполни пустые клетки»  с ……………</w:t>
            </w:r>
          </w:p>
        </w:tc>
        <w:tc>
          <w:tcPr>
            <w:tcW w:w="1418" w:type="dxa"/>
            <w:vMerge w:val="restart"/>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в образовании форм родительного падежа множественного числа имен существительных</w:t>
            </w:r>
          </w:p>
        </w:tc>
      </w:tr>
      <w:tr w:rsidR="00635B6F" w:rsidRPr="007B595C" w:rsidTr="00F915DE">
        <w:trPr>
          <w:trHeight w:val="1096"/>
        </w:trPr>
        <w:tc>
          <w:tcPr>
            <w:tcW w:w="1403" w:type="dxa"/>
            <w:vMerge/>
            <w:tcBorders>
              <w:left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635B6F" w:rsidRPr="007B595C" w:rsidRDefault="00635B6F" w:rsidP="00F915DE">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2. Ритуал приветствия «Давайте поздороваемся».</w:t>
            </w:r>
          </w:p>
          <w:p w:rsidR="00635B6F" w:rsidRPr="007B595C" w:rsidRDefault="00635B6F" w:rsidP="00F915DE">
            <w:pPr>
              <w:pStyle w:val="ParagraphStyle"/>
              <w:tabs>
                <w:tab w:val="left" w:pos="525"/>
              </w:tabs>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по сигналу педагога двигаются по комнате или участку и здороваются со всеми определённым образом: </w:t>
            </w:r>
            <w:r w:rsidRPr="007B595C">
              <w:rPr>
                <w:rFonts w:ascii="Symbol" w:hAnsi="Symbol" w:cs="Symbol"/>
                <w:noProof/>
                <w:sz w:val="20"/>
                <w:szCs w:val="20"/>
              </w:rPr>
              <w:t></w:t>
            </w:r>
            <w:r w:rsidRPr="007B595C">
              <w:rPr>
                <w:rFonts w:ascii="Times New Roman" w:hAnsi="Times New Roman" w:cs="Times New Roman"/>
                <w:sz w:val="20"/>
                <w:szCs w:val="20"/>
              </w:rPr>
              <w:t xml:space="preserve"> один хлопок – здороваемся за руку; </w:t>
            </w:r>
            <w:r w:rsidRPr="007B595C">
              <w:rPr>
                <w:rFonts w:ascii="Symbol" w:hAnsi="Symbol" w:cs="Symbol"/>
                <w:noProof/>
                <w:sz w:val="20"/>
                <w:szCs w:val="20"/>
              </w:rPr>
              <w:t></w:t>
            </w:r>
            <w:r w:rsidRPr="007B595C">
              <w:rPr>
                <w:rFonts w:ascii="Times New Roman" w:hAnsi="Times New Roman" w:cs="Times New Roman"/>
                <w:sz w:val="20"/>
                <w:szCs w:val="20"/>
              </w:rPr>
              <w:t xml:space="preserve"> два хлопка – локтями; </w:t>
            </w:r>
            <w:r w:rsidRPr="007B595C">
              <w:rPr>
                <w:rFonts w:ascii="Symbol" w:hAnsi="Symbol" w:cs="Symbol"/>
                <w:noProof/>
                <w:sz w:val="20"/>
                <w:szCs w:val="20"/>
              </w:rPr>
              <w:t></w:t>
            </w:r>
            <w:r w:rsidRPr="007B595C">
              <w:rPr>
                <w:rFonts w:ascii="Times New Roman" w:hAnsi="Times New Roman" w:cs="Times New Roman"/>
                <w:sz w:val="20"/>
                <w:szCs w:val="20"/>
              </w:rPr>
              <w:t xml:space="preserve"> три хлопка – спинками.</w:t>
            </w:r>
          </w:p>
        </w:tc>
        <w:tc>
          <w:tcPr>
            <w:tcW w:w="1299"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shd w:val="clear" w:color="auto" w:fill="FFFFFF"/>
              </w:rPr>
            </w:pPr>
          </w:p>
        </w:tc>
      </w:tr>
      <w:tr w:rsidR="00635B6F" w:rsidRPr="007B595C" w:rsidTr="00F915DE">
        <w:trPr>
          <w:trHeight w:val="2801"/>
        </w:trPr>
        <w:tc>
          <w:tcPr>
            <w:tcW w:w="1403" w:type="dxa"/>
            <w:tcBorders>
              <w:top w:val="single" w:sz="4" w:space="0" w:color="000000" w:themeColor="text1"/>
              <w:left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Пальчиковая игра «Кто живет в семье?».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П/игра «Зайка беленький сидит».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rPr>
              <w:t xml:space="preserve"> приучать слушать текст и выполнять движения в соответствии с текстом</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Трудовая деятельность: сбор игрушек в определенное место после прогулки.</w:t>
            </w:r>
          </w:p>
          <w:p w:rsidR="00635B6F" w:rsidRPr="007B595C" w:rsidRDefault="00635B6F" w:rsidP="00F915DE">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1. Наблюдение за дождем.</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показать, что осенний дождь холодный, простейшие связи между явлениями в природе. (Небо затянуто облаками, стало пасмурно, пошел мелкий дождь.)</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«Мы</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веселые ребята».</w:t>
            </w:r>
          </w:p>
          <w:p w:rsidR="00635B6F" w:rsidRPr="007B595C" w:rsidRDefault="00635B6F" w:rsidP="00F915DE">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1. Наблюдение за березой.</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продолжать знакомство с березой; учить выделять</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характерные признаки и изменения, связанные со временем года.</w:t>
            </w:r>
          </w:p>
          <w:p w:rsidR="00635B6F" w:rsidRPr="007B595C" w:rsidRDefault="00635B6F" w:rsidP="00F915DE">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2. Хоровод «Во поле берёза стояла».</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Трудовая деятельность: </w:t>
            </w:r>
            <w:r w:rsidRPr="007B595C">
              <w:rPr>
                <w:rFonts w:ascii="Times New Roman" w:hAnsi="Times New Roman" w:cs="Times New Roman"/>
                <w:sz w:val="20"/>
                <w:szCs w:val="20"/>
              </w:rPr>
              <w:lastRenderedPageBreak/>
              <w:t>подметание дорожек, уборка мусора.</w:t>
            </w:r>
          </w:p>
          <w:p w:rsidR="00635B6F" w:rsidRPr="007B595C" w:rsidRDefault="00635B6F" w:rsidP="00F915DE">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1. Наблюдение за грозой.</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и</w:t>
            </w:r>
            <w:r w:rsidRPr="007B595C">
              <w:rPr>
                <w:rFonts w:ascii="Times New Roman" w:hAnsi="Times New Roman" w:cs="Times New Roman"/>
                <w:sz w:val="20"/>
                <w:szCs w:val="20"/>
              </w:rPr>
              <w:t xml:space="preserve">: учить видеть и устанавливать связь одних явлений с другими; продолжать знакомить с многообразием и красотой природных явлений; соблюдать правила безопасного </w:t>
            </w:r>
            <w:r w:rsidRPr="007B595C">
              <w:rPr>
                <w:rFonts w:ascii="Times New Roman" w:hAnsi="Times New Roman" w:cs="Times New Roman"/>
                <w:sz w:val="20"/>
                <w:szCs w:val="20"/>
              </w:rPr>
              <w:lastRenderedPageBreak/>
              <w:t>поведения во время грозы</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П/игра «Мяч водящему».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 детей ловкость, навыки метания, ловли мяча</w:t>
            </w:r>
          </w:p>
        </w:tc>
        <w:tc>
          <w:tcPr>
            <w:tcW w:w="1299" w:type="dxa"/>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Обучение перешагиванию из круга в круг; закрепление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умения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действовать по сигналу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c>
          <w:tcPr>
            <w:tcW w:w="1276" w:type="dxa"/>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Обсуждение стихотворения «Приметы осени»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Т. </w:t>
            </w:r>
            <w:proofErr w:type="spellStart"/>
            <w:r w:rsidRPr="007B595C">
              <w:rPr>
                <w:rFonts w:ascii="Times New Roman" w:hAnsi="Times New Roman" w:cs="Times New Roman"/>
                <w:sz w:val="20"/>
                <w:szCs w:val="20"/>
              </w:rPr>
              <w:t>Шорыгиной</w:t>
            </w:r>
            <w:proofErr w:type="spellEnd"/>
            <w:r w:rsidRPr="007B595C">
              <w:rPr>
                <w:rFonts w:ascii="Times New Roman" w:hAnsi="Times New Roman" w:cs="Times New Roman"/>
                <w:sz w:val="20"/>
                <w:szCs w:val="20"/>
              </w:rPr>
              <w:t xml:space="preserve">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умении рассказывать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о своей</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семье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в игре «Интервью»</w:t>
            </w:r>
          </w:p>
        </w:tc>
        <w:tc>
          <w:tcPr>
            <w:tcW w:w="1418" w:type="dxa"/>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«Отгадай-ка!» с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закреплять умение описывать предмет по памяти</w:t>
            </w:r>
          </w:p>
        </w:tc>
      </w:tr>
      <w:tr w:rsidR="00635B6F" w:rsidRPr="007B595C" w:rsidTr="00F915DE">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«Кто вам готовит обед? Какое ваше любимое блюдо?».</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Разучивание с </w:t>
            </w:r>
            <w:r w:rsidRPr="007B595C">
              <w:rPr>
                <w:rFonts w:ascii="Times New Roman" w:hAnsi="Times New Roman" w:cs="Times New Roman"/>
                <w:i/>
                <w:iCs/>
                <w:sz w:val="20"/>
                <w:szCs w:val="20"/>
              </w:rPr>
              <w:t>желающими детьми</w:t>
            </w:r>
            <w:r w:rsidRPr="007B595C">
              <w:rPr>
                <w:rFonts w:ascii="Times New Roman" w:hAnsi="Times New Roman" w:cs="Times New Roman"/>
                <w:sz w:val="20"/>
                <w:szCs w:val="20"/>
              </w:rPr>
              <w:t xml:space="preserve"> стихотворения Е. Благининой «Обедать»</w:t>
            </w:r>
          </w:p>
        </w:tc>
      </w:tr>
      <w:tr w:rsidR="00635B6F" w:rsidRPr="007B595C" w:rsidTr="00F915DE">
        <w:trPr>
          <w:trHeight w:val="2370"/>
        </w:trPr>
        <w:tc>
          <w:tcPr>
            <w:tcW w:w="1403" w:type="dxa"/>
            <w:vMerge w:val="restart"/>
            <w:tcBorders>
              <w:top w:val="single" w:sz="4" w:space="0" w:color="000000" w:themeColor="text1"/>
              <w:left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635B6F" w:rsidRPr="007B595C" w:rsidRDefault="00635B6F" w:rsidP="00F915DE">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Напоминание детям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о том, что надо закатывать рукава перед тем, как мыть руки.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Сравнение отпечатков ладошек (взрослых и детей), лап животных.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Ситуативная беседа «Чем отличаются (похожи) ладошки?».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Д/игра «Туалетные принадлежности».</w:t>
            </w:r>
          </w:p>
          <w:p w:rsidR="00635B6F" w:rsidRPr="007B595C" w:rsidRDefault="00635B6F" w:rsidP="00F915DE">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«Моя семья».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представления о родственных отношениях в семье: каждый ребенок одновременно сын (дочь), внук (внучка), брат (сестра); мама и папа – дочь и сын бабушки и дедушки.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Оказание помощи воспитателю в изготовлении кормушек для птиц.</w:t>
            </w:r>
          </w:p>
          <w:p w:rsidR="00635B6F" w:rsidRPr="007B595C" w:rsidRDefault="00635B6F" w:rsidP="00F915DE">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стихотворений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Е. Серовой «Папа дома»,</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В. Осеевой «Хорошее».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Беседа на тему «Семейная фотография».</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вызвать желание рассказывать о членах своей семьи, их занятиях, интересах.</w:t>
            </w:r>
          </w:p>
          <w:p w:rsidR="00635B6F" w:rsidRPr="007B595C" w:rsidRDefault="00635B6F" w:rsidP="00F915DE">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Мимические упражнения: </w:t>
            </w:r>
            <w:r w:rsidRPr="007B595C">
              <w:rPr>
                <w:rFonts w:ascii="Symbol" w:hAnsi="Symbol" w:cs="Symbol"/>
                <w:noProof/>
                <w:sz w:val="20"/>
                <w:szCs w:val="20"/>
              </w:rPr>
              <w:t></w:t>
            </w:r>
            <w:r w:rsidRPr="007B595C">
              <w:rPr>
                <w:rFonts w:ascii="Times New Roman" w:hAnsi="Times New Roman" w:cs="Times New Roman"/>
                <w:sz w:val="20"/>
                <w:szCs w:val="20"/>
              </w:rPr>
              <w:t xml:space="preserve"> изобразить маму (огорченную, печальную, радостную); </w:t>
            </w:r>
            <w:r w:rsidRPr="007B595C">
              <w:rPr>
                <w:rFonts w:ascii="Symbol" w:hAnsi="Symbol" w:cs="Symbol"/>
                <w:noProof/>
                <w:sz w:val="20"/>
                <w:szCs w:val="20"/>
              </w:rPr>
              <w:t></w:t>
            </w:r>
            <w:r w:rsidRPr="007B595C">
              <w:rPr>
                <w:rFonts w:ascii="Times New Roman" w:hAnsi="Times New Roman" w:cs="Times New Roman"/>
                <w:sz w:val="20"/>
                <w:szCs w:val="20"/>
              </w:rPr>
              <w:t xml:space="preserve"> изобразить добродушную маму, строгого дедушку, рассердившегося папу и провинившегося ребенка;</w:t>
            </w:r>
          </w:p>
          <w:p w:rsidR="00635B6F" w:rsidRPr="007B595C" w:rsidRDefault="00635B6F" w:rsidP="00F915DE">
            <w:pPr>
              <w:pStyle w:val="ParagraphStyle"/>
              <w:rPr>
                <w:rFonts w:ascii="Times New Roman" w:hAnsi="Times New Roman" w:cs="Times New Roman"/>
                <w:sz w:val="20"/>
                <w:szCs w:val="20"/>
              </w:rPr>
            </w:pPr>
            <w:r w:rsidRPr="007B595C">
              <w:rPr>
                <w:rFonts w:ascii="Symbol" w:hAnsi="Symbol" w:cs="Symbol"/>
                <w:noProof/>
                <w:sz w:val="20"/>
                <w:szCs w:val="20"/>
              </w:rPr>
              <w:t></w:t>
            </w:r>
            <w:r w:rsidRPr="007B595C">
              <w:rPr>
                <w:rFonts w:ascii="Times New Roman" w:hAnsi="Times New Roman" w:cs="Times New Roman"/>
                <w:sz w:val="20"/>
                <w:szCs w:val="20"/>
              </w:rPr>
              <w:t xml:space="preserve"> изобразить непослушного  ребенка, жадную сестренку, добрую бабушку</w:t>
            </w:r>
          </w:p>
        </w:tc>
        <w:tc>
          <w:tcPr>
            <w:tcW w:w="1299"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……………нанизыванию мелких предметов на шнур</w:t>
            </w:r>
          </w:p>
        </w:tc>
        <w:tc>
          <w:tcPr>
            <w:tcW w:w="1276"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Словесная игра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мячом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 кого какой домик»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активизировать знания детей о жилищах животных</w:t>
            </w:r>
          </w:p>
        </w:tc>
        <w:tc>
          <w:tcPr>
            <w:tcW w:w="1275" w:type="dxa"/>
            <w:vMerge w:val="restart"/>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нахождении </w:t>
            </w:r>
            <w:proofErr w:type="gramStart"/>
            <w:r w:rsidRPr="007B595C">
              <w:rPr>
                <w:rFonts w:ascii="Times New Roman" w:hAnsi="Times New Roman" w:cs="Times New Roman"/>
                <w:sz w:val="20"/>
                <w:szCs w:val="20"/>
              </w:rPr>
              <w:t>признаков  различия</w:t>
            </w:r>
            <w:proofErr w:type="gramEnd"/>
            <w:r w:rsidRPr="007B595C">
              <w:rPr>
                <w:rFonts w:ascii="Times New Roman" w:hAnsi="Times New Roman" w:cs="Times New Roman"/>
                <w:sz w:val="20"/>
                <w:szCs w:val="20"/>
              </w:rPr>
              <w:t xml:space="preserve">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в игре «Матрёшки»</w:t>
            </w:r>
          </w:p>
        </w:tc>
        <w:tc>
          <w:tcPr>
            <w:tcW w:w="1418" w:type="dxa"/>
            <w:vMerge w:val="restart"/>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Составление рассказа из личного опыта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о бабушке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r w:rsidRPr="007B595C">
              <w:rPr>
                <w:rFonts w:ascii="Times New Roman" w:hAnsi="Times New Roman" w:cs="Times New Roman"/>
                <w:spacing w:val="45"/>
                <w:sz w:val="20"/>
                <w:szCs w:val="20"/>
              </w:rPr>
              <w:t xml:space="preserve"> Цель: </w:t>
            </w:r>
            <w:r w:rsidRPr="007B595C">
              <w:rPr>
                <w:rFonts w:ascii="Times New Roman" w:hAnsi="Times New Roman" w:cs="Times New Roman"/>
                <w:sz w:val="20"/>
                <w:szCs w:val="20"/>
              </w:rPr>
              <w:t>совершенствовать умение составлять короткий</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рассказ</w:t>
            </w:r>
          </w:p>
        </w:tc>
      </w:tr>
      <w:tr w:rsidR="00635B6F" w:rsidRPr="007B595C" w:rsidTr="00F915DE">
        <w:trPr>
          <w:trHeight w:val="139"/>
        </w:trPr>
        <w:tc>
          <w:tcPr>
            <w:tcW w:w="1403" w:type="dxa"/>
            <w:vMerge/>
            <w:tcBorders>
              <w:left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Игра «Путаница».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Водящий выходит из комнаты, остальные дети берутся за руки и образуют круг. Не разжимая рук, они запутываются. Когда образовалась путаница, водящий заходит в комнату и распутывает их, не разжимая рук детей.</w:t>
            </w:r>
          </w:p>
        </w:tc>
        <w:tc>
          <w:tcPr>
            <w:tcW w:w="1299"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p>
        </w:tc>
      </w:tr>
      <w:tr w:rsidR="00635B6F" w:rsidRPr="007B595C" w:rsidTr="00F915DE">
        <w:trPr>
          <w:trHeight w:val="1920"/>
        </w:trPr>
        <w:tc>
          <w:tcPr>
            <w:tcW w:w="1403" w:type="dxa"/>
            <w:vMerge w:val="restart"/>
            <w:tcBorders>
              <w:top w:val="single" w:sz="4" w:space="0" w:color="auto"/>
              <w:left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vMerge w:val="restart"/>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Слушание, как шелестят листья, наблюдение, как качаются ветки деревьев.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Упражнение «У брата беда – сломался грузовик – утешь его».</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П/игра «Бегите ко мне».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lastRenderedPageBreak/>
              <w:t>Цель</w:t>
            </w:r>
            <w:r w:rsidRPr="007B595C">
              <w:rPr>
                <w:rFonts w:ascii="Times New Roman" w:hAnsi="Times New Roman" w:cs="Times New Roman"/>
                <w:sz w:val="20"/>
                <w:szCs w:val="20"/>
              </w:rPr>
              <w:t xml:space="preserve">: развивать умение действовать по сигналу ведущего </w:t>
            </w:r>
            <w:r w:rsidRPr="007B595C">
              <w:rPr>
                <w:rFonts w:ascii="Times New Roman" w:hAnsi="Times New Roman" w:cs="Times New Roman"/>
                <w:i/>
                <w:iCs/>
                <w:sz w:val="20"/>
                <w:szCs w:val="20"/>
              </w:rPr>
              <w:t>(ребёнка</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подготовительной подгруппы)</w:t>
            </w:r>
            <w:r w:rsidRPr="007B595C">
              <w:rPr>
                <w:rFonts w:ascii="Times New Roman" w:hAnsi="Times New Roman" w:cs="Times New Roman"/>
                <w:sz w:val="20"/>
                <w:szCs w:val="20"/>
              </w:rPr>
              <w:t>, бежать в прямом направлении</w:t>
            </w:r>
          </w:p>
        </w:tc>
        <w:tc>
          <w:tcPr>
            <w:tcW w:w="2337" w:type="dxa"/>
            <w:vMerge w:val="restart"/>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Наблюдение за тучами.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и</w:t>
            </w:r>
            <w:r w:rsidRPr="007B595C">
              <w:rPr>
                <w:rFonts w:ascii="Times New Roman" w:hAnsi="Times New Roman" w:cs="Times New Roman"/>
                <w:sz w:val="20"/>
                <w:szCs w:val="20"/>
              </w:rPr>
              <w:t xml:space="preserve">: расширять представление о многообразии неживой природы; воспитывать любознательность, желание познать процессы, </w:t>
            </w:r>
            <w:r w:rsidRPr="007B595C">
              <w:rPr>
                <w:rFonts w:ascii="Times New Roman" w:hAnsi="Times New Roman" w:cs="Times New Roman"/>
                <w:sz w:val="20"/>
                <w:szCs w:val="20"/>
              </w:rPr>
              <w:lastRenderedPageBreak/>
              <w:t>происходящие в природе.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Упражнение «По дорожке на одной ножке».</w:t>
            </w:r>
          </w:p>
          <w:p w:rsidR="00635B6F" w:rsidRPr="007B595C" w:rsidRDefault="00635B6F" w:rsidP="00F915DE">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Наблюдение за вечерним небом.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расширять кругозор; развивать мыслительные операции; пополнить знания о небесных светилах; воспитывать любознательность.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обращает внимание детей на вечернее небо, на месторасположение луны, ее движение по небу; поясняет, чем луна отличается от солнца, почему ее называют ночным светилом; на что похожа луна, месяц. Рассказывает, что луна имеет несколько фаз, показывает </w:t>
            </w:r>
            <w:r w:rsidRPr="007B595C">
              <w:rPr>
                <w:rFonts w:ascii="Times New Roman" w:hAnsi="Times New Roman" w:cs="Times New Roman"/>
                <w:sz w:val="20"/>
                <w:szCs w:val="20"/>
              </w:rPr>
              <w:lastRenderedPageBreak/>
              <w:t>Большую и Малую Медведицы и самые яркие звезды</w:t>
            </w:r>
          </w:p>
        </w:tc>
        <w:tc>
          <w:tcPr>
            <w:tcW w:w="1299"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Дидактическая игра «Кто летает?» с ……………</w:t>
            </w:r>
          </w:p>
        </w:tc>
        <w:tc>
          <w:tcPr>
            <w:tcW w:w="1276"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«Так бывает или нет?»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«Попади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цель»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635B6F" w:rsidRPr="007B595C" w:rsidRDefault="00635B6F" w:rsidP="00F915DE">
            <w:pPr>
              <w:pStyle w:val="ParagraphStyle"/>
              <w:tabs>
                <w:tab w:val="right" w:pos="6945"/>
              </w:tabs>
              <w:spacing w:line="216" w:lineRule="auto"/>
              <w:rPr>
                <w:rFonts w:ascii="Times New Roman" w:hAnsi="Times New Roman" w:cs="Times New Roman"/>
                <w:sz w:val="20"/>
                <w:szCs w:val="20"/>
              </w:rPr>
            </w:pPr>
            <w:r w:rsidRPr="007B595C">
              <w:rPr>
                <w:rFonts w:ascii="Times New Roman" w:hAnsi="Times New Roman" w:cs="Times New Roman"/>
                <w:sz w:val="20"/>
                <w:szCs w:val="20"/>
              </w:rPr>
              <w:t>Задание ……………</w:t>
            </w:r>
          </w:p>
          <w:p w:rsidR="00635B6F" w:rsidRPr="007B595C" w:rsidRDefault="00635B6F" w:rsidP="00F915DE">
            <w:pPr>
              <w:pStyle w:val="ParagraphStyle"/>
              <w:tabs>
                <w:tab w:val="right" w:pos="6945"/>
              </w:tabs>
              <w:spacing w:line="216" w:lineRule="auto"/>
              <w:rPr>
                <w:rFonts w:ascii="Times New Roman" w:hAnsi="Times New Roman" w:cs="Times New Roman"/>
                <w:sz w:val="20"/>
                <w:szCs w:val="20"/>
              </w:rPr>
            </w:pPr>
            <w:r w:rsidRPr="007B595C">
              <w:rPr>
                <w:rFonts w:ascii="Times New Roman" w:hAnsi="Times New Roman" w:cs="Times New Roman"/>
                <w:sz w:val="20"/>
                <w:szCs w:val="20"/>
              </w:rPr>
              <w:t xml:space="preserve">«С помощью фото-графий из семейного альбома рассказать о членах своей семьи, назвать имена и </w:t>
            </w:r>
            <w:r w:rsidRPr="007B595C">
              <w:rPr>
                <w:rFonts w:ascii="Times New Roman" w:hAnsi="Times New Roman" w:cs="Times New Roman"/>
                <w:sz w:val="20"/>
                <w:szCs w:val="20"/>
              </w:rPr>
              <w:lastRenderedPageBreak/>
              <w:t>отчества взрослых, братьев и сестер»</w:t>
            </w:r>
          </w:p>
        </w:tc>
      </w:tr>
      <w:tr w:rsidR="00635B6F" w:rsidRPr="007B595C" w:rsidTr="00F915DE">
        <w:trPr>
          <w:trHeight w:val="1002"/>
        </w:trPr>
        <w:tc>
          <w:tcPr>
            <w:tcW w:w="1403" w:type="dxa"/>
            <w:vMerge/>
            <w:tcBorders>
              <w:left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П/игра «Краски».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детьми знание цветов. </w:t>
            </w:r>
          </w:p>
          <w:p w:rsidR="00635B6F" w:rsidRPr="007B595C" w:rsidRDefault="00635B6F" w:rsidP="00F915DE">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 с транспортными игрушками на транспортной площадке.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Сюжетно-ролевая игра «Семья».</w:t>
            </w:r>
          </w:p>
        </w:tc>
        <w:tc>
          <w:tcPr>
            <w:tcW w:w="1299"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p>
        </w:tc>
      </w:tr>
      <w:tr w:rsidR="00635B6F" w:rsidRPr="007B595C" w:rsidTr="00F915DE">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635B6F" w:rsidRPr="007B595C" w:rsidRDefault="00635B6F" w:rsidP="00F915D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635B6F" w:rsidRPr="007B595C" w:rsidRDefault="00635B6F" w:rsidP="00F915DE">
            <w:pPr>
              <w:ind w:right="-882"/>
              <w:rPr>
                <w:rFonts w:ascii="Times New Roman" w:hAnsi="Times New Roman" w:cs="Times New Roman"/>
                <w:sz w:val="20"/>
                <w:szCs w:val="20"/>
              </w:rPr>
            </w:pPr>
            <w:r w:rsidRPr="007B595C">
              <w:rPr>
                <w:rFonts w:ascii="Times New Roman" w:hAnsi="Times New Roman" w:cs="Times New Roman"/>
                <w:sz w:val="20"/>
                <w:szCs w:val="20"/>
              </w:rPr>
              <w:t>Папка-передвижка «Веселые упражнения для профилактики заболеваний верхних дыхательных путей»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635B6F" w:rsidRPr="007B595C" w:rsidRDefault="00635B6F" w:rsidP="00F915DE">
            <w:pPr>
              <w:ind w:right="-882"/>
              <w:rPr>
                <w:rFonts w:ascii="Times New Roman" w:hAnsi="Times New Roman" w:cs="Times New Roman"/>
                <w:sz w:val="20"/>
                <w:szCs w:val="20"/>
              </w:rPr>
            </w:pPr>
          </w:p>
        </w:tc>
      </w:tr>
    </w:tbl>
    <w:p w:rsidR="00635B6F" w:rsidRPr="007B595C" w:rsidRDefault="00635B6F" w:rsidP="00635B6F">
      <w:pPr>
        <w:spacing w:after="0" w:line="240" w:lineRule="auto"/>
        <w:ind w:right="-882"/>
        <w:rPr>
          <w:rFonts w:ascii="Times New Roman" w:hAnsi="Times New Roman" w:cs="Times New Roman"/>
          <w:b/>
          <w:sz w:val="20"/>
          <w:szCs w:val="20"/>
        </w:rPr>
      </w:pPr>
    </w:p>
    <w:p w:rsidR="00635B6F" w:rsidRPr="007B595C" w:rsidRDefault="00635B6F" w:rsidP="00635B6F">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Вторник 22.11.</w:t>
      </w:r>
      <w:r w:rsidR="00A72C4D" w:rsidRPr="007B595C">
        <w:rPr>
          <w:rFonts w:ascii="Times New Roman" w:hAnsi="Times New Roman" w:cs="Times New Roman"/>
          <w:b/>
          <w:sz w:val="20"/>
          <w:szCs w:val="20"/>
        </w:rPr>
        <w:t>2025</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«Моя семья»</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635B6F" w:rsidRPr="007B595C" w:rsidTr="00F915DE">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635B6F" w:rsidRPr="007B595C" w:rsidRDefault="00635B6F" w:rsidP="00F915D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635B6F" w:rsidRPr="007B595C" w:rsidRDefault="00635B6F" w:rsidP="00F915D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635B6F" w:rsidRPr="007B595C" w:rsidTr="00F915DE">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635B6F" w:rsidRPr="007B595C" w:rsidTr="00F915DE">
        <w:trPr>
          <w:trHeight w:val="1845"/>
        </w:trPr>
        <w:tc>
          <w:tcPr>
            <w:tcW w:w="1403" w:type="dxa"/>
            <w:vMerge w:val="restart"/>
            <w:tcBorders>
              <w:top w:val="single" w:sz="4" w:space="0" w:color="000000" w:themeColor="text1"/>
              <w:left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635B6F" w:rsidRPr="007B595C" w:rsidRDefault="00635B6F" w:rsidP="00F915DE">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Игра «Фоторобот» (разрезные картинки).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учить детей собирать из частей портреты своих мам, пап,</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свои; развивать логическое мышление, сообразительность, внимание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Пантомима «Догадайся, кто я».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умение показывать зайку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и т. д.; угадывать, кто кого изображает</w:t>
            </w:r>
          </w:p>
        </w:tc>
        <w:tc>
          <w:tcPr>
            <w:tcW w:w="2337" w:type="dxa"/>
            <w:vMerge w:val="restart"/>
            <w:tcBorders>
              <w:top w:val="single" w:sz="4" w:space="0" w:color="000000" w:themeColor="text1"/>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«Какие животные живут у вас дома? Являются ли они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членами вашей семьи? Почему вы так думаете? Расскажите, какие приключения с ними происходят?».</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Уборка мусора в клетке животного (хомячка, кролика, морской свинки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и т. д.) в «Центре природы».</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«Никого роднее мамы и папы в целом мире нет».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воспитывать чувство любви и привязанности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к самым близким и </w:t>
            </w:r>
            <w:proofErr w:type="gramStart"/>
            <w:r w:rsidRPr="007B595C">
              <w:rPr>
                <w:rFonts w:ascii="Times New Roman" w:hAnsi="Times New Roman" w:cs="Times New Roman"/>
                <w:sz w:val="20"/>
                <w:szCs w:val="20"/>
              </w:rPr>
              <w:t>родным  людям</w:t>
            </w:r>
            <w:proofErr w:type="gramEnd"/>
            <w:r w:rsidRPr="007B595C">
              <w:rPr>
                <w:rFonts w:ascii="Times New Roman" w:hAnsi="Times New Roman" w:cs="Times New Roman"/>
                <w:sz w:val="20"/>
                <w:szCs w:val="20"/>
              </w:rPr>
              <w:t xml:space="preserve"> – маме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и папе.</w:t>
            </w:r>
          </w:p>
          <w:p w:rsidR="00635B6F" w:rsidRPr="007B595C" w:rsidRDefault="00635B6F" w:rsidP="00F915DE">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635B6F" w:rsidRPr="007B595C" w:rsidRDefault="00635B6F" w:rsidP="00F915DE">
            <w:pPr>
              <w:pStyle w:val="ParagraphStyle"/>
              <w:tabs>
                <w:tab w:val="right" w:pos="6945"/>
              </w:tabs>
              <w:rPr>
                <w:rFonts w:ascii="Times New Roman" w:hAnsi="Times New Roman" w:cs="Times New Roman"/>
                <w:sz w:val="20"/>
                <w:szCs w:val="20"/>
              </w:rPr>
            </w:pPr>
            <w:r w:rsidRPr="007B595C">
              <w:rPr>
                <w:rFonts w:ascii="Times New Roman" w:hAnsi="Times New Roman" w:cs="Times New Roman"/>
                <w:sz w:val="20"/>
                <w:szCs w:val="20"/>
              </w:rPr>
              <w:t>1. Ситуация общения «Чем</w:t>
            </w:r>
          </w:p>
          <w:p w:rsidR="00635B6F" w:rsidRPr="007B595C" w:rsidRDefault="00635B6F" w:rsidP="00F915DE">
            <w:pPr>
              <w:pStyle w:val="ParagraphStyle"/>
              <w:tabs>
                <w:tab w:val="right" w:pos="6945"/>
              </w:tabs>
              <w:rPr>
                <w:rFonts w:ascii="Times New Roman" w:hAnsi="Times New Roman" w:cs="Times New Roman"/>
                <w:sz w:val="20"/>
                <w:szCs w:val="20"/>
              </w:rPr>
            </w:pPr>
            <w:r w:rsidRPr="007B595C">
              <w:rPr>
                <w:rFonts w:ascii="Times New Roman" w:hAnsi="Times New Roman" w:cs="Times New Roman"/>
                <w:sz w:val="20"/>
                <w:szCs w:val="20"/>
              </w:rPr>
              <w:t xml:space="preserve">ты можешь порадовать своих родных: в обычные дни, в повседневной жизни; в праздничный день; когда кому-нибудь из твоих родных </w:t>
            </w:r>
          </w:p>
          <w:p w:rsidR="00635B6F" w:rsidRPr="007B595C" w:rsidRDefault="00635B6F" w:rsidP="00F915DE">
            <w:pPr>
              <w:pStyle w:val="ParagraphStyle"/>
              <w:tabs>
                <w:tab w:val="right" w:pos="6945"/>
              </w:tabs>
              <w:rPr>
                <w:rFonts w:ascii="Times New Roman" w:hAnsi="Times New Roman" w:cs="Times New Roman"/>
                <w:sz w:val="20"/>
                <w:szCs w:val="20"/>
              </w:rPr>
            </w:pPr>
            <w:r w:rsidRPr="007B595C">
              <w:rPr>
                <w:rFonts w:ascii="Times New Roman" w:hAnsi="Times New Roman" w:cs="Times New Roman"/>
                <w:sz w:val="20"/>
                <w:szCs w:val="20"/>
              </w:rPr>
              <w:t>нездоровится или он чем-либо расстроен»</w:t>
            </w:r>
          </w:p>
        </w:tc>
        <w:tc>
          <w:tcPr>
            <w:tcW w:w="1299"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Обведение трафарета домашнего животного – члена своей семьи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«Угости кролика морковкой»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«Сложи из частей животное» с ……………</w:t>
            </w:r>
          </w:p>
        </w:tc>
        <w:tc>
          <w:tcPr>
            <w:tcW w:w="1418" w:type="dxa"/>
            <w:vMerge w:val="restart"/>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«Почини одеяло» с ……………</w:t>
            </w:r>
          </w:p>
        </w:tc>
      </w:tr>
      <w:tr w:rsidR="00635B6F" w:rsidRPr="007B595C" w:rsidTr="00F915DE">
        <w:trPr>
          <w:trHeight w:val="806"/>
        </w:trPr>
        <w:tc>
          <w:tcPr>
            <w:tcW w:w="1403" w:type="dxa"/>
            <w:vMerge/>
            <w:tcBorders>
              <w:left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«Узелки».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предлагает детям устроить соревнование.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Варианты: </w:t>
            </w:r>
            <w:r w:rsidRPr="007B595C">
              <w:rPr>
                <w:rFonts w:ascii="Symbol" w:hAnsi="Symbol" w:cs="Symbol"/>
                <w:noProof/>
                <w:sz w:val="20"/>
                <w:szCs w:val="20"/>
              </w:rPr>
              <w:t></w:t>
            </w:r>
            <w:r w:rsidRPr="007B595C">
              <w:rPr>
                <w:rFonts w:ascii="Times New Roman" w:hAnsi="Times New Roman" w:cs="Times New Roman"/>
                <w:sz w:val="20"/>
                <w:szCs w:val="20"/>
              </w:rPr>
              <w:t xml:space="preserve"> завязать несколько узелков на равном расстоянии; </w:t>
            </w:r>
            <w:r w:rsidRPr="007B595C">
              <w:rPr>
                <w:rFonts w:ascii="Symbol" w:hAnsi="Symbol" w:cs="Symbol"/>
                <w:noProof/>
                <w:sz w:val="20"/>
                <w:szCs w:val="20"/>
              </w:rPr>
              <w:t></w:t>
            </w:r>
            <w:r w:rsidRPr="007B595C">
              <w:rPr>
                <w:rFonts w:ascii="Times New Roman" w:hAnsi="Times New Roman" w:cs="Times New Roman"/>
                <w:sz w:val="20"/>
                <w:szCs w:val="20"/>
              </w:rPr>
              <w:t xml:space="preserve"> завязать узелки за определённое время </w:t>
            </w:r>
          </w:p>
        </w:tc>
        <w:tc>
          <w:tcPr>
            <w:tcW w:w="1299"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shd w:val="clear" w:color="auto" w:fill="FFFFFF"/>
              </w:rPr>
            </w:pPr>
          </w:p>
        </w:tc>
      </w:tr>
      <w:tr w:rsidR="00635B6F" w:rsidRPr="007B595C" w:rsidTr="00F915DE">
        <w:trPr>
          <w:trHeight w:val="1371"/>
        </w:trPr>
        <w:tc>
          <w:tcPr>
            <w:tcW w:w="1403" w:type="dxa"/>
            <w:vMerge w:val="restart"/>
            <w:tcBorders>
              <w:top w:val="single" w:sz="4" w:space="0" w:color="000000" w:themeColor="text1"/>
              <w:left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vMerge w:val="restart"/>
            <w:tcBorders>
              <w:top w:val="single" w:sz="4" w:space="0" w:color="000000" w:themeColor="text1"/>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П/игра «Воробушки и автомобиль».</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Хороводная игра «Пузырь».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у детей умение согласовывать свои движения со </w:t>
            </w:r>
            <w:r w:rsidRPr="007B595C">
              <w:rPr>
                <w:rFonts w:ascii="Times New Roman" w:hAnsi="Times New Roman" w:cs="Times New Roman"/>
                <w:sz w:val="20"/>
                <w:szCs w:val="20"/>
              </w:rPr>
              <w:lastRenderedPageBreak/>
              <w:t>словами, двигаться ритмично.</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Наблюдение за движением транспорта.</w:t>
            </w:r>
          </w:p>
          <w:p w:rsidR="00635B6F" w:rsidRPr="007B595C" w:rsidRDefault="00635B6F" w:rsidP="00F915DE">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Наблюдение за изморозью.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 xml:space="preserve">и: развивать наблюдательность и любознательность; вызвать интерес к окружающему миру; формировать </w:t>
            </w:r>
            <w:r w:rsidRPr="007B595C">
              <w:rPr>
                <w:rFonts w:ascii="Times New Roman" w:hAnsi="Times New Roman" w:cs="Times New Roman"/>
                <w:sz w:val="20"/>
                <w:szCs w:val="20"/>
              </w:rPr>
              <w:lastRenderedPageBreak/>
              <w:t>реалистические представления о природе.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Дидактическая игра «Лето или осень».</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Русская народная игра «Мячик кверху».</w:t>
            </w:r>
          </w:p>
        </w:tc>
        <w:tc>
          <w:tcPr>
            <w:tcW w:w="2337" w:type="dxa"/>
            <w:tcBorders>
              <w:top w:val="single" w:sz="4" w:space="0" w:color="000000" w:themeColor="text1"/>
              <w:left w:val="single" w:sz="4" w:space="0" w:color="auto"/>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Исследовательская деятельность «Температура воздуха».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продолжать знакомить детей с термометром; обогащать словарный запас.</w:t>
            </w:r>
          </w:p>
        </w:tc>
        <w:tc>
          <w:tcPr>
            <w:tcW w:w="2337" w:type="dxa"/>
            <w:tcBorders>
              <w:top w:val="single" w:sz="4" w:space="0" w:color="000000" w:themeColor="text1"/>
              <w:left w:val="single" w:sz="4" w:space="0" w:color="auto"/>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Знакомство с приметами: много желудей на дубе – к теплой зиме и плодородному лету; чем желтее крона березы осенью, тем сильнее листопад.</w:t>
            </w:r>
          </w:p>
        </w:tc>
        <w:tc>
          <w:tcPr>
            <w:tcW w:w="1299"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знания геометрических фигур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«На что похоже?»</w:t>
            </w:r>
          </w:p>
        </w:tc>
        <w:tc>
          <w:tcPr>
            <w:tcW w:w="1276"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кочки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 кочку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(прыжки)» с …………..</w:t>
            </w:r>
          </w:p>
        </w:tc>
        <w:tc>
          <w:tcPr>
            <w:tcW w:w="1275" w:type="dxa"/>
            <w:vMerge w:val="restart"/>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в равновесии: ходьба по скамейке с перешагива</w:t>
            </w:r>
            <w:r w:rsidRPr="007B595C">
              <w:rPr>
                <w:rFonts w:ascii="Times New Roman" w:hAnsi="Times New Roman" w:cs="Times New Roman"/>
                <w:sz w:val="20"/>
                <w:szCs w:val="20"/>
              </w:rPr>
              <w:lastRenderedPageBreak/>
              <w:t>нием через кубики</w:t>
            </w:r>
          </w:p>
        </w:tc>
        <w:tc>
          <w:tcPr>
            <w:tcW w:w="1418" w:type="dxa"/>
            <w:vMerge w:val="restart"/>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Дидактическая игра «Чем</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можно порадовать маму» с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пробуждать </w:t>
            </w:r>
            <w:r w:rsidRPr="007B595C">
              <w:rPr>
                <w:rFonts w:ascii="Times New Roman" w:hAnsi="Times New Roman" w:cs="Times New Roman"/>
                <w:sz w:val="20"/>
                <w:szCs w:val="20"/>
              </w:rPr>
              <w:lastRenderedPageBreak/>
              <w:t xml:space="preserve">чувство любви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к маме</w:t>
            </w:r>
          </w:p>
        </w:tc>
      </w:tr>
      <w:tr w:rsidR="00635B6F" w:rsidRPr="007B595C" w:rsidTr="00F915DE">
        <w:trPr>
          <w:trHeight w:val="746"/>
        </w:trPr>
        <w:tc>
          <w:tcPr>
            <w:tcW w:w="1403" w:type="dxa"/>
            <w:vMerge/>
            <w:tcBorders>
              <w:left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p>
        </w:tc>
        <w:tc>
          <w:tcPr>
            <w:tcW w:w="2336" w:type="dxa"/>
            <w:gridSpan w:val="2"/>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2337"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Подвижные упражнения «Дружные пары», «Разойдись – не упади».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 детей умение соблюдать при ходьбе непринужденность движений и правильную осанку.</w:t>
            </w:r>
          </w:p>
        </w:tc>
        <w:tc>
          <w:tcPr>
            <w:tcW w:w="1299"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p>
        </w:tc>
      </w:tr>
      <w:tr w:rsidR="00635B6F" w:rsidRPr="007B595C" w:rsidTr="00F915DE">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Ситуативная беседа по вопросам: «Кто укладывает тебя дома спать? Где спит твоя сестра (брат)? Что говорят тебе родители перед сном? Где спит ваша кошка (собака)?»</w:t>
            </w:r>
          </w:p>
        </w:tc>
      </w:tr>
      <w:tr w:rsidR="00C06FC7" w:rsidRPr="007B595C" w:rsidTr="003E64D4">
        <w:trPr>
          <w:trHeight w:val="4140"/>
        </w:trPr>
        <w:tc>
          <w:tcPr>
            <w:tcW w:w="1403" w:type="dxa"/>
            <w:tcBorders>
              <w:top w:val="single" w:sz="4" w:space="0" w:color="000000" w:themeColor="text1"/>
              <w:left w:val="single" w:sz="4" w:space="0" w:color="000000" w:themeColor="text1"/>
              <w:right w:val="single" w:sz="4" w:space="0" w:color="auto"/>
            </w:tcBorders>
            <w:hideMark/>
          </w:tcPr>
          <w:p w:rsidR="00C06FC7" w:rsidRPr="007B595C" w:rsidRDefault="00C06FC7" w:rsidP="00F915D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C06FC7" w:rsidRPr="007B595C" w:rsidRDefault="00C06FC7" w:rsidP="00F915D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Ситуативная беседа по вопросам «На кого ты похож? Почему?».</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 «Узнай, о ком я расскажу»: воспитатель описывает внешность ребенка, дети отгадывают, рассматривая себя в зеркале.</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Игры со строительным материалом «Построй дом для домашнего питомца».</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Обыгрывание построек с использованием мелких игрушек.</w:t>
            </w:r>
          </w:p>
        </w:tc>
        <w:tc>
          <w:tcPr>
            <w:tcW w:w="2337" w:type="dxa"/>
            <w:tcBorders>
              <w:top w:val="single" w:sz="4" w:space="0" w:color="000000" w:themeColor="text1"/>
              <w:left w:val="single" w:sz="4" w:space="0" w:color="000000" w:themeColor="text1"/>
              <w:right w:val="single" w:sz="4" w:space="0" w:color="auto"/>
            </w:tcBorders>
          </w:tcPr>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«В каком доме (квартире) вы живете? Кто из членов вашей семьи живет с вами?».</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Пальчиковая гимнастика «Наша квартира».</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Игры с </w:t>
            </w:r>
            <w:proofErr w:type="spellStart"/>
            <w:r w:rsidRPr="007B595C">
              <w:rPr>
                <w:rFonts w:ascii="Times New Roman" w:hAnsi="Times New Roman" w:cs="Times New Roman"/>
                <w:sz w:val="20"/>
                <w:szCs w:val="20"/>
              </w:rPr>
              <w:t>лего</w:t>
            </w:r>
            <w:proofErr w:type="spellEnd"/>
            <w:r w:rsidRPr="007B595C">
              <w:rPr>
                <w:rFonts w:ascii="Times New Roman" w:hAnsi="Times New Roman" w:cs="Times New Roman"/>
                <w:sz w:val="20"/>
                <w:szCs w:val="20"/>
              </w:rPr>
              <w:t>-конструктором «Построй</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дом для своей семьи», обыгрывание построек.</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 детей конструктивные умения</w:t>
            </w:r>
          </w:p>
        </w:tc>
        <w:tc>
          <w:tcPr>
            <w:tcW w:w="2337" w:type="dxa"/>
            <w:tcBorders>
              <w:top w:val="single" w:sz="4" w:space="0" w:color="000000" w:themeColor="text1"/>
              <w:left w:val="single" w:sz="4" w:space="0" w:color="000000" w:themeColor="text1"/>
              <w:right w:val="single" w:sz="4" w:space="0" w:color="auto"/>
            </w:tcBorders>
          </w:tcPr>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Ситуация общения на тему «Хозяйство семьи».</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воспитывать уважение к труду и занятиям других членов семьи, продолжать воспитывать желание выполнять постоянные обязанности по дому.</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«Выходной в семье».</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Слушание песни «Семейный альбом» </w:t>
            </w:r>
          </w:p>
          <w:p w:rsidR="00C06FC7" w:rsidRPr="007B595C" w:rsidRDefault="00C06FC7" w:rsidP="00F915DE">
            <w:pPr>
              <w:pStyle w:val="ParagraphStyle"/>
              <w:rPr>
                <w:rFonts w:ascii="Times New Roman" w:hAnsi="Times New Roman" w:cs="Times New Roman"/>
                <w:i/>
                <w:iCs/>
                <w:sz w:val="20"/>
                <w:szCs w:val="20"/>
              </w:rPr>
            </w:pPr>
            <w:r w:rsidRPr="007B595C">
              <w:rPr>
                <w:rFonts w:ascii="Times New Roman" w:hAnsi="Times New Roman" w:cs="Times New Roman"/>
                <w:i/>
                <w:iCs/>
                <w:sz w:val="20"/>
                <w:szCs w:val="20"/>
              </w:rPr>
              <w:t xml:space="preserve">(сл. М. </w:t>
            </w:r>
            <w:proofErr w:type="spellStart"/>
            <w:r w:rsidRPr="007B595C">
              <w:rPr>
                <w:rFonts w:ascii="Times New Roman" w:hAnsi="Times New Roman" w:cs="Times New Roman"/>
                <w:i/>
                <w:iCs/>
                <w:sz w:val="20"/>
                <w:szCs w:val="20"/>
              </w:rPr>
              <w:t>Танича</w:t>
            </w:r>
            <w:proofErr w:type="spellEnd"/>
            <w:r w:rsidRPr="007B595C">
              <w:rPr>
                <w:rFonts w:ascii="Times New Roman" w:hAnsi="Times New Roman" w:cs="Times New Roman"/>
                <w:i/>
                <w:iCs/>
                <w:sz w:val="20"/>
                <w:szCs w:val="20"/>
              </w:rPr>
              <w:t xml:space="preserve">, муз. </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i/>
                <w:iCs/>
                <w:sz w:val="20"/>
                <w:szCs w:val="20"/>
              </w:rPr>
              <w:t xml:space="preserve">Д. </w:t>
            </w:r>
            <w:proofErr w:type="spellStart"/>
            <w:r w:rsidRPr="007B595C">
              <w:rPr>
                <w:rFonts w:ascii="Times New Roman" w:hAnsi="Times New Roman" w:cs="Times New Roman"/>
                <w:i/>
                <w:iCs/>
                <w:sz w:val="20"/>
                <w:szCs w:val="20"/>
              </w:rPr>
              <w:t>Тухманова</w:t>
            </w:r>
            <w:proofErr w:type="spellEnd"/>
            <w:r w:rsidRPr="007B595C">
              <w:rPr>
                <w:rFonts w:ascii="Times New Roman" w:hAnsi="Times New Roman" w:cs="Times New Roman"/>
                <w:i/>
                <w:iCs/>
                <w:sz w:val="20"/>
                <w:szCs w:val="20"/>
              </w:rPr>
              <w:t>)</w:t>
            </w:r>
            <w:r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Рассказ воспитателя</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на тему «Что такое генеалогическое дерево?».</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дать детям представление о </w:t>
            </w:r>
            <w:proofErr w:type="gramStart"/>
            <w:r w:rsidRPr="007B595C">
              <w:rPr>
                <w:rFonts w:ascii="Times New Roman" w:hAnsi="Times New Roman" w:cs="Times New Roman"/>
                <w:sz w:val="20"/>
                <w:szCs w:val="20"/>
              </w:rPr>
              <w:t>родственных  взаимосвязях</w:t>
            </w:r>
            <w:proofErr w:type="gramEnd"/>
            <w:r w:rsidRPr="007B595C">
              <w:rPr>
                <w:rFonts w:ascii="Times New Roman" w:hAnsi="Times New Roman" w:cs="Times New Roman"/>
                <w:sz w:val="20"/>
                <w:szCs w:val="20"/>
              </w:rPr>
              <w:t>.</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Изготовление поделок из бросового материала в подарок старшим родственникам.</w:t>
            </w:r>
          </w:p>
          <w:p w:rsidR="00C06FC7" w:rsidRPr="007B595C" w:rsidRDefault="00C06FC7" w:rsidP="00F915DE">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Игра-хоровод «Бабушка Маланья» </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tcBorders>
              <w:top w:val="single" w:sz="4" w:space="0" w:color="auto"/>
              <w:left w:val="single" w:sz="4" w:space="0" w:color="auto"/>
              <w:right w:val="single" w:sz="4" w:space="0" w:color="auto"/>
            </w:tcBorders>
          </w:tcPr>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«Кому это принадлежит?» </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tcBorders>
              <w:top w:val="single" w:sz="4" w:space="0" w:color="auto"/>
              <w:left w:val="single" w:sz="4" w:space="0" w:color="auto"/>
              <w:right w:val="single" w:sz="4" w:space="0" w:color="000000" w:themeColor="text1"/>
            </w:tcBorders>
          </w:tcPr>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Развитие слухового восприятия 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помощью игры «Найди себе друга»</w:t>
            </w:r>
          </w:p>
        </w:tc>
        <w:tc>
          <w:tcPr>
            <w:tcW w:w="1418" w:type="dxa"/>
            <w:tcBorders>
              <w:top w:val="single" w:sz="4" w:space="0" w:color="auto"/>
              <w:left w:val="single" w:sz="4" w:space="0" w:color="auto"/>
              <w:right w:val="single" w:sz="4" w:space="0" w:color="000000" w:themeColor="text1"/>
            </w:tcBorders>
          </w:tcPr>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различению средств музыкальной выразительности, создающих образ, интонации музыки</w:t>
            </w:r>
          </w:p>
        </w:tc>
      </w:tr>
      <w:tr w:rsidR="00635B6F" w:rsidRPr="007B595C" w:rsidTr="00F915DE">
        <w:trPr>
          <w:trHeight w:val="2520"/>
        </w:trPr>
        <w:tc>
          <w:tcPr>
            <w:tcW w:w="1403" w:type="dxa"/>
            <w:vMerge w:val="restart"/>
            <w:tcBorders>
              <w:top w:val="single" w:sz="4" w:space="0" w:color="auto"/>
              <w:left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птицами.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различать больших и маленьких птиц, отмечать характерные особенности их поведения и внешнего вида.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П/игра «Птички».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учить действовать по сигналу; упражнять в беге по всей площадке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и приседании</w:t>
            </w:r>
          </w:p>
        </w:tc>
        <w:tc>
          <w:tcPr>
            <w:tcW w:w="2337" w:type="dxa"/>
            <w:tcBorders>
              <w:top w:val="single" w:sz="4" w:space="0" w:color="auto"/>
              <w:left w:val="single" w:sz="4" w:space="0" w:color="000000" w:themeColor="text1"/>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«Рады ли вы, когда вся ваша семья собирается вместе? Почему? Чем вы занимаетесь?».</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Д/игра «Где что лежит?».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и</w:t>
            </w:r>
            <w:r w:rsidRPr="007B595C">
              <w:rPr>
                <w:rFonts w:ascii="Times New Roman" w:hAnsi="Times New Roman" w:cs="Times New Roman"/>
                <w:sz w:val="20"/>
                <w:szCs w:val="20"/>
              </w:rPr>
              <w:t>: закрепить правильное произношение определенных звуков в словах; учить выделять из группы слов слова с данным звуком</w:t>
            </w: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«Не сбей флажок».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детей ходить змейкой между предметами, не сбивая их.</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травянистых растений.</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сформировать у детей представления об отличии травянистых растений от деревьев и кустарников.</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спрашивает ребят, вся ли трава высохла. Все вместе ищут подорожник, одуванчик, которые не боятся осенних холодов. Корень остается в земле, тогда как все наземные части отмирают, а весной на этом месте вырастет новое растение. Этим они отличаются от деревьев и кустарников, которые не теряют свои наземные части</w:t>
            </w:r>
          </w:p>
        </w:tc>
        <w:tc>
          <w:tcPr>
            <w:tcW w:w="1299"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Развитие зрительной памяти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в упражнении «Кто ушел?»</w:t>
            </w:r>
          </w:p>
        </w:tc>
        <w:tc>
          <w:tcPr>
            <w:tcW w:w="1276"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в прыжках на двух ногах в обруч и из него</w:t>
            </w:r>
          </w:p>
        </w:tc>
        <w:tc>
          <w:tcPr>
            <w:tcW w:w="1275" w:type="dxa"/>
            <w:vMerge w:val="restart"/>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«Повтори скороговорку»: «Не жалела мама мыла.</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Мама Милу мылом мыла. Мила мыла не любила, Мыло Мила уронила».</w:t>
            </w:r>
          </w:p>
        </w:tc>
        <w:tc>
          <w:tcPr>
            <w:tcW w:w="1418" w:type="dxa"/>
            <w:vMerge w:val="restart"/>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в прямом и обратном</w:t>
            </w:r>
          </w:p>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счёте …………..</w:t>
            </w:r>
          </w:p>
        </w:tc>
      </w:tr>
      <w:tr w:rsidR="00635B6F" w:rsidRPr="007B595C" w:rsidTr="00F915DE">
        <w:trPr>
          <w:trHeight w:val="570"/>
        </w:trPr>
        <w:tc>
          <w:tcPr>
            <w:tcW w:w="1403" w:type="dxa"/>
            <w:vMerge/>
            <w:tcBorders>
              <w:left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Кормление птиц на участке хлебными крошками, пшеном, семечками.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4. Труд: сгребание сухих листьев в кучу.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продолжать учить правильно пользоваться граблями</w:t>
            </w:r>
          </w:p>
        </w:tc>
        <w:tc>
          <w:tcPr>
            <w:tcW w:w="2337" w:type="dxa"/>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3. Татарская народная игра «Угадай и догони».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4. Работа с дневником погоды: отметить температуру воздуха.</w:t>
            </w:r>
          </w:p>
          <w:p w:rsidR="00635B6F" w:rsidRPr="007B595C" w:rsidRDefault="00635B6F" w:rsidP="00F915DE">
            <w:pPr>
              <w:pStyle w:val="ParagraphStyle"/>
              <w:rPr>
                <w:rFonts w:ascii="Times New Roman" w:hAnsi="Times New Roman" w:cs="Times New Roman"/>
                <w:sz w:val="20"/>
                <w:szCs w:val="20"/>
                <w:shd w:val="clear" w:color="auto" w:fill="FFFFFF"/>
              </w:rPr>
            </w:pPr>
          </w:p>
          <w:p w:rsidR="00635B6F" w:rsidRPr="007B595C" w:rsidRDefault="00635B6F" w:rsidP="00F915DE">
            <w:pPr>
              <w:pStyle w:val="ParagraphStyle"/>
              <w:rPr>
                <w:rFonts w:ascii="Times New Roman" w:hAnsi="Times New Roman" w:cs="Times New Roman"/>
                <w:sz w:val="20"/>
                <w:szCs w:val="20"/>
                <w:shd w:val="clear" w:color="auto" w:fill="FFFFFF"/>
              </w:rPr>
            </w:pPr>
          </w:p>
        </w:tc>
        <w:tc>
          <w:tcPr>
            <w:tcW w:w="2337" w:type="dxa"/>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3. Подвижная игра «Хитрая лиса».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 детей скорость бега, ловкость.</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4. Постройка мальчиками дома для игры в семью.</w:t>
            </w:r>
          </w:p>
          <w:p w:rsidR="00635B6F" w:rsidRPr="007B595C" w:rsidRDefault="00635B6F" w:rsidP="00F915DE">
            <w:pPr>
              <w:pStyle w:val="ParagraphStyle"/>
              <w:rPr>
                <w:rFonts w:ascii="Times New Roman" w:hAnsi="Times New Roman" w:cs="Times New Roman"/>
                <w:sz w:val="20"/>
                <w:szCs w:val="20"/>
                <w:shd w:val="clear" w:color="auto" w:fill="FFFFFF"/>
              </w:rPr>
            </w:pPr>
          </w:p>
          <w:p w:rsidR="00635B6F" w:rsidRPr="007B595C" w:rsidRDefault="00635B6F" w:rsidP="00F915DE">
            <w:pPr>
              <w:pStyle w:val="ParagraphStyle"/>
              <w:rPr>
                <w:rFonts w:ascii="Times New Roman" w:hAnsi="Times New Roman" w:cs="Times New Roman"/>
                <w:sz w:val="20"/>
                <w:szCs w:val="20"/>
                <w:shd w:val="clear" w:color="auto" w:fill="FFFFFF"/>
              </w:rPr>
            </w:pPr>
          </w:p>
        </w:tc>
        <w:tc>
          <w:tcPr>
            <w:tcW w:w="2337" w:type="dxa"/>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3. Опыты с воздухом.</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Совместно с детьми </w:t>
            </w:r>
            <w:r w:rsidRPr="007B595C">
              <w:rPr>
                <w:rFonts w:ascii="Times New Roman" w:hAnsi="Times New Roman" w:cs="Times New Roman"/>
                <w:i/>
                <w:iCs/>
                <w:sz w:val="20"/>
                <w:szCs w:val="20"/>
              </w:rPr>
              <w:t>других подгрупп</w:t>
            </w:r>
            <w:r w:rsidRPr="007B595C">
              <w:rPr>
                <w:rFonts w:ascii="Times New Roman" w:hAnsi="Times New Roman" w:cs="Times New Roman"/>
                <w:sz w:val="20"/>
                <w:szCs w:val="20"/>
              </w:rPr>
              <w:t xml:space="preserve"> сбор </w:t>
            </w:r>
            <w:r w:rsidRPr="007B595C">
              <w:rPr>
                <w:rFonts w:ascii="Times New Roman" w:hAnsi="Times New Roman" w:cs="Times New Roman"/>
                <w:sz w:val="20"/>
                <w:szCs w:val="20"/>
              </w:rPr>
              <w:lastRenderedPageBreak/>
              <w:t xml:space="preserve">опавших листьев и веток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участков и прилегающих территорий.</w:t>
            </w:r>
          </w:p>
          <w:p w:rsidR="00635B6F" w:rsidRPr="007B595C" w:rsidRDefault="00635B6F" w:rsidP="00F915DE">
            <w:pPr>
              <w:pStyle w:val="ParagraphStyle"/>
              <w:rPr>
                <w:rFonts w:ascii="Times New Roman" w:hAnsi="Times New Roman" w:cs="Times New Roman"/>
                <w:sz w:val="20"/>
                <w:szCs w:val="20"/>
                <w:shd w:val="clear" w:color="auto" w:fill="FFFFFF"/>
              </w:rPr>
            </w:pPr>
          </w:p>
        </w:tc>
        <w:tc>
          <w:tcPr>
            <w:tcW w:w="1299"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p>
        </w:tc>
      </w:tr>
      <w:tr w:rsidR="00635B6F" w:rsidRPr="007B595C" w:rsidTr="00F915DE">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635B6F" w:rsidRPr="007B595C" w:rsidRDefault="00635B6F" w:rsidP="00F915D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4608" w:type="dxa"/>
            <w:gridSpan w:val="8"/>
            <w:tcBorders>
              <w:top w:val="single" w:sz="4" w:space="0" w:color="auto"/>
              <w:left w:val="single" w:sz="4" w:space="0" w:color="auto"/>
              <w:bottom w:val="single" w:sz="4" w:space="0" w:color="000000" w:themeColor="text1"/>
              <w:right w:val="single" w:sz="4" w:space="0" w:color="000000" w:themeColor="text1"/>
            </w:tcBorders>
          </w:tcPr>
          <w:p w:rsidR="00635B6F" w:rsidRPr="007B595C" w:rsidRDefault="00635B6F" w:rsidP="00F915DE">
            <w:pPr>
              <w:ind w:right="-882"/>
              <w:rPr>
                <w:rFonts w:ascii="Times New Roman" w:hAnsi="Times New Roman" w:cs="Times New Roman"/>
                <w:sz w:val="20"/>
                <w:szCs w:val="20"/>
              </w:rPr>
            </w:pPr>
            <w:r w:rsidRPr="007B595C">
              <w:rPr>
                <w:rFonts w:ascii="Times New Roman" w:hAnsi="Times New Roman" w:cs="Times New Roman"/>
                <w:sz w:val="20"/>
                <w:szCs w:val="20"/>
              </w:rPr>
              <w:t>Консультация «Как одевать ребенка дома и на улице»</w:t>
            </w:r>
          </w:p>
        </w:tc>
      </w:tr>
    </w:tbl>
    <w:p w:rsidR="00635B6F" w:rsidRPr="007B595C" w:rsidRDefault="00635B6F" w:rsidP="00635B6F">
      <w:pPr>
        <w:spacing w:after="0" w:line="240" w:lineRule="auto"/>
        <w:ind w:right="-882"/>
        <w:rPr>
          <w:rFonts w:ascii="Times New Roman" w:hAnsi="Times New Roman" w:cs="Times New Roman"/>
          <w:b/>
          <w:sz w:val="20"/>
          <w:szCs w:val="20"/>
        </w:rPr>
      </w:pPr>
    </w:p>
    <w:p w:rsidR="00635B6F" w:rsidRPr="007B595C" w:rsidRDefault="00635B6F" w:rsidP="00635B6F">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Среда 23.11.202</w:t>
      </w:r>
      <w:r w:rsidR="00A72C4D"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«Моя семья»</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635B6F" w:rsidRPr="007B595C" w:rsidTr="00F915DE">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635B6F" w:rsidRPr="007B595C" w:rsidRDefault="00635B6F" w:rsidP="00F915D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635B6F" w:rsidRPr="007B595C" w:rsidRDefault="00635B6F" w:rsidP="00F915D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635B6F" w:rsidRPr="007B595C" w:rsidTr="00F915DE">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635B6F" w:rsidRPr="007B595C" w:rsidTr="00F915DE">
        <w:trPr>
          <w:trHeight w:val="412"/>
        </w:trPr>
        <w:tc>
          <w:tcPr>
            <w:tcW w:w="1403" w:type="dxa"/>
            <w:tcBorders>
              <w:top w:val="single" w:sz="4" w:space="0" w:color="000000" w:themeColor="text1"/>
              <w:left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635B6F" w:rsidRPr="007B595C" w:rsidRDefault="00635B6F" w:rsidP="00F915D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Музыкально-</w:t>
            </w: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 xml:space="preserve">. игра «Где мои детки?».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w:t>
            </w:r>
            <w:proofErr w:type="spellStart"/>
            <w:r w:rsidRPr="007B595C">
              <w:rPr>
                <w:rFonts w:ascii="Times New Roman" w:hAnsi="Times New Roman" w:cs="Times New Roman"/>
                <w:sz w:val="20"/>
                <w:szCs w:val="20"/>
              </w:rPr>
              <w:t>звуковысотный</w:t>
            </w:r>
            <w:proofErr w:type="spellEnd"/>
            <w:r w:rsidRPr="007B595C">
              <w:rPr>
                <w:rFonts w:ascii="Times New Roman" w:hAnsi="Times New Roman" w:cs="Times New Roman"/>
                <w:sz w:val="20"/>
                <w:szCs w:val="20"/>
              </w:rPr>
              <w:t xml:space="preserve"> слух; закреплять программный материал.</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«Составь разные семьи – </w:t>
            </w:r>
            <w:proofErr w:type="spellStart"/>
            <w:r w:rsidRPr="007B595C">
              <w:rPr>
                <w:rFonts w:ascii="Times New Roman" w:hAnsi="Times New Roman" w:cs="Times New Roman"/>
                <w:sz w:val="20"/>
                <w:szCs w:val="20"/>
              </w:rPr>
              <w:t>малодетные</w:t>
            </w:r>
            <w:proofErr w:type="spellEnd"/>
            <w:r w:rsidRPr="007B595C">
              <w:rPr>
                <w:rFonts w:ascii="Times New Roman" w:hAnsi="Times New Roman" w:cs="Times New Roman"/>
                <w:sz w:val="20"/>
                <w:szCs w:val="20"/>
              </w:rPr>
              <w:t>, многодетные» (из набора фигурок, изображающих взрослых и детей).</w:t>
            </w:r>
          </w:p>
          <w:p w:rsidR="00635B6F" w:rsidRPr="007B595C" w:rsidRDefault="00635B6F" w:rsidP="00F915DE">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«Какой бывает семья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(большой, маленькой, многодетной)? Какая семья</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у вас?».</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 со счетными палочками.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Продуктивная деятельность: изготовление подарка бабушке, дедушке.</w:t>
            </w:r>
          </w:p>
          <w:p w:rsidR="00635B6F" w:rsidRPr="007B595C" w:rsidRDefault="00635B6F" w:rsidP="00F915DE">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на тему «</w:t>
            </w:r>
            <w:proofErr w:type="gramStart"/>
            <w:r w:rsidRPr="007B595C">
              <w:rPr>
                <w:rFonts w:ascii="Times New Roman" w:hAnsi="Times New Roman" w:cs="Times New Roman"/>
                <w:sz w:val="20"/>
                <w:szCs w:val="20"/>
              </w:rPr>
              <w:t>Люби-мая</w:t>
            </w:r>
            <w:proofErr w:type="gramEnd"/>
            <w:r w:rsidRPr="007B595C">
              <w:rPr>
                <w:rFonts w:ascii="Times New Roman" w:hAnsi="Times New Roman" w:cs="Times New Roman"/>
                <w:sz w:val="20"/>
                <w:szCs w:val="20"/>
              </w:rPr>
              <w:t xml:space="preserve"> бабушка».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воспитывать уважение к своим близким, любовь к бабушке.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Чтение рассказа В. Сухомлинского «У бабушки дрожат руки».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«Песни и хороводы наших бабушек» – прослушивание аудио-записей русских народных песен.</w:t>
            </w:r>
          </w:p>
        </w:tc>
        <w:tc>
          <w:tcPr>
            <w:tcW w:w="2337" w:type="dxa"/>
            <w:tcBorders>
              <w:top w:val="single" w:sz="4" w:space="0" w:color="000000" w:themeColor="text1"/>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Ситуация общения на тему «Уют в нашем доме».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познакомить с предметами, создающими комфорт в доме (телевизор, холодильник); учить соблюдать технику безопасности.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Дежурство в «Центре природы»: протирание пыли на полках, полив и рыхление почвы в цветочных горшках </w:t>
            </w:r>
          </w:p>
        </w:tc>
        <w:tc>
          <w:tcPr>
            <w:tcW w:w="1299" w:type="dxa"/>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навыков рисования предметов круглой формы у …………..</w:t>
            </w:r>
          </w:p>
        </w:tc>
        <w:tc>
          <w:tcPr>
            <w:tcW w:w="1276" w:type="dxa"/>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635B6F" w:rsidRPr="007B595C" w:rsidRDefault="00635B6F" w:rsidP="00F915DE">
            <w:pPr>
              <w:pStyle w:val="ParagraphStyle"/>
              <w:rPr>
                <w:rFonts w:ascii="Times New Roman" w:hAnsi="Times New Roman" w:cs="Times New Roman"/>
                <w:spacing w:val="-15"/>
                <w:sz w:val="20"/>
                <w:szCs w:val="20"/>
              </w:rPr>
            </w:pPr>
            <w:r w:rsidRPr="007B595C">
              <w:rPr>
                <w:rFonts w:ascii="Times New Roman" w:hAnsi="Times New Roman" w:cs="Times New Roman"/>
                <w:sz w:val="20"/>
                <w:szCs w:val="20"/>
              </w:rPr>
              <w:t xml:space="preserve">упражнение «Сначала </w:t>
            </w:r>
            <w:r w:rsidRPr="007B595C">
              <w:rPr>
                <w:rFonts w:ascii="Times New Roman" w:hAnsi="Times New Roman" w:cs="Times New Roman"/>
                <w:spacing w:val="-15"/>
                <w:sz w:val="20"/>
                <w:szCs w:val="20"/>
              </w:rPr>
              <w:t>и потом»</w:t>
            </w:r>
          </w:p>
        </w:tc>
        <w:tc>
          <w:tcPr>
            <w:tcW w:w="1275" w:type="dxa"/>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Отработка техники исполнения танцевальных движений: «присядки», «</w:t>
            </w:r>
            <w:proofErr w:type="spellStart"/>
            <w:r w:rsidRPr="007B595C">
              <w:rPr>
                <w:rFonts w:ascii="Times New Roman" w:hAnsi="Times New Roman" w:cs="Times New Roman"/>
                <w:sz w:val="20"/>
                <w:szCs w:val="20"/>
              </w:rPr>
              <w:t>качалочки</w:t>
            </w:r>
            <w:proofErr w:type="spellEnd"/>
            <w:r w:rsidRPr="007B595C">
              <w:rPr>
                <w:rFonts w:ascii="Times New Roman" w:hAnsi="Times New Roman" w:cs="Times New Roman"/>
                <w:sz w:val="20"/>
                <w:szCs w:val="20"/>
              </w:rPr>
              <w:t>» – с …………..</w:t>
            </w:r>
          </w:p>
        </w:tc>
        <w:tc>
          <w:tcPr>
            <w:tcW w:w="1418" w:type="dxa"/>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Решение проблемной ситуации: «Ты с бабушкой один дома. Ей стало плохо. Что ты будешь делать?»  с ……………</w:t>
            </w:r>
          </w:p>
        </w:tc>
      </w:tr>
      <w:tr w:rsidR="00635B6F" w:rsidRPr="007B595C" w:rsidTr="00F915DE">
        <w:trPr>
          <w:trHeight w:val="2255"/>
        </w:trPr>
        <w:tc>
          <w:tcPr>
            <w:tcW w:w="1403" w:type="dxa"/>
            <w:vMerge w:val="restart"/>
            <w:tcBorders>
              <w:top w:val="single" w:sz="4" w:space="0" w:color="000000" w:themeColor="text1"/>
              <w:left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vMerge w:val="restart"/>
            <w:tcBorders>
              <w:top w:val="single" w:sz="4" w:space="0" w:color="000000" w:themeColor="text1"/>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кустарником.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дать представление об основных частях кустарника,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том, что растения – живые существа, очень хрупкие и ранимые; воспитывать бережное отношение к растительному миру; сформировать </w:t>
            </w:r>
            <w:r w:rsidRPr="007B595C">
              <w:rPr>
                <w:rFonts w:ascii="Times New Roman" w:hAnsi="Times New Roman" w:cs="Times New Roman"/>
                <w:sz w:val="20"/>
                <w:szCs w:val="20"/>
              </w:rPr>
              <w:lastRenderedPageBreak/>
              <w:t>познавательный интерес к миру растений</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П/игра «Поедем в лес».</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уточнить названия растений, развивать ориентировку в пространстве.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Упражнение «Собираем в лесу грибы».</w:t>
            </w:r>
          </w:p>
        </w:tc>
        <w:tc>
          <w:tcPr>
            <w:tcW w:w="2337" w:type="dxa"/>
            <w:vMerge w:val="restart"/>
            <w:tcBorders>
              <w:top w:val="single" w:sz="4" w:space="0" w:color="000000" w:themeColor="text1"/>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1. Наблюдение за тополем.</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детей видеть сезонные изменения в природе.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Д/игра «Назови животных, которые готовятся осенью к зимней спячке».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Игровое упражнение «Слушай сигнал».</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4. Русская народная игра «Пчелки и ласточки».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5. Труд на участке: сбор веточек и опавшей листвы в специальную яму для получения перегноя.</w:t>
            </w:r>
          </w:p>
          <w:p w:rsidR="00635B6F" w:rsidRPr="007B595C" w:rsidRDefault="00635B6F" w:rsidP="00F915DE">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635B6F" w:rsidRPr="007B595C" w:rsidRDefault="00635B6F" w:rsidP="00F915DE">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Наблюдение за паучками.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систематизировать представления о многообразии паукообразных (особенности внешнего строения, места обитания, способы передвижения, приспособления к среде обитания, к природным условиям).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 теплый погожий день воспитатель обращает внимание детей на траву. Она как будто серебрится сетью паутины.  Это расселяются молодые паучки. Они забираются на возвышенные места и, подняв конец брюшка, выпускают паутинную нить. Ток теплого воздуха подхватывает довольно тонкую нить и уносит паучка. Приземлившись, он прячется под листья и спит о весны</w:t>
            </w:r>
          </w:p>
        </w:tc>
        <w:tc>
          <w:tcPr>
            <w:tcW w:w="1299"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малой подвижности «Беги к тому, что назову» с ……………</w:t>
            </w:r>
          </w:p>
        </w:tc>
        <w:tc>
          <w:tcPr>
            <w:tcW w:w="1276"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Упражнения в беге: по кругу, держась за руки, за шнур –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Подвижная игра «Шиш-</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ка – камешек»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детей четко и быстро выполнять повороты, не </w:t>
            </w:r>
            <w:r w:rsidRPr="007B595C">
              <w:rPr>
                <w:rFonts w:ascii="Times New Roman" w:hAnsi="Times New Roman" w:cs="Times New Roman"/>
                <w:sz w:val="20"/>
                <w:szCs w:val="20"/>
              </w:rPr>
              <w:lastRenderedPageBreak/>
              <w:t>останавливаясь</w:t>
            </w:r>
          </w:p>
        </w:tc>
        <w:tc>
          <w:tcPr>
            <w:tcW w:w="1418" w:type="dxa"/>
            <w:vMerge w:val="restart"/>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Формирование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у ……………умения двигаться поскоками вперед и вокруг себя</w:t>
            </w:r>
          </w:p>
        </w:tc>
      </w:tr>
      <w:tr w:rsidR="00635B6F" w:rsidRPr="007B595C" w:rsidTr="00F915DE">
        <w:trPr>
          <w:trHeight w:val="2222"/>
        </w:trPr>
        <w:tc>
          <w:tcPr>
            <w:tcW w:w="1403" w:type="dxa"/>
            <w:vMerge/>
            <w:tcBorders>
              <w:left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p>
        </w:tc>
        <w:tc>
          <w:tcPr>
            <w:tcW w:w="2336" w:type="dxa"/>
            <w:gridSpan w:val="2"/>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2337"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«Сестра гуляет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младшим братом».</w:t>
            </w:r>
          </w:p>
          <w:p w:rsidR="00635B6F" w:rsidRPr="007B595C" w:rsidRDefault="00635B6F" w:rsidP="00F915DE">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Опытно-экспериментальная деятельность: рассматривание паучка через лупу, как он выпускает нить, подбегает к месту ее прикрепления, откусывает и пускается в путь-дорогу</w:t>
            </w:r>
          </w:p>
        </w:tc>
        <w:tc>
          <w:tcPr>
            <w:tcW w:w="1299"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p>
        </w:tc>
      </w:tr>
      <w:tr w:rsidR="00635B6F" w:rsidRPr="007B595C" w:rsidTr="00F915DE">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Ситуативная беседа по вопросам: «Читают ли вам книжки перед сном? Кто читает? Назови твои самые любимые».</w:t>
            </w:r>
          </w:p>
          <w:p w:rsidR="00635B6F" w:rsidRPr="007B595C" w:rsidRDefault="00635B6F" w:rsidP="00B8145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B8145E" w:rsidRPr="007B595C">
              <w:rPr>
                <w:rFonts w:ascii="Times New Roman" w:hAnsi="Times New Roman" w:cs="Times New Roman"/>
                <w:sz w:val="20"/>
                <w:szCs w:val="20"/>
              </w:rPr>
              <w:t>Чтение нанайской народной сказки «</w:t>
            </w:r>
            <w:proofErr w:type="spellStart"/>
            <w:r w:rsidR="00B8145E" w:rsidRPr="007B595C">
              <w:rPr>
                <w:rFonts w:ascii="Times New Roman" w:hAnsi="Times New Roman" w:cs="Times New Roman"/>
                <w:sz w:val="20"/>
                <w:szCs w:val="20"/>
              </w:rPr>
              <w:t>Айога</w:t>
            </w:r>
            <w:proofErr w:type="spellEnd"/>
            <w:r w:rsidR="00B8145E" w:rsidRPr="007B595C">
              <w:rPr>
                <w:rFonts w:ascii="Times New Roman" w:hAnsi="Times New Roman" w:cs="Times New Roman"/>
                <w:sz w:val="20"/>
                <w:szCs w:val="20"/>
              </w:rPr>
              <w:t>»</w:t>
            </w:r>
          </w:p>
        </w:tc>
      </w:tr>
      <w:tr w:rsidR="00C06FC7" w:rsidRPr="007B595C" w:rsidTr="00C06FC7">
        <w:trPr>
          <w:trHeight w:val="2884"/>
        </w:trPr>
        <w:tc>
          <w:tcPr>
            <w:tcW w:w="1403" w:type="dxa"/>
            <w:tcBorders>
              <w:top w:val="single" w:sz="4" w:space="0" w:color="000000" w:themeColor="text1"/>
              <w:left w:val="single" w:sz="4" w:space="0" w:color="000000" w:themeColor="text1"/>
              <w:right w:val="single" w:sz="4" w:space="0" w:color="auto"/>
            </w:tcBorders>
            <w:hideMark/>
          </w:tcPr>
          <w:p w:rsidR="00C06FC7" w:rsidRPr="007B595C" w:rsidRDefault="00C06FC7" w:rsidP="00F915D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C06FC7" w:rsidRPr="007B595C" w:rsidRDefault="00C06FC7" w:rsidP="00F915D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Сюжетно-ролевая игра «Семья».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побуждать творчески воспроизводить в игре быт семьи; формировать умение взаимодействовать в сюжетах с двумя действующими лицами </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(мама – дочка)</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Самостоятельные игры воспитанников с мозаикой.</w:t>
            </w:r>
          </w:p>
        </w:tc>
        <w:tc>
          <w:tcPr>
            <w:tcW w:w="2337" w:type="dxa"/>
            <w:tcBorders>
              <w:top w:val="single" w:sz="4" w:space="0" w:color="000000" w:themeColor="text1"/>
              <w:left w:val="single" w:sz="4" w:space="0" w:color="000000" w:themeColor="text1"/>
              <w:right w:val="single" w:sz="4" w:space="0" w:color="auto"/>
            </w:tcBorders>
          </w:tcPr>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«Мой дедушка».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воспитывать уважение к старшим людям.</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Р. Гамзатова «Про дедушку».</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Изготовление</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подарка дедушке.</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4. Упражнение «Нарисуем дом»: обведение по пунктирам линий, закрашивание.</w:t>
            </w:r>
          </w:p>
        </w:tc>
        <w:tc>
          <w:tcPr>
            <w:tcW w:w="4674" w:type="dxa"/>
            <w:gridSpan w:val="2"/>
            <w:tcBorders>
              <w:top w:val="single" w:sz="4" w:space="0" w:color="000000" w:themeColor="text1"/>
              <w:left w:val="single" w:sz="4" w:space="0" w:color="000000" w:themeColor="text1"/>
              <w:right w:val="single" w:sz="4" w:space="0" w:color="auto"/>
            </w:tcBorders>
          </w:tcPr>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Творческие задания: – Изобрести новую геометрическую фигуру и дать ей название (например, «</w:t>
            </w:r>
            <w:proofErr w:type="spellStart"/>
            <w:r w:rsidRPr="007B595C">
              <w:rPr>
                <w:rFonts w:ascii="Times New Roman" w:hAnsi="Times New Roman" w:cs="Times New Roman"/>
                <w:sz w:val="20"/>
                <w:szCs w:val="20"/>
              </w:rPr>
              <w:t>квадруг</w:t>
            </w:r>
            <w:proofErr w:type="spellEnd"/>
            <w:r w:rsidRPr="007B595C">
              <w:rPr>
                <w:rFonts w:ascii="Times New Roman" w:hAnsi="Times New Roman" w:cs="Times New Roman"/>
                <w:sz w:val="20"/>
                <w:szCs w:val="20"/>
              </w:rPr>
              <w:t>»).</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Изобрести новое фантастическое существо, дав предварительно разрезанные картинки с изображением насекомых, рыб, млекопитающих; изобразить это животное на бумаге, рассказать, чем питается, где живет, как передвигается.</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с мячом «Бывает – не бывает».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мышление, быстроту реакции.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Ведущий произносит словосочетание и кидает мяч, а дети должны быстро ответить: Иней летом… </w:t>
            </w:r>
            <w:r w:rsidRPr="007B595C">
              <w:rPr>
                <w:rFonts w:ascii="Times New Roman" w:hAnsi="Times New Roman" w:cs="Times New Roman"/>
                <w:i/>
                <w:iCs/>
                <w:sz w:val="20"/>
                <w:szCs w:val="20"/>
              </w:rPr>
              <w:t>(не бывает)</w:t>
            </w:r>
            <w:r w:rsidRPr="007B595C">
              <w:rPr>
                <w:rFonts w:ascii="Times New Roman" w:hAnsi="Times New Roman" w:cs="Times New Roman"/>
                <w:sz w:val="20"/>
                <w:szCs w:val="20"/>
              </w:rPr>
              <w:t xml:space="preserve">. Снег зимой… </w:t>
            </w:r>
            <w:r w:rsidRPr="007B595C">
              <w:rPr>
                <w:rFonts w:ascii="Times New Roman" w:hAnsi="Times New Roman" w:cs="Times New Roman"/>
                <w:i/>
                <w:iCs/>
                <w:sz w:val="20"/>
                <w:szCs w:val="20"/>
              </w:rPr>
              <w:t>(бывает)</w:t>
            </w:r>
            <w:r w:rsidRPr="007B595C">
              <w:rPr>
                <w:rFonts w:ascii="Times New Roman" w:hAnsi="Times New Roman" w:cs="Times New Roman"/>
                <w:sz w:val="20"/>
                <w:szCs w:val="20"/>
              </w:rPr>
              <w:t>.</w:t>
            </w:r>
          </w:p>
        </w:tc>
        <w:tc>
          <w:tcPr>
            <w:tcW w:w="1299" w:type="dxa"/>
            <w:tcBorders>
              <w:top w:val="single" w:sz="4" w:space="0" w:color="auto"/>
              <w:left w:val="single" w:sz="4" w:space="0" w:color="auto"/>
              <w:right w:val="single" w:sz="4" w:space="0" w:color="auto"/>
            </w:tcBorders>
          </w:tcPr>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«Поймай мяч». Цель: продолжать учить …………… ловить мяч двумя руками одновременно</w:t>
            </w:r>
          </w:p>
        </w:tc>
        <w:tc>
          <w:tcPr>
            <w:tcW w:w="1276" w:type="dxa"/>
            <w:tcBorders>
              <w:top w:val="single" w:sz="4" w:space="0" w:color="auto"/>
              <w:left w:val="single" w:sz="4" w:space="0" w:color="auto"/>
              <w:right w:val="single" w:sz="4" w:space="0" w:color="auto"/>
            </w:tcBorders>
          </w:tcPr>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Рисование «Портрет папы» ……………</w:t>
            </w:r>
          </w:p>
        </w:tc>
        <w:tc>
          <w:tcPr>
            <w:tcW w:w="1275" w:type="dxa"/>
            <w:tcBorders>
              <w:top w:val="single" w:sz="4" w:space="0" w:color="auto"/>
              <w:left w:val="single" w:sz="4" w:space="0" w:color="auto"/>
              <w:right w:val="single" w:sz="4" w:space="0" w:color="000000" w:themeColor="text1"/>
            </w:tcBorders>
          </w:tcPr>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Развитие у ……………</w:t>
            </w:r>
          </w:p>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умения описывать предметы в игре «Магазин игрушек»</w:t>
            </w:r>
          </w:p>
        </w:tc>
        <w:tc>
          <w:tcPr>
            <w:tcW w:w="1418" w:type="dxa"/>
            <w:tcBorders>
              <w:top w:val="single" w:sz="4" w:space="0" w:color="auto"/>
              <w:left w:val="single" w:sz="4" w:space="0" w:color="auto"/>
              <w:right w:val="single" w:sz="4" w:space="0" w:color="000000" w:themeColor="text1"/>
            </w:tcBorders>
          </w:tcPr>
          <w:p w:rsidR="00C06FC7"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умения образно отражать в рисунках впечатления от окружающей жизни у ……………</w:t>
            </w:r>
          </w:p>
        </w:tc>
      </w:tr>
      <w:tr w:rsidR="00635B6F" w:rsidRPr="007B595C" w:rsidTr="00F915DE">
        <w:trPr>
          <w:trHeight w:val="2113"/>
        </w:trPr>
        <w:tc>
          <w:tcPr>
            <w:tcW w:w="1403" w:type="dxa"/>
            <w:tcBorders>
              <w:top w:val="single" w:sz="4" w:space="0" w:color="auto"/>
              <w:left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Наблюдение за состоянием погоды.</w:t>
            </w:r>
          </w:p>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учить отмечать изменения в погоде, развивать внимание, наблюдательность</w:t>
            </w:r>
          </w:p>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Трудовая деятельность: сбор листьев на участке.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побуждать работать дружно</w:t>
            </w:r>
          </w:p>
        </w:tc>
        <w:tc>
          <w:tcPr>
            <w:tcW w:w="2337" w:type="dxa"/>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Упражнение в равновесии: ходьба по шнуру, положенному прямо, по кругу, зигзагообразно.</w:t>
            </w:r>
          </w:p>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Дидактическая игра «Лето или осень?».</w:t>
            </w:r>
          </w:p>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Подвижная </w:t>
            </w:r>
            <w:r w:rsidRPr="007B595C">
              <w:rPr>
                <w:rFonts w:ascii="Times New Roman" w:hAnsi="Times New Roman" w:cs="Times New Roman"/>
                <w:spacing w:val="-15"/>
                <w:sz w:val="20"/>
                <w:szCs w:val="20"/>
                <w:shd w:val="clear" w:color="auto" w:fill="FFFFFF"/>
              </w:rPr>
              <w:t>игра «Зайц</w:t>
            </w:r>
            <w:r w:rsidRPr="007B595C">
              <w:rPr>
                <w:rFonts w:ascii="Times New Roman" w:hAnsi="Times New Roman" w:cs="Times New Roman"/>
                <w:sz w:val="20"/>
                <w:szCs w:val="20"/>
                <w:shd w:val="clear" w:color="auto" w:fill="FFFFFF"/>
              </w:rPr>
              <w:t>ы и медведи».</w:t>
            </w:r>
          </w:p>
          <w:p w:rsidR="00635B6F" w:rsidRPr="007B595C" w:rsidRDefault="00635B6F" w:rsidP="00F915DE">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Объяснение приметы: если ночью был иней – к ветру; морозный иней на траве – к дождю.</w:t>
            </w:r>
          </w:p>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Трудовая деятельность: сгребание опавших листьев к корням деревьев.</w:t>
            </w:r>
          </w:p>
          <w:p w:rsidR="00635B6F" w:rsidRPr="007B595C" w:rsidRDefault="00635B6F" w:rsidP="00F915DE">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Наблюдение за погодой. </w:t>
            </w:r>
          </w:p>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обратить внимание детей на то, какие осенние изменения происходят в природе; обсудить причины этих явлений</w:t>
            </w:r>
          </w:p>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Подвижная игра «Гуси-лебеди».</w:t>
            </w:r>
          </w:p>
          <w:p w:rsidR="00635B6F" w:rsidRPr="007B595C" w:rsidRDefault="00635B6F" w:rsidP="00F915DE">
            <w:pPr>
              <w:pStyle w:val="ParagraphStyle"/>
              <w:rPr>
                <w:rFonts w:ascii="Times New Roman" w:hAnsi="Times New Roman" w:cs="Times New Roman"/>
                <w:sz w:val="20"/>
                <w:szCs w:val="20"/>
                <w:shd w:val="clear" w:color="auto" w:fill="FFFFFF"/>
              </w:rPr>
            </w:pPr>
          </w:p>
        </w:tc>
        <w:tc>
          <w:tcPr>
            <w:tcW w:w="1299" w:type="dxa"/>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Упр. «</w:t>
            </w:r>
            <w:proofErr w:type="gramStart"/>
            <w:r w:rsidRPr="007B595C">
              <w:rPr>
                <w:rFonts w:ascii="Times New Roman" w:hAnsi="Times New Roman" w:cs="Times New Roman"/>
                <w:sz w:val="20"/>
                <w:szCs w:val="20"/>
              </w:rPr>
              <w:t>Про-кати</w:t>
            </w:r>
            <w:proofErr w:type="gramEnd"/>
            <w:r w:rsidRPr="007B595C">
              <w:rPr>
                <w:rFonts w:ascii="Times New Roman" w:hAnsi="Times New Roman" w:cs="Times New Roman"/>
                <w:sz w:val="20"/>
                <w:szCs w:val="20"/>
              </w:rPr>
              <w:t xml:space="preserve"> мяч в воротца». Цель: формировать умение отталкивать мяч двумя руками</w:t>
            </w:r>
          </w:p>
        </w:tc>
        <w:tc>
          <w:tcPr>
            <w:tcW w:w="1276" w:type="dxa"/>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Малоподвижная игра «Найди и про-</w:t>
            </w:r>
          </w:p>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молчи»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с ……………</w:t>
            </w:r>
          </w:p>
        </w:tc>
        <w:tc>
          <w:tcPr>
            <w:tcW w:w="1275" w:type="dxa"/>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Задание ……………</w:t>
            </w:r>
          </w:p>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«Сосчитай деревья»</w:t>
            </w:r>
          </w:p>
        </w:tc>
        <w:tc>
          <w:tcPr>
            <w:tcW w:w="1418" w:type="dxa"/>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Дидактическая игра «Помнишь ли ты эти стихи?»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с …………..</w:t>
            </w:r>
          </w:p>
        </w:tc>
      </w:tr>
      <w:tr w:rsidR="00635B6F" w:rsidRPr="007B595C" w:rsidTr="00F915DE">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635B6F" w:rsidRPr="007B595C" w:rsidRDefault="00635B6F" w:rsidP="00F915D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4608" w:type="dxa"/>
            <w:gridSpan w:val="8"/>
            <w:tcBorders>
              <w:top w:val="single" w:sz="4" w:space="0" w:color="auto"/>
              <w:left w:val="single" w:sz="4" w:space="0" w:color="auto"/>
              <w:bottom w:val="single" w:sz="4" w:space="0" w:color="000000" w:themeColor="text1"/>
              <w:right w:val="single" w:sz="4" w:space="0" w:color="000000" w:themeColor="text1"/>
            </w:tcBorders>
          </w:tcPr>
          <w:p w:rsidR="00635B6F" w:rsidRPr="007B595C" w:rsidRDefault="00635B6F" w:rsidP="00F915DE">
            <w:pPr>
              <w:ind w:right="-882"/>
              <w:rPr>
                <w:rFonts w:ascii="Times New Roman" w:hAnsi="Times New Roman" w:cs="Times New Roman"/>
                <w:sz w:val="20"/>
                <w:szCs w:val="20"/>
              </w:rPr>
            </w:pPr>
            <w:r w:rsidRPr="007B595C">
              <w:rPr>
                <w:rFonts w:ascii="Times New Roman" w:hAnsi="Times New Roman" w:cs="Times New Roman"/>
                <w:sz w:val="20"/>
                <w:szCs w:val="20"/>
              </w:rPr>
              <w:t>Конкурс среди родителей и детей «Самая талантливая семья» (презентация опыта творческой деятельности: поделок, кулинарных шедевров, песен, танцев и т. д.)</w:t>
            </w:r>
          </w:p>
        </w:tc>
      </w:tr>
    </w:tbl>
    <w:p w:rsidR="00635B6F" w:rsidRPr="007B595C" w:rsidRDefault="00635B6F" w:rsidP="00635B6F">
      <w:pPr>
        <w:spacing w:after="0" w:line="240" w:lineRule="auto"/>
        <w:ind w:right="-882"/>
        <w:rPr>
          <w:rFonts w:ascii="Times New Roman" w:hAnsi="Times New Roman" w:cs="Times New Roman"/>
          <w:b/>
          <w:sz w:val="20"/>
          <w:szCs w:val="20"/>
        </w:rPr>
      </w:pPr>
    </w:p>
    <w:p w:rsidR="00635B6F" w:rsidRPr="007B595C" w:rsidRDefault="00635B6F" w:rsidP="00635B6F">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Четверг 24.11.</w:t>
      </w:r>
      <w:r w:rsidR="00A72C4D" w:rsidRPr="007B595C">
        <w:rPr>
          <w:rFonts w:ascii="Times New Roman" w:hAnsi="Times New Roman" w:cs="Times New Roman"/>
          <w:b/>
          <w:sz w:val="20"/>
          <w:szCs w:val="20"/>
        </w:rPr>
        <w:t>2025</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proofErr w:type="gramStart"/>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proofErr w:type="gramEnd"/>
      <w:r w:rsidRPr="007B595C">
        <w:rPr>
          <w:rFonts w:ascii="Times New Roman" w:hAnsi="Times New Roman" w:cs="Times New Roman"/>
          <w:sz w:val="20"/>
          <w:szCs w:val="20"/>
        </w:rPr>
        <w:t>Тематическая неделя «Моя семья»</w:t>
      </w:r>
    </w:p>
    <w:tbl>
      <w:tblPr>
        <w:tblStyle w:val="a3"/>
        <w:tblW w:w="16018" w:type="dxa"/>
        <w:tblInd w:w="250" w:type="dxa"/>
        <w:tblLayout w:type="fixed"/>
        <w:tblLook w:val="04A0" w:firstRow="1" w:lastRow="0" w:firstColumn="1" w:lastColumn="0" w:noHBand="0" w:noVBand="1"/>
      </w:tblPr>
      <w:tblGrid>
        <w:gridCol w:w="1403"/>
        <w:gridCol w:w="7"/>
        <w:gridCol w:w="2328"/>
        <w:gridCol w:w="8"/>
        <w:gridCol w:w="2328"/>
        <w:gridCol w:w="16"/>
        <w:gridCol w:w="2320"/>
        <w:gridCol w:w="24"/>
        <w:gridCol w:w="2312"/>
        <w:gridCol w:w="32"/>
        <w:gridCol w:w="1271"/>
        <w:gridCol w:w="1276"/>
        <w:gridCol w:w="1275"/>
        <w:gridCol w:w="1418"/>
      </w:tblGrid>
      <w:tr w:rsidR="00635B6F" w:rsidRPr="007B595C" w:rsidTr="00F915DE">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3" w:type="dxa"/>
            <w:gridSpan w:val="8"/>
            <w:tcBorders>
              <w:top w:val="single" w:sz="4" w:space="0" w:color="000000" w:themeColor="text1"/>
              <w:left w:val="single" w:sz="4" w:space="0" w:color="000000" w:themeColor="text1"/>
              <w:bottom w:val="single" w:sz="4" w:space="0" w:color="auto"/>
              <w:right w:val="single" w:sz="4" w:space="0" w:color="auto"/>
            </w:tcBorders>
            <w:hideMark/>
          </w:tcPr>
          <w:p w:rsidR="00635B6F" w:rsidRPr="007B595C" w:rsidRDefault="00635B6F" w:rsidP="00F915D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72" w:type="dxa"/>
            <w:gridSpan w:val="5"/>
            <w:tcBorders>
              <w:top w:val="single" w:sz="4" w:space="0" w:color="000000" w:themeColor="text1"/>
              <w:left w:val="single" w:sz="4" w:space="0" w:color="auto"/>
              <w:bottom w:val="single" w:sz="4" w:space="0" w:color="auto"/>
              <w:right w:val="single" w:sz="4" w:space="0" w:color="000000" w:themeColor="text1"/>
            </w:tcBorders>
          </w:tcPr>
          <w:p w:rsidR="00635B6F" w:rsidRPr="007B595C" w:rsidRDefault="00635B6F" w:rsidP="00F915D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635B6F" w:rsidRPr="007B595C" w:rsidTr="00F915DE">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p>
        </w:tc>
        <w:tc>
          <w:tcPr>
            <w:tcW w:w="2335"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6" w:type="dxa"/>
            <w:gridSpan w:val="2"/>
            <w:tcBorders>
              <w:top w:val="single" w:sz="4" w:space="0" w:color="auto"/>
              <w:left w:val="single" w:sz="4" w:space="0" w:color="000000" w:themeColor="text1"/>
              <w:bottom w:val="single" w:sz="4" w:space="0" w:color="auto"/>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303" w:type="dxa"/>
            <w:gridSpan w:val="2"/>
            <w:tcBorders>
              <w:top w:val="single" w:sz="4" w:space="0" w:color="auto"/>
              <w:left w:val="single" w:sz="4" w:space="0" w:color="auto"/>
              <w:bottom w:val="single" w:sz="4" w:space="0" w:color="auto"/>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635B6F" w:rsidRPr="007B595C" w:rsidTr="00F915DE">
        <w:trPr>
          <w:trHeight w:val="837"/>
        </w:trPr>
        <w:tc>
          <w:tcPr>
            <w:tcW w:w="1403" w:type="dxa"/>
            <w:vMerge w:val="restart"/>
            <w:tcBorders>
              <w:top w:val="single" w:sz="4" w:space="0" w:color="000000" w:themeColor="text1"/>
              <w:left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Утро</w:t>
            </w:r>
          </w:p>
          <w:p w:rsidR="00635B6F" w:rsidRPr="007B595C" w:rsidRDefault="00635B6F" w:rsidP="00F915DE">
            <w:pPr>
              <w:ind w:right="-108"/>
              <w:rPr>
                <w:rFonts w:ascii="Times New Roman" w:hAnsi="Times New Roman" w:cs="Times New Roman"/>
                <w:b/>
                <w:sz w:val="20"/>
                <w:szCs w:val="20"/>
              </w:rPr>
            </w:pPr>
          </w:p>
        </w:tc>
        <w:tc>
          <w:tcPr>
            <w:tcW w:w="2335" w:type="dxa"/>
            <w:gridSpan w:val="2"/>
            <w:vMerge w:val="restart"/>
            <w:tcBorders>
              <w:top w:val="single" w:sz="4" w:space="0" w:color="000000" w:themeColor="text1"/>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«Какая у тебя бабушка? Как ты помогаешь бабушке? Что умеет твоя бабушка?».</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Беседа о культурно-гигиенических навыках, правилах поведения во время приема пищи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 мытья рук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Игра-соревнование «Бабушкины помощники».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быстро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и аккуратно перематывать</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шерстяные нитки на ка-тушку с клубочка</w:t>
            </w:r>
          </w:p>
        </w:tc>
        <w:tc>
          <w:tcPr>
            <w:tcW w:w="2336" w:type="dxa"/>
            <w:gridSpan w:val="2"/>
            <w:vMerge w:val="restart"/>
            <w:tcBorders>
              <w:top w:val="single" w:sz="4" w:space="0" w:color="000000" w:themeColor="text1"/>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«Часто ли вы бываете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у бабушки в гостях? Как она вас встречает?».</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Составление рассказа «Я у бабушки в гостях».</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Лепка на тему «Торт для бабушки».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у детей умение лепить круглые формы.</w:t>
            </w:r>
          </w:p>
          <w:p w:rsidR="00635B6F" w:rsidRPr="007B595C" w:rsidRDefault="00635B6F" w:rsidP="00F915DE">
            <w:pPr>
              <w:pStyle w:val="ParagraphStyle"/>
              <w:rPr>
                <w:rFonts w:ascii="Times New Roman" w:hAnsi="Times New Roman" w:cs="Times New Roman"/>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«Организация быта в нашей семье в будни и праздники».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поддерживать интерес и уважение детей к семейным традициям.</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на тему «Отдыхаем всей семьёй».</w:t>
            </w:r>
          </w:p>
          <w:p w:rsidR="00635B6F" w:rsidRPr="007B595C" w:rsidRDefault="00635B6F" w:rsidP="00F915DE">
            <w:pPr>
              <w:pStyle w:val="ParagraphStyle"/>
              <w:rPr>
                <w:rFonts w:ascii="Times New Roman" w:hAnsi="Times New Roman" w:cs="Times New Roman"/>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Заполнение схемы «Быт моей семьи».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соединяют линиями изображения обязанностей и привычек (мытьё посуды, чтение газет, вязание и т. д.) с изображениями членов семьи, которые их выполняют или следуют им</w:t>
            </w:r>
          </w:p>
        </w:tc>
        <w:tc>
          <w:tcPr>
            <w:tcW w:w="1303" w:type="dxa"/>
            <w:gridSpan w:val="2"/>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«Как тебя зовут?» с …………..</w:t>
            </w:r>
          </w:p>
        </w:tc>
        <w:tc>
          <w:tcPr>
            <w:tcW w:w="1276"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геометрических фигурах</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c>
          <w:tcPr>
            <w:tcW w:w="1275"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упражнение «Соедини букву и предмет»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Рисование семейного портрета с …………..</w:t>
            </w:r>
          </w:p>
        </w:tc>
      </w:tr>
      <w:tr w:rsidR="00635B6F" w:rsidRPr="007B595C" w:rsidTr="00F915DE">
        <w:trPr>
          <w:trHeight w:val="1213"/>
        </w:trPr>
        <w:tc>
          <w:tcPr>
            <w:tcW w:w="1403" w:type="dxa"/>
            <w:vMerge/>
            <w:tcBorders>
              <w:left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p>
        </w:tc>
        <w:tc>
          <w:tcPr>
            <w:tcW w:w="2335" w:type="dxa"/>
            <w:gridSpan w:val="2"/>
            <w:vMerge/>
            <w:tcBorders>
              <w:left w:val="single" w:sz="4" w:space="0" w:color="000000" w:themeColor="text1"/>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p>
        </w:tc>
        <w:tc>
          <w:tcPr>
            <w:tcW w:w="2336" w:type="dxa"/>
            <w:gridSpan w:val="2"/>
            <w:vMerge/>
            <w:tcBorders>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4672" w:type="dxa"/>
            <w:gridSpan w:val="4"/>
            <w:tcBorders>
              <w:top w:val="single" w:sz="4" w:space="0" w:color="000000" w:themeColor="text1"/>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Упражнение «Когда я стану мамой (папой)».</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представляют себя в будущем и обсуждают то, как они будут общаться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со своими родителями, детьми.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«В гости».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знания о правилах этикета.</w:t>
            </w:r>
          </w:p>
        </w:tc>
        <w:tc>
          <w:tcPr>
            <w:tcW w:w="1303" w:type="dxa"/>
            <w:gridSpan w:val="2"/>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1275"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p>
        </w:tc>
      </w:tr>
      <w:tr w:rsidR="00635B6F" w:rsidRPr="007B595C" w:rsidTr="00F915DE">
        <w:trPr>
          <w:trHeight w:val="1665"/>
        </w:trPr>
        <w:tc>
          <w:tcPr>
            <w:tcW w:w="1403" w:type="dxa"/>
            <w:vMerge w:val="restart"/>
            <w:tcBorders>
              <w:top w:val="single" w:sz="4" w:space="0" w:color="000000" w:themeColor="text1"/>
              <w:left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Прогулка </w:t>
            </w:r>
          </w:p>
          <w:p w:rsidR="00635B6F" w:rsidRPr="007B595C" w:rsidRDefault="00635B6F" w:rsidP="00F915DE">
            <w:pPr>
              <w:ind w:right="-108"/>
              <w:rPr>
                <w:rFonts w:ascii="Times New Roman" w:hAnsi="Times New Roman" w:cs="Times New Roman"/>
                <w:b/>
                <w:sz w:val="20"/>
                <w:szCs w:val="20"/>
              </w:rPr>
            </w:pPr>
          </w:p>
        </w:tc>
        <w:tc>
          <w:tcPr>
            <w:tcW w:w="2335" w:type="dxa"/>
            <w:gridSpan w:val="2"/>
            <w:vMerge w:val="restart"/>
            <w:tcBorders>
              <w:top w:val="single" w:sz="4" w:space="0" w:color="000000" w:themeColor="text1"/>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«Самолет».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учить детей бегать в разных направлениях, не наталкиваясь друг на друга; приучать их внимательно слушать сигнал и начинать</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движение по сигналу</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Наблюдение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за ветром.</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Упражнение на развитие мелкой моторики рук «Выложи сам».</w:t>
            </w:r>
          </w:p>
        </w:tc>
        <w:tc>
          <w:tcPr>
            <w:tcW w:w="2336" w:type="dxa"/>
            <w:gridSpan w:val="2"/>
            <w:vMerge w:val="restart"/>
            <w:tcBorders>
              <w:top w:val="single" w:sz="4" w:space="0" w:color="000000" w:themeColor="text1"/>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о зимующих птицах, об их жизни в холодный период года.</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Развешивание кормушек.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ь</w:t>
            </w:r>
            <w:r w:rsidRPr="007B595C">
              <w:rPr>
                <w:rFonts w:ascii="Times New Roman" w:hAnsi="Times New Roman" w:cs="Times New Roman"/>
                <w:sz w:val="20"/>
                <w:szCs w:val="20"/>
              </w:rPr>
              <w:t>: воспитывать заботливое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отношение к птицам, желание помочь им.</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Татарская народная игра «Угадай и догони».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4. Упражнение в прыжках: спрыгивание с гимнастической скамейки в обруч</w:t>
            </w:r>
          </w:p>
        </w:tc>
        <w:tc>
          <w:tcPr>
            <w:tcW w:w="4672" w:type="dxa"/>
            <w:gridSpan w:val="4"/>
            <w:tcBorders>
              <w:top w:val="single" w:sz="4" w:space="0" w:color="000000" w:themeColor="text1"/>
              <w:left w:val="single" w:sz="4" w:space="0" w:color="000000" w:themeColor="text1"/>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«Птичье пианино».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садятся на корточки в одну линию. Они – «клавиши» пианино, которые звучат голосами разных перелётных птиц. Ведущий раздаёт «клавишам» их голоса (утка, грач, ласточка, кукушка и т. д.). Далее ведущий-пианист то быстро, то медленно дотрагивается до плеча детей – нажимает на клавиши. «Клавишам» нужно звучать полученными от ведущего голосами</w:t>
            </w:r>
          </w:p>
        </w:tc>
        <w:tc>
          <w:tcPr>
            <w:tcW w:w="1303" w:type="dxa"/>
            <w:gridSpan w:val="2"/>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Оказание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помощи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в выкладывании круга из осенних листьев</w:t>
            </w:r>
          </w:p>
        </w:tc>
        <w:tc>
          <w:tcPr>
            <w:tcW w:w="1276"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Упражнения «Спой песенку», «Прочти стихотворение для родных» с …………..</w:t>
            </w:r>
          </w:p>
        </w:tc>
        <w:tc>
          <w:tcPr>
            <w:tcW w:w="1275" w:type="dxa"/>
            <w:vMerge w:val="restart"/>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«Опиши дерево»</w:t>
            </w:r>
          </w:p>
        </w:tc>
        <w:tc>
          <w:tcPr>
            <w:tcW w:w="1418" w:type="dxa"/>
            <w:vMerge w:val="restart"/>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Проигрывание и обсуждение ситуаций «Как</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принять гостей», «Как развеселить гостей»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635B6F" w:rsidRPr="007B595C" w:rsidTr="00F915DE">
        <w:trPr>
          <w:trHeight w:val="1125"/>
        </w:trPr>
        <w:tc>
          <w:tcPr>
            <w:tcW w:w="1403" w:type="dxa"/>
            <w:vMerge/>
            <w:tcBorders>
              <w:left w:val="single" w:sz="4" w:space="0" w:color="000000" w:themeColor="text1"/>
              <w:bottom w:val="single" w:sz="4" w:space="0" w:color="auto"/>
              <w:right w:val="single" w:sz="4" w:space="0" w:color="auto"/>
            </w:tcBorders>
          </w:tcPr>
          <w:p w:rsidR="00635B6F" w:rsidRPr="007B595C" w:rsidRDefault="00635B6F" w:rsidP="00F915DE">
            <w:pPr>
              <w:ind w:right="-108"/>
              <w:rPr>
                <w:rFonts w:ascii="Times New Roman" w:hAnsi="Times New Roman" w:cs="Times New Roman"/>
                <w:b/>
                <w:sz w:val="20"/>
                <w:szCs w:val="20"/>
              </w:rPr>
            </w:pPr>
          </w:p>
        </w:tc>
        <w:tc>
          <w:tcPr>
            <w:tcW w:w="2335" w:type="dxa"/>
            <w:gridSpan w:val="2"/>
            <w:vMerge/>
            <w:tcBorders>
              <w:left w:val="single" w:sz="4" w:space="0" w:color="000000" w:themeColor="text1"/>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2336" w:type="dxa"/>
            <w:gridSpan w:val="2"/>
            <w:vMerge/>
            <w:tcBorders>
              <w:left w:val="single" w:sz="4" w:space="0" w:color="000000" w:themeColor="text1"/>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2336" w:type="dxa"/>
            <w:gridSpan w:val="2"/>
            <w:tcBorders>
              <w:top w:val="single" w:sz="4" w:space="0" w:color="auto"/>
              <w:left w:val="single" w:sz="4" w:space="0" w:color="000000" w:themeColor="text1"/>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Упражнения с мячом: ударить мяч о землю и поймать двумя руками.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совершенствовать координацию движений</w:t>
            </w:r>
          </w:p>
        </w:tc>
        <w:tc>
          <w:tcPr>
            <w:tcW w:w="2336" w:type="dxa"/>
            <w:gridSpan w:val="2"/>
            <w:tcBorders>
              <w:top w:val="single" w:sz="4" w:space="0" w:color="auto"/>
              <w:left w:val="single" w:sz="4" w:space="0" w:color="000000" w:themeColor="text1"/>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«Перебежки-догонялки».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согласовывать свои действия с действиями товарищей.</w:t>
            </w:r>
          </w:p>
        </w:tc>
        <w:tc>
          <w:tcPr>
            <w:tcW w:w="1303" w:type="dxa"/>
            <w:gridSpan w:val="2"/>
            <w:vMerge/>
            <w:tcBorders>
              <w:left w:val="single" w:sz="4" w:space="0" w:color="auto"/>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1276" w:type="dxa"/>
            <w:vMerge/>
            <w:tcBorders>
              <w:left w:val="single" w:sz="4" w:space="0" w:color="auto"/>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1275" w:type="dxa"/>
            <w:vMerge/>
            <w:tcBorders>
              <w:left w:val="single" w:sz="4" w:space="0" w:color="auto"/>
              <w:bottom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p>
        </w:tc>
        <w:tc>
          <w:tcPr>
            <w:tcW w:w="1418" w:type="dxa"/>
            <w:vMerge/>
            <w:tcBorders>
              <w:left w:val="single" w:sz="4" w:space="0" w:color="auto"/>
              <w:bottom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p>
        </w:tc>
      </w:tr>
      <w:tr w:rsidR="00635B6F" w:rsidRPr="007B595C" w:rsidTr="00F915DE">
        <w:trPr>
          <w:trHeight w:val="615"/>
        </w:trPr>
        <w:tc>
          <w:tcPr>
            <w:tcW w:w="1403" w:type="dxa"/>
            <w:tcBorders>
              <w:top w:val="single" w:sz="4" w:space="0" w:color="auto"/>
              <w:left w:val="single" w:sz="4" w:space="0" w:color="000000" w:themeColor="text1"/>
              <w:bottom w:val="single" w:sz="4" w:space="0" w:color="auto"/>
              <w:right w:val="single" w:sz="4" w:space="0" w:color="auto"/>
            </w:tcBorders>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13"/>
            <w:tcBorders>
              <w:top w:val="single" w:sz="4" w:space="0" w:color="auto"/>
              <w:left w:val="single" w:sz="4" w:space="0" w:color="000000" w:themeColor="text1"/>
              <w:bottom w:val="single" w:sz="4" w:space="0" w:color="auto"/>
              <w:right w:val="single" w:sz="4" w:space="0" w:color="000000" w:themeColor="text1"/>
            </w:tcBorders>
          </w:tcPr>
          <w:p w:rsidR="00635B6F" w:rsidRPr="007B595C" w:rsidRDefault="00635B6F" w:rsidP="00F915DE">
            <w:pPr>
              <w:pStyle w:val="ParagraphStyle"/>
              <w:spacing w:line="264" w:lineRule="auto"/>
              <w:jc w:val="both"/>
              <w:rPr>
                <w:rFonts w:ascii="Times New Roman" w:hAnsi="Times New Roman" w:cs="Times New Roman"/>
                <w:sz w:val="20"/>
                <w:szCs w:val="20"/>
              </w:rPr>
            </w:pPr>
            <w:r w:rsidRPr="007B595C">
              <w:rPr>
                <w:rFonts w:ascii="Times New Roman" w:hAnsi="Times New Roman" w:cs="Times New Roman"/>
                <w:sz w:val="20"/>
                <w:szCs w:val="20"/>
              </w:rPr>
              <w:t>Организация работы дежурных: раскладывание  салфеток, ложек, вилок; сметание крошек со столов после еды</w:t>
            </w:r>
          </w:p>
        </w:tc>
      </w:tr>
      <w:tr w:rsidR="00635B6F" w:rsidRPr="007B595C" w:rsidTr="00F915DE">
        <w:trPr>
          <w:trHeight w:val="233"/>
        </w:trPr>
        <w:tc>
          <w:tcPr>
            <w:tcW w:w="1403" w:type="dxa"/>
            <w:vMerge w:val="restart"/>
            <w:tcBorders>
              <w:top w:val="single" w:sz="4" w:space="0" w:color="auto"/>
              <w:left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Вечер </w:t>
            </w:r>
          </w:p>
        </w:tc>
        <w:tc>
          <w:tcPr>
            <w:tcW w:w="9375" w:type="dxa"/>
            <w:gridSpan w:val="9"/>
            <w:tcBorders>
              <w:top w:val="single" w:sz="4" w:space="0" w:color="auto"/>
              <w:left w:val="single" w:sz="4" w:space="0" w:color="000000" w:themeColor="text1"/>
              <w:right w:val="single" w:sz="4" w:space="0" w:color="000000" w:themeColor="text1"/>
            </w:tcBorders>
          </w:tcPr>
          <w:p w:rsidR="00635B6F" w:rsidRPr="007B595C" w:rsidRDefault="00635B6F" w:rsidP="00F915DE">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Семейный праздник «Красна изба пирогами, река – берегами, а семья – традициями»</w:t>
            </w:r>
          </w:p>
        </w:tc>
        <w:tc>
          <w:tcPr>
            <w:tcW w:w="1271" w:type="dxa"/>
            <w:vMerge w:val="restart"/>
            <w:tcBorders>
              <w:top w:val="single" w:sz="4" w:space="0" w:color="auto"/>
              <w:left w:val="single" w:sz="4" w:space="0" w:color="000000" w:themeColor="text1"/>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на различение больших и маленьких предметов с ……………</w:t>
            </w:r>
          </w:p>
        </w:tc>
        <w:tc>
          <w:tcPr>
            <w:tcW w:w="1276" w:type="dxa"/>
            <w:vMerge w:val="restart"/>
            <w:tcBorders>
              <w:top w:val="single" w:sz="4" w:space="0" w:color="auto"/>
              <w:left w:val="single" w:sz="4" w:space="0" w:color="000000" w:themeColor="text1"/>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Повторение домашних адресов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000000" w:themeColor="text1"/>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по вопросам: «Какие игрушки покупают тебе родители? Что дарит тебе </w:t>
            </w:r>
            <w:r w:rsidRPr="007B595C">
              <w:rPr>
                <w:rFonts w:ascii="Times New Roman" w:hAnsi="Times New Roman" w:cs="Times New Roman"/>
                <w:sz w:val="20"/>
                <w:szCs w:val="20"/>
              </w:rPr>
              <w:lastRenderedPageBreak/>
              <w:t>бабушка?» с …………..</w:t>
            </w:r>
          </w:p>
        </w:tc>
        <w:tc>
          <w:tcPr>
            <w:tcW w:w="1418" w:type="dxa"/>
            <w:vMerge w:val="restart"/>
            <w:tcBorders>
              <w:top w:val="single" w:sz="4" w:space="0" w:color="auto"/>
              <w:left w:val="single" w:sz="4" w:space="0" w:color="000000" w:themeColor="text1"/>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Повторение стихотворений о маме и бабушке с ……………</w:t>
            </w:r>
          </w:p>
        </w:tc>
      </w:tr>
      <w:tr w:rsidR="00635B6F" w:rsidRPr="007B595C" w:rsidTr="00F915DE">
        <w:trPr>
          <w:trHeight w:val="375"/>
        </w:trPr>
        <w:tc>
          <w:tcPr>
            <w:tcW w:w="1403" w:type="dxa"/>
            <w:vMerge/>
            <w:tcBorders>
              <w:left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p>
        </w:tc>
        <w:tc>
          <w:tcPr>
            <w:tcW w:w="2343" w:type="dxa"/>
            <w:gridSpan w:val="3"/>
            <w:vMerge w:val="restart"/>
            <w:tcBorders>
              <w:top w:val="single" w:sz="4" w:space="0" w:color="auto"/>
              <w:left w:val="single" w:sz="4" w:space="0" w:color="000000" w:themeColor="text1"/>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Изготовление поделок из природного и бросового материала «Подарок маме, братику, сестре…».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творческие способности,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навыки и умения</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при работе с природным материалом</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Самостоятельные игры</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детей с пуговицами, застежками-липучками «Что умеют наши ручки?».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w:t>
            </w:r>
            <w:r w:rsidR="00C06FC7" w:rsidRPr="007B595C">
              <w:rPr>
                <w:rFonts w:ascii="Times New Roman" w:hAnsi="Times New Roman" w:cs="Times New Roman"/>
                <w:sz w:val="20"/>
                <w:szCs w:val="20"/>
              </w:rPr>
              <w:t>развивать мел-кую моторику рук.</w:t>
            </w:r>
          </w:p>
        </w:tc>
        <w:tc>
          <w:tcPr>
            <w:tcW w:w="2344" w:type="dxa"/>
            <w:gridSpan w:val="2"/>
            <w:vMerge w:val="restart"/>
            <w:tcBorders>
              <w:top w:val="single" w:sz="4" w:space="0" w:color="auto"/>
              <w:left w:val="single" w:sz="4" w:space="0" w:color="000000" w:themeColor="text1"/>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2. Дидактическая игра «Что мы видели, не скажем, а что делали – покажем».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w:t>
            </w:r>
            <w:proofErr w:type="gramStart"/>
            <w:r w:rsidRPr="007B595C">
              <w:rPr>
                <w:rFonts w:ascii="Times New Roman" w:hAnsi="Times New Roman" w:cs="Times New Roman"/>
                <w:sz w:val="20"/>
                <w:szCs w:val="20"/>
              </w:rPr>
              <w:t>детей  угадывать</w:t>
            </w:r>
            <w:proofErr w:type="gramEnd"/>
            <w:r w:rsidRPr="007B595C">
              <w:rPr>
                <w:rFonts w:ascii="Times New Roman" w:hAnsi="Times New Roman" w:cs="Times New Roman"/>
                <w:sz w:val="20"/>
                <w:szCs w:val="20"/>
              </w:rPr>
              <w:t xml:space="preserve"> изображаемый движениями вид деятельности.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3. Игра «Собираем добрые слова».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w:t>
            </w:r>
            <w:proofErr w:type="gramStart"/>
            <w:r w:rsidRPr="007B595C">
              <w:rPr>
                <w:rFonts w:ascii="Times New Roman" w:hAnsi="Times New Roman" w:cs="Times New Roman"/>
                <w:sz w:val="20"/>
                <w:szCs w:val="20"/>
              </w:rPr>
              <w:t>должны  называть</w:t>
            </w:r>
            <w:proofErr w:type="gramEnd"/>
            <w:r w:rsidRPr="007B595C">
              <w:rPr>
                <w:rFonts w:ascii="Times New Roman" w:hAnsi="Times New Roman" w:cs="Times New Roman"/>
                <w:sz w:val="20"/>
                <w:szCs w:val="20"/>
              </w:rPr>
              <w:t xml:space="preserve"> добрые слова, перебрасывая друг другу мяч. </w:t>
            </w:r>
          </w:p>
          <w:p w:rsidR="00635B6F" w:rsidRPr="007B595C" w:rsidRDefault="00635B6F" w:rsidP="00F915DE">
            <w:pPr>
              <w:pStyle w:val="ParagraphStyle"/>
              <w:rPr>
                <w:rFonts w:ascii="Times New Roman" w:hAnsi="Times New Roman" w:cs="Times New Roman"/>
                <w:sz w:val="20"/>
                <w:szCs w:val="20"/>
              </w:rPr>
            </w:pPr>
          </w:p>
          <w:p w:rsidR="00635B6F" w:rsidRPr="007B595C" w:rsidRDefault="00635B6F" w:rsidP="00F915DE">
            <w:pPr>
              <w:pStyle w:val="ParagraphStyle"/>
              <w:rPr>
                <w:rFonts w:ascii="Times New Roman" w:hAnsi="Times New Roman" w:cs="Times New Roman"/>
                <w:sz w:val="20"/>
                <w:szCs w:val="20"/>
              </w:rPr>
            </w:pPr>
          </w:p>
        </w:tc>
        <w:tc>
          <w:tcPr>
            <w:tcW w:w="4688" w:type="dxa"/>
            <w:gridSpan w:val="4"/>
            <w:tcBorders>
              <w:top w:val="single" w:sz="4" w:space="0" w:color="auto"/>
              <w:left w:val="single" w:sz="4" w:space="0" w:color="000000" w:themeColor="text1"/>
              <w:bottom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2. Игра на музыкальных инструментах.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w:t>
            </w:r>
            <w:r w:rsidRPr="007B595C">
              <w:rPr>
                <w:rFonts w:ascii="Times New Roman" w:hAnsi="Times New Roman" w:cs="Times New Roman"/>
                <w:spacing w:val="45"/>
                <w:sz w:val="20"/>
                <w:szCs w:val="20"/>
              </w:rPr>
              <w:t xml:space="preserve"> </w:t>
            </w:r>
            <w:r w:rsidRPr="007B595C">
              <w:rPr>
                <w:rFonts w:ascii="Times New Roman" w:hAnsi="Times New Roman" w:cs="Times New Roman"/>
                <w:sz w:val="20"/>
                <w:szCs w:val="20"/>
              </w:rPr>
              <w:t xml:space="preserve">Перед детьми на столике разложены детские музыкальные инструменты. Один из детей встает чуть поодаль от стола и отворачивается. Педагог молча делает знак кому-нибудь из детей. Тот подходит к столику и играет на инструменте. Девочки играют на инструменте с более нежным звучанием, мальчики – с более громким, более массивным звучанием. Водящий должен по </w:t>
            </w:r>
            <w:r w:rsidRPr="007B595C">
              <w:rPr>
                <w:rFonts w:ascii="Times New Roman" w:hAnsi="Times New Roman" w:cs="Times New Roman"/>
                <w:sz w:val="20"/>
                <w:szCs w:val="20"/>
              </w:rPr>
              <w:lastRenderedPageBreak/>
              <w:t>звучанию инструмента определить, кто играет на нем – девочка или мальчик</w:t>
            </w:r>
          </w:p>
        </w:tc>
        <w:tc>
          <w:tcPr>
            <w:tcW w:w="1271" w:type="dxa"/>
            <w:vMerge/>
            <w:tcBorders>
              <w:left w:val="single" w:sz="4" w:space="0" w:color="000000" w:themeColor="text1"/>
              <w:right w:val="single" w:sz="4" w:space="0" w:color="000000" w:themeColor="text1"/>
            </w:tcBorders>
          </w:tcPr>
          <w:p w:rsidR="00635B6F" w:rsidRPr="007B595C" w:rsidRDefault="00635B6F" w:rsidP="00F915DE">
            <w:pPr>
              <w:pStyle w:val="ParagraphStyle"/>
              <w:spacing w:line="264" w:lineRule="auto"/>
              <w:jc w:val="both"/>
              <w:rPr>
                <w:rFonts w:ascii="Times New Roman" w:hAnsi="Times New Roman" w:cs="Times New Roman"/>
                <w:sz w:val="20"/>
                <w:szCs w:val="20"/>
              </w:rPr>
            </w:pPr>
          </w:p>
        </w:tc>
        <w:tc>
          <w:tcPr>
            <w:tcW w:w="1276" w:type="dxa"/>
            <w:vMerge/>
            <w:tcBorders>
              <w:left w:val="single" w:sz="4" w:space="0" w:color="000000" w:themeColor="text1"/>
              <w:right w:val="single" w:sz="4" w:space="0" w:color="000000" w:themeColor="text1"/>
            </w:tcBorders>
          </w:tcPr>
          <w:p w:rsidR="00635B6F" w:rsidRPr="007B595C" w:rsidRDefault="00635B6F" w:rsidP="00F915DE">
            <w:pPr>
              <w:pStyle w:val="ParagraphStyle"/>
              <w:spacing w:line="264" w:lineRule="auto"/>
              <w:jc w:val="both"/>
              <w:rPr>
                <w:rFonts w:ascii="Times New Roman" w:hAnsi="Times New Roman" w:cs="Times New Roman"/>
                <w:sz w:val="20"/>
                <w:szCs w:val="20"/>
              </w:rPr>
            </w:pPr>
          </w:p>
        </w:tc>
        <w:tc>
          <w:tcPr>
            <w:tcW w:w="1275" w:type="dxa"/>
            <w:vMerge/>
            <w:tcBorders>
              <w:left w:val="single" w:sz="4" w:space="0" w:color="000000" w:themeColor="text1"/>
              <w:right w:val="single" w:sz="4" w:space="0" w:color="000000" w:themeColor="text1"/>
            </w:tcBorders>
          </w:tcPr>
          <w:p w:rsidR="00635B6F" w:rsidRPr="007B595C" w:rsidRDefault="00635B6F" w:rsidP="00F915DE">
            <w:pPr>
              <w:pStyle w:val="ParagraphStyle"/>
              <w:spacing w:line="264" w:lineRule="auto"/>
              <w:jc w:val="both"/>
              <w:rPr>
                <w:rFonts w:ascii="Times New Roman" w:hAnsi="Times New Roman" w:cs="Times New Roman"/>
                <w:sz w:val="20"/>
                <w:szCs w:val="20"/>
              </w:rPr>
            </w:pPr>
          </w:p>
        </w:tc>
        <w:tc>
          <w:tcPr>
            <w:tcW w:w="1418" w:type="dxa"/>
            <w:vMerge/>
            <w:tcBorders>
              <w:left w:val="single" w:sz="4" w:space="0" w:color="000000" w:themeColor="text1"/>
              <w:right w:val="single" w:sz="4" w:space="0" w:color="000000" w:themeColor="text1"/>
            </w:tcBorders>
          </w:tcPr>
          <w:p w:rsidR="00635B6F" w:rsidRPr="007B595C" w:rsidRDefault="00635B6F" w:rsidP="00F915DE">
            <w:pPr>
              <w:pStyle w:val="ParagraphStyle"/>
              <w:spacing w:line="264" w:lineRule="auto"/>
              <w:jc w:val="both"/>
              <w:rPr>
                <w:rFonts w:ascii="Times New Roman" w:hAnsi="Times New Roman" w:cs="Times New Roman"/>
                <w:sz w:val="20"/>
                <w:szCs w:val="20"/>
              </w:rPr>
            </w:pPr>
          </w:p>
        </w:tc>
      </w:tr>
      <w:tr w:rsidR="00635B6F" w:rsidRPr="007B595C" w:rsidTr="00F915DE">
        <w:trPr>
          <w:trHeight w:val="1268"/>
        </w:trPr>
        <w:tc>
          <w:tcPr>
            <w:tcW w:w="1403" w:type="dxa"/>
            <w:vMerge/>
            <w:tcBorders>
              <w:left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p>
        </w:tc>
        <w:tc>
          <w:tcPr>
            <w:tcW w:w="2343" w:type="dxa"/>
            <w:gridSpan w:val="3"/>
            <w:vMerge/>
            <w:tcBorders>
              <w:left w:val="single" w:sz="4" w:space="0" w:color="000000" w:themeColor="text1"/>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p>
        </w:tc>
        <w:tc>
          <w:tcPr>
            <w:tcW w:w="2344" w:type="dxa"/>
            <w:gridSpan w:val="2"/>
            <w:vMerge/>
            <w:tcBorders>
              <w:left w:val="single" w:sz="4" w:space="0" w:color="000000" w:themeColor="text1"/>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p>
        </w:tc>
        <w:tc>
          <w:tcPr>
            <w:tcW w:w="2344" w:type="dxa"/>
            <w:gridSpan w:val="2"/>
            <w:tcBorders>
              <w:top w:val="single" w:sz="4" w:space="0" w:color="auto"/>
              <w:left w:val="single" w:sz="4" w:space="0" w:color="000000" w:themeColor="text1"/>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Изготовление атрибутов для сюжетно-ролевой игры</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«Поездка всей семьи к морю».</w:t>
            </w:r>
          </w:p>
          <w:p w:rsidR="00635B6F" w:rsidRPr="007B595C" w:rsidRDefault="00635B6F" w:rsidP="00F915DE">
            <w:pPr>
              <w:pStyle w:val="ParagraphStyle"/>
              <w:rPr>
                <w:rFonts w:ascii="Times New Roman" w:hAnsi="Times New Roman" w:cs="Times New Roman"/>
                <w:sz w:val="20"/>
                <w:szCs w:val="20"/>
              </w:rPr>
            </w:pPr>
          </w:p>
          <w:p w:rsidR="00635B6F" w:rsidRPr="007B595C" w:rsidRDefault="00635B6F" w:rsidP="00F915DE">
            <w:pPr>
              <w:pStyle w:val="ParagraphStyle"/>
              <w:rPr>
                <w:rFonts w:ascii="Times New Roman" w:hAnsi="Times New Roman" w:cs="Times New Roman"/>
                <w:sz w:val="20"/>
                <w:szCs w:val="20"/>
              </w:rPr>
            </w:pPr>
          </w:p>
        </w:tc>
        <w:tc>
          <w:tcPr>
            <w:tcW w:w="2344" w:type="dxa"/>
            <w:gridSpan w:val="2"/>
            <w:tcBorders>
              <w:top w:val="single" w:sz="4" w:space="0" w:color="auto"/>
              <w:left w:val="single" w:sz="4" w:space="0" w:color="000000" w:themeColor="text1"/>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Рисование сценок (ситуаций) из семейной</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жизни, которые наиболее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запомнились детям (поход с семьёй в цирк, приезд</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гостей и т. д.).</w:t>
            </w:r>
          </w:p>
        </w:tc>
        <w:tc>
          <w:tcPr>
            <w:tcW w:w="1271" w:type="dxa"/>
            <w:vMerge/>
            <w:tcBorders>
              <w:left w:val="single" w:sz="4" w:space="0" w:color="000000" w:themeColor="text1"/>
              <w:right w:val="single" w:sz="4" w:space="0" w:color="000000" w:themeColor="text1"/>
            </w:tcBorders>
          </w:tcPr>
          <w:p w:rsidR="00635B6F" w:rsidRPr="007B595C" w:rsidRDefault="00635B6F" w:rsidP="00F915DE">
            <w:pPr>
              <w:pStyle w:val="ParagraphStyle"/>
              <w:spacing w:line="264" w:lineRule="auto"/>
              <w:jc w:val="both"/>
              <w:rPr>
                <w:rFonts w:ascii="Times New Roman" w:hAnsi="Times New Roman" w:cs="Times New Roman"/>
                <w:sz w:val="20"/>
                <w:szCs w:val="20"/>
              </w:rPr>
            </w:pPr>
          </w:p>
        </w:tc>
        <w:tc>
          <w:tcPr>
            <w:tcW w:w="1276" w:type="dxa"/>
            <w:vMerge/>
            <w:tcBorders>
              <w:left w:val="single" w:sz="4" w:space="0" w:color="000000" w:themeColor="text1"/>
              <w:right w:val="single" w:sz="4" w:space="0" w:color="000000" w:themeColor="text1"/>
            </w:tcBorders>
          </w:tcPr>
          <w:p w:rsidR="00635B6F" w:rsidRPr="007B595C" w:rsidRDefault="00635B6F" w:rsidP="00F915DE">
            <w:pPr>
              <w:pStyle w:val="ParagraphStyle"/>
              <w:spacing w:line="264" w:lineRule="auto"/>
              <w:jc w:val="both"/>
              <w:rPr>
                <w:rFonts w:ascii="Times New Roman" w:hAnsi="Times New Roman" w:cs="Times New Roman"/>
                <w:sz w:val="20"/>
                <w:szCs w:val="20"/>
              </w:rPr>
            </w:pPr>
          </w:p>
        </w:tc>
        <w:tc>
          <w:tcPr>
            <w:tcW w:w="1275" w:type="dxa"/>
            <w:vMerge/>
            <w:tcBorders>
              <w:left w:val="single" w:sz="4" w:space="0" w:color="000000" w:themeColor="text1"/>
              <w:right w:val="single" w:sz="4" w:space="0" w:color="000000" w:themeColor="text1"/>
            </w:tcBorders>
          </w:tcPr>
          <w:p w:rsidR="00635B6F" w:rsidRPr="007B595C" w:rsidRDefault="00635B6F" w:rsidP="00F915DE">
            <w:pPr>
              <w:pStyle w:val="ParagraphStyle"/>
              <w:spacing w:line="264" w:lineRule="auto"/>
              <w:jc w:val="both"/>
              <w:rPr>
                <w:rFonts w:ascii="Times New Roman" w:hAnsi="Times New Roman" w:cs="Times New Roman"/>
                <w:sz w:val="20"/>
                <w:szCs w:val="20"/>
              </w:rPr>
            </w:pPr>
          </w:p>
        </w:tc>
        <w:tc>
          <w:tcPr>
            <w:tcW w:w="1418" w:type="dxa"/>
            <w:vMerge/>
            <w:tcBorders>
              <w:left w:val="single" w:sz="4" w:space="0" w:color="000000" w:themeColor="text1"/>
              <w:right w:val="single" w:sz="4" w:space="0" w:color="000000" w:themeColor="text1"/>
            </w:tcBorders>
          </w:tcPr>
          <w:p w:rsidR="00635B6F" w:rsidRPr="007B595C" w:rsidRDefault="00635B6F" w:rsidP="00F915DE">
            <w:pPr>
              <w:pStyle w:val="ParagraphStyle"/>
              <w:spacing w:line="264" w:lineRule="auto"/>
              <w:jc w:val="both"/>
              <w:rPr>
                <w:rFonts w:ascii="Times New Roman" w:hAnsi="Times New Roman" w:cs="Times New Roman"/>
                <w:sz w:val="20"/>
                <w:szCs w:val="20"/>
              </w:rPr>
            </w:pPr>
          </w:p>
        </w:tc>
      </w:tr>
      <w:tr w:rsidR="00635B6F" w:rsidRPr="007B595C" w:rsidTr="00F915DE">
        <w:trPr>
          <w:trHeight w:val="2999"/>
        </w:trPr>
        <w:tc>
          <w:tcPr>
            <w:tcW w:w="1403" w:type="dxa"/>
            <w:tcBorders>
              <w:top w:val="single" w:sz="4" w:space="0" w:color="auto"/>
              <w:left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5" w:type="dxa"/>
            <w:gridSpan w:val="2"/>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Наблюдение-беседа по вопросам «Чем мы с вами дышим? Что такое воздух? Кто-нибудь его видел? Почему мы его не видим? Как доказать, что мы дышим? Поднесите свою ладошку сначала ко рту, затем к носу и подышите. Что вы чувствуете?»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П/игры «Найди свой домик», «Не попадись».</w:t>
            </w:r>
          </w:p>
          <w:p w:rsidR="00635B6F" w:rsidRPr="007B595C" w:rsidRDefault="00C06FC7"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Самостоятельные игры </w:t>
            </w:r>
            <w:r w:rsidR="00635B6F" w:rsidRPr="007B595C">
              <w:rPr>
                <w:rFonts w:ascii="Times New Roman" w:hAnsi="Times New Roman" w:cs="Times New Roman"/>
                <w:sz w:val="20"/>
                <w:szCs w:val="20"/>
              </w:rPr>
              <w:t>детей с выносными игрушками.</w:t>
            </w:r>
          </w:p>
        </w:tc>
        <w:tc>
          <w:tcPr>
            <w:tcW w:w="2336" w:type="dxa"/>
            <w:gridSpan w:val="2"/>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Строительство песочного замка, украшение его яркими осенними листьями.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Наблюдение за погодой.</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продолжать формировать понятие о погоде.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«Бегите к флажку».</w:t>
            </w:r>
          </w:p>
          <w:p w:rsidR="00635B6F" w:rsidRPr="007B595C" w:rsidRDefault="00635B6F" w:rsidP="00F915DE">
            <w:pPr>
              <w:pStyle w:val="ParagraphStyle"/>
              <w:rPr>
                <w:rFonts w:ascii="Times New Roman" w:hAnsi="Times New Roman" w:cs="Times New Roman"/>
                <w:sz w:val="20"/>
                <w:szCs w:val="20"/>
              </w:rPr>
            </w:pPr>
          </w:p>
        </w:tc>
        <w:tc>
          <w:tcPr>
            <w:tcW w:w="2336" w:type="dxa"/>
            <w:gridSpan w:val="2"/>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заморозками.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и</w:t>
            </w:r>
            <w:r w:rsidRPr="007B595C">
              <w:rPr>
                <w:rFonts w:ascii="Times New Roman" w:hAnsi="Times New Roman" w:cs="Times New Roman"/>
                <w:sz w:val="20"/>
                <w:szCs w:val="20"/>
              </w:rPr>
              <w:t>: продолжать знакомить с явлениями природы; воспитывать наблюдательность, любознательность, желание познать новое; формировать обобщенные представления о признаках природных объектов и явлений.</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П/игра «У кого мяч?».</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упражнять детей в передаче мяча за спиной; развивать мышцы кистей рук и пальцев.</w:t>
            </w:r>
          </w:p>
        </w:tc>
        <w:tc>
          <w:tcPr>
            <w:tcW w:w="2368" w:type="dxa"/>
            <w:gridSpan w:val="3"/>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«Как заботятся в семье друг о друге? Какую заботу могут оказать близким дети?».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Сбор красивых</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листьев для изготовления</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гербария в подарок маме, бабушке.</w:t>
            </w:r>
          </w:p>
          <w:p w:rsidR="00635B6F" w:rsidRPr="007B595C" w:rsidRDefault="00635B6F" w:rsidP="00F915DE">
            <w:pPr>
              <w:pStyle w:val="ParagraphStyle"/>
              <w:rPr>
                <w:rFonts w:ascii="Times New Roman" w:hAnsi="Times New Roman" w:cs="Times New Roman"/>
                <w:sz w:val="20"/>
                <w:szCs w:val="20"/>
              </w:rPr>
            </w:pPr>
          </w:p>
        </w:tc>
        <w:tc>
          <w:tcPr>
            <w:tcW w:w="1271" w:type="dxa"/>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«Допрыгни до игрушки» с ……………</w:t>
            </w:r>
          </w:p>
        </w:tc>
        <w:tc>
          <w:tcPr>
            <w:tcW w:w="1276" w:type="dxa"/>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«Что</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сначала, что потом?»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труде взрослых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Нахождение на участке примет поздней осени с ……………</w:t>
            </w:r>
          </w:p>
        </w:tc>
      </w:tr>
      <w:tr w:rsidR="00635B6F" w:rsidRPr="007B595C" w:rsidTr="00F915DE">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635B6F" w:rsidRPr="007B595C" w:rsidRDefault="00635B6F" w:rsidP="00F915D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9"/>
            <w:tcBorders>
              <w:top w:val="single" w:sz="4" w:space="0" w:color="auto"/>
              <w:left w:val="single" w:sz="4" w:space="0" w:color="auto"/>
              <w:bottom w:val="single" w:sz="4" w:space="0" w:color="000000" w:themeColor="text1"/>
              <w:right w:val="nil"/>
            </w:tcBorders>
          </w:tcPr>
          <w:p w:rsidR="00635B6F" w:rsidRPr="007B595C" w:rsidRDefault="00635B6F" w:rsidP="00F915DE">
            <w:pPr>
              <w:ind w:right="-882"/>
              <w:rPr>
                <w:rFonts w:ascii="Times New Roman" w:hAnsi="Times New Roman" w:cs="Times New Roman"/>
                <w:sz w:val="20"/>
                <w:szCs w:val="20"/>
              </w:rPr>
            </w:pPr>
            <w:r w:rsidRPr="007B595C">
              <w:rPr>
                <w:rFonts w:ascii="Times New Roman" w:hAnsi="Times New Roman" w:cs="Times New Roman"/>
                <w:sz w:val="20"/>
                <w:szCs w:val="20"/>
              </w:rPr>
              <w:t>Встречи, беседы детей с бабушками и дедушками в семейной гостиной.</w:t>
            </w:r>
          </w:p>
        </w:tc>
        <w:tc>
          <w:tcPr>
            <w:tcW w:w="3969" w:type="dxa"/>
            <w:gridSpan w:val="3"/>
            <w:tcBorders>
              <w:top w:val="single" w:sz="4" w:space="0" w:color="auto"/>
              <w:left w:val="nil"/>
              <w:bottom w:val="single" w:sz="4" w:space="0" w:color="000000" w:themeColor="text1"/>
              <w:right w:val="single" w:sz="4" w:space="0" w:color="000000" w:themeColor="text1"/>
            </w:tcBorders>
          </w:tcPr>
          <w:p w:rsidR="00635B6F" w:rsidRPr="007B595C" w:rsidRDefault="00635B6F" w:rsidP="00F915DE">
            <w:pPr>
              <w:ind w:right="-882"/>
              <w:rPr>
                <w:rFonts w:ascii="Times New Roman" w:hAnsi="Times New Roman" w:cs="Times New Roman"/>
                <w:sz w:val="20"/>
                <w:szCs w:val="20"/>
              </w:rPr>
            </w:pPr>
          </w:p>
        </w:tc>
      </w:tr>
    </w:tbl>
    <w:p w:rsidR="00635B6F" w:rsidRPr="007B595C" w:rsidRDefault="00635B6F" w:rsidP="00635B6F">
      <w:pPr>
        <w:spacing w:after="0" w:line="240" w:lineRule="auto"/>
        <w:ind w:right="-882"/>
        <w:rPr>
          <w:rFonts w:ascii="Times New Roman" w:hAnsi="Times New Roman" w:cs="Times New Roman"/>
          <w:b/>
          <w:sz w:val="20"/>
          <w:szCs w:val="20"/>
        </w:rPr>
      </w:pPr>
    </w:p>
    <w:p w:rsidR="00635B6F" w:rsidRPr="007B595C" w:rsidRDefault="00635B6F" w:rsidP="00635B6F">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Пятница 25.11.</w:t>
      </w:r>
      <w:r w:rsidR="00A72C4D" w:rsidRPr="007B595C">
        <w:rPr>
          <w:rFonts w:ascii="Times New Roman" w:hAnsi="Times New Roman" w:cs="Times New Roman"/>
          <w:b/>
          <w:sz w:val="20"/>
          <w:szCs w:val="20"/>
        </w:rPr>
        <w:t>2025</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t xml:space="preserve"> </w:t>
      </w:r>
      <w:r w:rsidRPr="007B595C">
        <w:rPr>
          <w:rFonts w:ascii="Times New Roman" w:hAnsi="Times New Roman" w:cs="Times New Roman"/>
          <w:sz w:val="20"/>
          <w:szCs w:val="20"/>
        </w:rPr>
        <w:t>Тематическая неделя «Моя семья»</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635B6F" w:rsidRPr="007B595C" w:rsidTr="00F915DE">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635B6F" w:rsidRPr="007B595C" w:rsidRDefault="00635B6F" w:rsidP="00F915D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635B6F" w:rsidRPr="007B595C" w:rsidRDefault="00635B6F" w:rsidP="00F915D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635B6F" w:rsidRPr="007B595C" w:rsidTr="00F915DE">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635B6F" w:rsidRPr="007B595C" w:rsidRDefault="00635B6F" w:rsidP="00F915D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635B6F" w:rsidRPr="007B595C" w:rsidTr="00F915DE">
        <w:trPr>
          <w:trHeight w:val="128"/>
        </w:trPr>
        <w:tc>
          <w:tcPr>
            <w:tcW w:w="1403" w:type="dxa"/>
            <w:vMerge w:val="restart"/>
            <w:tcBorders>
              <w:top w:val="single" w:sz="4" w:space="0" w:color="000000" w:themeColor="text1"/>
              <w:left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635B6F" w:rsidRPr="007B595C" w:rsidRDefault="00635B6F" w:rsidP="00F915D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Ситуативная беседа по вопросам: «В какие игры играют с вами </w:t>
            </w:r>
            <w:proofErr w:type="gramStart"/>
            <w:r w:rsidRPr="007B595C">
              <w:rPr>
                <w:rFonts w:ascii="Times New Roman" w:hAnsi="Times New Roman" w:cs="Times New Roman"/>
                <w:sz w:val="20"/>
                <w:szCs w:val="20"/>
              </w:rPr>
              <w:t>родители  (</w:t>
            </w:r>
            <w:proofErr w:type="gramEnd"/>
            <w:r w:rsidRPr="007B595C">
              <w:rPr>
                <w:rFonts w:ascii="Times New Roman" w:hAnsi="Times New Roman" w:cs="Times New Roman"/>
                <w:sz w:val="20"/>
                <w:szCs w:val="20"/>
              </w:rPr>
              <w:t>брат, сестра) дома? В какие игры ты играешь с папой (мамой, бабушкой, дедушкой)?».</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«Какие передачи вы смотрите всей семьей по телевизору? Какие передачи больше нравятся вам? Членам вашей семьи? Почему?».</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«Где и кем работают твои родители?».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способствовать формированию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представлений о профессиях родителей; воспитывать уважение к их труду.</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Дидактическое упражнение «На кого ты хочешь быть похожим?».</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воспитывать у детей желание перенимать лучшие качества близких людей, рассказывать о них.</w:t>
            </w:r>
          </w:p>
        </w:tc>
        <w:tc>
          <w:tcPr>
            <w:tcW w:w="1299"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Игра</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на развитие знаний о цвете и величине «Прокати шарик к своему флажку» с …………..</w:t>
            </w:r>
          </w:p>
        </w:tc>
        <w:tc>
          <w:tcPr>
            <w:tcW w:w="1276"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«Кому что подарить?» с ……………</w:t>
            </w:r>
          </w:p>
        </w:tc>
        <w:tc>
          <w:tcPr>
            <w:tcW w:w="1275"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«Закончи предложение»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Физкультурное упражнение «Ходьба с перешагиванием через кубики»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635B6F" w:rsidRPr="007B595C" w:rsidTr="00F915DE">
        <w:trPr>
          <w:trHeight w:val="720"/>
        </w:trPr>
        <w:tc>
          <w:tcPr>
            <w:tcW w:w="1403" w:type="dxa"/>
            <w:vMerge/>
            <w:tcBorders>
              <w:left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«Наряди себя»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(игры детей в «Центре </w:t>
            </w:r>
            <w:proofErr w:type="spellStart"/>
            <w:r w:rsidRPr="007B595C">
              <w:rPr>
                <w:rFonts w:ascii="Times New Roman" w:hAnsi="Times New Roman" w:cs="Times New Roman"/>
                <w:sz w:val="20"/>
                <w:szCs w:val="20"/>
              </w:rPr>
              <w:t>ряжения</w:t>
            </w:r>
            <w:proofErr w:type="spellEnd"/>
            <w:r w:rsidRPr="007B595C">
              <w:rPr>
                <w:rFonts w:ascii="Times New Roman" w:hAnsi="Times New Roman" w:cs="Times New Roman"/>
                <w:sz w:val="20"/>
                <w:szCs w:val="20"/>
              </w:rPr>
              <w:t>»): дети выбирают одежду и наряжают куклу, себя.</w:t>
            </w:r>
          </w:p>
        </w:tc>
        <w:tc>
          <w:tcPr>
            <w:tcW w:w="2337" w:type="dxa"/>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семейных альбомов</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марками, значками.</w:t>
            </w:r>
          </w:p>
          <w:p w:rsidR="00635B6F" w:rsidRPr="007B595C" w:rsidRDefault="00635B6F" w:rsidP="00F915DE">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Составление генеалогического дерева семьи с детьми.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Упражнение «Угадай, сколько нас в семье?».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с завязанными глазами считают трафареты людей, вырезанные из наждачной бумаги и наклеенные на картонный лист</w:t>
            </w:r>
          </w:p>
        </w:tc>
        <w:tc>
          <w:tcPr>
            <w:tcW w:w="1299"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shd w:val="clear" w:color="auto" w:fill="FFFFFF"/>
              </w:rPr>
            </w:pPr>
          </w:p>
        </w:tc>
      </w:tr>
      <w:tr w:rsidR="00635B6F" w:rsidRPr="007B595C" w:rsidTr="00F915DE">
        <w:trPr>
          <w:trHeight w:val="3530"/>
        </w:trPr>
        <w:tc>
          <w:tcPr>
            <w:tcW w:w="1403" w:type="dxa"/>
            <w:tcBorders>
              <w:top w:val="single" w:sz="4" w:space="0" w:color="000000" w:themeColor="text1"/>
              <w:left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на тему «Как ты обращаешься к своим родителям (бабушке, дедушке, сестре, брату)?».</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формы вежливого обращения ко взрослым и детям.</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Наблюдение за птицами.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продолжать наблюдение за птицами, их повадками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«Наседка и цыплята».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4. Трудовая деятельность: приготовление корма для птиц.</w:t>
            </w:r>
          </w:p>
        </w:tc>
        <w:tc>
          <w:tcPr>
            <w:tcW w:w="2337" w:type="dxa"/>
            <w:tcBorders>
              <w:top w:val="single" w:sz="4" w:space="0" w:color="000000" w:themeColor="text1"/>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«Какие реликвии хранятся у вас дома? Зачем они хранятся в вашей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семье?».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Упражнение «Научим младшего брата застегивать ботинки (завязывать шнурки)».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Подвижные игры «Охотник и зайцы», «Поезд».</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Сюжетно-ролевая игра «Всей </w:t>
            </w:r>
            <w:proofErr w:type="gramStart"/>
            <w:r w:rsidRPr="007B595C">
              <w:rPr>
                <w:rFonts w:ascii="Times New Roman" w:hAnsi="Times New Roman" w:cs="Times New Roman"/>
                <w:sz w:val="20"/>
                <w:szCs w:val="20"/>
              </w:rPr>
              <w:t>семьёй  едем</w:t>
            </w:r>
            <w:proofErr w:type="gramEnd"/>
            <w:r w:rsidRPr="007B595C">
              <w:rPr>
                <w:rFonts w:ascii="Times New Roman" w:hAnsi="Times New Roman" w:cs="Times New Roman"/>
                <w:sz w:val="20"/>
                <w:szCs w:val="20"/>
              </w:rPr>
              <w:t xml:space="preserve"> в зоопарк».</w:t>
            </w:r>
          </w:p>
          <w:p w:rsidR="00635B6F" w:rsidRPr="007B595C" w:rsidRDefault="00635B6F" w:rsidP="00F915DE">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Трудовая деятельность: обрезание поломанных веток секатором вместе с воспитателем.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детей пользоваться секатором, удалять только ненужные ветки.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Знакомство с приметой: если солнце взошло быстро и светит ярко, погода переменится.</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«Не попадись».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w:t>
            </w:r>
            <w:r w:rsidR="00C06FC7" w:rsidRPr="007B595C">
              <w:rPr>
                <w:rFonts w:ascii="Times New Roman" w:hAnsi="Times New Roman" w:cs="Times New Roman"/>
                <w:sz w:val="20"/>
                <w:szCs w:val="20"/>
              </w:rPr>
              <w:t xml:space="preserve">репить умение бегать в быстром, </w:t>
            </w:r>
            <w:r w:rsidR="00E4715C" w:rsidRPr="007B595C">
              <w:rPr>
                <w:rFonts w:ascii="Times New Roman" w:hAnsi="Times New Roman" w:cs="Times New Roman"/>
                <w:sz w:val="20"/>
                <w:szCs w:val="20"/>
              </w:rPr>
              <w:t xml:space="preserve">медленном, умеренном </w:t>
            </w:r>
            <w:r w:rsidRPr="007B595C">
              <w:rPr>
                <w:rFonts w:ascii="Times New Roman" w:hAnsi="Times New Roman" w:cs="Times New Roman"/>
                <w:sz w:val="20"/>
                <w:szCs w:val="20"/>
              </w:rPr>
              <w:t>темпе.</w:t>
            </w:r>
          </w:p>
        </w:tc>
        <w:tc>
          <w:tcPr>
            <w:tcW w:w="2337" w:type="dxa"/>
            <w:tcBorders>
              <w:top w:val="single" w:sz="4" w:space="0" w:color="000000" w:themeColor="text1"/>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туманом.</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развивать устойчивое внимание, наблюдательность, любовь к природе, стремление беречь ее и заботиться о ней; установить отличия осенних явлений от летних, последовательность изменений в неживой природе и их взаимосвязей.</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Трудовая </w:t>
            </w:r>
            <w:proofErr w:type="gramStart"/>
            <w:r w:rsidRPr="007B595C">
              <w:rPr>
                <w:rFonts w:ascii="Times New Roman" w:hAnsi="Times New Roman" w:cs="Times New Roman"/>
                <w:sz w:val="20"/>
                <w:szCs w:val="20"/>
              </w:rPr>
              <w:t>деятельность:  сбор</w:t>
            </w:r>
            <w:proofErr w:type="gramEnd"/>
            <w:r w:rsidRPr="007B595C">
              <w:rPr>
                <w:rFonts w:ascii="Times New Roman" w:hAnsi="Times New Roman" w:cs="Times New Roman"/>
                <w:sz w:val="20"/>
                <w:szCs w:val="20"/>
              </w:rPr>
              <w:t xml:space="preserve"> мусора на участке. </w:t>
            </w:r>
          </w:p>
          <w:p w:rsidR="00635B6F" w:rsidRPr="007B595C" w:rsidRDefault="00635B6F" w:rsidP="00F915DE">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Прыжки </w:t>
            </w:r>
            <w:r w:rsidRPr="007B595C">
              <w:rPr>
                <w:rFonts w:ascii="Times New Roman" w:hAnsi="Times New Roman" w:cs="Times New Roman"/>
                <w:spacing w:val="-15"/>
                <w:sz w:val="20"/>
                <w:szCs w:val="20"/>
              </w:rPr>
              <w:t>с неболь</w:t>
            </w:r>
            <w:r w:rsidRPr="007B595C">
              <w:rPr>
                <w:rFonts w:ascii="Times New Roman" w:hAnsi="Times New Roman" w:cs="Times New Roman"/>
                <w:sz w:val="20"/>
                <w:szCs w:val="20"/>
              </w:rPr>
              <w:t>шой высоты в игре «Птички на ветке» с …………..</w:t>
            </w:r>
          </w:p>
        </w:tc>
        <w:tc>
          <w:tcPr>
            <w:tcW w:w="1276" w:type="dxa"/>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i/>
                <w:iCs/>
                <w:sz w:val="20"/>
                <w:szCs w:val="20"/>
              </w:rPr>
            </w:pPr>
            <w:r w:rsidRPr="007B595C">
              <w:rPr>
                <w:rFonts w:ascii="Times New Roman" w:hAnsi="Times New Roman" w:cs="Times New Roman"/>
                <w:sz w:val="20"/>
                <w:szCs w:val="20"/>
              </w:rPr>
              <w:t>Дидактическая игра «Заплакала сестренка, и я… (</w:t>
            </w:r>
            <w:r w:rsidRPr="007B595C">
              <w:rPr>
                <w:rFonts w:ascii="Times New Roman" w:hAnsi="Times New Roman" w:cs="Times New Roman"/>
                <w:i/>
                <w:iCs/>
                <w:sz w:val="20"/>
                <w:szCs w:val="20"/>
              </w:rPr>
              <w:t xml:space="preserve">пожалела её, помогла ей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и т. д.)» с …………..</w:t>
            </w:r>
          </w:p>
        </w:tc>
        <w:tc>
          <w:tcPr>
            <w:tcW w:w="1275" w:type="dxa"/>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том, что во время тумана надо аккуратно переходить улицу, так как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водителям не видны предметы</w:t>
            </w:r>
          </w:p>
        </w:tc>
        <w:tc>
          <w:tcPr>
            <w:tcW w:w="1418" w:type="dxa"/>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о зависимости между состоянием природы и растительным миром</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635B6F" w:rsidRPr="007B595C" w:rsidTr="00F915DE">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635B6F" w:rsidRPr="007B595C" w:rsidRDefault="00635B6F" w:rsidP="00F915DE">
            <w:pPr>
              <w:ind w:right="-70"/>
              <w:rPr>
                <w:rFonts w:ascii="Times New Roman" w:hAnsi="Times New Roman" w:cs="Times New Roman"/>
                <w:sz w:val="20"/>
                <w:szCs w:val="20"/>
              </w:rPr>
            </w:pPr>
            <w:r w:rsidRPr="007B595C">
              <w:rPr>
                <w:rFonts w:ascii="Times New Roman" w:hAnsi="Times New Roman" w:cs="Times New Roman"/>
                <w:sz w:val="20"/>
                <w:szCs w:val="20"/>
              </w:rPr>
              <w:t>Игра «Угадай, кого не стало»</w:t>
            </w:r>
          </w:p>
        </w:tc>
      </w:tr>
      <w:tr w:rsidR="00635B6F" w:rsidRPr="007B595C" w:rsidTr="00F915DE">
        <w:trPr>
          <w:trHeight w:val="695"/>
        </w:trPr>
        <w:tc>
          <w:tcPr>
            <w:tcW w:w="1403" w:type="dxa"/>
            <w:tcBorders>
              <w:top w:val="single" w:sz="4" w:space="0" w:color="000000" w:themeColor="text1"/>
              <w:left w:val="single" w:sz="4" w:space="0" w:color="000000" w:themeColor="text1"/>
              <w:right w:val="single" w:sz="4" w:space="0" w:color="auto"/>
            </w:tcBorders>
            <w:hideMark/>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635B6F" w:rsidRPr="007B595C" w:rsidRDefault="00635B6F" w:rsidP="00F915D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Ситуативная беседа «Расскажи о своей сестре (брате). Что у вас общего? Чем вы отличаетесь?».</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Коллективная работа «Цветок добрых дел»: дети говорят хорошие, теплые слова своим родителям, а воспитатель записывает их на лепестках, из которых составляет цветок</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Сюжетно-ролевая игра «Старшая сестра».</w:t>
            </w:r>
            <w:r w:rsidRPr="007B595C">
              <w:rPr>
                <w:rFonts w:ascii="Times New Roman" w:hAnsi="Times New Roman" w:cs="Times New Roman"/>
                <w:spacing w:val="45"/>
                <w:sz w:val="20"/>
                <w:szCs w:val="20"/>
              </w:rPr>
              <w:t xml:space="preserve"> </w:t>
            </w:r>
            <w:r w:rsidRPr="007B595C">
              <w:rPr>
                <w:rFonts w:ascii="Times New Roman" w:hAnsi="Times New Roman" w:cs="Times New Roman"/>
                <w:spacing w:val="45"/>
                <w:sz w:val="20"/>
                <w:szCs w:val="20"/>
              </w:rPr>
              <w:lastRenderedPageBreak/>
              <w:t>Цель</w:t>
            </w:r>
            <w:r w:rsidRPr="007B595C">
              <w:rPr>
                <w:rFonts w:ascii="Times New Roman" w:hAnsi="Times New Roman" w:cs="Times New Roman"/>
                <w:sz w:val="20"/>
                <w:szCs w:val="20"/>
              </w:rPr>
              <w:t xml:space="preserve">: учить взаимодействовать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с куклами-младенцами; отражать в сюжете отношения и взаимодействия старшей и младшей сестер</w:t>
            </w:r>
          </w:p>
        </w:tc>
        <w:tc>
          <w:tcPr>
            <w:tcW w:w="2337" w:type="dxa"/>
            <w:tcBorders>
              <w:top w:val="single" w:sz="4" w:space="0" w:color="000000" w:themeColor="text1"/>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1. Беседа на тему «В каких совместных с родителями делах ты участвуешь?».</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Е. Серовой «Стирка».</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Сюжетно-ролевая игра «Выполняем уборку квартиры».</w:t>
            </w:r>
          </w:p>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4. </w:t>
            </w:r>
            <w:proofErr w:type="gramStart"/>
            <w:r w:rsidRPr="007B595C">
              <w:rPr>
                <w:rFonts w:ascii="Times New Roman" w:hAnsi="Times New Roman" w:cs="Times New Roman"/>
                <w:sz w:val="20"/>
                <w:szCs w:val="20"/>
                <w:shd w:val="clear" w:color="auto" w:fill="FFFFFF"/>
              </w:rPr>
              <w:t>Рассматривание  тематического</w:t>
            </w:r>
            <w:proofErr w:type="gramEnd"/>
            <w:r w:rsidRPr="007B595C">
              <w:rPr>
                <w:rFonts w:ascii="Times New Roman" w:hAnsi="Times New Roman" w:cs="Times New Roman"/>
                <w:sz w:val="20"/>
                <w:szCs w:val="20"/>
                <w:shd w:val="clear" w:color="auto" w:fill="FFFFFF"/>
              </w:rPr>
              <w:t xml:space="preserve"> альбома «Как  мы отдыхаем семьей?».</w:t>
            </w:r>
          </w:p>
          <w:p w:rsidR="00635B6F" w:rsidRPr="007B595C" w:rsidRDefault="00635B6F" w:rsidP="00F915DE">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Поэтическая минутка: чтение стихов о членах семьи.</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Д/игра «Кто нужен, чтобы…».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способствовать развитию самостоятельности мышления у детей.</w:t>
            </w:r>
          </w:p>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3. Игры с конструктором</w:t>
            </w:r>
          </w:p>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«Комната, в которой я живу».</w:t>
            </w:r>
          </w:p>
          <w:p w:rsidR="00635B6F" w:rsidRPr="007B595C" w:rsidRDefault="00635B6F" w:rsidP="00F915DE">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Д/игра «Придумай сам».</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составлять предложения с заданным количеством слов.</w:t>
            </w:r>
            <w:r w:rsidRPr="007B595C">
              <w:rPr>
                <w:rFonts w:ascii="Times New Roman" w:hAnsi="Times New Roman" w:cs="Times New Roman"/>
                <w:i/>
                <w:iCs/>
                <w:sz w:val="20"/>
                <w:szCs w:val="20"/>
              </w:rPr>
              <w:t xml:space="preserve"> Краткое содержание.</w:t>
            </w:r>
            <w:r w:rsidRPr="007B595C">
              <w:rPr>
                <w:rFonts w:ascii="Times New Roman" w:hAnsi="Times New Roman" w:cs="Times New Roman"/>
                <w:sz w:val="20"/>
                <w:szCs w:val="20"/>
              </w:rPr>
              <w:t xml:space="preserve"> Детям предлагаются опорные слова: </w:t>
            </w:r>
            <w:r w:rsidRPr="007B595C">
              <w:rPr>
                <w:rFonts w:ascii="Times New Roman" w:hAnsi="Times New Roman" w:cs="Times New Roman"/>
                <w:i/>
                <w:iCs/>
                <w:sz w:val="20"/>
                <w:szCs w:val="20"/>
              </w:rPr>
              <w:t>папа, мама,</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дом, выходной</w:t>
            </w:r>
            <w:r w:rsidRPr="007B595C">
              <w:rPr>
                <w:rFonts w:ascii="Times New Roman" w:hAnsi="Times New Roman" w:cs="Times New Roman"/>
                <w:sz w:val="20"/>
                <w:szCs w:val="20"/>
              </w:rPr>
              <w:t>. Они должны придумать предложения из 3–5 слов. Ребенок, первым составивший предложение,</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получает фишку</w:t>
            </w:r>
          </w:p>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Коллективная работа «Цветок добрых слов».</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i/>
                <w:iCs/>
                <w:sz w:val="20"/>
                <w:szCs w:val="20"/>
                <w:shd w:val="clear" w:color="auto" w:fill="FFFFFF"/>
              </w:rPr>
              <w:lastRenderedPageBreak/>
              <w:t>Краткое содержание.</w:t>
            </w:r>
            <w:r w:rsidRPr="007B595C">
              <w:rPr>
                <w:rFonts w:ascii="Times New Roman" w:hAnsi="Times New Roman" w:cs="Times New Roman"/>
                <w:sz w:val="20"/>
                <w:szCs w:val="20"/>
                <w:shd w:val="clear" w:color="auto" w:fill="FFFFFF"/>
              </w:rPr>
              <w:t xml:space="preserve"> Дети рисуют на лепестках добрые пожелания родителям.</w:t>
            </w:r>
          </w:p>
        </w:tc>
        <w:tc>
          <w:tcPr>
            <w:tcW w:w="1299" w:type="dxa"/>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Упражнение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 отгадывании загадок с помощью</w:t>
            </w:r>
          </w:p>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игры «Отгадай</w:t>
            </w:r>
          </w:p>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загадку»</w:t>
            </w:r>
          </w:p>
        </w:tc>
        <w:tc>
          <w:tcPr>
            <w:tcW w:w="1276" w:type="dxa"/>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Дидактическая игра «Найди добрые слова» </w:t>
            </w:r>
          </w:p>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275" w:type="dxa"/>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Дидактическая игра «Кому что нужно для работы?» с …………..</w:t>
            </w:r>
          </w:p>
        </w:tc>
        <w:tc>
          <w:tcPr>
            <w:tcW w:w="1418" w:type="dxa"/>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Беседа </w:t>
            </w:r>
          </w:p>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на тему «Для чего дереву корень?»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с …………..</w:t>
            </w:r>
          </w:p>
        </w:tc>
      </w:tr>
      <w:tr w:rsidR="00635B6F" w:rsidRPr="007B595C" w:rsidTr="00F915DE">
        <w:trPr>
          <w:trHeight w:val="979"/>
        </w:trPr>
        <w:tc>
          <w:tcPr>
            <w:tcW w:w="1403" w:type="dxa"/>
            <w:vMerge w:val="restart"/>
            <w:tcBorders>
              <w:top w:val="single" w:sz="4" w:space="0" w:color="auto"/>
              <w:left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vMerge w:val="restart"/>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на тему «Что вы говорите при расставании с родителями, бабуш-</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кой?».</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Ритуал прощания «До свидания!».</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3. Упражнение «Пробеги по мостику».</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4. Наблюдение за закатом солнца.</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5. Подвижная игра «</w:t>
            </w:r>
            <w:proofErr w:type="spellStart"/>
            <w:r w:rsidRPr="007B595C">
              <w:rPr>
                <w:rFonts w:ascii="Times New Roman" w:hAnsi="Times New Roman" w:cs="Times New Roman"/>
                <w:sz w:val="20"/>
                <w:szCs w:val="20"/>
              </w:rPr>
              <w:t>Ловишки</w:t>
            </w:r>
            <w:proofErr w:type="spellEnd"/>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солнцем.</w:t>
            </w:r>
          </w:p>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xml:space="preserve">: формировать умение видеть красоту неба; развивать творческое воображение; вызвать желание фантазировать </w:t>
            </w:r>
          </w:p>
        </w:tc>
        <w:tc>
          <w:tcPr>
            <w:tcW w:w="2337" w:type="dxa"/>
            <w:tcBorders>
              <w:top w:val="single" w:sz="4" w:space="0" w:color="auto"/>
              <w:left w:val="single" w:sz="4" w:space="0" w:color="000000" w:themeColor="text1"/>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«Догони пару».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бегать в заданном направлении.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2. Составление рассказов «Путешествуем семьей».</w:t>
            </w:r>
          </w:p>
        </w:tc>
        <w:tc>
          <w:tcPr>
            <w:tcW w:w="2337" w:type="dxa"/>
            <w:tcBorders>
              <w:top w:val="single" w:sz="4" w:space="0" w:color="auto"/>
              <w:left w:val="single" w:sz="4" w:space="0" w:color="000000" w:themeColor="text1"/>
              <w:bottom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движением облаков.</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должны отметить количество и форму облаков, направление их движения. </w:t>
            </w:r>
          </w:p>
        </w:tc>
        <w:tc>
          <w:tcPr>
            <w:tcW w:w="1299"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Упражнение «Повтори как я» с ……………</w:t>
            </w:r>
          </w:p>
        </w:tc>
        <w:tc>
          <w:tcPr>
            <w:tcW w:w="1276" w:type="dxa"/>
            <w:vMerge w:val="restart"/>
            <w:tcBorders>
              <w:top w:val="single" w:sz="4" w:space="0" w:color="auto"/>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Дидактическая игра «Лето или осень?» с …………..</w:t>
            </w:r>
          </w:p>
        </w:tc>
        <w:tc>
          <w:tcPr>
            <w:tcW w:w="2693" w:type="dxa"/>
            <w:gridSpan w:val="2"/>
            <w:vMerge w:val="restart"/>
            <w:tcBorders>
              <w:top w:val="single" w:sz="4" w:space="0" w:color="auto"/>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Беседа с …………………………….</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 тему «Хорошо ли драться?».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вызвать у детей желание играть дружно</w:t>
            </w:r>
          </w:p>
        </w:tc>
      </w:tr>
      <w:tr w:rsidR="00635B6F" w:rsidRPr="007B595C" w:rsidTr="00F915DE">
        <w:trPr>
          <w:trHeight w:val="970"/>
        </w:trPr>
        <w:tc>
          <w:tcPr>
            <w:tcW w:w="1403" w:type="dxa"/>
            <w:vMerge/>
            <w:tcBorders>
              <w:left w:val="single" w:sz="4" w:space="0" w:color="000000" w:themeColor="text1"/>
              <w:right w:val="single" w:sz="4" w:space="0" w:color="auto"/>
            </w:tcBorders>
          </w:tcPr>
          <w:p w:rsidR="00635B6F" w:rsidRPr="007B595C" w:rsidRDefault="00635B6F" w:rsidP="00F915DE">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shd w:val="clear" w:color="auto" w:fill="FFFFFF"/>
              </w:rPr>
            </w:pPr>
          </w:p>
        </w:tc>
        <w:tc>
          <w:tcPr>
            <w:tcW w:w="7011" w:type="dxa"/>
            <w:gridSpan w:val="3"/>
            <w:tcBorders>
              <w:top w:val="single" w:sz="4" w:space="0" w:color="auto"/>
              <w:left w:val="single" w:sz="4" w:space="0" w:color="000000" w:themeColor="text1"/>
              <w:right w:val="single" w:sz="4" w:space="0" w:color="auto"/>
            </w:tcBorders>
          </w:tcPr>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Д/игра «Догони свою тень».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ь</w:t>
            </w:r>
            <w:r w:rsidRPr="007B595C">
              <w:rPr>
                <w:rFonts w:ascii="Times New Roman" w:hAnsi="Times New Roman" w:cs="Times New Roman"/>
                <w:sz w:val="20"/>
                <w:szCs w:val="20"/>
              </w:rPr>
              <w:t>: познакомить с понятием света и тени.</w:t>
            </w:r>
          </w:p>
          <w:p w:rsidR="00635B6F" w:rsidRPr="007B595C" w:rsidRDefault="00635B6F" w:rsidP="00F915DE">
            <w:pPr>
              <w:pStyle w:val="ParagraphStyle"/>
              <w:rPr>
                <w:rFonts w:ascii="Times New Roman" w:hAnsi="Times New Roman" w:cs="Times New Roman"/>
                <w:i/>
                <w:iCs/>
                <w:sz w:val="20"/>
                <w:szCs w:val="20"/>
              </w:rPr>
            </w:pPr>
            <w:r w:rsidRPr="007B595C">
              <w:rPr>
                <w:rFonts w:ascii="Times New Roman" w:hAnsi="Times New Roman" w:cs="Times New Roman"/>
                <w:sz w:val="20"/>
                <w:szCs w:val="20"/>
              </w:rPr>
              <w:t>3. Игра «Животные» с детьми</w:t>
            </w:r>
            <w:r w:rsidRPr="007B595C">
              <w:rPr>
                <w:rFonts w:ascii="Times New Roman" w:hAnsi="Times New Roman" w:cs="Times New Roman"/>
                <w:i/>
                <w:iCs/>
                <w:sz w:val="20"/>
                <w:szCs w:val="20"/>
              </w:rPr>
              <w:t xml:space="preserve"> средней, старшей, подготовительной подгрупп.</w:t>
            </w:r>
          </w:p>
          <w:p w:rsidR="00635B6F" w:rsidRPr="007B595C" w:rsidRDefault="00635B6F" w:rsidP="00F915DE">
            <w:pPr>
              <w:pStyle w:val="ParagraphStyle"/>
              <w:rPr>
                <w:rFonts w:ascii="Times New Roman" w:hAnsi="Times New Roman" w:cs="Times New Roman"/>
                <w:sz w:val="20"/>
                <w:szCs w:val="20"/>
              </w:rPr>
            </w:pPr>
            <w:r w:rsidRPr="007B595C">
              <w:rPr>
                <w:rFonts w:ascii="Times New Roman" w:hAnsi="Times New Roman" w:cs="Times New Roman"/>
                <w:i/>
                <w:iCs/>
                <w:sz w:val="20"/>
                <w:szCs w:val="20"/>
              </w:rPr>
              <w:t xml:space="preserve">Краткое содержание. </w:t>
            </w:r>
            <w:r w:rsidRPr="007B595C">
              <w:rPr>
                <w:rFonts w:ascii="Times New Roman" w:hAnsi="Times New Roman" w:cs="Times New Roman"/>
                <w:sz w:val="20"/>
                <w:szCs w:val="20"/>
              </w:rPr>
              <w:t>Дети встают в центре участка. Справа – «дом», слева – «лес». Ведущий называет животных. Дети бегут либо в «дом», либо в «лес», в зависимости от того, какое животное было названо</w:t>
            </w:r>
          </w:p>
        </w:tc>
        <w:tc>
          <w:tcPr>
            <w:tcW w:w="1299"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635B6F" w:rsidRPr="007B595C" w:rsidRDefault="00635B6F" w:rsidP="00F915DE">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635B6F" w:rsidRPr="007B595C" w:rsidRDefault="00635B6F" w:rsidP="00F915DE">
            <w:pPr>
              <w:pStyle w:val="ParagraphStyle"/>
              <w:rPr>
                <w:rFonts w:ascii="Times New Roman" w:hAnsi="Times New Roman" w:cs="Times New Roman"/>
                <w:sz w:val="20"/>
                <w:szCs w:val="20"/>
              </w:rPr>
            </w:pPr>
          </w:p>
        </w:tc>
      </w:tr>
      <w:tr w:rsidR="00635B6F" w:rsidRPr="007B595C" w:rsidTr="00F915DE">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635B6F" w:rsidRPr="007B595C" w:rsidRDefault="00635B6F" w:rsidP="00F915D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635B6F" w:rsidRPr="007B595C" w:rsidRDefault="00635B6F" w:rsidP="00F915DE">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635B6F" w:rsidRPr="007B595C" w:rsidRDefault="00635B6F" w:rsidP="00F915DE">
            <w:pPr>
              <w:ind w:right="-882"/>
              <w:rPr>
                <w:rFonts w:ascii="Times New Roman" w:hAnsi="Times New Roman" w:cs="Times New Roman"/>
                <w:sz w:val="20"/>
                <w:szCs w:val="20"/>
              </w:rPr>
            </w:pPr>
          </w:p>
        </w:tc>
      </w:tr>
    </w:tbl>
    <w:p w:rsidR="00635B6F" w:rsidRPr="007B595C" w:rsidRDefault="00635B6F" w:rsidP="00635B6F">
      <w:pPr>
        <w:spacing w:after="0" w:line="240" w:lineRule="auto"/>
        <w:ind w:right="-882"/>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635B6F" w:rsidRPr="007B595C" w:rsidTr="00F915DE">
        <w:tc>
          <w:tcPr>
            <w:tcW w:w="3202" w:type="dxa"/>
          </w:tcPr>
          <w:p w:rsidR="00635B6F" w:rsidRPr="007B595C" w:rsidRDefault="00635B6F" w:rsidP="00F915DE">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635B6F" w:rsidRPr="007B595C" w:rsidRDefault="00635B6F" w:rsidP="00F915DE">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635B6F" w:rsidRPr="007B595C" w:rsidRDefault="00635B6F" w:rsidP="00F915DE">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F915DE" w:rsidRPr="007B595C" w:rsidTr="00F915DE">
        <w:trPr>
          <w:trHeight w:val="598"/>
        </w:trPr>
        <w:tc>
          <w:tcPr>
            <w:tcW w:w="3202" w:type="dxa"/>
            <w:tcBorders>
              <w:bottom w:val="single" w:sz="4" w:space="0" w:color="auto"/>
            </w:tcBorders>
          </w:tcPr>
          <w:p w:rsidR="00F915DE" w:rsidRPr="007B595C" w:rsidRDefault="00F915DE" w:rsidP="00F915DE">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F915DE" w:rsidRPr="007B595C" w:rsidRDefault="00F915DE" w:rsidP="00F915DE">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F915DE" w:rsidRPr="007B595C" w:rsidRDefault="00F915DE" w:rsidP="00F915DE">
            <w:pPr>
              <w:rPr>
                <w:rFonts w:ascii="Times New Roman" w:hAnsi="Times New Roman" w:cs="Times New Roman"/>
                <w:b/>
                <w:sz w:val="20"/>
                <w:szCs w:val="20"/>
              </w:rPr>
            </w:pPr>
            <w:r w:rsidRPr="007B595C">
              <w:rPr>
                <w:rFonts w:ascii="Times New Roman" w:hAnsi="Times New Roman" w:cs="Times New Roman"/>
                <w:b/>
                <w:sz w:val="20"/>
                <w:szCs w:val="20"/>
              </w:rPr>
              <w:t>Занятие 34.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58)</w:t>
            </w:r>
          </w:p>
          <w:p w:rsidR="00F915DE" w:rsidRPr="007B595C" w:rsidRDefault="00F915DE" w:rsidP="00F915DE">
            <w:pPr>
              <w:pStyle w:val="Default"/>
              <w:rPr>
                <w:color w:val="auto"/>
                <w:sz w:val="20"/>
                <w:szCs w:val="20"/>
              </w:rPr>
            </w:pPr>
            <w:r w:rsidRPr="007B595C">
              <w:rPr>
                <w:color w:val="auto"/>
                <w:sz w:val="20"/>
                <w:szCs w:val="20"/>
              </w:rPr>
              <w:t>Задачи. Упражнять детей в ходьбе и беге с остановкой по сигналу воспитателя; в ползании на животе по гимнастической скамейке, развивая силу и ловкость.</w:t>
            </w:r>
          </w:p>
          <w:p w:rsidR="00F915DE" w:rsidRPr="007B595C" w:rsidRDefault="00F915DE" w:rsidP="00F915DE">
            <w:pPr>
              <w:pStyle w:val="Default"/>
              <w:rPr>
                <w:color w:val="auto"/>
                <w:sz w:val="20"/>
                <w:szCs w:val="20"/>
              </w:rPr>
            </w:pPr>
          </w:p>
          <w:p w:rsidR="00F915DE" w:rsidRPr="007B595C" w:rsidRDefault="00F915DE" w:rsidP="00F915DE">
            <w:pPr>
              <w:pStyle w:val="Default"/>
              <w:rPr>
                <w:b/>
                <w:color w:val="auto"/>
                <w:sz w:val="20"/>
                <w:szCs w:val="20"/>
              </w:rPr>
            </w:pPr>
            <w:r w:rsidRPr="007B595C">
              <w:rPr>
                <w:b/>
                <w:color w:val="auto"/>
                <w:sz w:val="20"/>
                <w:szCs w:val="20"/>
              </w:rPr>
              <w:t>Занятие 35. (</w:t>
            </w:r>
            <w:r w:rsidR="006A5880" w:rsidRPr="007B595C">
              <w:rPr>
                <w:b/>
                <w:color w:val="auto"/>
                <w:sz w:val="20"/>
                <w:szCs w:val="20"/>
              </w:rPr>
              <w:t>[48]</w:t>
            </w:r>
            <w:r w:rsidRPr="007B595C">
              <w:rPr>
                <w:b/>
                <w:color w:val="auto"/>
                <w:sz w:val="20"/>
                <w:szCs w:val="20"/>
              </w:rPr>
              <w:t>, с. 59)</w:t>
            </w:r>
          </w:p>
          <w:p w:rsidR="00F915DE" w:rsidRPr="007B595C" w:rsidRDefault="00F915DE" w:rsidP="00F915DE">
            <w:pPr>
              <w:pStyle w:val="Default"/>
              <w:rPr>
                <w:color w:val="auto"/>
                <w:sz w:val="20"/>
                <w:szCs w:val="20"/>
              </w:rPr>
            </w:pPr>
            <w:r w:rsidRPr="007B595C">
              <w:rPr>
                <w:color w:val="auto"/>
                <w:sz w:val="20"/>
                <w:szCs w:val="20"/>
              </w:rPr>
              <w:t>Задачи. Упражнять детей в ходьбе и беге с остановкой по сигналу воспитателя; в ползании на животе по гимнастической скамейке, развивая силу и ловкость.</w:t>
            </w:r>
          </w:p>
          <w:p w:rsidR="00F915DE" w:rsidRPr="007B595C" w:rsidRDefault="00F915DE" w:rsidP="00F915DE">
            <w:pPr>
              <w:pStyle w:val="Default"/>
              <w:rPr>
                <w:color w:val="auto"/>
                <w:sz w:val="20"/>
                <w:szCs w:val="20"/>
              </w:rPr>
            </w:pPr>
          </w:p>
          <w:p w:rsidR="00F915DE" w:rsidRPr="007B595C" w:rsidRDefault="00F915DE" w:rsidP="00F915DE">
            <w:pPr>
              <w:pStyle w:val="Default"/>
              <w:rPr>
                <w:b/>
                <w:color w:val="auto"/>
                <w:sz w:val="20"/>
                <w:szCs w:val="20"/>
              </w:rPr>
            </w:pPr>
            <w:r w:rsidRPr="007B595C">
              <w:rPr>
                <w:b/>
                <w:color w:val="auto"/>
                <w:sz w:val="20"/>
                <w:szCs w:val="20"/>
              </w:rPr>
              <w:t>Занятие 36. (на прогулке). (</w:t>
            </w:r>
            <w:r w:rsidR="006A5880" w:rsidRPr="007B595C">
              <w:rPr>
                <w:b/>
                <w:color w:val="auto"/>
                <w:sz w:val="20"/>
                <w:szCs w:val="20"/>
              </w:rPr>
              <w:t>[48]</w:t>
            </w:r>
            <w:r w:rsidRPr="007B595C">
              <w:rPr>
                <w:b/>
                <w:color w:val="auto"/>
                <w:sz w:val="20"/>
                <w:szCs w:val="20"/>
              </w:rPr>
              <w:t>, с. 60)</w:t>
            </w:r>
          </w:p>
          <w:p w:rsidR="00F915DE" w:rsidRPr="007B595C" w:rsidRDefault="00F915DE" w:rsidP="00F915DE">
            <w:pPr>
              <w:pStyle w:val="Default"/>
              <w:rPr>
                <w:color w:val="auto"/>
                <w:sz w:val="20"/>
                <w:szCs w:val="20"/>
              </w:rPr>
            </w:pPr>
            <w:r w:rsidRPr="007B595C">
              <w:rPr>
                <w:color w:val="auto"/>
                <w:sz w:val="20"/>
                <w:szCs w:val="20"/>
              </w:rPr>
              <w:t>Задачи. Упражнять детей в ходьбе и беге по кругу, взявшись за руки. Развивать глазомер и силу броска при метании на дальность, упражнять в прыжках.</w:t>
            </w:r>
          </w:p>
        </w:tc>
        <w:tc>
          <w:tcPr>
            <w:tcW w:w="6408" w:type="dxa"/>
            <w:gridSpan w:val="2"/>
            <w:tcBorders>
              <w:bottom w:val="single" w:sz="4" w:space="0" w:color="auto"/>
            </w:tcBorders>
          </w:tcPr>
          <w:p w:rsidR="00F915DE" w:rsidRPr="007B595C" w:rsidRDefault="00F915DE" w:rsidP="00F915DE">
            <w:pPr>
              <w:rPr>
                <w:rFonts w:ascii="Times New Roman" w:hAnsi="Times New Roman"/>
                <w:b/>
                <w:sz w:val="20"/>
                <w:szCs w:val="20"/>
              </w:rPr>
            </w:pPr>
            <w:r w:rsidRPr="007B595C">
              <w:rPr>
                <w:rFonts w:ascii="Times New Roman" w:hAnsi="Times New Roman"/>
                <w:b/>
                <w:sz w:val="20"/>
                <w:szCs w:val="20"/>
              </w:rPr>
              <w:t>Занятие 34. (</w:t>
            </w:r>
            <w:r w:rsidR="006A5880" w:rsidRPr="007B595C">
              <w:rPr>
                <w:rFonts w:ascii="Times New Roman" w:hAnsi="Times New Roman"/>
                <w:b/>
                <w:sz w:val="20"/>
                <w:szCs w:val="20"/>
              </w:rPr>
              <w:t>[50]</w:t>
            </w:r>
            <w:r w:rsidRPr="007B595C">
              <w:rPr>
                <w:rFonts w:ascii="Times New Roman" w:hAnsi="Times New Roman"/>
                <w:b/>
                <w:sz w:val="20"/>
                <w:szCs w:val="20"/>
              </w:rPr>
              <w:t>, с. 51)</w:t>
            </w:r>
          </w:p>
          <w:p w:rsidR="00F915DE" w:rsidRPr="007B595C" w:rsidRDefault="00F915DE" w:rsidP="00F915DE">
            <w:pPr>
              <w:rPr>
                <w:rFonts w:ascii="Times New Roman" w:hAnsi="Times New Roman"/>
                <w:sz w:val="20"/>
                <w:szCs w:val="20"/>
              </w:rPr>
            </w:pPr>
            <w:r w:rsidRPr="007B595C">
              <w:rPr>
                <w:rFonts w:ascii="Times New Roman" w:hAnsi="Times New Roman"/>
                <w:sz w:val="20"/>
                <w:szCs w:val="20"/>
              </w:rPr>
              <w:t xml:space="preserve">Задачи. Закрепить навык ходьбы и бега между предметами, развивая координацию движений и ловкость. Разучить переход с одного пролета на другой при </w:t>
            </w:r>
            <w:proofErr w:type="spellStart"/>
            <w:r w:rsidRPr="007B595C">
              <w:rPr>
                <w:rFonts w:ascii="Times New Roman" w:hAnsi="Times New Roman"/>
                <w:sz w:val="20"/>
                <w:szCs w:val="20"/>
              </w:rPr>
              <w:t>лазаньи</w:t>
            </w:r>
            <w:proofErr w:type="spellEnd"/>
            <w:r w:rsidRPr="007B595C">
              <w:rPr>
                <w:rFonts w:ascii="Times New Roman" w:hAnsi="Times New Roman"/>
                <w:sz w:val="20"/>
                <w:szCs w:val="20"/>
              </w:rPr>
              <w:t xml:space="preserve"> на гимнастическую стенку. Повторить упражнения в прыжках и в равновесии.</w:t>
            </w:r>
          </w:p>
          <w:p w:rsidR="00F915DE" w:rsidRPr="007B595C" w:rsidRDefault="00F915DE" w:rsidP="00F915DE">
            <w:pPr>
              <w:rPr>
                <w:rFonts w:ascii="Times New Roman" w:hAnsi="Times New Roman"/>
                <w:sz w:val="20"/>
                <w:szCs w:val="20"/>
              </w:rPr>
            </w:pPr>
          </w:p>
          <w:p w:rsidR="00F915DE" w:rsidRPr="007B595C" w:rsidRDefault="00F915DE" w:rsidP="00F915DE">
            <w:pPr>
              <w:rPr>
                <w:rFonts w:ascii="Times New Roman" w:hAnsi="Times New Roman"/>
                <w:b/>
                <w:sz w:val="20"/>
                <w:szCs w:val="20"/>
              </w:rPr>
            </w:pPr>
            <w:r w:rsidRPr="007B595C">
              <w:rPr>
                <w:rFonts w:ascii="Times New Roman" w:hAnsi="Times New Roman"/>
                <w:b/>
                <w:sz w:val="20"/>
                <w:szCs w:val="20"/>
              </w:rPr>
              <w:t>Занятие 35. (</w:t>
            </w:r>
            <w:r w:rsidR="006A5880" w:rsidRPr="007B595C">
              <w:rPr>
                <w:rFonts w:ascii="Times New Roman" w:hAnsi="Times New Roman"/>
                <w:b/>
                <w:sz w:val="20"/>
                <w:szCs w:val="20"/>
              </w:rPr>
              <w:t>[50]</w:t>
            </w:r>
            <w:r w:rsidRPr="007B595C">
              <w:rPr>
                <w:rFonts w:ascii="Times New Roman" w:hAnsi="Times New Roman"/>
                <w:b/>
                <w:sz w:val="20"/>
                <w:szCs w:val="20"/>
              </w:rPr>
              <w:t>, с. 53)</w:t>
            </w:r>
          </w:p>
          <w:p w:rsidR="00F915DE" w:rsidRPr="007B595C" w:rsidRDefault="00F915DE" w:rsidP="00F915DE">
            <w:pPr>
              <w:rPr>
                <w:rFonts w:ascii="Times New Roman" w:hAnsi="Times New Roman"/>
                <w:sz w:val="20"/>
                <w:szCs w:val="20"/>
              </w:rPr>
            </w:pPr>
            <w:r w:rsidRPr="007B595C">
              <w:rPr>
                <w:rFonts w:ascii="Times New Roman" w:hAnsi="Times New Roman"/>
                <w:sz w:val="20"/>
                <w:szCs w:val="20"/>
              </w:rPr>
              <w:t xml:space="preserve">Задачи. Закрепить навык ходьбы и бега между предметами, развивая координацию движений и ловкость. Разучить переход с одного пролета на другой при </w:t>
            </w:r>
            <w:proofErr w:type="spellStart"/>
            <w:r w:rsidRPr="007B595C">
              <w:rPr>
                <w:rFonts w:ascii="Times New Roman" w:hAnsi="Times New Roman"/>
                <w:sz w:val="20"/>
                <w:szCs w:val="20"/>
              </w:rPr>
              <w:t>лазаньи</w:t>
            </w:r>
            <w:proofErr w:type="spellEnd"/>
            <w:r w:rsidRPr="007B595C">
              <w:rPr>
                <w:rFonts w:ascii="Times New Roman" w:hAnsi="Times New Roman"/>
                <w:sz w:val="20"/>
                <w:szCs w:val="20"/>
              </w:rPr>
              <w:t xml:space="preserve"> на гимнастическую стенку. Повторить упражнения в прыжках и в равновесии.</w:t>
            </w:r>
          </w:p>
          <w:p w:rsidR="00F915DE" w:rsidRPr="007B595C" w:rsidRDefault="00F915DE" w:rsidP="00F915DE">
            <w:pPr>
              <w:rPr>
                <w:rFonts w:ascii="Times New Roman" w:hAnsi="Times New Roman" w:cs="Times New Roman"/>
                <w:sz w:val="20"/>
                <w:szCs w:val="20"/>
              </w:rPr>
            </w:pPr>
          </w:p>
          <w:p w:rsidR="00F915DE" w:rsidRPr="007B595C" w:rsidRDefault="00F915DE" w:rsidP="00F915DE">
            <w:pPr>
              <w:rPr>
                <w:rFonts w:ascii="Times New Roman" w:hAnsi="Times New Roman" w:cs="Times New Roman"/>
                <w:b/>
                <w:sz w:val="20"/>
                <w:szCs w:val="20"/>
              </w:rPr>
            </w:pPr>
            <w:r w:rsidRPr="007B595C">
              <w:rPr>
                <w:rFonts w:ascii="Times New Roman" w:hAnsi="Times New Roman" w:cs="Times New Roman"/>
                <w:b/>
                <w:sz w:val="20"/>
                <w:szCs w:val="20"/>
              </w:rPr>
              <w:t>Занятие 36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54)</w:t>
            </w:r>
          </w:p>
          <w:p w:rsidR="00F915DE" w:rsidRPr="007B595C" w:rsidRDefault="00F915DE" w:rsidP="00F915DE">
            <w:pPr>
              <w:rPr>
                <w:b/>
                <w:lang w:eastAsia="en-US"/>
              </w:rPr>
            </w:pPr>
            <w:r w:rsidRPr="007B595C">
              <w:rPr>
                <w:rFonts w:ascii="Times New Roman" w:hAnsi="Times New Roman" w:cs="Times New Roman"/>
                <w:sz w:val="20"/>
                <w:szCs w:val="20"/>
              </w:rPr>
              <w:t>Задачи. Повторить ходьбу и бег с изменением направления движения. Упражнять в поворотах прыжком на месте, выполнении заданий с мячом. Повторить прыжки на правой и левой ноге, огибая предметы.</w:t>
            </w:r>
          </w:p>
        </w:tc>
      </w:tr>
      <w:tr w:rsidR="00635B6F" w:rsidRPr="007B595C" w:rsidTr="00F915DE">
        <w:trPr>
          <w:trHeight w:val="250"/>
        </w:trPr>
        <w:tc>
          <w:tcPr>
            <w:tcW w:w="3202" w:type="dxa"/>
            <w:tcBorders>
              <w:top w:val="single" w:sz="4" w:space="0" w:color="auto"/>
              <w:bottom w:val="single" w:sz="4" w:space="0" w:color="auto"/>
            </w:tcBorders>
          </w:tcPr>
          <w:p w:rsidR="00635B6F" w:rsidRPr="007B595C" w:rsidRDefault="00635B6F" w:rsidP="00F915DE">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635B6F" w:rsidRPr="007B595C" w:rsidRDefault="00635B6F" w:rsidP="00F915DE">
            <w:pPr>
              <w:pStyle w:val="Default"/>
              <w:rPr>
                <w:color w:val="auto"/>
                <w:sz w:val="20"/>
                <w:szCs w:val="20"/>
              </w:rPr>
            </w:pPr>
            <w:r w:rsidRPr="007B595C">
              <w:rPr>
                <w:color w:val="auto"/>
                <w:sz w:val="22"/>
                <w:szCs w:val="22"/>
                <w:shd w:val="clear" w:color="auto" w:fill="FFFFFF"/>
              </w:rPr>
              <w:t>По плану муз. руководителя.</w:t>
            </w:r>
          </w:p>
        </w:tc>
      </w:tr>
      <w:tr w:rsidR="00F50546" w:rsidRPr="007B595C" w:rsidTr="00F915DE">
        <w:trPr>
          <w:trHeight w:val="446"/>
        </w:trPr>
        <w:tc>
          <w:tcPr>
            <w:tcW w:w="3202" w:type="dxa"/>
            <w:tcBorders>
              <w:top w:val="single" w:sz="4" w:space="0" w:color="auto"/>
            </w:tcBorders>
          </w:tcPr>
          <w:p w:rsidR="00F50546" w:rsidRPr="007B595C" w:rsidRDefault="00F50546" w:rsidP="00F915DE">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F50546" w:rsidRPr="007B595C" w:rsidRDefault="00F50546" w:rsidP="00F915DE">
            <w:pPr>
              <w:pStyle w:val="af3"/>
              <w:shd w:val="clear" w:color="auto" w:fill="FFFFFF"/>
              <w:spacing w:before="30"/>
              <w:rPr>
                <w:b/>
                <w:sz w:val="20"/>
                <w:szCs w:val="20"/>
                <w:lang w:eastAsia="en-US"/>
              </w:rPr>
            </w:pPr>
            <w:r w:rsidRPr="007B595C">
              <w:rPr>
                <w:b/>
                <w:sz w:val="20"/>
                <w:szCs w:val="20"/>
                <w:lang w:eastAsia="en-US"/>
              </w:rPr>
              <w:t>«Моя мама». (</w:t>
            </w:r>
            <w:r w:rsidR="000E0BAE" w:rsidRPr="007B595C">
              <w:rPr>
                <w:b/>
                <w:sz w:val="20"/>
                <w:szCs w:val="20"/>
                <w:lang w:eastAsia="en-US"/>
              </w:rPr>
              <w:t>[19]</w:t>
            </w:r>
            <w:r w:rsidRPr="007B595C">
              <w:rPr>
                <w:b/>
                <w:sz w:val="20"/>
                <w:szCs w:val="20"/>
                <w:lang w:eastAsia="en-US"/>
              </w:rPr>
              <w:t>, с. 41)</w:t>
            </w:r>
          </w:p>
          <w:p w:rsidR="00F50546" w:rsidRPr="007B595C" w:rsidRDefault="00F50546" w:rsidP="00F915DE">
            <w:pPr>
              <w:pStyle w:val="af3"/>
              <w:shd w:val="clear" w:color="auto" w:fill="FFFFFF"/>
              <w:spacing w:after="30"/>
              <w:rPr>
                <w:sz w:val="20"/>
                <w:szCs w:val="20"/>
                <w:lang w:eastAsia="en-US"/>
              </w:rPr>
            </w:pPr>
            <w:r w:rsidRPr="007B595C">
              <w:rPr>
                <w:sz w:val="20"/>
                <w:szCs w:val="20"/>
                <w:lang w:eastAsia="en-US"/>
              </w:rPr>
              <w:t>Цели. Учить схематично рисовать человека. Закреплять умение различать цвета. Учить называть членов семьи и рассказывать о них.</w:t>
            </w:r>
          </w:p>
        </w:tc>
        <w:tc>
          <w:tcPr>
            <w:tcW w:w="6408" w:type="dxa"/>
            <w:gridSpan w:val="2"/>
            <w:tcBorders>
              <w:top w:val="single" w:sz="4" w:space="0" w:color="auto"/>
            </w:tcBorders>
          </w:tcPr>
          <w:p w:rsidR="00F50546" w:rsidRPr="007B595C" w:rsidRDefault="00F50546" w:rsidP="00F50546">
            <w:pPr>
              <w:rPr>
                <w:rFonts w:ascii="Times New Roman" w:hAnsi="Times New Roman" w:cs="Times New Roman"/>
                <w:b/>
                <w:sz w:val="20"/>
                <w:szCs w:val="20"/>
              </w:rPr>
            </w:pPr>
            <w:r w:rsidRPr="007B595C">
              <w:rPr>
                <w:rFonts w:ascii="Times New Roman" w:hAnsi="Times New Roman" w:cs="Times New Roman"/>
                <w:b/>
                <w:sz w:val="20"/>
                <w:szCs w:val="20"/>
              </w:rPr>
              <w:t>«Моя семья».  (</w:t>
            </w:r>
            <w:r w:rsidR="00D609B5" w:rsidRPr="007B595C">
              <w:rPr>
                <w:rFonts w:ascii="Times New Roman" w:hAnsi="Times New Roman" w:cs="Times New Roman"/>
                <w:b/>
                <w:sz w:val="20"/>
                <w:szCs w:val="20"/>
              </w:rPr>
              <w:t>[22]</w:t>
            </w:r>
            <w:r w:rsidRPr="007B595C">
              <w:rPr>
                <w:rFonts w:ascii="Times New Roman" w:hAnsi="Times New Roman" w:cs="Times New Roman"/>
                <w:b/>
                <w:sz w:val="20"/>
                <w:szCs w:val="20"/>
              </w:rPr>
              <w:t>, с. 80)</w:t>
            </w:r>
          </w:p>
          <w:p w:rsidR="00F50546" w:rsidRPr="007B595C" w:rsidRDefault="00F50546" w:rsidP="00F50546">
            <w:pPr>
              <w:rPr>
                <w:rFonts w:ascii="Times New Roman" w:hAnsi="Times New Roman" w:cs="Times New Roman"/>
                <w:sz w:val="20"/>
                <w:szCs w:val="20"/>
              </w:rPr>
            </w:pPr>
            <w:r w:rsidRPr="007B595C">
              <w:rPr>
                <w:rFonts w:ascii="Times New Roman" w:hAnsi="Times New Roman" w:cs="Times New Roman"/>
                <w:sz w:val="20"/>
                <w:szCs w:val="20"/>
              </w:rPr>
              <w:t>Цели. Закреплять умение детей рисовать фигуры людей. Развивать умение передавать эмоциональное состояние изображаемого человека.</w:t>
            </w:r>
          </w:p>
          <w:p w:rsidR="00F50546" w:rsidRPr="007B595C" w:rsidRDefault="00F50546" w:rsidP="00F50546">
            <w:pPr>
              <w:rPr>
                <w:rFonts w:ascii="Times New Roman" w:hAnsi="Times New Roman" w:cs="Times New Roman"/>
                <w:sz w:val="20"/>
                <w:szCs w:val="20"/>
              </w:rPr>
            </w:pPr>
          </w:p>
          <w:p w:rsidR="00F50546" w:rsidRPr="007B595C" w:rsidRDefault="00F50546" w:rsidP="00F50546">
            <w:pPr>
              <w:rPr>
                <w:rFonts w:ascii="Times New Roman" w:hAnsi="Times New Roman" w:cs="Times New Roman"/>
                <w:b/>
                <w:sz w:val="20"/>
                <w:szCs w:val="20"/>
              </w:rPr>
            </w:pPr>
            <w:r w:rsidRPr="007B595C">
              <w:rPr>
                <w:rFonts w:ascii="Times New Roman" w:hAnsi="Times New Roman" w:cs="Times New Roman"/>
                <w:b/>
                <w:sz w:val="20"/>
                <w:szCs w:val="20"/>
              </w:rPr>
              <w:lastRenderedPageBreak/>
              <w:t>«</w:t>
            </w:r>
            <w:proofErr w:type="spellStart"/>
            <w:r w:rsidRPr="007B595C">
              <w:rPr>
                <w:rFonts w:ascii="Times New Roman" w:hAnsi="Times New Roman" w:cs="Times New Roman"/>
                <w:b/>
                <w:sz w:val="20"/>
                <w:szCs w:val="20"/>
              </w:rPr>
              <w:t>Филимоновские</w:t>
            </w:r>
            <w:proofErr w:type="spellEnd"/>
            <w:r w:rsidRPr="007B595C">
              <w:rPr>
                <w:rFonts w:ascii="Times New Roman" w:hAnsi="Times New Roman" w:cs="Times New Roman"/>
                <w:b/>
                <w:sz w:val="20"/>
                <w:szCs w:val="20"/>
              </w:rPr>
              <w:t xml:space="preserve"> и дымковские барышни».  (</w:t>
            </w:r>
            <w:r w:rsidR="00D609B5" w:rsidRPr="007B595C">
              <w:rPr>
                <w:rFonts w:ascii="Times New Roman" w:hAnsi="Times New Roman" w:cs="Times New Roman"/>
                <w:b/>
                <w:sz w:val="20"/>
                <w:szCs w:val="20"/>
              </w:rPr>
              <w:t>[22]</w:t>
            </w:r>
            <w:r w:rsidRPr="007B595C">
              <w:rPr>
                <w:rFonts w:ascii="Times New Roman" w:hAnsi="Times New Roman" w:cs="Times New Roman"/>
                <w:b/>
                <w:sz w:val="20"/>
                <w:szCs w:val="20"/>
              </w:rPr>
              <w:t>, с. 80)</w:t>
            </w:r>
          </w:p>
          <w:p w:rsidR="00F50546" w:rsidRPr="007B595C" w:rsidRDefault="00F50546" w:rsidP="00F50546">
            <w:pPr>
              <w:rPr>
                <w:b/>
                <w:sz w:val="20"/>
                <w:szCs w:val="23"/>
                <w:shd w:val="clear" w:color="auto" w:fill="FFFFFF"/>
              </w:rPr>
            </w:pPr>
            <w:r w:rsidRPr="007B595C">
              <w:rPr>
                <w:rFonts w:ascii="Times New Roman" w:hAnsi="Times New Roman" w:cs="Times New Roman"/>
                <w:sz w:val="20"/>
                <w:szCs w:val="20"/>
              </w:rPr>
              <w:t xml:space="preserve">Цели. Продолжать </w:t>
            </w:r>
            <w:proofErr w:type="gramStart"/>
            <w:r w:rsidRPr="007B595C">
              <w:rPr>
                <w:rFonts w:ascii="Times New Roman" w:hAnsi="Times New Roman" w:cs="Times New Roman"/>
                <w:sz w:val="20"/>
                <w:szCs w:val="20"/>
              </w:rPr>
              <w:t>расширять  и</w:t>
            </w:r>
            <w:proofErr w:type="gramEnd"/>
            <w:r w:rsidRPr="007B595C">
              <w:rPr>
                <w:rFonts w:ascii="Times New Roman" w:hAnsi="Times New Roman" w:cs="Times New Roman"/>
                <w:sz w:val="20"/>
                <w:szCs w:val="20"/>
              </w:rPr>
              <w:t xml:space="preserve"> закреплять представления детей о дымковской и </w:t>
            </w:r>
            <w:proofErr w:type="spellStart"/>
            <w:r w:rsidRPr="007B595C">
              <w:rPr>
                <w:rFonts w:ascii="Times New Roman" w:hAnsi="Times New Roman" w:cs="Times New Roman"/>
                <w:sz w:val="20"/>
                <w:szCs w:val="20"/>
              </w:rPr>
              <w:t>филимоновской</w:t>
            </w:r>
            <w:proofErr w:type="spellEnd"/>
            <w:r w:rsidRPr="007B595C">
              <w:rPr>
                <w:rFonts w:ascii="Times New Roman" w:hAnsi="Times New Roman" w:cs="Times New Roman"/>
                <w:sz w:val="20"/>
                <w:szCs w:val="20"/>
              </w:rPr>
              <w:t xml:space="preserve"> росписи, учить сравнивать их цветовую гамму, элементы и особенности узоров. Закреплять умение детей располагать узор на объемной форме. Развивать интерес к народным промыслам. Развивать эстетическое восприятие, зрительную память.</w:t>
            </w:r>
          </w:p>
        </w:tc>
      </w:tr>
      <w:tr w:rsidR="000C5C7C" w:rsidRPr="007B595C" w:rsidTr="00F915DE">
        <w:tc>
          <w:tcPr>
            <w:tcW w:w="3202" w:type="dxa"/>
          </w:tcPr>
          <w:p w:rsidR="000C5C7C" w:rsidRPr="007B595C" w:rsidRDefault="000C5C7C" w:rsidP="00F915DE">
            <w:pPr>
              <w:jc w:val="center"/>
              <w:rPr>
                <w:rFonts w:ascii="Times New Roman" w:hAnsi="Times New Roman" w:cs="Times New Roman"/>
                <w:sz w:val="20"/>
                <w:szCs w:val="20"/>
              </w:rPr>
            </w:pPr>
            <w:r w:rsidRPr="007B595C">
              <w:rPr>
                <w:rFonts w:ascii="Times New Roman" w:hAnsi="Times New Roman" w:cs="Times New Roman"/>
                <w:sz w:val="20"/>
                <w:szCs w:val="20"/>
              </w:rPr>
              <w:lastRenderedPageBreak/>
              <w:t>Художественно-эстетическое развитие (Лепка/аппликация)</w:t>
            </w:r>
          </w:p>
        </w:tc>
        <w:tc>
          <w:tcPr>
            <w:tcW w:w="6408" w:type="dxa"/>
          </w:tcPr>
          <w:p w:rsidR="000C5C7C" w:rsidRPr="007B595C" w:rsidRDefault="000C5C7C" w:rsidP="005978B6">
            <w:pPr>
              <w:rPr>
                <w:rFonts w:ascii="Times New Roman" w:hAnsi="Times New Roman" w:cs="Times New Roman"/>
                <w:b/>
                <w:sz w:val="20"/>
              </w:rPr>
            </w:pPr>
            <w:r w:rsidRPr="007B595C">
              <w:rPr>
                <w:rFonts w:ascii="Times New Roman" w:hAnsi="Times New Roman"/>
                <w:b/>
                <w:sz w:val="20"/>
                <w:szCs w:val="20"/>
              </w:rPr>
              <w:t xml:space="preserve">Лепка. </w:t>
            </w:r>
            <w:r w:rsidRPr="007B595C">
              <w:rPr>
                <w:rFonts w:ascii="Times New Roman" w:hAnsi="Times New Roman" w:cs="Times New Roman"/>
                <w:b/>
                <w:sz w:val="20"/>
              </w:rPr>
              <w:t>«Мама». (</w:t>
            </w:r>
            <w:r w:rsidR="00D609B5" w:rsidRPr="007B595C">
              <w:rPr>
                <w:rFonts w:ascii="Times New Roman" w:hAnsi="Times New Roman" w:cs="Times New Roman"/>
                <w:b/>
                <w:sz w:val="20"/>
              </w:rPr>
              <w:t>[23]</w:t>
            </w:r>
            <w:r w:rsidRPr="007B595C">
              <w:rPr>
                <w:rFonts w:ascii="Times New Roman" w:hAnsi="Times New Roman" w:cs="Times New Roman"/>
                <w:b/>
                <w:sz w:val="20"/>
              </w:rPr>
              <w:t>, с. 33)</w:t>
            </w:r>
          </w:p>
          <w:p w:rsidR="000C5C7C" w:rsidRPr="007B595C" w:rsidRDefault="000C5C7C" w:rsidP="005978B6">
            <w:pPr>
              <w:rPr>
                <w:rFonts w:ascii="Times New Roman" w:hAnsi="Times New Roman"/>
                <w:b/>
                <w:sz w:val="20"/>
                <w:szCs w:val="20"/>
              </w:rPr>
            </w:pPr>
            <w:r w:rsidRPr="007B595C">
              <w:rPr>
                <w:rFonts w:ascii="Times New Roman" w:hAnsi="Times New Roman" w:cs="Times New Roman"/>
                <w:sz w:val="20"/>
              </w:rPr>
              <w:t>Цели. Учить детей лепить предметы, состоящие из двух частей; закреплять умение доводить изделие до нужного образа с помощью заостренной палочки. Учить понимать и анализировать содержание стихотворения. Развивать речь и мышление.</w:t>
            </w:r>
          </w:p>
        </w:tc>
        <w:tc>
          <w:tcPr>
            <w:tcW w:w="6408" w:type="dxa"/>
            <w:gridSpan w:val="2"/>
          </w:tcPr>
          <w:p w:rsidR="000C5C7C" w:rsidRPr="007B595C" w:rsidRDefault="000C5C7C" w:rsidP="00BE4CE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Лепка «Мама в платье». (</w:t>
            </w:r>
            <w:r w:rsidR="00603813" w:rsidRPr="007B595C">
              <w:rPr>
                <w:rFonts w:ascii="Times New Roman" w:hAnsi="Times New Roman" w:cs="Times New Roman"/>
                <w:b/>
                <w:sz w:val="20"/>
                <w:szCs w:val="23"/>
                <w:shd w:val="clear" w:color="auto" w:fill="FFFFFF"/>
              </w:rPr>
              <w:t>[25]</w:t>
            </w:r>
            <w:r w:rsidRPr="007B595C">
              <w:rPr>
                <w:rFonts w:ascii="Times New Roman" w:hAnsi="Times New Roman" w:cs="Times New Roman"/>
                <w:b/>
                <w:sz w:val="20"/>
                <w:szCs w:val="23"/>
                <w:shd w:val="clear" w:color="auto" w:fill="FFFFFF"/>
              </w:rPr>
              <w:t>, с. 46)</w:t>
            </w:r>
          </w:p>
          <w:p w:rsidR="000C5C7C" w:rsidRPr="007B595C" w:rsidRDefault="000C5C7C" w:rsidP="00BE4CED">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Продолжать учить детей лепить фигуру человека, передавая форму головы, ног, рук, пропорциональное соотношение частей. Закреплять умение детей плотно скреплять части поделки и придавать ей устойчивость. Упражнять в использовании освоенных ранее приемов лепки. Развивать творческие способности.</w:t>
            </w:r>
          </w:p>
        </w:tc>
      </w:tr>
      <w:tr w:rsidR="008A5366" w:rsidRPr="007B595C" w:rsidTr="008A5366">
        <w:trPr>
          <w:trHeight w:val="135"/>
        </w:trPr>
        <w:tc>
          <w:tcPr>
            <w:tcW w:w="3202" w:type="dxa"/>
            <w:vMerge w:val="restart"/>
            <w:tcBorders>
              <w:top w:val="single" w:sz="4" w:space="0" w:color="auto"/>
            </w:tcBorders>
          </w:tcPr>
          <w:p w:rsidR="008A5366" w:rsidRPr="007B595C" w:rsidRDefault="008A5366" w:rsidP="00F915DE">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8A5366" w:rsidRPr="007B595C" w:rsidRDefault="008A5366" w:rsidP="00AC234E">
            <w:pPr>
              <w:rPr>
                <w:rFonts w:ascii="Times New Roman" w:hAnsi="Times New Roman" w:cs="Times New Roman"/>
                <w:b/>
                <w:sz w:val="20"/>
                <w:lang w:eastAsia="en-US"/>
              </w:rPr>
            </w:pPr>
            <w:r w:rsidRPr="007B595C">
              <w:rPr>
                <w:rFonts w:ascii="Times New Roman" w:hAnsi="Times New Roman" w:cs="Times New Roman"/>
                <w:b/>
                <w:sz w:val="20"/>
                <w:lang w:eastAsia="en-US"/>
              </w:rPr>
              <w:t>Занятие 11.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28)</w:t>
            </w:r>
          </w:p>
          <w:p w:rsidR="008A5366" w:rsidRPr="007B595C" w:rsidRDefault="008A5366" w:rsidP="00AC234E">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w:t>
            </w:r>
            <w:r w:rsidRPr="007B595C">
              <w:rPr>
                <w:rFonts w:ascii="Times New Roman" w:hAnsi="Times New Roman" w:cs="Times New Roman"/>
                <w:sz w:val="20"/>
              </w:rPr>
              <w:t xml:space="preserve">Познакомить с образованием числа 5, учить считать в пределах 5, отвечать на вопрос «Сколько?». Закреплять представления о последовательности частей суток: </w:t>
            </w:r>
            <w:r w:rsidRPr="007B595C">
              <w:rPr>
                <w:rFonts w:ascii="Times New Roman" w:hAnsi="Times New Roman" w:cs="Times New Roman"/>
                <w:i/>
                <w:sz w:val="20"/>
              </w:rPr>
              <w:t>утро, день, вечер, ночь</w:t>
            </w:r>
            <w:r w:rsidRPr="007B595C">
              <w:rPr>
                <w:rFonts w:ascii="Times New Roman" w:hAnsi="Times New Roman" w:cs="Times New Roman"/>
                <w:sz w:val="20"/>
              </w:rPr>
              <w:t xml:space="preserve">. Упражнять в различении геометрических фигур: </w:t>
            </w:r>
            <w:r w:rsidRPr="007B595C">
              <w:rPr>
                <w:rFonts w:ascii="Times New Roman" w:hAnsi="Times New Roman" w:cs="Times New Roman"/>
                <w:i/>
                <w:sz w:val="20"/>
              </w:rPr>
              <w:t>круг, квадрат, треугольник, прямоугольник</w:t>
            </w:r>
            <w:r w:rsidRPr="007B595C">
              <w:rPr>
                <w:rFonts w:ascii="Times New Roman" w:hAnsi="Times New Roman" w:cs="Times New Roman"/>
                <w:sz w:val="20"/>
              </w:rPr>
              <w:t>.</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5-6 лет</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8A5366" w:rsidRPr="007B595C" w:rsidTr="00E4715C">
        <w:trPr>
          <w:trHeight w:val="128"/>
        </w:trPr>
        <w:tc>
          <w:tcPr>
            <w:tcW w:w="3202" w:type="dxa"/>
            <w:vMerge/>
          </w:tcPr>
          <w:p w:rsidR="008A5366" w:rsidRPr="007B595C" w:rsidRDefault="008A5366" w:rsidP="00F915DE">
            <w:pPr>
              <w:jc w:val="center"/>
              <w:rPr>
                <w:rFonts w:ascii="Times New Roman" w:hAnsi="Times New Roman" w:cs="Times New Roman"/>
                <w:sz w:val="20"/>
                <w:szCs w:val="20"/>
              </w:rPr>
            </w:pPr>
          </w:p>
        </w:tc>
        <w:tc>
          <w:tcPr>
            <w:tcW w:w="6408" w:type="dxa"/>
            <w:vMerge/>
          </w:tcPr>
          <w:p w:rsidR="008A5366" w:rsidRPr="007B595C" w:rsidRDefault="008A5366" w:rsidP="00AC234E">
            <w:pPr>
              <w:rPr>
                <w:rFonts w:ascii="Times New Roman" w:hAnsi="Times New Roman" w:cs="Times New Roman"/>
                <w:b/>
                <w:sz w:val="20"/>
                <w:lang w:eastAsia="en-US"/>
              </w:rPr>
            </w:pPr>
          </w:p>
        </w:tc>
        <w:tc>
          <w:tcPr>
            <w:tcW w:w="3204" w:type="dxa"/>
            <w:tcBorders>
              <w:top w:val="dotted" w:sz="4" w:space="0" w:color="auto"/>
            </w:tcBorders>
          </w:tcPr>
          <w:p w:rsidR="008A5366" w:rsidRPr="007B595C" w:rsidRDefault="008A5366" w:rsidP="00AC234E">
            <w:pPr>
              <w:rPr>
                <w:rFonts w:ascii="Times New Roman" w:hAnsi="Times New Roman"/>
                <w:b/>
                <w:sz w:val="20"/>
                <w:szCs w:val="20"/>
              </w:rPr>
            </w:pPr>
            <w:r w:rsidRPr="007B595C">
              <w:rPr>
                <w:rFonts w:ascii="Times New Roman" w:hAnsi="Times New Roman"/>
                <w:b/>
                <w:sz w:val="20"/>
                <w:szCs w:val="20"/>
              </w:rPr>
              <w:t>Занятие 11. (</w:t>
            </w:r>
            <w:r w:rsidR="000E0BAE" w:rsidRPr="007B595C">
              <w:rPr>
                <w:rFonts w:ascii="Times New Roman" w:hAnsi="Times New Roman"/>
                <w:b/>
                <w:sz w:val="20"/>
                <w:szCs w:val="20"/>
              </w:rPr>
              <w:t>[13]</w:t>
            </w:r>
            <w:r w:rsidRPr="007B595C">
              <w:rPr>
                <w:rFonts w:ascii="Times New Roman" w:hAnsi="Times New Roman"/>
                <w:b/>
                <w:sz w:val="20"/>
                <w:szCs w:val="20"/>
              </w:rPr>
              <w:t>, с. 32)</w:t>
            </w:r>
          </w:p>
          <w:p w:rsidR="008A5366" w:rsidRPr="007B595C" w:rsidRDefault="008A5366" w:rsidP="00AC234E">
            <w:pPr>
              <w:rPr>
                <w:rFonts w:ascii="Times New Roman" w:hAnsi="Times New Roman"/>
                <w:sz w:val="20"/>
                <w:szCs w:val="20"/>
              </w:rPr>
            </w:pPr>
            <w:r w:rsidRPr="007B595C">
              <w:rPr>
                <w:rFonts w:ascii="Times New Roman" w:hAnsi="Times New Roman"/>
                <w:sz w:val="20"/>
                <w:szCs w:val="20"/>
              </w:rPr>
              <w:t>Программное содержание.</w:t>
            </w:r>
            <w:r w:rsidRPr="007B595C">
              <w:t xml:space="preserve"> </w:t>
            </w:r>
            <w:r w:rsidRPr="007B595C">
              <w:rPr>
                <w:rFonts w:ascii="Times New Roman" w:hAnsi="Times New Roman"/>
                <w:sz w:val="20"/>
                <w:szCs w:val="20"/>
              </w:rPr>
              <w:t>Познакомить с образованием числа 10 на основе сравнения двух групп предметов, выраженных соседними числами 9 и 10, учить правильно отвечать на вопрос «Сколько?». Закреплять представления о частях суток (</w:t>
            </w:r>
            <w:r w:rsidRPr="007B595C">
              <w:rPr>
                <w:rFonts w:ascii="Times New Roman" w:hAnsi="Times New Roman"/>
                <w:i/>
                <w:sz w:val="20"/>
                <w:szCs w:val="20"/>
              </w:rPr>
              <w:t>утро, день, вечер, ночь</w:t>
            </w:r>
            <w:r w:rsidRPr="007B595C">
              <w:rPr>
                <w:rFonts w:ascii="Times New Roman" w:hAnsi="Times New Roman"/>
                <w:sz w:val="20"/>
                <w:szCs w:val="20"/>
              </w:rPr>
              <w:t>) и их последовательности. Совершенствовать представления о треугольнике, его свойствах и видах.</w:t>
            </w:r>
          </w:p>
          <w:p w:rsidR="008A5366" w:rsidRPr="007B595C" w:rsidRDefault="008A5366" w:rsidP="00AC234E">
            <w:pPr>
              <w:rPr>
                <w:rFonts w:ascii="Times New Roman" w:hAnsi="Times New Roman"/>
                <w:b/>
                <w:sz w:val="20"/>
                <w:szCs w:val="20"/>
              </w:rPr>
            </w:pPr>
          </w:p>
        </w:tc>
        <w:tc>
          <w:tcPr>
            <w:tcW w:w="3204" w:type="dxa"/>
            <w:tcBorders>
              <w:top w:val="dotted" w:sz="4" w:space="0" w:color="auto"/>
            </w:tcBorders>
          </w:tcPr>
          <w:p w:rsidR="008A5366" w:rsidRPr="007B595C" w:rsidRDefault="008A5366" w:rsidP="00E52173">
            <w:pPr>
              <w:rPr>
                <w:rFonts w:ascii="Times New Roman" w:hAnsi="Times New Roman" w:cs="Times New Roman"/>
                <w:b/>
                <w:sz w:val="20"/>
                <w:szCs w:val="20"/>
              </w:rPr>
            </w:pPr>
            <w:r w:rsidRPr="007B595C">
              <w:rPr>
                <w:rFonts w:ascii="Times New Roman" w:hAnsi="Times New Roman" w:cs="Times New Roman"/>
                <w:b/>
                <w:sz w:val="20"/>
                <w:szCs w:val="20"/>
              </w:rPr>
              <w:t>Занятие 21.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72)</w:t>
            </w:r>
          </w:p>
          <w:p w:rsidR="008A5366" w:rsidRPr="007B595C" w:rsidRDefault="008A5366" w:rsidP="00E52173">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Учить составлять число 10 из двух меньших чисел и раскладывать его на два меньших числа. Закреплять умение определять предыдущее, последующее и пропущенное число к названному или обозначенному цифрой в пределах 10. Упражнять в умении измерять длину и ширину предметов с помощью условной меры. Продолжать формировать навыки ориентировки на листе бумаги в клетку.</w:t>
            </w:r>
          </w:p>
          <w:p w:rsidR="008A5366" w:rsidRPr="007B595C" w:rsidRDefault="008A5366" w:rsidP="00E52173">
            <w:pPr>
              <w:rPr>
                <w:rFonts w:ascii="Times New Roman" w:hAnsi="Times New Roman" w:cs="Times New Roman"/>
                <w:sz w:val="20"/>
                <w:szCs w:val="20"/>
              </w:rPr>
            </w:pPr>
          </w:p>
          <w:p w:rsidR="008A5366" w:rsidRPr="007B595C" w:rsidRDefault="008A5366" w:rsidP="00E52173">
            <w:pPr>
              <w:rPr>
                <w:rFonts w:ascii="Times New Roman" w:hAnsi="Times New Roman" w:cs="Times New Roman"/>
                <w:b/>
                <w:sz w:val="20"/>
                <w:szCs w:val="20"/>
              </w:rPr>
            </w:pPr>
            <w:r w:rsidRPr="007B595C">
              <w:rPr>
                <w:rFonts w:ascii="Times New Roman" w:hAnsi="Times New Roman" w:cs="Times New Roman"/>
                <w:b/>
                <w:sz w:val="20"/>
                <w:szCs w:val="20"/>
              </w:rPr>
              <w:t>Занятие 22.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75)</w:t>
            </w:r>
          </w:p>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Закреплять представления о количественном и порядковом значении числа в пределах 10. Закреплять умение составлять число 10 из единиц. Совершенствовать навыки измерения величины предметов; познакомить с зависимостью результатов измерения от величины условной меры. Развивать умение двигаться в пространстве в заданном направлении. Совершенствовать умение моделировать предметы с помощью знакомых геометрических фигур.</w:t>
            </w:r>
          </w:p>
        </w:tc>
      </w:tr>
      <w:tr w:rsidR="009331B4" w:rsidRPr="007B595C" w:rsidTr="00F915DE">
        <w:trPr>
          <w:trHeight w:val="454"/>
        </w:trPr>
        <w:tc>
          <w:tcPr>
            <w:tcW w:w="3202" w:type="dxa"/>
          </w:tcPr>
          <w:p w:rsidR="009331B4" w:rsidRPr="007B595C" w:rsidRDefault="009331B4" w:rsidP="00F915DE">
            <w:pPr>
              <w:jc w:val="center"/>
              <w:rPr>
                <w:rFonts w:ascii="Times New Roman" w:hAnsi="Times New Roman" w:cs="Times New Roman"/>
                <w:sz w:val="20"/>
                <w:szCs w:val="20"/>
                <w:lang w:eastAsia="en-US"/>
              </w:rPr>
            </w:pPr>
            <w:r w:rsidRPr="007B595C">
              <w:rPr>
                <w:rFonts w:ascii="Times New Roman" w:hAnsi="Times New Roman" w:cs="Times New Roman"/>
                <w:sz w:val="20"/>
                <w:szCs w:val="20"/>
              </w:rPr>
              <w:lastRenderedPageBreak/>
              <w:t>Познавательное развитие (Конструирование)</w:t>
            </w:r>
          </w:p>
        </w:tc>
        <w:tc>
          <w:tcPr>
            <w:tcW w:w="6408" w:type="dxa"/>
          </w:tcPr>
          <w:p w:rsidR="009331B4" w:rsidRPr="007B595C" w:rsidRDefault="009331B4" w:rsidP="00AC234E">
            <w:pPr>
              <w:rPr>
                <w:rFonts w:ascii="Times New Roman" w:hAnsi="Times New Roman" w:cs="Times New Roman"/>
                <w:b/>
                <w:sz w:val="20"/>
              </w:rPr>
            </w:pPr>
            <w:r w:rsidRPr="007B595C">
              <w:rPr>
                <w:rFonts w:ascii="Times New Roman" w:hAnsi="Times New Roman" w:cs="Times New Roman"/>
                <w:b/>
                <w:sz w:val="20"/>
              </w:rPr>
              <w:t>«Кукла Катя ждет гостей» (</w:t>
            </w:r>
            <w:r w:rsidR="00C06FC7" w:rsidRPr="007B595C">
              <w:rPr>
                <w:rFonts w:ascii="Times New Roman" w:hAnsi="Times New Roman" w:cs="Times New Roman"/>
                <w:b/>
                <w:sz w:val="20"/>
              </w:rPr>
              <w:t>[41]</w:t>
            </w:r>
            <w:r w:rsidRPr="007B595C">
              <w:rPr>
                <w:rFonts w:ascii="Times New Roman" w:hAnsi="Times New Roman" w:cs="Times New Roman"/>
                <w:b/>
                <w:sz w:val="20"/>
              </w:rPr>
              <w:t>, с. 50)</w:t>
            </w:r>
          </w:p>
          <w:p w:rsidR="009331B4" w:rsidRPr="007B595C" w:rsidRDefault="009331B4" w:rsidP="00AC234E">
            <w:pPr>
              <w:rPr>
                <w:rFonts w:ascii="Times New Roman" w:hAnsi="Times New Roman" w:cs="Times New Roman"/>
                <w:sz w:val="20"/>
              </w:rPr>
            </w:pPr>
            <w:r w:rsidRPr="007B595C">
              <w:rPr>
                <w:rFonts w:ascii="Times New Roman" w:hAnsi="Times New Roman" w:cs="Times New Roman"/>
                <w:sz w:val="20"/>
              </w:rPr>
              <w:t>Задачи. Упражнять в умении сооружать постройки по собственному замыслу, используя полученные ранее умения (накладывание, приставление, прикладывание), располагать кирпичики вертикально, ставить их на определенном расстоянии, использовать в постройках детали разных цветов.</w:t>
            </w:r>
          </w:p>
        </w:tc>
        <w:tc>
          <w:tcPr>
            <w:tcW w:w="6408" w:type="dxa"/>
            <w:gridSpan w:val="2"/>
          </w:tcPr>
          <w:p w:rsidR="009331B4" w:rsidRPr="007B595C" w:rsidRDefault="009331B4"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«Конструирование машины». </w:t>
            </w:r>
            <w:r w:rsidRPr="007B595C">
              <w:rPr>
                <w:b/>
                <w:sz w:val="20"/>
                <w:szCs w:val="23"/>
                <w:shd w:val="clear" w:color="auto" w:fill="FFFFFF"/>
              </w:rPr>
              <w:t>(</w:t>
            </w:r>
            <w:r w:rsidR="00DB32F2" w:rsidRPr="007B595C">
              <w:rPr>
                <w:b/>
                <w:sz w:val="20"/>
                <w:szCs w:val="23"/>
                <w:shd w:val="clear" w:color="auto" w:fill="FFFFFF"/>
              </w:rPr>
              <w:t>[56]</w:t>
            </w:r>
            <w:r w:rsidRPr="007B595C">
              <w:rPr>
                <w:b/>
                <w:sz w:val="20"/>
                <w:szCs w:val="23"/>
                <w:shd w:val="clear" w:color="auto" w:fill="FFFFFF"/>
              </w:rPr>
              <w:t>, с. 172)</w:t>
            </w:r>
          </w:p>
          <w:p w:rsidR="009331B4" w:rsidRPr="007B595C" w:rsidRDefault="009331B4" w:rsidP="007B3733">
            <w:pPr>
              <w:rPr>
                <w:rFonts w:ascii="Times New Roman" w:hAnsi="Times New Roman"/>
                <w:sz w:val="20"/>
                <w:szCs w:val="20"/>
              </w:rPr>
            </w:pPr>
            <w:r w:rsidRPr="007B595C">
              <w:rPr>
                <w:rFonts w:ascii="Times New Roman" w:hAnsi="Times New Roman"/>
                <w:sz w:val="20"/>
                <w:szCs w:val="20"/>
              </w:rPr>
              <w:t>Цель: 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закреплять умение выделять основные части и характерные детали конструкций.</w:t>
            </w:r>
          </w:p>
        </w:tc>
      </w:tr>
      <w:tr w:rsidR="007B3733" w:rsidRPr="007B595C" w:rsidTr="00F915DE">
        <w:tc>
          <w:tcPr>
            <w:tcW w:w="3202" w:type="dxa"/>
          </w:tcPr>
          <w:p w:rsidR="007B3733" w:rsidRPr="007B595C" w:rsidRDefault="007B3733" w:rsidP="00F915DE">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7B3733" w:rsidRPr="007B595C" w:rsidRDefault="007B3733" w:rsidP="00F915DE">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7B3733" w:rsidRPr="007B595C" w:rsidRDefault="007B3733" w:rsidP="007B3733">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«Моя семья». (</w:t>
            </w:r>
            <w:r w:rsidR="00D609B5" w:rsidRPr="007B595C">
              <w:rPr>
                <w:rFonts w:ascii="Times New Roman" w:eastAsia="Calibri" w:hAnsi="Times New Roman" w:cs="Times New Roman"/>
                <w:b/>
                <w:sz w:val="20"/>
                <w:szCs w:val="18"/>
                <w:lang w:eastAsia="en-US"/>
              </w:rPr>
              <w:t>[32]</w:t>
            </w:r>
            <w:r w:rsidRPr="007B595C">
              <w:rPr>
                <w:rFonts w:ascii="Times New Roman" w:eastAsia="Calibri" w:hAnsi="Times New Roman" w:cs="Times New Roman"/>
                <w:b/>
                <w:sz w:val="20"/>
                <w:szCs w:val="18"/>
                <w:lang w:eastAsia="en-US"/>
              </w:rPr>
              <w:t>, с. 35)</w:t>
            </w:r>
          </w:p>
          <w:p w:rsidR="007B3733" w:rsidRPr="007B595C" w:rsidRDefault="007B3733" w:rsidP="007B3733">
            <w:pPr>
              <w:rPr>
                <w:rFonts w:ascii="Times New Roman" w:eastAsia="Calibri" w:hAnsi="Times New Roman" w:cs="Times New Roman"/>
                <w:sz w:val="20"/>
                <w:szCs w:val="18"/>
                <w:lang w:eastAsia="en-US"/>
              </w:rPr>
            </w:pPr>
            <w:r w:rsidRPr="007B595C">
              <w:rPr>
                <w:rFonts w:ascii="Times New Roman" w:eastAsia="Calibri" w:hAnsi="Times New Roman" w:cs="Times New Roman"/>
                <w:sz w:val="20"/>
                <w:szCs w:val="18"/>
                <w:lang w:eastAsia="en-US"/>
              </w:rPr>
              <w:t>Программное содержание. Познакомить с понятием «семья». Дать детям первоначальные представления о родственных отношениях в семье: каждый ребенок одновременно сын (дочь), внук (внучка), брат (сестра); мама и папа – дочь и сын бабушки и дедушки. Воспитывать чуткое отношение к самым близким людям – членам семьи.</w:t>
            </w:r>
          </w:p>
        </w:tc>
        <w:tc>
          <w:tcPr>
            <w:tcW w:w="6408" w:type="dxa"/>
            <w:gridSpan w:val="2"/>
          </w:tcPr>
          <w:p w:rsidR="007B3733" w:rsidRPr="007B595C" w:rsidRDefault="007B3733" w:rsidP="007B3733">
            <w:pPr>
              <w:rPr>
                <w:rFonts w:ascii="Times New Roman" w:hAnsi="Times New Roman" w:cs="Times New Roman"/>
                <w:b/>
                <w:sz w:val="20"/>
                <w:szCs w:val="20"/>
              </w:rPr>
            </w:pPr>
            <w:r w:rsidRPr="007B595C">
              <w:rPr>
                <w:rFonts w:ascii="Times New Roman" w:hAnsi="Times New Roman" w:cs="Times New Roman"/>
                <w:b/>
                <w:sz w:val="20"/>
                <w:szCs w:val="20"/>
              </w:rPr>
              <w:t>«Моя семья». (</w:t>
            </w:r>
            <w:r w:rsidR="00725198" w:rsidRPr="007B595C">
              <w:rPr>
                <w:rFonts w:ascii="Times New Roman" w:hAnsi="Times New Roman" w:cs="Times New Roman"/>
                <w:b/>
                <w:sz w:val="20"/>
                <w:szCs w:val="20"/>
              </w:rPr>
              <w:t>[33]</w:t>
            </w:r>
            <w:r w:rsidRPr="007B595C">
              <w:rPr>
                <w:rFonts w:ascii="Times New Roman" w:hAnsi="Times New Roman" w:cs="Times New Roman"/>
                <w:b/>
                <w:sz w:val="20"/>
                <w:szCs w:val="20"/>
              </w:rPr>
              <w:t>, с. 26)</w:t>
            </w:r>
          </w:p>
          <w:p w:rsidR="007B3733" w:rsidRPr="007B595C" w:rsidRDefault="007B3733" w:rsidP="007B3733">
            <w:pPr>
              <w:pStyle w:val="af3"/>
              <w:shd w:val="clear" w:color="auto" w:fill="FFFFFF"/>
              <w:rPr>
                <w:b/>
                <w:sz w:val="20"/>
                <w:szCs w:val="20"/>
              </w:rPr>
            </w:pPr>
            <w:r w:rsidRPr="007B595C">
              <w:rPr>
                <w:sz w:val="20"/>
                <w:szCs w:val="20"/>
              </w:rPr>
              <w:t>Программное содержание. Продолжать формировать у детей интерес к семье, членам семьи. Побуждать называть имена, отчества членов семьи; рассказывать об их профессиях, о том, какие они, что любят делать дома, чем заняты на работе. Воспитывать чуткое отношение к самым близким людям – членам семьи.</w:t>
            </w:r>
          </w:p>
        </w:tc>
      </w:tr>
      <w:tr w:rsidR="00331104" w:rsidRPr="007B595C" w:rsidTr="00F915DE">
        <w:tc>
          <w:tcPr>
            <w:tcW w:w="3202" w:type="dxa"/>
          </w:tcPr>
          <w:p w:rsidR="00331104" w:rsidRPr="007B595C" w:rsidRDefault="00331104" w:rsidP="00F915DE">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Звуковая культура речи: звук </w:t>
            </w:r>
            <w:r w:rsidRPr="007B595C">
              <w:rPr>
                <w:rFonts w:ascii="Times New Roman" w:hAnsi="Times New Roman" w:cs="Times New Roman"/>
                <w:b/>
                <w:i/>
                <w:sz w:val="20"/>
                <w:lang w:eastAsia="en-US"/>
              </w:rPr>
              <w:t>ц.</w:t>
            </w:r>
            <w:r w:rsidRPr="007B595C">
              <w:rPr>
                <w:rFonts w:ascii="Times New Roman" w:hAnsi="Times New Roman" w:cs="Times New Roman"/>
                <w:b/>
                <w:sz w:val="20"/>
                <w:lang w:eastAsia="en-US"/>
              </w:rPr>
              <w:t xml:space="preserve">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38)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Упражнять детей в произведении звука </w:t>
            </w:r>
            <w:r w:rsidRPr="007B595C">
              <w:rPr>
                <w:rFonts w:ascii="Times New Roman" w:hAnsi="Times New Roman" w:cs="Times New Roman"/>
                <w:i/>
                <w:sz w:val="20"/>
                <w:lang w:eastAsia="en-US"/>
              </w:rPr>
              <w:t>ц</w:t>
            </w:r>
            <w:r w:rsidRPr="007B595C">
              <w:rPr>
                <w:rFonts w:ascii="Times New Roman" w:hAnsi="Times New Roman" w:cs="Times New Roman"/>
                <w:sz w:val="20"/>
                <w:lang w:eastAsia="en-US"/>
              </w:rPr>
              <w:t xml:space="preserve"> (изолированного, в слогах, в словах). Совершенствовать интонационную выразительность речи. Учить различать слова, начинающиеся со звука </w:t>
            </w:r>
            <w:r w:rsidRPr="007B595C">
              <w:rPr>
                <w:rFonts w:ascii="Times New Roman" w:hAnsi="Times New Roman" w:cs="Times New Roman"/>
                <w:i/>
                <w:sz w:val="20"/>
                <w:lang w:eastAsia="en-US"/>
              </w:rPr>
              <w:t>ц</w:t>
            </w:r>
            <w:r w:rsidRPr="007B595C">
              <w:rPr>
                <w:rFonts w:ascii="Times New Roman" w:hAnsi="Times New Roman" w:cs="Times New Roman"/>
                <w:sz w:val="20"/>
                <w:lang w:eastAsia="en-US"/>
              </w:rPr>
              <w:t>, ориентируясь не на смысл слова, а на его звучание.</w:t>
            </w:r>
          </w:p>
        </w:tc>
        <w:tc>
          <w:tcPr>
            <w:tcW w:w="6408" w:type="dxa"/>
            <w:gridSpan w:val="2"/>
          </w:tcPr>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b/>
                <w:sz w:val="20"/>
                <w:szCs w:val="20"/>
              </w:rPr>
              <w:t>Работа с иллюстрированными изданиями сказок.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50).</w:t>
            </w:r>
          </w:p>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Учить детей с интересом рассматривать рисунки в книгах. Активизировать речь детей.</w:t>
            </w:r>
          </w:p>
          <w:p w:rsidR="00331104" w:rsidRPr="007B595C" w:rsidRDefault="00331104" w:rsidP="00B33909">
            <w:pPr>
              <w:rPr>
                <w:rFonts w:ascii="Times New Roman" w:hAnsi="Times New Roman" w:cs="Times New Roman"/>
                <w:b/>
                <w:sz w:val="20"/>
                <w:lang w:eastAsia="en-US"/>
              </w:rPr>
            </w:pPr>
          </w:p>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b/>
                <w:sz w:val="20"/>
                <w:szCs w:val="20"/>
              </w:rPr>
              <w:t>Звуковая культура речи.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51).</w:t>
            </w:r>
          </w:p>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sz w:val="20"/>
                <w:szCs w:val="20"/>
              </w:rPr>
              <w:t>Программное содержание. Продолжать развивать фонематическое восприятие. Учить выполнять звуковой анализ слова.</w:t>
            </w:r>
          </w:p>
        </w:tc>
      </w:tr>
    </w:tbl>
    <w:p w:rsidR="00635B6F" w:rsidRPr="007B595C" w:rsidRDefault="00635B6F" w:rsidP="006E425F">
      <w:pPr>
        <w:spacing w:after="0" w:line="240" w:lineRule="auto"/>
        <w:ind w:left="142" w:right="-882" w:firstLine="566"/>
        <w:jc w:val="center"/>
        <w:rPr>
          <w:rFonts w:ascii="Times New Roman" w:hAnsi="Times New Roman" w:cs="Times New Roman"/>
          <w:b/>
          <w:szCs w:val="20"/>
        </w:rPr>
      </w:pPr>
    </w:p>
    <w:p w:rsidR="006E425F" w:rsidRPr="007B595C" w:rsidRDefault="003B75F7" w:rsidP="006E425F">
      <w:pPr>
        <w:spacing w:after="0" w:line="240" w:lineRule="auto"/>
        <w:ind w:left="142" w:right="-882" w:firstLine="566"/>
        <w:jc w:val="center"/>
        <w:rPr>
          <w:rFonts w:ascii="Times New Roman" w:hAnsi="Times New Roman" w:cs="Times New Roman"/>
          <w:b/>
          <w:szCs w:val="20"/>
        </w:rPr>
      </w:pPr>
      <w:r w:rsidRPr="007B595C">
        <w:rPr>
          <w:rFonts w:ascii="Times New Roman" w:hAnsi="Times New Roman" w:cs="Times New Roman"/>
          <w:b/>
          <w:szCs w:val="20"/>
        </w:rPr>
        <w:t>«</w:t>
      </w:r>
      <w:r w:rsidR="006E425F" w:rsidRPr="007B595C">
        <w:rPr>
          <w:rFonts w:ascii="Times New Roman" w:hAnsi="Times New Roman" w:cs="Times New Roman"/>
          <w:b/>
          <w:szCs w:val="20"/>
        </w:rPr>
        <w:t>Зима пришла</w:t>
      </w:r>
      <w:r w:rsidRPr="007B595C">
        <w:rPr>
          <w:rFonts w:ascii="Times New Roman" w:hAnsi="Times New Roman" w:cs="Times New Roman"/>
          <w:b/>
          <w:szCs w:val="20"/>
        </w:rPr>
        <w:t>»</w:t>
      </w:r>
    </w:p>
    <w:p w:rsidR="006E425F" w:rsidRPr="007B595C" w:rsidRDefault="006E425F" w:rsidP="00A548C9">
      <w:pPr>
        <w:autoSpaceDE w:val="0"/>
        <w:autoSpaceDN w:val="0"/>
        <w:adjustRightInd w:val="0"/>
        <w:spacing w:after="0" w:line="240" w:lineRule="auto"/>
        <w:rPr>
          <w:rFonts w:ascii="Times New Roman" w:eastAsia="Calibri" w:hAnsi="Times New Roman" w:cs="Times New Roman"/>
          <w:sz w:val="20"/>
          <w:szCs w:val="20"/>
          <w:lang w:eastAsia="en-US"/>
        </w:rPr>
      </w:pPr>
      <w:r w:rsidRPr="007B595C">
        <w:rPr>
          <w:rFonts w:ascii="Times New Roman" w:eastAsia="Calibri" w:hAnsi="Times New Roman" w:cs="Times New Roman"/>
          <w:b/>
          <w:spacing w:val="45"/>
          <w:sz w:val="20"/>
          <w:szCs w:val="20"/>
          <w:lang w:eastAsia="en-US"/>
        </w:rPr>
        <w:t>Цели</w:t>
      </w:r>
      <w:r w:rsidRPr="007B595C">
        <w:rPr>
          <w:rFonts w:ascii="Times New Roman" w:eastAsia="Calibri" w:hAnsi="Times New Roman" w:cs="Times New Roman"/>
          <w:sz w:val="20"/>
          <w:szCs w:val="20"/>
          <w:lang w:eastAsia="en-US"/>
        </w:rPr>
        <w:t xml:space="preserve">: вовлекать </w:t>
      </w:r>
      <w:r w:rsidRPr="007B595C">
        <w:rPr>
          <w:rFonts w:ascii="Times New Roman" w:eastAsia="Calibri" w:hAnsi="Times New Roman" w:cs="Times New Roman"/>
          <w:i/>
          <w:iCs/>
          <w:sz w:val="20"/>
          <w:szCs w:val="20"/>
          <w:lang w:eastAsia="en-US"/>
        </w:rPr>
        <w:t>всех детей</w:t>
      </w:r>
      <w:r w:rsidRPr="007B595C">
        <w:rPr>
          <w:rFonts w:ascii="Times New Roman" w:eastAsia="Calibri" w:hAnsi="Times New Roman" w:cs="Times New Roman"/>
          <w:sz w:val="20"/>
          <w:szCs w:val="20"/>
          <w:lang w:eastAsia="en-US"/>
        </w:rPr>
        <w:t xml:space="preserve"> в элементарную исследовательскую деятельность по изучению качеств и свойств объектов неживой природы; развивать эмоциональную отзывчивость и разнообразие переживаний в процессе общения с зимней природой.</w:t>
      </w:r>
    </w:p>
    <w:p w:rsidR="006E425F" w:rsidRPr="007B595C" w:rsidRDefault="006E425F" w:rsidP="00A548C9">
      <w:pPr>
        <w:autoSpaceDE w:val="0"/>
        <w:autoSpaceDN w:val="0"/>
        <w:adjustRightInd w:val="0"/>
        <w:spacing w:after="0" w:line="240" w:lineRule="auto"/>
        <w:rPr>
          <w:rFonts w:ascii="Times New Roman" w:eastAsia="Calibri" w:hAnsi="Times New Roman" w:cs="Times New Roman"/>
          <w:sz w:val="20"/>
          <w:szCs w:val="20"/>
          <w:lang w:eastAsia="en-US"/>
        </w:rPr>
      </w:pPr>
      <w:r w:rsidRPr="007B595C">
        <w:rPr>
          <w:rFonts w:ascii="Times New Roman" w:eastAsia="Calibri" w:hAnsi="Times New Roman" w:cs="Times New Roman"/>
          <w:sz w:val="20"/>
          <w:szCs w:val="20"/>
          <w:lang w:eastAsia="en-US"/>
        </w:rPr>
        <w:t xml:space="preserve">•  Формировать у детей </w:t>
      </w:r>
      <w:r w:rsidRPr="007B595C">
        <w:rPr>
          <w:rFonts w:ascii="Times New Roman" w:eastAsia="Calibri" w:hAnsi="Times New Roman" w:cs="Times New Roman"/>
          <w:i/>
          <w:iCs/>
          <w:sz w:val="20"/>
          <w:szCs w:val="20"/>
          <w:lang w:eastAsia="en-US"/>
        </w:rPr>
        <w:t>2-й младшей подгруппы</w:t>
      </w:r>
      <w:r w:rsidRPr="007B595C">
        <w:rPr>
          <w:rFonts w:ascii="Times New Roman" w:eastAsia="Calibri" w:hAnsi="Times New Roman" w:cs="Times New Roman"/>
          <w:sz w:val="20"/>
          <w:szCs w:val="20"/>
          <w:lang w:eastAsia="en-US"/>
        </w:rPr>
        <w:t xml:space="preserve"> элементарные представления о зиме: идет снег, деревья голые, земля покрыта снегом, стало холодно – люди надели теплую одежду. </w:t>
      </w:r>
    </w:p>
    <w:p w:rsidR="006E425F" w:rsidRPr="007B595C" w:rsidRDefault="006E425F" w:rsidP="00A548C9">
      <w:pPr>
        <w:autoSpaceDE w:val="0"/>
        <w:autoSpaceDN w:val="0"/>
        <w:adjustRightInd w:val="0"/>
        <w:spacing w:after="0" w:line="240" w:lineRule="auto"/>
        <w:rPr>
          <w:rFonts w:ascii="Times New Roman" w:eastAsia="Calibri" w:hAnsi="Times New Roman" w:cs="Times New Roman"/>
          <w:sz w:val="20"/>
          <w:szCs w:val="20"/>
          <w:lang w:eastAsia="en-US"/>
        </w:rPr>
      </w:pPr>
      <w:r w:rsidRPr="007B595C">
        <w:rPr>
          <w:rFonts w:ascii="Times New Roman" w:eastAsia="Calibri" w:hAnsi="Times New Roman" w:cs="Times New Roman"/>
          <w:sz w:val="20"/>
          <w:szCs w:val="20"/>
          <w:lang w:eastAsia="en-US"/>
        </w:rPr>
        <w:t xml:space="preserve">•  Расширить знания детей </w:t>
      </w:r>
      <w:r w:rsidRPr="007B595C">
        <w:rPr>
          <w:rFonts w:ascii="Times New Roman" w:eastAsia="Calibri" w:hAnsi="Times New Roman" w:cs="Times New Roman"/>
          <w:i/>
          <w:iCs/>
          <w:sz w:val="20"/>
          <w:szCs w:val="20"/>
          <w:lang w:eastAsia="en-US"/>
        </w:rPr>
        <w:t>средней подгруппы</w:t>
      </w:r>
      <w:r w:rsidRPr="007B595C">
        <w:rPr>
          <w:rFonts w:ascii="Times New Roman" w:eastAsia="Calibri" w:hAnsi="Times New Roman" w:cs="Times New Roman"/>
          <w:sz w:val="20"/>
          <w:szCs w:val="20"/>
          <w:lang w:eastAsia="en-US"/>
        </w:rPr>
        <w:t xml:space="preserve"> об особенностях сезонных явлений природы, </w:t>
      </w:r>
      <w:proofErr w:type="gramStart"/>
      <w:r w:rsidRPr="007B595C">
        <w:rPr>
          <w:rFonts w:ascii="Times New Roman" w:eastAsia="Calibri" w:hAnsi="Times New Roman" w:cs="Times New Roman"/>
          <w:sz w:val="20"/>
          <w:szCs w:val="20"/>
          <w:lang w:eastAsia="en-US"/>
        </w:rPr>
        <w:t>приспособлении  растений</w:t>
      </w:r>
      <w:proofErr w:type="gramEnd"/>
      <w:r w:rsidRPr="007B595C">
        <w:rPr>
          <w:rFonts w:ascii="Times New Roman" w:eastAsia="Calibri" w:hAnsi="Times New Roman" w:cs="Times New Roman"/>
          <w:sz w:val="20"/>
          <w:szCs w:val="20"/>
          <w:lang w:eastAsia="en-US"/>
        </w:rPr>
        <w:t xml:space="preserve"> и животных к зимним условиям; поддерживать активный интерес  к окружающей природе.</w:t>
      </w:r>
    </w:p>
    <w:p w:rsidR="006E425F" w:rsidRPr="007B595C" w:rsidRDefault="006E425F" w:rsidP="00A548C9">
      <w:pPr>
        <w:autoSpaceDE w:val="0"/>
        <w:autoSpaceDN w:val="0"/>
        <w:adjustRightInd w:val="0"/>
        <w:spacing w:after="0" w:line="240" w:lineRule="auto"/>
        <w:rPr>
          <w:rFonts w:ascii="Times New Roman" w:eastAsia="Calibri" w:hAnsi="Times New Roman" w:cs="Times New Roman"/>
          <w:sz w:val="20"/>
          <w:szCs w:val="20"/>
          <w:lang w:eastAsia="en-US"/>
        </w:rPr>
      </w:pPr>
      <w:r w:rsidRPr="007B595C">
        <w:rPr>
          <w:rFonts w:ascii="Times New Roman" w:eastAsia="Calibri" w:hAnsi="Times New Roman" w:cs="Times New Roman"/>
          <w:sz w:val="20"/>
          <w:szCs w:val="20"/>
          <w:lang w:eastAsia="en-US"/>
        </w:rPr>
        <w:t xml:space="preserve">•  Конкретизировать представления детей </w:t>
      </w:r>
      <w:r w:rsidRPr="007B595C">
        <w:rPr>
          <w:rFonts w:ascii="Times New Roman" w:eastAsia="Calibri" w:hAnsi="Times New Roman" w:cs="Times New Roman"/>
          <w:i/>
          <w:iCs/>
          <w:sz w:val="20"/>
          <w:szCs w:val="20"/>
          <w:lang w:eastAsia="en-US"/>
        </w:rPr>
        <w:t>старшей подгруппы</w:t>
      </w:r>
      <w:r w:rsidRPr="007B595C">
        <w:rPr>
          <w:rFonts w:ascii="Times New Roman" w:eastAsia="Calibri" w:hAnsi="Times New Roman" w:cs="Times New Roman"/>
          <w:sz w:val="20"/>
          <w:szCs w:val="20"/>
          <w:lang w:eastAsia="en-US"/>
        </w:rPr>
        <w:t xml:space="preserve"> о зиме, явлениях живой и неживой природы зимой; </w:t>
      </w:r>
      <w:proofErr w:type="gramStart"/>
      <w:r w:rsidRPr="007B595C">
        <w:rPr>
          <w:rFonts w:ascii="Times New Roman" w:eastAsia="Calibri" w:hAnsi="Times New Roman" w:cs="Times New Roman"/>
          <w:sz w:val="20"/>
          <w:szCs w:val="20"/>
          <w:lang w:eastAsia="en-US"/>
        </w:rPr>
        <w:t>воспитывать  бережное</w:t>
      </w:r>
      <w:proofErr w:type="gramEnd"/>
      <w:r w:rsidRPr="007B595C">
        <w:rPr>
          <w:rFonts w:ascii="Times New Roman" w:eastAsia="Calibri" w:hAnsi="Times New Roman" w:cs="Times New Roman"/>
          <w:sz w:val="20"/>
          <w:szCs w:val="20"/>
          <w:lang w:eastAsia="en-US"/>
        </w:rPr>
        <w:t xml:space="preserve"> отношение к природе; развивать наблюдательность, познавательную активность, инициативу.</w:t>
      </w:r>
    </w:p>
    <w:p w:rsidR="006E425F" w:rsidRPr="007B595C" w:rsidRDefault="006E425F" w:rsidP="00A548C9">
      <w:pPr>
        <w:spacing w:after="0" w:line="240" w:lineRule="auto"/>
        <w:ind w:right="-882"/>
        <w:rPr>
          <w:rFonts w:ascii="Times New Roman" w:eastAsia="Calibri" w:hAnsi="Times New Roman" w:cs="Times New Roman"/>
          <w:sz w:val="20"/>
          <w:szCs w:val="20"/>
          <w:lang w:eastAsia="en-US"/>
        </w:rPr>
      </w:pPr>
      <w:r w:rsidRPr="007B595C">
        <w:rPr>
          <w:rFonts w:ascii="Times New Roman" w:eastAsia="Calibri" w:hAnsi="Times New Roman" w:cs="Times New Roman"/>
          <w:sz w:val="20"/>
          <w:szCs w:val="20"/>
          <w:lang w:eastAsia="en-US"/>
        </w:rPr>
        <w:t xml:space="preserve">•  Побуждать детей </w:t>
      </w:r>
      <w:r w:rsidRPr="007B595C">
        <w:rPr>
          <w:rFonts w:ascii="Times New Roman" w:eastAsia="Calibri" w:hAnsi="Times New Roman" w:cs="Times New Roman"/>
          <w:i/>
          <w:iCs/>
          <w:sz w:val="20"/>
          <w:szCs w:val="20"/>
          <w:lang w:eastAsia="en-US"/>
        </w:rPr>
        <w:t>подготовительной подгруппы</w:t>
      </w:r>
      <w:r w:rsidRPr="007B595C">
        <w:rPr>
          <w:rFonts w:ascii="Times New Roman" w:eastAsia="Calibri" w:hAnsi="Times New Roman" w:cs="Times New Roman"/>
          <w:sz w:val="20"/>
          <w:szCs w:val="20"/>
          <w:lang w:eastAsia="en-US"/>
        </w:rPr>
        <w:t xml:space="preserve"> выявлять особенности изменений природы, рассуждать о том, от чего зависят изменения, происходящие в природе; развивать познавательный интерес к природе, желание активно изучать природный мир: искать ответы на вопросы, высказывать догадки и предположения, эвристические суждения</w:t>
      </w:r>
      <w:r w:rsidR="00A548C9" w:rsidRPr="007B595C">
        <w:rPr>
          <w:rFonts w:ascii="Times New Roman" w:eastAsia="Calibri" w:hAnsi="Times New Roman" w:cs="Times New Roman"/>
          <w:sz w:val="20"/>
          <w:szCs w:val="20"/>
          <w:lang w:eastAsia="en-US"/>
        </w:rPr>
        <w:t>.</w:t>
      </w:r>
    </w:p>
    <w:p w:rsidR="00A548C9" w:rsidRPr="007B595C" w:rsidRDefault="00A548C9" w:rsidP="00A548C9">
      <w:pPr>
        <w:spacing w:after="0" w:line="240" w:lineRule="auto"/>
        <w:ind w:right="-882"/>
        <w:rPr>
          <w:rFonts w:ascii="Times New Roman" w:hAnsi="Times New Roman" w:cs="Times New Roman"/>
          <w:b/>
          <w:sz w:val="20"/>
          <w:szCs w:val="20"/>
        </w:rPr>
      </w:pPr>
    </w:p>
    <w:p w:rsidR="00B35745" w:rsidRPr="007B595C" w:rsidRDefault="004D2CF2" w:rsidP="002F5AB2">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Понедельник </w:t>
      </w:r>
      <w:r w:rsidR="00C05DC1" w:rsidRPr="007B595C">
        <w:rPr>
          <w:rFonts w:ascii="Times New Roman" w:hAnsi="Times New Roman" w:cs="Times New Roman"/>
          <w:b/>
          <w:sz w:val="20"/>
          <w:szCs w:val="20"/>
        </w:rPr>
        <w:t>2</w:t>
      </w:r>
      <w:r w:rsidR="00B86EE2" w:rsidRPr="007B595C">
        <w:rPr>
          <w:rFonts w:ascii="Times New Roman" w:hAnsi="Times New Roman" w:cs="Times New Roman"/>
          <w:b/>
          <w:sz w:val="20"/>
          <w:szCs w:val="20"/>
        </w:rPr>
        <w:t>8</w:t>
      </w:r>
      <w:r w:rsidR="00B60D61" w:rsidRPr="007B595C">
        <w:rPr>
          <w:rFonts w:ascii="Times New Roman" w:hAnsi="Times New Roman" w:cs="Times New Roman"/>
          <w:b/>
          <w:sz w:val="20"/>
          <w:szCs w:val="20"/>
        </w:rPr>
        <w:t>.11</w:t>
      </w:r>
      <w:r w:rsidR="00B35745" w:rsidRPr="007B595C">
        <w:rPr>
          <w:rFonts w:ascii="Times New Roman" w:hAnsi="Times New Roman" w:cs="Times New Roman"/>
          <w:b/>
          <w:sz w:val="20"/>
          <w:szCs w:val="20"/>
        </w:rPr>
        <w:t>.</w:t>
      </w:r>
      <w:r w:rsidR="00EE62C7" w:rsidRPr="007B595C">
        <w:rPr>
          <w:rFonts w:ascii="Times New Roman" w:hAnsi="Times New Roman" w:cs="Times New Roman"/>
          <w:b/>
          <w:sz w:val="20"/>
          <w:szCs w:val="20"/>
        </w:rPr>
        <w:t>202</w:t>
      </w:r>
      <w:r w:rsidR="00A72C4D"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 xml:space="preserve">                                                                                          </w:t>
      </w:r>
      <w:r w:rsidR="002F5AB2" w:rsidRPr="007B595C">
        <w:rPr>
          <w:rFonts w:ascii="Times New Roman" w:hAnsi="Times New Roman" w:cs="Times New Roman"/>
          <w:b/>
          <w:sz w:val="20"/>
          <w:szCs w:val="20"/>
        </w:rPr>
        <w:tab/>
      </w:r>
      <w:r w:rsidR="002F5AB2" w:rsidRPr="007B595C">
        <w:rPr>
          <w:rFonts w:ascii="Times New Roman" w:hAnsi="Times New Roman" w:cs="Times New Roman"/>
          <w:b/>
          <w:sz w:val="20"/>
          <w:szCs w:val="20"/>
        </w:rPr>
        <w:tab/>
      </w:r>
      <w:r w:rsidR="002F5AB2" w:rsidRPr="007B595C">
        <w:rPr>
          <w:rFonts w:ascii="Times New Roman" w:hAnsi="Times New Roman" w:cs="Times New Roman"/>
          <w:b/>
          <w:sz w:val="20"/>
          <w:szCs w:val="20"/>
        </w:rPr>
        <w:tab/>
      </w:r>
      <w:r w:rsidR="002F5AB2" w:rsidRPr="007B595C">
        <w:rPr>
          <w:rFonts w:ascii="Times New Roman" w:hAnsi="Times New Roman" w:cs="Times New Roman"/>
          <w:b/>
          <w:sz w:val="20"/>
          <w:szCs w:val="20"/>
        </w:rPr>
        <w:tab/>
      </w:r>
      <w:r w:rsidR="002F5AB2" w:rsidRPr="007B595C">
        <w:rPr>
          <w:rFonts w:ascii="Times New Roman" w:hAnsi="Times New Roman" w:cs="Times New Roman"/>
          <w:b/>
          <w:sz w:val="20"/>
          <w:szCs w:val="20"/>
        </w:rPr>
        <w:tab/>
      </w:r>
      <w:r w:rsidR="002F5AB2"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proofErr w:type="gramStart"/>
      <w:r w:rsidR="005B37B1" w:rsidRPr="007B595C">
        <w:rPr>
          <w:rFonts w:ascii="Times New Roman" w:hAnsi="Times New Roman" w:cs="Times New Roman"/>
          <w:b/>
          <w:sz w:val="20"/>
          <w:szCs w:val="20"/>
        </w:rPr>
        <w:tab/>
        <w:t xml:space="preserve">  </w:t>
      </w:r>
      <w:r w:rsidR="00B35745" w:rsidRPr="007B595C">
        <w:rPr>
          <w:rFonts w:ascii="Times New Roman" w:hAnsi="Times New Roman" w:cs="Times New Roman"/>
          <w:sz w:val="20"/>
          <w:szCs w:val="20"/>
        </w:rPr>
        <w:t>Тематическая</w:t>
      </w:r>
      <w:proofErr w:type="gramEnd"/>
      <w:r w:rsidR="00B35745" w:rsidRPr="007B595C">
        <w:rPr>
          <w:rFonts w:ascii="Times New Roman" w:hAnsi="Times New Roman" w:cs="Times New Roman"/>
          <w:sz w:val="20"/>
          <w:szCs w:val="20"/>
        </w:rPr>
        <w:t xml:space="preserve">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Зима пришла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BF24B4">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BF24B4">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BF24B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910"/>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BF24B4">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514F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о зиме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бывает зимой?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(стало холодно, идет снег, вода замерзла, реки сковало льдом).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уточнить знания о зимних явлениях природы.</w:t>
            </w:r>
          </w:p>
          <w:p w:rsidR="0015478F" w:rsidRPr="007B595C" w:rsidRDefault="0015478F" w:rsidP="00514F6B">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514F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стихотворения </w:t>
            </w:r>
            <w:r w:rsidRPr="007B595C">
              <w:rPr>
                <w:rFonts w:ascii="Times New Roman" w:hAnsi="Times New Roman" w:cs="Times New Roman"/>
                <w:sz w:val="20"/>
                <w:szCs w:val="20"/>
              </w:rPr>
              <w:br/>
              <w:t xml:space="preserve">С. Маршака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Декабрь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14F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Показ слайдов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Зимняя сказка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A40A8F" w:rsidP="00514F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Вырезывание снежинок </w:t>
            </w:r>
            <w:r w:rsidR="0015478F" w:rsidRPr="007B595C">
              <w:rPr>
                <w:rFonts w:ascii="Times New Roman" w:hAnsi="Times New Roman" w:cs="Times New Roman"/>
                <w:sz w:val="20"/>
                <w:szCs w:val="20"/>
              </w:rPr>
              <w:t xml:space="preserve">из бумаги. </w:t>
            </w:r>
            <w:r w:rsidR="0015478F" w:rsidRPr="007B595C">
              <w:rPr>
                <w:rFonts w:ascii="Times New Roman" w:hAnsi="Times New Roman" w:cs="Times New Roman"/>
                <w:spacing w:val="45"/>
                <w:sz w:val="20"/>
                <w:szCs w:val="20"/>
              </w:rPr>
              <w:t>Цель</w:t>
            </w:r>
            <w:r w:rsidR="0015478F" w:rsidRPr="007B595C">
              <w:rPr>
                <w:rFonts w:ascii="Times New Roman" w:hAnsi="Times New Roman" w:cs="Times New Roman"/>
                <w:sz w:val="20"/>
                <w:szCs w:val="20"/>
              </w:rPr>
              <w:t xml:space="preserve">: совершенствовать технику ажурного вырезывания </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15478F" w:rsidRPr="007B595C" w:rsidRDefault="0015478F"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в бросании мяча вверх и ловле его двумя руками</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Дополни предложение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C17C29">
            <w:pPr>
              <w:pStyle w:val="ParagraphStyle"/>
              <w:rPr>
                <w:rFonts w:ascii="Times New Roman" w:hAnsi="Times New Roman" w:cs="Times New Roman"/>
                <w:sz w:val="20"/>
                <w:szCs w:val="20"/>
              </w:rPr>
            </w:pPr>
          </w:p>
        </w:tc>
      </w:tr>
      <w:tr w:rsidR="0015478F" w:rsidRPr="007B595C" w:rsidTr="003B75F7">
        <w:trPr>
          <w:trHeight w:val="553"/>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9347" w:type="dxa"/>
            <w:gridSpan w:val="5"/>
            <w:tcBorders>
              <w:top w:val="single" w:sz="4" w:space="0" w:color="auto"/>
              <w:left w:val="single" w:sz="4" w:space="0" w:color="000000" w:themeColor="text1"/>
              <w:right w:val="single" w:sz="4" w:space="0" w:color="auto"/>
            </w:tcBorders>
          </w:tcPr>
          <w:p w:rsidR="0015478F" w:rsidRPr="007B595C" w:rsidRDefault="0015478F" w:rsidP="00514F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из окна за тем, как школьники катаются с горки на санях. </w:t>
            </w:r>
          </w:p>
          <w:p w:rsidR="0015478F" w:rsidRPr="007B595C" w:rsidRDefault="0015478F" w:rsidP="00514F6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Составление узоров из мозаики.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творческие способности.</w:t>
            </w:r>
          </w:p>
          <w:p w:rsidR="0015478F" w:rsidRPr="007B595C" w:rsidRDefault="0015478F" w:rsidP="00514F6B">
            <w:pPr>
              <w:pStyle w:val="ParagraphStyle"/>
              <w:rPr>
                <w:rFonts w:ascii="Times New Roman" w:hAnsi="Times New Roman" w:cs="Times New Roman"/>
                <w:sz w:val="20"/>
                <w:szCs w:val="20"/>
              </w:rPr>
            </w:pPr>
            <w:r w:rsidRPr="007B595C">
              <w:rPr>
                <w:rFonts w:ascii="Times New Roman" w:hAnsi="Times New Roman" w:cs="Times New Roman"/>
                <w:sz w:val="20"/>
                <w:szCs w:val="20"/>
              </w:rPr>
              <w:t>4. Украшение группы вырезанными снежинками.</w:t>
            </w:r>
          </w:p>
        </w:tc>
        <w:tc>
          <w:tcPr>
            <w:tcW w:w="2575" w:type="dxa"/>
            <w:gridSpan w:val="2"/>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shd w:val="clear" w:color="auto" w:fill="FFFFFF"/>
              </w:rPr>
            </w:pPr>
          </w:p>
        </w:tc>
        <w:tc>
          <w:tcPr>
            <w:tcW w:w="2693" w:type="dxa"/>
            <w:gridSpan w:val="2"/>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shd w:val="clear" w:color="auto" w:fill="FFFFFF"/>
              </w:rPr>
            </w:pPr>
          </w:p>
        </w:tc>
      </w:tr>
      <w:tr w:rsidR="0015478F" w:rsidRPr="007B595C" w:rsidTr="003B75F7">
        <w:trPr>
          <w:trHeight w:val="1066"/>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Прогулка</w:t>
            </w:r>
          </w:p>
        </w:tc>
        <w:tc>
          <w:tcPr>
            <w:tcW w:w="2336" w:type="dxa"/>
            <w:gridSpan w:val="2"/>
            <w:tcBorders>
              <w:top w:val="single" w:sz="4" w:space="0" w:color="000000" w:themeColor="text1"/>
              <w:left w:val="single" w:sz="4" w:space="0" w:color="auto"/>
              <w:bottom w:val="single" w:sz="4" w:space="0" w:color="auto"/>
              <w:right w:val="single" w:sz="4" w:space="0" w:color="auto"/>
            </w:tcBorders>
          </w:tcPr>
          <w:p w:rsidR="0015478F" w:rsidRPr="007B595C" w:rsidRDefault="0015478F" w:rsidP="00C17C29">
            <w:pPr>
              <w:pStyle w:val="ParagraphStyle"/>
              <w:rPr>
                <w:rFonts w:ascii="Times New Roman" w:hAnsi="Times New Roman" w:cs="Times New Roman"/>
                <w:spacing w:val="-15"/>
                <w:sz w:val="20"/>
                <w:szCs w:val="20"/>
              </w:rPr>
            </w:pPr>
            <w:r w:rsidRPr="007B595C">
              <w:rPr>
                <w:rFonts w:ascii="Times New Roman" w:hAnsi="Times New Roman" w:cs="Times New Roman"/>
                <w:sz w:val="20"/>
                <w:szCs w:val="20"/>
              </w:rPr>
              <w:t>1. Исследова</w:t>
            </w:r>
            <w:r w:rsidRPr="007B595C">
              <w:rPr>
                <w:rFonts w:ascii="Times New Roman" w:hAnsi="Times New Roman" w:cs="Times New Roman"/>
                <w:spacing w:val="-15"/>
                <w:sz w:val="20"/>
                <w:szCs w:val="20"/>
              </w:rPr>
              <w:t>ние льдинок.</w:t>
            </w:r>
          </w:p>
          <w:p w:rsidR="0015478F" w:rsidRPr="007B595C" w:rsidRDefault="0015478F" w:rsidP="00C17C29">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помочь выявить, что льдинка прозрачная, колется, хрупкая, холодная.</w:t>
            </w:r>
          </w:p>
        </w:tc>
        <w:tc>
          <w:tcPr>
            <w:tcW w:w="2337" w:type="dxa"/>
            <w:tcBorders>
              <w:top w:val="single" w:sz="4" w:space="0" w:color="000000" w:themeColor="text1"/>
              <w:left w:val="single" w:sz="4" w:space="0" w:color="auto"/>
              <w:bottom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красотой зимнего пейзажа.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развивать эстетическое восприятие природных явлений</w:t>
            </w:r>
          </w:p>
        </w:tc>
        <w:tc>
          <w:tcPr>
            <w:tcW w:w="2337" w:type="dxa"/>
            <w:tcBorders>
              <w:top w:val="single" w:sz="4" w:space="0" w:color="000000" w:themeColor="text1"/>
              <w:left w:val="single" w:sz="4" w:space="0" w:color="auto"/>
              <w:bottom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00E4715C" w:rsidRPr="007B595C">
              <w:rPr>
                <w:rFonts w:ascii="Times New Roman" w:hAnsi="Times New Roman" w:cs="Times New Roman"/>
                <w:sz w:val="20"/>
                <w:szCs w:val="20"/>
              </w:rPr>
              <w:t xml:space="preserve">Какие птицы оставили следы </w:t>
            </w:r>
            <w:r w:rsidRPr="007B595C">
              <w:rPr>
                <w:rFonts w:ascii="Times New Roman" w:hAnsi="Times New Roman" w:cs="Times New Roman"/>
                <w:sz w:val="20"/>
                <w:szCs w:val="20"/>
              </w:rPr>
              <w:t>на снегу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распознавать птичьи следы</w:t>
            </w:r>
          </w:p>
        </w:tc>
        <w:tc>
          <w:tcPr>
            <w:tcW w:w="2337" w:type="dxa"/>
            <w:tcBorders>
              <w:top w:val="single" w:sz="4" w:space="0" w:color="000000" w:themeColor="text1"/>
              <w:left w:val="single" w:sz="4" w:space="0" w:color="auto"/>
              <w:bottom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Знакомство с приметами: </w:t>
            </w:r>
            <w:proofErr w:type="gramStart"/>
            <w:r w:rsidR="003B75F7" w:rsidRPr="007B595C">
              <w:rPr>
                <w:rFonts w:ascii="Times New Roman" w:hAnsi="Times New Roman" w:cs="Times New Roman"/>
                <w:spacing w:val="-15"/>
                <w:sz w:val="20"/>
                <w:szCs w:val="20"/>
              </w:rPr>
              <w:t xml:space="preserve">•  </w:t>
            </w:r>
            <w:r w:rsidR="003B75F7" w:rsidRPr="007B595C">
              <w:rPr>
                <w:rFonts w:ascii="Times New Roman" w:hAnsi="Times New Roman" w:cs="Times New Roman"/>
                <w:sz w:val="20"/>
                <w:szCs w:val="20"/>
              </w:rPr>
              <w:t>Зимой</w:t>
            </w:r>
            <w:proofErr w:type="gramEnd"/>
            <w:r w:rsidR="003B75F7" w:rsidRPr="007B595C">
              <w:rPr>
                <w:rFonts w:ascii="Times New Roman" w:hAnsi="Times New Roman" w:cs="Times New Roman"/>
                <w:sz w:val="20"/>
                <w:szCs w:val="20"/>
              </w:rPr>
              <w:t xml:space="preserve"> солнце садится в облака – к снегопаду. </w:t>
            </w:r>
            <w:r w:rsidR="003B75F7" w:rsidRPr="007B595C">
              <w:rPr>
                <w:rFonts w:ascii="Times New Roman" w:hAnsi="Times New Roman" w:cs="Times New Roman"/>
                <w:spacing w:val="-15"/>
                <w:sz w:val="20"/>
                <w:szCs w:val="20"/>
              </w:rPr>
              <w:t xml:space="preserve">•  </w:t>
            </w:r>
            <w:r w:rsidRPr="007B595C">
              <w:rPr>
                <w:rFonts w:ascii="Times New Roman" w:hAnsi="Times New Roman" w:cs="Times New Roman"/>
                <w:sz w:val="20"/>
                <w:szCs w:val="20"/>
              </w:rPr>
              <w:t>Солнце всходит красное – на метель</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Обучение </w:t>
            </w:r>
            <w:r w:rsidRPr="007B595C">
              <w:rPr>
                <w:rFonts w:ascii="Times New Roman" w:hAnsi="Times New Roman" w:cs="Times New Roman"/>
                <w:i/>
                <w:iCs/>
                <w:sz w:val="20"/>
                <w:szCs w:val="20"/>
              </w:rPr>
              <w:t>……………………………….</w:t>
            </w:r>
          </w:p>
          <w:p w:rsidR="0015478F" w:rsidRPr="007B595C" w:rsidRDefault="0015478F"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прыжкам в длину </w:t>
            </w:r>
          </w:p>
          <w:p w:rsidR="0015478F" w:rsidRPr="007B595C" w:rsidRDefault="0015478F"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с места, отталкиваясь двумя ногами</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Снег – это хорошо или плохо?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с ……………………………….</w:t>
            </w:r>
          </w:p>
        </w:tc>
      </w:tr>
      <w:tr w:rsidR="0015478F" w:rsidRPr="007B595C" w:rsidTr="003B75F7">
        <w:trPr>
          <w:trHeight w:val="832"/>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9347" w:type="dxa"/>
            <w:gridSpan w:val="5"/>
            <w:tcBorders>
              <w:top w:val="single" w:sz="4" w:space="0" w:color="auto"/>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rPr>
            </w:pPr>
            <w:r w:rsidRPr="007B595C">
              <w:rPr>
                <w:rFonts w:ascii="Times New Roman" w:hAnsi="Times New Roman" w:cs="Times New Roman"/>
                <w:i/>
                <w:iCs/>
                <w:sz w:val="20"/>
                <w:szCs w:val="20"/>
              </w:rPr>
              <w:t>2</w:t>
            </w:r>
            <w:r w:rsidRPr="007B595C">
              <w:rPr>
                <w:rFonts w:ascii="Times New Roman" w:hAnsi="Times New Roman" w:cs="Times New Roman"/>
                <w:sz w:val="20"/>
                <w:szCs w:val="20"/>
              </w:rPr>
              <w:t>. Рассматривание березы в зимнем убранстве.</w:t>
            </w:r>
          </w:p>
          <w:p w:rsidR="0015478F" w:rsidRPr="007B595C" w:rsidRDefault="0015478F" w:rsidP="00C17C29">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3. Парное катание на санках: двое детей </w:t>
            </w:r>
            <w:r w:rsidRPr="007B595C">
              <w:rPr>
                <w:rFonts w:ascii="Times New Roman" w:hAnsi="Times New Roman" w:cs="Times New Roman"/>
                <w:i/>
                <w:iCs/>
                <w:sz w:val="20"/>
                <w:szCs w:val="20"/>
              </w:rPr>
              <w:t xml:space="preserve">старшей </w:t>
            </w:r>
            <w:r w:rsidRPr="007B595C">
              <w:rPr>
                <w:rFonts w:ascii="Times New Roman" w:hAnsi="Times New Roman" w:cs="Times New Roman"/>
                <w:sz w:val="20"/>
                <w:szCs w:val="20"/>
              </w:rPr>
              <w:t>и</w:t>
            </w:r>
            <w:r w:rsidRPr="007B595C">
              <w:rPr>
                <w:rFonts w:ascii="Times New Roman" w:hAnsi="Times New Roman" w:cs="Times New Roman"/>
                <w:i/>
                <w:iCs/>
                <w:sz w:val="20"/>
                <w:szCs w:val="20"/>
              </w:rPr>
              <w:t xml:space="preserve"> подготовительной подгрупп </w:t>
            </w:r>
            <w:r w:rsidRPr="007B595C">
              <w:rPr>
                <w:rFonts w:ascii="Times New Roman" w:hAnsi="Times New Roman" w:cs="Times New Roman"/>
                <w:sz w:val="20"/>
                <w:szCs w:val="20"/>
              </w:rPr>
              <w:t xml:space="preserve">везут санки, на которых сидит один ребенок </w:t>
            </w:r>
            <w:r w:rsidRPr="007B595C">
              <w:rPr>
                <w:rFonts w:ascii="Times New Roman" w:hAnsi="Times New Roman" w:cs="Times New Roman"/>
                <w:i/>
                <w:iCs/>
                <w:sz w:val="20"/>
                <w:szCs w:val="20"/>
              </w:rPr>
              <w:t xml:space="preserve">младшей </w:t>
            </w:r>
            <w:r w:rsidRPr="007B595C">
              <w:rPr>
                <w:rFonts w:ascii="Times New Roman" w:hAnsi="Times New Roman" w:cs="Times New Roman"/>
                <w:sz w:val="20"/>
                <w:szCs w:val="20"/>
              </w:rPr>
              <w:t xml:space="preserve">или </w:t>
            </w:r>
            <w:r w:rsidRPr="007B595C">
              <w:rPr>
                <w:rFonts w:ascii="Times New Roman" w:hAnsi="Times New Roman" w:cs="Times New Roman"/>
                <w:i/>
                <w:iCs/>
                <w:sz w:val="20"/>
                <w:szCs w:val="20"/>
              </w:rPr>
              <w:t>средней подгрупп.</w:t>
            </w:r>
          </w:p>
          <w:p w:rsidR="0015478F" w:rsidRPr="007B595C" w:rsidRDefault="0015478F"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Строительство  из снега фигур,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скульптур</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575" w:type="dxa"/>
            <w:gridSpan w:val="2"/>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4104FB">
            <w:pPr>
              <w:pStyle w:val="ParagraphStyle"/>
              <w:numPr>
                <w:ilvl w:val="0"/>
                <w:numId w:val="13"/>
              </w:numPr>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Беседа перед сном (или после </w:t>
            </w:r>
            <w:proofErr w:type="gramStart"/>
            <w:r w:rsidRPr="007B595C">
              <w:rPr>
                <w:rFonts w:ascii="Times New Roman" w:hAnsi="Times New Roman" w:cs="Times New Roman"/>
                <w:sz w:val="20"/>
                <w:szCs w:val="20"/>
              </w:rPr>
              <w:t>прогулки)  по</w:t>
            </w:r>
            <w:proofErr w:type="gramEnd"/>
            <w:r w:rsidRPr="007B595C">
              <w:rPr>
                <w:rFonts w:ascii="Times New Roman" w:hAnsi="Times New Roman" w:cs="Times New Roman"/>
                <w:sz w:val="20"/>
                <w:szCs w:val="20"/>
              </w:rPr>
              <w:t xml:space="preserve">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можно назвать зиму? Почему зиму называют волшебницей?</w:t>
            </w:r>
            <w:r w:rsidR="003B75F7" w:rsidRPr="007B595C">
              <w:rPr>
                <w:rFonts w:ascii="Times New Roman" w:hAnsi="Times New Roman" w:cs="Times New Roman"/>
                <w:sz w:val="20"/>
                <w:szCs w:val="20"/>
              </w:rPr>
              <w:t>»</w:t>
            </w:r>
          </w:p>
          <w:p w:rsidR="00B8145E" w:rsidRPr="007B595C" w:rsidRDefault="00B8145E" w:rsidP="004104FB">
            <w:pPr>
              <w:pStyle w:val="ParagraphStyle"/>
              <w:numPr>
                <w:ilvl w:val="0"/>
                <w:numId w:val="13"/>
              </w:numPr>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Чтение сказки </w:t>
            </w:r>
            <w:proofErr w:type="spellStart"/>
            <w:r w:rsidRPr="007B595C">
              <w:rPr>
                <w:rFonts w:ascii="Times New Roman" w:hAnsi="Times New Roman" w:cs="Times New Roman"/>
                <w:sz w:val="20"/>
                <w:szCs w:val="20"/>
              </w:rPr>
              <w:t>П.Бажова</w:t>
            </w:r>
            <w:proofErr w:type="spellEnd"/>
            <w:r w:rsidRPr="007B595C">
              <w:rPr>
                <w:rFonts w:ascii="Times New Roman" w:hAnsi="Times New Roman" w:cs="Times New Roman"/>
                <w:sz w:val="20"/>
                <w:szCs w:val="20"/>
              </w:rPr>
              <w:t xml:space="preserve"> «Серебряное копытце»</w:t>
            </w:r>
          </w:p>
        </w:tc>
      </w:tr>
      <w:tr w:rsidR="0015478F" w:rsidRPr="007B595C" w:rsidTr="00E4715C">
        <w:trPr>
          <w:trHeight w:val="52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BF24B4">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FB517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Когда это бывает?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закреплять понятие об зимних явлениях, активизация словаря по теме</w:t>
            </w:r>
          </w:p>
          <w:p w:rsidR="0015478F" w:rsidRPr="007B595C" w:rsidRDefault="0015478F" w:rsidP="00FB5172">
            <w:pPr>
              <w:pStyle w:val="ParagraphStyle"/>
              <w:rPr>
                <w:rFonts w:ascii="Times New Roman" w:hAnsi="Times New Roman" w:cs="Times New Roman"/>
                <w:sz w:val="20"/>
                <w:szCs w:val="20"/>
              </w:rPr>
            </w:pPr>
            <w:r w:rsidRPr="007B595C">
              <w:rPr>
                <w:rFonts w:ascii="Times New Roman" w:hAnsi="Times New Roman" w:cs="Times New Roman"/>
                <w:sz w:val="20"/>
                <w:szCs w:val="20"/>
              </w:rPr>
              <w:t>2. Наблюдение из окна за падающим снегом.</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FB517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стихотворения </w:t>
            </w:r>
            <w:r w:rsidRPr="007B595C">
              <w:rPr>
                <w:rFonts w:ascii="Times New Roman" w:hAnsi="Times New Roman" w:cs="Times New Roman"/>
                <w:sz w:val="20"/>
                <w:szCs w:val="20"/>
              </w:rPr>
              <w:br/>
              <w:t xml:space="preserve">К. Бальмонта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Снежинка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B517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Путешествие в зимний лес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B5172">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FB517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Обыгрывание русской народной сказки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Заюшкина</w:t>
            </w:r>
            <w:proofErr w:type="spellEnd"/>
            <w:r w:rsidRPr="007B595C">
              <w:rPr>
                <w:rFonts w:ascii="Times New Roman" w:hAnsi="Times New Roman" w:cs="Times New Roman"/>
                <w:sz w:val="20"/>
                <w:szCs w:val="20"/>
              </w:rPr>
              <w:t xml:space="preserve"> избушка</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FB517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Подбери похожие слова</w:t>
            </w:r>
            <w:r w:rsidR="003B75F7" w:rsidRPr="007B595C">
              <w:rPr>
                <w:rFonts w:ascii="Times New Roman" w:hAnsi="Times New Roman" w:cs="Times New Roman"/>
                <w:sz w:val="20"/>
                <w:szCs w:val="20"/>
              </w:rPr>
              <w:t>»</w:t>
            </w:r>
            <w:r w:rsidR="00E4715C" w:rsidRPr="007B595C">
              <w:rPr>
                <w:rFonts w:ascii="Times New Roman" w:hAnsi="Times New Roman" w:cs="Times New Roman"/>
                <w:sz w:val="20"/>
                <w:szCs w:val="20"/>
              </w:rPr>
              <w:t>.</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FB517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признаки зимы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br/>
              <w:t>с ……………………………</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FB517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Физкультурное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Прыжки на одной ноге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r w:rsidRPr="007B595C">
              <w:rPr>
                <w:rFonts w:ascii="Times New Roman" w:hAnsi="Times New Roman" w:cs="Times New Roman"/>
                <w:i/>
                <w:iCs/>
                <w:sz w:val="20"/>
                <w:szCs w:val="20"/>
              </w:rPr>
              <w:t>……………………………….</w:t>
            </w:r>
          </w:p>
        </w:tc>
      </w:tr>
      <w:tr w:rsidR="0015478F" w:rsidRPr="007B595C" w:rsidTr="003B75F7">
        <w:trPr>
          <w:trHeight w:val="706"/>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FB5172">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FB5172">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FB517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Работа с раскрасками по теме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B5172">
            <w:pPr>
              <w:pStyle w:val="ParagraphStyle"/>
              <w:rPr>
                <w:rFonts w:ascii="Times New Roman" w:hAnsi="Times New Roman" w:cs="Times New Roman"/>
                <w:sz w:val="20"/>
                <w:szCs w:val="20"/>
              </w:rPr>
            </w:pPr>
          </w:p>
        </w:tc>
        <w:tc>
          <w:tcPr>
            <w:tcW w:w="2575" w:type="dxa"/>
            <w:gridSpan w:val="2"/>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15478F" w:rsidRPr="007B595C" w:rsidTr="003B75F7">
        <w:trPr>
          <w:trHeight w:val="270"/>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vMerge w:val="restart"/>
            <w:tcBorders>
              <w:top w:val="single" w:sz="4" w:space="0" w:color="auto"/>
              <w:left w:val="single" w:sz="4" w:space="0" w:color="000000" w:themeColor="text1"/>
              <w:right w:val="single" w:sz="4" w:space="0" w:color="auto"/>
            </w:tcBorders>
          </w:tcPr>
          <w:p w:rsidR="0015478F" w:rsidRPr="007B595C" w:rsidRDefault="0015478F" w:rsidP="00FB517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Тематическая прогулка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Береза и сосна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30"/>
                <w:sz w:val="20"/>
                <w:szCs w:val="20"/>
              </w:rPr>
              <w:t>Цель</w:t>
            </w:r>
            <w:r w:rsidRPr="007B595C">
              <w:rPr>
                <w:rFonts w:ascii="Times New Roman" w:hAnsi="Times New Roman" w:cs="Times New Roman"/>
                <w:sz w:val="20"/>
                <w:szCs w:val="20"/>
              </w:rPr>
              <w:t>: закрепить представления о разнообразии деревьев, умение различать по внешнему виду березу и сосну; воспитывать желание оберегать природу.</w:t>
            </w:r>
          </w:p>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2. Выкладывание палочками на снегу  изображений елки, снежинок, домиков</w:t>
            </w: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FB517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Почему зимой холодно? Какие признаки наступления зимы вы знаете? Чем отличается зимняя природа от осенней?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B517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С. Маршака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деревьях у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о правилах безопасности на зимней прогулке </w:t>
            </w:r>
            <w:r w:rsidRPr="007B595C">
              <w:rPr>
                <w:rFonts w:ascii="Times New Roman" w:hAnsi="Times New Roman" w:cs="Times New Roman"/>
                <w:sz w:val="20"/>
                <w:szCs w:val="20"/>
              </w:rPr>
              <w:br/>
              <w:t>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навыков скольжения </w:t>
            </w:r>
            <w:r w:rsidRPr="007B595C">
              <w:rPr>
                <w:rFonts w:ascii="Times New Roman" w:hAnsi="Times New Roman" w:cs="Times New Roman"/>
                <w:sz w:val="20"/>
                <w:szCs w:val="20"/>
              </w:rPr>
              <w:br/>
              <w:t xml:space="preserve">с горки </w:t>
            </w:r>
            <w:r w:rsidRPr="007B595C">
              <w:rPr>
                <w:rFonts w:ascii="Times New Roman" w:hAnsi="Times New Roman" w:cs="Times New Roman"/>
                <w:sz w:val="20"/>
                <w:szCs w:val="20"/>
              </w:rPr>
              <w:br/>
              <w:t>у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3B75F7"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в составлении описательных рассказов о зиме</w:t>
            </w:r>
          </w:p>
        </w:tc>
      </w:tr>
      <w:tr w:rsidR="0015478F" w:rsidRPr="007B595C" w:rsidTr="003B75F7">
        <w:trPr>
          <w:trHeight w:val="730"/>
        </w:trPr>
        <w:tc>
          <w:tcPr>
            <w:tcW w:w="1403" w:type="dxa"/>
            <w:vMerge/>
            <w:tcBorders>
              <w:left w:val="single" w:sz="4" w:space="0" w:color="000000" w:themeColor="text1"/>
              <w:right w:val="single" w:sz="4" w:space="0" w:color="auto"/>
            </w:tcBorders>
          </w:tcPr>
          <w:p w:rsidR="0015478F" w:rsidRPr="007B595C" w:rsidRDefault="0015478F" w:rsidP="00BF24B4">
            <w:pPr>
              <w:ind w:right="-108"/>
              <w:rPr>
                <w:rFonts w:ascii="Times New Roman" w:hAnsi="Times New Roman" w:cs="Times New Roman"/>
                <w:b/>
                <w:sz w:val="20"/>
                <w:szCs w:val="20"/>
              </w:rPr>
            </w:pPr>
          </w:p>
        </w:tc>
        <w:tc>
          <w:tcPr>
            <w:tcW w:w="4673" w:type="dxa"/>
            <w:gridSpan w:val="3"/>
            <w:vMerge/>
            <w:tcBorders>
              <w:left w:val="single" w:sz="4" w:space="0" w:color="000000" w:themeColor="text1"/>
              <w:right w:val="single" w:sz="4" w:space="0" w:color="auto"/>
            </w:tcBorders>
          </w:tcPr>
          <w:p w:rsidR="0015478F" w:rsidRPr="007B595C" w:rsidRDefault="0015478F" w:rsidP="00352BD6">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Мороз Красный Нос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30"/>
                <w:sz w:val="20"/>
                <w:szCs w:val="20"/>
              </w:rPr>
              <w:t>Цель</w:t>
            </w:r>
            <w:r w:rsidRPr="007B595C">
              <w:rPr>
                <w:rFonts w:ascii="Times New Roman" w:hAnsi="Times New Roman" w:cs="Times New Roman"/>
                <w:sz w:val="20"/>
                <w:szCs w:val="20"/>
              </w:rPr>
              <w:t>: развивать ловкость, быстроту движений.</w:t>
            </w:r>
          </w:p>
        </w:tc>
        <w:tc>
          <w:tcPr>
            <w:tcW w:w="2337" w:type="dxa"/>
            <w:tcBorders>
              <w:top w:val="single" w:sz="4" w:space="0" w:color="auto"/>
              <w:left w:val="single" w:sz="4" w:space="0" w:color="000000" w:themeColor="text1"/>
              <w:right w:val="single" w:sz="4" w:space="0" w:color="auto"/>
            </w:tcBorders>
          </w:tcPr>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3. Труд: расчистка</w:t>
            </w:r>
          </w:p>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Кормушек от снега, </w:t>
            </w:r>
            <w:proofErr w:type="spellStart"/>
            <w:r w:rsidRPr="007B595C">
              <w:rPr>
                <w:rFonts w:ascii="Times New Roman" w:hAnsi="Times New Roman" w:cs="Times New Roman"/>
                <w:sz w:val="20"/>
                <w:szCs w:val="20"/>
              </w:rPr>
              <w:t>насыпание</w:t>
            </w:r>
            <w:proofErr w:type="spellEnd"/>
            <w:r w:rsidRPr="007B595C">
              <w:rPr>
                <w:rFonts w:ascii="Times New Roman" w:hAnsi="Times New Roman" w:cs="Times New Roman"/>
                <w:sz w:val="20"/>
                <w:szCs w:val="20"/>
              </w:rPr>
              <w:t xml:space="preserve"> корма, кормление птиц</w:t>
            </w:r>
          </w:p>
        </w:tc>
        <w:tc>
          <w:tcPr>
            <w:tcW w:w="1299"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BF24B4">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BF24B4">
            <w:pPr>
              <w:pStyle w:val="ParagraphStyle"/>
              <w:rPr>
                <w:rFonts w:ascii="Times New Roman" w:hAnsi="Times New Roman" w:cs="Times New Roman"/>
                <w:sz w:val="20"/>
                <w:szCs w:val="20"/>
              </w:rPr>
            </w:pP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631D98">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BF24B4">
            <w:pPr>
              <w:ind w:right="-882"/>
              <w:rPr>
                <w:rFonts w:ascii="Times New Roman" w:hAnsi="Times New Roman" w:cs="Times New Roman"/>
                <w:sz w:val="20"/>
                <w:szCs w:val="20"/>
              </w:rPr>
            </w:pPr>
          </w:p>
        </w:tc>
      </w:tr>
    </w:tbl>
    <w:p w:rsidR="00D54B95" w:rsidRPr="007B595C" w:rsidRDefault="00D54B95" w:rsidP="005B37B1">
      <w:pPr>
        <w:spacing w:after="0" w:line="240" w:lineRule="auto"/>
        <w:ind w:left="142" w:right="-882" w:firstLine="566"/>
        <w:rPr>
          <w:rFonts w:ascii="Times New Roman" w:hAnsi="Times New Roman" w:cs="Times New Roman"/>
          <w:b/>
          <w:sz w:val="20"/>
          <w:szCs w:val="20"/>
        </w:rPr>
      </w:pPr>
    </w:p>
    <w:p w:rsidR="00B35745" w:rsidRPr="007B595C" w:rsidRDefault="00B35745" w:rsidP="005B37B1">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Вторник </w:t>
      </w:r>
      <w:r w:rsidR="00B86EE2" w:rsidRPr="007B595C">
        <w:rPr>
          <w:rFonts w:ascii="Times New Roman" w:hAnsi="Times New Roman" w:cs="Times New Roman"/>
          <w:b/>
          <w:sz w:val="20"/>
          <w:szCs w:val="20"/>
        </w:rPr>
        <w:t>29</w:t>
      </w:r>
      <w:r w:rsidRPr="007B595C">
        <w:rPr>
          <w:rFonts w:ascii="Times New Roman" w:hAnsi="Times New Roman" w:cs="Times New Roman"/>
          <w:b/>
          <w:sz w:val="20"/>
          <w:szCs w:val="20"/>
        </w:rPr>
        <w:t>.1</w:t>
      </w:r>
      <w:r w:rsidR="00C05DC1" w:rsidRPr="007B595C">
        <w:rPr>
          <w:rFonts w:ascii="Times New Roman" w:hAnsi="Times New Roman" w:cs="Times New Roman"/>
          <w:b/>
          <w:sz w:val="20"/>
          <w:szCs w:val="20"/>
        </w:rPr>
        <w:t>1</w:t>
      </w:r>
      <w:r w:rsidRPr="007B595C">
        <w:rPr>
          <w:rFonts w:ascii="Times New Roman" w:hAnsi="Times New Roman" w:cs="Times New Roman"/>
          <w:b/>
          <w:sz w:val="20"/>
          <w:szCs w:val="20"/>
        </w:rPr>
        <w:t>.</w:t>
      </w:r>
      <w:r w:rsidR="00EE62C7" w:rsidRPr="007B595C">
        <w:rPr>
          <w:rFonts w:ascii="Times New Roman" w:hAnsi="Times New Roman" w:cs="Times New Roman"/>
          <w:b/>
          <w:sz w:val="20"/>
          <w:szCs w:val="20"/>
        </w:rPr>
        <w:t>202</w:t>
      </w:r>
      <w:r w:rsidR="00A72C4D"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430E0A" w:rsidRPr="007B595C">
        <w:rPr>
          <w:rFonts w:ascii="Times New Roman" w:hAnsi="Times New Roman" w:cs="Times New Roman"/>
          <w:b/>
          <w:sz w:val="20"/>
          <w:szCs w:val="20"/>
        </w:rPr>
        <w:tab/>
      </w:r>
      <w:r w:rsidR="00430E0A" w:rsidRPr="007B595C">
        <w:rPr>
          <w:rFonts w:ascii="Times New Roman" w:hAnsi="Times New Roman" w:cs="Times New Roman"/>
          <w:b/>
          <w:sz w:val="20"/>
          <w:szCs w:val="20"/>
        </w:rPr>
        <w:tab/>
      </w:r>
      <w:r w:rsidR="00430E0A" w:rsidRPr="007B595C">
        <w:rPr>
          <w:rFonts w:ascii="Times New Roman" w:hAnsi="Times New Roman" w:cs="Times New Roman"/>
          <w:b/>
          <w:sz w:val="20"/>
          <w:szCs w:val="20"/>
        </w:rPr>
        <w:tab/>
      </w:r>
      <w:r w:rsidR="00430E0A" w:rsidRPr="007B595C">
        <w:rPr>
          <w:rFonts w:ascii="Times New Roman" w:hAnsi="Times New Roman" w:cs="Times New Roman"/>
          <w:b/>
          <w:sz w:val="20"/>
          <w:szCs w:val="20"/>
        </w:rPr>
        <w:tab/>
      </w:r>
      <w:r w:rsidR="00430E0A" w:rsidRPr="007B595C">
        <w:rPr>
          <w:rFonts w:ascii="Times New Roman" w:hAnsi="Times New Roman" w:cs="Times New Roman"/>
          <w:b/>
          <w:sz w:val="20"/>
          <w:szCs w:val="20"/>
        </w:rPr>
        <w:tab/>
      </w:r>
      <w:r w:rsidR="00430E0A" w:rsidRPr="007B595C">
        <w:rPr>
          <w:rFonts w:ascii="Times New Roman" w:hAnsi="Times New Roman" w:cs="Times New Roman"/>
          <w:b/>
          <w:sz w:val="20"/>
          <w:szCs w:val="20"/>
        </w:rPr>
        <w:tab/>
      </w:r>
      <w:r w:rsidR="00430E0A"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proofErr w:type="gramStart"/>
      <w:r w:rsidR="005B37B1" w:rsidRPr="007B595C">
        <w:rPr>
          <w:rFonts w:ascii="Times New Roman" w:hAnsi="Times New Roman" w:cs="Times New Roman"/>
          <w:b/>
          <w:sz w:val="20"/>
          <w:szCs w:val="20"/>
        </w:rPr>
        <w:tab/>
        <w:t xml:space="preserve">  </w:t>
      </w:r>
      <w:r w:rsidR="00DB1885" w:rsidRPr="007B595C">
        <w:rPr>
          <w:rFonts w:ascii="Times New Roman" w:hAnsi="Times New Roman" w:cs="Times New Roman"/>
          <w:sz w:val="20"/>
          <w:szCs w:val="20"/>
        </w:rPr>
        <w:t>Тематическая</w:t>
      </w:r>
      <w:proofErr w:type="gramEnd"/>
      <w:r w:rsidR="00DB1885" w:rsidRPr="007B595C">
        <w:rPr>
          <w:rFonts w:ascii="Times New Roman" w:hAnsi="Times New Roman" w:cs="Times New Roman"/>
          <w:sz w:val="20"/>
          <w:szCs w:val="20"/>
        </w:rPr>
        <w:t xml:space="preserve">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Зима пришла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E4715C">
        <w:trPr>
          <w:trHeight w:val="412"/>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Когда это бывает?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учить различать </w:t>
            </w:r>
            <w:r w:rsidRPr="007B595C">
              <w:rPr>
                <w:rFonts w:ascii="Times New Roman" w:hAnsi="Times New Roman" w:cs="Times New Roman"/>
                <w:sz w:val="20"/>
                <w:szCs w:val="20"/>
              </w:rPr>
              <w:br/>
              <w:t>и называть времена года; развивать связную речь</w:t>
            </w:r>
          </w:p>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Рисуем снеговика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рисование </w:t>
            </w:r>
            <w:r w:rsidRPr="007B595C">
              <w:rPr>
                <w:rFonts w:ascii="Times New Roman" w:hAnsi="Times New Roman" w:cs="Times New Roman"/>
                <w:sz w:val="20"/>
                <w:szCs w:val="20"/>
              </w:rPr>
              <w:lastRenderedPageBreak/>
              <w:t>кругов разной величины по пунктиру.</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Чем зима отличается от других времен года?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иллюстраций с </w:t>
            </w:r>
            <w:proofErr w:type="gramStart"/>
            <w:r w:rsidRPr="007B595C">
              <w:rPr>
                <w:rFonts w:ascii="Times New Roman" w:hAnsi="Times New Roman" w:cs="Times New Roman"/>
                <w:sz w:val="20"/>
                <w:szCs w:val="20"/>
              </w:rPr>
              <w:t>изображением  разных</w:t>
            </w:r>
            <w:proofErr w:type="gramEnd"/>
            <w:r w:rsidRPr="007B595C">
              <w:rPr>
                <w:rFonts w:ascii="Times New Roman" w:hAnsi="Times New Roman" w:cs="Times New Roman"/>
                <w:sz w:val="20"/>
                <w:szCs w:val="20"/>
              </w:rPr>
              <w:t xml:space="preserve"> времен года.</w:t>
            </w:r>
          </w:p>
          <w:p w:rsidR="0015478F" w:rsidRPr="007B595C" w:rsidRDefault="0015478F" w:rsidP="00352BD6">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Исследовательская деятельность по определению возраста деревьев.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детям выдается по тонкой пластине среза ствола дерева и предлагается по годовым кольцам</w:t>
            </w:r>
            <w:r w:rsidR="00E4715C" w:rsidRPr="007B595C">
              <w:rPr>
                <w:rFonts w:ascii="Times New Roman" w:hAnsi="Times New Roman" w:cs="Times New Roman"/>
                <w:sz w:val="20"/>
                <w:szCs w:val="20"/>
              </w:rPr>
              <w:t xml:space="preserve"> сосчитать, сколько лет дереву.</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…………..метанию предметов в горизонтальную цель</w:t>
            </w:r>
          </w:p>
        </w:tc>
        <w:tc>
          <w:tcPr>
            <w:tcW w:w="2551" w:type="dxa"/>
            <w:gridSpan w:val="2"/>
            <w:vMerge w:val="restart"/>
            <w:tcBorders>
              <w:top w:val="single" w:sz="4" w:space="0" w:color="auto"/>
              <w:left w:val="single" w:sz="4" w:space="0" w:color="auto"/>
              <w:right w:val="single" w:sz="4" w:space="0" w:color="auto"/>
            </w:tcBorders>
          </w:tcPr>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Узнай по описанию</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Разучивание стихотворений о зиме с ……………</w:t>
            </w:r>
          </w:p>
        </w:tc>
      </w:tr>
      <w:tr w:rsidR="0015478F" w:rsidRPr="007B595C" w:rsidTr="003B75F7">
        <w:trPr>
          <w:trHeight w:val="638"/>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352BD6">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352BD6">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Зимняя сказка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352BD6">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Изготовление картин из пластилина на картоне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Деревья в снегу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2551"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shd w:val="clear" w:color="auto" w:fill="FFFFFF"/>
              </w:rPr>
            </w:pPr>
          </w:p>
        </w:tc>
      </w:tr>
      <w:tr w:rsidR="0015478F" w:rsidRPr="007B595C" w:rsidTr="003B75F7">
        <w:trPr>
          <w:trHeight w:val="1273"/>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bottom w:val="single" w:sz="4" w:space="0" w:color="auto"/>
              <w:right w:val="single" w:sz="4" w:space="0" w:color="auto"/>
            </w:tcBorders>
          </w:tcPr>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 два, три – к дереву беги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развивать наблюдательность,  учить бегать, не наталкиваясь друг на друга.</w:t>
            </w: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15478F" w:rsidRPr="007B595C" w:rsidRDefault="0015478F" w:rsidP="00352BD6">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Наблюдение за деревьями и кустарниками под снегом</w:t>
            </w:r>
            <w:r w:rsidRPr="007B595C">
              <w:rPr>
                <w:rFonts w:ascii="Times New Roman" w:hAnsi="Times New Roman" w:cs="Times New Roman"/>
                <w:i/>
                <w:iCs/>
                <w:sz w:val="20"/>
                <w:szCs w:val="20"/>
              </w:rPr>
              <w:t>.</w:t>
            </w:r>
          </w:p>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закреплять знания о деревьях, различных их частях; учить различать виды деревьев; продолжать учить описывать растения, отмечая их различия и сходство между собой, характерные признаки.</w:t>
            </w:r>
          </w:p>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М. Дудина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Деревья зимой</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auto"/>
              <w:bottom w:val="single" w:sz="4" w:space="0" w:color="auto"/>
              <w:right w:val="single" w:sz="4" w:space="0" w:color="auto"/>
            </w:tcBorders>
          </w:tcPr>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w:t>
            </w:r>
            <w:r w:rsidR="003B75F7" w:rsidRPr="007B595C">
              <w:rPr>
                <w:rFonts w:ascii="Times New Roman" w:hAnsi="Times New Roman" w:cs="Times New Roman"/>
                <w:sz w:val="20"/>
                <w:szCs w:val="20"/>
              </w:rPr>
              <w:t>поговорками</w:t>
            </w:r>
            <w:r w:rsidRPr="007B595C">
              <w:rPr>
                <w:rFonts w:ascii="Times New Roman" w:hAnsi="Times New Roman" w:cs="Times New Roman"/>
                <w:sz w:val="20"/>
                <w:szCs w:val="20"/>
              </w:rPr>
              <w:t xml:space="preserve"> и пословицами: </w:t>
            </w:r>
          </w:p>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  Зима лето пугает, да все равно тает. •  Зима без</w:t>
            </w:r>
          </w:p>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снегу – не быть хлебу. </w:t>
            </w:r>
          </w:p>
          <w:p w:rsidR="0015478F" w:rsidRPr="007B595C" w:rsidRDefault="0015478F" w:rsidP="00352BD6">
            <w:pPr>
              <w:pStyle w:val="ParagraphStyle"/>
              <w:rPr>
                <w:rFonts w:ascii="Times New Roman" w:hAnsi="Times New Roman" w:cs="Times New Roman"/>
                <w:sz w:val="20"/>
                <w:szCs w:val="20"/>
              </w:rPr>
            </w:pPr>
            <w:r w:rsidRPr="007B595C">
              <w:rPr>
                <w:rFonts w:ascii="Times New Roman" w:hAnsi="Times New Roman" w:cs="Times New Roman"/>
                <w:sz w:val="20"/>
                <w:szCs w:val="20"/>
              </w:rPr>
              <w:t>•  Зима лето строит.</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о зиме, ее признаках 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Решение проблемной ситуации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Что будет, </w:t>
            </w:r>
            <w:r w:rsidRPr="007B595C">
              <w:rPr>
                <w:rFonts w:ascii="Times New Roman" w:hAnsi="Times New Roman" w:cs="Times New Roman"/>
                <w:sz w:val="20"/>
                <w:szCs w:val="20"/>
              </w:rPr>
              <w:br/>
              <w:t>если…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z w:val="20"/>
                <w:szCs w:val="20"/>
              </w:rPr>
              <w:t>Загадывание загадок о зимних месяцах, зиме ……………</w:t>
            </w:r>
          </w:p>
        </w:tc>
      </w:tr>
      <w:tr w:rsidR="0015478F" w:rsidRPr="007B595C" w:rsidTr="003B75F7">
        <w:trPr>
          <w:trHeight w:val="259"/>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auto"/>
              <w:left w:val="single" w:sz="4" w:space="0" w:color="auto"/>
              <w:right w:val="single" w:sz="4" w:space="0" w:color="auto"/>
            </w:tcBorders>
          </w:tcPr>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z w:val="20"/>
                <w:szCs w:val="20"/>
              </w:rPr>
              <w:t>3. Труд на участке: очистка дорожек от снега и посыпание их песком.</w:t>
            </w:r>
          </w:p>
        </w:tc>
        <w:tc>
          <w:tcPr>
            <w:tcW w:w="2337" w:type="dxa"/>
            <w:tcBorders>
              <w:top w:val="single" w:sz="4" w:space="0" w:color="auto"/>
              <w:left w:val="single" w:sz="4" w:space="0" w:color="auto"/>
              <w:right w:val="single" w:sz="4" w:space="0" w:color="auto"/>
            </w:tcBorders>
          </w:tcPr>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Зайцы </w:t>
            </w:r>
            <w:r w:rsidRPr="007B595C">
              <w:rPr>
                <w:rFonts w:ascii="Times New Roman" w:hAnsi="Times New Roman" w:cs="Times New Roman"/>
                <w:sz w:val="20"/>
                <w:szCs w:val="20"/>
              </w:rPr>
              <w:br/>
              <w:t>и волк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auto"/>
              <w:right w:val="single" w:sz="4" w:space="0" w:color="auto"/>
            </w:tcBorders>
          </w:tcPr>
          <w:p w:rsidR="0015478F" w:rsidRPr="007B595C" w:rsidRDefault="0015478F" w:rsidP="009E5261">
            <w:pPr>
              <w:pStyle w:val="ParagraphStyle"/>
              <w:rPr>
                <w:rFonts w:ascii="Times New Roman" w:hAnsi="Times New Roman" w:cs="Times New Roman"/>
                <w:sz w:val="20"/>
                <w:szCs w:val="20"/>
              </w:rPr>
            </w:pPr>
          </w:p>
        </w:tc>
        <w:tc>
          <w:tcPr>
            <w:tcW w:w="2575"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123047">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Беседа перед сном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Почему зимой рано темнеет?</w:t>
            </w:r>
            <w:r w:rsidR="003B75F7" w:rsidRPr="007B595C">
              <w:rPr>
                <w:rFonts w:ascii="Times New Roman" w:hAnsi="Times New Roman" w:cs="Times New Roman"/>
                <w:sz w:val="20"/>
                <w:szCs w:val="20"/>
              </w:rPr>
              <w:t>»</w:t>
            </w:r>
          </w:p>
        </w:tc>
      </w:tr>
      <w:tr w:rsidR="0015478F" w:rsidRPr="007B595C" w:rsidTr="003B75F7">
        <w:trPr>
          <w:trHeight w:val="243"/>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Беседа о птицах по вопросам: «</w:t>
            </w:r>
            <w:r w:rsidRPr="007B595C">
              <w:rPr>
                <w:rFonts w:ascii="Times New Roman" w:hAnsi="Times New Roman" w:cs="Times New Roman"/>
                <w:sz w:val="20"/>
                <w:szCs w:val="20"/>
              </w:rPr>
              <w:t xml:space="preserve">Каких птиц вы знаете? Чем питаются </w:t>
            </w:r>
            <w:r w:rsidR="003B75F7" w:rsidRPr="007B595C">
              <w:rPr>
                <w:rFonts w:ascii="Times New Roman" w:hAnsi="Times New Roman" w:cs="Times New Roman"/>
                <w:sz w:val="20"/>
                <w:szCs w:val="20"/>
              </w:rPr>
              <w:t>птицы</w:t>
            </w:r>
            <w:r w:rsidRPr="007B595C">
              <w:rPr>
                <w:rFonts w:ascii="Times New Roman" w:hAnsi="Times New Roman" w:cs="Times New Roman"/>
                <w:sz w:val="20"/>
                <w:szCs w:val="20"/>
              </w:rPr>
              <w:t xml:space="preserve"> зимой? Как люди </w:t>
            </w:r>
            <w:r w:rsidR="003B75F7" w:rsidRPr="007B595C">
              <w:rPr>
                <w:rFonts w:ascii="Times New Roman" w:hAnsi="Times New Roman" w:cs="Times New Roman"/>
                <w:sz w:val="20"/>
                <w:szCs w:val="20"/>
              </w:rPr>
              <w:t>заботятся</w:t>
            </w:r>
            <w:r w:rsidRPr="007B595C">
              <w:rPr>
                <w:rFonts w:ascii="Times New Roman" w:hAnsi="Times New Roman" w:cs="Times New Roman"/>
                <w:sz w:val="20"/>
                <w:szCs w:val="20"/>
              </w:rPr>
              <w:t xml:space="preserve"> о птицах? Зачем?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тематического альбома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Птицы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w:t>
            </w: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Разложи по группам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упражнять в группировке предметов гардероба: одежда, обувь, головные уборы.</w:t>
            </w:r>
          </w:p>
        </w:tc>
        <w:tc>
          <w:tcPr>
            <w:tcW w:w="7011"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Рассказ воспитателя об образовании узоров на окнах [5, с.11]</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Постройка башенки из кубиков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закреплять понятие размера и знание цветов </w:t>
            </w:r>
          </w:p>
          <w:p w:rsidR="0015478F" w:rsidRPr="007B595C" w:rsidRDefault="0015478F" w:rsidP="009E5261">
            <w:pPr>
              <w:pStyle w:val="ParagraphStyle"/>
              <w:rPr>
                <w:rFonts w:ascii="Times New Roman" w:hAnsi="Times New Roman" w:cs="Times New Roman"/>
                <w:sz w:val="20"/>
                <w:szCs w:val="20"/>
              </w:rPr>
            </w:pPr>
          </w:p>
        </w:tc>
        <w:tc>
          <w:tcPr>
            <w:tcW w:w="1276" w:type="dxa"/>
            <w:vMerge w:val="restart"/>
            <w:tcBorders>
              <w:top w:val="single" w:sz="4" w:space="0" w:color="auto"/>
              <w:left w:val="single" w:sz="4" w:space="0" w:color="auto"/>
              <w:right w:val="single" w:sz="4" w:space="0" w:color="auto"/>
            </w:tcBorders>
          </w:tcPr>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изменилось?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p w:rsidR="0015478F" w:rsidRPr="007B595C" w:rsidRDefault="0015478F" w:rsidP="009E5261">
            <w:pPr>
              <w:pStyle w:val="ParagraphStyle"/>
              <w:rPr>
                <w:rFonts w:ascii="Times New Roman" w:hAnsi="Times New Roman" w:cs="Times New Roman"/>
                <w:sz w:val="20"/>
                <w:szCs w:val="20"/>
              </w:rPr>
            </w:pP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z w:val="20"/>
                <w:szCs w:val="20"/>
              </w:rPr>
              <w:t>Рисование контуров различных изображений по точкам, штриховка 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свое место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15478F" w:rsidRPr="007B595C" w:rsidTr="003B75F7">
        <w:trPr>
          <w:trHeight w:val="394"/>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9E5261">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Накормим зверей зимой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E5261">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z w:val="20"/>
                <w:szCs w:val="20"/>
              </w:rPr>
              <w:t>2. Изготовление кормушек для птиц из пластиковых бутылок.</w:t>
            </w:r>
          </w:p>
          <w:p w:rsidR="0015478F" w:rsidRPr="007B595C" w:rsidRDefault="0015478F" w:rsidP="009E5261">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морозных узоров </w:t>
            </w:r>
            <w:r w:rsidRPr="007B595C">
              <w:rPr>
                <w:rFonts w:ascii="Times New Roman" w:hAnsi="Times New Roman" w:cs="Times New Roman"/>
                <w:sz w:val="20"/>
                <w:szCs w:val="20"/>
              </w:rPr>
              <w:br/>
              <w:t>на окнах.</w:t>
            </w:r>
          </w:p>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Удивительный мир морозных узоров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E5261">
            <w:pPr>
              <w:pStyle w:val="ParagraphStyle"/>
              <w:rPr>
                <w:rFonts w:ascii="Times New Roman" w:hAnsi="Times New Roman" w:cs="Times New Roman"/>
                <w:sz w:val="20"/>
                <w:szCs w:val="20"/>
              </w:rPr>
            </w:pPr>
          </w:p>
          <w:p w:rsidR="0015478F" w:rsidRPr="007B595C" w:rsidRDefault="0015478F" w:rsidP="009E5261">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3B75F7">
        <w:trPr>
          <w:trHeight w:val="412"/>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падающим снегом: рассматривание и перечисление, куда падает, где лежит снег.</w:t>
            </w: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Салочки-выручалочки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w:t>
            </w:r>
          </w:p>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умение бегать в разных направлениях</w:t>
            </w:r>
          </w:p>
        </w:tc>
        <w:tc>
          <w:tcPr>
            <w:tcW w:w="4674" w:type="dxa"/>
            <w:gridSpan w:val="2"/>
            <w:vMerge w:val="restart"/>
            <w:tcBorders>
              <w:top w:val="single" w:sz="4" w:space="0" w:color="auto"/>
              <w:left w:val="single" w:sz="4" w:space="0" w:color="000000" w:themeColor="text1"/>
              <w:right w:val="single" w:sz="4" w:space="0" w:color="auto"/>
            </w:tcBorders>
          </w:tcPr>
          <w:p w:rsidR="0015478F" w:rsidRPr="007B595C" w:rsidRDefault="0015478F" w:rsidP="009E5261">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Кто дальше </w:t>
            </w:r>
            <w:proofErr w:type="spellStart"/>
            <w:r w:rsidRPr="007B595C">
              <w:rPr>
                <w:rFonts w:ascii="Times New Roman" w:hAnsi="Times New Roman" w:cs="Times New Roman"/>
                <w:sz w:val="20"/>
                <w:szCs w:val="20"/>
              </w:rPr>
              <w:t>проскользит</w:t>
            </w:r>
            <w:proofErr w:type="spellEnd"/>
            <w:r w:rsidRPr="007B595C">
              <w:rPr>
                <w:rFonts w:ascii="Times New Roman" w:hAnsi="Times New Roman" w:cs="Times New Roman"/>
                <w:sz w:val="20"/>
                <w:szCs w:val="20"/>
              </w:rPr>
              <w:t>?</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учить скользить по ледяной дорожке, отодвигая во время скольжения кубик, лежащий на дороге.</w:t>
            </w:r>
          </w:p>
          <w:p w:rsidR="0015478F" w:rsidRPr="007B595C" w:rsidRDefault="0015478F" w:rsidP="009E526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Знакомство с приметами: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Если зимой тепло, летом холодно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Зима морозная – лето жаркое</w:t>
            </w:r>
            <w:r w:rsidR="003B75F7" w:rsidRPr="007B595C">
              <w:rPr>
                <w:rFonts w:ascii="Times New Roman" w:hAnsi="Times New Roman" w:cs="Times New Roman"/>
                <w:sz w:val="20"/>
                <w:szCs w:val="20"/>
              </w:rPr>
              <w:t>»</w:t>
            </w:r>
          </w:p>
          <w:p w:rsidR="0015478F" w:rsidRPr="007B595C" w:rsidRDefault="0015478F" w:rsidP="000C5B70">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3.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Лиса в курятнике</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w:t>
            </w:r>
            <w:proofErr w:type="gramStart"/>
            <w:r w:rsidRPr="007B595C">
              <w:rPr>
                <w:rFonts w:ascii="Times New Roman" w:hAnsi="Times New Roman" w:cs="Times New Roman"/>
                <w:sz w:val="20"/>
                <w:szCs w:val="20"/>
              </w:rPr>
              <w:t>умение  мягко</w:t>
            </w:r>
            <w:proofErr w:type="gramEnd"/>
            <w:r w:rsidRPr="007B595C">
              <w:rPr>
                <w:rFonts w:ascii="Times New Roman" w:hAnsi="Times New Roman" w:cs="Times New Roman"/>
                <w:sz w:val="20"/>
                <w:szCs w:val="20"/>
              </w:rPr>
              <w:t xml:space="preserve"> спрыгивать, сгибая ноги в коленях, бегать, не задевая друг друга.</w:t>
            </w:r>
          </w:p>
          <w:p w:rsidR="0015478F" w:rsidRPr="007B595C" w:rsidRDefault="0015478F" w:rsidP="000C5B70">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0C5B7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Обучение …………… ходьбе </w:t>
            </w:r>
          </w:p>
          <w:p w:rsidR="0015478F" w:rsidRPr="007B595C" w:rsidRDefault="0015478F" w:rsidP="000C5B7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 бегу </w:t>
            </w:r>
          </w:p>
          <w:p w:rsidR="0015478F" w:rsidRPr="007B595C" w:rsidRDefault="0015478F" w:rsidP="000C5B70">
            <w:pPr>
              <w:pStyle w:val="ParagraphStyle"/>
              <w:rPr>
                <w:rFonts w:ascii="Times New Roman" w:hAnsi="Times New Roman" w:cs="Times New Roman"/>
                <w:sz w:val="20"/>
                <w:szCs w:val="20"/>
              </w:rPr>
            </w:pPr>
            <w:r w:rsidRPr="007B595C">
              <w:rPr>
                <w:rFonts w:ascii="Times New Roman" w:hAnsi="Times New Roman" w:cs="Times New Roman"/>
                <w:sz w:val="20"/>
                <w:szCs w:val="20"/>
              </w:rPr>
              <w:t>по кругу с соблюдением дистанции</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14063C">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Выполни </w:t>
            </w:r>
            <w:r w:rsidR="003B75F7" w:rsidRPr="007B595C">
              <w:rPr>
                <w:rFonts w:ascii="Times New Roman" w:hAnsi="Times New Roman" w:cs="Times New Roman"/>
                <w:sz w:val="20"/>
                <w:szCs w:val="20"/>
              </w:rPr>
              <w:t>рисунок»</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Цель: формировать умение выкладывать предмет из самодельных снежков, развивать воображение, память</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0C5B70">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признаках зимы</w:t>
            </w:r>
          </w:p>
          <w:p w:rsidR="0015478F" w:rsidRPr="007B595C" w:rsidRDefault="0015478F" w:rsidP="000C5B70">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0C5B7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Кто скорее </w:t>
            </w:r>
            <w:r w:rsidRPr="007B595C">
              <w:rPr>
                <w:rFonts w:ascii="Times New Roman" w:hAnsi="Times New Roman" w:cs="Times New Roman"/>
                <w:sz w:val="20"/>
                <w:szCs w:val="20"/>
              </w:rPr>
              <w:br/>
              <w:t>добежит до флажка в сугробе?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15478F" w:rsidRPr="007B595C" w:rsidTr="003B75F7">
        <w:trPr>
          <w:trHeight w:val="1128"/>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0C5B7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себе пару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(по цвету одежды, по гендерной принадлежности).</w:t>
            </w:r>
          </w:p>
          <w:p w:rsidR="0015478F" w:rsidRPr="007B595C" w:rsidRDefault="0015478F" w:rsidP="000C5B70">
            <w:pPr>
              <w:pStyle w:val="ParagraphStyle"/>
              <w:rPr>
                <w:rFonts w:ascii="Times New Roman" w:hAnsi="Times New Roman" w:cs="Times New Roman"/>
                <w:sz w:val="20"/>
                <w:szCs w:val="20"/>
              </w:rPr>
            </w:pPr>
          </w:p>
        </w:tc>
        <w:tc>
          <w:tcPr>
            <w:tcW w:w="4674" w:type="dxa"/>
            <w:gridSpan w:val="2"/>
            <w:vMerge/>
            <w:tcBorders>
              <w:left w:val="single" w:sz="4" w:space="0" w:color="000000" w:themeColor="text1"/>
              <w:right w:val="single" w:sz="4" w:space="0" w:color="auto"/>
            </w:tcBorders>
          </w:tcPr>
          <w:p w:rsidR="0015478F" w:rsidRPr="007B595C" w:rsidRDefault="0015478F" w:rsidP="000C5B70">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B132F9" w:rsidRPr="007B595C" w:rsidRDefault="00B132F9" w:rsidP="00631D98">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113B4B" w:rsidRPr="007B595C" w:rsidRDefault="00113B4B" w:rsidP="00113B4B">
      <w:pPr>
        <w:spacing w:after="0" w:line="240" w:lineRule="auto"/>
        <w:ind w:right="-882"/>
        <w:rPr>
          <w:rFonts w:ascii="Times New Roman" w:hAnsi="Times New Roman" w:cs="Times New Roman"/>
          <w:b/>
          <w:sz w:val="20"/>
          <w:szCs w:val="20"/>
        </w:rPr>
      </w:pPr>
    </w:p>
    <w:p w:rsidR="005B37B1" w:rsidRPr="007B595C" w:rsidRDefault="004D2CF2" w:rsidP="005B37B1">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Среда </w:t>
      </w:r>
      <w:r w:rsidR="00B86EE2" w:rsidRPr="007B595C">
        <w:rPr>
          <w:rFonts w:ascii="Times New Roman" w:hAnsi="Times New Roman" w:cs="Times New Roman"/>
          <w:b/>
          <w:sz w:val="20"/>
          <w:szCs w:val="20"/>
        </w:rPr>
        <w:t>30</w:t>
      </w:r>
      <w:r w:rsidR="00B35745" w:rsidRPr="007B595C">
        <w:rPr>
          <w:rFonts w:ascii="Times New Roman" w:hAnsi="Times New Roman" w:cs="Times New Roman"/>
          <w:b/>
          <w:sz w:val="20"/>
          <w:szCs w:val="20"/>
        </w:rPr>
        <w:t>.1</w:t>
      </w:r>
      <w:r w:rsidR="00B86EE2" w:rsidRPr="007B595C">
        <w:rPr>
          <w:rFonts w:ascii="Times New Roman" w:hAnsi="Times New Roman" w:cs="Times New Roman"/>
          <w:b/>
          <w:sz w:val="20"/>
          <w:szCs w:val="20"/>
        </w:rPr>
        <w:t>1</w:t>
      </w:r>
      <w:r w:rsidR="00B35745" w:rsidRPr="007B595C">
        <w:rPr>
          <w:rFonts w:ascii="Times New Roman" w:hAnsi="Times New Roman" w:cs="Times New Roman"/>
          <w:b/>
          <w:sz w:val="20"/>
          <w:szCs w:val="20"/>
        </w:rPr>
        <w:t>.</w:t>
      </w:r>
      <w:r w:rsidR="00EE62C7" w:rsidRPr="007B595C">
        <w:rPr>
          <w:rFonts w:ascii="Times New Roman" w:hAnsi="Times New Roman" w:cs="Times New Roman"/>
          <w:b/>
          <w:sz w:val="20"/>
          <w:szCs w:val="20"/>
        </w:rPr>
        <w:t>202</w:t>
      </w:r>
      <w:r w:rsidR="00A72C4D"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 xml:space="preserve">                                                                                                              </w:t>
      </w:r>
      <w:r w:rsidR="0083508F" w:rsidRPr="007B595C">
        <w:rPr>
          <w:rFonts w:ascii="Times New Roman" w:hAnsi="Times New Roman" w:cs="Times New Roman"/>
          <w:b/>
          <w:sz w:val="20"/>
          <w:szCs w:val="20"/>
        </w:rPr>
        <w:tab/>
      </w:r>
      <w:r w:rsidR="0083508F" w:rsidRPr="007B595C">
        <w:rPr>
          <w:rFonts w:ascii="Times New Roman" w:hAnsi="Times New Roman" w:cs="Times New Roman"/>
          <w:b/>
          <w:sz w:val="20"/>
          <w:szCs w:val="20"/>
        </w:rPr>
        <w:tab/>
      </w:r>
      <w:r w:rsidR="0083508F" w:rsidRPr="007B595C">
        <w:rPr>
          <w:rFonts w:ascii="Times New Roman" w:hAnsi="Times New Roman" w:cs="Times New Roman"/>
          <w:b/>
          <w:sz w:val="20"/>
          <w:szCs w:val="20"/>
        </w:rPr>
        <w:tab/>
      </w:r>
      <w:r w:rsidR="0083508F" w:rsidRPr="007B595C">
        <w:rPr>
          <w:rFonts w:ascii="Times New Roman" w:hAnsi="Times New Roman" w:cs="Times New Roman"/>
          <w:b/>
          <w:sz w:val="20"/>
          <w:szCs w:val="20"/>
        </w:rPr>
        <w:tab/>
      </w:r>
      <w:r w:rsidR="0083508F" w:rsidRPr="007B595C">
        <w:rPr>
          <w:rFonts w:ascii="Times New Roman" w:hAnsi="Times New Roman" w:cs="Times New Roman"/>
          <w:b/>
          <w:sz w:val="20"/>
          <w:szCs w:val="20"/>
        </w:rPr>
        <w:tab/>
      </w:r>
      <w:r w:rsidR="0083508F"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t xml:space="preserve">   </w:t>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Зима пришла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1040"/>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1A022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Рассматривание из окна кустарников в зимнем убранстве; беседа о признаках зимы: холодно, морозно, много снега. </w:t>
            </w:r>
          </w:p>
          <w:p w:rsidR="0015478F" w:rsidRPr="007B595C" w:rsidRDefault="0015478F" w:rsidP="001A0221">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1A0221">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 xml:space="preserve">1. Прослушивание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Вальса снежинок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из балета П. Чайковского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Щелкун-чик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исполнение импровизированного танца снежинок.</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1A022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Беседа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Как зимуют животные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pacing w:val="45"/>
                <w:sz w:val="20"/>
                <w:szCs w:val="20"/>
                <w:shd w:val="clear" w:color="auto" w:fill="FFFFFF"/>
              </w:rPr>
              <w:t>Цель:</w:t>
            </w:r>
            <w:r w:rsidR="003B75F7" w:rsidRPr="007B595C">
              <w:rPr>
                <w:rFonts w:ascii="Times New Roman" w:hAnsi="Times New Roman" w:cs="Times New Roman"/>
                <w:sz w:val="20"/>
                <w:szCs w:val="20"/>
                <w:shd w:val="clear" w:color="auto" w:fill="FFFFFF"/>
              </w:rPr>
              <w:t xml:space="preserve"> систематизировать</w:t>
            </w:r>
            <w:r w:rsidRPr="007B595C">
              <w:rPr>
                <w:rFonts w:ascii="Times New Roman" w:hAnsi="Times New Roman" w:cs="Times New Roman"/>
                <w:sz w:val="20"/>
                <w:szCs w:val="20"/>
                <w:shd w:val="clear" w:color="auto" w:fill="FFFFFF"/>
              </w:rPr>
              <w:t xml:space="preserve"> знания детей о том, как зимуют  дикие и домашние животные.</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1A022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Упражнение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Какая бывает зима</w:t>
            </w:r>
            <w:proofErr w:type="gramStart"/>
            <w:r w:rsidRPr="007B595C">
              <w:rPr>
                <w:rFonts w:ascii="Times New Roman" w:hAnsi="Times New Roman" w:cs="Times New Roman"/>
                <w:sz w:val="20"/>
                <w:szCs w:val="20"/>
                <w:shd w:val="clear" w:color="auto" w:fill="FFFFFF"/>
              </w:rPr>
              <w:t>?</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i/>
                <w:iCs/>
                <w:sz w:val="20"/>
                <w:szCs w:val="20"/>
                <w:shd w:val="clear" w:color="auto" w:fill="FFFFFF"/>
              </w:rPr>
              <w:t>(</w:t>
            </w:r>
            <w:proofErr w:type="gramEnd"/>
            <w:r w:rsidRPr="007B595C">
              <w:rPr>
                <w:rFonts w:ascii="Times New Roman" w:hAnsi="Times New Roman" w:cs="Times New Roman"/>
                <w:i/>
                <w:iCs/>
                <w:sz w:val="20"/>
                <w:szCs w:val="20"/>
                <w:shd w:val="clear" w:color="auto" w:fill="FFFFFF"/>
              </w:rPr>
              <w:t>Холодная, морозная, студеная,</w:t>
            </w:r>
          </w:p>
          <w:p w:rsidR="0015478F" w:rsidRPr="007B595C" w:rsidRDefault="0015478F" w:rsidP="001A0221">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i/>
                <w:iCs/>
                <w:sz w:val="20"/>
                <w:szCs w:val="20"/>
                <w:shd w:val="clear" w:color="auto" w:fill="FFFFFF"/>
              </w:rPr>
              <w:t xml:space="preserve">вьюжная, ледяная </w:t>
            </w:r>
            <w:r w:rsidRPr="007B595C">
              <w:rPr>
                <w:rFonts w:ascii="Times New Roman" w:hAnsi="Times New Roman" w:cs="Times New Roman"/>
                <w:sz w:val="20"/>
                <w:szCs w:val="20"/>
                <w:shd w:val="clear" w:color="auto" w:fill="FFFFFF"/>
              </w:rPr>
              <w:t>и т. д.)</w:t>
            </w:r>
          </w:p>
          <w:p w:rsidR="0015478F" w:rsidRPr="007B595C" w:rsidRDefault="0015478F" w:rsidP="001A0221">
            <w:pPr>
              <w:pStyle w:val="ParagraphStyle"/>
              <w:rPr>
                <w:rFonts w:ascii="Times New Roman" w:hAnsi="Times New Roman" w:cs="Times New Roman"/>
                <w:sz w:val="20"/>
                <w:szCs w:val="20"/>
              </w:rPr>
            </w:pP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006112">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 xml:space="preserve">Закрепление навыков лепки с </w:t>
            </w:r>
            <w:r w:rsidRPr="007B595C">
              <w:rPr>
                <w:rFonts w:ascii="Times New Roman" w:hAnsi="Times New Roman" w:cs="Times New Roman"/>
                <w:i/>
                <w:iCs/>
                <w:sz w:val="20"/>
                <w:szCs w:val="20"/>
                <w:shd w:val="clear" w:color="auto" w:fill="FFFFFF"/>
              </w:rPr>
              <w:t>……………………………….</w:t>
            </w:r>
          </w:p>
          <w:p w:rsidR="0015478F" w:rsidRPr="007B595C" w:rsidRDefault="0015478F" w:rsidP="00006112">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учить раскатывать пластилин в цилиндр, оттягивать его для получения нужной формы</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006112">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 xml:space="preserve">Упражнение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 чем рассказала музыка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w:t>
            </w:r>
            <w:r w:rsidRPr="007B595C">
              <w:rPr>
                <w:rFonts w:ascii="Times New Roman" w:hAnsi="Times New Roman" w:cs="Times New Roman"/>
                <w:sz w:val="20"/>
                <w:szCs w:val="20"/>
                <w:shd w:val="clear" w:color="auto" w:fill="FFFFFF"/>
              </w:rPr>
              <w:br/>
            </w:r>
            <w:r w:rsidRPr="007B595C">
              <w:rPr>
                <w:rFonts w:ascii="Times New Roman" w:hAnsi="Times New Roman" w:cs="Times New Roman"/>
                <w:i/>
                <w:iCs/>
                <w:sz w:val="20"/>
                <w:szCs w:val="20"/>
                <w:shd w:val="clear" w:color="auto" w:fill="FFFFFF"/>
              </w:rPr>
              <w:t>……………………………….</w:t>
            </w:r>
          </w:p>
          <w:p w:rsidR="0015478F" w:rsidRPr="007B595C" w:rsidRDefault="0015478F" w:rsidP="00006112">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развивать умение чувствовать настроение музыкального произведения</w:t>
            </w:r>
          </w:p>
        </w:tc>
      </w:tr>
      <w:tr w:rsidR="0015478F" w:rsidRPr="007B595C" w:rsidTr="003B75F7">
        <w:trPr>
          <w:trHeight w:val="885"/>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006112">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Где чей домик?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i/>
                <w:iCs/>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
                <w:iCs/>
                <w:sz w:val="20"/>
                <w:szCs w:val="20"/>
                <w:shd w:val="clear" w:color="auto" w:fill="FFFFFF"/>
              </w:rPr>
              <w:t>Краткое содержание:</w:t>
            </w:r>
            <w:r w:rsidRPr="007B595C">
              <w:rPr>
                <w:rFonts w:ascii="Times New Roman" w:hAnsi="Times New Roman" w:cs="Times New Roman"/>
                <w:sz w:val="20"/>
                <w:szCs w:val="20"/>
                <w:shd w:val="clear" w:color="auto" w:fill="FFFFFF"/>
              </w:rPr>
              <w:t xml:space="preserve"> детям предлагается соединить в пары </w:t>
            </w:r>
            <w:r w:rsidR="003B75F7" w:rsidRPr="007B595C">
              <w:rPr>
                <w:rFonts w:ascii="Times New Roman" w:hAnsi="Times New Roman" w:cs="Times New Roman"/>
                <w:sz w:val="20"/>
                <w:szCs w:val="20"/>
                <w:shd w:val="clear" w:color="auto" w:fill="FFFFFF"/>
              </w:rPr>
              <w:t>животных</w:t>
            </w:r>
            <w:r w:rsidRPr="007B595C">
              <w:rPr>
                <w:rFonts w:ascii="Times New Roman" w:hAnsi="Times New Roman" w:cs="Times New Roman"/>
                <w:sz w:val="20"/>
                <w:szCs w:val="20"/>
                <w:shd w:val="clear" w:color="auto" w:fill="FFFFFF"/>
              </w:rPr>
              <w:t xml:space="preserve"> и их жилища (</w:t>
            </w:r>
            <w:r w:rsidRPr="007B595C">
              <w:rPr>
                <w:rFonts w:ascii="Times New Roman" w:hAnsi="Times New Roman" w:cs="Times New Roman"/>
                <w:i/>
                <w:iCs/>
                <w:sz w:val="20"/>
                <w:szCs w:val="20"/>
                <w:shd w:val="clear" w:color="auto" w:fill="FFFFFF"/>
              </w:rPr>
              <w:t>лиса – нора, белка – дупло</w:t>
            </w:r>
            <w:r w:rsidRPr="007B595C">
              <w:rPr>
                <w:rFonts w:ascii="Times New Roman" w:hAnsi="Times New Roman" w:cs="Times New Roman"/>
                <w:sz w:val="20"/>
                <w:szCs w:val="20"/>
                <w:shd w:val="clear" w:color="auto" w:fill="FFFFFF"/>
              </w:rPr>
              <w:t xml:space="preserve"> и т. д.)</w:t>
            </w:r>
            <w:r w:rsidR="00E4715C" w:rsidRPr="007B595C">
              <w:rPr>
                <w:rFonts w:ascii="Times New Roman" w:hAnsi="Times New Roman" w:cs="Times New Roman"/>
                <w:sz w:val="20"/>
                <w:szCs w:val="20"/>
                <w:shd w:val="clear" w:color="auto" w:fill="FFFFFF"/>
              </w:rPr>
              <w:t>.</w:t>
            </w: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006112">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Ателье зимней одежды</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закрепить классификацию одежды по сезонам и назначению.</w:t>
            </w:r>
          </w:p>
          <w:p w:rsidR="0015478F" w:rsidRPr="007B595C" w:rsidRDefault="0015478F" w:rsidP="00006112">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3. Изготовление снежинок из полосок бумаги.</w:t>
            </w:r>
          </w:p>
        </w:tc>
        <w:tc>
          <w:tcPr>
            <w:tcW w:w="2575"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2693" w:type="dxa"/>
            <w:gridSpan w:val="2"/>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shd w:val="clear" w:color="auto" w:fill="FFFFFF"/>
              </w:rPr>
            </w:pPr>
          </w:p>
        </w:tc>
      </w:tr>
      <w:tr w:rsidR="0015478F" w:rsidRPr="007B595C" w:rsidTr="003B75F7">
        <w:trPr>
          <w:trHeight w:val="1146"/>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15478F" w:rsidRPr="007B595C" w:rsidRDefault="0015478F" w:rsidP="000061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деревьев, растущих на территории детского сада,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есть у дерева? Где береза? Как вы определили, что это береза? Чем отличается береза от сосны? На каком дереве лежит больше снега? Какие правила охраны деревьев вы знаете?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vMerge w:val="restart"/>
            <w:tcBorders>
              <w:top w:val="single" w:sz="4" w:space="0" w:color="000000" w:themeColor="text1"/>
              <w:left w:val="single" w:sz="4" w:space="0" w:color="auto"/>
              <w:right w:val="single" w:sz="4" w:space="0" w:color="auto"/>
            </w:tcBorders>
          </w:tcPr>
          <w:p w:rsidR="0015478F" w:rsidRPr="007B595C" w:rsidRDefault="0015478F" w:rsidP="000061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Какими видами спорта можно заниматься зимой?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w:t>
            </w:r>
          </w:p>
          <w:p w:rsidR="0015478F" w:rsidRPr="007B595C" w:rsidRDefault="0015478F" w:rsidP="00006112">
            <w:pPr>
              <w:pStyle w:val="ParagraphStyle"/>
              <w:rPr>
                <w:rFonts w:ascii="Times New Roman" w:hAnsi="Times New Roman" w:cs="Times New Roman"/>
                <w:sz w:val="20"/>
                <w:szCs w:val="20"/>
              </w:rPr>
            </w:pPr>
            <w:r w:rsidRPr="007B595C">
              <w:rPr>
                <w:rFonts w:ascii="Times New Roman" w:hAnsi="Times New Roman" w:cs="Times New Roman"/>
                <w:sz w:val="20"/>
                <w:szCs w:val="20"/>
              </w:rPr>
              <w:t>знания о зимних видах спорта.</w:t>
            </w:r>
          </w:p>
          <w:p w:rsidR="0015478F" w:rsidRPr="007B595C" w:rsidRDefault="0015478F" w:rsidP="00006112">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Трудовая деятельность: сгребание снега с дорожек лопатой.</w:t>
            </w:r>
          </w:p>
          <w:p w:rsidR="0015478F" w:rsidRPr="007B595C" w:rsidRDefault="0015478F" w:rsidP="00006112">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auto"/>
              <w:right w:val="single" w:sz="4" w:space="0" w:color="auto"/>
            </w:tcBorders>
          </w:tcPr>
          <w:p w:rsidR="0015478F" w:rsidRPr="007B595C" w:rsidRDefault="0015478F" w:rsidP="00006112">
            <w:pPr>
              <w:pStyle w:val="ParagraphStyle"/>
              <w:rPr>
                <w:rFonts w:ascii="Times New Roman" w:hAnsi="Times New Roman" w:cs="Times New Roman"/>
                <w:sz w:val="20"/>
                <w:szCs w:val="20"/>
              </w:rPr>
            </w:pPr>
            <w:r w:rsidRPr="007B595C">
              <w:rPr>
                <w:rFonts w:ascii="Times New Roman" w:hAnsi="Times New Roman" w:cs="Times New Roman"/>
                <w:sz w:val="20"/>
                <w:szCs w:val="20"/>
              </w:rPr>
              <w:t>1. Постройка снежной крепости.</w:t>
            </w:r>
          </w:p>
          <w:p w:rsidR="0015478F" w:rsidRPr="007B595C" w:rsidRDefault="0015478F" w:rsidP="00006112">
            <w:pPr>
              <w:pStyle w:val="ParagraphStyle"/>
              <w:rPr>
                <w:rFonts w:ascii="Times New Roman" w:hAnsi="Times New Roman" w:cs="Times New Roman"/>
                <w:sz w:val="20"/>
                <w:szCs w:val="20"/>
              </w:rPr>
            </w:pPr>
            <w:r w:rsidRPr="007B595C">
              <w:rPr>
                <w:rFonts w:ascii="Times New Roman" w:hAnsi="Times New Roman" w:cs="Times New Roman"/>
                <w:sz w:val="20"/>
                <w:szCs w:val="20"/>
              </w:rPr>
              <w:t>2. Обыгрывание постройки.</w:t>
            </w:r>
          </w:p>
          <w:p w:rsidR="0015478F" w:rsidRPr="007B595C" w:rsidRDefault="0015478F" w:rsidP="00006112">
            <w:pPr>
              <w:pStyle w:val="ParagraphStyle"/>
              <w:rPr>
                <w:rFonts w:ascii="Times New Roman" w:hAnsi="Times New Roman" w:cs="Times New Roman"/>
                <w:sz w:val="20"/>
                <w:szCs w:val="20"/>
              </w:rPr>
            </w:pPr>
            <w:r w:rsidRPr="007B595C">
              <w:rPr>
                <w:rFonts w:ascii="Times New Roman" w:hAnsi="Times New Roman" w:cs="Times New Roman"/>
                <w:sz w:val="20"/>
                <w:szCs w:val="20"/>
              </w:rPr>
              <w:t>3. Скольжение по ледяным дорожкам.</w:t>
            </w:r>
          </w:p>
          <w:p w:rsidR="0015478F" w:rsidRPr="007B595C" w:rsidRDefault="0015478F" w:rsidP="000061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Чтение стихотворения </w:t>
            </w:r>
          </w:p>
          <w:p w:rsidR="0015478F" w:rsidRPr="007B595C" w:rsidRDefault="0015478F" w:rsidP="000061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 Сурикова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Первый снег</w:t>
            </w:r>
            <w:r w:rsidR="003B75F7" w:rsidRPr="007B595C">
              <w:rPr>
                <w:rFonts w:ascii="Times New Roman" w:hAnsi="Times New Roman" w:cs="Times New Roman"/>
                <w:sz w:val="20"/>
                <w:szCs w:val="20"/>
              </w:rPr>
              <w:t>»</w:t>
            </w:r>
          </w:p>
          <w:p w:rsidR="0015478F" w:rsidRPr="007B595C" w:rsidRDefault="0015478F" w:rsidP="000061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5.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Поймай хвост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xml:space="preserve"> закрепить </w:t>
            </w:r>
            <w:r w:rsidRPr="007B595C">
              <w:rPr>
                <w:rFonts w:ascii="Times New Roman" w:hAnsi="Times New Roman" w:cs="Times New Roman"/>
                <w:sz w:val="20"/>
                <w:szCs w:val="20"/>
              </w:rPr>
              <w:t>навыки бега в колонне.</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0061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как передвигается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обогащать словарь глаголами</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006112">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006112">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Метание</w:t>
            </w:r>
          </w:p>
          <w:p w:rsidR="0015478F" w:rsidRPr="007B595C" w:rsidRDefault="0015478F" w:rsidP="00006112">
            <w:pPr>
              <w:pStyle w:val="ParagraphStyle"/>
              <w:rPr>
                <w:rFonts w:ascii="Times New Roman" w:hAnsi="Times New Roman" w:cs="Times New Roman"/>
                <w:sz w:val="20"/>
                <w:szCs w:val="20"/>
              </w:rPr>
            </w:pPr>
            <w:r w:rsidRPr="007B595C">
              <w:rPr>
                <w:rFonts w:ascii="Times New Roman" w:hAnsi="Times New Roman" w:cs="Times New Roman"/>
                <w:sz w:val="20"/>
                <w:szCs w:val="20"/>
              </w:rPr>
              <w:t>снежков</w:t>
            </w:r>
            <w:r w:rsidR="003B75F7" w:rsidRPr="007B595C">
              <w:rPr>
                <w:rFonts w:ascii="Times New Roman" w:hAnsi="Times New Roman" w:cs="Times New Roman"/>
                <w:sz w:val="20"/>
                <w:szCs w:val="20"/>
              </w:rPr>
              <w:t>»</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006112">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
          <w:p w:rsidR="0015478F" w:rsidRPr="007B595C" w:rsidRDefault="003B75F7" w:rsidP="00006112">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Составь узор из цветных льдинок</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0061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Добавь слог</w:t>
            </w:r>
            <w:r w:rsidR="003B75F7" w:rsidRPr="007B595C">
              <w:rPr>
                <w:rFonts w:ascii="Times New Roman" w:hAnsi="Times New Roman" w:cs="Times New Roman"/>
                <w:sz w:val="20"/>
                <w:szCs w:val="20"/>
              </w:rPr>
              <w:t>»</w:t>
            </w:r>
          </w:p>
          <w:p w:rsidR="0015478F" w:rsidRPr="007B595C" w:rsidRDefault="0015478F" w:rsidP="00006112">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856"/>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15478F" w:rsidRPr="007B595C" w:rsidRDefault="0015478F" w:rsidP="000061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Обметание </w:t>
            </w:r>
            <w:r w:rsidR="003B75F7" w:rsidRPr="007B595C">
              <w:rPr>
                <w:rFonts w:ascii="Times New Roman" w:hAnsi="Times New Roman" w:cs="Times New Roman"/>
                <w:sz w:val="20"/>
                <w:szCs w:val="20"/>
              </w:rPr>
              <w:t>оборудования</w:t>
            </w:r>
            <w:r w:rsidRPr="007B595C">
              <w:rPr>
                <w:rFonts w:ascii="Times New Roman" w:hAnsi="Times New Roman" w:cs="Times New Roman"/>
                <w:sz w:val="20"/>
                <w:szCs w:val="20"/>
              </w:rPr>
              <w:t xml:space="preserve"> на участке от снега.</w:t>
            </w:r>
          </w:p>
          <w:p w:rsidR="0015478F" w:rsidRPr="007B595C" w:rsidRDefault="0015478F" w:rsidP="00006112">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5478F" w:rsidRPr="007B595C" w:rsidRDefault="0015478F" w:rsidP="000061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proofErr w:type="spellStart"/>
            <w:r w:rsidRPr="007B595C">
              <w:rPr>
                <w:rFonts w:ascii="Times New Roman" w:hAnsi="Times New Roman" w:cs="Times New Roman"/>
                <w:sz w:val="20"/>
                <w:szCs w:val="20"/>
              </w:rPr>
              <w:t>Сюж</w:t>
            </w:r>
            <w:proofErr w:type="spellEnd"/>
            <w:r w:rsidRPr="007B595C">
              <w:rPr>
                <w:rFonts w:ascii="Times New Roman" w:hAnsi="Times New Roman" w:cs="Times New Roman"/>
                <w:sz w:val="20"/>
                <w:szCs w:val="20"/>
              </w:rPr>
              <w:t xml:space="preserve">-ролевая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 дошколятам приехал цирк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06112">
            <w:pPr>
              <w:pStyle w:val="ParagraphStyle"/>
              <w:rPr>
                <w:rFonts w:ascii="Times New Roman" w:hAnsi="Times New Roman" w:cs="Times New Roman"/>
                <w:sz w:val="20"/>
                <w:szCs w:val="20"/>
              </w:rPr>
            </w:pPr>
          </w:p>
        </w:tc>
        <w:tc>
          <w:tcPr>
            <w:tcW w:w="2337" w:type="dxa"/>
            <w:vMerge/>
            <w:tcBorders>
              <w:left w:val="single" w:sz="4" w:space="0" w:color="auto"/>
              <w:right w:val="single" w:sz="4" w:space="0" w:color="auto"/>
            </w:tcBorders>
          </w:tcPr>
          <w:p w:rsidR="0015478F" w:rsidRPr="007B595C" w:rsidRDefault="0015478F" w:rsidP="00006112">
            <w:pPr>
              <w:pStyle w:val="ParagraphStyle"/>
              <w:rPr>
                <w:rFonts w:ascii="Times New Roman" w:hAnsi="Times New Roman" w:cs="Times New Roman"/>
                <w:sz w:val="20"/>
                <w:szCs w:val="20"/>
              </w:rPr>
            </w:pPr>
          </w:p>
        </w:tc>
        <w:tc>
          <w:tcPr>
            <w:tcW w:w="2337" w:type="dxa"/>
            <w:vMerge/>
            <w:tcBorders>
              <w:left w:val="single" w:sz="4" w:space="0" w:color="auto"/>
              <w:right w:val="single" w:sz="4" w:space="0" w:color="auto"/>
            </w:tcBorders>
          </w:tcPr>
          <w:p w:rsidR="0015478F" w:rsidRPr="007B595C" w:rsidRDefault="0015478F" w:rsidP="00006112">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4104FB">
            <w:pPr>
              <w:pStyle w:val="ParagraphStyle"/>
              <w:numPr>
                <w:ilvl w:val="0"/>
                <w:numId w:val="7"/>
              </w:numPr>
              <w:rPr>
                <w:rFonts w:ascii="Times New Roman" w:hAnsi="Times New Roman" w:cs="Times New Roman"/>
                <w:i/>
                <w:iCs/>
                <w:sz w:val="20"/>
                <w:szCs w:val="20"/>
              </w:rPr>
            </w:pPr>
            <w:r w:rsidRPr="007B595C">
              <w:rPr>
                <w:rFonts w:ascii="Times New Roman" w:hAnsi="Times New Roman" w:cs="Times New Roman"/>
                <w:sz w:val="20"/>
                <w:szCs w:val="20"/>
              </w:rPr>
              <w:t xml:space="preserve">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Чьи вещи?</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w:t>
            </w:r>
            <w:r w:rsidR="00CE19CB"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узнавать свои вещи, не путать их с одеждой товарищей</w:t>
            </w:r>
            <w:r w:rsidR="00CE19CB" w:rsidRPr="007B595C">
              <w:rPr>
                <w:rFonts w:ascii="Times New Roman" w:hAnsi="Times New Roman" w:cs="Times New Roman"/>
                <w:sz w:val="20"/>
                <w:szCs w:val="20"/>
              </w:rPr>
              <w:t>.</w:t>
            </w:r>
          </w:p>
          <w:p w:rsidR="00CE19CB" w:rsidRPr="007B595C" w:rsidRDefault="00CE19CB" w:rsidP="004104FB">
            <w:pPr>
              <w:pStyle w:val="ParagraphStyle"/>
              <w:numPr>
                <w:ilvl w:val="0"/>
                <w:numId w:val="7"/>
              </w:numPr>
              <w:rPr>
                <w:rFonts w:ascii="Times New Roman" w:hAnsi="Times New Roman" w:cs="Times New Roman"/>
                <w:i/>
                <w:iCs/>
                <w:sz w:val="20"/>
                <w:szCs w:val="20"/>
              </w:rPr>
            </w:pPr>
            <w:r w:rsidRPr="007B595C">
              <w:rPr>
                <w:rFonts w:ascii="Times New Roman" w:hAnsi="Times New Roman" w:cs="Times New Roman"/>
                <w:sz w:val="20"/>
                <w:szCs w:val="20"/>
              </w:rPr>
              <w:t>Чтение русской народной сказки «</w:t>
            </w:r>
            <w:proofErr w:type="spellStart"/>
            <w:r w:rsidRPr="007B595C">
              <w:rPr>
                <w:rFonts w:ascii="Times New Roman" w:hAnsi="Times New Roman" w:cs="Times New Roman"/>
                <w:sz w:val="20"/>
                <w:szCs w:val="20"/>
              </w:rPr>
              <w:t>Снегурушка</w:t>
            </w:r>
            <w:proofErr w:type="spellEnd"/>
            <w:r w:rsidRPr="007B595C">
              <w:rPr>
                <w:rFonts w:ascii="Times New Roman" w:hAnsi="Times New Roman" w:cs="Times New Roman"/>
                <w:sz w:val="20"/>
                <w:szCs w:val="20"/>
              </w:rPr>
              <w:t xml:space="preserve"> и лиса»</w:t>
            </w:r>
          </w:p>
        </w:tc>
      </w:tr>
      <w:tr w:rsidR="0015478F" w:rsidRPr="007B595C" w:rsidTr="003B75F7">
        <w:trPr>
          <w:trHeight w:val="977"/>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72E9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Речевая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Какой? Какая?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i/>
                <w:iCs/>
                <w:sz w:val="20"/>
                <w:szCs w:val="20"/>
              </w:rPr>
              <w:t>Краткое содержание:</w:t>
            </w:r>
            <w:r w:rsidR="003B75F7" w:rsidRPr="007B595C">
              <w:rPr>
                <w:rFonts w:ascii="Times New Roman" w:hAnsi="Times New Roman" w:cs="Times New Roman"/>
                <w:sz w:val="20"/>
                <w:szCs w:val="20"/>
              </w:rPr>
              <w:t xml:space="preserve"> воспитатель предлагает детям назвать признаки животных, передавая игрушки-животных друг другу: «</w:t>
            </w:r>
            <w:r w:rsidRPr="007B595C">
              <w:rPr>
                <w:rFonts w:ascii="Times New Roman" w:hAnsi="Times New Roman" w:cs="Times New Roman"/>
                <w:sz w:val="20"/>
                <w:szCs w:val="20"/>
              </w:rPr>
              <w:t>Волк злой, серый, голодный, зубастый, хищный. Медведь большой, бурый, неуклюжий, косолапый, дикий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и т. д.</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272E9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 педагога на </w:t>
            </w:r>
            <w:proofErr w:type="gramStart"/>
            <w:r w:rsidRPr="007B595C">
              <w:rPr>
                <w:rFonts w:ascii="Times New Roman" w:hAnsi="Times New Roman" w:cs="Times New Roman"/>
                <w:sz w:val="20"/>
                <w:szCs w:val="20"/>
              </w:rPr>
              <w:t xml:space="preserve">тему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Мороз, снег, лед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рассматриванием иллюстраций.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расширять представления детей о характерных признаках зимы</w:t>
            </w:r>
          </w:p>
          <w:p w:rsidR="0015478F" w:rsidRPr="007B595C" w:rsidRDefault="0015478F" w:rsidP="00272E9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Изготовление </w:t>
            </w:r>
            <w:r w:rsidR="003B75F7" w:rsidRPr="007B595C">
              <w:rPr>
                <w:rFonts w:ascii="Times New Roman" w:hAnsi="Times New Roman" w:cs="Times New Roman"/>
                <w:sz w:val="20"/>
                <w:szCs w:val="20"/>
              </w:rPr>
              <w:t>тематических</w:t>
            </w:r>
            <w:r w:rsidRPr="007B595C">
              <w:rPr>
                <w:rFonts w:ascii="Times New Roman" w:hAnsi="Times New Roman" w:cs="Times New Roman"/>
                <w:sz w:val="20"/>
                <w:szCs w:val="20"/>
              </w:rPr>
              <w:t xml:space="preserve"> книжек-малышек: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Животные и птицы зимой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272E9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w:t>
            </w:r>
            <w:r w:rsidR="003B75F7" w:rsidRPr="007B595C">
              <w:rPr>
                <w:rFonts w:ascii="Times New Roman" w:hAnsi="Times New Roman" w:cs="Times New Roman"/>
                <w:sz w:val="20"/>
                <w:szCs w:val="20"/>
              </w:rPr>
              <w:t>репродукций картин И. Шиш</w:t>
            </w:r>
            <w:r w:rsidRPr="007B595C">
              <w:rPr>
                <w:rFonts w:ascii="Times New Roman" w:hAnsi="Times New Roman" w:cs="Times New Roman"/>
                <w:sz w:val="20"/>
                <w:szCs w:val="20"/>
              </w:rPr>
              <w:t xml:space="preserve">кина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Иней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Еловый лес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беседа по их содержанию.</w:t>
            </w:r>
          </w:p>
          <w:p w:rsidR="0015478F" w:rsidRPr="007B595C" w:rsidRDefault="0015478F" w:rsidP="00272E9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Магазин</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учить детей передавать в игре трудовые действия работников магазина, покупателей. </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272E9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Тише – громче в бубен бей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272E9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бывает белого цвета?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272E9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умения преобразовывать квадрат в треугольник путем разрезания по диагонали </w:t>
            </w:r>
          </w:p>
          <w:p w:rsidR="0015478F" w:rsidRPr="007B595C" w:rsidRDefault="0015478F" w:rsidP="00272E9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 </w:t>
            </w:r>
            <w:r w:rsidRPr="007B595C">
              <w:rPr>
                <w:rFonts w:ascii="Times New Roman" w:hAnsi="Times New Roman" w:cs="Times New Roman"/>
                <w:i/>
                <w:iCs/>
                <w:sz w:val="20"/>
                <w:szCs w:val="20"/>
              </w:rPr>
              <w:t>………………………………..</w:t>
            </w:r>
          </w:p>
        </w:tc>
      </w:tr>
      <w:tr w:rsidR="0015478F" w:rsidRPr="007B595C" w:rsidTr="003B75F7">
        <w:trPr>
          <w:trHeight w:val="990"/>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272E9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w:t>
            </w:r>
            <w:r w:rsidR="003B75F7" w:rsidRPr="007B595C">
              <w:rPr>
                <w:rFonts w:ascii="Times New Roman" w:hAnsi="Times New Roman" w:cs="Times New Roman"/>
                <w:sz w:val="20"/>
                <w:szCs w:val="20"/>
              </w:rPr>
              <w:t>репродукций</w:t>
            </w:r>
            <w:r w:rsidRPr="007B595C">
              <w:rPr>
                <w:rFonts w:ascii="Times New Roman" w:hAnsi="Times New Roman" w:cs="Times New Roman"/>
                <w:sz w:val="20"/>
                <w:szCs w:val="20"/>
              </w:rPr>
              <w:t xml:space="preserve"> зимних пейзажей в уголке природы.</w:t>
            </w:r>
          </w:p>
          <w:p w:rsidR="0015478F" w:rsidRPr="007B595C" w:rsidRDefault="0015478F" w:rsidP="00272E93">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272E9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иллюстраций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Зимние забавы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72E93">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272E93">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272E93">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3B75F7">
        <w:trPr>
          <w:trHeight w:val="979"/>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7010" w:type="dxa"/>
            <w:gridSpan w:val="4"/>
            <w:tcBorders>
              <w:top w:val="single" w:sz="4" w:space="0" w:color="auto"/>
              <w:left w:val="single" w:sz="4" w:space="0" w:color="000000" w:themeColor="text1"/>
              <w:bottom w:val="single" w:sz="4" w:space="0" w:color="auto"/>
              <w:right w:val="single" w:sz="4" w:space="0" w:color="auto"/>
            </w:tcBorders>
          </w:tcPr>
          <w:p w:rsidR="0015478F" w:rsidRPr="007B595C" w:rsidRDefault="0015478F" w:rsidP="00272E9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Безопасность зимой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сформировать знания о том, что нужно осторожно, не слишком быстро ходить по льду, чтобы не упасть.</w:t>
            </w:r>
          </w:p>
          <w:p w:rsidR="0015478F" w:rsidRPr="007B595C" w:rsidRDefault="0015478F" w:rsidP="00272E9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за снегопадом.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продолжать знакомить с явлениями природы; формировать познавательный интерес, умение наблюдать за окружающим миром</w:t>
            </w: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272E93">
            <w:pPr>
              <w:pStyle w:val="ParagraphStyle"/>
              <w:rPr>
                <w:rFonts w:ascii="Times New Roman" w:hAnsi="Times New Roman" w:cs="Times New Roman"/>
                <w:sz w:val="20"/>
                <w:szCs w:val="20"/>
              </w:rPr>
            </w:pPr>
            <w:r w:rsidRPr="007B595C">
              <w:rPr>
                <w:rFonts w:ascii="Times New Roman" w:hAnsi="Times New Roman" w:cs="Times New Roman"/>
                <w:sz w:val="20"/>
                <w:szCs w:val="20"/>
              </w:rPr>
              <w:t>1. Сравнение красоты дневного и вечернего пейзажей.</w:t>
            </w:r>
          </w:p>
          <w:p w:rsidR="0015478F" w:rsidRPr="007B595C" w:rsidRDefault="0015478F" w:rsidP="00272E9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w:t>
            </w:r>
          </w:p>
          <w:p w:rsidR="0015478F" w:rsidRPr="007B595C" w:rsidRDefault="0015478F" w:rsidP="00272E9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w:t>
            </w:r>
            <w:proofErr w:type="spellStart"/>
            <w:r w:rsidRPr="007B595C">
              <w:rPr>
                <w:rFonts w:ascii="Times New Roman" w:hAnsi="Times New Roman" w:cs="Times New Roman"/>
                <w:sz w:val="20"/>
                <w:szCs w:val="20"/>
              </w:rPr>
              <w:t>Берестова</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Снегопад</w:t>
            </w:r>
            <w:r w:rsidR="003B75F7"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12304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Вкладыши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внимание и мелкую моторику рук.</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12304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Метание шишек </w:t>
            </w:r>
            <w:r w:rsidRPr="007B595C">
              <w:rPr>
                <w:rFonts w:ascii="Times New Roman" w:hAnsi="Times New Roman" w:cs="Times New Roman"/>
                <w:sz w:val="20"/>
                <w:szCs w:val="20"/>
              </w:rPr>
              <w:br/>
              <w:t xml:space="preserve">в цель </w:t>
            </w:r>
            <w:r w:rsidRPr="007B595C">
              <w:rPr>
                <w:rFonts w:ascii="Times New Roman" w:hAnsi="Times New Roman" w:cs="Times New Roman"/>
                <w:sz w:val="20"/>
                <w:szCs w:val="20"/>
              </w:rPr>
              <w:br/>
              <w:t>с …………..</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12304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Заучивание скороговорки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Зимой поле белое, промерзло-заледенелое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r w:rsidRPr="007B595C">
              <w:rPr>
                <w:rFonts w:ascii="Times New Roman" w:hAnsi="Times New Roman" w:cs="Times New Roman"/>
                <w:i/>
                <w:iCs/>
                <w:sz w:val="20"/>
                <w:szCs w:val="20"/>
              </w:rPr>
              <w:t>……………………………...</w:t>
            </w:r>
          </w:p>
        </w:tc>
      </w:tr>
      <w:tr w:rsidR="0015478F" w:rsidRPr="007B595C" w:rsidTr="003B75F7">
        <w:trPr>
          <w:trHeight w:val="837"/>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272E93">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стволов деревьев на участке, сравнивание их по толщине ствола.</w:t>
            </w:r>
          </w:p>
        </w:tc>
        <w:tc>
          <w:tcPr>
            <w:tcW w:w="2337" w:type="dxa"/>
            <w:tcBorders>
              <w:top w:val="single" w:sz="4" w:space="0" w:color="auto"/>
              <w:left w:val="single" w:sz="4" w:space="0" w:color="000000" w:themeColor="text1"/>
              <w:right w:val="single" w:sz="4" w:space="0" w:color="auto"/>
            </w:tcBorders>
          </w:tcPr>
          <w:p w:rsidR="0015478F" w:rsidRPr="007B595C" w:rsidRDefault="0015478F" w:rsidP="00272E9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Ловишки</w:t>
            </w:r>
            <w:proofErr w:type="spellEnd"/>
            <w:r w:rsidRPr="007B595C">
              <w:rPr>
                <w:rFonts w:ascii="Times New Roman" w:hAnsi="Times New Roman" w:cs="Times New Roman"/>
                <w:sz w:val="20"/>
                <w:szCs w:val="20"/>
              </w:rPr>
              <w:t xml:space="preserve"> с ленточками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72E93">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272E93">
            <w:pPr>
              <w:pStyle w:val="ParagraphStyle"/>
              <w:rPr>
                <w:rFonts w:ascii="Times New Roman" w:hAnsi="Times New Roman" w:cs="Times New Roman"/>
                <w:sz w:val="20"/>
                <w:szCs w:val="20"/>
              </w:rPr>
            </w:pPr>
            <w:r w:rsidRPr="007B595C">
              <w:rPr>
                <w:rFonts w:ascii="Times New Roman" w:hAnsi="Times New Roman" w:cs="Times New Roman"/>
                <w:sz w:val="20"/>
                <w:szCs w:val="20"/>
              </w:rPr>
              <w:t>3. Лепка фигурок животных из снега</w:t>
            </w:r>
            <w:r w:rsidRPr="007B595C">
              <w:rPr>
                <w:rFonts w:ascii="Times New Roman" w:hAnsi="Times New Roman" w:cs="Times New Roman"/>
                <w:i/>
                <w:iCs/>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фантазию, творческие способности, интерес к лепке.</w:t>
            </w:r>
          </w:p>
          <w:p w:rsidR="0015478F" w:rsidRPr="007B595C" w:rsidRDefault="0015478F" w:rsidP="00272E93">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631D98">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9933F5" w:rsidRPr="007B595C" w:rsidRDefault="009933F5" w:rsidP="00AB0543">
      <w:pPr>
        <w:spacing w:after="0" w:line="240" w:lineRule="auto"/>
        <w:ind w:right="-882"/>
        <w:rPr>
          <w:rFonts w:ascii="Times New Roman" w:hAnsi="Times New Roman" w:cs="Times New Roman"/>
          <w:b/>
          <w:sz w:val="20"/>
          <w:szCs w:val="20"/>
        </w:rPr>
      </w:pPr>
    </w:p>
    <w:p w:rsidR="00B86EE2" w:rsidRPr="007B595C" w:rsidRDefault="00B86EE2" w:rsidP="00B86EE2">
      <w:pPr>
        <w:spacing w:after="0" w:line="240" w:lineRule="auto"/>
        <w:ind w:left="142" w:right="-882" w:firstLine="566"/>
        <w:jc w:val="center"/>
        <w:rPr>
          <w:rFonts w:ascii="Times New Roman" w:hAnsi="Times New Roman" w:cs="Times New Roman"/>
          <w:b/>
          <w:sz w:val="20"/>
          <w:szCs w:val="20"/>
        </w:rPr>
      </w:pPr>
      <w:r w:rsidRPr="007B595C">
        <w:rPr>
          <w:rFonts w:ascii="Times New Roman" w:hAnsi="Times New Roman" w:cs="Times New Roman"/>
          <w:b/>
          <w:sz w:val="20"/>
          <w:szCs w:val="20"/>
        </w:rPr>
        <w:t>ЕЖЕДНЕВНЫЙ ПЛАН НА ДЕКАБРЬ</w:t>
      </w:r>
    </w:p>
    <w:p w:rsidR="00B35745" w:rsidRPr="007B595C" w:rsidRDefault="004D2CF2" w:rsidP="005B37B1">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Четверг </w:t>
      </w:r>
      <w:r w:rsidR="00C05DC1" w:rsidRPr="007B595C">
        <w:rPr>
          <w:rFonts w:ascii="Times New Roman" w:hAnsi="Times New Roman" w:cs="Times New Roman"/>
          <w:b/>
          <w:sz w:val="20"/>
          <w:szCs w:val="20"/>
        </w:rPr>
        <w:t>0</w:t>
      </w:r>
      <w:r w:rsidR="00B86EE2" w:rsidRPr="007B595C">
        <w:rPr>
          <w:rFonts w:ascii="Times New Roman" w:hAnsi="Times New Roman" w:cs="Times New Roman"/>
          <w:b/>
          <w:sz w:val="20"/>
          <w:szCs w:val="20"/>
        </w:rPr>
        <w:t>1</w:t>
      </w:r>
      <w:r w:rsidR="00C05DC1" w:rsidRPr="007B595C">
        <w:rPr>
          <w:rFonts w:ascii="Times New Roman" w:hAnsi="Times New Roman" w:cs="Times New Roman"/>
          <w:b/>
          <w:sz w:val="20"/>
          <w:szCs w:val="20"/>
        </w:rPr>
        <w:t>.</w:t>
      </w:r>
      <w:r w:rsidR="00B35745" w:rsidRPr="007B595C">
        <w:rPr>
          <w:rFonts w:ascii="Times New Roman" w:hAnsi="Times New Roman" w:cs="Times New Roman"/>
          <w:b/>
          <w:sz w:val="20"/>
          <w:szCs w:val="20"/>
        </w:rPr>
        <w:t>12.</w:t>
      </w:r>
      <w:r w:rsidR="00EE62C7" w:rsidRPr="007B595C">
        <w:rPr>
          <w:rFonts w:ascii="Times New Roman" w:hAnsi="Times New Roman" w:cs="Times New Roman"/>
          <w:b/>
          <w:sz w:val="20"/>
          <w:szCs w:val="20"/>
        </w:rPr>
        <w:t>202</w:t>
      </w:r>
      <w:r w:rsidR="00A72C4D"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 xml:space="preserve">                                                                                                              </w:t>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proofErr w:type="gramStart"/>
      <w:r w:rsidR="005B37B1" w:rsidRPr="007B595C">
        <w:rPr>
          <w:rFonts w:ascii="Times New Roman" w:hAnsi="Times New Roman" w:cs="Times New Roman"/>
          <w:b/>
          <w:sz w:val="20"/>
          <w:szCs w:val="20"/>
        </w:rPr>
        <w:tab/>
        <w:t xml:space="preserve">  </w:t>
      </w:r>
      <w:r w:rsidR="00DB1885" w:rsidRPr="007B595C">
        <w:rPr>
          <w:rFonts w:ascii="Times New Roman" w:hAnsi="Times New Roman" w:cs="Times New Roman"/>
          <w:sz w:val="20"/>
          <w:szCs w:val="20"/>
        </w:rPr>
        <w:t>Тематическая</w:t>
      </w:r>
      <w:proofErr w:type="gramEnd"/>
      <w:r w:rsidR="00DB1885" w:rsidRPr="007B595C">
        <w:rPr>
          <w:rFonts w:ascii="Times New Roman" w:hAnsi="Times New Roman" w:cs="Times New Roman"/>
          <w:sz w:val="20"/>
          <w:szCs w:val="20"/>
        </w:rPr>
        <w:t xml:space="preserve">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Зима пришла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1242"/>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12304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Оденем куклу на прогулку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устанавливать прост</w:t>
            </w:r>
            <w:r w:rsidR="00E4715C" w:rsidRPr="007B595C">
              <w:rPr>
                <w:rFonts w:ascii="Times New Roman" w:hAnsi="Times New Roman" w:cs="Times New Roman"/>
                <w:sz w:val="20"/>
                <w:szCs w:val="20"/>
              </w:rPr>
              <w:t xml:space="preserve">ые взаимосвязи между </w:t>
            </w:r>
            <w:r w:rsidRPr="007B595C">
              <w:rPr>
                <w:rFonts w:ascii="Times New Roman" w:hAnsi="Times New Roman" w:cs="Times New Roman"/>
                <w:sz w:val="20"/>
                <w:szCs w:val="20"/>
              </w:rPr>
              <w:t>одеждой и состоянием погоды.</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12304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на картинке и назови, какие животные впадают в спячку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23047">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12304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происходит с рекой зимой? Почему?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2304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Назовите свойства льда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(по нему можно ходить, он прозрачный, от тепла тает)</w:t>
            </w:r>
          </w:p>
          <w:p w:rsidR="0015478F" w:rsidRPr="007B595C" w:rsidRDefault="0015478F" w:rsidP="00123047">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фо</w:t>
            </w:r>
            <w:r w:rsidR="00E4715C" w:rsidRPr="007B595C">
              <w:rPr>
                <w:rFonts w:ascii="Times New Roman" w:hAnsi="Times New Roman" w:cs="Times New Roman"/>
                <w:sz w:val="20"/>
                <w:szCs w:val="20"/>
              </w:rPr>
              <w:t>тоальбомов с зимними пейзажами.</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12304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Рисование зимних пейзажей в технике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монотипия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2304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Слушание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Вальса снежных хлопьев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из балета П. Чайковского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Щелкунчик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23047">
            <w:pPr>
              <w:pStyle w:val="ParagraphStyle"/>
              <w:rPr>
                <w:rFonts w:ascii="Times New Roman" w:hAnsi="Times New Roman" w:cs="Times New Roman"/>
                <w:sz w:val="20"/>
                <w:szCs w:val="20"/>
              </w:rPr>
            </w:pP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12304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детей </w:t>
            </w:r>
          </w:p>
          <w:p w:rsidR="0015478F" w:rsidRPr="007B595C" w:rsidRDefault="0015478F" w:rsidP="0012304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ходьбе с изменением направления движения </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12304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больше знает слов?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с ……………………………….</w:t>
            </w:r>
          </w:p>
          <w:p w:rsidR="0015478F" w:rsidRPr="007B595C" w:rsidRDefault="0015478F" w:rsidP="00123047">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умение называть слова </w:t>
            </w:r>
            <w:r w:rsidRPr="007B595C">
              <w:rPr>
                <w:rFonts w:ascii="Times New Roman" w:hAnsi="Times New Roman" w:cs="Times New Roman"/>
                <w:sz w:val="20"/>
                <w:szCs w:val="20"/>
              </w:rPr>
              <w:br/>
              <w:t xml:space="preserve">с заданным звуком </w:t>
            </w:r>
            <w:r w:rsidRPr="007B595C">
              <w:rPr>
                <w:rFonts w:ascii="Times New Roman" w:hAnsi="Times New Roman" w:cs="Times New Roman"/>
                <w:sz w:val="20"/>
                <w:szCs w:val="20"/>
              </w:rPr>
              <w:br/>
              <w:t>в начале, конце, середине слова</w:t>
            </w:r>
          </w:p>
        </w:tc>
      </w:tr>
      <w:tr w:rsidR="0015478F" w:rsidRPr="007B595C" w:rsidTr="003B75F7">
        <w:trPr>
          <w:trHeight w:val="780"/>
        </w:trPr>
        <w:tc>
          <w:tcPr>
            <w:tcW w:w="1403" w:type="dxa"/>
            <w:vMerge/>
            <w:tcBorders>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right w:val="single" w:sz="4" w:space="0" w:color="000000" w:themeColor="text1"/>
            </w:tcBorders>
          </w:tcPr>
          <w:p w:rsidR="0015478F" w:rsidRPr="007B595C" w:rsidRDefault="0015478F" w:rsidP="0012304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из окна за падающим снегом: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красиво идет снег, как снежинки порхают в воздухе!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вызвать эмоциональный отклик  на эстетическую сторону явлений природы.</w:t>
            </w:r>
          </w:p>
        </w:tc>
        <w:tc>
          <w:tcPr>
            <w:tcW w:w="2337" w:type="dxa"/>
            <w:vMerge/>
            <w:tcBorders>
              <w:left w:val="single" w:sz="4" w:space="0" w:color="000000" w:themeColor="text1"/>
              <w:right w:val="single" w:sz="4" w:space="0" w:color="auto"/>
            </w:tcBorders>
          </w:tcPr>
          <w:p w:rsidR="0015478F" w:rsidRPr="007B595C" w:rsidRDefault="0015478F" w:rsidP="00123047">
            <w:pPr>
              <w:pStyle w:val="ParagraphStyle"/>
              <w:rPr>
                <w:rFonts w:ascii="Times New Roman" w:hAnsi="Times New Roman" w:cs="Times New Roman"/>
                <w:sz w:val="20"/>
                <w:szCs w:val="20"/>
              </w:rPr>
            </w:pPr>
          </w:p>
        </w:tc>
        <w:tc>
          <w:tcPr>
            <w:tcW w:w="2337" w:type="dxa"/>
            <w:vMerge/>
            <w:tcBorders>
              <w:left w:val="single" w:sz="4" w:space="0" w:color="auto"/>
              <w:right w:val="single" w:sz="4" w:space="0" w:color="auto"/>
            </w:tcBorders>
          </w:tcPr>
          <w:p w:rsidR="0015478F" w:rsidRPr="007B595C" w:rsidRDefault="0015478F" w:rsidP="00123047">
            <w:pPr>
              <w:pStyle w:val="ParagraphStyle"/>
              <w:rPr>
                <w:rFonts w:ascii="Times New Roman" w:hAnsi="Times New Roman" w:cs="Times New Roman"/>
                <w:sz w:val="20"/>
                <w:szCs w:val="20"/>
              </w:rPr>
            </w:pPr>
          </w:p>
        </w:tc>
        <w:tc>
          <w:tcPr>
            <w:tcW w:w="2575"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15478F">
        <w:trPr>
          <w:trHeight w:val="778"/>
        </w:trPr>
        <w:tc>
          <w:tcPr>
            <w:tcW w:w="1403" w:type="dxa"/>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Прогулка </w:t>
            </w:r>
          </w:p>
          <w:p w:rsidR="0015478F" w:rsidRPr="007B595C" w:rsidRDefault="0015478F" w:rsidP="00281A9E">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123047">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Наблюдение за ветром</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знания о зимних природных явлениях – метели и вьюге.</w:t>
            </w:r>
          </w:p>
          <w:p w:rsidR="0015478F" w:rsidRPr="007B595C" w:rsidRDefault="0015478F" w:rsidP="00123047">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2.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люди одеваются зимой? Почему?</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p>
          <w:p w:rsidR="0015478F" w:rsidRPr="007B595C" w:rsidRDefault="0015478F" w:rsidP="00123047">
            <w:pPr>
              <w:pStyle w:val="ParagraphStyle"/>
              <w:rPr>
                <w:rFonts w:ascii="Times New Roman" w:hAnsi="Times New Roman" w:cs="Times New Roman"/>
                <w:iCs/>
                <w:sz w:val="20"/>
                <w:szCs w:val="20"/>
              </w:rPr>
            </w:pPr>
            <w:r w:rsidRPr="007B595C">
              <w:rPr>
                <w:rFonts w:ascii="Times New Roman" w:hAnsi="Times New Roman" w:cs="Times New Roman"/>
                <w:iCs/>
                <w:sz w:val="20"/>
                <w:szCs w:val="20"/>
              </w:rPr>
              <w:t>3. Трудовая деятельность: сооружение ледяной дорожки-катка со всеми детьми.</w:t>
            </w:r>
          </w:p>
          <w:p w:rsidR="0015478F" w:rsidRPr="007B595C" w:rsidRDefault="0015478F" w:rsidP="00123047">
            <w:pPr>
              <w:pStyle w:val="ParagraphStyle"/>
              <w:rPr>
                <w:rFonts w:ascii="Times New Roman" w:hAnsi="Times New Roman" w:cs="Times New Roman"/>
                <w:i/>
                <w:iCs/>
                <w:sz w:val="20"/>
                <w:szCs w:val="20"/>
              </w:rPr>
            </w:pPr>
            <w:r w:rsidRPr="007B595C">
              <w:rPr>
                <w:rFonts w:ascii="Times New Roman" w:hAnsi="Times New Roman" w:cs="Times New Roman"/>
                <w:iCs/>
                <w:sz w:val="20"/>
                <w:szCs w:val="20"/>
              </w:rPr>
              <w:t>4. Самостоятельная игровая деятельность детей.</w:t>
            </w:r>
          </w:p>
        </w:tc>
        <w:tc>
          <w:tcPr>
            <w:tcW w:w="5268" w:type="dxa"/>
            <w:gridSpan w:val="4"/>
            <w:tcBorders>
              <w:top w:val="single" w:sz="4" w:space="0" w:color="auto"/>
              <w:left w:val="single" w:sz="4" w:space="0" w:color="auto"/>
              <w:bottom w:val="single" w:sz="4" w:space="0" w:color="auto"/>
              <w:right w:val="single" w:sz="4" w:space="0" w:color="000000" w:themeColor="text1"/>
            </w:tcBorders>
          </w:tcPr>
          <w:p w:rsidR="0015478F" w:rsidRPr="007B595C" w:rsidRDefault="0015478F" w:rsidP="007A0CD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 снежинка?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p w:rsidR="0015478F" w:rsidRPr="007B595C" w:rsidRDefault="0015478F" w:rsidP="007A0CDD">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навыки ориентировки в пространстве</w:t>
            </w:r>
          </w:p>
        </w:tc>
      </w:tr>
      <w:tr w:rsidR="0015478F" w:rsidRPr="007B595C" w:rsidTr="0015478F">
        <w:trPr>
          <w:trHeight w:val="574"/>
        </w:trPr>
        <w:tc>
          <w:tcPr>
            <w:tcW w:w="1403" w:type="dxa"/>
            <w:tcBorders>
              <w:top w:val="single" w:sz="4" w:space="0" w:color="auto"/>
              <w:left w:val="single" w:sz="4" w:space="0" w:color="000000" w:themeColor="text1"/>
              <w:right w:val="single" w:sz="4" w:space="0" w:color="auto"/>
            </w:tcBorders>
          </w:tcPr>
          <w:p w:rsidR="0015478F" w:rsidRPr="007B595C" w:rsidRDefault="0015478F" w:rsidP="00123047">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auto"/>
              <w:left w:val="single" w:sz="4" w:space="0" w:color="000000" w:themeColor="text1"/>
              <w:right w:val="single" w:sz="4" w:space="0" w:color="000000" w:themeColor="text1"/>
            </w:tcBorders>
          </w:tcPr>
          <w:p w:rsidR="0015478F" w:rsidRPr="007B595C" w:rsidRDefault="0015478F" w:rsidP="007A0CDD">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Разденем куклу после зимней прогулки</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w:t>
            </w:r>
          </w:p>
          <w:p w:rsidR="0015478F" w:rsidRPr="007B595C" w:rsidRDefault="0015478F" w:rsidP="007A0CDD">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знания о том, что зимние вещи после прогулки нужно очистить от снега и просушить</w:t>
            </w:r>
          </w:p>
        </w:tc>
      </w:tr>
      <w:tr w:rsidR="0015478F" w:rsidRPr="007B595C" w:rsidTr="003B75F7">
        <w:trPr>
          <w:trHeight w:val="1200"/>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Вечер </w:t>
            </w:r>
          </w:p>
          <w:p w:rsidR="0015478F" w:rsidRPr="007B595C" w:rsidRDefault="0015478F" w:rsidP="00281A9E">
            <w:pPr>
              <w:ind w:right="-108"/>
              <w:rPr>
                <w:rFonts w:ascii="Times New Roman" w:hAnsi="Times New Roman" w:cs="Times New Roman"/>
                <w:b/>
                <w:sz w:val="20"/>
                <w:szCs w:val="20"/>
              </w:rPr>
            </w:pPr>
          </w:p>
        </w:tc>
        <w:tc>
          <w:tcPr>
            <w:tcW w:w="9347" w:type="dxa"/>
            <w:gridSpan w:val="5"/>
            <w:tcBorders>
              <w:top w:val="single" w:sz="4" w:space="0" w:color="auto"/>
              <w:left w:val="single" w:sz="4" w:space="0" w:color="000000" w:themeColor="text1"/>
              <w:bottom w:val="single" w:sz="4" w:space="0" w:color="auto"/>
              <w:right w:val="single" w:sz="4" w:space="0" w:color="auto"/>
            </w:tcBorders>
          </w:tcPr>
          <w:p w:rsidR="0015478F" w:rsidRPr="007B595C" w:rsidRDefault="0015478F" w:rsidP="007A0CD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Физкультурный досуг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Зимушка-зима</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w:t>
            </w:r>
            <w:r w:rsidRPr="007B595C">
              <w:rPr>
                <w:rFonts w:ascii="Times New Roman" w:hAnsi="Times New Roman" w:cs="Times New Roman"/>
                <w:sz w:val="20"/>
                <w:szCs w:val="20"/>
              </w:rPr>
              <w:t xml:space="preserve"> </w:t>
            </w:r>
          </w:p>
          <w:p w:rsidR="0015478F" w:rsidRPr="007B595C" w:rsidRDefault="0015478F" w:rsidP="007A0CDD">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2. Этюд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Собираемся на прогулку</w:t>
            </w:r>
            <w:r w:rsidRPr="007B595C">
              <w:rPr>
                <w:rFonts w:ascii="Times New Roman" w:hAnsi="Times New Roman" w:cs="Times New Roman"/>
                <w:i/>
                <w:iCs/>
                <w:sz w:val="20"/>
                <w:szCs w:val="20"/>
              </w:rPr>
              <w:t>. Краткое содержание:</w:t>
            </w:r>
            <w:r w:rsidRPr="007B595C">
              <w:rPr>
                <w:rFonts w:ascii="Times New Roman" w:hAnsi="Times New Roman" w:cs="Times New Roman"/>
                <w:sz w:val="20"/>
                <w:szCs w:val="20"/>
              </w:rPr>
              <w:t xml:space="preserve"> воспитатель читает рассказ, а дети изображают описываемые в нем действия жестами, движениями.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Я собираюсь на прогулку. Сначала я надену колготки, потом штаны и кофту. Затем надену на ноги носки и сапоги. После этого я надену шапку и повяжу на шею шарф. В самом конце я надену куртку и перчатки. Теперь можно идти гулять. Я не замерзну, потому что надел теплую одежду и обувь</w:t>
            </w:r>
            <w:r w:rsidR="003B75F7" w:rsidRPr="007B595C">
              <w:rPr>
                <w:rFonts w:ascii="Times New Roman" w:hAnsi="Times New Roman" w:cs="Times New Roman"/>
                <w:sz w:val="20"/>
                <w:szCs w:val="20"/>
              </w:rPr>
              <w:t>»</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7A0CD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Разучивание </w:t>
            </w:r>
            <w:r w:rsidR="003B75F7" w:rsidRPr="007B595C">
              <w:rPr>
                <w:rFonts w:ascii="Times New Roman" w:hAnsi="Times New Roman" w:cs="Times New Roman"/>
                <w:sz w:val="20"/>
                <w:szCs w:val="20"/>
              </w:rPr>
              <w:t>стихотворения</w:t>
            </w:r>
            <w:r w:rsidRPr="007B595C">
              <w:rPr>
                <w:rFonts w:ascii="Times New Roman" w:hAnsi="Times New Roman" w:cs="Times New Roman"/>
                <w:sz w:val="20"/>
                <w:szCs w:val="20"/>
              </w:rPr>
              <w:t xml:space="preserve"> Р. Кудашевой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 лесу родилась елочка…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r w:rsidRPr="007B595C">
              <w:rPr>
                <w:rFonts w:ascii="Times New Roman" w:hAnsi="Times New Roman" w:cs="Times New Roman"/>
                <w:i/>
                <w:iCs/>
                <w:sz w:val="20"/>
                <w:szCs w:val="20"/>
              </w:rPr>
              <w:t>……………………………....</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7A0CD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одним словом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Cs/>
                <w:sz w:val="20"/>
                <w:szCs w:val="20"/>
              </w:rPr>
              <w:t>с</w:t>
            </w:r>
            <w:r w:rsidRPr="007B595C">
              <w:rPr>
                <w:rFonts w:ascii="Times New Roman" w:hAnsi="Times New Roman" w:cs="Times New Roman"/>
                <w:i/>
                <w:iCs/>
                <w:sz w:val="20"/>
                <w:szCs w:val="20"/>
              </w:rPr>
              <w:t xml:space="preserve"> ……………………………….</w:t>
            </w:r>
          </w:p>
        </w:tc>
      </w:tr>
      <w:tr w:rsidR="0015478F" w:rsidRPr="007B595C" w:rsidTr="003B75F7">
        <w:trPr>
          <w:trHeight w:val="240"/>
        </w:trPr>
        <w:tc>
          <w:tcPr>
            <w:tcW w:w="1403" w:type="dxa"/>
            <w:vMerge/>
            <w:tcBorders>
              <w:left w:val="single" w:sz="4" w:space="0" w:color="000000" w:themeColor="text1"/>
              <w:bottom w:val="single" w:sz="4" w:space="0" w:color="auto"/>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7A0CDD">
            <w:pPr>
              <w:pStyle w:val="ParagraphStyle"/>
              <w:rPr>
                <w:rFonts w:ascii="Times New Roman" w:hAnsi="Times New Roman" w:cs="Times New Roman"/>
                <w:sz w:val="20"/>
                <w:szCs w:val="20"/>
              </w:rPr>
            </w:pPr>
            <w:r w:rsidRPr="007B595C">
              <w:rPr>
                <w:rFonts w:ascii="Times New Roman" w:hAnsi="Times New Roman" w:cs="Times New Roman"/>
                <w:sz w:val="20"/>
                <w:szCs w:val="20"/>
              </w:rPr>
              <w:t>3. Сюжетно-ролевая игра</w:t>
            </w:r>
            <w:r w:rsidRPr="007B595C">
              <w:rPr>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Магазин овощей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развивать игровые навыки, способствовать </w:t>
            </w:r>
            <w:r w:rsidRPr="007B595C">
              <w:rPr>
                <w:rFonts w:ascii="Times New Roman" w:hAnsi="Times New Roman" w:cs="Times New Roman"/>
                <w:sz w:val="20"/>
                <w:szCs w:val="20"/>
              </w:rPr>
              <w:lastRenderedPageBreak/>
              <w:t>развитию творчества у детей</w:t>
            </w: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7A0CDD">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3. Физкультурно-имитационное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фигуристы, лыжники…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7A0CDD">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7A0CD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Создание коллажа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 царстве матушки Зимы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7A0CDD">
            <w:pPr>
              <w:pStyle w:val="ParagraphStyle"/>
              <w:rPr>
                <w:rFonts w:ascii="Times New Roman" w:hAnsi="Times New Roman" w:cs="Times New Roman"/>
                <w:sz w:val="20"/>
                <w:szCs w:val="20"/>
              </w:rPr>
            </w:pPr>
          </w:p>
        </w:tc>
        <w:tc>
          <w:tcPr>
            <w:tcW w:w="2575" w:type="dxa"/>
            <w:gridSpan w:val="2"/>
            <w:vMerge/>
            <w:tcBorders>
              <w:left w:val="single" w:sz="4" w:space="0" w:color="auto"/>
              <w:bottom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2693" w:type="dxa"/>
            <w:gridSpan w:val="2"/>
            <w:vMerge/>
            <w:tcBorders>
              <w:left w:val="single" w:sz="4" w:space="0" w:color="auto"/>
              <w:bottom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3B75F7">
        <w:trPr>
          <w:trHeight w:val="2190"/>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7A0CD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w:t>
            </w:r>
            <w:r w:rsidR="003B75F7" w:rsidRPr="007B595C">
              <w:rPr>
                <w:rFonts w:ascii="Times New Roman" w:hAnsi="Times New Roman" w:cs="Times New Roman"/>
                <w:sz w:val="20"/>
                <w:szCs w:val="20"/>
              </w:rPr>
              <w:t>солнышком</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отметить, что в морозную зимнюю погоду солнышко светит, но не греет, поэтому зимой нужно надевать шарф, варежки, шапку, чтобы </w:t>
            </w:r>
            <w:r w:rsidRPr="007B595C">
              <w:rPr>
                <w:rFonts w:ascii="Times New Roman" w:hAnsi="Times New Roman" w:cs="Times New Roman"/>
                <w:sz w:val="20"/>
                <w:szCs w:val="20"/>
              </w:rPr>
              <w:br/>
              <w:t>не заболеть.</w:t>
            </w:r>
          </w:p>
          <w:p w:rsidR="0015478F" w:rsidRPr="007B595C" w:rsidRDefault="0015478F" w:rsidP="007A0CDD">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7A0CD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Опыт «Солнышко пригревает».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помочь, прикладывая ладошку к предметам, находящимся в тени или на солнце, ощутить разницу температур и </w:t>
            </w:r>
            <w:r w:rsidR="00E4715C" w:rsidRPr="007B595C">
              <w:rPr>
                <w:rFonts w:ascii="Times New Roman" w:hAnsi="Times New Roman" w:cs="Times New Roman"/>
                <w:sz w:val="20"/>
                <w:szCs w:val="20"/>
              </w:rPr>
              <w:t xml:space="preserve">сделать вывод, что солнышко все </w:t>
            </w:r>
            <w:r w:rsidRPr="007B595C">
              <w:rPr>
                <w:rFonts w:ascii="Times New Roman" w:hAnsi="Times New Roman" w:cs="Times New Roman"/>
                <w:sz w:val="20"/>
                <w:szCs w:val="20"/>
              </w:rPr>
              <w:t>согревает, что зимой</w:t>
            </w:r>
          </w:p>
          <w:p w:rsidR="0015478F" w:rsidRPr="007B595C" w:rsidRDefault="0015478F" w:rsidP="007A0CDD">
            <w:pPr>
              <w:pStyle w:val="ParagraphStyle"/>
              <w:rPr>
                <w:rFonts w:ascii="Times New Roman" w:hAnsi="Times New Roman" w:cs="Times New Roman"/>
                <w:sz w:val="20"/>
                <w:szCs w:val="20"/>
              </w:rPr>
            </w:pPr>
            <w:r w:rsidRPr="007B595C">
              <w:rPr>
                <w:rFonts w:ascii="Times New Roman" w:hAnsi="Times New Roman" w:cs="Times New Roman"/>
                <w:sz w:val="20"/>
                <w:szCs w:val="20"/>
              </w:rPr>
              <w:t>полезно находиться на солнце</w:t>
            </w: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7A0CD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w:t>
            </w:r>
            <w:r w:rsidR="003B75F7" w:rsidRPr="007B595C">
              <w:rPr>
                <w:rFonts w:ascii="Times New Roman" w:hAnsi="Times New Roman" w:cs="Times New Roman"/>
                <w:sz w:val="20"/>
                <w:szCs w:val="20"/>
              </w:rPr>
              <w:t>поведением</w:t>
            </w:r>
            <w:r w:rsidRPr="007B595C">
              <w:rPr>
                <w:rFonts w:ascii="Times New Roman" w:hAnsi="Times New Roman" w:cs="Times New Roman"/>
                <w:sz w:val="20"/>
                <w:szCs w:val="20"/>
              </w:rPr>
              <w:t xml:space="preserve"> птиц у кормушки. </w:t>
            </w:r>
            <w:r w:rsidR="003B75F7" w:rsidRPr="007B595C">
              <w:rPr>
                <w:rFonts w:ascii="Times New Roman" w:hAnsi="Times New Roman" w:cs="Times New Roman"/>
                <w:spacing w:val="45"/>
                <w:sz w:val="20"/>
                <w:szCs w:val="20"/>
                <w:shd w:val="clear" w:color="auto" w:fill="FFFFFF"/>
              </w:rPr>
              <w:t>Цели</w:t>
            </w:r>
            <w:r w:rsidR="003B75F7" w:rsidRPr="007B595C">
              <w:rPr>
                <w:rFonts w:ascii="Times New Roman" w:hAnsi="Times New Roman" w:cs="Times New Roman"/>
                <w:sz w:val="20"/>
                <w:szCs w:val="20"/>
              </w:rPr>
              <w:t>: продолжать знакомить с многообразием зимующих птиц; учить замечать характерные особенности строения тела птиц.</w:t>
            </w:r>
          </w:p>
          <w:p w:rsidR="0015478F" w:rsidRPr="007B595C" w:rsidRDefault="0015478F" w:rsidP="007A0CDD">
            <w:pPr>
              <w:pStyle w:val="ParagraphStyle"/>
              <w:rPr>
                <w:rFonts w:ascii="Times New Roman" w:hAnsi="Times New Roman" w:cs="Times New Roman"/>
                <w:sz w:val="20"/>
                <w:szCs w:val="20"/>
              </w:rPr>
            </w:pPr>
            <w:r w:rsidRPr="007B595C">
              <w:rPr>
                <w:rFonts w:ascii="Times New Roman" w:hAnsi="Times New Roman" w:cs="Times New Roman"/>
                <w:sz w:val="20"/>
                <w:szCs w:val="20"/>
              </w:rPr>
              <w:t>2. Метание снежков в вертикальную цель поочередно правой и левой рукой.</w:t>
            </w:r>
          </w:p>
          <w:p w:rsidR="0015478F" w:rsidRPr="007B595C" w:rsidRDefault="0015478F" w:rsidP="007A0CDD">
            <w:pPr>
              <w:pStyle w:val="ParagraphStyle"/>
              <w:rPr>
                <w:rFonts w:ascii="Times New Roman" w:hAnsi="Times New Roman" w:cs="Times New Roman"/>
                <w:sz w:val="20"/>
                <w:szCs w:val="20"/>
              </w:rPr>
            </w:pP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7A0CDD">
            <w:pPr>
              <w:pStyle w:val="ParagraphStyle"/>
              <w:rPr>
                <w:rFonts w:ascii="Times New Roman" w:hAnsi="Times New Roman" w:cs="Times New Roman"/>
                <w:spacing w:val="-15"/>
                <w:sz w:val="20"/>
                <w:szCs w:val="20"/>
              </w:rPr>
            </w:pPr>
            <w:r w:rsidRPr="007B595C">
              <w:rPr>
                <w:rFonts w:ascii="Times New Roman" w:hAnsi="Times New Roman" w:cs="Times New Roman"/>
                <w:sz w:val="20"/>
                <w:szCs w:val="20"/>
              </w:rPr>
              <w:t xml:space="preserve">1.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Дорожки</w:t>
            </w:r>
            <w:r w:rsidR="003B75F7" w:rsidRPr="007B595C">
              <w:rPr>
                <w:rFonts w:ascii="Times New Roman" w:hAnsi="Times New Roman" w:cs="Times New Roman"/>
                <w:sz w:val="20"/>
                <w:szCs w:val="20"/>
              </w:rPr>
              <w:t>»</w:t>
            </w:r>
            <w:r w:rsidRPr="007B595C">
              <w:rPr>
                <w:rFonts w:ascii="Times New Roman" w:hAnsi="Times New Roman" w:cs="Times New Roman"/>
                <w:spacing w:val="-15"/>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w:t>
            </w:r>
            <w:r w:rsidRPr="007B595C">
              <w:rPr>
                <w:rFonts w:ascii="Times New Roman" w:hAnsi="Times New Roman" w:cs="Times New Roman"/>
                <w:spacing w:val="-15"/>
                <w:sz w:val="20"/>
                <w:szCs w:val="20"/>
              </w:rPr>
              <w:t xml:space="preserve"> </w:t>
            </w:r>
            <w:r w:rsidRPr="007B595C">
              <w:rPr>
                <w:rFonts w:ascii="Times New Roman" w:hAnsi="Times New Roman" w:cs="Times New Roman"/>
                <w:sz w:val="20"/>
                <w:szCs w:val="20"/>
              </w:rPr>
              <w:t>умения бегать друг за другом,</w:t>
            </w:r>
            <w:r w:rsidRPr="007B595C">
              <w:rPr>
                <w:rFonts w:ascii="Times New Roman" w:hAnsi="Times New Roman" w:cs="Times New Roman"/>
                <w:spacing w:val="-15"/>
                <w:sz w:val="20"/>
                <w:szCs w:val="20"/>
              </w:rPr>
              <w:t xml:space="preserve"> </w:t>
            </w:r>
            <w:r w:rsidRPr="007B595C">
              <w:rPr>
                <w:rFonts w:ascii="Times New Roman" w:hAnsi="Times New Roman" w:cs="Times New Roman"/>
                <w:sz w:val="20"/>
                <w:szCs w:val="20"/>
              </w:rPr>
              <w:t>делая сложные повороты, сохранять равновесие, не мешать друг другу и не толкать впереди бегущего.</w:t>
            </w:r>
          </w:p>
          <w:p w:rsidR="0015478F" w:rsidRPr="007B595C" w:rsidRDefault="0015478F" w:rsidP="007A0CD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proofErr w:type="gramStart"/>
            <w:r w:rsidRPr="007B595C">
              <w:rPr>
                <w:rFonts w:ascii="Times New Roman" w:hAnsi="Times New Roman" w:cs="Times New Roman"/>
                <w:sz w:val="20"/>
                <w:szCs w:val="20"/>
              </w:rPr>
              <w:t xml:space="preserve">Катание  </w:t>
            </w:r>
            <w:r w:rsidRPr="007B595C">
              <w:rPr>
                <w:rFonts w:ascii="Times New Roman" w:hAnsi="Times New Roman" w:cs="Times New Roman"/>
                <w:i/>
                <w:iCs/>
                <w:sz w:val="20"/>
                <w:szCs w:val="20"/>
              </w:rPr>
              <w:t>старшими</w:t>
            </w:r>
            <w:proofErr w:type="gramEnd"/>
            <w:r w:rsidRPr="007B595C">
              <w:rPr>
                <w:rFonts w:ascii="Times New Roman" w:hAnsi="Times New Roman" w:cs="Times New Roman"/>
                <w:i/>
                <w:iCs/>
                <w:sz w:val="20"/>
                <w:szCs w:val="20"/>
              </w:rPr>
              <w:t xml:space="preserve"> дошкольниками </w:t>
            </w:r>
            <w:r w:rsidRPr="007B595C">
              <w:rPr>
                <w:rFonts w:ascii="Times New Roman" w:hAnsi="Times New Roman" w:cs="Times New Roman"/>
                <w:sz w:val="20"/>
                <w:szCs w:val="20"/>
              </w:rPr>
              <w:t xml:space="preserve">детей </w:t>
            </w:r>
            <w:r w:rsidRPr="007B595C">
              <w:rPr>
                <w:rFonts w:ascii="Times New Roman" w:hAnsi="Times New Roman" w:cs="Times New Roman"/>
                <w:i/>
                <w:iCs/>
                <w:sz w:val="20"/>
                <w:szCs w:val="20"/>
              </w:rPr>
              <w:t xml:space="preserve">2-й младшей </w:t>
            </w:r>
            <w:r w:rsidRPr="007B595C">
              <w:rPr>
                <w:rFonts w:ascii="Times New Roman" w:hAnsi="Times New Roman" w:cs="Times New Roman"/>
                <w:sz w:val="20"/>
                <w:szCs w:val="20"/>
              </w:rPr>
              <w:t>и</w:t>
            </w:r>
            <w:r w:rsidRPr="007B595C">
              <w:rPr>
                <w:rFonts w:ascii="Times New Roman" w:hAnsi="Times New Roman" w:cs="Times New Roman"/>
                <w:i/>
                <w:iCs/>
                <w:sz w:val="20"/>
                <w:szCs w:val="20"/>
              </w:rPr>
              <w:t xml:space="preserve"> средней подгрупп</w:t>
            </w:r>
            <w:r w:rsidRPr="007B595C">
              <w:rPr>
                <w:rFonts w:ascii="Times New Roman" w:hAnsi="Times New Roman" w:cs="Times New Roman"/>
                <w:sz w:val="20"/>
                <w:szCs w:val="20"/>
              </w:rPr>
              <w:t xml:space="preserve"> на санках.</w:t>
            </w:r>
          </w:p>
          <w:p w:rsidR="0015478F" w:rsidRPr="007B595C" w:rsidRDefault="0015478F" w:rsidP="007A0CDD">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умения бегать в разных направлениях у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Угадай, чей след?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навыков метания мяча </w:t>
            </w:r>
            <w:r w:rsidRPr="007B595C">
              <w:rPr>
                <w:rFonts w:ascii="Times New Roman" w:hAnsi="Times New Roman" w:cs="Times New Roman"/>
                <w:sz w:val="20"/>
                <w:szCs w:val="20"/>
              </w:rPr>
              <w:br/>
              <w:t>в горизонтальную цель у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больше назовет зимних видов спорта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15478F" w:rsidRPr="007B595C" w:rsidTr="003B75F7">
        <w:trPr>
          <w:trHeight w:val="510"/>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7A0CD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Выкладывание различных изображений из палочек и льдинок </w:t>
            </w:r>
          </w:p>
        </w:tc>
        <w:tc>
          <w:tcPr>
            <w:tcW w:w="2337" w:type="dxa"/>
            <w:vMerge/>
            <w:tcBorders>
              <w:left w:val="single" w:sz="4" w:space="0" w:color="000000" w:themeColor="text1"/>
              <w:right w:val="single" w:sz="4" w:space="0" w:color="auto"/>
            </w:tcBorders>
          </w:tcPr>
          <w:p w:rsidR="0015478F" w:rsidRPr="007B595C" w:rsidRDefault="0015478F" w:rsidP="007A0CDD">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7A0CDD">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B132F9"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32F9" w:rsidRPr="007B595C" w:rsidRDefault="00B132F9"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B132F9" w:rsidRPr="007B595C" w:rsidRDefault="00B132F9" w:rsidP="00163699">
            <w:pPr>
              <w:ind w:right="-882"/>
              <w:rPr>
                <w:rFonts w:ascii="Times New Roman" w:hAnsi="Times New Roman" w:cs="Times New Roman"/>
                <w:sz w:val="20"/>
                <w:szCs w:val="20"/>
              </w:rPr>
            </w:pPr>
            <w:r w:rsidRPr="007B595C">
              <w:rPr>
                <w:rFonts w:ascii="Times New Roman" w:hAnsi="Times New Roman" w:cs="Times New Roman"/>
                <w:sz w:val="20"/>
                <w:szCs w:val="20"/>
              </w:rPr>
              <w:t>Папка-передвижка «Здравствуй, зимушка-зима»</w:t>
            </w:r>
          </w:p>
          <w:p w:rsidR="00B132F9" w:rsidRPr="007B595C" w:rsidRDefault="00B132F9" w:rsidP="00163699">
            <w:pPr>
              <w:ind w:right="-882"/>
              <w:rPr>
                <w:rFonts w:ascii="Times New Roman" w:hAnsi="Times New Roman" w:cs="Times New Roman"/>
                <w:sz w:val="20"/>
                <w:szCs w:val="20"/>
              </w:rPr>
            </w:pPr>
          </w:p>
        </w:tc>
        <w:tc>
          <w:tcPr>
            <w:tcW w:w="3969" w:type="dxa"/>
            <w:gridSpan w:val="3"/>
            <w:tcBorders>
              <w:top w:val="single" w:sz="4" w:space="0" w:color="auto"/>
              <w:left w:val="nil"/>
              <w:bottom w:val="single" w:sz="4" w:space="0" w:color="000000" w:themeColor="text1"/>
              <w:right w:val="single" w:sz="4" w:space="0" w:color="000000" w:themeColor="text1"/>
            </w:tcBorders>
          </w:tcPr>
          <w:p w:rsidR="00B132F9" w:rsidRPr="007B595C" w:rsidRDefault="00B132F9" w:rsidP="00281A9E">
            <w:pPr>
              <w:ind w:right="-882"/>
              <w:rPr>
                <w:rFonts w:ascii="Times New Roman" w:hAnsi="Times New Roman" w:cs="Times New Roman"/>
                <w:sz w:val="20"/>
                <w:szCs w:val="20"/>
              </w:rPr>
            </w:pPr>
          </w:p>
        </w:tc>
      </w:tr>
    </w:tbl>
    <w:p w:rsidR="00E327D8" w:rsidRPr="007B595C" w:rsidRDefault="00E327D8" w:rsidP="00E327D8">
      <w:pPr>
        <w:spacing w:after="0" w:line="240" w:lineRule="auto"/>
        <w:ind w:right="-882"/>
        <w:rPr>
          <w:rFonts w:ascii="Times New Roman" w:hAnsi="Times New Roman" w:cs="Times New Roman"/>
          <w:b/>
          <w:sz w:val="20"/>
          <w:szCs w:val="20"/>
        </w:rPr>
      </w:pPr>
    </w:p>
    <w:p w:rsidR="00B35745" w:rsidRPr="007B595C" w:rsidRDefault="004D2CF2" w:rsidP="005B37B1">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Пятница 0</w:t>
      </w:r>
      <w:r w:rsidR="00B86EE2" w:rsidRPr="007B595C">
        <w:rPr>
          <w:rFonts w:ascii="Times New Roman" w:hAnsi="Times New Roman" w:cs="Times New Roman"/>
          <w:b/>
          <w:sz w:val="20"/>
          <w:szCs w:val="20"/>
        </w:rPr>
        <w:t>2</w:t>
      </w:r>
      <w:r w:rsidR="00B35745" w:rsidRPr="007B595C">
        <w:rPr>
          <w:rFonts w:ascii="Times New Roman" w:hAnsi="Times New Roman" w:cs="Times New Roman"/>
          <w:b/>
          <w:sz w:val="20"/>
          <w:szCs w:val="20"/>
        </w:rPr>
        <w:t>.12.</w:t>
      </w:r>
      <w:r w:rsidR="00EE62C7" w:rsidRPr="007B595C">
        <w:rPr>
          <w:rFonts w:ascii="Times New Roman" w:hAnsi="Times New Roman" w:cs="Times New Roman"/>
          <w:b/>
          <w:sz w:val="20"/>
          <w:szCs w:val="20"/>
        </w:rPr>
        <w:t>202</w:t>
      </w:r>
      <w:r w:rsidR="00A72C4D"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 xml:space="preserve">                                                                                                             </w:t>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r>
      <w:r w:rsidR="005B37B1" w:rsidRPr="007B595C">
        <w:rPr>
          <w:rFonts w:ascii="Times New Roman" w:hAnsi="Times New Roman" w:cs="Times New Roman"/>
          <w:b/>
          <w:sz w:val="20"/>
          <w:szCs w:val="20"/>
        </w:rPr>
        <w:tab/>
        <w:t xml:space="preserve">   </w:t>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Зима пришла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128"/>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4C4C0B">
            <w:pPr>
              <w:pStyle w:val="ParagraphStyle"/>
              <w:tabs>
                <w:tab w:val="right" w:pos="2430"/>
              </w:tabs>
              <w:rPr>
                <w:rFonts w:ascii="Times New Roman" w:hAnsi="Times New Roman" w:cs="Times New Roman"/>
                <w:sz w:val="20"/>
                <w:szCs w:val="20"/>
              </w:rPr>
            </w:pPr>
            <w:r w:rsidRPr="007B595C">
              <w:rPr>
                <w:rFonts w:ascii="Times New Roman" w:hAnsi="Times New Roman" w:cs="Times New Roman"/>
                <w:sz w:val="20"/>
                <w:szCs w:val="20"/>
              </w:rPr>
              <w:t xml:space="preserve">1.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Вот зима, кругом бело…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вызвать интерес к теме изображения, закрепить умение рисовать тычком</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Правила безопасности зимой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знания о правилах </w:t>
            </w:r>
            <w:r w:rsidR="003B75F7" w:rsidRPr="007B595C">
              <w:rPr>
                <w:rFonts w:ascii="Times New Roman" w:hAnsi="Times New Roman" w:cs="Times New Roman"/>
                <w:sz w:val="20"/>
                <w:szCs w:val="20"/>
              </w:rPr>
              <w:t>безопасности</w:t>
            </w:r>
            <w:r w:rsidRPr="007B595C">
              <w:rPr>
                <w:rFonts w:ascii="Times New Roman" w:hAnsi="Times New Roman" w:cs="Times New Roman"/>
                <w:sz w:val="20"/>
                <w:szCs w:val="20"/>
              </w:rPr>
              <w:t xml:space="preserve"> в зимнее время, умение по картинкам определять опасную ситуацию</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о любимых играх </w:t>
            </w:r>
          </w:p>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551" w:type="dxa"/>
            <w:gridSpan w:val="2"/>
            <w:vMerge w:val="restart"/>
            <w:tcBorders>
              <w:top w:val="single" w:sz="4" w:space="0" w:color="auto"/>
              <w:left w:val="single" w:sz="4" w:space="0" w:color="auto"/>
              <w:right w:val="single" w:sz="4" w:space="0" w:color="auto"/>
            </w:tcBorders>
          </w:tcPr>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лишний предмет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Игра-пантомима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Расскажи без слов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r>
      <w:tr w:rsidR="0015478F" w:rsidRPr="007B595C" w:rsidTr="00CE19CB">
        <w:trPr>
          <w:trHeight w:val="553"/>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«Волшебный</w:t>
            </w:r>
            <w:r w:rsidRPr="007B595C">
              <w:rPr>
                <w:rFonts w:ascii="Times New Roman" w:hAnsi="Times New Roman" w:cs="Times New Roman"/>
                <w:sz w:val="20"/>
                <w:szCs w:val="20"/>
              </w:rPr>
              <w:t xml:space="preserve"> мешочек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закреплять чёткое произношение звуков О, И в словах</w:t>
            </w: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Исполнение песни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Будет горка во дворе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(музыка Т. </w:t>
            </w:r>
            <w:proofErr w:type="spellStart"/>
            <w:r w:rsidRPr="007B595C">
              <w:rPr>
                <w:rFonts w:ascii="Times New Roman" w:hAnsi="Times New Roman" w:cs="Times New Roman"/>
                <w:sz w:val="20"/>
                <w:szCs w:val="20"/>
              </w:rPr>
              <w:t>Попатенко</w:t>
            </w:r>
            <w:proofErr w:type="spellEnd"/>
            <w:r w:rsidRPr="007B595C">
              <w:rPr>
                <w:rFonts w:ascii="Times New Roman" w:hAnsi="Times New Roman" w:cs="Times New Roman"/>
                <w:sz w:val="20"/>
                <w:szCs w:val="20"/>
              </w:rPr>
              <w:t xml:space="preserve">) </w:t>
            </w:r>
          </w:p>
          <w:p w:rsidR="0015478F" w:rsidRPr="007B595C" w:rsidRDefault="0015478F" w:rsidP="004C4C0B">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Игры с металлическим конструктором: строим башенный кран. Цель: формировать умение анализировать постройку и конструировать по образцу. </w:t>
            </w: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2551"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shd w:val="clear" w:color="auto" w:fill="FFFFFF"/>
              </w:rPr>
            </w:pPr>
          </w:p>
        </w:tc>
      </w:tr>
      <w:tr w:rsidR="0015478F" w:rsidRPr="007B595C" w:rsidTr="003B75F7">
        <w:trPr>
          <w:trHeight w:val="948"/>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vMerge w:val="restart"/>
            <w:tcBorders>
              <w:top w:val="single" w:sz="4" w:space="0" w:color="000000" w:themeColor="text1"/>
              <w:left w:val="single" w:sz="4" w:space="0" w:color="auto"/>
              <w:right w:val="single" w:sz="4" w:space="0" w:color="auto"/>
            </w:tcBorders>
          </w:tcPr>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Тематическая прогулка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Снеговик вырос на участке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скатывать комки снега, закрепить знания о свойствах снега, создавать у детей положительные эмоции.</w:t>
            </w:r>
          </w:p>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Игра со следами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умение использовать разные приемы сравнения (приложение, наложение).</w:t>
            </w:r>
          </w:p>
          <w:p w:rsidR="0015478F" w:rsidRPr="007B595C" w:rsidRDefault="0015478F" w:rsidP="004C4C0B">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Исследование характеристик ветра.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помочь детям выявить, что ветер дует иногда слабо, иногда сильно, бывает теплым и холодным, быстрым или медленным; объяснить, что если долго гулять в ветреную погоду, то можно заболеть</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названиях птиц</w:t>
            </w:r>
          </w:p>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у детей</w:t>
            </w:r>
          </w:p>
          <w:p w:rsidR="0015478F" w:rsidRPr="007B595C" w:rsidRDefault="0015478F" w:rsidP="004C4C0B">
            <w:pPr>
              <w:pStyle w:val="ParagraphStyle"/>
              <w:rPr>
                <w:rFonts w:ascii="Times New Roman" w:hAnsi="Times New Roman" w:cs="Times New Roman"/>
                <w:sz w:val="20"/>
                <w:szCs w:val="20"/>
              </w:rPr>
            </w:pPr>
          </w:p>
        </w:tc>
        <w:tc>
          <w:tcPr>
            <w:tcW w:w="1276" w:type="dxa"/>
            <w:vMerge w:val="restart"/>
            <w:tcBorders>
              <w:top w:val="single" w:sz="4" w:space="0" w:color="auto"/>
              <w:left w:val="single" w:sz="4" w:space="0" w:color="auto"/>
              <w:right w:val="single" w:sz="4" w:space="0" w:color="auto"/>
            </w:tcBorders>
          </w:tcPr>
          <w:p w:rsidR="0015478F" w:rsidRPr="007B595C" w:rsidRDefault="0015478F" w:rsidP="008A21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Пере-прыгни через снежный ком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Найди предмет по описанию</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обратного счета от 10</w:t>
            </w:r>
          </w:p>
          <w:p w:rsidR="0015478F" w:rsidRPr="007B595C" w:rsidRDefault="0015478F" w:rsidP="008A2109">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r>
      <w:tr w:rsidR="0015478F" w:rsidRPr="007B595C" w:rsidTr="003B75F7">
        <w:trPr>
          <w:trHeight w:val="623"/>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4673" w:type="dxa"/>
            <w:gridSpan w:val="3"/>
            <w:vMerge/>
            <w:tcBorders>
              <w:left w:val="single" w:sz="4" w:space="0" w:color="auto"/>
              <w:right w:val="single" w:sz="4" w:space="0" w:color="auto"/>
            </w:tcBorders>
          </w:tcPr>
          <w:p w:rsidR="0015478F" w:rsidRPr="007B595C" w:rsidRDefault="0015478F" w:rsidP="004C4C0B">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2. Лепка больших и маленьких снежков, игры со снежками.</w:t>
            </w:r>
          </w:p>
        </w:tc>
        <w:tc>
          <w:tcPr>
            <w:tcW w:w="2337" w:type="dxa"/>
            <w:tcBorders>
              <w:top w:val="single" w:sz="4" w:space="0" w:color="auto"/>
              <w:left w:val="single" w:sz="4" w:space="0" w:color="auto"/>
              <w:right w:val="single" w:sz="4" w:space="0" w:color="auto"/>
            </w:tcBorders>
          </w:tcPr>
          <w:p w:rsidR="0015478F" w:rsidRPr="007B595C" w:rsidRDefault="0015478F" w:rsidP="004C4C0B">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 на участке: пополнение кормушек кормом для птиц.</w:t>
            </w: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8A21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Чтение стихотворения Е. Трутневой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Первый снег</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беседа по содержанию стихотворения</w:t>
            </w:r>
          </w:p>
        </w:tc>
      </w:tr>
      <w:tr w:rsidR="0015478F" w:rsidRPr="007B595C" w:rsidTr="0015478F">
        <w:trPr>
          <w:trHeight w:val="553"/>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right w:val="single" w:sz="4" w:space="0" w:color="auto"/>
            </w:tcBorders>
          </w:tcPr>
          <w:p w:rsidR="0015478F" w:rsidRPr="007B595C" w:rsidRDefault="0015478F" w:rsidP="008A21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Обсуждение ситуации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Мальчик поел снег (полизал сосульку) и простудился</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формировать знания о </w:t>
            </w:r>
            <w:proofErr w:type="spellStart"/>
            <w:r w:rsidRPr="007B595C">
              <w:rPr>
                <w:rFonts w:ascii="Times New Roman" w:hAnsi="Times New Roman" w:cs="Times New Roman"/>
                <w:sz w:val="20"/>
                <w:szCs w:val="20"/>
              </w:rPr>
              <w:t>здоровьесберегающем</w:t>
            </w:r>
            <w:proofErr w:type="spellEnd"/>
            <w:r w:rsidRPr="007B595C">
              <w:rPr>
                <w:rFonts w:ascii="Times New Roman" w:hAnsi="Times New Roman" w:cs="Times New Roman"/>
                <w:sz w:val="20"/>
                <w:szCs w:val="20"/>
              </w:rPr>
              <w:t xml:space="preserve"> поведении</w:t>
            </w:r>
          </w:p>
          <w:p w:rsidR="0015478F" w:rsidRPr="007B595C" w:rsidRDefault="0015478F" w:rsidP="008A2109">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Поездка в зимний лес</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w:t>
            </w:r>
          </w:p>
        </w:tc>
        <w:tc>
          <w:tcPr>
            <w:tcW w:w="5268" w:type="dxa"/>
            <w:gridSpan w:val="4"/>
            <w:tcBorders>
              <w:top w:val="single" w:sz="4" w:space="0" w:color="auto"/>
              <w:left w:val="single" w:sz="4" w:space="0" w:color="auto"/>
              <w:right w:val="single" w:sz="4" w:space="0" w:color="000000" w:themeColor="text1"/>
            </w:tcBorders>
          </w:tcPr>
          <w:p w:rsidR="0015478F" w:rsidRPr="007B595C" w:rsidRDefault="0015478F" w:rsidP="008A21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Закрепить навыки рисования карандашом у </w:t>
            </w:r>
            <w:r w:rsidRPr="007B595C">
              <w:rPr>
                <w:rFonts w:ascii="Times New Roman" w:hAnsi="Times New Roman" w:cs="Times New Roman"/>
                <w:i/>
                <w:iCs/>
                <w:sz w:val="20"/>
                <w:szCs w:val="20"/>
              </w:rPr>
              <w:t>………………………………………………………………………</w:t>
            </w:r>
          </w:p>
        </w:tc>
      </w:tr>
      <w:tr w:rsidR="0015478F" w:rsidRPr="007B595C" w:rsidTr="003B75F7">
        <w:trPr>
          <w:trHeight w:val="554"/>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tcBorders>
              <w:top w:val="single" w:sz="4" w:space="0" w:color="auto"/>
              <w:left w:val="single" w:sz="4" w:space="0" w:color="000000" w:themeColor="text1"/>
              <w:bottom w:val="single" w:sz="4" w:space="0" w:color="auto"/>
              <w:right w:val="single" w:sz="4" w:space="0" w:color="auto"/>
            </w:tcBorders>
          </w:tcPr>
          <w:p w:rsidR="0015478F" w:rsidRPr="007B595C" w:rsidRDefault="0015478F" w:rsidP="008A2109">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Наблюдение и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Птицы зимой</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расширить и углубить знания о жизни птиц в зимний период, развивать желание помогать им.</w:t>
            </w:r>
          </w:p>
        </w:tc>
        <w:tc>
          <w:tcPr>
            <w:tcW w:w="4674" w:type="dxa"/>
            <w:gridSpan w:val="2"/>
            <w:vMerge w:val="restart"/>
            <w:tcBorders>
              <w:top w:val="single" w:sz="4" w:space="0" w:color="auto"/>
              <w:left w:val="single" w:sz="4" w:space="0" w:color="000000" w:themeColor="text1"/>
              <w:right w:val="single" w:sz="4" w:space="0" w:color="auto"/>
            </w:tcBorders>
          </w:tcPr>
          <w:p w:rsidR="0015478F" w:rsidRPr="007B595C" w:rsidRDefault="0015478F" w:rsidP="008A21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снежинками через лупу. </w:t>
            </w:r>
            <w:r w:rsidR="003B75F7" w:rsidRPr="007B595C">
              <w:rPr>
                <w:rFonts w:ascii="Times New Roman" w:hAnsi="Times New Roman" w:cs="Times New Roman"/>
                <w:spacing w:val="45"/>
                <w:sz w:val="20"/>
                <w:szCs w:val="20"/>
                <w:shd w:val="clear" w:color="auto" w:fill="FFFFFF"/>
              </w:rPr>
              <w:t>Цели</w:t>
            </w:r>
            <w:r w:rsidR="003B75F7" w:rsidRPr="007B595C">
              <w:rPr>
                <w:rFonts w:ascii="Times New Roman" w:hAnsi="Times New Roman" w:cs="Times New Roman"/>
                <w:sz w:val="20"/>
                <w:szCs w:val="20"/>
              </w:rPr>
              <w:t>: развивать наблюдательность и любознательность в процессе ознакомления с явлениями природы; формировать умение видеть прекрасное в окружающем мире</w:t>
            </w:r>
          </w:p>
          <w:p w:rsidR="0015478F" w:rsidRPr="007B595C" w:rsidRDefault="0015478F" w:rsidP="008A2109">
            <w:pPr>
              <w:pStyle w:val="ParagraphStyle"/>
              <w:rPr>
                <w:rFonts w:ascii="Times New Roman" w:hAnsi="Times New Roman" w:cs="Times New Roman"/>
                <w:sz w:val="20"/>
                <w:szCs w:val="20"/>
              </w:rPr>
            </w:pPr>
            <w:r w:rsidRPr="007B595C">
              <w:rPr>
                <w:rFonts w:ascii="Times New Roman" w:hAnsi="Times New Roman" w:cs="Times New Roman"/>
                <w:sz w:val="20"/>
                <w:szCs w:val="20"/>
              </w:rPr>
              <w:t>2. Очищение веранды от снега.</w:t>
            </w:r>
          </w:p>
          <w:p w:rsidR="0015478F" w:rsidRPr="007B595C" w:rsidRDefault="0015478F" w:rsidP="008A2109">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8A21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Обучение бегу в колонне </w:t>
            </w:r>
            <w:r w:rsidRPr="007B595C">
              <w:rPr>
                <w:rFonts w:ascii="Times New Roman" w:hAnsi="Times New Roman" w:cs="Times New Roman"/>
                <w:sz w:val="20"/>
                <w:szCs w:val="20"/>
              </w:rPr>
              <w:br/>
              <w:t>по одному ……………</w:t>
            </w:r>
          </w:p>
        </w:tc>
        <w:tc>
          <w:tcPr>
            <w:tcW w:w="2551"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8A21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Pr="007B595C">
              <w:rPr>
                <w:rFonts w:ascii="Times New Roman" w:hAnsi="Times New Roman" w:cs="Times New Roman"/>
                <w:i/>
                <w:iCs/>
                <w:sz w:val="20"/>
                <w:szCs w:val="20"/>
              </w:rPr>
              <w:t>…………………………</w:t>
            </w:r>
            <w:proofErr w:type="gramStart"/>
            <w:r w:rsidRPr="007B595C">
              <w:rPr>
                <w:rFonts w:ascii="Times New Roman" w:hAnsi="Times New Roman" w:cs="Times New Roman"/>
                <w:i/>
                <w:iCs/>
                <w:sz w:val="20"/>
                <w:szCs w:val="20"/>
              </w:rPr>
              <w:t>…….</w:t>
            </w:r>
            <w:proofErr w:type="gramEnd"/>
            <w:r w:rsidRPr="007B595C">
              <w:rPr>
                <w:rFonts w:ascii="Times New Roman" w:hAnsi="Times New Roman" w:cs="Times New Roman"/>
                <w:i/>
                <w:iCs/>
                <w:sz w:val="20"/>
                <w:szCs w:val="20"/>
              </w:rPr>
              <w:t>.</w:t>
            </w:r>
          </w:p>
          <w:p w:rsidR="0015478F" w:rsidRPr="007B595C" w:rsidRDefault="0015478F" w:rsidP="008A2109">
            <w:pPr>
              <w:pStyle w:val="ParagraphStyle"/>
              <w:rPr>
                <w:rFonts w:ascii="Times New Roman" w:hAnsi="Times New Roman" w:cs="Times New Roman"/>
                <w:sz w:val="20"/>
                <w:szCs w:val="20"/>
              </w:rPr>
            </w:pPr>
            <w:r w:rsidRPr="007B595C">
              <w:rPr>
                <w:rFonts w:ascii="Times New Roman" w:hAnsi="Times New Roman" w:cs="Times New Roman"/>
                <w:sz w:val="20"/>
                <w:szCs w:val="20"/>
              </w:rPr>
              <w:t>в ходьбе обычным и скользящим шагом в чередовании</w:t>
            </w:r>
          </w:p>
        </w:tc>
        <w:tc>
          <w:tcPr>
            <w:tcW w:w="1418" w:type="dxa"/>
            <w:vMerge w:val="restart"/>
            <w:tcBorders>
              <w:top w:val="single" w:sz="4" w:space="0" w:color="auto"/>
              <w:left w:val="single" w:sz="4" w:space="0" w:color="000000" w:themeColor="text1"/>
              <w:right w:val="single" w:sz="4" w:space="0" w:color="000000" w:themeColor="text1"/>
            </w:tcBorders>
          </w:tcPr>
          <w:p w:rsidR="0015478F" w:rsidRPr="007B595C" w:rsidRDefault="003B75F7" w:rsidP="008A2109">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t>Д/и «Придумай загадку» с …………..Цель: упражнять детей в придумывании загадок про птиц, используя элементы описания птиц</w:t>
            </w:r>
          </w:p>
        </w:tc>
      </w:tr>
      <w:tr w:rsidR="0015478F" w:rsidRPr="007B595C" w:rsidTr="003B75F7">
        <w:trPr>
          <w:trHeight w:val="1908"/>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8A21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Лепим снеговиков – больших и маленьких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A2109">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8A2109">
            <w:pPr>
              <w:pStyle w:val="ParagraphStyle"/>
              <w:rPr>
                <w:rFonts w:ascii="Times New Roman" w:hAnsi="Times New Roman" w:cs="Times New Roman"/>
                <w:sz w:val="20"/>
                <w:szCs w:val="20"/>
              </w:rPr>
            </w:pPr>
            <w:r w:rsidRPr="007B595C">
              <w:rPr>
                <w:rFonts w:ascii="Times New Roman" w:hAnsi="Times New Roman" w:cs="Times New Roman"/>
                <w:sz w:val="20"/>
                <w:szCs w:val="20"/>
              </w:rPr>
              <w:t>2. Утепление корней деревьев и кустарников снегом.</w:t>
            </w:r>
          </w:p>
          <w:p w:rsidR="0015478F" w:rsidRPr="007B595C" w:rsidRDefault="0015478F" w:rsidP="008A2109">
            <w:pPr>
              <w:pStyle w:val="ParagraphStyle"/>
              <w:rPr>
                <w:rFonts w:ascii="Times New Roman" w:hAnsi="Times New Roman" w:cs="Times New Roman"/>
                <w:sz w:val="20"/>
                <w:szCs w:val="20"/>
              </w:rPr>
            </w:pPr>
          </w:p>
        </w:tc>
        <w:tc>
          <w:tcPr>
            <w:tcW w:w="4674" w:type="dxa"/>
            <w:gridSpan w:val="2"/>
            <w:vMerge/>
            <w:tcBorders>
              <w:left w:val="single" w:sz="4" w:space="0" w:color="000000" w:themeColor="text1"/>
              <w:right w:val="single" w:sz="4" w:space="0" w:color="auto"/>
            </w:tcBorders>
          </w:tcPr>
          <w:p w:rsidR="0015478F" w:rsidRPr="007B595C" w:rsidRDefault="0015478F" w:rsidP="008A2109">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2551" w:type="dxa"/>
            <w:gridSpan w:val="2"/>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000000" w:themeColor="text1"/>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631D98">
            <w:pPr>
              <w:ind w:right="-882"/>
              <w:rPr>
                <w:rFonts w:ascii="Times New Roman" w:hAnsi="Times New Roman" w:cs="Times New Roman"/>
                <w:sz w:val="20"/>
                <w:szCs w:val="20"/>
              </w:rPr>
            </w:pPr>
            <w:r w:rsidRPr="007B595C">
              <w:rPr>
                <w:rFonts w:ascii="Times New Roman" w:hAnsi="Times New Roman" w:cs="Times New Roman"/>
                <w:sz w:val="20"/>
                <w:szCs w:val="20"/>
              </w:rPr>
              <w:t xml:space="preserve">Фотоконкурс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Волшебница-зима</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295372" w:rsidRPr="007B595C" w:rsidRDefault="00295372" w:rsidP="001E2DC2">
      <w:pPr>
        <w:spacing w:after="0" w:line="240" w:lineRule="auto"/>
        <w:ind w:right="-882"/>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F33B09" w:rsidRPr="007B595C" w:rsidTr="00F33B09">
        <w:tc>
          <w:tcPr>
            <w:tcW w:w="3202" w:type="dxa"/>
          </w:tcPr>
          <w:p w:rsidR="00F33B09" w:rsidRPr="007B595C" w:rsidRDefault="00F33B09" w:rsidP="00F33B09">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2B5C41" w:rsidRPr="007B595C" w:rsidTr="002B5C41">
        <w:trPr>
          <w:trHeight w:val="70"/>
        </w:trPr>
        <w:tc>
          <w:tcPr>
            <w:tcW w:w="3202" w:type="dxa"/>
            <w:tcBorders>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37.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62)</w:t>
            </w:r>
          </w:p>
          <w:p w:rsidR="002B5C41" w:rsidRPr="007B595C" w:rsidRDefault="002B5C41" w:rsidP="002B5C41">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p w:rsidR="002B5C41" w:rsidRPr="007B595C" w:rsidRDefault="002B5C41" w:rsidP="002B5C41">
            <w:pPr>
              <w:pStyle w:val="Default"/>
              <w:rPr>
                <w:color w:val="auto"/>
                <w:sz w:val="20"/>
                <w:szCs w:val="20"/>
              </w:rPr>
            </w:pPr>
          </w:p>
          <w:p w:rsidR="002B5C41" w:rsidRPr="007B595C" w:rsidRDefault="002B5C41" w:rsidP="002B5C41">
            <w:pPr>
              <w:pStyle w:val="Default"/>
              <w:rPr>
                <w:b/>
                <w:color w:val="auto"/>
                <w:sz w:val="20"/>
                <w:szCs w:val="20"/>
              </w:rPr>
            </w:pPr>
            <w:r w:rsidRPr="007B595C">
              <w:rPr>
                <w:b/>
                <w:color w:val="auto"/>
                <w:sz w:val="20"/>
                <w:szCs w:val="20"/>
              </w:rPr>
              <w:t>Занятие 38. (</w:t>
            </w:r>
            <w:r w:rsidR="006A5880" w:rsidRPr="007B595C">
              <w:rPr>
                <w:b/>
                <w:color w:val="auto"/>
                <w:sz w:val="20"/>
                <w:szCs w:val="20"/>
              </w:rPr>
              <w:t>[48]</w:t>
            </w:r>
            <w:r w:rsidRPr="007B595C">
              <w:rPr>
                <w:b/>
                <w:color w:val="auto"/>
                <w:sz w:val="20"/>
                <w:szCs w:val="20"/>
              </w:rPr>
              <w:t>, с. 63)</w:t>
            </w:r>
          </w:p>
          <w:p w:rsidR="002B5C41" w:rsidRPr="007B595C" w:rsidRDefault="002B5C41" w:rsidP="002B5C41">
            <w:pPr>
              <w:pStyle w:val="Default"/>
              <w:rPr>
                <w:color w:val="auto"/>
                <w:sz w:val="20"/>
                <w:szCs w:val="20"/>
              </w:rPr>
            </w:pPr>
            <w:r w:rsidRPr="007B595C">
              <w:rPr>
                <w:color w:val="auto"/>
                <w:sz w:val="20"/>
                <w:szCs w:val="20"/>
              </w:rPr>
              <w:t>Задачи. 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p w:rsidR="002B5C41" w:rsidRPr="007B595C" w:rsidRDefault="002B5C41" w:rsidP="002B5C41">
            <w:pPr>
              <w:pStyle w:val="Default"/>
              <w:rPr>
                <w:color w:val="auto"/>
                <w:sz w:val="20"/>
                <w:szCs w:val="20"/>
              </w:rPr>
            </w:pPr>
          </w:p>
          <w:p w:rsidR="002B5C41" w:rsidRPr="007B595C" w:rsidRDefault="002B5C41" w:rsidP="002B5C41">
            <w:pPr>
              <w:pStyle w:val="Default"/>
              <w:rPr>
                <w:b/>
                <w:color w:val="auto"/>
                <w:sz w:val="20"/>
                <w:szCs w:val="20"/>
              </w:rPr>
            </w:pPr>
            <w:r w:rsidRPr="007B595C">
              <w:rPr>
                <w:b/>
                <w:color w:val="auto"/>
                <w:sz w:val="20"/>
                <w:szCs w:val="20"/>
              </w:rPr>
              <w:t>Занятие 39. (на прогулке). (</w:t>
            </w:r>
            <w:r w:rsidR="006A5880" w:rsidRPr="007B595C">
              <w:rPr>
                <w:b/>
                <w:color w:val="auto"/>
                <w:sz w:val="20"/>
                <w:szCs w:val="20"/>
              </w:rPr>
              <w:t>[48]</w:t>
            </w:r>
            <w:r w:rsidRPr="007B595C">
              <w:rPr>
                <w:b/>
                <w:color w:val="auto"/>
                <w:sz w:val="20"/>
                <w:szCs w:val="20"/>
              </w:rPr>
              <w:t>, с. 64)</w:t>
            </w:r>
          </w:p>
          <w:p w:rsidR="002B5C41" w:rsidRPr="007B595C" w:rsidRDefault="002B5C41" w:rsidP="002B5C41">
            <w:pPr>
              <w:pStyle w:val="Default"/>
              <w:rPr>
                <w:color w:val="auto"/>
                <w:sz w:val="20"/>
                <w:szCs w:val="20"/>
              </w:rPr>
            </w:pPr>
            <w:r w:rsidRPr="007B595C">
              <w:rPr>
                <w:color w:val="auto"/>
                <w:sz w:val="20"/>
                <w:szCs w:val="20"/>
              </w:rPr>
              <w:t>Задачи. Упражнять в ходьбе и беге между сооружениями из снега; в умении действовать по сигналу воспитателя.</w:t>
            </w:r>
          </w:p>
        </w:tc>
        <w:tc>
          <w:tcPr>
            <w:tcW w:w="6408" w:type="dxa"/>
            <w:gridSpan w:val="2"/>
            <w:tcBorders>
              <w:bottom w:val="single" w:sz="4" w:space="0" w:color="auto"/>
            </w:tcBorders>
          </w:tcPr>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37. (</w:t>
            </w:r>
            <w:r w:rsidR="006A5880" w:rsidRPr="007B595C">
              <w:rPr>
                <w:rFonts w:ascii="Times New Roman" w:hAnsi="Times New Roman"/>
                <w:b/>
                <w:sz w:val="20"/>
                <w:szCs w:val="20"/>
              </w:rPr>
              <w:t>[50]</w:t>
            </w:r>
            <w:r w:rsidRPr="007B595C">
              <w:rPr>
                <w:rFonts w:ascii="Times New Roman" w:hAnsi="Times New Roman"/>
                <w:b/>
                <w:sz w:val="20"/>
                <w:szCs w:val="20"/>
              </w:rPr>
              <w:t>, с. 56)</w:t>
            </w:r>
          </w:p>
          <w:p w:rsidR="002B5C41" w:rsidRPr="007B595C" w:rsidRDefault="002B5C41" w:rsidP="002B5C41">
            <w:pPr>
              <w:rPr>
                <w:rFonts w:ascii="Times New Roman" w:hAnsi="Times New Roman"/>
                <w:sz w:val="20"/>
                <w:szCs w:val="20"/>
              </w:rPr>
            </w:pPr>
            <w:r w:rsidRPr="007B595C">
              <w:rPr>
                <w:rFonts w:ascii="Times New Roman" w:hAnsi="Times New Roman"/>
                <w:sz w:val="20"/>
                <w:szCs w:val="20"/>
              </w:rPr>
              <w:t>Задачи. Упражнять детей в ходьбе с различным положением рук, беге врассыпную, сохранении равновесия при ходьбе в усложненной ситуации. Развивать ловкость в упражнениях с мячом.</w:t>
            </w:r>
          </w:p>
          <w:p w:rsidR="002B5C41" w:rsidRPr="007B595C" w:rsidRDefault="002B5C41" w:rsidP="002B5C41">
            <w:pPr>
              <w:rPr>
                <w:rFonts w:ascii="Times New Roman" w:hAnsi="Times New Roman"/>
                <w:sz w:val="20"/>
                <w:szCs w:val="20"/>
              </w:rPr>
            </w:pPr>
          </w:p>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38. (</w:t>
            </w:r>
            <w:r w:rsidR="006A5880" w:rsidRPr="007B595C">
              <w:rPr>
                <w:rFonts w:ascii="Times New Roman" w:hAnsi="Times New Roman"/>
                <w:b/>
                <w:sz w:val="20"/>
                <w:szCs w:val="20"/>
              </w:rPr>
              <w:t>[50]</w:t>
            </w:r>
            <w:r w:rsidRPr="007B595C">
              <w:rPr>
                <w:rFonts w:ascii="Times New Roman" w:hAnsi="Times New Roman"/>
                <w:b/>
                <w:sz w:val="20"/>
                <w:szCs w:val="20"/>
              </w:rPr>
              <w:t>, с. 58)</w:t>
            </w:r>
          </w:p>
          <w:p w:rsidR="002B5C41" w:rsidRPr="007B595C" w:rsidRDefault="002B5C41" w:rsidP="002B5C41">
            <w:pPr>
              <w:tabs>
                <w:tab w:val="left" w:pos="3986"/>
              </w:tabs>
              <w:rPr>
                <w:rFonts w:ascii="Times New Roman" w:hAnsi="Times New Roman"/>
                <w:sz w:val="20"/>
                <w:szCs w:val="20"/>
              </w:rPr>
            </w:pPr>
            <w:r w:rsidRPr="007B595C">
              <w:rPr>
                <w:rFonts w:ascii="Times New Roman" w:hAnsi="Times New Roman"/>
                <w:sz w:val="20"/>
                <w:szCs w:val="20"/>
              </w:rPr>
              <w:t>Задачи. Упражнять детей в ходьбе с различным положением рук, беге врассыпную, сохранении равновесия при ходьбе в усложненной ситуации. Развивать ловкость в упражнениях с мячом.</w:t>
            </w:r>
          </w:p>
          <w:p w:rsidR="002B5C41" w:rsidRPr="007B595C" w:rsidRDefault="002B5C41" w:rsidP="002B5C41">
            <w:pPr>
              <w:tabs>
                <w:tab w:val="left" w:pos="3986"/>
              </w:tabs>
              <w:rPr>
                <w:rFonts w:ascii="Times New Roman" w:hAnsi="Times New Roman" w:cs="Times New Roman"/>
                <w:sz w:val="20"/>
                <w:szCs w:val="20"/>
              </w:rPr>
            </w:pPr>
          </w:p>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39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58)</w:t>
            </w:r>
          </w:p>
          <w:p w:rsidR="002B5C41" w:rsidRPr="007B595C" w:rsidRDefault="002B5C41" w:rsidP="002B5C41">
            <w:pPr>
              <w:rPr>
                <w:b/>
                <w:lang w:eastAsia="en-US"/>
              </w:rPr>
            </w:pPr>
            <w:r w:rsidRPr="007B595C">
              <w:rPr>
                <w:rFonts w:ascii="Times New Roman" w:hAnsi="Times New Roman" w:cs="Times New Roman"/>
                <w:sz w:val="20"/>
                <w:szCs w:val="20"/>
              </w:rPr>
              <w:t>Задачи. Повторить ходьбу в колонне по одному с остановкой по сигналу воспитателя. Упражнять детей в продолжительном беге. Повторить упражнения в равновесии, прыжках с мячом.</w:t>
            </w:r>
          </w:p>
        </w:tc>
      </w:tr>
      <w:tr w:rsidR="002B5C41" w:rsidRPr="007B595C" w:rsidTr="00F33B09">
        <w:trPr>
          <w:trHeight w:val="250"/>
        </w:trPr>
        <w:tc>
          <w:tcPr>
            <w:tcW w:w="3202" w:type="dxa"/>
            <w:tcBorders>
              <w:top w:val="single" w:sz="4" w:space="0" w:color="auto"/>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2B5C41" w:rsidRPr="007B595C" w:rsidRDefault="002B5C41" w:rsidP="00F33B09">
            <w:pPr>
              <w:pStyle w:val="Default"/>
              <w:rPr>
                <w:color w:val="auto"/>
                <w:sz w:val="20"/>
                <w:szCs w:val="20"/>
              </w:rPr>
            </w:pPr>
            <w:r w:rsidRPr="007B595C">
              <w:rPr>
                <w:color w:val="auto"/>
                <w:sz w:val="22"/>
                <w:szCs w:val="22"/>
                <w:shd w:val="clear" w:color="auto" w:fill="FFFFFF"/>
              </w:rPr>
              <w:t>По плану муз. руководителя.</w:t>
            </w:r>
          </w:p>
        </w:tc>
      </w:tr>
      <w:tr w:rsidR="00F50546" w:rsidRPr="007B595C" w:rsidTr="00F33B09">
        <w:trPr>
          <w:trHeight w:val="446"/>
        </w:trPr>
        <w:tc>
          <w:tcPr>
            <w:tcW w:w="3202" w:type="dxa"/>
            <w:tcBorders>
              <w:top w:val="single" w:sz="4" w:space="0" w:color="auto"/>
            </w:tcBorders>
          </w:tcPr>
          <w:p w:rsidR="00F50546" w:rsidRPr="007B595C" w:rsidRDefault="00F50546"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F50546" w:rsidRPr="007B595C" w:rsidRDefault="00F50546" w:rsidP="00F915DE">
            <w:pPr>
              <w:pStyle w:val="af3"/>
              <w:shd w:val="clear" w:color="auto" w:fill="FFFFFF"/>
              <w:spacing w:before="30"/>
              <w:rPr>
                <w:b/>
                <w:sz w:val="20"/>
                <w:szCs w:val="20"/>
                <w:lang w:eastAsia="en-US"/>
              </w:rPr>
            </w:pPr>
            <w:r w:rsidRPr="007B595C">
              <w:rPr>
                <w:b/>
                <w:sz w:val="20"/>
                <w:szCs w:val="20"/>
                <w:lang w:eastAsia="en-US"/>
              </w:rPr>
              <w:t>1-й вариант. «Белоснежная зима». (</w:t>
            </w:r>
            <w:r w:rsidR="000E0BAE" w:rsidRPr="007B595C">
              <w:rPr>
                <w:b/>
                <w:sz w:val="20"/>
                <w:szCs w:val="20"/>
                <w:lang w:eastAsia="en-US"/>
              </w:rPr>
              <w:t>[19]</w:t>
            </w:r>
            <w:r w:rsidRPr="007B595C">
              <w:rPr>
                <w:b/>
                <w:sz w:val="20"/>
                <w:szCs w:val="20"/>
                <w:lang w:eastAsia="en-US"/>
              </w:rPr>
              <w:t>, с. 25)</w:t>
            </w:r>
          </w:p>
          <w:p w:rsidR="00F50546" w:rsidRPr="007B595C" w:rsidRDefault="00F50546" w:rsidP="00F915DE">
            <w:pPr>
              <w:pStyle w:val="af3"/>
              <w:shd w:val="clear" w:color="auto" w:fill="FFFFFF"/>
              <w:spacing w:after="30"/>
              <w:rPr>
                <w:sz w:val="20"/>
                <w:szCs w:val="20"/>
                <w:lang w:eastAsia="en-US"/>
              </w:rPr>
            </w:pPr>
            <w:r w:rsidRPr="007B595C">
              <w:rPr>
                <w:sz w:val="20"/>
                <w:szCs w:val="20"/>
                <w:lang w:eastAsia="en-US"/>
              </w:rPr>
              <w:t>Цели. Учить выполнять тычки жесткой полусухой кистью. Развивать эстетическое восприятие.</w:t>
            </w:r>
          </w:p>
          <w:p w:rsidR="00F50546" w:rsidRPr="007B595C" w:rsidRDefault="00F50546" w:rsidP="00F915DE">
            <w:pPr>
              <w:pStyle w:val="af3"/>
              <w:shd w:val="clear" w:color="auto" w:fill="FFFFFF"/>
              <w:spacing w:after="30"/>
              <w:rPr>
                <w:b/>
                <w:sz w:val="20"/>
                <w:szCs w:val="20"/>
                <w:lang w:eastAsia="en-US"/>
              </w:rPr>
            </w:pPr>
            <w:r w:rsidRPr="007B595C">
              <w:rPr>
                <w:b/>
                <w:sz w:val="20"/>
                <w:szCs w:val="20"/>
                <w:lang w:eastAsia="en-US"/>
              </w:rPr>
              <w:t>2-й вариант. «Зимний пейзаж». (</w:t>
            </w:r>
            <w:r w:rsidR="00DB32F2" w:rsidRPr="007B595C">
              <w:rPr>
                <w:b/>
                <w:sz w:val="20"/>
                <w:szCs w:val="20"/>
                <w:lang w:eastAsia="en-US"/>
              </w:rPr>
              <w:t>[20]</w:t>
            </w:r>
            <w:r w:rsidRPr="007B595C">
              <w:rPr>
                <w:b/>
                <w:sz w:val="20"/>
                <w:szCs w:val="20"/>
                <w:lang w:eastAsia="en-US"/>
              </w:rPr>
              <w:t>, с. 29)</w:t>
            </w:r>
          </w:p>
          <w:p w:rsidR="00F50546" w:rsidRPr="007B595C" w:rsidRDefault="00F50546" w:rsidP="00F915DE">
            <w:pPr>
              <w:pStyle w:val="af3"/>
              <w:shd w:val="clear" w:color="auto" w:fill="FFFFFF"/>
              <w:spacing w:after="30"/>
              <w:rPr>
                <w:sz w:val="20"/>
                <w:szCs w:val="20"/>
                <w:lang w:eastAsia="en-US"/>
              </w:rPr>
            </w:pPr>
            <w:r w:rsidRPr="007B595C">
              <w:rPr>
                <w:sz w:val="20"/>
                <w:szCs w:val="20"/>
                <w:lang w:eastAsia="en-US"/>
              </w:rPr>
              <w:t>Цели. Знакомить детей с пейзажем. Учить рисовать зимние деревья; контрастный зимний пейзаж, используя белую и черную гуашь. Развивать воображение, любовь к природе.</w:t>
            </w:r>
          </w:p>
        </w:tc>
        <w:tc>
          <w:tcPr>
            <w:tcW w:w="6408" w:type="dxa"/>
            <w:gridSpan w:val="2"/>
            <w:tcBorders>
              <w:top w:val="single" w:sz="4" w:space="0" w:color="auto"/>
            </w:tcBorders>
          </w:tcPr>
          <w:p w:rsidR="00F50546" w:rsidRPr="007B595C" w:rsidRDefault="00F50546" w:rsidP="00F50546">
            <w:pPr>
              <w:rPr>
                <w:rFonts w:ascii="Times New Roman" w:hAnsi="Times New Roman" w:cs="Times New Roman"/>
                <w:b/>
                <w:sz w:val="20"/>
                <w:szCs w:val="20"/>
              </w:rPr>
            </w:pPr>
            <w:r w:rsidRPr="007B595C">
              <w:rPr>
                <w:rFonts w:ascii="Times New Roman" w:hAnsi="Times New Roman" w:cs="Times New Roman"/>
                <w:b/>
                <w:sz w:val="20"/>
                <w:szCs w:val="20"/>
              </w:rPr>
              <w:t>«Зимний пейзаж». (</w:t>
            </w:r>
            <w:r w:rsidR="00603813" w:rsidRPr="007B595C">
              <w:rPr>
                <w:rFonts w:ascii="Times New Roman" w:hAnsi="Times New Roman" w:cs="Times New Roman"/>
                <w:b/>
                <w:sz w:val="20"/>
                <w:szCs w:val="20"/>
              </w:rPr>
              <w:t>[18]</w:t>
            </w:r>
            <w:r w:rsidRPr="007B595C">
              <w:rPr>
                <w:rFonts w:ascii="Times New Roman" w:hAnsi="Times New Roman" w:cs="Times New Roman"/>
                <w:b/>
                <w:sz w:val="20"/>
                <w:szCs w:val="20"/>
              </w:rPr>
              <w:t>, с. 86)</w:t>
            </w:r>
          </w:p>
          <w:p w:rsidR="00F50546" w:rsidRPr="007B595C" w:rsidRDefault="00F50546" w:rsidP="00F50546">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Учить передавать в рисунке образы знакомых песен, стихотворений; отражать наиболее характерные особенности. Закреплять приемы работы красками, умение красиво располагать изображение на листе.</w:t>
            </w:r>
          </w:p>
          <w:p w:rsidR="00F50546" w:rsidRPr="007B595C" w:rsidRDefault="00F50546" w:rsidP="00F50546">
            <w:pPr>
              <w:rPr>
                <w:b/>
                <w:sz w:val="20"/>
                <w:szCs w:val="23"/>
                <w:shd w:val="clear" w:color="auto" w:fill="FFFFFF"/>
              </w:rPr>
            </w:pPr>
          </w:p>
          <w:p w:rsidR="00F50546" w:rsidRPr="007B595C" w:rsidRDefault="00F50546" w:rsidP="00F50546">
            <w:pPr>
              <w:rPr>
                <w:rFonts w:ascii="Times New Roman" w:hAnsi="Times New Roman" w:cs="Times New Roman"/>
                <w:b/>
                <w:sz w:val="20"/>
                <w:szCs w:val="20"/>
              </w:rPr>
            </w:pPr>
            <w:r w:rsidRPr="007B595C">
              <w:rPr>
                <w:rFonts w:ascii="Times New Roman" w:hAnsi="Times New Roman" w:cs="Times New Roman"/>
                <w:b/>
                <w:sz w:val="20"/>
                <w:szCs w:val="20"/>
              </w:rPr>
              <w:t>«Узоры на окне». (</w:t>
            </w:r>
            <w:r w:rsidR="00D609B5" w:rsidRPr="007B595C">
              <w:rPr>
                <w:rFonts w:ascii="Times New Roman" w:hAnsi="Times New Roman" w:cs="Times New Roman"/>
                <w:b/>
                <w:sz w:val="20"/>
                <w:szCs w:val="20"/>
              </w:rPr>
              <w:t>[22]</w:t>
            </w:r>
            <w:r w:rsidRPr="007B595C">
              <w:rPr>
                <w:rFonts w:ascii="Times New Roman" w:hAnsi="Times New Roman" w:cs="Times New Roman"/>
                <w:b/>
                <w:sz w:val="20"/>
                <w:szCs w:val="20"/>
              </w:rPr>
              <w:t>, с. 47).</w:t>
            </w:r>
          </w:p>
          <w:p w:rsidR="00F50546" w:rsidRPr="007B595C" w:rsidRDefault="00F50546" w:rsidP="00F50546">
            <w:pPr>
              <w:rPr>
                <w:b/>
                <w:sz w:val="20"/>
                <w:szCs w:val="23"/>
                <w:shd w:val="clear" w:color="auto" w:fill="FFFFFF"/>
              </w:rPr>
            </w:pPr>
            <w:r w:rsidRPr="007B595C">
              <w:rPr>
                <w:rFonts w:ascii="Times New Roman" w:hAnsi="Times New Roman" w:cs="Times New Roman"/>
                <w:sz w:val="20"/>
                <w:szCs w:val="20"/>
              </w:rPr>
              <w:lastRenderedPageBreak/>
              <w:t>Цели. Познакомить с особенностями рисования зубной пастой или корректирующей жидкостью (штрих). Учить составлять узор на квадрате. Развивать наблюдательность, фантазию, творчество, воображение.</w:t>
            </w:r>
          </w:p>
        </w:tc>
      </w:tr>
      <w:tr w:rsidR="000C5C7C" w:rsidRPr="007B595C" w:rsidTr="00F33B09">
        <w:tc>
          <w:tcPr>
            <w:tcW w:w="3202" w:type="dxa"/>
          </w:tcPr>
          <w:p w:rsidR="000C5C7C" w:rsidRPr="007B595C" w:rsidRDefault="000C5C7C" w:rsidP="00F33B09">
            <w:pPr>
              <w:jc w:val="center"/>
              <w:rPr>
                <w:rFonts w:ascii="Times New Roman" w:hAnsi="Times New Roman" w:cs="Times New Roman"/>
                <w:sz w:val="20"/>
                <w:szCs w:val="20"/>
              </w:rPr>
            </w:pPr>
            <w:r w:rsidRPr="007B595C">
              <w:rPr>
                <w:rFonts w:ascii="Times New Roman" w:hAnsi="Times New Roman" w:cs="Times New Roman"/>
                <w:sz w:val="20"/>
                <w:szCs w:val="20"/>
              </w:rPr>
              <w:lastRenderedPageBreak/>
              <w:t>Художественно-эстетическое развитие (Лепка/аппликация)</w:t>
            </w:r>
          </w:p>
        </w:tc>
        <w:tc>
          <w:tcPr>
            <w:tcW w:w="6408" w:type="dxa"/>
          </w:tcPr>
          <w:p w:rsidR="000C5C7C" w:rsidRPr="007B595C" w:rsidRDefault="000C5C7C" w:rsidP="00A859EB">
            <w:pPr>
              <w:rPr>
                <w:rFonts w:ascii="Times New Roman" w:hAnsi="Times New Roman" w:cs="Times New Roman"/>
                <w:b/>
                <w:sz w:val="20"/>
              </w:rPr>
            </w:pPr>
            <w:r w:rsidRPr="007B595C">
              <w:rPr>
                <w:rFonts w:ascii="Times New Roman" w:hAnsi="Times New Roman"/>
                <w:b/>
                <w:sz w:val="20"/>
                <w:szCs w:val="20"/>
              </w:rPr>
              <w:t xml:space="preserve">Аппликация. </w:t>
            </w:r>
            <w:r w:rsidRPr="007B595C">
              <w:rPr>
                <w:rFonts w:ascii="Times New Roman" w:hAnsi="Times New Roman" w:cs="Times New Roman"/>
                <w:b/>
                <w:sz w:val="20"/>
              </w:rPr>
              <w:t>«Белая снежинка». (</w:t>
            </w:r>
            <w:r w:rsidR="00DB32F2" w:rsidRPr="007B595C">
              <w:rPr>
                <w:rFonts w:ascii="Times New Roman" w:hAnsi="Times New Roman" w:cs="Times New Roman"/>
                <w:b/>
                <w:sz w:val="20"/>
              </w:rPr>
              <w:t>[28]</w:t>
            </w:r>
            <w:r w:rsidRPr="007B595C">
              <w:rPr>
                <w:rFonts w:ascii="Times New Roman" w:hAnsi="Times New Roman" w:cs="Times New Roman"/>
                <w:b/>
                <w:sz w:val="20"/>
              </w:rPr>
              <w:t>, с. 30)</w:t>
            </w:r>
          </w:p>
          <w:p w:rsidR="000C5C7C" w:rsidRPr="007B595C" w:rsidRDefault="000C5C7C" w:rsidP="00A859EB">
            <w:pPr>
              <w:rPr>
                <w:rFonts w:ascii="Times New Roman" w:hAnsi="Times New Roman" w:cs="Times New Roman"/>
                <w:sz w:val="20"/>
              </w:rPr>
            </w:pPr>
            <w:r w:rsidRPr="007B595C">
              <w:rPr>
                <w:rFonts w:ascii="Times New Roman" w:hAnsi="Times New Roman" w:cs="Times New Roman"/>
                <w:sz w:val="20"/>
              </w:rPr>
              <w:t>Цели. Продолжать учить правильно держать ножницы, разрезать квадрат на узкие полосы. Упражнять в составлении задуманного предмета из полосок бумаги. Закреплять навык аккуратного и ровного наклеивания.</w:t>
            </w:r>
          </w:p>
          <w:p w:rsidR="008B3F52" w:rsidRPr="007B595C" w:rsidRDefault="008B3F52" w:rsidP="00A859EB">
            <w:pPr>
              <w:rPr>
                <w:rFonts w:ascii="Times New Roman" w:hAnsi="Times New Roman"/>
                <w:b/>
                <w:sz w:val="20"/>
                <w:szCs w:val="20"/>
              </w:rPr>
            </w:pPr>
            <w:r w:rsidRPr="007B595C">
              <w:rPr>
                <w:rFonts w:ascii="Times New Roman" w:hAnsi="Times New Roman" w:cs="Times New Roman"/>
                <w:sz w:val="20"/>
              </w:rPr>
              <w:t>*Детям 3-4 лет можно дать готовые полоски бумаги.</w:t>
            </w:r>
          </w:p>
        </w:tc>
        <w:tc>
          <w:tcPr>
            <w:tcW w:w="6408" w:type="dxa"/>
            <w:gridSpan w:val="2"/>
          </w:tcPr>
          <w:p w:rsidR="000C5C7C" w:rsidRPr="007B595C" w:rsidRDefault="000C5C7C" w:rsidP="00BE4CE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Аппликация. 1-й вариант «Зимушка-зима». (</w:t>
            </w:r>
            <w:r w:rsidR="00725198" w:rsidRPr="007B595C">
              <w:rPr>
                <w:rFonts w:ascii="Times New Roman" w:hAnsi="Times New Roman" w:cs="Times New Roman"/>
                <w:b/>
                <w:sz w:val="20"/>
                <w:szCs w:val="23"/>
                <w:shd w:val="clear" w:color="auto" w:fill="FFFFFF"/>
              </w:rPr>
              <w:t>[29]</w:t>
            </w:r>
            <w:r w:rsidRPr="007B595C">
              <w:rPr>
                <w:rFonts w:ascii="Times New Roman" w:hAnsi="Times New Roman" w:cs="Times New Roman"/>
                <w:b/>
                <w:sz w:val="20"/>
                <w:szCs w:val="23"/>
                <w:shd w:val="clear" w:color="auto" w:fill="FFFFFF"/>
              </w:rPr>
              <w:t>, с. 36)</w:t>
            </w:r>
          </w:p>
          <w:p w:rsidR="000C5C7C" w:rsidRPr="007B595C" w:rsidRDefault="000C5C7C" w:rsidP="00BE4CED">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Продолжать знакомить с последовательностью выполнения аппликации из ваты на бархатной бумаге. Учить творчески воплощать задуманную тему и самостоятельно определять содержание аппликации.</w:t>
            </w:r>
          </w:p>
          <w:p w:rsidR="000C5C7C" w:rsidRPr="007B595C" w:rsidRDefault="000C5C7C" w:rsidP="000C5C7C">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 xml:space="preserve">2-й вариант. </w:t>
            </w:r>
            <w:proofErr w:type="gramStart"/>
            <w:r w:rsidRPr="007B595C">
              <w:rPr>
                <w:rFonts w:ascii="Times New Roman" w:hAnsi="Times New Roman" w:cs="Times New Roman"/>
                <w:b/>
                <w:sz w:val="20"/>
                <w:szCs w:val="23"/>
                <w:shd w:val="clear" w:color="auto" w:fill="FFFFFF"/>
              </w:rPr>
              <w:t>«”Сквозные</w:t>
            </w:r>
            <w:proofErr w:type="gramEnd"/>
            <w:r w:rsidRPr="007B595C">
              <w:rPr>
                <w:rFonts w:ascii="Times New Roman" w:hAnsi="Times New Roman" w:cs="Times New Roman"/>
                <w:b/>
                <w:sz w:val="20"/>
                <w:szCs w:val="23"/>
                <w:shd w:val="clear" w:color="auto" w:fill="FFFFFF"/>
              </w:rPr>
              <w:t>” звездочки». (</w:t>
            </w:r>
            <w:r w:rsidR="00DB32F2" w:rsidRPr="007B595C">
              <w:rPr>
                <w:rFonts w:ascii="Times New Roman" w:hAnsi="Times New Roman" w:cs="Times New Roman"/>
                <w:b/>
                <w:sz w:val="20"/>
                <w:szCs w:val="23"/>
                <w:shd w:val="clear" w:color="auto" w:fill="FFFFFF"/>
              </w:rPr>
              <w:t>[30]</w:t>
            </w:r>
            <w:r w:rsidRPr="007B595C">
              <w:rPr>
                <w:rFonts w:ascii="Times New Roman" w:hAnsi="Times New Roman" w:cs="Times New Roman"/>
                <w:b/>
                <w:sz w:val="20"/>
                <w:szCs w:val="23"/>
                <w:shd w:val="clear" w:color="auto" w:fill="FFFFFF"/>
              </w:rPr>
              <w:t>, с. 34)</w:t>
            </w:r>
          </w:p>
          <w:p w:rsidR="000C5C7C" w:rsidRPr="007B595C" w:rsidRDefault="000C5C7C" w:rsidP="000C5C7C">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Учить использовать прием вырезания из бумаги, сложенной в несколько раз, при создании образа. Продолжать учить технике ажурного вырезания. Развивать творческие способности.</w:t>
            </w:r>
          </w:p>
        </w:tc>
      </w:tr>
      <w:tr w:rsidR="008A5366" w:rsidRPr="007B595C" w:rsidTr="008A5366">
        <w:trPr>
          <w:trHeight w:val="240"/>
        </w:trPr>
        <w:tc>
          <w:tcPr>
            <w:tcW w:w="3202" w:type="dxa"/>
            <w:vMerge w:val="restart"/>
            <w:tcBorders>
              <w:top w:val="single" w:sz="4" w:space="0" w:color="auto"/>
            </w:tcBorders>
          </w:tcPr>
          <w:p w:rsidR="008A5366" w:rsidRPr="007B595C" w:rsidRDefault="008A5366"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8A5366" w:rsidRPr="007B595C" w:rsidRDefault="008A5366" w:rsidP="00AC234E">
            <w:pPr>
              <w:rPr>
                <w:rFonts w:ascii="Times New Roman" w:hAnsi="Times New Roman" w:cs="Times New Roman"/>
                <w:b/>
                <w:sz w:val="20"/>
                <w:lang w:eastAsia="en-US"/>
              </w:rPr>
            </w:pPr>
            <w:r w:rsidRPr="007B595C">
              <w:rPr>
                <w:rFonts w:ascii="Times New Roman" w:hAnsi="Times New Roman" w:cs="Times New Roman"/>
                <w:b/>
                <w:sz w:val="20"/>
                <w:lang w:eastAsia="en-US"/>
              </w:rPr>
              <w:t>Занятие 12.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31)</w:t>
            </w:r>
          </w:p>
          <w:p w:rsidR="008A5366" w:rsidRPr="007B595C" w:rsidRDefault="008A5366" w:rsidP="00AC234E">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w:t>
            </w:r>
            <w:r w:rsidRPr="007B595C">
              <w:rPr>
                <w:rFonts w:ascii="Times New Roman" w:hAnsi="Times New Roman" w:cs="Times New Roman"/>
                <w:sz w:val="20"/>
              </w:rPr>
              <w:t xml:space="preserve">Продолжать учить считать в пределах 5, знакомить с порядковым значением числа 5, отвечать на вопросы «Сколько?», «Который по счету?». Учить сравнивать предметы по двум признакам величины (длине и ширине), обозначать результаты сравнения выражениями, </w:t>
            </w:r>
            <w:proofErr w:type="gramStart"/>
            <w:r w:rsidRPr="007B595C">
              <w:rPr>
                <w:rFonts w:ascii="Times New Roman" w:hAnsi="Times New Roman" w:cs="Times New Roman"/>
                <w:sz w:val="20"/>
              </w:rPr>
              <w:t>например</w:t>
            </w:r>
            <w:proofErr w:type="gramEnd"/>
            <w:r w:rsidRPr="007B595C">
              <w:rPr>
                <w:rFonts w:ascii="Times New Roman" w:hAnsi="Times New Roman" w:cs="Times New Roman"/>
                <w:sz w:val="20"/>
              </w:rPr>
              <w:t xml:space="preserve">: «Красная ленточка длиннее и шире зеленой, а зеленая ленточка короче и уже красной ленточки». Совершенствовать умение определять пространственное направление от себя: </w:t>
            </w:r>
            <w:r w:rsidRPr="007B595C">
              <w:rPr>
                <w:rFonts w:ascii="Times New Roman" w:hAnsi="Times New Roman" w:cs="Times New Roman"/>
                <w:i/>
                <w:sz w:val="20"/>
              </w:rPr>
              <w:t>вверху, внизу, слева, справа, впереди, сзади</w:t>
            </w:r>
            <w:r w:rsidRPr="007B595C">
              <w:rPr>
                <w:rFonts w:ascii="Times New Roman" w:hAnsi="Times New Roman" w:cs="Times New Roman"/>
                <w:sz w:val="20"/>
              </w:rPr>
              <w:t>.</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5-6 лет</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8A5366" w:rsidRPr="007B595C" w:rsidTr="00AC234E">
        <w:trPr>
          <w:trHeight w:val="5280"/>
        </w:trPr>
        <w:tc>
          <w:tcPr>
            <w:tcW w:w="3202" w:type="dxa"/>
            <w:vMerge/>
          </w:tcPr>
          <w:p w:rsidR="008A5366" w:rsidRPr="007B595C" w:rsidRDefault="008A5366" w:rsidP="00F33B09">
            <w:pPr>
              <w:jc w:val="center"/>
              <w:rPr>
                <w:rFonts w:ascii="Times New Roman" w:hAnsi="Times New Roman" w:cs="Times New Roman"/>
                <w:sz w:val="20"/>
                <w:szCs w:val="20"/>
              </w:rPr>
            </w:pPr>
          </w:p>
        </w:tc>
        <w:tc>
          <w:tcPr>
            <w:tcW w:w="6408" w:type="dxa"/>
            <w:vMerge/>
          </w:tcPr>
          <w:p w:rsidR="008A5366" w:rsidRPr="007B595C" w:rsidRDefault="008A5366" w:rsidP="00AC234E">
            <w:pPr>
              <w:rPr>
                <w:rFonts w:ascii="Times New Roman" w:hAnsi="Times New Roman" w:cs="Times New Roman"/>
                <w:b/>
                <w:sz w:val="20"/>
                <w:lang w:eastAsia="en-US"/>
              </w:rPr>
            </w:pPr>
          </w:p>
        </w:tc>
        <w:tc>
          <w:tcPr>
            <w:tcW w:w="3204" w:type="dxa"/>
            <w:tcBorders>
              <w:top w:val="dotted" w:sz="4" w:space="0" w:color="auto"/>
            </w:tcBorders>
          </w:tcPr>
          <w:p w:rsidR="008A5366" w:rsidRPr="007B595C" w:rsidRDefault="008A5366" w:rsidP="00AC234E">
            <w:pPr>
              <w:rPr>
                <w:rFonts w:ascii="Times New Roman" w:hAnsi="Times New Roman"/>
                <w:b/>
                <w:sz w:val="20"/>
                <w:szCs w:val="20"/>
              </w:rPr>
            </w:pPr>
            <w:r w:rsidRPr="007B595C">
              <w:rPr>
                <w:rFonts w:ascii="Times New Roman" w:hAnsi="Times New Roman"/>
                <w:b/>
                <w:sz w:val="20"/>
                <w:szCs w:val="20"/>
              </w:rPr>
              <w:t>Занятие 12. (</w:t>
            </w:r>
            <w:r w:rsidR="000E0BAE" w:rsidRPr="007B595C">
              <w:rPr>
                <w:rFonts w:ascii="Times New Roman" w:hAnsi="Times New Roman"/>
                <w:b/>
                <w:sz w:val="20"/>
                <w:szCs w:val="20"/>
              </w:rPr>
              <w:t>[13]</w:t>
            </w:r>
            <w:r w:rsidRPr="007B595C">
              <w:rPr>
                <w:rFonts w:ascii="Times New Roman" w:hAnsi="Times New Roman"/>
                <w:b/>
                <w:sz w:val="20"/>
                <w:szCs w:val="20"/>
              </w:rPr>
              <w:t>, с. 34)</w:t>
            </w:r>
          </w:p>
          <w:p w:rsidR="008A5366" w:rsidRPr="007B595C" w:rsidRDefault="008A5366" w:rsidP="00AC234E">
            <w:pPr>
              <w:rPr>
                <w:rFonts w:ascii="Times New Roman" w:hAnsi="Times New Roman"/>
                <w:i/>
                <w:sz w:val="20"/>
                <w:szCs w:val="20"/>
              </w:rPr>
            </w:pPr>
            <w:r w:rsidRPr="007B595C">
              <w:rPr>
                <w:rFonts w:ascii="Times New Roman" w:hAnsi="Times New Roman"/>
                <w:sz w:val="20"/>
                <w:szCs w:val="20"/>
              </w:rPr>
              <w:t xml:space="preserve">Программное содержание. Совершенствовать навыки счета по образцу и на слух в пределах 10. Закреплять умение сравнивать 8 предметов </w:t>
            </w:r>
            <w:proofErr w:type="spellStart"/>
            <w:r w:rsidRPr="007B595C">
              <w:rPr>
                <w:rFonts w:ascii="Times New Roman" w:hAnsi="Times New Roman"/>
                <w:sz w:val="20"/>
                <w:szCs w:val="20"/>
              </w:rPr>
              <w:t>no</w:t>
            </w:r>
            <w:proofErr w:type="spellEnd"/>
            <w:r w:rsidRPr="007B595C">
              <w:rPr>
                <w:rFonts w:ascii="Times New Roman" w:hAnsi="Times New Roman"/>
                <w:sz w:val="20"/>
                <w:szCs w:val="20"/>
              </w:rPr>
              <w:t xml:space="preserve"> высоте и раскладывать их в убывающей и возрастающей последовательности, обозначать результаты сравнения словами: </w:t>
            </w:r>
            <w:r w:rsidRPr="007B595C">
              <w:rPr>
                <w:rFonts w:ascii="Times New Roman" w:hAnsi="Times New Roman"/>
                <w:i/>
                <w:sz w:val="20"/>
                <w:szCs w:val="20"/>
              </w:rPr>
              <w:t>самый высокий, ниже, еще ниже… самый низкий</w:t>
            </w:r>
            <w:r w:rsidRPr="007B595C">
              <w:rPr>
                <w:rFonts w:ascii="Times New Roman" w:hAnsi="Times New Roman"/>
                <w:sz w:val="20"/>
                <w:szCs w:val="20"/>
              </w:rPr>
              <w:t xml:space="preserve"> (и наоборот). Упражнять в умении видеть в окружающих предметах формы знакомых геометрических фигур. Упражнять в умении двигаться в заданном направлении и обозначать его соответствующими словами: </w:t>
            </w:r>
            <w:r w:rsidRPr="007B595C">
              <w:rPr>
                <w:rFonts w:ascii="Times New Roman" w:hAnsi="Times New Roman"/>
                <w:i/>
                <w:sz w:val="20"/>
                <w:szCs w:val="20"/>
              </w:rPr>
              <w:t>вперед, назад, налево, направо.</w:t>
            </w:r>
          </w:p>
          <w:p w:rsidR="008A5366" w:rsidRPr="007B595C" w:rsidRDefault="008A5366" w:rsidP="00AC234E">
            <w:pPr>
              <w:rPr>
                <w:rFonts w:ascii="Times New Roman" w:hAnsi="Times New Roman"/>
                <w:b/>
                <w:sz w:val="20"/>
                <w:szCs w:val="20"/>
              </w:rPr>
            </w:pPr>
          </w:p>
        </w:tc>
        <w:tc>
          <w:tcPr>
            <w:tcW w:w="3204" w:type="dxa"/>
            <w:tcBorders>
              <w:top w:val="dotted" w:sz="4" w:space="0" w:color="auto"/>
            </w:tcBorders>
          </w:tcPr>
          <w:p w:rsidR="008A5366" w:rsidRPr="007B595C" w:rsidRDefault="008A5366" w:rsidP="00E52173">
            <w:pPr>
              <w:rPr>
                <w:rFonts w:ascii="Times New Roman" w:hAnsi="Times New Roman" w:cs="Times New Roman"/>
                <w:b/>
                <w:sz w:val="20"/>
                <w:szCs w:val="20"/>
              </w:rPr>
            </w:pPr>
            <w:r w:rsidRPr="007B595C">
              <w:rPr>
                <w:rFonts w:ascii="Times New Roman" w:hAnsi="Times New Roman" w:cs="Times New Roman"/>
                <w:b/>
                <w:sz w:val="20"/>
                <w:szCs w:val="20"/>
              </w:rPr>
              <w:t>Занятие 23.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78)</w:t>
            </w:r>
          </w:p>
          <w:p w:rsidR="008A5366" w:rsidRPr="007B595C" w:rsidRDefault="008A5366" w:rsidP="00E52173">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Познакомить с монетами достоинством 1, 2, 5, 10 рублей и 1, 5, 10 копеек. Продолжать формировать навыки ориентировки на листе бумаги в клетку. Развивать внимание, мышление.</w:t>
            </w:r>
          </w:p>
          <w:p w:rsidR="008A5366" w:rsidRPr="007B595C" w:rsidRDefault="008A5366" w:rsidP="00E52173">
            <w:pPr>
              <w:rPr>
                <w:rFonts w:ascii="Times New Roman" w:hAnsi="Times New Roman" w:cs="Times New Roman"/>
                <w:sz w:val="20"/>
                <w:szCs w:val="20"/>
              </w:rPr>
            </w:pPr>
          </w:p>
          <w:p w:rsidR="008A5366" w:rsidRPr="007B595C" w:rsidRDefault="008A5366" w:rsidP="00E52173">
            <w:pPr>
              <w:rPr>
                <w:rFonts w:ascii="Times New Roman" w:hAnsi="Times New Roman" w:cs="Times New Roman"/>
                <w:b/>
                <w:sz w:val="20"/>
                <w:szCs w:val="20"/>
              </w:rPr>
            </w:pPr>
            <w:r w:rsidRPr="007B595C">
              <w:rPr>
                <w:rFonts w:ascii="Times New Roman" w:hAnsi="Times New Roman" w:cs="Times New Roman"/>
                <w:b/>
                <w:sz w:val="20"/>
                <w:szCs w:val="20"/>
              </w:rPr>
              <w:t>Занятие 24.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80)</w:t>
            </w:r>
          </w:p>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Продолжать знакомить с монетами достоинством 1, 5, 10 рублей. Учить считать по заданной мере, когда за единицу счета принимается не один, а несколько предметов. Формировать представления об измерении времени, познакомить с песочными часами.</w:t>
            </w:r>
          </w:p>
        </w:tc>
      </w:tr>
      <w:tr w:rsidR="009331B4" w:rsidRPr="007B595C" w:rsidTr="00F33B09">
        <w:trPr>
          <w:trHeight w:val="454"/>
        </w:trPr>
        <w:tc>
          <w:tcPr>
            <w:tcW w:w="3202" w:type="dxa"/>
          </w:tcPr>
          <w:p w:rsidR="009331B4" w:rsidRPr="007B595C" w:rsidRDefault="009331B4"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9331B4" w:rsidRPr="007B595C" w:rsidRDefault="009331B4" w:rsidP="00AC234E">
            <w:pPr>
              <w:rPr>
                <w:rFonts w:ascii="Times New Roman" w:hAnsi="Times New Roman" w:cs="Times New Roman"/>
                <w:b/>
                <w:sz w:val="20"/>
              </w:rPr>
            </w:pPr>
            <w:r w:rsidRPr="007B595C">
              <w:rPr>
                <w:rFonts w:ascii="Times New Roman" w:hAnsi="Times New Roman" w:cs="Times New Roman"/>
                <w:b/>
                <w:sz w:val="20"/>
              </w:rPr>
              <w:t>Конструирование по образцу «Трамвай». (</w:t>
            </w:r>
            <w:r w:rsidR="00725198" w:rsidRPr="007B595C">
              <w:rPr>
                <w:rFonts w:ascii="Times New Roman" w:hAnsi="Times New Roman" w:cs="Times New Roman"/>
                <w:b/>
                <w:sz w:val="20"/>
              </w:rPr>
              <w:t>[41]</w:t>
            </w:r>
            <w:r w:rsidRPr="007B595C">
              <w:rPr>
                <w:rFonts w:ascii="Times New Roman" w:hAnsi="Times New Roman" w:cs="Times New Roman"/>
                <w:b/>
                <w:sz w:val="20"/>
              </w:rPr>
              <w:t xml:space="preserve">, с. 54; </w:t>
            </w:r>
            <w:r w:rsidR="00DB32F2" w:rsidRPr="007B595C">
              <w:rPr>
                <w:rFonts w:ascii="Times New Roman" w:hAnsi="Times New Roman" w:cs="Times New Roman"/>
                <w:b/>
                <w:sz w:val="20"/>
              </w:rPr>
              <w:t>[45]</w:t>
            </w:r>
            <w:r w:rsidRPr="007B595C">
              <w:rPr>
                <w:rFonts w:ascii="Times New Roman" w:hAnsi="Times New Roman" w:cs="Times New Roman"/>
                <w:b/>
                <w:sz w:val="20"/>
              </w:rPr>
              <w:t>, с. 36)</w:t>
            </w:r>
          </w:p>
          <w:p w:rsidR="009331B4" w:rsidRPr="007B595C" w:rsidRDefault="009331B4" w:rsidP="00AC234E">
            <w:pPr>
              <w:rPr>
                <w:rFonts w:ascii="Times New Roman" w:hAnsi="Times New Roman" w:cs="Times New Roman"/>
                <w:sz w:val="20"/>
              </w:rPr>
            </w:pPr>
            <w:r w:rsidRPr="007B595C">
              <w:rPr>
                <w:rFonts w:ascii="Times New Roman" w:hAnsi="Times New Roman" w:cs="Times New Roman"/>
                <w:sz w:val="20"/>
              </w:rPr>
              <w:t>Программное содержание. Учить детей преобразовывать постройку в ширину, знакомить с новой деталью-цилиндром, выделять в нем части, определять из каких деталей выполнен образец.</w:t>
            </w:r>
          </w:p>
        </w:tc>
        <w:tc>
          <w:tcPr>
            <w:tcW w:w="6408" w:type="dxa"/>
            <w:gridSpan w:val="2"/>
          </w:tcPr>
          <w:p w:rsidR="009331B4" w:rsidRPr="007B595C" w:rsidRDefault="009331B4"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«Конструирование здания». </w:t>
            </w:r>
            <w:r w:rsidRPr="007B595C">
              <w:rPr>
                <w:b/>
                <w:sz w:val="20"/>
                <w:szCs w:val="23"/>
                <w:shd w:val="clear" w:color="auto" w:fill="FFFFFF"/>
              </w:rPr>
              <w:t>([</w:t>
            </w:r>
            <w:r w:rsidR="00E4715C" w:rsidRPr="007B595C">
              <w:rPr>
                <w:b/>
                <w:sz w:val="20"/>
                <w:szCs w:val="23"/>
                <w:shd w:val="clear" w:color="auto" w:fill="FFFFFF"/>
              </w:rPr>
              <w:t>60</w:t>
            </w:r>
            <w:r w:rsidRPr="007B595C">
              <w:rPr>
                <w:b/>
                <w:sz w:val="20"/>
                <w:szCs w:val="23"/>
                <w:shd w:val="clear" w:color="auto" w:fill="FFFFFF"/>
              </w:rPr>
              <w:t>], с. 9)</w:t>
            </w:r>
          </w:p>
          <w:p w:rsidR="009331B4" w:rsidRPr="007B595C" w:rsidRDefault="009331B4" w:rsidP="007B3733">
            <w:pPr>
              <w:rPr>
                <w:rFonts w:ascii="Times New Roman" w:hAnsi="Times New Roman"/>
                <w:sz w:val="20"/>
                <w:szCs w:val="20"/>
              </w:rPr>
            </w:pPr>
            <w:r w:rsidRPr="007B595C">
              <w:rPr>
                <w:rFonts w:ascii="Times New Roman" w:hAnsi="Times New Roman"/>
                <w:sz w:val="20"/>
                <w:szCs w:val="20"/>
              </w:rPr>
              <w:t>Цель: развивать умения сооружать различные конструкции, видеть конструкцию объекта и анализировать ее составные части и функциональное назначения.</w:t>
            </w:r>
          </w:p>
        </w:tc>
      </w:tr>
      <w:tr w:rsidR="007B3733" w:rsidRPr="007B595C" w:rsidTr="00F33B09">
        <w:tc>
          <w:tcPr>
            <w:tcW w:w="3202" w:type="dxa"/>
          </w:tcPr>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7B3733" w:rsidRPr="007B595C" w:rsidRDefault="007B3733" w:rsidP="007B3733">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«В гости к деду Природоведу (экологическая тропа зимой)». (</w:t>
            </w:r>
            <w:r w:rsidR="00DB32F2" w:rsidRPr="007B595C">
              <w:rPr>
                <w:rFonts w:ascii="Times New Roman" w:eastAsia="Calibri" w:hAnsi="Times New Roman" w:cs="Times New Roman"/>
                <w:b/>
                <w:sz w:val="20"/>
                <w:szCs w:val="18"/>
                <w:lang w:eastAsia="en-US"/>
              </w:rPr>
              <w:t>[36]</w:t>
            </w:r>
            <w:r w:rsidRPr="007B595C">
              <w:rPr>
                <w:rFonts w:ascii="Times New Roman" w:eastAsia="Calibri" w:hAnsi="Times New Roman" w:cs="Times New Roman"/>
                <w:b/>
                <w:sz w:val="20"/>
                <w:szCs w:val="18"/>
                <w:lang w:eastAsia="en-US"/>
              </w:rPr>
              <w:t>, с. 50)</w:t>
            </w:r>
          </w:p>
          <w:p w:rsidR="007B3733" w:rsidRPr="007B595C" w:rsidRDefault="007B3733" w:rsidP="007B3733">
            <w:pPr>
              <w:rPr>
                <w:rFonts w:ascii="Times New Roman" w:eastAsia="Calibri" w:hAnsi="Times New Roman" w:cs="Times New Roman"/>
                <w:sz w:val="20"/>
                <w:szCs w:val="18"/>
                <w:lang w:eastAsia="en-US"/>
              </w:rPr>
            </w:pPr>
            <w:r w:rsidRPr="007B595C">
              <w:rPr>
                <w:rFonts w:ascii="Times New Roman" w:eastAsia="Calibri" w:hAnsi="Times New Roman" w:cs="Times New Roman"/>
                <w:sz w:val="20"/>
                <w:szCs w:val="18"/>
                <w:lang w:eastAsia="en-US"/>
              </w:rPr>
              <w:t>Программное содержание. Расширять представления детей о зимних явлениях в природе. Учить наблюдать за объектами природы в зимний период. Дать элементарные понятия о взаимосвязи человека и природы.</w:t>
            </w:r>
          </w:p>
        </w:tc>
        <w:tc>
          <w:tcPr>
            <w:tcW w:w="6408" w:type="dxa"/>
            <w:gridSpan w:val="2"/>
          </w:tcPr>
          <w:p w:rsidR="007B3733" w:rsidRPr="007B595C" w:rsidRDefault="007B3733" w:rsidP="007B3733">
            <w:pPr>
              <w:rPr>
                <w:rFonts w:ascii="Times New Roman" w:hAnsi="Times New Roman" w:cs="Times New Roman"/>
                <w:b/>
                <w:sz w:val="20"/>
                <w:szCs w:val="20"/>
              </w:rPr>
            </w:pPr>
            <w:r w:rsidRPr="007B595C">
              <w:rPr>
                <w:rFonts w:ascii="Times New Roman" w:hAnsi="Times New Roman" w:cs="Times New Roman"/>
                <w:b/>
                <w:sz w:val="20"/>
                <w:szCs w:val="20"/>
              </w:rPr>
              <w:t>«Животные зимой». (</w:t>
            </w:r>
            <w:r w:rsidR="00DB32F2" w:rsidRPr="007B595C">
              <w:rPr>
                <w:rFonts w:ascii="Times New Roman" w:hAnsi="Times New Roman" w:cs="Times New Roman"/>
                <w:b/>
                <w:sz w:val="20"/>
                <w:szCs w:val="20"/>
              </w:rPr>
              <w:t>[38]</w:t>
            </w:r>
            <w:r w:rsidRPr="007B595C">
              <w:rPr>
                <w:rFonts w:ascii="Times New Roman" w:hAnsi="Times New Roman" w:cs="Times New Roman"/>
                <w:b/>
                <w:sz w:val="20"/>
                <w:szCs w:val="20"/>
              </w:rPr>
              <w:t>, с. 45)</w:t>
            </w:r>
          </w:p>
          <w:p w:rsidR="007B3733" w:rsidRPr="007B595C" w:rsidRDefault="007B3733" w:rsidP="007B3733">
            <w:pPr>
              <w:pStyle w:val="af3"/>
              <w:shd w:val="clear" w:color="auto" w:fill="FFFFFF"/>
              <w:rPr>
                <w:b/>
                <w:sz w:val="20"/>
                <w:szCs w:val="20"/>
              </w:rPr>
            </w:pPr>
            <w:r w:rsidRPr="007B595C">
              <w:rPr>
                <w:sz w:val="20"/>
                <w:szCs w:val="20"/>
              </w:rPr>
              <w:t xml:space="preserve">Программное содержание. Обобщать представления детей о сезонных изменениях в природе. Продолжать знакомить с особенностями приспособления животных к среде обитания в зимний период. Учить устанавливать взаимосвязи между растениями и животными в зимний </w:t>
            </w:r>
            <w:r w:rsidRPr="007B595C">
              <w:rPr>
                <w:sz w:val="20"/>
                <w:szCs w:val="20"/>
              </w:rPr>
              <w:lastRenderedPageBreak/>
              <w:t>период. Подводить к пониманию того, что человек может помочь животным пережить холодную зиму.</w:t>
            </w:r>
          </w:p>
        </w:tc>
      </w:tr>
      <w:tr w:rsidR="00331104" w:rsidRPr="007B595C" w:rsidTr="00F33B09">
        <w:tc>
          <w:tcPr>
            <w:tcW w:w="3202" w:type="dxa"/>
          </w:tcPr>
          <w:p w:rsidR="00331104" w:rsidRPr="007B595C" w:rsidRDefault="00331104" w:rsidP="00F33B09">
            <w:pPr>
              <w:jc w:val="center"/>
              <w:rPr>
                <w:rFonts w:ascii="Times New Roman" w:hAnsi="Times New Roman" w:cs="Times New Roman"/>
                <w:sz w:val="20"/>
                <w:szCs w:val="20"/>
              </w:rPr>
            </w:pPr>
            <w:r w:rsidRPr="007B595C">
              <w:rPr>
                <w:rFonts w:ascii="Times New Roman" w:hAnsi="Times New Roman" w:cs="Times New Roman"/>
                <w:sz w:val="20"/>
                <w:szCs w:val="20"/>
              </w:rPr>
              <w:lastRenderedPageBreak/>
              <w:t>Речевое развитие (Развитие речи)</w:t>
            </w:r>
          </w:p>
        </w:tc>
        <w:tc>
          <w:tcPr>
            <w:tcW w:w="6408" w:type="dxa"/>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Чтение и заучивание стихотворений о зиме.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49)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Приобщать детей к поэзии. Помогать запоминать и выразительно читать стихи.</w:t>
            </w:r>
          </w:p>
        </w:tc>
        <w:tc>
          <w:tcPr>
            <w:tcW w:w="6408" w:type="dxa"/>
            <w:gridSpan w:val="2"/>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Заучивание стихотворения </w:t>
            </w:r>
            <w:proofErr w:type="spellStart"/>
            <w:r w:rsidRPr="007B595C">
              <w:rPr>
                <w:rFonts w:ascii="Times New Roman" w:hAnsi="Times New Roman" w:cs="Times New Roman"/>
                <w:b/>
                <w:sz w:val="20"/>
                <w:lang w:eastAsia="en-US"/>
              </w:rPr>
              <w:t>А.Фета</w:t>
            </w:r>
            <w:proofErr w:type="spellEnd"/>
            <w:r w:rsidRPr="007B595C">
              <w:rPr>
                <w:rFonts w:ascii="Times New Roman" w:hAnsi="Times New Roman" w:cs="Times New Roman"/>
                <w:b/>
                <w:sz w:val="20"/>
                <w:lang w:eastAsia="en-US"/>
              </w:rPr>
              <w:t xml:space="preserve"> «Мама! Глянь-ка из окошка…».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46)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Развивать способность детей воспринимать поэтическую речь. Помочь запомнить стихотворение </w:t>
            </w:r>
            <w:proofErr w:type="spellStart"/>
            <w:r w:rsidRPr="007B595C">
              <w:rPr>
                <w:rFonts w:ascii="Times New Roman" w:hAnsi="Times New Roman" w:cs="Times New Roman"/>
                <w:sz w:val="20"/>
                <w:lang w:eastAsia="en-US"/>
              </w:rPr>
              <w:t>А.Фета</w:t>
            </w:r>
            <w:proofErr w:type="spellEnd"/>
            <w:r w:rsidRPr="007B595C">
              <w:rPr>
                <w:rFonts w:ascii="Times New Roman" w:hAnsi="Times New Roman" w:cs="Times New Roman"/>
                <w:sz w:val="20"/>
                <w:lang w:eastAsia="en-US"/>
              </w:rPr>
              <w:t xml:space="preserve"> «Мама! Глянь-ка из окошка…» (в сокращении).</w:t>
            </w:r>
          </w:p>
          <w:p w:rsidR="00331104" w:rsidRPr="007B595C" w:rsidRDefault="00331104" w:rsidP="00B33909">
            <w:pPr>
              <w:rPr>
                <w:rFonts w:ascii="Times New Roman" w:hAnsi="Times New Roman" w:cs="Times New Roman"/>
                <w:sz w:val="20"/>
                <w:lang w:eastAsia="en-US"/>
              </w:rPr>
            </w:pPr>
          </w:p>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Чтение рассказа </w:t>
            </w:r>
            <w:proofErr w:type="spellStart"/>
            <w:r w:rsidRPr="007B595C">
              <w:rPr>
                <w:rFonts w:ascii="Times New Roman" w:hAnsi="Times New Roman" w:cs="Times New Roman"/>
                <w:b/>
                <w:sz w:val="20"/>
                <w:lang w:eastAsia="en-US"/>
              </w:rPr>
              <w:t>Л.Толстого</w:t>
            </w:r>
            <w:proofErr w:type="spellEnd"/>
            <w:r w:rsidRPr="007B595C">
              <w:rPr>
                <w:rFonts w:ascii="Times New Roman" w:hAnsi="Times New Roman" w:cs="Times New Roman"/>
                <w:b/>
                <w:sz w:val="20"/>
                <w:lang w:eastAsia="en-US"/>
              </w:rPr>
              <w:t xml:space="preserve"> «Прыжок».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52)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Рассказать детям о писателе, помочь вспомнить известные им рассказы </w:t>
            </w:r>
            <w:proofErr w:type="spellStart"/>
            <w:r w:rsidRPr="007B595C">
              <w:rPr>
                <w:rFonts w:ascii="Times New Roman" w:hAnsi="Times New Roman" w:cs="Times New Roman"/>
                <w:sz w:val="20"/>
                <w:lang w:eastAsia="en-US"/>
              </w:rPr>
              <w:t>Л.Толстого</w:t>
            </w:r>
            <w:proofErr w:type="spellEnd"/>
            <w:r w:rsidRPr="007B595C">
              <w:rPr>
                <w:rFonts w:ascii="Times New Roman" w:hAnsi="Times New Roman" w:cs="Times New Roman"/>
                <w:sz w:val="20"/>
                <w:lang w:eastAsia="en-US"/>
              </w:rPr>
              <w:t xml:space="preserve">. познакомить с рассказом </w:t>
            </w:r>
            <w:proofErr w:type="spellStart"/>
            <w:r w:rsidRPr="007B595C">
              <w:rPr>
                <w:rFonts w:ascii="Times New Roman" w:hAnsi="Times New Roman" w:cs="Times New Roman"/>
                <w:sz w:val="20"/>
                <w:lang w:eastAsia="en-US"/>
              </w:rPr>
              <w:t>Л.Толстого</w:t>
            </w:r>
            <w:proofErr w:type="spellEnd"/>
            <w:r w:rsidRPr="007B595C">
              <w:rPr>
                <w:rFonts w:ascii="Times New Roman" w:hAnsi="Times New Roman" w:cs="Times New Roman"/>
                <w:sz w:val="20"/>
                <w:lang w:eastAsia="en-US"/>
              </w:rPr>
              <w:t xml:space="preserve"> «Прыжок».</w:t>
            </w:r>
          </w:p>
        </w:tc>
      </w:tr>
    </w:tbl>
    <w:p w:rsidR="00FE7779" w:rsidRPr="007B595C" w:rsidRDefault="00FE7779" w:rsidP="00340775">
      <w:pPr>
        <w:spacing w:after="0" w:line="240" w:lineRule="auto"/>
        <w:ind w:left="142" w:right="-882" w:firstLine="566"/>
        <w:rPr>
          <w:rFonts w:ascii="Times New Roman" w:hAnsi="Times New Roman" w:cs="Times New Roman"/>
          <w:b/>
          <w:sz w:val="20"/>
          <w:szCs w:val="20"/>
        </w:rPr>
      </w:pPr>
    </w:p>
    <w:p w:rsidR="00A548C9" w:rsidRPr="007B595C" w:rsidRDefault="003B75F7" w:rsidP="00A548C9">
      <w:pPr>
        <w:spacing w:after="0" w:line="240" w:lineRule="auto"/>
        <w:ind w:left="142" w:right="-882" w:firstLine="566"/>
        <w:jc w:val="center"/>
        <w:rPr>
          <w:rFonts w:ascii="Times New Roman" w:hAnsi="Times New Roman" w:cs="Times New Roman"/>
          <w:b/>
          <w:szCs w:val="20"/>
        </w:rPr>
      </w:pPr>
      <w:r w:rsidRPr="007B595C">
        <w:rPr>
          <w:rFonts w:ascii="Times New Roman" w:hAnsi="Times New Roman" w:cs="Times New Roman"/>
          <w:b/>
          <w:szCs w:val="20"/>
        </w:rPr>
        <w:t>«</w:t>
      </w:r>
      <w:r w:rsidR="00A548C9" w:rsidRPr="007B595C">
        <w:rPr>
          <w:rFonts w:ascii="Times New Roman" w:hAnsi="Times New Roman" w:cs="Times New Roman"/>
          <w:b/>
          <w:szCs w:val="20"/>
        </w:rPr>
        <w:t>Твоя безопасность</w:t>
      </w:r>
      <w:r w:rsidRPr="007B595C">
        <w:rPr>
          <w:rFonts w:ascii="Times New Roman" w:hAnsi="Times New Roman" w:cs="Times New Roman"/>
          <w:b/>
          <w:szCs w:val="20"/>
        </w:rPr>
        <w:t>»</w:t>
      </w:r>
    </w:p>
    <w:p w:rsidR="00A548C9" w:rsidRPr="007B595C" w:rsidRDefault="00A548C9" w:rsidP="00A548C9">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формировать у всех детей осторожное и осмотрительное отношение к потенциально опасным ситуациям.</w:t>
      </w:r>
    </w:p>
    <w:p w:rsidR="00A548C9" w:rsidRPr="007B595C" w:rsidRDefault="00A548C9" w:rsidP="00A548C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Развивать представления </w:t>
      </w:r>
      <w:r w:rsidRPr="007B595C">
        <w:rPr>
          <w:rFonts w:ascii="Times New Roman" w:hAnsi="Times New Roman" w:cs="Times New Roman"/>
          <w:i/>
          <w:iCs/>
          <w:sz w:val="20"/>
          <w:szCs w:val="20"/>
          <w:shd w:val="clear" w:color="auto" w:fill="FFFFFF"/>
        </w:rPr>
        <w:t>детей 2-й младшей подгруппы</w:t>
      </w:r>
      <w:r w:rsidRPr="007B595C">
        <w:rPr>
          <w:rFonts w:ascii="Times New Roman" w:hAnsi="Times New Roman" w:cs="Times New Roman"/>
          <w:sz w:val="20"/>
          <w:szCs w:val="20"/>
          <w:shd w:val="clear" w:color="auto" w:fill="FFFFFF"/>
        </w:rPr>
        <w:t xml:space="preserve"> о предметном мире и назначении предметов, о правилах их </w:t>
      </w:r>
      <w:proofErr w:type="gramStart"/>
      <w:r w:rsidRPr="007B595C">
        <w:rPr>
          <w:rFonts w:ascii="Times New Roman" w:hAnsi="Times New Roman" w:cs="Times New Roman"/>
          <w:sz w:val="20"/>
          <w:szCs w:val="20"/>
          <w:shd w:val="clear" w:color="auto" w:fill="FFFFFF"/>
        </w:rPr>
        <w:t>безопасного  использования</w:t>
      </w:r>
      <w:proofErr w:type="gramEnd"/>
      <w:r w:rsidRPr="007B595C">
        <w:rPr>
          <w:rFonts w:ascii="Times New Roman" w:hAnsi="Times New Roman" w:cs="Times New Roman"/>
          <w:sz w:val="20"/>
          <w:szCs w:val="20"/>
          <w:shd w:val="clear" w:color="auto" w:fill="FFFFFF"/>
        </w:rPr>
        <w:t xml:space="preserve">, о безопасном поведении на улице и в группе детского сада; познакомить с ситуациями, угрожающими здоровью; обучать, как позвать взрослого на помощь в опасных для здоровья и жизни ситуациях. </w:t>
      </w:r>
    </w:p>
    <w:p w:rsidR="00A548C9" w:rsidRPr="007B595C" w:rsidRDefault="00A548C9" w:rsidP="00A548C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Обогащать представления </w:t>
      </w:r>
      <w:r w:rsidRPr="007B595C">
        <w:rPr>
          <w:rFonts w:ascii="Times New Roman" w:hAnsi="Times New Roman" w:cs="Times New Roman"/>
          <w:i/>
          <w:iCs/>
          <w:sz w:val="20"/>
          <w:szCs w:val="20"/>
          <w:shd w:val="clear" w:color="auto" w:fill="FFFFFF"/>
        </w:rPr>
        <w:t>детей средней подгруппы</w:t>
      </w:r>
      <w:r w:rsidRPr="007B595C">
        <w:rPr>
          <w:rFonts w:ascii="Times New Roman" w:hAnsi="Times New Roman" w:cs="Times New Roman"/>
          <w:sz w:val="20"/>
          <w:szCs w:val="20"/>
          <w:shd w:val="clear" w:color="auto" w:fill="FFFFFF"/>
        </w:rPr>
        <w:t xml:space="preserve"> об основных источниках и видах опасности в быту, на улице, в природе, в общении с незнакомыми людьми; познакомить с простейшими способами безопасного поведения в разнообразных ситуациях; закреплять умения и навыки безопасного поведения в условиях специально организованной и самостоятельной деятельности; способствовать становлению устойчивого интереса к правилам и </w:t>
      </w:r>
      <w:proofErr w:type="gramStart"/>
      <w:r w:rsidRPr="007B595C">
        <w:rPr>
          <w:rFonts w:ascii="Times New Roman" w:hAnsi="Times New Roman" w:cs="Times New Roman"/>
          <w:sz w:val="20"/>
          <w:szCs w:val="20"/>
          <w:shd w:val="clear" w:color="auto" w:fill="FFFFFF"/>
        </w:rPr>
        <w:t>нормам  безопасного</w:t>
      </w:r>
      <w:proofErr w:type="gramEnd"/>
      <w:r w:rsidRPr="007B595C">
        <w:rPr>
          <w:rFonts w:ascii="Times New Roman" w:hAnsi="Times New Roman" w:cs="Times New Roman"/>
          <w:sz w:val="20"/>
          <w:szCs w:val="20"/>
          <w:shd w:val="clear" w:color="auto" w:fill="FFFFFF"/>
        </w:rPr>
        <w:t xml:space="preserve"> поведения. </w:t>
      </w:r>
    </w:p>
    <w:p w:rsidR="00A548C9" w:rsidRPr="007B595C" w:rsidRDefault="00A548C9" w:rsidP="00A548C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Познакомить </w:t>
      </w:r>
      <w:r w:rsidRPr="007B595C">
        <w:rPr>
          <w:rFonts w:ascii="Times New Roman" w:hAnsi="Times New Roman" w:cs="Times New Roman"/>
          <w:i/>
          <w:iCs/>
          <w:sz w:val="20"/>
          <w:szCs w:val="20"/>
          <w:shd w:val="clear" w:color="auto" w:fill="FFFFFF"/>
        </w:rPr>
        <w:t>детей старшей подгруппы</w:t>
      </w:r>
      <w:r w:rsidRPr="007B595C">
        <w:rPr>
          <w:rFonts w:ascii="Times New Roman" w:hAnsi="Times New Roman" w:cs="Times New Roman"/>
          <w:sz w:val="20"/>
          <w:szCs w:val="20"/>
          <w:shd w:val="clear" w:color="auto" w:fill="FFFFFF"/>
        </w:rPr>
        <w:t xml:space="preserve"> с универсальными способами (алгоритмами действий) предупреждения опасных ситуаций; развивать осознанность и произвольность в выполнении основных правил безопасного поведения.</w:t>
      </w:r>
    </w:p>
    <w:p w:rsidR="00A548C9" w:rsidRPr="007B595C" w:rsidRDefault="00A548C9" w:rsidP="00A548C9">
      <w:pPr>
        <w:spacing w:after="0" w:line="240" w:lineRule="auto"/>
        <w:ind w:right="-882"/>
        <w:rPr>
          <w:rFonts w:ascii="Times New Roman" w:hAnsi="Times New Roman"/>
          <w:sz w:val="20"/>
          <w:szCs w:val="20"/>
          <w:shd w:val="clear" w:color="auto" w:fill="FFFFFF"/>
        </w:rPr>
      </w:pPr>
      <w:r w:rsidRPr="007B595C">
        <w:rPr>
          <w:rFonts w:ascii="Times New Roman" w:hAnsi="Times New Roman"/>
          <w:sz w:val="20"/>
          <w:szCs w:val="20"/>
          <w:shd w:val="clear" w:color="auto" w:fill="FFFFFF"/>
        </w:rPr>
        <w:t xml:space="preserve">•  Помочь детям </w:t>
      </w:r>
      <w:r w:rsidRPr="007B595C">
        <w:rPr>
          <w:rFonts w:ascii="Times New Roman" w:hAnsi="Times New Roman"/>
          <w:i/>
          <w:iCs/>
          <w:sz w:val="20"/>
          <w:szCs w:val="20"/>
          <w:shd w:val="clear" w:color="auto" w:fill="FFFFFF"/>
        </w:rPr>
        <w:t>подготовительной подгруппы</w:t>
      </w:r>
      <w:r w:rsidRPr="007B595C">
        <w:rPr>
          <w:rFonts w:ascii="Times New Roman" w:hAnsi="Times New Roman"/>
          <w:sz w:val="20"/>
          <w:szCs w:val="20"/>
          <w:shd w:val="clear" w:color="auto" w:fill="FFFFFF"/>
        </w:rPr>
        <w:t xml:space="preserve"> овладеть элементарными правилами безопасного поведения в экстремальных ситуациях, запомнить, как и в каких случаях звонить по телефону в службу спасения; обучить правилам поведения в случае пожара.</w:t>
      </w:r>
    </w:p>
    <w:p w:rsidR="00A548C9" w:rsidRPr="007B595C" w:rsidRDefault="00A548C9" w:rsidP="00A548C9">
      <w:pPr>
        <w:spacing w:after="0" w:line="240" w:lineRule="auto"/>
        <w:ind w:left="142" w:right="-882" w:firstLine="566"/>
        <w:jc w:val="center"/>
        <w:rPr>
          <w:rFonts w:ascii="Times New Roman" w:hAnsi="Times New Roman" w:cs="Times New Roman"/>
          <w:b/>
          <w:szCs w:val="20"/>
        </w:rPr>
      </w:pPr>
    </w:p>
    <w:p w:rsidR="00B35745" w:rsidRPr="007B595C" w:rsidRDefault="004D2CF2" w:rsidP="00340775">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Понедельник 0</w:t>
      </w:r>
      <w:r w:rsidR="00B86EE2"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.12.</w:t>
      </w:r>
      <w:r w:rsidR="00EE62C7" w:rsidRPr="007B595C">
        <w:rPr>
          <w:rFonts w:ascii="Times New Roman" w:hAnsi="Times New Roman" w:cs="Times New Roman"/>
          <w:b/>
          <w:sz w:val="20"/>
          <w:szCs w:val="20"/>
        </w:rPr>
        <w:t>202</w:t>
      </w:r>
      <w:r w:rsidR="00A72C4D"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 xml:space="preserve">                                                                      </w:t>
      </w:r>
      <w:r w:rsidR="00700A78" w:rsidRPr="007B595C">
        <w:rPr>
          <w:rFonts w:ascii="Times New Roman" w:hAnsi="Times New Roman" w:cs="Times New Roman"/>
          <w:b/>
          <w:sz w:val="20"/>
          <w:szCs w:val="20"/>
        </w:rPr>
        <w:tab/>
      </w:r>
      <w:r w:rsidR="00700A78" w:rsidRPr="007B595C">
        <w:rPr>
          <w:rFonts w:ascii="Times New Roman" w:hAnsi="Times New Roman" w:cs="Times New Roman"/>
          <w:b/>
          <w:sz w:val="20"/>
          <w:szCs w:val="20"/>
        </w:rPr>
        <w:tab/>
      </w:r>
      <w:r w:rsidR="00700A78" w:rsidRPr="007B595C">
        <w:rPr>
          <w:rFonts w:ascii="Times New Roman" w:hAnsi="Times New Roman" w:cs="Times New Roman"/>
          <w:b/>
          <w:sz w:val="20"/>
          <w:szCs w:val="20"/>
        </w:rPr>
        <w:tab/>
      </w:r>
      <w:r w:rsidR="00700A78" w:rsidRPr="007B595C">
        <w:rPr>
          <w:rFonts w:ascii="Times New Roman" w:hAnsi="Times New Roman" w:cs="Times New Roman"/>
          <w:b/>
          <w:sz w:val="20"/>
          <w:szCs w:val="20"/>
        </w:rPr>
        <w:tab/>
      </w:r>
      <w:r w:rsidR="00700A78" w:rsidRPr="007B595C">
        <w:rPr>
          <w:rFonts w:ascii="Times New Roman" w:hAnsi="Times New Roman" w:cs="Times New Roman"/>
          <w:b/>
          <w:sz w:val="20"/>
          <w:szCs w:val="20"/>
        </w:rPr>
        <w:tab/>
      </w:r>
      <w:r w:rsidR="00700A78" w:rsidRPr="007B595C">
        <w:rPr>
          <w:rFonts w:ascii="Times New Roman" w:hAnsi="Times New Roman" w:cs="Times New Roman"/>
          <w:b/>
          <w:sz w:val="20"/>
          <w:szCs w:val="20"/>
        </w:rPr>
        <w:tab/>
      </w:r>
      <w:r w:rsidR="00700A78" w:rsidRPr="007B595C">
        <w:rPr>
          <w:rFonts w:ascii="Times New Roman" w:hAnsi="Times New Roman" w:cs="Times New Roman"/>
          <w:b/>
          <w:sz w:val="20"/>
          <w:szCs w:val="20"/>
        </w:rPr>
        <w:tab/>
      </w:r>
      <w:r w:rsidR="00700A78"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ED429D" w:rsidRPr="007B595C">
        <w:rPr>
          <w:rFonts w:ascii="Times New Roman" w:hAnsi="Times New Roman" w:cs="Times New Roman"/>
          <w:b/>
          <w:sz w:val="20"/>
          <w:szCs w:val="20"/>
        </w:rPr>
        <w:t xml:space="preserve">        </w:t>
      </w:r>
      <w:r w:rsidR="00B3574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Твоя безопасность</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380"/>
        <w:gridCol w:w="23"/>
        <w:gridCol w:w="2336"/>
        <w:gridCol w:w="2337"/>
        <w:gridCol w:w="2337"/>
        <w:gridCol w:w="2337"/>
        <w:gridCol w:w="1299"/>
        <w:gridCol w:w="1276"/>
        <w:gridCol w:w="1275"/>
        <w:gridCol w:w="1418"/>
      </w:tblGrid>
      <w:tr w:rsidR="0015478F" w:rsidRPr="007B595C" w:rsidTr="0015478F">
        <w:trPr>
          <w:cantSplit/>
          <w:trHeight w:val="291"/>
        </w:trPr>
        <w:tc>
          <w:tcPr>
            <w:tcW w:w="1403" w:type="dxa"/>
            <w:gridSpan w:val="2"/>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4"/>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gridSpan w:val="2"/>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820"/>
        </w:trPr>
        <w:tc>
          <w:tcPr>
            <w:tcW w:w="1403" w:type="dxa"/>
            <w:gridSpan w:val="2"/>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ED429D">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Можно ли детям играть со спичками? Почему? Какими еще предметами нельзя пользоваться детям?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(Газовыми плитами, печкой, зажигалкой.)</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ED429D">
            <w:pPr>
              <w:pStyle w:val="ParagraphStyle"/>
              <w:rPr>
                <w:rFonts w:ascii="Times New Roman" w:hAnsi="Times New Roman" w:cs="Times New Roman"/>
                <w:sz w:val="20"/>
                <w:szCs w:val="20"/>
              </w:rPr>
            </w:pPr>
            <w:r w:rsidRPr="007B595C">
              <w:rPr>
                <w:rFonts w:ascii="Times New Roman" w:hAnsi="Times New Roman" w:cs="Times New Roman"/>
                <w:sz w:val="20"/>
                <w:szCs w:val="20"/>
              </w:rPr>
              <w:t>1. Объяснение детям, как вызвать милицию в случае необходимости.</w:t>
            </w:r>
          </w:p>
          <w:p w:rsidR="0015478F" w:rsidRPr="007B595C" w:rsidRDefault="0015478F" w:rsidP="00ED429D">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ED429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Проигрывание ситуации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Действия ребенка при пожаре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D429D">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ED429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Подбери такой же цвет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ED429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бы ты поступил?</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1275" w:type="dxa"/>
            <w:vMerge w:val="restart"/>
            <w:tcBorders>
              <w:top w:val="single" w:sz="4" w:space="0" w:color="auto"/>
              <w:left w:val="single" w:sz="4" w:space="0" w:color="auto"/>
              <w:right w:val="single" w:sz="4" w:space="0" w:color="auto"/>
            </w:tcBorders>
          </w:tcPr>
          <w:p w:rsidR="0015478F" w:rsidRPr="007B595C" w:rsidRDefault="0015478F" w:rsidP="00ED429D">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Упражнение ……………</w:t>
            </w:r>
          </w:p>
          <w:p w:rsidR="0015478F" w:rsidRPr="007B595C" w:rsidRDefault="0015478F" w:rsidP="00ED429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 прыжках в длину с места</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3B75F7" w:rsidP="00ED429D">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Продолжи узор</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с ……</w:t>
            </w:r>
            <w:proofErr w:type="gramStart"/>
            <w:r w:rsidR="0015478F" w:rsidRPr="007B595C">
              <w:rPr>
                <w:rFonts w:ascii="Times New Roman" w:hAnsi="Times New Roman" w:cs="Times New Roman"/>
                <w:sz w:val="20"/>
                <w:szCs w:val="20"/>
              </w:rPr>
              <w:t>…….</w:t>
            </w:r>
            <w:proofErr w:type="gramEnd"/>
            <w:r w:rsidR="0015478F"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15478F" w:rsidRPr="007B595C">
              <w:rPr>
                <w:rFonts w:ascii="Times New Roman" w:hAnsi="Times New Roman" w:cs="Times New Roman"/>
                <w:sz w:val="20"/>
                <w:szCs w:val="20"/>
              </w:rPr>
              <w:t xml:space="preserve">Цель: </w:t>
            </w:r>
            <w:r w:rsidRPr="007B595C">
              <w:rPr>
                <w:rFonts w:ascii="Times New Roman" w:hAnsi="Times New Roman" w:cs="Times New Roman"/>
                <w:sz w:val="20"/>
                <w:szCs w:val="20"/>
              </w:rPr>
              <w:t>упражнять</w:t>
            </w:r>
            <w:r w:rsidR="0015478F" w:rsidRPr="007B595C">
              <w:rPr>
                <w:rFonts w:ascii="Times New Roman" w:hAnsi="Times New Roman" w:cs="Times New Roman"/>
                <w:sz w:val="20"/>
                <w:szCs w:val="20"/>
              </w:rPr>
              <w:t xml:space="preserve"> в ориентации на листе бумаги в клетку</w:t>
            </w:r>
          </w:p>
        </w:tc>
      </w:tr>
      <w:tr w:rsidR="0015478F" w:rsidRPr="007B595C" w:rsidTr="003B75F7">
        <w:trPr>
          <w:trHeight w:val="896"/>
        </w:trPr>
        <w:tc>
          <w:tcPr>
            <w:tcW w:w="1403" w:type="dxa"/>
            <w:gridSpan w:val="2"/>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tcBorders>
              <w:top w:val="single" w:sz="4" w:space="0" w:color="auto"/>
              <w:left w:val="single" w:sz="4" w:space="0" w:color="000000" w:themeColor="text1"/>
              <w:right w:val="single" w:sz="4" w:space="0" w:color="auto"/>
            </w:tcBorders>
          </w:tcPr>
          <w:p w:rsidR="0015478F" w:rsidRPr="007B595C" w:rsidRDefault="0015478F" w:rsidP="00ED429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w:t>
            </w:r>
            <w:r w:rsidR="003B75F7" w:rsidRPr="007B595C">
              <w:rPr>
                <w:rFonts w:ascii="Times New Roman" w:hAnsi="Times New Roman" w:cs="Times New Roman"/>
                <w:sz w:val="20"/>
                <w:szCs w:val="20"/>
              </w:rPr>
              <w:t>плакатов</w:t>
            </w:r>
            <w:r w:rsidRPr="007B595C">
              <w:rPr>
                <w:rFonts w:ascii="Times New Roman" w:hAnsi="Times New Roman" w:cs="Times New Roman"/>
                <w:sz w:val="20"/>
                <w:szCs w:val="20"/>
              </w:rPr>
              <w:t xml:space="preserve"> на противопожарную тематику.</w:t>
            </w:r>
          </w:p>
          <w:p w:rsidR="0015478F" w:rsidRPr="007B595C" w:rsidRDefault="0015478F" w:rsidP="00ED429D">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ED429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Сгруппируй опасные и безопасные предметы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D429D">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ED429D">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Пищевое лото</w:t>
            </w:r>
            <w:proofErr w:type="gramStart"/>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w:t>
            </w:r>
            <w:r w:rsidRPr="007B595C">
              <w:rPr>
                <w:rFonts w:ascii="Times New Roman" w:hAnsi="Times New Roman" w:cs="Times New Roman"/>
                <w:spacing w:val="45"/>
                <w:sz w:val="20"/>
                <w:szCs w:val="20"/>
              </w:rPr>
              <w:t>Цель</w:t>
            </w:r>
            <w:proofErr w:type="gramEnd"/>
            <w:r w:rsidRPr="007B595C">
              <w:rPr>
                <w:rFonts w:ascii="Times New Roman" w:hAnsi="Times New Roman" w:cs="Times New Roman"/>
                <w:spacing w:val="45"/>
                <w:sz w:val="20"/>
                <w:szCs w:val="20"/>
              </w:rPr>
              <w:t>:</w:t>
            </w:r>
            <w:r w:rsidRPr="007B595C">
              <w:rPr>
                <w:rFonts w:ascii="Times New Roman" w:hAnsi="Times New Roman" w:cs="Times New Roman"/>
                <w:sz w:val="20"/>
                <w:szCs w:val="20"/>
              </w:rPr>
              <w:t xml:space="preserve"> закрепить представление о пользе различных продуктов для человека.</w:t>
            </w:r>
          </w:p>
          <w:p w:rsidR="0015478F" w:rsidRPr="007B595C" w:rsidRDefault="0015478F" w:rsidP="00ED429D">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shd w:val="clear" w:color="auto" w:fill="FFFFFF"/>
              </w:rPr>
            </w:pPr>
          </w:p>
        </w:tc>
      </w:tr>
      <w:tr w:rsidR="0015478F" w:rsidRPr="007B595C" w:rsidTr="003B75F7">
        <w:trPr>
          <w:trHeight w:val="2484"/>
        </w:trPr>
        <w:tc>
          <w:tcPr>
            <w:tcW w:w="1403" w:type="dxa"/>
            <w:gridSpan w:val="2"/>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Прогулка</w:t>
            </w:r>
          </w:p>
        </w:tc>
        <w:tc>
          <w:tcPr>
            <w:tcW w:w="4673" w:type="dxa"/>
            <w:gridSpan w:val="2"/>
            <w:tcBorders>
              <w:top w:val="single" w:sz="4" w:space="0" w:color="000000" w:themeColor="text1"/>
              <w:left w:val="single" w:sz="4" w:space="0" w:color="auto"/>
              <w:right w:val="single" w:sz="4" w:space="0" w:color="auto"/>
            </w:tcBorders>
          </w:tcPr>
          <w:p w:rsidR="0015478F" w:rsidRPr="007B595C" w:rsidRDefault="0015478F" w:rsidP="006A079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воробьями.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формировать умение устанавливать связи между поведением птиц и изменениями в неживой природе; воспитывать дружелюбное и заботливое отношение к птицам.</w:t>
            </w:r>
          </w:p>
          <w:p w:rsidR="0015478F" w:rsidRPr="007B595C" w:rsidRDefault="0015478F" w:rsidP="006A079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В. </w:t>
            </w:r>
            <w:proofErr w:type="spellStart"/>
            <w:r w:rsidRPr="007B595C">
              <w:rPr>
                <w:rFonts w:ascii="Times New Roman" w:hAnsi="Times New Roman" w:cs="Times New Roman"/>
                <w:sz w:val="20"/>
                <w:szCs w:val="20"/>
              </w:rPr>
              <w:t>Берестова</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 чем поют воробышки…</w:t>
            </w:r>
            <w:r w:rsidR="003B75F7" w:rsidRPr="007B595C">
              <w:rPr>
                <w:rFonts w:ascii="Times New Roman" w:hAnsi="Times New Roman" w:cs="Times New Roman"/>
                <w:sz w:val="20"/>
                <w:szCs w:val="20"/>
              </w:rPr>
              <w:t>»</w:t>
            </w:r>
          </w:p>
          <w:p w:rsidR="0015478F" w:rsidRPr="007B595C" w:rsidRDefault="0015478F" w:rsidP="006A079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Труд: кормление птиц на участке хлебными </w:t>
            </w:r>
            <w:r w:rsidR="003B75F7" w:rsidRPr="007B595C">
              <w:rPr>
                <w:rFonts w:ascii="Times New Roman" w:hAnsi="Times New Roman" w:cs="Times New Roman"/>
                <w:sz w:val="20"/>
                <w:szCs w:val="20"/>
              </w:rPr>
              <w:t>крошками</w:t>
            </w:r>
            <w:r w:rsidRPr="007B595C">
              <w:rPr>
                <w:rFonts w:ascii="Times New Roman" w:hAnsi="Times New Roman" w:cs="Times New Roman"/>
                <w:sz w:val="20"/>
                <w:szCs w:val="20"/>
              </w:rPr>
              <w:t>, семечками, пшеном.</w:t>
            </w:r>
          </w:p>
          <w:p w:rsidR="0015478F" w:rsidRPr="007B595C" w:rsidRDefault="0015478F" w:rsidP="006A079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6A079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Раз, два, три – что опасно, найди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5478F" w:rsidRPr="007B595C" w:rsidRDefault="0015478F" w:rsidP="006A079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 xml:space="preserve">Цели: </w:t>
            </w:r>
            <w:r w:rsidRPr="007B595C">
              <w:rPr>
                <w:rFonts w:ascii="Times New Roman" w:hAnsi="Times New Roman" w:cs="Times New Roman"/>
                <w:sz w:val="20"/>
                <w:szCs w:val="20"/>
                <w:shd w:val="clear" w:color="auto" w:fill="FFFFFF"/>
              </w:rPr>
              <w:t xml:space="preserve">закреплять </w:t>
            </w:r>
            <w:proofErr w:type="gramStart"/>
            <w:r w:rsidRPr="007B595C">
              <w:rPr>
                <w:rFonts w:ascii="Times New Roman" w:hAnsi="Times New Roman" w:cs="Times New Roman"/>
                <w:sz w:val="20"/>
                <w:szCs w:val="20"/>
                <w:shd w:val="clear" w:color="auto" w:fill="FFFFFF"/>
              </w:rPr>
              <w:t>представления  об</w:t>
            </w:r>
            <w:proofErr w:type="gramEnd"/>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источниках</w:t>
            </w:r>
            <w:r w:rsidRPr="007B595C">
              <w:rPr>
                <w:rFonts w:ascii="Times New Roman" w:hAnsi="Times New Roman" w:cs="Times New Roman"/>
                <w:sz w:val="20"/>
                <w:szCs w:val="20"/>
                <w:shd w:val="clear" w:color="auto" w:fill="FFFFFF"/>
              </w:rPr>
              <w:t xml:space="preserve"> опасности на улице </w:t>
            </w:r>
          </w:p>
          <w:p w:rsidR="0015478F" w:rsidRPr="007B595C" w:rsidRDefault="0015478F" w:rsidP="006A079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Катание на санках по извилистым дорожкам </w:t>
            </w:r>
            <w:r w:rsidRPr="007B595C">
              <w:rPr>
                <w:rFonts w:ascii="Times New Roman" w:hAnsi="Times New Roman" w:cs="Times New Roman"/>
                <w:sz w:val="20"/>
                <w:szCs w:val="20"/>
              </w:rPr>
              <w:br/>
              <w:t>с соблюдением правил безопасности.</w:t>
            </w:r>
          </w:p>
        </w:tc>
        <w:tc>
          <w:tcPr>
            <w:tcW w:w="2337" w:type="dxa"/>
            <w:tcBorders>
              <w:top w:val="single" w:sz="4" w:space="0" w:color="000000" w:themeColor="text1"/>
              <w:left w:val="single" w:sz="4" w:space="0" w:color="auto"/>
              <w:right w:val="single" w:sz="4" w:space="0" w:color="auto"/>
            </w:tcBorders>
          </w:tcPr>
          <w:p w:rsidR="0015478F" w:rsidRPr="007B595C" w:rsidRDefault="0015478F" w:rsidP="006A079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три предмета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A079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Медведь и пчелы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A079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В каких продуктах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живут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витамины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A0790">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15478F" w:rsidRPr="007B595C" w:rsidRDefault="0015478F" w:rsidP="00EB31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что ест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учить узнавать, чем питаются птицы, животные, люди</w:t>
            </w:r>
          </w:p>
        </w:tc>
        <w:tc>
          <w:tcPr>
            <w:tcW w:w="1276" w:type="dxa"/>
            <w:tcBorders>
              <w:top w:val="single" w:sz="4" w:space="0" w:color="auto"/>
              <w:left w:val="single" w:sz="4" w:space="0" w:color="auto"/>
              <w:right w:val="single" w:sz="4" w:space="0" w:color="auto"/>
            </w:tcBorders>
          </w:tcPr>
          <w:p w:rsidR="0015478F" w:rsidRPr="007B595C" w:rsidRDefault="003B75F7" w:rsidP="00EB31C4">
            <w:pPr>
              <w:pStyle w:val="ParagraphStyle"/>
              <w:spacing w:line="192" w:lineRule="auto"/>
              <w:rPr>
                <w:rFonts w:ascii="Times New Roman" w:hAnsi="Times New Roman" w:cs="Times New Roman"/>
                <w:sz w:val="20"/>
                <w:szCs w:val="20"/>
              </w:rPr>
            </w:pPr>
            <w:r w:rsidRPr="007B595C">
              <w:rPr>
                <w:rFonts w:ascii="Times New Roman" w:hAnsi="Times New Roman" w:cs="Times New Roman"/>
                <w:sz w:val="20"/>
                <w:szCs w:val="20"/>
              </w:rPr>
              <w:t>Д/и «Найди предмет такой же формы» с ………….... Цель: закреплять знание геометрических фигур, умение находить предметы заданной формы</w:t>
            </w:r>
          </w:p>
        </w:tc>
        <w:tc>
          <w:tcPr>
            <w:tcW w:w="1275" w:type="dxa"/>
            <w:tcBorders>
              <w:top w:val="single" w:sz="4" w:space="0" w:color="auto"/>
              <w:left w:val="single" w:sz="4" w:space="0" w:color="auto"/>
              <w:right w:val="single" w:sz="4" w:space="0" w:color="000000" w:themeColor="text1"/>
            </w:tcBorders>
          </w:tcPr>
          <w:p w:rsidR="0015478F" w:rsidRPr="007B595C" w:rsidRDefault="0015478F" w:rsidP="00EB31C4">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EB31C4">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Посчитай хлопки</w:t>
            </w:r>
            <w:r w:rsidRPr="007B595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000000" w:themeColor="text1"/>
            </w:tcBorders>
          </w:tcPr>
          <w:p w:rsidR="0015478F" w:rsidRPr="007B595C" w:rsidRDefault="0015478F" w:rsidP="00EB31C4">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EB31C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r w:rsidR="0015478F" w:rsidRPr="007B595C">
              <w:rPr>
                <w:rFonts w:ascii="Times New Roman" w:hAnsi="Times New Roman" w:cs="Times New Roman"/>
                <w:sz w:val="20"/>
                <w:szCs w:val="20"/>
                <w:shd w:val="clear" w:color="auto" w:fill="FFFFFF"/>
              </w:rPr>
              <w:t xml:space="preserve">Пройди </w:t>
            </w:r>
            <w:r w:rsidR="0015478F" w:rsidRPr="007B595C">
              <w:rPr>
                <w:rFonts w:ascii="Times New Roman" w:hAnsi="Times New Roman" w:cs="Times New Roman"/>
                <w:sz w:val="20"/>
                <w:szCs w:val="20"/>
                <w:shd w:val="clear" w:color="auto" w:fill="FFFFFF"/>
              </w:rPr>
              <w:br/>
              <w:t>и не задень предмет</w:t>
            </w:r>
            <w:r w:rsidRPr="007B595C">
              <w:rPr>
                <w:rFonts w:ascii="Times New Roman" w:hAnsi="Times New Roman" w:cs="Times New Roman"/>
                <w:sz w:val="20"/>
                <w:szCs w:val="20"/>
                <w:shd w:val="clear" w:color="auto" w:fill="FFFFFF"/>
              </w:rPr>
              <w:t>»</w:t>
            </w:r>
          </w:p>
        </w:tc>
      </w:tr>
      <w:tr w:rsidR="0015478F" w:rsidRPr="007B595C" w:rsidTr="0015478F">
        <w:tc>
          <w:tcPr>
            <w:tcW w:w="1403"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8"/>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4104FB">
            <w:pPr>
              <w:pStyle w:val="ParagraphStyle"/>
              <w:numPr>
                <w:ilvl w:val="0"/>
                <w:numId w:val="8"/>
              </w:numPr>
              <w:spacing w:line="264" w:lineRule="auto"/>
              <w:jc w:val="both"/>
              <w:rPr>
                <w:rFonts w:ascii="Times New Roman" w:hAnsi="Times New Roman" w:cs="Times New Roman"/>
                <w:i/>
                <w:iCs/>
                <w:sz w:val="20"/>
                <w:szCs w:val="20"/>
              </w:rPr>
            </w:pPr>
            <w:r w:rsidRPr="007B595C">
              <w:rPr>
                <w:rFonts w:ascii="Times New Roman" w:hAnsi="Times New Roman" w:cs="Times New Roman"/>
                <w:sz w:val="20"/>
                <w:szCs w:val="20"/>
              </w:rPr>
              <w:t xml:space="preserve">Пальчиковая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Обед у слона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Cs/>
                <w:sz w:val="20"/>
                <w:szCs w:val="20"/>
              </w:rPr>
              <w:t>[5, с.19]</w:t>
            </w:r>
          </w:p>
          <w:p w:rsidR="00CE19CB" w:rsidRPr="007B595C" w:rsidRDefault="00CE19CB" w:rsidP="004104FB">
            <w:pPr>
              <w:pStyle w:val="ParagraphStyle"/>
              <w:numPr>
                <w:ilvl w:val="0"/>
                <w:numId w:val="8"/>
              </w:numPr>
              <w:spacing w:line="264" w:lineRule="auto"/>
              <w:jc w:val="both"/>
              <w:rPr>
                <w:rFonts w:ascii="Times New Roman" w:hAnsi="Times New Roman" w:cs="Times New Roman"/>
                <w:i/>
                <w:iCs/>
                <w:sz w:val="20"/>
                <w:szCs w:val="20"/>
              </w:rPr>
            </w:pPr>
            <w:r w:rsidRPr="007B595C">
              <w:rPr>
                <w:rFonts w:ascii="Times New Roman" w:hAnsi="Times New Roman" w:cs="Times New Roman"/>
                <w:iCs/>
                <w:sz w:val="20"/>
                <w:szCs w:val="20"/>
              </w:rPr>
              <w:t>Чтение русской народной сказки «Гуси-лебеди»</w:t>
            </w:r>
          </w:p>
        </w:tc>
      </w:tr>
      <w:tr w:rsidR="0015478F" w:rsidRPr="007B595C" w:rsidTr="003B75F7">
        <w:trPr>
          <w:trHeight w:val="979"/>
        </w:trPr>
        <w:tc>
          <w:tcPr>
            <w:tcW w:w="1403" w:type="dxa"/>
            <w:gridSpan w:val="2"/>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2336"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EB31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и анализ сказки </w:t>
            </w:r>
            <w:r w:rsidRPr="007B595C">
              <w:rPr>
                <w:rFonts w:ascii="Times New Roman" w:hAnsi="Times New Roman" w:cs="Times New Roman"/>
                <w:sz w:val="20"/>
                <w:szCs w:val="20"/>
              </w:rPr>
              <w:br/>
              <w:t xml:space="preserve">С. Маршака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Кошкин дом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рассматривание иллюстраций к сказке.</w:t>
            </w:r>
          </w:p>
          <w:p w:rsidR="0015478F" w:rsidRPr="007B595C" w:rsidRDefault="0015478F" w:rsidP="00EB31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Застегни </w:t>
            </w:r>
            <w:proofErr w:type="gramStart"/>
            <w:r w:rsidRPr="007B595C">
              <w:rPr>
                <w:rFonts w:ascii="Times New Roman" w:hAnsi="Times New Roman" w:cs="Times New Roman"/>
                <w:sz w:val="20"/>
                <w:szCs w:val="20"/>
              </w:rPr>
              <w:t>кноп-ку</w:t>
            </w:r>
            <w:proofErr w:type="gramEnd"/>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Завяжи шнурок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w:t>
            </w:r>
          </w:p>
          <w:p w:rsidR="0015478F" w:rsidRPr="007B595C" w:rsidRDefault="00E4715C" w:rsidP="00EB31C4">
            <w:pPr>
              <w:pStyle w:val="ParagraphStyle"/>
              <w:rPr>
                <w:rFonts w:ascii="Times New Roman" w:hAnsi="Times New Roman" w:cs="Times New Roman"/>
                <w:sz w:val="20"/>
                <w:szCs w:val="20"/>
              </w:rPr>
            </w:pPr>
            <w:r w:rsidRPr="007B595C">
              <w:rPr>
                <w:rFonts w:ascii="Times New Roman" w:hAnsi="Times New Roman" w:cs="Times New Roman"/>
                <w:sz w:val="20"/>
                <w:szCs w:val="20"/>
              </w:rPr>
              <w:t>мелкую моторику рук.</w:t>
            </w:r>
          </w:p>
        </w:tc>
        <w:tc>
          <w:tcPr>
            <w:tcW w:w="7011"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EB31C4">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Рассказ воспитателя о безопасном использовании приборов и механизмов.</w:t>
            </w:r>
            <w:r w:rsidRPr="007B595C">
              <w:rPr>
                <w:sz w:val="20"/>
                <w:szCs w:val="20"/>
              </w:rPr>
              <w:t xml:space="preserve"> </w:t>
            </w:r>
            <w:r w:rsidRPr="007B595C">
              <w:rPr>
                <w:rFonts w:ascii="Times New Roman" w:hAnsi="Times New Roman" w:cs="Times New Roman"/>
                <w:sz w:val="20"/>
                <w:szCs w:val="20"/>
              </w:rPr>
              <w:t>[5, с.19]</w:t>
            </w:r>
          </w:p>
          <w:p w:rsidR="0015478F" w:rsidRPr="007B595C" w:rsidRDefault="0015478F" w:rsidP="00EB31C4">
            <w:pPr>
              <w:pStyle w:val="ParagraphStyle"/>
              <w:rPr>
                <w:rFonts w:ascii="Times New Roman" w:hAnsi="Times New Roman" w:cs="Times New Roman"/>
                <w:i/>
                <w:iCs/>
                <w:sz w:val="20"/>
                <w:szCs w:val="20"/>
              </w:rPr>
            </w:pPr>
          </w:p>
          <w:p w:rsidR="0015478F" w:rsidRPr="007B595C" w:rsidRDefault="0015478F" w:rsidP="00EB31C4">
            <w:pPr>
              <w:pStyle w:val="ParagraphStyle"/>
              <w:rPr>
                <w:rFonts w:ascii="Times New Roman" w:hAnsi="Times New Roman" w:cs="Times New Roman"/>
                <w:i/>
                <w:iCs/>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EB31C4">
            <w:pPr>
              <w:pStyle w:val="ParagraphStyle"/>
              <w:rPr>
                <w:rFonts w:ascii="Times New Roman" w:hAnsi="Times New Roman" w:cs="Times New Roman"/>
                <w:sz w:val="20"/>
                <w:szCs w:val="20"/>
              </w:rPr>
            </w:pPr>
            <w:r w:rsidRPr="007B595C">
              <w:rPr>
                <w:rFonts w:ascii="Times New Roman" w:hAnsi="Times New Roman" w:cs="Times New Roman"/>
                <w:sz w:val="20"/>
                <w:szCs w:val="20"/>
              </w:rPr>
              <w:t>Музыкально-</w:t>
            </w: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 xml:space="preserve">/игра на развитие тембрового слуха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на чем играет?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EB31C4">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vMerge w:val="restart"/>
            <w:tcBorders>
              <w:top w:val="single" w:sz="4" w:space="0" w:color="auto"/>
              <w:left w:val="single" w:sz="4" w:space="0" w:color="auto"/>
              <w:right w:val="single" w:sz="4" w:space="0" w:color="auto"/>
            </w:tcBorders>
          </w:tcPr>
          <w:p w:rsidR="0015478F" w:rsidRPr="007B595C" w:rsidRDefault="003B75F7" w:rsidP="00EB31C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Дидактическая игра «Запрещается – разрешается»</w:t>
            </w:r>
          </w:p>
          <w:p w:rsidR="0015478F" w:rsidRPr="007B595C" w:rsidRDefault="0015478F" w:rsidP="00EB31C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EB31C4">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
          <w:p w:rsidR="0015478F" w:rsidRPr="007B595C" w:rsidRDefault="003B75F7" w:rsidP="00EB31C4">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Собери фигуру </w:t>
            </w:r>
            <w:r w:rsidR="0015478F" w:rsidRPr="007B595C">
              <w:rPr>
                <w:rFonts w:ascii="Times New Roman" w:hAnsi="Times New Roman" w:cs="Times New Roman"/>
                <w:sz w:val="20"/>
                <w:szCs w:val="20"/>
              </w:rPr>
              <w:br/>
              <w:t>по схеме</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w:t>
            </w:r>
          </w:p>
          <w:p w:rsidR="0015478F" w:rsidRPr="007B595C" w:rsidRDefault="0015478F" w:rsidP="00EB31C4">
            <w:pPr>
              <w:pStyle w:val="ParagraphStyle"/>
              <w:rPr>
                <w:rFonts w:ascii="Times New Roman" w:hAnsi="Times New Roman" w:cs="Times New Roman"/>
                <w:sz w:val="20"/>
                <w:szCs w:val="20"/>
              </w:rPr>
            </w:pP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1E2DC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Разучивание стихотворения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Белая береза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roofErr w:type="spellStart"/>
            <w:r w:rsidRPr="007B595C">
              <w:rPr>
                <w:rFonts w:ascii="Times New Roman" w:hAnsi="Times New Roman" w:cs="Times New Roman"/>
                <w:sz w:val="20"/>
                <w:szCs w:val="20"/>
              </w:rPr>
              <w:t>С.Есенина</w:t>
            </w:r>
            <w:proofErr w:type="spellEnd"/>
            <w:r w:rsidRPr="007B595C">
              <w:rPr>
                <w:rFonts w:ascii="Times New Roman" w:hAnsi="Times New Roman" w:cs="Times New Roman"/>
                <w:sz w:val="20"/>
                <w:szCs w:val="20"/>
              </w:rPr>
              <w:t xml:space="preserve"> с ……………</w:t>
            </w:r>
          </w:p>
        </w:tc>
      </w:tr>
      <w:tr w:rsidR="0015478F" w:rsidRPr="007B595C" w:rsidTr="00E4715C">
        <w:trPr>
          <w:trHeight w:val="978"/>
        </w:trPr>
        <w:tc>
          <w:tcPr>
            <w:tcW w:w="1403" w:type="dxa"/>
            <w:gridSpan w:val="2"/>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vMerge/>
            <w:tcBorders>
              <w:left w:val="single" w:sz="4" w:space="0" w:color="000000" w:themeColor="text1"/>
              <w:right w:val="single" w:sz="4" w:space="0" w:color="auto"/>
            </w:tcBorders>
          </w:tcPr>
          <w:p w:rsidR="0015478F" w:rsidRPr="007B595C" w:rsidRDefault="0015478F" w:rsidP="00EB31C4">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EB31C4">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2.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Собираемся на прогулку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shd w:val="clear" w:color="auto" w:fill="FFFFFF"/>
              </w:rPr>
              <w:t>развивать умение подбирать одежду для разных сезонов.</w:t>
            </w:r>
          </w:p>
        </w:tc>
        <w:tc>
          <w:tcPr>
            <w:tcW w:w="2337" w:type="dxa"/>
            <w:tcBorders>
              <w:top w:val="single" w:sz="4" w:space="0" w:color="auto"/>
              <w:left w:val="single" w:sz="4" w:space="0" w:color="000000" w:themeColor="text1"/>
              <w:right w:val="single" w:sz="4" w:space="0" w:color="auto"/>
            </w:tcBorders>
          </w:tcPr>
          <w:p w:rsidR="0015478F" w:rsidRPr="007B595C" w:rsidRDefault="0015478F" w:rsidP="00EB31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 пожарные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B31C4">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EB31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Первая помощь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B31C4">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3B75F7">
        <w:trPr>
          <w:trHeight w:val="837"/>
        </w:trPr>
        <w:tc>
          <w:tcPr>
            <w:tcW w:w="1403" w:type="dxa"/>
            <w:gridSpan w:val="2"/>
            <w:vMerge w:val="restart"/>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vMerge w:val="restart"/>
            <w:tcBorders>
              <w:top w:val="single" w:sz="4" w:space="0" w:color="auto"/>
              <w:left w:val="single" w:sz="4" w:space="0" w:color="000000" w:themeColor="text1"/>
              <w:right w:val="single" w:sz="4" w:space="0" w:color="auto"/>
            </w:tcBorders>
          </w:tcPr>
          <w:p w:rsidR="0015478F" w:rsidRPr="007B595C" w:rsidRDefault="0015478F" w:rsidP="00EB31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Ягоды рябины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(на рябине сохранились ягоды, </w:t>
            </w:r>
            <w:r w:rsidRPr="007B595C">
              <w:rPr>
                <w:rFonts w:ascii="Times New Roman" w:hAnsi="Times New Roman" w:cs="Times New Roman"/>
                <w:sz w:val="20"/>
                <w:szCs w:val="20"/>
              </w:rPr>
              <w:br/>
              <w:t>на них лежит снег; птицы прилетают и клюют ягоды рябины).</w:t>
            </w:r>
          </w:p>
          <w:p w:rsidR="0015478F" w:rsidRPr="007B595C" w:rsidRDefault="0015478F" w:rsidP="00EB31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Рисование палочками на снегу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Ягоды рябины для птиц</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B31C4">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EB31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Рассказывание детьми </w:t>
            </w:r>
            <w:r w:rsidRPr="007B595C">
              <w:rPr>
                <w:rFonts w:ascii="Times New Roman" w:hAnsi="Times New Roman" w:cs="Times New Roman"/>
                <w:sz w:val="20"/>
                <w:szCs w:val="20"/>
              </w:rPr>
              <w:b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прошел мой день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детей рассказывать о режиме дня.</w:t>
            </w:r>
          </w:p>
          <w:p w:rsidR="0015478F" w:rsidRPr="007B595C" w:rsidRDefault="0015478F" w:rsidP="00EB31C4">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EB31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Ситуация общения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Опасности вокруг нас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обучать элементарным основам безопасности жизнедеятельности на улице и дома; познакомить с номерами телефонов скорой медицинской помощи, пожарной службы и полиции; научить в случае необходимости самостоятельно набирать телефонный номер пожарной службы, полиции и скорой помощи</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D02EA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Д/упражнения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лишнее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развивать внимание</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D02EA8">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D02EA8">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Назови лишний предмет</w:t>
            </w:r>
            <w:r w:rsidRPr="007B595C">
              <w:rPr>
                <w:rFonts w:ascii="Times New Roman" w:hAnsi="Times New Roman" w:cs="Times New Roman"/>
                <w:sz w:val="20"/>
                <w:szCs w:val="20"/>
              </w:rPr>
              <w:t>»</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D02EA8">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15478F" w:rsidRPr="007B595C" w:rsidRDefault="0015478F" w:rsidP="00D02EA8">
            <w:pPr>
              <w:pStyle w:val="ParagraphStyle"/>
              <w:rPr>
                <w:rFonts w:ascii="Times New Roman" w:hAnsi="Times New Roman" w:cs="Times New Roman"/>
                <w:sz w:val="20"/>
                <w:szCs w:val="20"/>
              </w:rPr>
            </w:pPr>
            <w:r w:rsidRPr="007B595C">
              <w:rPr>
                <w:rFonts w:ascii="Times New Roman" w:hAnsi="Times New Roman" w:cs="Times New Roman"/>
                <w:sz w:val="20"/>
                <w:szCs w:val="20"/>
              </w:rPr>
              <w:t>в прыжках в длину</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D02EA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Скажи наоборот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упражнять детей в подборе слов-антонимов</w:t>
            </w:r>
          </w:p>
        </w:tc>
      </w:tr>
      <w:tr w:rsidR="0015478F" w:rsidRPr="007B595C" w:rsidTr="003B75F7">
        <w:trPr>
          <w:trHeight w:val="901"/>
        </w:trPr>
        <w:tc>
          <w:tcPr>
            <w:tcW w:w="1403" w:type="dxa"/>
            <w:gridSpan w:val="2"/>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vMerge/>
            <w:tcBorders>
              <w:left w:val="single" w:sz="4" w:space="0" w:color="000000" w:themeColor="text1"/>
              <w:right w:val="single" w:sz="4" w:space="0" w:color="auto"/>
            </w:tcBorders>
          </w:tcPr>
          <w:p w:rsidR="0015478F" w:rsidRPr="007B595C" w:rsidRDefault="0015478F" w:rsidP="00EB31C4">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D02EA8">
            <w:pPr>
              <w:pStyle w:val="ParagraphStyle"/>
              <w:rPr>
                <w:rFonts w:ascii="Times New Roman" w:hAnsi="Times New Roman" w:cs="Times New Roman"/>
                <w:sz w:val="20"/>
                <w:szCs w:val="20"/>
              </w:rPr>
            </w:pPr>
            <w:r w:rsidRPr="007B595C">
              <w:rPr>
                <w:rFonts w:ascii="Times New Roman" w:hAnsi="Times New Roman" w:cs="Times New Roman"/>
                <w:sz w:val="20"/>
                <w:szCs w:val="20"/>
              </w:rPr>
              <w:t>2. Наблюдение за елью. Сравнить живую и игрушечную ель.</w:t>
            </w:r>
          </w:p>
        </w:tc>
        <w:tc>
          <w:tcPr>
            <w:tcW w:w="2337" w:type="dxa"/>
            <w:tcBorders>
              <w:top w:val="single" w:sz="4" w:space="0" w:color="auto"/>
              <w:left w:val="single" w:sz="4" w:space="0" w:color="000000" w:themeColor="text1"/>
              <w:right w:val="single" w:sz="4" w:space="0" w:color="auto"/>
            </w:tcBorders>
          </w:tcPr>
          <w:p w:rsidR="0015478F" w:rsidRPr="007B595C" w:rsidRDefault="0015478F" w:rsidP="00EB31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 xml:space="preserve">Подвижные игры </w:t>
            </w:r>
            <w:r w:rsidR="003B75F7" w:rsidRPr="007B595C">
              <w:rPr>
                <w:rFonts w:ascii="Times New Roman" w:hAnsi="Times New Roman" w:cs="Times New Roman"/>
                <w:sz w:val="20"/>
                <w:szCs w:val="20"/>
                <w:shd w:val="clear" w:color="auto" w:fill="FFFFFF"/>
              </w:rPr>
              <w:t>«Догони свою пару», «Жмурки».</w:t>
            </w:r>
          </w:p>
          <w:p w:rsidR="0015478F" w:rsidRPr="007B595C" w:rsidRDefault="0015478F" w:rsidP="00EB31C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3. Сбор игрушек после прогулки.</w:t>
            </w:r>
          </w:p>
        </w:tc>
        <w:tc>
          <w:tcPr>
            <w:tcW w:w="2337" w:type="dxa"/>
            <w:tcBorders>
              <w:top w:val="single" w:sz="4" w:space="0" w:color="auto"/>
              <w:left w:val="single" w:sz="4" w:space="0" w:color="000000" w:themeColor="text1"/>
              <w:right w:val="single" w:sz="4" w:space="0" w:color="auto"/>
            </w:tcBorders>
          </w:tcPr>
          <w:p w:rsidR="0015478F" w:rsidRPr="007B595C" w:rsidRDefault="0015478F" w:rsidP="00EB31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Охотники и звери</w:t>
            </w:r>
            <w:r w:rsidR="003B75F7" w:rsidRPr="007B595C">
              <w:rPr>
                <w:rFonts w:ascii="Times New Roman" w:hAnsi="Times New Roman" w:cs="Times New Roman"/>
                <w:sz w:val="20"/>
                <w:szCs w:val="20"/>
              </w:rPr>
              <w:t>»</w:t>
            </w:r>
          </w:p>
          <w:p w:rsidR="0015478F" w:rsidRPr="007B595C" w:rsidRDefault="0015478F" w:rsidP="00EB31C4">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E9690E" w:rsidRPr="007B595C" w:rsidTr="003B75F7">
        <w:tc>
          <w:tcPr>
            <w:tcW w:w="1380" w:type="dxa"/>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69" w:type="dxa"/>
            <w:gridSpan w:val="6"/>
            <w:tcBorders>
              <w:top w:val="single" w:sz="4" w:space="0" w:color="auto"/>
              <w:left w:val="single" w:sz="4" w:space="0" w:color="auto"/>
              <w:bottom w:val="single" w:sz="4" w:space="0" w:color="000000" w:themeColor="text1"/>
              <w:right w:val="nil"/>
            </w:tcBorders>
          </w:tcPr>
          <w:p w:rsidR="00E9690E" w:rsidRPr="007B595C" w:rsidRDefault="00E9690E" w:rsidP="00E9690E">
            <w:pPr>
              <w:ind w:left="12"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Встреча с незнакомцем</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D02EA8" w:rsidRPr="007B595C" w:rsidRDefault="00D02EA8" w:rsidP="001E2DC2">
      <w:pPr>
        <w:spacing w:after="0" w:line="240" w:lineRule="auto"/>
        <w:ind w:right="-882"/>
        <w:rPr>
          <w:rFonts w:ascii="Times New Roman" w:hAnsi="Times New Roman" w:cs="Times New Roman"/>
          <w:b/>
          <w:sz w:val="20"/>
          <w:szCs w:val="20"/>
        </w:rPr>
      </w:pPr>
    </w:p>
    <w:p w:rsidR="009933F5" w:rsidRPr="007B595C" w:rsidRDefault="00B35745" w:rsidP="00D02EA8">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Вторник </w:t>
      </w:r>
      <w:r w:rsidR="00B60D61" w:rsidRPr="007B595C">
        <w:rPr>
          <w:rFonts w:ascii="Times New Roman" w:hAnsi="Times New Roman" w:cs="Times New Roman"/>
          <w:b/>
          <w:sz w:val="20"/>
          <w:szCs w:val="20"/>
        </w:rPr>
        <w:t>0</w:t>
      </w:r>
      <w:r w:rsidR="00B86EE2" w:rsidRPr="007B595C">
        <w:rPr>
          <w:rFonts w:ascii="Times New Roman" w:hAnsi="Times New Roman" w:cs="Times New Roman"/>
          <w:b/>
          <w:sz w:val="20"/>
          <w:szCs w:val="20"/>
        </w:rPr>
        <w:t>6</w:t>
      </w:r>
      <w:r w:rsidRPr="007B595C">
        <w:rPr>
          <w:rFonts w:ascii="Times New Roman" w:hAnsi="Times New Roman" w:cs="Times New Roman"/>
          <w:b/>
          <w:sz w:val="20"/>
          <w:szCs w:val="20"/>
        </w:rPr>
        <w:t>.12.</w:t>
      </w:r>
      <w:r w:rsidR="00EE62C7" w:rsidRPr="007B595C">
        <w:rPr>
          <w:rFonts w:ascii="Times New Roman" w:hAnsi="Times New Roman" w:cs="Times New Roman"/>
          <w:b/>
          <w:sz w:val="20"/>
          <w:szCs w:val="20"/>
        </w:rPr>
        <w:t>202</w:t>
      </w:r>
      <w:r w:rsidR="00A72C4D"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Pr="007B595C">
        <w:rPr>
          <w:rFonts w:ascii="Times New Roman" w:hAnsi="Times New Roman" w:cs="Times New Roman"/>
          <w:sz w:val="20"/>
          <w:szCs w:val="20"/>
        </w:rPr>
        <w:t xml:space="preserve">                                                                                  </w:t>
      </w:r>
      <w:r w:rsidR="00441C38" w:rsidRPr="007B595C">
        <w:rPr>
          <w:rFonts w:ascii="Times New Roman" w:hAnsi="Times New Roman" w:cs="Times New Roman"/>
          <w:sz w:val="20"/>
          <w:szCs w:val="20"/>
        </w:rPr>
        <w:tab/>
      </w:r>
      <w:r w:rsidR="00441C38" w:rsidRPr="007B595C">
        <w:rPr>
          <w:rFonts w:ascii="Times New Roman" w:hAnsi="Times New Roman" w:cs="Times New Roman"/>
          <w:sz w:val="20"/>
          <w:szCs w:val="20"/>
        </w:rPr>
        <w:tab/>
      </w:r>
      <w:r w:rsidR="00441C38" w:rsidRPr="007B595C">
        <w:rPr>
          <w:rFonts w:ascii="Times New Roman" w:hAnsi="Times New Roman" w:cs="Times New Roman"/>
          <w:sz w:val="20"/>
          <w:szCs w:val="20"/>
        </w:rPr>
        <w:tab/>
      </w:r>
      <w:r w:rsidR="00441C38" w:rsidRPr="007B595C">
        <w:rPr>
          <w:rFonts w:ascii="Times New Roman" w:hAnsi="Times New Roman" w:cs="Times New Roman"/>
          <w:sz w:val="20"/>
          <w:szCs w:val="20"/>
        </w:rPr>
        <w:tab/>
      </w:r>
      <w:r w:rsidR="00441C38" w:rsidRPr="007B595C">
        <w:rPr>
          <w:rFonts w:ascii="Times New Roman" w:hAnsi="Times New Roman" w:cs="Times New Roman"/>
          <w:sz w:val="20"/>
          <w:szCs w:val="20"/>
        </w:rPr>
        <w:tab/>
      </w:r>
      <w:r w:rsidR="00441C38" w:rsidRPr="007B595C">
        <w:rPr>
          <w:rFonts w:ascii="Times New Roman" w:hAnsi="Times New Roman" w:cs="Times New Roman"/>
          <w:sz w:val="20"/>
          <w:szCs w:val="20"/>
        </w:rPr>
        <w:tab/>
      </w:r>
      <w:r w:rsidR="00441C38" w:rsidRPr="007B595C">
        <w:rPr>
          <w:rFonts w:ascii="Times New Roman" w:hAnsi="Times New Roman" w:cs="Times New Roman"/>
          <w:sz w:val="20"/>
          <w:szCs w:val="20"/>
        </w:rPr>
        <w:tab/>
      </w:r>
      <w:r w:rsidR="00DB1885" w:rsidRPr="007B595C">
        <w:rPr>
          <w:rFonts w:ascii="Times New Roman" w:hAnsi="Times New Roman" w:cs="Times New Roman"/>
          <w:sz w:val="20"/>
          <w:szCs w:val="20"/>
        </w:rPr>
        <w:tab/>
      </w:r>
      <w:r w:rsidR="00D02EA8" w:rsidRPr="007B595C">
        <w:rPr>
          <w:rFonts w:ascii="Times New Roman" w:hAnsi="Times New Roman" w:cs="Times New Roman"/>
          <w:sz w:val="20"/>
          <w:szCs w:val="20"/>
        </w:rPr>
        <w:t xml:space="preserve">      </w:t>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Твоя безопасность</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435"/>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Утро</w:t>
            </w:r>
          </w:p>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D02EA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Проблемная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вести себя с незнакомыми людьми?</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D02EA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Рассказывание  русской народной сказки </w:t>
            </w:r>
            <w:r w:rsidR="003B75F7" w:rsidRPr="007B595C">
              <w:rPr>
                <w:rFonts w:ascii="Times New Roman" w:hAnsi="Times New Roman" w:cs="Times New Roman"/>
                <w:sz w:val="20"/>
                <w:szCs w:val="20"/>
              </w:rPr>
              <w:t>«Пету</w:t>
            </w:r>
            <w:r w:rsidRPr="007B595C">
              <w:rPr>
                <w:rFonts w:ascii="Times New Roman" w:hAnsi="Times New Roman" w:cs="Times New Roman"/>
                <w:sz w:val="20"/>
                <w:szCs w:val="20"/>
              </w:rPr>
              <w:t>шок – золотой гребешок</w:t>
            </w:r>
            <w:r w:rsidR="003B75F7" w:rsidRPr="007B595C">
              <w:rPr>
                <w:rFonts w:ascii="Times New Roman" w:hAnsi="Times New Roman" w:cs="Times New Roman"/>
                <w:sz w:val="20"/>
                <w:szCs w:val="20"/>
              </w:rPr>
              <w:t>»</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D02EA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Работа над созданием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Энциклопедии без</w:t>
            </w:r>
            <w:r w:rsidRPr="007B595C">
              <w:rPr>
                <w:rFonts w:ascii="Times New Roman" w:hAnsi="Times New Roman" w:cs="Times New Roman"/>
                <w:sz w:val="20"/>
                <w:szCs w:val="20"/>
              </w:rPr>
              <w:softHyphen/>
              <w:t>опасных ситуаций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D02EA8">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Съедобное – несъедобное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D02EA8">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D02EA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правильно обращаться с режущими предметами</w:t>
            </w:r>
            <w:r w:rsidR="003B75F7" w:rsidRPr="007B595C">
              <w:rPr>
                <w:rFonts w:ascii="Times New Roman" w:hAnsi="Times New Roman" w:cs="Times New Roman"/>
                <w:sz w:val="20"/>
                <w:szCs w:val="20"/>
              </w:rPr>
              <w:t>»</w:t>
            </w:r>
          </w:p>
          <w:p w:rsidR="0015478F" w:rsidRPr="007B595C" w:rsidRDefault="0015478F" w:rsidP="00D02EA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Найдите, что опишу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D02EA8">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D02EA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Собери пирамидку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D02EA8">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на развитие речевого дыхания ”Подуй на снежинку” с ……………</w:t>
            </w:r>
          </w:p>
        </w:tc>
        <w:tc>
          <w:tcPr>
            <w:tcW w:w="1275" w:type="dxa"/>
            <w:vMerge w:val="restart"/>
            <w:tcBorders>
              <w:top w:val="single" w:sz="4" w:space="0" w:color="auto"/>
              <w:left w:val="single" w:sz="4" w:space="0" w:color="auto"/>
              <w:right w:val="single" w:sz="4" w:space="0" w:color="auto"/>
            </w:tcBorders>
          </w:tcPr>
          <w:p w:rsidR="0015478F" w:rsidRPr="007B595C" w:rsidRDefault="003B75F7" w:rsidP="00D02EA8">
            <w:pPr>
              <w:pStyle w:val="ParagraphStyle"/>
              <w:spacing w:line="192" w:lineRule="auto"/>
              <w:rPr>
                <w:rFonts w:ascii="Times New Roman" w:hAnsi="Times New Roman" w:cs="Times New Roman"/>
                <w:sz w:val="20"/>
                <w:szCs w:val="20"/>
              </w:rPr>
            </w:pPr>
            <w:r w:rsidRPr="007B595C">
              <w:rPr>
                <w:rFonts w:ascii="Times New Roman" w:hAnsi="Times New Roman" w:cs="Times New Roman"/>
                <w:sz w:val="20"/>
                <w:szCs w:val="20"/>
              </w:rPr>
              <w:t>Д/и «Что можно, а что нельзя? «с …………… Цель: воспитывать чувство личной безопасности, умение действовать в различных ситуациях.</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3B75F7" w:rsidP="002721AC">
            <w:pPr>
              <w:pStyle w:val="ParagraphStyle"/>
              <w:spacing w:line="192" w:lineRule="auto"/>
              <w:rPr>
                <w:rFonts w:ascii="Times New Roman" w:hAnsi="Times New Roman" w:cs="Times New Roman"/>
                <w:sz w:val="20"/>
                <w:szCs w:val="20"/>
              </w:rPr>
            </w:pPr>
            <w:r w:rsidRPr="007B595C">
              <w:rPr>
                <w:rFonts w:ascii="Times New Roman" w:hAnsi="Times New Roman" w:cs="Times New Roman"/>
                <w:sz w:val="20"/>
                <w:szCs w:val="20"/>
              </w:rPr>
              <w:t>Д/и «Назови ласково»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Цель: упражнять детей в словообразовании, образовывать уменьшительно-ласкательные формы существительных</w:t>
            </w:r>
          </w:p>
        </w:tc>
      </w:tr>
      <w:tr w:rsidR="0015478F" w:rsidRPr="007B595C" w:rsidTr="003B75F7">
        <w:trPr>
          <w:trHeight w:val="1590"/>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D02EA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на развитие мелкой моторики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Поможем бабушке развязать узелки на бельевой веревке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D02EA8">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D02EA8">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D02EA8">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shd w:val="clear" w:color="auto" w:fill="FFFFFF"/>
              </w:rPr>
            </w:pPr>
          </w:p>
        </w:tc>
      </w:tr>
      <w:tr w:rsidR="0015478F" w:rsidRPr="007B595C" w:rsidTr="003B75F7">
        <w:trPr>
          <w:trHeight w:val="1404"/>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right w:val="single" w:sz="4" w:space="0" w:color="auto"/>
            </w:tcBorders>
          </w:tcPr>
          <w:p w:rsidR="0015478F" w:rsidRPr="007B595C" w:rsidRDefault="0015478F" w:rsidP="002721AC">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Наблюдение за одеждой людей.</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 xml:space="preserve">и: продолжать формировать познавательный интерес к влиянию погоды на жизнь людей, выяснить, как человек </w:t>
            </w:r>
            <w:r w:rsidR="003B75F7" w:rsidRPr="007B595C">
              <w:rPr>
                <w:rFonts w:ascii="Times New Roman" w:hAnsi="Times New Roman" w:cs="Times New Roman"/>
                <w:sz w:val="20"/>
                <w:szCs w:val="20"/>
              </w:rPr>
              <w:t>приспосабливается</w:t>
            </w:r>
            <w:r w:rsidRPr="007B595C">
              <w:rPr>
                <w:rFonts w:ascii="Times New Roman" w:hAnsi="Times New Roman" w:cs="Times New Roman"/>
                <w:sz w:val="20"/>
                <w:szCs w:val="20"/>
              </w:rPr>
              <w:t xml:space="preserve"> к жизни в зимних условиях; закрепить </w:t>
            </w:r>
            <w:r w:rsidR="003B75F7" w:rsidRPr="007B595C">
              <w:rPr>
                <w:rFonts w:ascii="Times New Roman" w:hAnsi="Times New Roman" w:cs="Times New Roman"/>
                <w:sz w:val="20"/>
                <w:szCs w:val="20"/>
              </w:rPr>
              <w:t>классификацию</w:t>
            </w:r>
            <w:r w:rsidRPr="007B595C">
              <w:rPr>
                <w:rFonts w:ascii="Times New Roman" w:hAnsi="Times New Roman" w:cs="Times New Roman"/>
                <w:sz w:val="20"/>
                <w:szCs w:val="20"/>
              </w:rPr>
              <w:t xml:space="preserve"> одежды</w:t>
            </w:r>
          </w:p>
          <w:p w:rsidR="0015478F" w:rsidRPr="007B595C" w:rsidRDefault="0015478F" w:rsidP="002721A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Исследование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Поймай ветер вертушкой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721AC">
            <w:pPr>
              <w:pStyle w:val="ParagraphStyle"/>
              <w:rPr>
                <w:rFonts w:ascii="Times New Roman" w:hAnsi="Times New Roman" w:cs="Times New Roman"/>
                <w:i/>
                <w:iCs/>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2721AC">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Подвижная игра со снежками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Попади в цель</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2721AC">
            <w:pPr>
              <w:pStyle w:val="ParagraphStyle"/>
              <w:rPr>
                <w:rFonts w:ascii="Times New Roman" w:hAnsi="Times New Roman" w:cs="Times New Roman"/>
                <w:sz w:val="20"/>
                <w:szCs w:val="20"/>
              </w:rPr>
            </w:pPr>
            <w:r w:rsidRPr="007B595C">
              <w:rPr>
                <w:rFonts w:ascii="Times New Roman" w:hAnsi="Times New Roman" w:cs="Times New Roman"/>
                <w:sz w:val="20"/>
                <w:szCs w:val="20"/>
              </w:rPr>
              <w:t>2. Уборка веток на участке с целью создания безопасных условий для прогулки.</w:t>
            </w:r>
          </w:p>
        </w:tc>
        <w:tc>
          <w:tcPr>
            <w:tcW w:w="2337" w:type="dxa"/>
            <w:tcBorders>
              <w:top w:val="single" w:sz="4" w:space="0" w:color="000000" w:themeColor="text1"/>
              <w:left w:val="single" w:sz="4" w:space="0" w:color="auto"/>
              <w:right w:val="single" w:sz="4" w:space="0" w:color="auto"/>
            </w:tcBorders>
          </w:tcPr>
          <w:p w:rsidR="0015478F" w:rsidRPr="007B595C" w:rsidRDefault="0015478F" w:rsidP="002721A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Медведь и пчелы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721AC">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 xml:space="preserve">2. Сюжетно-ролевая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Туристический поход. Соблюдаем правила безопасности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z w:val="20"/>
                <w:szCs w:val="20"/>
                <w:shd w:val="clear" w:color="auto" w:fill="FFFFFF"/>
              </w:rPr>
              <w:br/>
            </w:r>
          </w:p>
        </w:tc>
        <w:tc>
          <w:tcPr>
            <w:tcW w:w="1299" w:type="dxa"/>
            <w:tcBorders>
              <w:top w:val="single" w:sz="4" w:space="0" w:color="auto"/>
              <w:left w:val="single" w:sz="4" w:space="0" w:color="auto"/>
              <w:right w:val="single" w:sz="4" w:space="0" w:color="auto"/>
            </w:tcBorders>
          </w:tcPr>
          <w:p w:rsidR="0015478F" w:rsidRPr="007B595C" w:rsidRDefault="0015478F" w:rsidP="002721AC">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геометрических фигурах у …………..</w:t>
            </w:r>
          </w:p>
        </w:tc>
        <w:tc>
          <w:tcPr>
            <w:tcW w:w="1276" w:type="dxa"/>
            <w:tcBorders>
              <w:top w:val="single" w:sz="4" w:space="0" w:color="auto"/>
              <w:left w:val="single" w:sz="4" w:space="0" w:color="auto"/>
              <w:right w:val="single" w:sz="4" w:space="0" w:color="auto"/>
            </w:tcBorders>
          </w:tcPr>
          <w:p w:rsidR="0015478F" w:rsidRPr="007B595C" w:rsidRDefault="0015478F" w:rsidP="002721AC">
            <w:pPr>
              <w:pStyle w:val="ParagraphStyle"/>
              <w:rPr>
                <w:rFonts w:ascii="Times New Roman" w:hAnsi="Times New Roman" w:cs="Times New Roman"/>
                <w:sz w:val="20"/>
                <w:szCs w:val="20"/>
              </w:rPr>
            </w:pPr>
            <w:r w:rsidRPr="007B595C">
              <w:rPr>
                <w:rFonts w:ascii="Times New Roman" w:hAnsi="Times New Roman" w:cs="Times New Roman"/>
                <w:sz w:val="20"/>
                <w:szCs w:val="20"/>
              </w:rPr>
              <w:t>Повторение правил безопасности на прогулке с ……………</w:t>
            </w:r>
          </w:p>
        </w:tc>
        <w:tc>
          <w:tcPr>
            <w:tcW w:w="1275" w:type="dxa"/>
            <w:tcBorders>
              <w:top w:val="single" w:sz="4" w:space="0" w:color="auto"/>
              <w:left w:val="single" w:sz="4" w:space="0" w:color="auto"/>
              <w:right w:val="single" w:sz="4" w:space="0" w:color="000000" w:themeColor="text1"/>
            </w:tcBorders>
          </w:tcPr>
          <w:p w:rsidR="0015478F" w:rsidRPr="007B595C" w:rsidRDefault="0015478F" w:rsidP="002721A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Какой фигуры не хватает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2721AC">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tcBorders>
              <w:top w:val="single" w:sz="4" w:space="0" w:color="auto"/>
              <w:left w:val="single" w:sz="4" w:space="0" w:color="auto"/>
              <w:right w:val="single" w:sz="4" w:space="0" w:color="000000" w:themeColor="text1"/>
            </w:tcBorders>
          </w:tcPr>
          <w:p w:rsidR="0015478F" w:rsidRPr="007B595C" w:rsidRDefault="0015478F" w:rsidP="002721AC">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
          <w:p w:rsidR="0015478F" w:rsidRPr="007B595C" w:rsidRDefault="003B75F7" w:rsidP="002721AC">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r w:rsidR="0015478F" w:rsidRPr="007B595C">
              <w:rPr>
                <w:rFonts w:ascii="Times New Roman" w:hAnsi="Times New Roman" w:cs="Times New Roman"/>
                <w:sz w:val="20"/>
                <w:szCs w:val="20"/>
                <w:shd w:val="clear" w:color="auto" w:fill="FFFFFF"/>
              </w:rPr>
              <w:t xml:space="preserve">Пройди </w:t>
            </w:r>
            <w:r w:rsidR="0015478F" w:rsidRPr="007B595C">
              <w:rPr>
                <w:rFonts w:ascii="Times New Roman" w:hAnsi="Times New Roman" w:cs="Times New Roman"/>
                <w:sz w:val="20"/>
                <w:szCs w:val="20"/>
                <w:shd w:val="clear" w:color="auto" w:fill="FFFFFF"/>
              </w:rPr>
              <w:br/>
              <w:t>и не задень флажок</w:t>
            </w:r>
            <w:r w:rsidRPr="007B595C">
              <w:rPr>
                <w:rFonts w:ascii="Times New Roman" w:hAnsi="Times New Roman" w:cs="Times New Roman"/>
                <w:sz w:val="20"/>
                <w:szCs w:val="20"/>
                <w:shd w:val="clear" w:color="auto" w:fill="FFFFFF"/>
              </w:rPr>
              <w:t>»</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281A9E">
            <w:pPr>
              <w:ind w:right="-70"/>
              <w:rPr>
                <w:rFonts w:ascii="Times New Roman" w:hAnsi="Times New Roman" w:cs="Times New Roman"/>
                <w:sz w:val="20"/>
                <w:szCs w:val="20"/>
              </w:rPr>
            </w:pPr>
            <w:r w:rsidRPr="007B595C">
              <w:rPr>
                <w:rFonts w:ascii="Times New Roman" w:hAnsi="Times New Roman" w:cs="Times New Roman"/>
                <w:sz w:val="20"/>
                <w:szCs w:val="20"/>
              </w:rPr>
              <w:t xml:space="preserve">Оздоровительный самомассаж лица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Превращение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[5, с. 21]</w:t>
            </w:r>
          </w:p>
        </w:tc>
      </w:tr>
      <w:tr w:rsidR="0015478F" w:rsidRPr="007B595C" w:rsidTr="003B75F7">
        <w:trPr>
          <w:trHeight w:val="829"/>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721A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о правилах поведения с незнакомыми людьми.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формировать навыки безопасного  поведения с незнакомыми  людьми и вариантами  выхода из проблемной ситуации; учить соблюдать меры предосторожности; познакомить с последствиями неверного поведения на примере ситуаций со сказочными  героями; развивать речь, пополнять словарный запас; закреплять полученные детьми знания в процессе игры</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2721AC">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2721AC">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Сложите аккуратно  свои вещи</w:t>
            </w:r>
            <w:r w:rsidRPr="007B595C">
              <w:rPr>
                <w:rFonts w:ascii="Times New Roman" w:hAnsi="Times New Roman" w:cs="Times New Roman"/>
                <w:sz w:val="20"/>
                <w:szCs w:val="20"/>
              </w:rPr>
              <w:t>»</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3B75F7" w:rsidP="002721AC">
            <w:pPr>
              <w:pStyle w:val="ParagraphStyle"/>
              <w:rPr>
                <w:rFonts w:ascii="Times New Roman" w:hAnsi="Times New Roman" w:cs="Times New Roman"/>
                <w:sz w:val="20"/>
                <w:szCs w:val="20"/>
              </w:rPr>
            </w:pPr>
            <w:r w:rsidRPr="007B595C">
              <w:rPr>
                <w:rFonts w:ascii="Times New Roman" w:hAnsi="Times New Roman" w:cs="Times New Roman"/>
                <w:sz w:val="20"/>
                <w:szCs w:val="20"/>
              </w:rPr>
              <w:t>«Разложи по группам» с ……………………………. Цель: формировать умение группировать пред-меты гардероба: одежда, обувь, головные уборы</w:t>
            </w:r>
          </w:p>
        </w:tc>
      </w:tr>
      <w:tr w:rsidR="0015478F" w:rsidRPr="007B595C" w:rsidTr="003B75F7">
        <w:trPr>
          <w:trHeight w:val="608"/>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2721A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Конструирование из строительных материалов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Здания</w:t>
            </w:r>
            <w:r w:rsidR="003B75F7"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2721A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Лото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поступить правильно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2721AC">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2721AC">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2. Хозяйственно-бытовой труд</w:t>
            </w:r>
            <w:r w:rsidRPr="007B595C">
              <w:rPr>
                <w:rFonts w:ascii="Times New Roman" w:hAnsi="Times New Roman" w:cs="Times New Roman"/>
                <w:i/>
                <w:iCs/>
                <w:sz w:val="20"/>
                <w:szCs w:val="20"/>
                <w:shd w:val="clear" w:color="auto" w:fill="FFFFFF"/>
              </w:rPr>
              <w:t>:</w:t>
            </w:r>
            <w:r w:rsidRPr="007B595C">
              <w:rPr>
                <w:rFonts w:ascii="Times New Roman" w:hAnsi="Times New Roman" w:cs="Times New Roman"/>
                <w:sz w:val="20"/>
                <w:szCs w:val="20"/>
                <w:shd w:val="clear" w:color="auto" w:fill="FFFFFF"/>
              </w:rPr>
              <w:t xml:space="preserve"> стирка кукольной одежды</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w:t>
            </w:r>
            <w:proofErr w:type="gramStart"/>
            <w:r w:rsidRPr="007B595C">
              <w:rPr>
                <w:rFonts w:ascii="Times New Roman" w:hAnsi="Times New Roman" w:cs="Times New Roman"/>
                <w:sz w:val="20"/>
                <w:szCs w:val="20"/>
                <w:shd w:val="clear" w:color="auto" w:fill="FFFFFF"/>
              </w:rPr>
              <w:t>приобщать  к</w:t>
            </w:r>
            <w:proofErr w:type="gramEnd"/>
            <w:r w:rsidRPr="007B595C">
              <w:rPr>
                <w:rFonts w:ascii="Times New Roman" w:hAnsi="Times New Roman" w:cs="Times New Roman"/>
                <w:sz w:val="20"/>
                <w:szCs w:val="20"/>
                <w:shd w:val="clear" w:color="auto" w:fill="FFFFFF"/>
              </w:rPr>
              <w:t xml:space="preserve"> труду.</w:t>
            </w:r>
          </w:p>
          <w:p w:rsidR="0015478F" w:rsidRPr="007B595C" w:rsidRDefault="0015478F" w:rsidP="002721AC">
            <w:pPr>
              <w:pStyle w:val="ParagraphStyle"/>
              <w:rPr>
                <w:rFonts w:ascii="Times New Roman" w:hAnsi="Times New Roman" w:cs="Times New Roman"/>
                <w:sz w:val="20"/>
                <w:szCs w:val="20"/>
                <w:shd w:val="clear" w:color="auto" w:fill="FFFFFF"/>
              </w:rPr>
            </w:pPr>
          </w:p>
        </w:tc>
        <w:tc>
          <w:tcPr>
            <w:tcW w:w="2575"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3B75F7">
        <w:trPr>
          <w:trHeight w:val="1050"/>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tcBorders>
              <w:top w:val="single" w:sz="4" w:space="0" w:color="auto"/>
              <w:left w:val="single" w:sz="4" w:space="0" w:color="000000" w:themeColor="text1"/>
              <w:bottom w:val="single" w:sz="4" w:space="0" w:color="auto"/>
              <w:right w:val="single" w:sz="4" w:space="0" w:color="auto"/>
            </w:tcBorders>
          </w:tcPr>
          <w:p w:rsidR="0015478F" w:rsidRPr="007B595C" w:rsidRDefault="0015478F" w:rsidP="002721A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Ситуативная 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надо спускаться по лестнице? Почему?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во время выхода на прогулку учить детей спускаться по лестнице осторожно, не спеша, не толкаясь, держаться за перила, смотреть под ноги.</w:t>
            </w: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2721A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Физкультурное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Подбрось и поймай шишку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45558">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Пожарные на учениях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45558">
            <w:pPr>
              <w:pStyle w:val="ParagraphStyle"/>
              <w:rPr>
                <w:rFonts w:ascii="Times New Roman" w:hAnsi="Times New Roman" w:cs="Times New Roman"/>
                <w:sz w:val="20"/>
                <w:szCs w:val="20"/>
              </w:rPr>
            </w:pP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2721A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Растения </w:t>
            </w:r>
            <w:r w:rsidRPr="007B595C">
              <w:rPr>
                <w:rFonts w:ascii="Times New Roman" w:hAnsi="Times New Roman" w:cs="Times New Roman"/>
                <w:sz w:val="20"/>
                <w:szCs w:val="20"/>
              </w:rPr>
              <w:br/>
              <w:t>на участке детского сада зимой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выявить особенности травянистых растений в зимний период</w:t>
            </w:r>
          </w:p>
          <w:p w:rsidR="0015478F" w:rsidRPr="007B595C" w:rsidRDefault="0015478F" w:rsidP="0004555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Гуси-лебеди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45558">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04555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Беги к тому, что назову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045558">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04555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Летает – </w:t>
            </w:r>
            <w:r w:rsidRPr="007B595C">
              <w:rPr>
                <w:rFonts w:ascii="Times New Roman" w:hAnsi="Times New Roman" w:cs="Times New Roman"/>
                <w:sz w:val="20"/>
                <w:szCs w:val="20"/>
              </w:rPr>
              <w:br/>
              <w:t>не летает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045558">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
          <w:p w:rsidR="0015478F" w:rsidRPr="007B595C" w:rsidRDefault="003B75F7" w:rsidP="00045558">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Найди лишний предмет</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04555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Чья? Чей? Чьи?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w:t>
            </w:r>
            <w:r w:rsidR="003B75F7" w:rsidRPr="007B595C">
              <w:rPr>
                <w:rFonts w:ascii="Times New Roman" w:hAnsi="Times New Roman" w:cs="Times New Roman"/>
                <w:sz w:val="20"/>
                <w:szCs w:val="20"/>
              </w:rPr>
              <w:t>упражнять</w:t>
            </w:r>
            <w:r w:rsidRPr="007B595C">
              <w:rPr>
                <w:rFonts w:ascii="Times New Roman" w:hAnsi="Times New Roman" w:cs="Times New Roman"/>
                <w:sz w:val="20"/>
                <w:szCs w:val="20"/>
              </w:rPr>
              <w:t xml:space="preserve"> в </w:t>
            </w:r>
            <w:r w:rsidR="003B75F7" w:rsidRPr="007B595C">
              <w:rPr>
                <w:rFonts w:ascii="Times New Roman" w:hAnsi="Times New Roman" w:cs="Times New Roman"/>
                <w:sz w:val="20"/>
                <w:szCs w:val="20"/>
              </w:rPr>
              <w:t>образовании</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притяжательных</w:t>
            </w:r>
            <w:r w:rsidRPr="007B595C">
              <w:rPr>
                <w:rFonts w:ascii="Times New Roman" w:hAnsi="Times New Roman" w:cs="Times New Roman"/>
                <w:sz w:val="20"/>
                <w:szCs w:val="20"/>
              </w:rPr>
              <w:t xml:space="preserve"> </w:t>
            </w:r>
            <w:proofErr w:type="spellStart"/>
            <w:r w:rsidRPr="007B595C">
              <w:rPr>
                <w:rFonts w:ascii="Times New Roman" w:hAnsi="Times New Roman" w:cs="Times New Roman"/>
                <w:sz w:val="20"/>
                <w:szCs w:val="20"/>
              </w:rPr>
              <w:t>прил</w:t>
            </w:r>
            <w:proofErr w:type="spellEnd"/>
            <w:r w:rsidRPr="007B595C">
              <w:rPr>
                <w:rFonts w:ascii="Times New Roman" w:hAnsi="Times New Roman" w:cs="Times New Roman"/>
                <w:sz w:val="20"/>
                <w:szCs w:val="20"/>
              </w:rPr>
              <w:t xml:space="preserve">, умении согласовывать их с сущ. в </w:t>
            </w:r>
            <w:proofErr w:type="spellStart"/>
            <w:r w:rsidRPr="007B595C">
              <w:rPr>
                <w:rFonts w:ascii="Times New Roman" w:hAnsi="Times New Roman" w:cs="Times New Roman"/>
                <w:sz w:val="20"/>
                <w:szCs w:val="20"/>
              </w:rPr>
              <w:t>Р.п</w:t>
            </w:r>
            <w:proofErr w:type="spellEnd"/>
            <w:r w:rsidRPr="007B595C">
              <w:rPr>
                <w:rFonts w:ascii="Times New Roman" w:hAnsi="Times New Roman" w:cs="Times New Roman"/>
                <w:sz w:val="20"/>
                <w:szCs w:val="20"/>
              </w:rPr>
              <w:t>.</w:t>
            </w:r>
          </w:p>
        </w:tc>
      </w:tr>
      <w:tr w:rsidR="0015478F" w:rsidRPr="007B595C" w:rsidTr="003B75F7">
        <w:trPr>
          <w:trHeight w:val="760"/>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045558">
            <w:pPr>
              <w:pStyle w:val="ParagraphStyle"/>
              <w:rPr>
                <w:rFonts w:ascii="Times New Roman" w:hAnsi="Times New Roman" w:cs="Times New Roman"/>
                <w:sz w:val="20"/>
                <w:szCs w:val="20"/>
              </w:rPr>
            </w:pPr>
            <w:r w:rsidRPr="007B595C">
              <w:rPr>
                <w:rFonts w:ascii="Times New Roman" w:hAnsi="Times New Roman" w:cs="Times New Roman"/>
                <w:sz w:val="20"/>
                <w:szCs w:val="20"/>
              </w:rPr>
              <w:t>2</w:t>
            </w:r>
            <w:r w:rsidR="003B75F7" w:rsidRPr="007B595C">
              <w:rPr>
                <w:rFonts w:ascii="Times New Roman" w:hAnsi="Times New Roman" w:cs="Times New Roman"/>
                <w:sz w:val="20"/>
                <w:szCs w:val="20"/>
              </w:rPr>
              <w:t xml:space="preserve">. Рассматривание веток.  </w:t>
            </w:r>
            <w:r w:rsidRPr="007B595C">
              <w:rPr>
                <w:rFonts w:ascii="Times New Roman" w:hAnsi="Times New Roman" w:cs="Times New Roman"/>
                <w:spacing w:val="45"/>
                <w:sz w:val="20"/>
                <w:szCs w:val="20"/>
              </w:rPr>
              <w:t>Цели:</w:t>
            </w:r>
            <w:r w:rsidR="003B75F7" w:rsidRPr="007B595C">
              <w:rPr>
                <w:rFonts w:ascii="Times New Roman" w:hAnsi="Times New Roman" w:cs="Times New Roman"/>
                <w:sz w:val="20"/>
                <w:szCs w:val="20"/>
              </w:rPr>
              <w:t xml:space="preserve"> уточнить знания  </w:t>
            </w:r>
            <w:r w:rsidRPr="007B595C">
              <w:rPr>
                <w:rFonts w:ascii="Times New Roman" w:hAnsi="Times New Roman" w:cs="Times New Roman"/>
                <w:sz w:val="20"/>
                <w:szCs w:val="20"/>
              </w:rPr>
              <w:t>о расположении веток у разных деревьев.</w:t>
            </w:r>
          </w:p>
        </w:tc>
        <w:tc>
          <w:tcPr>
            <w:tcW w:w="2337" w:type="dxa"/>
            <w:tcBorders>
              <w:top w:val="single" w:sz="4" w:space="0" w:color="auto"/>
              <w:left w:val="single" w:sz="4" w:space="0" w:color="000000" w:themeColor="text1"/>
              <w:right w:val="single" w:sz="4" w:space="0" w:color="auto"/>
            </w:tcBorders>
          </w:tcPr>
          <w:p w:rsidR="0015478F" w:rsidRPr="007B595C" w:rsidRDefault="0015478F" w:rsidP="0004555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Хороводная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Колечко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45558">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045558">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045558">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3431D2">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276384" w:rsidRPr="007B595C" w:rsidRDefault="00276384" w:rsidP="00276384">
      <w:pPr>
        <w:spacing w:after="0" w:line="240" w:lineRule="auto"/>
        <w:ind w:right="-882"/>
        <w:rPr>
          <w:rFonts w:ascii="Times New Roman" w:hAnsi="Times New Roman" w:cs="Times New Roman"/>
          <w:b/>
          <w:sz w:val="20"/>
          <w:szCs w:val="20"/>
        </w:rPr>
      </w:pPr>
    </w:p>
    <w:p w:rsidR="00281A9E" w:rsidRPr="007B595C" w:rsidRDefault="004D2CF2" w:rsidP="00045558">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Среда </w:t>
      </w:r>
      <w:r w:rsidR="00B60D61" w:rsidRPr="007B595C">
        <w:rPr>
          <w:rFonts w:ascii="Times New Roman" w:hAnsi="Times New Roman" w:cs="Times New Roman"/>
          <w:b/>
          <w:sz w:val="20"/>
          <w:szCs w:val="20"/>
        </w:rPr>
        <w:t>0</w:t>
      </w:r>
      <w:r w:rsidR="00B86EE2" w:rsidRPr="007B595C">
        <w:rPr>
          <w:rFonts w:ascii="Times New Roman" w:hAnsi="Times New Roman" w:cs="Times New Roman"/>
          <w:b/>
          <w:sz w:val="20"/>
          <w:szCs w:val="20"/>
        </w:rPr>
        <w:t>7</w:t>
      </w:r>
      <w:r w:rsidR="00B35745" w:rsidRPr="007B595C">
        <w:rPr>
          <w:rFonts w:ascii="Times New Roman" w:hAnsi="Times New Roman" w:cs="Times New Roman"/>
          <w:b/>
          <w:sz w:val="20"/>
          <w:szCs w:val="20"/>
        </w:rPr>
        <w:t>.12.</w:t>
      </w:r>
      <w:r w:rsidR="00EE62C7" w:rsidRPr="007B595C">
        <w:rPr>
          <w:rFonts w:ascii="Times New Roman" w:hAnsi="Times New Roman" w:cs="Times New Roman"/>
          <w:b/>
          <w:sz w:val="20"/>
          <w:szCs w:val="20"/>
        </w:rPr>
        <w:t>202</w:t>
      </w:r>
      <w:r w:rsidR="00A72C4D"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 xml:space="preserve">                                   </w:t>
      </w:r>
      <w:r w:rsidR="00B35745" w:rsidRPr="007B595C">
        <w:rPr>
          <w:rFonts w:ascii="Times New Roman" w:hAnsi="Times New Roman" w:cs="Times New Roman"/>
          <w:sz w:val="20"/>
          <w:szCs w:val="20"/>
        </w:rPr>
        <w:t xml:space="preserve">                                                      </w:t>
      </w:r>
      <w:r w:rsidR="00700A78" w:rsidRPr="007B595C">
        <w:rPr>
          <w:rFonts w:ascii="Times New Roman" w:hAnsi="Times New Roman" w:cs="Times New Roman"/>
          <w:sz w:val="20"/>
          <w:szCs w:val="20"/>
        </w:rPr>
        <w:tab/>
      </w:r>
      <w:r w:rsidR="00700A78" w:rsidRPr="007B595C">
        <w:rPr>
          <w:rFonts w:ascii="Times New Roman" w:hAnsi="Times New Roman" w:cs="Times New Roman"/>
          <w:sz w:val="20"/>
          <w:szCs w:val="20"/>
        </w:rPr>
        <w:tab/>
      </w:r>
      <w:r w:rsidR="00700A78" w:rsidRPr="007B595C">
        <w:rPr>
          <w:rFonts w:ascii="Times New Roman" w:hAnsi="Times New Roman" w:cs="Times New Roman"/>
          <w:sz w:val="20"/>
          <w:szCs w:val="20"/>
        </w:rPr>
        <w:tab/>
      </w:r>
      <w:r w:rsidR="00700A78" w:rsidRPr="007B595C">
        <w:rPr>
          <w:rFonts w:ascii="Times New Roman" w:hAnsi="Times New Roman" w:cs="Times New Roman"/>
          <w:sz w:val="20"/>
          <w:szCs w:val="20"/>
        </w:rPr>
        <w:tab/>
      </w:r>
      <w:r w:rsidR="00700A78" w:rsidRPr="007B595C">
        <w:rPr>
          <w:rFonts w:ascii="Times New Roman" w:hAnsi="Times New Roman" w:cs="Times New Roman"/>
          <w:sz w:val="20"/>
          <w:szCs w:val="20"/>
        </w:rPr>
        <w:tab/>
      </w:r>
      <w:r w:rsidR="00700A78" w:rsidRPr="007B595C">
        <w:rPr>
          <w:rFonts w:ascii="Times New Roman" w:hAnsi="Times New Roman" w:cs="Times New Roman"/>
          <w:sz w:val="20"/>
          <w:szCs w:val="20"/>
        </w:rPr>
        <w:tab/>
      </w:r>
      <w:r w:rsidR="00700A78" w:rsidRPr="007B595C">
        <w:rPr>
          <w:rFonts w:ascii="Times New Roman" w:hAnsi="Times New Roman" w:cs="Times New Roman"/>
          <w:sz w:val="20"/>
          <w:szCs w:val="20"/>
        </w:rPr>
        <w:tab/>
      </w:r>
      <w:r w:rsidR="00340775" w:rsidRPr="007B595C">
        <w:rPr>
          <w:rFonts w:ascii="Times New Roman" w:hAnsi="Times New Roman" w:cs="Times New Roman"/>
          <w:sz w:val="20"/>
          <w:szCs w:val="20"/>
        </w:rPr>
        <w:t xml:space="preserve"> </w:t>
      </w:r>
      <w:r w:rsidR="00DB1885" w:rsidRPr="007B595C">
        <w:rPr>
          <w:rFonts w:ascii="Times New Roman" w:hAnsi="Times New Roman" w:cs="Times New Roman"/>
          <w:sz w:val="20"/>
          <w:szCs w:val="20"/>
        </w:rPr>
        <w:tab/>
      </w:r>
      <w:r w:rsidR="00045558" w:rsidRPr="007B595C">
        <w:rPr>
          <w:rFonts w:ascii="Times New Roman" w:hAnsi="Times New Roman" w:cs="Times New Roman"/>
          <w:sz w:val="20"/>
          <w:szCs w:val="20"/>
        </w:rPr>
        <w:t xml:space="preserve">       </w:t>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Твоя безопасность</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15"/>
        <w:gridCol w:w="2321"/>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128"/>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7638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Проблемная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Какие опасные предметы вы знаете? Чем они опасны? Где должны храниться опасные предметы?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7638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 нас порядок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формировать</w:t>
            </w:r>
            <w:r w:rsidRPr="007B595C">
              <w:rPr>
                <w:rFonts w:ascii="Times New Roman" w:hAnsi="Times New Roman" w:cs="Times New Roman"/>
                <w:sz w:val="20"/>
                <w:szCs w:val="20"/>
              </w:rPr>
              <w:t xml:space="preserve"> знания о том, что для удобства и безопасности все предметы нужно убирать на место; закреплять представления о правилах безопасного поведения в быту.</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27638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Как правильно </w:t>
            </w:r>
            <w:r w:rsidR="003B75F7" w:rsidRPr="007B595C">
              <w:rPr>
                <w:rFonts w:ascii="Times New Roman" w:hAnsi="Times New Roman" w:cs="Times New Roman"/>
                <w:sz w:val="20"/>
                <w:szCs w:val="20"/>
              </w:rPr>
              <w:t xml:space="preserve">обращаться с режущими </w:t>
            </w:r>
            <w:r w:rsidRPr="007B595C">
              <w:rPr>
                <w:rFonts w:ascii="Times New Roman" w:hAnsi="Times New Roman" w:cs="Times New Roman"/>
                <w:sz w:val="20"/>
                <w:szCs w:val="20"/>
              </w:rPr>
              <w:t>предметами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7638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Спасатели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умение соотносить  предмет </w:t>
            </w:r>
            <w:r w:rsidRPr="007B595C">
              <w:rPr>
                <w:rFonts w:ascii="Times New Roman" w:hAnsi="Times New Roman" w:cs="Times New Roman"/>
                <w:sz w:val="20"/>
                <w:szCs w:val="20"/>
              </w:rPr>
              <w:br/>
              <w:t>с его схематическим изображением</w:t>
            </w:r>
          </w:p>
          <w:p w:rsidR="0015478F" w:rsidRPr="007B595C" w:rsidRDefault="0015478F" w:rsidP="0027638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Травмпункт</w:t>
            </w:r>
            <w:proofErr w:type="spellEnd"/>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76384">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27638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Создание для малышей книги полезных советов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правильно себя вести на улице, в лесу, у водоема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76384">
            <w:pPr>
              <w:pStyle w:val="ParagraphStyle"/>
              <w:rPr>
                <w:rFonts w:ascii="Times New Roman" w:hAnsi="Times New Roman" w:cs="Times New Roman"/>
                <w:sz w:val="20"/>
                <w:szCs w:val="20"/>
              </w:rPr>
            </w:pPr>
            <w:r w:rsidRPr="007B595C">
              <w:rPr>
                <w:rFonts w:ascii="Times New Roman" w:hAnsi="Times New Roman" w:cs="Times New Roman"/>
                <w:sz w:val="20"/>
                <w:szCs w:val="20"/>
              </w:rPr>
              <w:t>2. Сю</w:t>
            </w:r>
            <w:r w:rsidR="00E4715C" w:rsidRPr="007B595C">
              <w:rPr>
                <w:rFonts w:ascii="Times New Roman" w:hAnsi="Times New Roman" w:cs="Times New Roman"/>
                <w:sz w:val="20"/>
                <w:szCs w:val="20"/>
              </w:rPr>
              <w:t xml:space="preserve">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 пожарные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7638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Пожар в доме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76384">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Д/и ”</w:t>
            </w:r>
            <w:proofErr w:type="spellStart"/>
            <w:r w:rsidRPr="007B595C">
              <w:rPr>
                <w:rFonts w:ascii="Times New Roman" w:hAnsi="Times New Roman" w:cs="Times New Roman"/>
                <w:sz w:val="20"/>
                <w:szCs w:val="20"/>
                <w:shd w:val="clear" w:color="auto" w:fill="FFFFFF"/>
              </w:rPr>
              <w:t>Cложи</w:t>
            </w:r>
            <w:proofErr w:type="spellEnd"/>
            <w:r w:rsidRPr="007B595C">
              <w:rPr>
                <w:rFonts w:ascii="Times New Roman" w:hAnsi="Times New Roman" w:cs="Times New Roman"/>
                <w:sz w:val="20"/>
                <w:szCs w:val="20"/>
                <w:shd w:val="clear" w:color="auto" w:fill="FFFFFF"/>
              </w:rPr>
              <w:t xml:space="preserve"> картинку” с …………..Цель: закреплять умение собирать картинку из нескольких частей</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Что за чем?</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…………..Цель: повторить последовательность времен года,  дней недели</w:t>
            </w:r>
          </w:p>
        </w:tc>
        <w:tc>
          <w:tcPr>
            <w:tcW w:w="1275" w:type="dxa"/>
            <w:vMerge w:val="restart"/>
            <w:tcBorders>
              <w:top w:val="single" w:sz="4" w:space="0" w:color="auto"/>
              <w:left w:val="single" w:sz="4" w:space="0" w:color="auto"/>
              <w:right w:val="single" w:sz="4" w:space="0" w:color="auto"/>
            </w:tcBorders>
          </w:tcPr>
          <w:p w:rsidR="0015478F" w:rsidRPr="007B595C" w:rsidRDefault="0015478F" w:rsidP="00276384">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276384">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Опиши  опасный предмет</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27638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будет, если откроешь дверь</w:t>
            </w:r>
          </w:p>
          <w:p w:rsidR="0015478F" w:rsidRPr="007B595C" w:rsidRDefault="0015478F" w:rsidP="00276384">
            <w:pPr>
              <w:pStyle w:val="ParagraphStyle"/>
              <w:rPr>
                <w:rFonts w:ascii="Times New Roman" w:hAnsi="Times New Roman" w:cs="Times New Roman"/>
                <w:sz w:val="20"/>
                <w:szCs w:val="20"/>
              </w:rPr>
            </w:pPr>
            <w:r w:rsidRPr="007B595C">
              <w:rPr>
                <w:rFonts w:ascii="Times New Roman" w:hAnsi="Times New Roman" w:cs="Times New Roman"/>
                <w:sz w:val="20"/>
                <w:szCs w:val="20"/>
              </w:rPr>
              <w:t>незнакомому человеку?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276384">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405"/>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276384">
            <w:pPr>
              <w:pStyle w:val="ParagraphStyle"/>
              <w:rPr>
                <w:rFonts w:ascii="Times New Roman" w:hAnsi="Times New Roman" w:cs="Times New Roman"/>
                <w:sz w:val="20"/>
                <w:szCs w:val="20"/>
              </w:rPr>
            </w:pPr>
            <w:r w:rsidRPr="007B595C">
              <w:rPr>
                <w:rFonts w:ascii="Times New Roman" w:hAnsi="Times New Roman" w:cs="Times New Roman"/>
                <w:sz w:val="20"/>
                <w:szCs w:val="20"/>
              </w:rPr>
              <w:t>3. Наведение порядка в группе, в иг</w:t>
            </w:r>
            <w:r w:rsidR="003B75F7" w:rsidRPr="007B595C">
              <w:rPr>
                <w:rFonts w:ascii="Times New Roman" w:hAnsi="Times New Roman" w:cs="Times New Roman"/>
                <w:sz w:val="20"/>
                <w:szCs w:val="20"/>
              </w:rPr>
              <w:t xml:space="preserve">ровом уголке.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воспитывать желание соблюдать чистоту и порядок в группе.</w:t>
            </w:r>
          </w:p>
        </w:tc>
        <w:tc>
          <w:tcPr>
            <w:tcW w:w="2337" w:type="dxa"/>
            <w:tcBorders>
              <w:top w:val="single" w:sz="4" w:space="0" w:color="auto"/>
              <w:left w:val="single" w:sz="4" w:space="0" w:color="000000" w:themeColor="text1"/>
              <w:right w:val="single" w:sz="4" w:space="0" w:color="auto"/>
            </w:tcBorders>
          </w:tcPr>
          <w:p w:rsidR="0015478F" w:rsidRPr="007B595C" w:rsidRDefault="0015478F" w:rsidP="0027638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Если ты дома остался один</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76384">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276384">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276384">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shd w:val="clear" w:color="auto" w:fill="FFFFFF"/>
              </w:rPr>
            </w:pPr>
          </w:p>
        </w:tc>
      </w:tr>
      <w:tr w:rsidR="00E4715C" w:rsidRPr="007B595C" w:rsidTr="00E4715C">
        <w:trPr>
          <w:trHeight w:val="2663"/>
        </w:trPr>
        <w:tc>
          <w:tcPr>
            <w:tcW w:w="1403" w:type="dxa"/>
            <w:tcBorders>
              <w:top w:val="single" w:sz="4" w:space="0" w:color="000000" w:themeColor="text1"/>
              <w:left w:val="single" w:sz="4" w:space="0" w:color="000000" w:themeColor="text1"/>
              <w:right w:val="single" w:sz="4" w:space="0" w:color="auto"/>
            </w:tcBorders>
            <w:hideMark/>
          </w:tcPr>
          <w:p w:rsidR="00E4715C" w:rsidRPr="007B595C" w:rsidRDefault="00E4715C"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E4715C" w:rsidRPr="007B595C" w:rsidRDefault="00E4715C" w:rsidP="00276384">
            <w:pPr>
              <w:pStyle w:val="ParagraphStyle"/>
              <w:rPr>
                <w:rFonts w:ascii="Times New Roman" w:hAnsi="Times New Roman" w:cs="Times New Roman"/>
                <w:spacing w:val="-15"/>
                <w:sz w:val="20"/>
                <w:szCs w:val="20"/>
              </w:rPr>
            </w:pPr>
            <w:r w:rsidRPr="007B595C">
              <w:rPr>
                <w:rFonts w:ascii="Times New Roman" w:hAnsi="Times New Roman" w:cs="Times New Roman"/>
                <w:sz w:val="20"/>
                <w:szCs w:val="20"/>
              </w:rPr>
              <w:t xml:space="preserve">1. Трудовая деятельность: </w:t>
            </w:r>
            <w:proofErr w:type="spellStart"/>
            <w:r w:rsidRPr="007B595C">
              <w:rPr>
                <w:rFonts w:ascii="Times New Roman" w:hAnsi="Times New Roman" w:cs="Times New Roman"/>
                <w:sz w:val="20"/>
                <w:szCs w:val="20"/>
              </w:rPr>
              <w:t>подгребание</w:t>
            </w:r>
            <w:proofErr w:type="spellEnd"/>
            <w:r w:rsidRPr="007B595C">
              <w:rPr>
                <w:rFonts w:ascii="Times New Roman" w:hAnsi="Times New Roman" w:cs="Times New Roman"/>
                <w:sz w:val="20"/>
                <w:szCs w:val="20"/>
              </w:rPr>
              <w:t xml:space="preserve"> снега в тех местах, где корни деревьев открыты, чтобы им </w:t>
            </w:r>
            <w:r w:rsidRPr="007B595C">
              <w:rPr>
                <w:rFonts w:ascii="Times New Roman" w:hAnsi="Times New Roman" w:cs="Times New Roman"/>
                <w:spacing w:val="-15"/>
                <w:sz w:val="20"/>
                <w:szCs w:val="20"/>
              </w:rPr>
              <w:t xml:space="preserve">было тепло.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работать сообща.</w:t>
            </w:r>
          </w:p>
          <w:p w:rsidR="00E4715C" w:rsidRPr="007B595C" w:rsidRDefault="00E4715C" w:rsidP="00276384">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«Зайцы и волк»</w:t>
            </w:r>
          </w:p>
          <w:p w:rsidR="00E4715C" w:rsidRPr="007B595C" w:rsidRDefault="00E4715C" w:rsidP="00276384">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E4715C" w:rsidRPr="007B595C" w:rsidRDefault="00E4715C" w:rsidP="0027638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Беседа на тему «Безопасность при отдыхе на природе».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познакомить детей с правилами безопасного поведения в природе.</w:t>
            </w:r>
          </w:p>
          <w:p w:rsidR="00E4715C" w:rsidRPr="007B595C" w:rsidRDefault="00E4715C" w:rsidP="0027638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Подвижные игры «Беги ко мне», «Попади в цель».</w:t>
            </w:r>
          </w:p>
          <w:p w:rsidR="00E4715C" w:rsidRPr="007B595C" w:rsidRDefault="00E4715C" w:rsidP="0027638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3. Сгребание снега в клумбу.</w:t>
            </w:r>
          </w:p>
        </w:tc>
        <w:tc>
          <w:tcPr>
            <w:tcW w:w="4674" w:type="dxa"/>
            <w:gridSpan w:val="2"/>
            <w:tcBorders>
              <w:top w:val="single" w:sz="4" w:space="0" w:color="000000" w:themeColor="text1"/>
              <w:left w:val="single" w:sz="4" w:space="0" w:color="auto"/>
              <w:right w:val="single" w:sz="4" w:space="0" w:color="auto"/>
            </w:tcBorders>
          </w:tcPr>
          <w:p w:rsidR="00E4715C" w:rsidRPr="007B595C" w:rsidRDefault="00E4715C" w:rsidP="0027638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Ситуация общения на тему «У меня живет щенок»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познакомить с особенностями поведения той или иной породы собак, с правилами поведения с незнакомыми животными;</w:t>
            </w:r>
            <w:r w:rsidRPr="007B595C">
              <w:rPr>
                <w:rFonts w:ascii="Times New Roman" w:hAnsi="Times New Roman" w:cs="Times New Roman"/>
                <w:spacing w:val="45"/>
                <w:sz w:val="20"/>
                <w:szCs w:val="20"/>
              </w:rPr>
              <w:t xml:space="preserve"> </w:t>
            </w:r>
            <w:r w:rsidRPr="007B595C">
              <w:rPr>
                <w:rFonts w:ascii="Times New Roman" w:hAnsi="Times New Roman" w:cs="Times New Roman"/>
                <w:sz w:val="20"/>
                <w:szCs w:val="20"/>
              </w:rPr>
              <w:t>учить находить общие и отличительные признаки между волком и собакой; формировать ответственность за содержание животных в неволе.</w:t>
            </w:r>
          </w:p>
          <w:p w:rsidR="00E4715C" w:rsidRPr="007B595C" w:rsidRDefault="00E4715C" w:rsidP="00276384">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2. Дидактическая игра «Раз, два, три – что может быть опасно, на участке найди»</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закреплять представления детей об источниках опасности, развивать  внимание.</w:t>
            </w:r>
          </w:p>
        </w:tc>
        <w:tc>
          <w:tcPr>
            <w:tcW w:w="1299" w:type="dxa"/>
            <w:tcBorders>
              <w:top w:val="single" w:sz="4" w:space="0" w:color="auto"/>
              <w:left w:val="single" w:sz="4" w:space="0" w:color="auto"/>
              <w:right w:val="single" w:sz="4" w:space="0" w:color="auto"/>
            </w:tcBorders>
          </w:tcPr>
          <w:p w:rsidR="00E4715C" w:rsidRPr="007B595C" w:rsidRDefault="00E4715C" w:rsidP="00DE3099">
            <w:pPr>
              <w:pStyle w:val="ParagraphStyle"/>
              <w:rPr>
                <w:rFonts w:ascii="Times New Roman" w:hAnsi="Times New Roman" w:cs="Times New Roman"/>
                <w:sz w:val="20"/>
                <w:szCs w:val="20"/>
              </w:rPr>
            </w:pPr>
            <w:r w:rsidRPr="007B595C">
              <w:rPr>
                <w:rFonts w:ascii="Times New Roman" w:hAnsi="Times New Roman" w:cs="Times New Roman"/>
                <w:sz w:val="20"/>
                <w:szCs w:val="20"/>
              </w:rPr>
              <w:t>Д/упражнение «Что лишнее» с …………... Цель: развивать внимание</w:t>
            </w:r>
          </w:p>
        </w:tc>
        <w:tc>
          <w:tcPr>
            <w:tcW w:w="1276" w:type="dxa"/>
            <w:tcBorders>
              <w:top w:val="single" w:sz="4" w:space="0" w:color="auto"/>
              <w:left w:val="single" w:sz="4" w:space="0" w:color="auto"/>
              <w:right w:val="single" w:sz="4" w:space="0" w:color="auto"/>
            </w:tcBorders>
          </w:tcPr>
          <w:p w:rsidR="00E4715C" w:rsidRPr="007B595C" w:rsidRDefault="00E4715C" w:rsidP="00DE309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«Источники опасности </w:t>
            </w:r>
          </w:p>
          <w:p w:rsidR="00E4715C" w:rsidRPr="007B595C" w:rsidRDefault="00E4715C" w:rsidP="00DE309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доме» </w:t>
            </w:r>
            <w:r w:rsidRPr="007B595C">
              <w:rPr>
                <w:rFonts w:ascii="Times New Roman" w:hAnsi="Times New Roman" w:cs="Times New Roman"/>
                <w:sz w:val="20"/>
                <w:szCs w:val="20"/>
              </w:rPr>
              <w:br/>
              <w:t>с ……………</w:t>
            </w:r>
          </w:p>
        </w:tc>
        <w:tc>
          <w:tcPr>
            <w:tcW w:w="1275" w:type="dxa"/>
            <w:tcBorders>
              <w:top w:val="single" w:sz="4" w:space="0" w:color="auto"/>
              <w:left w:val="single" w:sz="4" w:space="0" w:color="auto"/>
              <w:right w:val="single" w:sz="4" w:space="0" w:color="000000" w:themeColor="text1"/>
            </w:tcBorders>
          </w:tcPr>
          <w:p w:rsidR="00E4715C" w:rsidRPr="007B595C" w:rsidRDefault="00E4715C" w:rsidP="00DE309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«Скажи наоборот» </w:t>
            </w:r>
          </w:p>
          <w:p w:rsidR="00E4715C" w:rsidRPr="007B595C" w:rsidRDefault="00E4715C" w:rsidP="00DE3099">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tcBorders>
              <w:top w:val="single" w:sz="4" w:space="0" w:color="auto"/>
              <w:left w:val="single" w:sz="4" w:space="0" w:color="auto"/>
              <w:right w:val="single" w:sz="4" w:space="0" w:color="000000" w:themeColor="text1"/>
            </w:tcBorders>
          </w:tcPr>
          <w:p w:rsidR="00E4715C" w:rsidRPr="007B595C" w:rsidRDefault="00E4715C" w:rsidP="00DE3099">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E4715C" w:rsidRPr="007B595C" w:rsidRDefault="00E4715C" w:rsidP="00DE309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«Посчитай по порядку»</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DE309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Безопасность в вашем доме. Почему происходят несчастные случаи?</w:t>
            </w:r>
            <w:r w:rsidR="003B75F7" w:rsidRPr="007B595C">
              <w:rPr>
                <w:rFonts w:ascii="Times New Roman" w:hAnsi="Times New Roman" w:cs="Times New Roman"/>
                <w:sz w:val="20"/>
                <w:szCs w:val="20"/>
              </w:rPr>
              <w:t>»</w:t>
            </w:r>
          </w:p>
        </w:tc>
      </w:tr>
      <w:tr w:rsidR="0015478F" w:rsidRPr="007B595C" w:rsidTr="003B75F7">
        <w:trPr>
          <w:trHeight w:val="1040"/>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DE3099">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Строительная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Построим кошке новый дом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DE3099">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совершенствовать конструктивные умения; подвести к простейшему анализу созданных построек; приучать после игры аккуратно складывать детали в коробки</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DE309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Мимическое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Поездка в автобусе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DE3099">
            <w:pPr>
              <w:pStyle w:val="ParagraphStyle"/>
              <w:rPr>
                <w:rFonts w:ascii="Times New Roman" w:hAnsi="Times New Roman" w:cs="Times New Roman"/>
                <w:sz w:val="20"/>
                <w:szCs w:val="20"/>
              </w:rPr>
            </w:pPr>
            <w:r w:rsidRPr="007B595C">
              <w:rPr>
                <w:rFonts w:ascii="Times New Roman" w:hAnsi="Times New Roman" w:cs="Times New Roman"/>
                <w:sz w:val="20"/>
                <w:szCs w:val="20"/>
              </w:rPr>
              <w:t>– Представьте: вы едете в переполненном автобусе. Выразите свое состояние: вам неприятно, тяжело. Покажите: вы чувствуете неловкость и вину, так как нечаянно толкнули пассажира. Изобразите внимательного шофера и вежливых пассажиров</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910960">
            <w:pPr>
              <w:pStyle w:val="ParagraphStyle"/>
              <w:rPr>
                <w:rFonts w:ascii="Times New Roman" w:hAnsi="Times New Roman" w:cs="Times New Roman"/>
                <w:sz w:val="20"/>
                <w:szCs w:val="20"/>
              </w:rPr>
            </w:pPr>
            <w:r w:rsidRPr="007B595C">
              <w:rPr>
                <w:rFonts w:ascii="Times New Roman" w:hAnsi="Times New Roman" w:cs="Times New Roman"/>
                <w:sz w:val="20"/>
                <w:szCs w:val="20"/>
              </w:rPr>
              <w:t>Оказание помощи ……………………………</w:t>
            </w:r>
          </w:p>
          <w:p w:rsidR="0015478F" w:rsidRPr="007B595C" w:rsidRDefault="0015478F" w:rsidP="00910960">
            <w:pPr>
              <w:pStyle w:val="ParagraphStyle"/>
              <w:rPr>
                <w:rFonts w:ascii="Times New Roman" w:hAnsi="Times New Roman" w:cs="Times New Roman"/>
                <w:sz w:val="20"/>
                <w:szCs w:val="20"/>
              </w:rPr>
            </w:pPr>
            <w:r w:rsidRPr="007B595C">
              <w:rPr>
                <w:rFonts w:ascii="Times New Roman" w:hAnsi="Times New Roman" w:cs="Times New Roman"/>
                <w:sz w:val="20"/>
                <w:szCs w:val="20"/>
              </w:rPr>
              <w:t>в создании построек, показ способов соединения деталей</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9109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Рассматривание </w:t>
            </w:r>
            <w:r w:rsidRPr="007B595C">
              <w:rPr>
                <w:rFonts w:ascii="Times New Roman" w:hAnsi="Times New Roman" w:cs="Times New Roman"/>
                <w:sz w:val="20"/>
                <w:szCs w:val="20"/>
              </w:rPr>
              <w:br/>
              <w:t xml:space="preserve">с </w:t>
            </w:r>
            <w:r w:rsidRPr="007B595C">
              <w:rPr>
                <w:rFonts w:ascii="Times New Roman" w:hAnsi="Times New Roman" w:cs="Times New Roman"/>
                <w:i/>
                <w:iCs/>
                <w:sz w:val="20"/>
                <w:szCs w:val="20"/>
              </w:rPr>
              <w:t>…………………………….</w:t>
            </w:r>
            <w:r w:rsidRPr="007B595C">
              <w:rPr>
                <w:rFonts w:ascii="Times New Roman" w:hAnsi="Times New Roman" w:cs="Times New Roman"/>
                <w:sz w:val="20"/>
                <w:szCs w:val="20"/>
              </w:rPr>
              <w:t xml:space="preserve"> картин, иллюстраций</w:t>
            </w:r>
          </w:p>
          <w:p w:rsidR="0015478F" w:rsidRPr="007B595C" w:rsidRDefault="0015478F" w:rsidP="00910960">
            <w:pPr>
              <w:pStyle w:val="ParagraphStyle"/>
              <w:rPr>
                <w:rFonts w:ascii="Times New Roman" w:hAnsi="Times New Roman" w:cs="Times New Roman"/>
                <w:sz w:val="20"/>
                <w:szCs w:val="20"/>
              </w:rPr>
            </w:pPr>
            <w:r w:rsidRPr="007B595C">
              <w:rPr>
                <w:rFonts w:ascii="Times New Roman" w:hAnsi="Times New Roman" w:cs="Times New Roman"/>
                <w:sz w:val="20"/>
                <w:szCs w:val="20"/>
              </w:rPr>
              <w:t>в книгах и детских энциклопедиях, знакомящих с трудом взрослых</w:t>
            </w:r>
          </w:p>
        </w:tc>
      </w:tr>
      <w:tr w:rsidR="0015478F" w:rsidRPr="007B595C" w:rsidTr="003B75F7">
        <w:trPr>
          <w:trHeight w:val="490"/>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DE309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Просмотр мультфильма </w:t>
            </w:r>
            <w:r w:rsidRPr="007B595C">
              <w:rPr>
                <w:rFonts w:ascii="Times New Roman" w:hAnsi="Times New Roman" w:cs="Times New Roman"/>
                <w:sz w:val="20"/>
                <w:szCs w:val="20"/>
              </w:rPr>
              <w:br/>
              <w:t xml:space="preserve">по произведению С. Маршака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Кошкин дом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DE309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Так - не так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вспомнить  о безопасности на дороге.</w:t>
            </w:r>
          </w:p>
        </w:tc>
        <w:tc>
          <w:tcPr>
            <w:tcW w:w="2337" w:type="dxa"/>
            <w:tcBorders>
              <w:top w:val="single" w:sz="4" w:space="0" w:color="auto"/>
              <w:left w:val="single" w:sz="4" w:space="0" w:color="000000" w:themeColor="text1"/>
              <w:right w:val="single" w:sz="4" w:space="0" w:color="auto"/>
            </w:tcBorders>
          </w:tcPr>
          <w:p w:rsidR="0015478F" w:rsidRPr="007B595C" w:rsidRDefault="0015478F" w:rsidP="00DE309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Игра малой </w:t>
            </w:r>
            <w:r w:rsidR="003B75F7" w:rsidRPr="007B595C">
              <w:rPr>
                <w:rFonts w:ascii="Times New Roman" w:hAnsi="Times New Roman" w:cs="Times New Roman"/>
                <w:sz w:val="20"/>
                <w:szCs w:val="20"/>
                <w:shd w:val="clear" w:color="auto" w:fill="FFFFFF"/>
              </w:rPr>
              <w:t>подвижности</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День – ночь</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DE3099">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DE309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растет в лесу?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DE3099">
            <w:pPr>
              <w:pStyle w:val="ParagraphStyle"/>
              <w:rPr>
                <w:rFonts w:ascii="Times New Roman" w:hAnsi="Times New Roman" w:cs="Times New Roman"/>
                <w:sz w:val="20"/>
                <w:szCs w:val="20"/>
              </w:rPr>
            </w:pPr>
          </w:p>
        </w:tc>
        <w:tc>
          <w:tcPr>
            <w:tcW w:w="2575"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3B75F7">
        <w:trPr>
          <w:trHeight w:val="412"/>
        </w:trPr>
        <w:tc>
          <w:tcPr>
            <w:tcW w:w="1403" w:type="dxa"/>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9109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Ситуативная 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нужно одеваться зимой? Почему?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109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Лошадки</w:t>
            </w:r>
            <w:r w:rsidR="003B75F7" w:rsidRPr="007B595C">
              <w:rPr>
                <w:rFonts w:ascii="Times New Roman" w:hAnsi="Times New Roman" w:cs="Times New Roman"/>
                <w:sz w:val="20"/>
                <w:szCs w:val="20"/>
              </w:rPr>
              <w:t>»</w:t>
            </w:r>
          </w:p>
          <w:p w:rsidR="0015478F" w:rsidRPr="007B595C" w:rsidRDefault="0015478F" w:rsidP="00910960">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910960">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Ситуативная 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Как надо обращаться с мелкими игрушками, предметами? Можно ли </w:t>
            </w:r>
            <w:r w:rsidRPr="007B595C">
              <w:rPr>
                <w:rFonts w:ascii="Times New Roman" w:hAnsi="Times New Roman" w:cs="Times New Roman"/>
                <w:sz w:val="20"/>
                <w:szCs w:val="20"/>
              </w:rPr>
              <w:lastRenderedPageBreak/>
              <w:t>их брать в рот? Почему?</w:t>
            </w:r>
            <w:r w:rsidR="003B75F7" w:rsidRPr="007B595C">
              <w:rPr>
                <w:rFonts w:ascii="Times New Roman" w:hAnsi="Times New Roman" w:cs="Times New Roman"/>
                <w:sz w:val="20"/>
                <w:szCs w:val="20"/>
              </w:rPr>
              <w:t>»</w:t>
            </w:r>
          </w:p>
          <w:p w:rsidR="0015478F" w:rsidRPr="007B595C" w:rsidRDefault="0015478F" w:rsidP="009109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Охота на зайцев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10960">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9109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1.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Волк </w:t>
            </w:r>
            <w:r w:rsidRPr="007B595C">
              <w:rPr>
                <w:rFonts w:ascii="Times New Roman" w:hAnsi="Times New Roman" w:cs="Times New Roman"/>
                <w:sz w:val="20"/>
                <w:szCs w:val="20"/>
                <w:shd w:val="clear" w:color="auto" w:fill="FFFFFF"/>
              </w:rPr>
              <w:br/>
              <w:t>во рву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9109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Трудовое поручение. Сгрести снег с участка, </w:t>
            </w:r>
            <w:r w:rsidRPr="007B595C">
              <w:rPr>
                <w:rFonts w:ascii="Times New Roman" w:hAnsi="Times New Roman" w:cs="Times New Roman"/>
                <w:sz w:val="20"/>
                <w:szCs w:val="20"/>
              </w:rPr>
              <w:lastRenderedPageBreak/>
              <w:t>насыпать корм в кормушки</w:t>
            </w:r>
          </w:p>
        </w:tc>
        <w:tc>
          <w:tcPr>
            <w:tcW w:w="2337" w:type="dxa"/>
            <w:tcBorders>
              <w:top w:val="single" w:sz="4" w:space="0" w:color="auto"/>
              <w:left w:val="single" w:sz="4" w:space="0" w:color="000000" w:themeColor="text1"/>
              <w:right w:val="single" w:sz="4" w:space="0" w:color="auto"/>
            </w:tcBorders>
          </w:tcPr>
          <w:p w:rsidR="0015478F" w:rsidRPr="007B595C" w:rsidRDefault="0015478F" w:rsidP="00910960">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Знакомство с приемами оказания первой помощи </w:t>
            </w:r>
          </w:p>
          <w:p w:rsidR="0015478F" w:rsidRPr="007B595C" w:rsidRDefault="0015478F" w:rsidP="009109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случае травмы (уколол палец иголкой, ушиб </w:t>
            </w:r>
            <w:r w:rsidRPr="007B595C">
              <w:rPr>
                <w:rFonts w:ascii="Times New Roman" w:hAnsi="Times New Roman" w:cs="Times New Roman"/>
                <w:sz w:val="20"/>
                <w:szCs w:val="20"/>
              </w:rPr>
              <w:lastRenderedPageBreak/>
              <w:t>палец молотком, порезался ножом)</w:t>
            </w:r>
          </w:p>
          <w:p w:rsidR="0015478F" w:rsidRPr="007B595C" w:rsidRDefault="0015478F" w:rsidP="00910960">
            <w:pPr>
              <w:pStyle w:val="ParagraphStyle"/>
              <w:tabs>
                <w:tab w:val="right" w:leader="underscore" w:pos="9645"/>
              </w:tabs>
              <w:rPr>
                <w:rFonts w:ascii="Times New Roman" w:hAnsi="Times New Roman" w:cs="Times New Roman"/>
                <w:sz w:val="20"/>
                <w:szCs w:val="20"/>
              </w:rPr>
            </w:pPr>
            <w:r w:rsidRPr="007B595C">
              <w:rPr>
                <w:rFonts w:ascii="Times New Roman" w:hAnsi="Times New Roman" w:cs="Times New Roman"/>
                <w:sz w:val="20"/>
                <w:szCs w:val="20"/>
              </w:rPr>
              <w:t xml:space="preserve">2. Игры-ситуации: </w:t>
            </w:r>
            <w:r w:rsidR="003B75F7" w:rsidRPr="007B595C">
              <w:rPr>
                <w:rFonts w:ascii="Times New Roman" w:hAnsi="Times New Roman" w:cs="Times New Roman"/>
                <w:sz w:val="20"/>
                <w:szCs w:val="20"/>
              </w:rPr>
              <w:t>«</w:t>
            </w:r>
            <w:r w:rsidR="00E4715C" w:rsidRPr="007B595C">
              <w:rPr>
                <w:rFonts w:ascii="Times New Roman" w:hAnsi="Times New Roman" w:cs="Times New Roman"/>
                <w:sz w:val="20"/>
                <w:szCs w:val="20"/>
              </w:rPr>
              <w:t>Вред</w:t>
            </w:r>
            <w:r w:rsidRPr="007B595C">
              <w:rPr>
                <w:rFonts w:ascii="Times New Roman" w:hAnsi="Times New Roman" w:cs="Times New Roman"/>
                <w:sz w:val="20"/>
                <w:szCs w:val="20"/>
              </w:rPr>
              <w:t>но –полезно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для чего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Скорая помощь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3B75F7" w:rsidP="00910960">
            <w:pPr>
              <w:pStyle w:val="ParagraphStyle"/>
              <w:tabs>
                <w:tab w:val="right" w:leader="underscore" w:pos="9645"/>
              </w:tabs>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Что будет, если…</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w:t>
            </w:r>
          </w:p>
        </w:tc>
        <w:tc>
          <w:tcPr>
            <w:tcW w:w="2575" w:type="dxa"/>
            <w:gridSpan w:val="2"/>
            <w:tcBorders>
              <w:top w:val="single" w:sz="4" w:space="0" w:color="auto"/>
              <w:left w:val="single" w:sz="4" w:space="0" w:color="auto"/>
              <w:right w:val="single" w:sz="4" w:space="0" w:color="auto"/>
            </w:tcBorders>
          </w:tcPr>
          <w:p w:rsidR="0015478F" w:rsidRPr="007B595C" w:rsidRDefault="0015478F" w:rsidP="00910960">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Закрепление знаний о геометрических фигурах</w:t>
            </w:r>
          </w:p>
          <w:p w:rsidR="0015478F" w:rsidRPr="007B595C" w:rsidRDefault="0015478F" w:rsidP="0091096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tcBorders>
              <w:top w:val="single" w:sz="4" w:space="0" w:color="auto"/>
              <w:left w:val="single" w:sz="4" w:space="0" w:color="auto"/>
              <w:right w:val="single" w:sz="4" w:space="0" w:color="000000" w:themeColor="text1"/>
            </w:tcBorders>
          </w:tcPr>
          <w:p w:rsidR="0015478F" w:rsidRPr="007B595C" w:rsidRDefault="0015478F" w:rsidP="00910960">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r w:rsidR="003B75F7" w:rsidRPr="007B595C">
              <w:rPr>
                <w:rFonts w:ascii="Times New Roman" w:hAnsi="Times New Roman" w:cs="Times New Roman"/>
                <w:sz w:val="20"/>
                <w:szCs w:val="20"/>
              </w:rPr>
              <w:lastRenderedPageBreak/>
              <w:t>»</w:t>
            </w:r>
            <w:r w:rsidRPr="007B595C">
              <w:rPr>
                <w:rFonts w:ascii="Times New Roman" w:hAnsi="Times New Roman" w:cs="Times New Roman"/>
                <w:sz w:val="20"/>
                <w:szCs w:val="20"/>
              </w:rPr>
              <w:t>Пройди лабиринт</w:t>
            </w:r>
            <w:r w:rsidR="003B75F7" w:rsidRPr="007B595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000000" w:themeColor="text1"/>
            </w:tcBorders>
          </w:tcPr>
          <w:p w:rsidR="0015478F" w:rsidRPr="007B595C" w:rsidRDefault="0015478F" w:rsidP="00910960">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Задание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Нарисуй на снегу опасные </w:t>
            </w:r>
            <w:r w:rsidRPr="007B595C">
              <w:rPr>
                <w:rFonts w:ascii="Times New Roman" w:hAnsi="Times New Roman" w:cs="Times New Roman"/>
                <w:sz w:val="20"/>
                <w:szCs w:val="20"/>
              </w:rPr>
              <w:lastRenderedPageBreak/>
              <w:t>предметы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r>
      <w:tr w:rsidR="00E9690E" w:rsidRPr="007B595C" w:rsidTr="003B75F7">
        <w:tc>
          <w:tcPr>
            <w:tcW w:w="1418"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lastRenderedPageBreak/>
              <w:t>Работа с родителями</w:t>
            </w:r>
          </w:p>
        </w:tc>
        <w:tc>
          <w:tcPr>
            <w:tcW w:w="10631" w:type="dxa"/>
            <w:gridSpan w:val="5"/>
            <w:tcBorders>
              <w:top w:val="single" w:sz="4" w:space="0" w:color="auto"/>
              <w:left w:val="single" w:sz="4" w:space="0" w:color="auto"/>
              <w:bottom w:val="single" w:sz="4" w:space="0" w:color="000000" w:themeColor="text1"/>
              <w:right w:val="nil"/>
            </w:tcBorders>
          </w:tcPr>
          <w:p w:rsidR="00E9690E" w:rsidRPr="007B595C" w:rsidRDefault="00E9690E" w:rsidP="003431D2">
            <w:pPr>
              <w:ind w:right="-882"/>
              <w:rPr>
                <w:rFonts w:ascii="Times New Roman" w:hAnsi="Times New Roman" w:cs="Times New Roman"/>
                <w:sz w:val="20"/>
                <w:szCs w:val="20"/>
              </w:rPr>
            </w:pPr>
            <w:r w:rsidRPr="007B595C">
              <w:rPr>
                <w:rFonts w:ascii="Times New Roman" w:hAnsi="Times New Roman" w:cs="Times New Roman"/>
                <w:sz w:val="20"/>
                <w:szCs w:val="20"/>
              </w:rPr>
              <w:t>Памятки по ПДД</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2B794F" w:rsidRPr="007B595C" w:rsidRDefault="002122ED" w:rsidP="002122ED">
      <w:pPr>
        <w:spacing w:after="0" w:line="240" w:lineRule="auto"/>
        <w:rPr>
          <w:rFonts w:ascii="Times New Roman" w:hAnsi="Times New Roman" w:cs="Times New Roman"/>
          <w:sz w:val="20"/>
          <w:szCs w:val="20"/>
        </w:rPr>
      </w:pPr>
      <w:r w:rsidRPr="007B595C">
        <w:rPr>
          <w:rFonts w:ascii="Times New Roman" w:hAnsi="Times New Roman" w:cs="Times New Roman"/>
          <w:sz w:val="20"/>
          <w:szCs w:val="20"/>
        </w:rPr>
        <w:t xml:space="preserve"> </w:t>
      </w:r>
    </w:p>
    <w:p w:rsidR="00B35745" w:rsidRPr="007B595C" w:rsidRDefault="004D2CF2" w:rsidP="002B794F">
      <w:pPr>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t xml:space="preserve">Четверг </w:t>
      </w:r>
      <w:r w:rsidR="00C05DC1" w:rsidRPr="007B595C">
        <w:rPr>
          <w:rFonts w:ascii="Times New Roman" w:hAnsi="Times New Roman" w:cs="Times New Roman"/>
          <w:b/>
          <w:sz w:val="20"/>
          <w:szCs w:val="20"/>
        </w:rPr>
        <w:t>0</w:t>
      </w:r>
      <w:r w:rsidR="00B86EE2" w:rsidRPr="007B595C">
        <w:rPr>
          <w:rFonts w:ascii="Times New Roman" w:hAnsi="Times New Roman" w:cs="Times New Roman"/>
          <w:b/>
          <w:sz w:val="20"/>
          <w:szCs w:val="20"/>
        </w:rPr>
        <w:t>8</w:t>
      </w:r>
      <w:r w:rsidR="00B35745" w:rsidRPr="007B595C">
        <w:rPr>
          <w:rFonts w:ascii="Times New Roman" w:hAnsi="Times New Roman" w:cs="Times New Roman"/>
          <w:b/>
          <w:sz w:val="20"/>
          <w:szCs w:val="20"/>
        </w:rPr>
        <w:t>.12.</w:t>
      </w:r>
      <w:r w:rsidR="00EE62C7" w:rsidRPr="007B595C">
        <w:rPr>
          <w:rFonts w:ascii="Times New Roman" w:hAnsi="Times New Roman" w:cs="Times New Roman"/>
          <w:b/>
          <w:sz w:val="20"/>
          <w:szCs w:val="20"/>
        </w:rPr>
        <w:t>202</w:t>
      </w:r>
      <w:r w:rsidR="00A72C4D"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 xml:space="preserve">                                                                                                            </w:t>
      </w:r>
      <w:r w:rsidR="00700A78" w:rsidRPr="007B595C">
        <w:rPr>
          <w:rFonts w:ascii="Times New Roman" w:hAnsi="Times New Roman" w:cs="Times New Roman"/>
          <w:b/>
          <w:sz w:val="20"/>
          <w:szCs w:val="20"/>
        </w:rPr>
        <w:tab/>
      </w:r>
      <w:r w:rsidR="00700A78" w:rsidRPr="007B595C">
        <w:rPr>
          <w:rFonts w:ascii="Times New Roman" w:hAnsi="Times New Roman" w:cs="Times New Roman"/>
          <w:b/>
          <w:sz w:val="20"/>
          <w:szCs w:val="20"/>
        </w:rPr>
        <w:tab/>
      </w:r>
      <w:r w:rsidR="00700A78" w:rsidRPr="007B595C">
        <w:rPr>
          <w:rFonts w:ascii="Times New Roman" w:hAnsi="Times New Roman" w:cs="Times New Roman"/>
          <w:b/>
          <w:sz w:val="20"/>
          <w:szCs w:val="20"/>
        </w:rPr>
        <w:tab/>
      </w:r>
      <w:r w:rsidR="00700A78" w:rsidRPr="007B595C">
        <w:rPr>
          <w:rFonts w:ascii="Times New Roman" w:hAnsi="Times New Roman" w:cs="Times New Roman"/>
          <w:b/>
          <w:sz w:val="20"/>
          <w:szCs w:val="20"/>
        </w:rPr>
        <w:tab/>
      </w:r>
      <w:r w:rsidR="00700A78"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Твоя безопасность</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979"/>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9109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альбома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Азбука безопасности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109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Хороводная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Раздувайся, мой шар</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1096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9109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Слушание музыкальной </w:t>
            </w:r>
            <w:proofErr w:type="gramStart"/>
            <w:r w:rsidRPr="007B595C">
              <w:rPr>
                <w:rFonts w:ascii="Times New Roman" w:hAnsi="Times New Roman" w:cs="Times New Roman"/>
                <w:sz w:val="20"/>
                <w:szCs w:val="20"/>
              </w:rPr>
              <w:t>пьесы  В.</w:t>
            </w:r>
            <w:proofErr w:type="gramEnd"/>
            <w:r w:rsidRPr="007B595C">
              <w:rPr>
                <w:rFonts w:ascii="Times New Roman" w:hAnsi="Times New Roman" w:cs="Times New Roman"/>
                <w:sz w:val="20"/>
                <w:szCs w:val="20"/>
              </w:rPr>
              <w:t xml:space="preserve"> </w:t>
            </w:r>
            <w:proofErr w:type="spellStart"/>
            <w:r w:rsidRPr="007B595C">
              <w:rPr>
                <w:rFonts w:ascii="Times New Roman" w:hAnsi="Times New Roman" w:cs="Times New Roman"/>
                <w:sz w:val="20"/>
                <w:szCs w:val="20"/>
              </w:rPr>
              <w:t>Агафонникова</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Сани с колокольчиками</w:t>
            </w:r>
            <w:r w:rsidR="003B75F7" w:rsidRPr="007B595C">
              <w:rPr>
                <w:rFonts w:ascii="Times New Roman" w:hAnsi="Times New Roman" w:cs="Times New Roman"/>
                <w:sz w:val="20"/>
                <w:szCs w:val="20"/>
              </w:rPr>
              <w:t>»</w:t>
            </w:r>
          </w:p>
          <w:p w:rsidR="0015478F" w:rsidRPr="007B595C" w:rsidRDefault="0015478F" w:rsidP="009109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Больница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4674"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9109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Зачем нужны мосты? Как нужно вести себя на мосту? Почему?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Рассматривание изображений различных мостов (для пешеходов, автомашин)</w:t>
            </w:r>
          </w:p>
          <w:p w:rsidR="0015478F" w:rsidRPr="007B595C" w:rsidRDefault="0015478F" w:rsidP="00910960">
            <w:pPr>
              <w:pStyle w:val="ParagraphStyle"/>
              <w:rPr>
                <w:rFonts w:ascii="Times New Roman" w:hAnsi="Times New Roman" w:cs="Times New Roman"/>
                <w:sz w:val="20"/>
                <w:szCs w:val="20"/>
              </w:rPr>
            </w:pPr>
            <w:r w:rsidRPr="007B595C">
              <w:rPr>
                <w:rFonts w:ascii="Times New Roman" w:hAnsi="Times New Roman" w:cs="Times New Roman"/>
                <w:sz w:val="20"/>
                <w:szCs w:val="20"/>
              </w:rPr>
              <w:t>2. Конструирование мостов из строительного материала.</w:t>
            </w:r>
          </w:p>
        </w:tc>
        <w:tc>
          <w:tcPr>
            <w:tcW w:w="2575" w:type="dxa"/>
            <w:gridSpan w:val="2"/>
            <w:tcBorders>
              <w:top w:val="single" w:sz="4" w:space="0" w:color="auto"/>
              <w:left w:val="single" w:sz="4" w:space="0" w:color="auto"/>
              <w:right w:val="single" w:sz="4" w:space="0" w:color="auto"/>
            </w:tcBorders>
          </w:tcPr>
          <w:p w:rsidR="0015478F" w:rsidRPr="007B595C" w:rsidRDefault="0015478F" w:rsidP="00EB5F5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знаний </w:t>
            </w:r>
            <w:r w:rsidRPr="007B595C">
              <w:rPr>
                <w:rFonts w:ascii="Times New Roman" w:hAnsi="Times New Roman" w:cs="Times New Roman"/>
                <w:sz w:val="20"/>
                <w:szCs w:val="20"/>
              </w:rPr>
              <w:br/>
              <w:t>о временах года у …………………………….</w:t>
            </w:r>
          </w:p>
        </w:tc>
        <w:tc>
          <w:tcPr>
            <w:tcW w:w="1275" w:type="dxa"/>
            <w:tcBorders>
              <w:top w:val="single" w:sz="4" w:space="0" w:color="auto"/>
              <w:left w:val="single" w:sz="4" w:space="0" w:color="auto"/>
              <w:right w:val="single" w:sz="4" w:space="0" w:color="auto"/>
            </w:tcBorders>
          </w:tcPr>
          <w:p w:rsidR="0015478F" w:rsidRPr="007B595C" w:rsidRDefault="003B75F7" w:rsidP="00281A9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 «Фрукты – овощи». </w:t>
            </w:r>
            <w:r w:rsidR="0015478F" w:rsidRPr="007B595C">
              <w:rPr>
                <w:rFonts w:ascii="Times New Roman" w:hAnsi="Times New Roman" w:cs="Times New Roman"/>
                <w:sz w:val="20"/>
                <w:szCs w:val="20"/>
                <w:shd w:val="clear" w:color="auto" w:fill="FFFFFF"/>
              </w:rPr>
              <w:t>Цель: дифференциация сходных понятий</w:t>
            </w:r>
          </w:p>
        </w:tc>
        <w:tc>
          <w:tcPr>
            <w:tcW w:w="1418" w:type="dxa"/>
            <w:tcBorders>
              <w:top w:val="single" w:sz="4" w:space="0" w:color="auto"/>
              <w:left w:val="single" w:sz="4" w:space="0" w:color="auto"/>
              <w:right w:val="single" w:sz="4" w:space="0" w:color="000000" w:themeColor="text1"/>
            </w:tcBorders>
          </w:tcPr>
          <w:p w:rsidR="0015478F" w:rsidRPr="007B595C" w:rsidRDefault="0015478F" w:rsidP="00EB5F5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 </w:t>
            </w:r>
            <w:r w:rsidR="003B75F7" w:rsidRPr="007B595C">
              <w:rPr>
                <w:rFonts w:ascii="Times New Roman" w:hAnsi="Times New Roman" w:cs="Times New Roman"/>
                <w:sz w:val="20"/>
                <w:szCs w:val="20"/>
                <w:shd w:val="clear" w:color="auto" w:fill="FFFFFF"/>
              </w:rPr>
              <w:t>«Выкладывание</w:t>
            </w:r>
            <w:r w:rsidRPr="007B595C">
              <w:rPr>
                <w:rFonts w:ascii="Times New Roman" w:hAnsi="Times New Roman" w:cs="Times New Roman"/>
                <w:sz w:val="20"/>
                <w:szCs w:val="20"/>
                <w:shd w:val="clear" w:color="auto" w:fill="FFFFFF"/>
              </w:rPr>
              <w:t xml:space="preserve"> елочки из палочек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Цель: развивать мелкую моторику рук</w:t>
            </w:r>
          </w:p>
        </w:tc>
      </w:tr>
      <w:tr w:rsidR="0015478F" w:rsidRPr="007B595C" w:rsidTr="003B75F7">
        <w:trPr>
          <w:trHeight w:val="1605"/>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vMerge w:val="restart"/>
            <w:tcBorders>
              <w:top w:val="single" w:sz="4" w:space="0" w:color="000000" w:themeColor="text1"/>
              <w:left w:val="single" w:sz="4" w:space="0" w:color="auto"/>
              <w:right w:val="single" w:sz="4" w:space="0" w:color="auto"/>
            </w:tcBorders>
          </w:tcPr>
          <w:p w:rsidR="0015478F" w:rsidRPr="007B595C" w:rsidRDefault="0015478F" w:rsidP="00EB5F5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Трудовая деятельность: кормление птиц. </w:t>
            </w:r>
            <w:r w:rsidR="003B75F7" w:rsidRPr="007B595C">
              <w:rPr>
                <w:rFonts w:ascii="Times New Roman" w:hAnsi="Times New Roman" w:cs="Times New Roman"/>
                <w:spacing w:val="45"/>
                <w:sz w:val="20"/>
                <w:szCs w:val="20"/>
              </w:rPr>
              <w:t xml:space="preserve">Цель: </w:t>
            </w:r>
            <w:r w:rsidR="003B75F7" w:rsidRPr="007B595C">
              <w:rPr>
                <w:rFonts w:ascii="Times New Roman" w:hAnsi="Times New Roman" w:cs="Times New Roman"/>
                <w:sz w:val="20"/>
                <w:szCs w:val="20"/>
              </w:rPr>
              <w:t>побуждать к самостоятельной подкормке птиц (крошить хлеб, сыпать зернышки на дорожки для птиц).</w:t>
            </w:r>
          </w:p>
          <w:p w:rsidR="0015478F" w:rsidRPr="007B595C" w:rsidRDefault="0015478F" w:rsidP="00EB5F5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Ворона и собачка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B5F5D">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закреплять навыки бега, развивать</w:t>
            </w:r>
          </w:p>
          <w:p w:rsidR="0015478F" w:rsidRPr="007B595C" w:rsidRDefault="0015478F" w:rsidP="00EB5F5D">
            <w:pPr>
              <w:pStyle w:val="ParagraphStyle"/>
              <w:rPr>
                <w:rFonts w:ascii="Times New Roman" w:hAnsi="Times New Roman" w:cs="Times New Roman"/>
                <w:sz w:val="20"/>
                <w:szCs w:val="20"/>
              </w:rPr>
            </w:pPr>
            <w:r w:rsidRPr="007B595C">
              <w:rPr>
                <w:rFonts w:ascii="Times New Roman" w:hAnsi="Times New Roman" w:cs="Times New Roman"/>
                <w:sz w:val="20"/>
                <w:szCs w:val="20"/>
              </w:rPr>
              <w:t>внимание, ориентировку в пространстве.</w:t>
            </w:r>
          </w:p>
        </w:tc>
        <w:tc>
          <w:tcPr>
            <w:tcW w:w="7011" w:type="dxa"/>
            <w:gridSpan w:val="3"/>
            <w:tcBorders>
              <w:top w:val="single" w:sz="4" w:space="0" w:color="000000" w:themeColor="text1"/>
              <w:left w:val="single" w:sz="4" w:space="0" w:color="auto"/>
              <w:bottom w:val="single" w:sz="4" w:space="0" w:color="auto"/>
              <w:right w:val="single" w:sz="4" w:space="0" w:color="auto"/>
            </w:tcBorders>
          </w:tcPr>
          <w:p w:rsidR="0015478F" w:rsidRPr="007B595C" w:rsidRDefault="0015478F" w:rsidP="00EB5F5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однолетних и многолетних растений.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продолжать </w:t>
            </w:r>
            <w:r w:rsidR="003B75F7" w:rsidRPr="007B595C">
              <w:rPr>
                <w:rFonts w:ascii="Times New Roman" w:hAnsi="Times New Roman" w:cs="Times New Roman"/>
                <w:sz w:val="20"/>
                <w:szCs w:val="20"/>
              </w:rPr>
              <w:t>знакомить</w:t>
            </w:r>
            <w:r w:rsidRPr="007B595C">
              <w:rPr>
                <w:rFonts w:ascii="Times New Roman" w:hAnsi="Times New Roman" w:cs="Times New Roman"/>
                <w:sz w:val="20"/>
                <w:szCs w:val="20"/>
              </w:rPr>
              <w:t xml:space="preserve"> с многообразием растительного мира; прививать любовь к природе; развивать наблюдательность и любознательность.</w:t>
            </w:r>
          </w:p>
          <w:p w:rsidR="0015478F" w:rsidRPr="007B595C" w:rsidRDefault="0015478F" w:rsidP="00EB5F5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Рассказ воспитателя о многолетних и однолетних растениях. – У однолетних растений осенью отмирают стебли и корни, сохраняются лишь семена. У многолетних травянистых растений осенью отмирают все наземные части. Жизнь сохраняется в подземных видоизмененных побегах, в корневищах, луковицах, которые служат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складом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питательных веществ (найти их в ближайшем окружении)</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Какого цвета </w:t>
            </w:r>
          </w:p>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(шапка </w:t>
            </w:r>
            <w:r w:rsidRPr="007B595C">
              <w:rPr>
                <w:rFonts w:ascii="Times New Roman" w:hAnsi="Times New Roman" w:cs="Times New Roman"/>
                <w:sz w:val="20"/>
                <w:szCs w:val="20"/>
              </w:rPr>
              <w:br/>
              <w:t xml:space="preserve">у Маши, шарфик </w:t>
            </w:r>
            <w:r w:rsidRPr="007B595C">
              <w:rPr>
                <w:rFonts w:ascii="Times New Roman" w:hAnsi="Times New Roman" w:cs="Times New Roman"/>
                <w:sz w:val="20"/>
                <w:szCs w:val="20"/>
              </w:rPr>
              <w:br/>
              <w:t xml:space="preserve">у Юли </w:t>
            </w:r>
            <w:r w:rsidRPr="007B595C">
              <w:rPr>
                <w:rFonts w:ascii="Times New Roman" w:hAnsi="Times New Roman" w:cs="Times New Roman"/>
                <w:sz w:val="20"/>
                <w:szCs w:val="20"/>
              </w:rPr>
              <w:br/>
              <w:t>и т. 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частях суток</w:t>
            </w:r>
          </w:p>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о профессиях 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о многообразии природного мира </w:t>
            </w:r>
            <w:r w:rsidRPr="007B595C">
              <w:rPr>
                <w:rFonts w:ascii="Times New Roman" w:hAnsi="Times New Roman" w:cs="Times New Roman"/>
                <w:sz w:val="20"/>
                <w:szCs w:val="20"/>
              </w:rPr>
              <w:br/>
              <w:t>с ……………</w:t>
            </w:r>
          </w:p>
        </w:tc>
      </w:tr>
      <w:tr w:rsidR="0015478F" w:rsidRPr="007B595C" w:rsidTr="003B75F7">
        <w:trPr>
          <w:trHeight w:val="770"/>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vMerge/>
            <w:tcBorders>
              <w:left w:val="single" w:sz="4" w:space="0" w:color="auto"/>
              <w:right w:val="single" w:sz="4" w:space="0" w:color="auto"/>
            </w:tcBorders>
          </w:tcPr>
          <w:p w:rsidR="0015478F" w:rsidRPr="007B595C" w:rsidRDefault="0015478F" w:rsidP="00EB5F5D">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5478F" w:rsidRPr="007B595C" w:rsidRDefault="0015478F" w:rsidP="00EB5F5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Спасатели</w:t>
            </w:r>
            <w:r w:rsidR="003B75F7" w:rsidRPr="007B595C">
              <w:rPr>
                <w:rFonts w:ascii="Times New Roman" w:hAnsi="Times New Roman" w:cs="Times New Roman"/>
                <w:sz w:val="20"/>
                <w:szCs w:val="20"/>
              </w:rPr>
              <w:t>»</w:t>
            </w:r>
          </w:p>
        </w:tc>
        <w:tc>
          <w:tcPr>
            <w:tcW w:w="2337" w:type="dxa"/>
            <w:tcBorders>
              <w:top w:val="single" w:sz="4" w:space="0" w:color="auto"/>
              <w:left w:val="single" w:sz="4" w:space="0" w:color="auto"/>
              <w:right w:val="single" w:sz="4" w:space="0" w:color="auto"/>
            </w:tcBorders>
          </w:tcPr>
          <w:p w:rsidR="0015478F" w:rsidRPr="007B595C" w:rsidRDefault="0015478F" w:rsidP="00EB5F5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Лиса и зайцы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B5F5D">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5478F" w:rsidRPr="007B595C" w:rsidRDefault="0015478F" w:rsidP="00EB5F5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Катание воспитанников </w:t>
            </w:r>
            <w:r w:rsidRPr="007B595C">
              <w:rPr>
                <w:rFonts w:ascii="Times New Roman" w:hAnsi="Times New Roman" w:cs="Times New Roman"/>
                <w:sz w:val="20"/>
                <w:szCs w:val="20"/>
              </w:rPr>
              <w:br/>
              <w:t>на санках, напоминание о соблюдении правил безопасности.</w:t>
            </w:r>
          </w:p>
        </w:tc>
        <w:tc>
          <w:tcPr>
            <w:tcW w:w="1299" w:type="dxa"/>
            <w:vMerge/>
            <w:tcBorders>
              <w:left w:val="single" w:sz="4" w:space="0" w:color="auto"/>
              <w:right w:val="single" w:sz="4" w:space="0" w:color="auto"/>
            </w:tcBorders>
          </w:tcPr>
          <w:p w:rsidR="0015478F" w:rsidRPr="007B595C" w:rsidRDefault="0015478F" w:rsidP="00EB5F5D">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EB5F5D">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EB5F5D">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EB5F5D">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281A9E">
            <w:pPr>
              <w:ind w:right="-70"/>
              <w:rPr>
                <w:rFonts w:ascii="Times New Roman" w:hAnsi="Times New Roman" w:cs="Times New Roman"/>
                <w:sz w:val="20"/>
                <w:szCs w:val="20"/>
              </w:rPr>
            </w:pPr>
            <w:r w:rsidRPr="007B595C">
              <w:rPr>
                <w:rFonts w:ascii="Times New Roman" w:hAnsi="Times New Roman" w:cs="Times New Roman"/>
                <w:sz w:val="20"/>
                <w:szCs w:val="20"/>
              </w:rPr>
              <w:t xml:space="preserve">Разучивание со всеми детьми комплекса для </w:t>
            </w:r>
            <w:proofErr w:type="gramStart"/>
            <w:r w:rsidRPr="007B595C">
              <w:rPr>
                <w:rFonts w:ascii="Times New Roman" w:hAnsi="Times New Roman" w:cs="Times New Roman"/>
                <w:sz w:val="20"/>
                <w:szCs w:val="20"/>
              </w:rPr>
              <w:t xml:space="preserve">массажа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Что в горбу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[5, с. 26]</w:t>
            </w:r>
          </w:p>
        </w:tc>
      </w:tr>
      <w:tr w:rsidR="0015478F" w:rsidRPr="007B595C" w:rsidTr="003B75F7">
        <w:trPr>
          <w:trHeight w:val="153"/>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right w:val="single" w:sz="4" w:space="0" w:color="auto"/>
            </w:tcBorders>
          </w:tcPr>
          <w:p w:rsidR="0015478F" w:rsidRPr="007B595C" w:rsidRDefault="0015478F" w:rsidP="00761A5C">
            <w:pPr>
              <w:pStyle w:val="ParagraphStyle"/>
              <w:spacing w:line="264" w:lineRule="auto"/>
              <w:rPr>
                <w:rFonts w:ascii="Times New Roman" w:hAnsi="Times New Roman" w:cs="Times New Roman"/>
                <w:i/>
                <w:iCs/>
                <w:sz w:val="20"/>
                <w:szCs w:val="20"/>
              </w:rPr>
            </w:pPr>
            <w:r w:rsidRPr="007B595C">
              <w:rPr>
                <w:rFonts w:ascii="Times New Roman" w:hAnsi="Times New Roman" w:cs="Times New Roman"/>
                <w:sz w:val="20"/>
                <w:szCs w:val="20"/>
              </w:rPr>
              <w:t xml:space="preserve">1. Музыкальный досуг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Тили-бом, тили-бом, загорелся кошкин дом!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представлений о правилах дорожного движения</w:t>
            </w:r>
          </w:p>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у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w:t>
            </w:r>
          </w:p>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вести себя при встрече </w:t>
            </w:r>
          </w:p>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с животными на улице?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Индивидуальное задание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Назови садовый инвентарь и </w:t>
            </w:r>
            <w:r w:rsidRPr="007B595C">
              <w:rPr>
                <w:rFonts w:ascii="Times New Roman" w:hAnsi="Times New Roman" w:cs="Times New Roman"/>
                <w:sz w:val="20"/>
                <w:szCs w:val="20"/>
              </w:rPr>
              <w:lastRenderedPageBreak/>
              <w:t>правила безопасной работы с ним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Какой фигуры не хватает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r>
      <w:tr w:rsidR="0015478F" w:rsidRPr="007B595C" w:rsidTr="003B75F7">
        <w:trPr>
          <w:trHeight w:val="765"/>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Проблемная 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Какие помещения есть </w:t>
            </w:r>
            <w:r w:rsidRPr="007B595C">
              <w:rPr>
                <w:rFonts w:ascii="Times New Roman" w:hAnsi="Times New Roman" w:cs="Times New Roman"/>
                <w:sz w:val="20"/>
                <w:szCs w:val="20"/>
              </w:rPr>
              <w:br/>
              <w:t xml:space="preserve">у нас в группе? Что вы там делаете? Как надо вести себя в этих </w:t>
            </w:r>
            <w:r w:rsidRPr="007B595C">
              <w:rPr>
                <w:rFonts w:ascii="Times New Roman" w:hAnsi="Times New Roman" w:cs="Times New Roman"/>
                <w:sz w:val="20"/>
                <w:szCs w:val="20"/>
              </w:rPr>
              <w:lastRenderedPageBreak/>
              <w:t>помещениях? Почему?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уточнить представления </w:t>
            </w:r>
            <w:r w:rsidRPr="007B595C">
              <w:rPr>
                <w:rFonts w:ascii="Times New Roman" w:hAnsi="Times New Roman" w:cs="Times New Roman"/>
                <w:sz w:val="20"/>
                <w:szCs w:val="20"/>
              </w:rPr>
              <w:br/>
              <w:t>о правилах безопасного поведения в группе</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2.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Если ты потерялся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учить детей правильно вести себя в ситуации, </w:t>
            </w:r>
            <w:r w:rsidRPr="007B595C">
              <w:rPr>
                <w:rFonts w:ascii="Times New Roman" w:hAnsi="Times New Roman" w:cs="Times New Roman"/>
                <w:sz w:val="20"/>
                <w:szCs w:val="20"/>
              </w:rPr>
              <w:lastRenderedPageBreak/>
              <w:t>если они потерялись; закрепить</w:t>
            </w:r>
          </w:p>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знание домашнего адреса; развивать умение ориентироваться </w:t>
            </w:r>
            <w:r w:rsidRPr="007B595C">
              <w:rPr>
                <w:rFonts w:ascii="Times New Roman" w:hAnsi="Times New Roman" w:cs="Times New Roman"/>
                <w:sz w:val="20"/>
                <w:szCs w:val="20"/>
              </w:rPr>
              <w:br/>
              <w:t>в сложной ситуации.</w:t>
            </w:r>
          </w:p>
        </w:tc>
        <w:tc>
          <w:tcPr>
            <w:tcW w:w="4674"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2. Разучивание </w:t>
            </w:r>
            <w:proofErr w:type="gramStart"/>
            <w:r w:rsidRPr="007B595C">
              <w:rPr>
                <w:rFonts w:ascii="Times New Roman" w:hAnsi="Times New Roman" w:cs="Times New Roman"/>
                <w:sz w:val="20"/>
                <w:szCs w:val="20"/>
              </w:rPr>
              <w:t>правил:•</w:t>
            </w:r>
            <w:proofErr w:type="gramEnd"/>
            <w:r w:rsidRPr="007B595C">
              <w:rPr>
                <w:rFonts w:ascii="Times New Roman" w:hAnsi="Times New Roman" w:cs="Times New Roman"/>
                <w:sz w:val="20"/>
                <w:szCs w:val="20"/>
              </w:rPr>
              <w:t xml:space="preserve">  Не подходи к оголенным проводам. Если увидишь их, обязательно скажи взрослым. •  Ни в коем случае не разговаривай с незнакомыми </w:t>
            </w:r>
            <w:proofErr w:type="gramStart"/>
            <w:r w:rsidRPr="007B595C">
              <w:rPr>
                <w:rFonts w:ascii="Times New Roman" w:hAnsi="Times New Roman" w:cs="Times New Roman"/>
                <w:sz w:val="20"/>
                <w:szCs w:val="20"/>
              </w:rPr>
              <w:t>людьми,  не</w:t>
            </w:r>
            <w:proofErr w:type="gramEnd"/>
            <w:r w:rsidRPr="007B595C">
              <w:rPr>
                <w:rFonts w:ascii="Times New Roman" w:hAnsi="Times New Roman" w:cs="Times New Roman"/>
                <w:sz w:val="20"/>
                <w:szCs w:val="20"/>
              </w:rPr>
              <w:t xml:space="preserve"> бери у них угощенья. Если тебя насильно хватают незнакомые люди, </w:t>
            </w:r>
            <w:r w:rsidRPr="007B595C">
              <w:rPr>
                <w:rFonts w:ascii="Times New Roman" w:hAnsi="Times New Roman" w:cs="Times New Roman"/>
                <w:sz w:val="20"/>
                <w:szCs w:val="20"/>
              </w:rPr>
              <w:lastRenderedPageBreak/>
              <w:t xml:space="preserve">надо громко кричать, звать на помощь: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Помогите! Помогите!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 xml:space="preserve">•  </w:t>
            </w:r>
            <w:r w:rsidRPr="007B595C">
              <w:rPr>
                <w:rFonts w:ascii="Times New Roman" w:hAnsi="Times New Roman" w:cs="Times New Roman"/>
                <w:sz w:val="20"/>
                <w:szCs w:val="20"/>
              </w:rPr>
              <w:t>Не бери в руки пустые бутылки, банки</w:t>
            </w:r>
          </w:p>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t>(они могут взрываться).</w:t>
            </w:r>
          </w:p>
          <w:p w:rsidR="0015478F" w:rsidRPr="007B595C" w:rsidRDefault="0015478F" w:rsidP="00761A5C">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3B75F7">
        <w:trPr>
          <w:trHeight w:val="765"/>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Просмотр видеозаписи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Пожары. Как вести себя при пожаре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761A5C">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Игра-ситуация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Если заболела бабушка…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формировать у детей первоначальные навыки охраны жизни и здоровья; воспитывать в детях чувство сострадания, стремление помочь больным людям.</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761A5C">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3. Лото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поступить правильно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Безопасность на дороге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15478F">
        <w:trPr>
          <w:trHeight w:val="675"/>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собаками, которых выгуливают на улице</w:t>
            </w: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761A5C">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00E4715C" w:rsidRPr="007B595C">
              <w:rPr>
                <w:rFonts w:ascii="Times New Roman" w:hAnsi="Times New Roman" w:cs="Times New Roman"/>
                <w:sz w:val="20"/>
                <w:szCs w:val="20"/>
              </w:rPr>
              <w:t xml:space="preserve">Можно ли детям гулять одним? </w:t>
            </w:r>
            <w:r w:rsidRPr="007B595C">
              <w:rPr>
                <w:rFonts w:ascii="Times New Roman" w:hAnsi="Times New Roman" w:cs="Times New Roman"/>
                <w:sz w:val="20"/>
                <w:szCs w:val="20"/>
              </w:rPr>
              <w:t>Почему?</w:t>
            </w:r>
            <w:r w:rsidR="003B75F7"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Отгадайте, что за растение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761A5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Русская народная игра </w:t>
            </w:r>
            <w:r w:rsidRPr="007B595C">
              <w:rPr>
                <w:rFonts w:ascii="Times New Roman" w:hAnsi="Times New Roman" w:cs="Times New Roman"/>
                <w:sz w:val="20"/>
                <w:szCs w:val="20"/>
              </w:rPr>
              <w:br/>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Мячик кверху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761A5C">
            <w:pPr>
              <w:pStyle w:val="ParagraphStyle"/>
              <w:rPr>
                <w:rFonts w:ascii="Times New Roman" w:hAnsi="Times New Roman" w:cs="Times New Roman"/>
                <w:sz w:val="20"/>
                <w:szCs w:val="20"/>
              </w:rPr>
            </w:pPr>
          </w:p>
        </w:tc>
        <w:tc>
          <w:tcPr>
            <w:tcW w:w="5268" w:type="dxa"/>
            <w:gridSpan w:val="4"/>
            <w:vMerge w:val="restart"/>
            <w:tcBorders>
              <w:top w:val="single" w:sz="4" w:space="0" w:color="auto"/>
              <w:left w:val="single" w:sz="4" w:space="0" w:color="auto"/>
              <w:right w:val="single" w:sz="4" w:space="0" w:color="000000" w:themeColor="text1"/>
            </w:tcBorders>
          </w:tcPr>
          <w:p w:rsidR="0015478F" w:rsidRPr="007B595C" w:rsidRDefault="0015478F" w:rsidP="00F1643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надо есть: медленно или быстро? Почему? Нужно ли тщательно пережевывать пищу? Почему?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r>
      <w:tr w:rsidR="0015478F" w:rsidRPr="007B595C" w:rsidTr="0015478F">
        <w:trPr>
          <w:trHeight w:val="412"/>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9347" w:type="dxa"/>
            <w:gridSpan w:val="5"/>
            <w:tcBorders>
              <w:top w:val="single" w:sz="4" w:space="0" w:color="auto"/>
              <w:left w:val="single" w:sz="4" w:space="0" w:color="000000" w:themeColor="text1"/>
              <w:right w:val="single" w:sz="4" w:space="0" w:color="auto"/>
            </w:tcBorders>
          </w:tcPr>
          <w:p w:rsidR="0015478F" w:rsidRPr="007B595C" w:rsidRDefault="0015478F" w:rsidP="00761A5C">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2. Разыгрывание ситуации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Дети играли со спичками</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умения вызывать пожарных по телефону, вести диалог, правильно описывать ситуацию; формировать чувство опасности.</w:t>
            </w:r>
          </w:p>
        </w:tc>
        <w:tc>
          <w:tcPr>
            <w:tcW w:w="5268" w:type="dxa"/>
            <w:gridSpan w:val="4"/>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3431D2">
            <w:pPr>
              <w:ind w:right="-882"/>
              <w:rPr>
                <w:rFonts w:ascii="Times New Roman" w:hAnsi="Times New Roman" w:cs="Times New Roman"/>
                <w:sz w:val="20"/>
                <w:szCs w:val="20"/>
              </w:rPr>
            </w:pPr>
            <w:r w:rsidRPr="007B595C">
              <w:rPr>
                <w:rFonts w:ascii="Times New Roman" w:hAnsi="Times New Roman" w:cs="Times New Roman"/>
                <w:sz w:val="20"/>
                <w:szCs w:val="20"/>
              </w:rPr>
              <w:t xml:space="preserve">Папка-передвижка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Сказочная безопасность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(как обучать ребенка правилам безопасности по народным сказкам)</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2B794F" w:rsidRPr="007B595C" w:rsidRDefault="002B794F" w:rsidP="002122ED">
      <w:pPr>
        <w:spacing w:after="0" w:line="240" w:lineRule="auto"/>
        <w:ind w:right="-882"/>
        <w:rPr>
          <w:rFonts w:ascii="Times New Roman" w:hAnsi="Times New Roman" w:cs="Times New Roman"/>
          <w:b/>
          <w:sz w:val="20"/>
          <w:szCs w:val="20"/>
        </w:rPr>
      </w:pPr>
    </w:p>
    <w:p w:rsidR="00B35745" w:rsidRPr="007B595C" w:rsidRDefault="004D2CF2" w:rsidP="00700A78">
      <w:pPr>
        <w:spacing w:after="0" w:line="240" w:lineRule="auto"/>
        <w:ind w:left="142" w:right="-882" w:firstLine="566"/>
        <w:rPr>
          <w:rFonts w:ascii="Times New Roman" w:hAnsi="Times New Roman" w:cs="Times New Roman"/>
          <w:sz w:val="20"/>
          <w:szCs w:val="20"/>
        </w:rPr>
      </w:pPr>
      <w:proofErr w:type="gramStart"/>
      <w:r w:rsidRPr="007B595C">
        <w:rPr>
          <w:rFonts w:ascii="Times New Roman" w:hAnsi="Times New Roman" w:cs="Times New Roman"/>
          <w:b/>
          <w:sz w:val="20"/>
          <w:szCs w:val="20"/>
        </w:rPr>
        <w:t xml:space="preserve">Пятница  </w:t>
      </w:r>
      <w:r w:rsidR="00B86EE2" w:rsidRPr="007B595C">
        <w:rPr>
          <w:rFonts w:ascii="Times New Roman" w:hAnsi="Times New Roman" w:cs="Times New Roman"/>
          <w:b/>
          <w:sz w:val="20"/>
          <w:szCs w:val="20"/>
        </w:rPr>
        <w:t>09</w:t>
      </w:r>
      <w:r w:rsidR="00B35745" w:rsidRPr="007B595C">
        <w:rPr>
          <w:rFonts w:ascii="Times New Roman" w:hAnsi="Times New Roman" w:cs="Times New Roman"/>
          <w:b/>
          <w:sz w:val="20"/>
          <w:szCs w:val="20"/>
        </w:rPr>
        <w:t>.12.</w:t>
      </w:r>
      <w:r w:rsidR="00EE62C7" w:rsidRPr="007B595C">
        <w:rPr>
          <w:rFonts w:ascii="Times New Roman" w:hAnsi="Times New Roman" w:cs="Times New Roman"/>
          <w:b/>
          <w:sz w:val="20"/>
          <w:szCs w:val="20"/>
        </w:rPr>
        <w:t>202</w:t>
      </w:r>
      <w:r w:rsidR="00A72C4D" w:rsidRPr="007B595C">
        <w:rPr>
          <w:rFonts w:ascii="Times New Roman" w:hAnsi="Times New Roman" w:cs="Times New Roman"/>
          <w:b/>
          <w:sz w:val="20"/>
          <w:szCs w:val="20"/>
        </w:rPr>
        <w:t>5</w:t>
      </w:r>
      <w:proofErr w:type="gramEnd"/>
      <w:r w:rsidR="00B35745" w:rsidRPr="007B595C">
        <w:rPr>
          <w:rFonts w:ascii="Times New Roman" w:hAnsi="Times New Roman" w:cs="Times New Roman"/>
          <w:b/>
          <w:sz w:val="20"/>
          <w:szCs w:val="20"/>
        </w:rPr>
        <w:t xml:space="preserve">                                                                                               </w:t>
      </w:r>
      <w:r w:rsidR="00700A78" w:rsidRPr="007B595C">
        <w:rPr>
          <w:rFonts w:ascii="Times New Roman" w:hAnsi="Times New Roman" w:cs="Times New Roman"/>
          <w:b/>
          <w:sz w:val="20"/>
          <w:szCs w:val="20"/>
        </w:rPr>
        <w:tab/>
      </w:r>
      <w:r w:rsidR="00700A78" w:rsidRPr="007B595C">
        <w:rPr>
          <w:rFonts w:ascii="Times New Roman" w:hAnsi="Times New Roman" w:cs="Times New Roman"/>
          <w:b/>
          <w:sz w:val="20"/>
          <w:szCs w:val="20"/>
        </w:rPr>
        <w:tab/>
      </w:r>
      <w:r w:rsidR="00700A78" w:rsidRPr="007B595C">
        <w:rPr>
          <w:rFonts w:ascii="Times New Roman" w:hAnsi="Times New Roman" w:cs="Times New Roman"/>
          <w:b/>
          <w:sz w:val="20"/>
          <w:szCs w:val="20"/>
        </w:rPr>
        <w:tab/>
      </w:r>
      <w:r w:rsidR="00700A78" w:rsidRPr="007B595C">
        <w:rPr>
          <w:rFonts w:ascii="Times New Roman" w:hAnsi="Times New Roman" w:cs="Times New Roman"/>
          <w:b/>
          <w:sz w:val="20"/>
          <w:szCs w:val="20"/>
        </w:rPr>
        <w:tab/>
      </w:r>
      <w:r w:rsidR="00700A78" w:rsidRPr="007B595C">
        <w:rPr>
          <w:rFonts w:ascii="Times New Roman" w:hAnsi="Times New Roman" w:cs="Times New Roman"/>
          <w:b/>
          <w:sz w:val="20"/>
          <w:szCs w:val="20"/>
        </w:rPr>
        <w:tab/>
      </w:r>
      <w:r w:rsidR="00700A78"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Твоя безопасность</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1560"/>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4673" w:type="dxa"/>
            <w:gridSpan w:val="3"/>
            <w:vMerge w:val="restart"/>
            <w:tcBorders>
              <w:top w:val="single" w:sz="4" w:space="0" w:color="000000" w:themeColor="text1"/>
              <w:left w:val="single" w:sz="4" w:space="0" w:color="000000" w:themeColor="text1"/>
              <w:right w:val="single" w:sz="4" w:space="0" w:color="auto"/>
            </w:tcBorders>
          </w:tcPr>
          <w:p w:rsidR="0015478F" w:rsidRPr="007B595C" w:rsidRDefault="0015478F" w:rsidP="00F1643E">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1. Проблемная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Можно ли играть дома в футбол? Почему? В какие игры можно играть дома, в детском саду?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Рассматривание нестандартного физкультурного оборудования (по выбору воспитателя); показ и объяснение, как им пользоваться.</w:t>
            </w:r>
          </w:p>
          <w:p w:rsidR="0015478F" w:rsidRPr="007B595C" w:rsidRDefault="0015478F" w:rsidP="00F1643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Дочки-матери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1643E">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F1643E">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1. Чтение отрывка из стихотворения С. Маршака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Рассказ о неизвестном герое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1643E">
            <w:pPr>
              <w:pStyle w:val="ParagraphStyle"/>
              <w:tabs>
                <w:tab w:val="left" w:pos="525"/>
              </w:tabs>
              <w:rPr>
                <w:rFonts w:ascii="Times New Roman" w:hAnsi="Times New Roman" w:cs="Times New Roman"/>
                <w:i/>
                <w:iCs/>
                <w:sz w:val="20"/>
                <w:szCs w:val="20"/>
              </w:rPr>
            </w:pPr>
            <w:r w:rsidRPr="007B595C">
              <w:rPr>
                <w:rFonts w:ascii="Times New Roman" w:hAnsi="Times New Roman" w:cs="Times New Roman"/>
                <w:sz w:val="20"/>
                <w:szCs w:val="20"/>
              </w:rPr>
              <w:t xml:space="preserve">2.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Что случилось в этом доме? Как это могло произойти? Чем опасен пожар? Отчего может возникнуть пожар? Назовите причины. </w:t>
            </w:r>
            <w:r w:rsidRPr="007B595C">
              <w:rPr>
                <w:rFonts w:ascii="Times New Roman" w:hAnsi="Times New Roman" w:cs="Times New Roman"/>
                <w:i/>
                <w:iCs/>
                <w:sz w:val="20"/>
                <w:szCs w:val="20"/>
              </w:rPr>
              <w:t xml:space="preserve">(Неисправность электрических приборов; забывчивость;  искра; легковоспламеняющиеся предметы </w:t>
            </w:r>
            <w:r w:rsidR="003B75F7" w:rsidRPr="007B595C">
              <w:rPr>
                <w:rFonts w:ascii="Times New Roman" w:hAnsi="Times New Roman" w:cs="Times New Roman"/>
                <w:i/>
                <w:iCs/>
                <w:sz w:val="20"/>
                <w:szCs w:val="20"/>
              </w:rPr>
              <w:t xml:space="preserve">(мебель, обои); игры </w:t>
            </w:r>
            <w:r w:rsidRPr="007B595C">
              <w:rPr>
                <w:rFonts w:ascii="Times New Roman" w:hAnsi="Times New Roman" w:cs="Times New Roman"/>
                <w:i/>
                <w:iCs/>
                <w:sz w:val="20"/>
                <w:szCs w:val="20"/>
              </w:rPr>
              <w:t>со спичками.)</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5E1A9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предметы, которые тебе понадобятся для… (умывания, чистки зубов и т. 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с ………………………………</w:t>
            </w:r>
          </w:p>
        </w:tc>
        <w:tc>
          <w:tcPr>
            <w:tcW w:w="1275" w:type="dxa"/>
            <w:vMerge w:val="restart"/>
            <w:tcBorders>
              <w:top w:val="single" w:sz="4" w:space="0" w:color="auto"/>
              <w:left w:val="single" w:sz="4" w:space="0" w:color="auto"/>
              <w:right w:val="single" w:sz="4" w:space="0" w:color="auto"/>
            </w:tcBorders>
          </w:tcPr>
          <w:p w:rsidR="0015478F" w:rsidRPr="007B595C" w:rsidRDefault="0015478F" w:rsidP="005E1A9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Найдите, что опишу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5E1A99">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Опиши  опасный предмет, </w:t>
            </w:r>
            <w:r w:rsidRPr="007B595C">
              <w:rPr>
                <w:rFonts w:ascii="Times New Roman" w:hAnsi="Times New Roman" w:cs="Times New Roman"/>
                <w:sz w:val="20"/>
                <w:szCs w:val="20"/>
              </w:rPr>
              <w:br/>
              <w:t>а я угадаю</w:t>
            </w:r>
            <w:r w:rsidR="003B75F7" w:rsidRPr="007B595C">
              <w:rPr>
                <w:rFonts w:ascii="Times New Roman" w:hAnsi="Times New Roman" w:cs="Times New Roman"/>
                <w:sz w:val="20"/>
                <w:szCs w:val="20"/>
              </w:rPr>
              <w:t>»</w:t>
            </w:r>
          </w:p>
        </w:tc>
      </w:tr>
      <w:tr w:rsidR="0015478F" w:rsidRPr="007B595C" w:rsidTr="003B75F7">
        <w:trPr>
          <w:trHeight w:val="288"/>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4673" w:type="dxa"/>
            <w:gridSpan w:val="3"/>
            <w:vMerge/>
            <w:tcBorders>
              <w:left w:val="single" w:sz="4" w:space="0" w:color="000000" w:themeColor="text1"/>
              <w:right w:val="single" w:sz="4" w:space="0" w:color="auto"/>
            </w:tcBorders>
          </w:tcPr>
          <w:p w:rsidR="0015478F" w:rsidRPr="007B595C" w:rsidRDefault="0015478F" w:rsidP="00F1643E">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F1643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 xml:space="preserve">3. Рассматривание </w:t>
            </w:r>
            <w:r w:rsidR="003B75F7" w:rsidRPr="007B595C">
              <w:rPr>
                <w:rFonts w:ascii="Times New Roman" w:hAnsi="Times New Roman" w:cs="Times New Roman"/>
                <w:sz w:val="20"/>
                <w:szCs w:val="20"/>
              </w:rPr>
              <w:t>тематического</w:t>
            </w:r>
            <w:r w:rsidRPr="007B595C">
              <w:rPr>
                <w:rFonts w:ascii="Times New Roman" w:hAnsi="Times New Roman" w:cs="Times New Roman"/>
                <w:sz w:val="20"/>
                <w:szCs w:val="20"/>
              </w:rPr>
              <w:t xml:space="preserve"> альбома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Витамины и их роль в жизни человека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F1643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Работа над созданием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Энциклопедии без</w:t>
            </w:r>
            <w:r w:rsidRPr="007B595C">
              <w:rPr>
                <w:rFonts w:ascii="Times New Roman" w:hAnsi="Times New Roman" w:cs="Times New Roman"/>
                <w:sz w:val="20"/>
                <w:szCs w:val="20"/>
              </w:rPr>
              <w:softHyphen/>
              <w:t>опасных ситуаций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1643E">
            <w:pPr>
              <w:pStyle w:val="ParagraphStyle"/>
              <w:rPr>
                <w:rFonts w:ascii="Times New Roman" w:hAnsi="Times New Roman" w:cs="Times New Roman"/>
                <w:sz w:val="20"/>
                <w:szCs w:val="20"/>
              </w:rPr>
            </w:pPr>
          </w:p>
        </w:tc>
        <w:tc>
          <w:tcPr>
            <w:tcW w:w="2575"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shd w:val="clear" w:color="auto" w:fill="FFFFFF"/>
              </w:rPr>
            </w:pPr>
          </w:p>
        </w:tc>
      </w:tr>
      <w:tr w:rsidR="0015478F" w:rsidRPr="007B595C" w:rsidTr="003B75F7">
        <w:trPr>
          <w:trHeight w:val="128"/>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15478F" w:rsidRPr="007B595C" w:rsidRDefault="0015478F" w:rsidP="005E1A9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Гололед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E1A99">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познакомить с сезонным явлением – гололедом, со свойствами льда.</w:t>
            </w:r>
          </w:p>
          <w:p w:rsidR="0015478F" w:rsidRPr="007B595C" w:rsidRDefault="0015478F" w:rsidP="005E1A99">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 в снежки</w:t>
            </w:r>
          </w:p>
        </w:tc>
        <w:tc>
          <w:tcPr>
            <w:tcW w:w="2337" w:type="dxa"/>
            <w:tcBorders>
              <w:top w:val="single" w:sz="4" w:space="0" w:color="000000" w:themeColor="text1"/>
              <w:left w:val="single" w:sz="4" w:space="0" w:color="auto"/>
              <w:right w:val="single" w:sz="4" w:space="0" w:color="auto"/>
            </w:tcBorders>
          </w:tcPr>
          <w:p w:rsidR="0015478F" w:rsidRPr="007B595C" w:rsidRDefault="0015478F" w:rsidP="005E1A9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Опыт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согреть руки?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выявить условия, при которых предметы могут согреваться </w:t>
            </w:r>
          </w:p>
          <w:p w:rsidR="0015478F" w:rsidRPr="007B595C" w:rsidRDefault="0015478F" w:rsidP="005E1A99">
            <w:pPr>
              <w:pStyle w:val="ParagraphStyle"/>
              <w:rPr>
                <w:rFonts w:ascii="Times New Roman" w:hAnsi="Times New Roman" w:cs="Times New Roman"/>
                <w:sz w:val="20"/>
                <w:szCs w:val="20"/>
              </w:rPr>
            </w:pPr>
            <w:r w:rsidRPr="007B595C">
              <w:rPr>
                <w:rFonts w:ascii="Times New Roman" w:hAnsi="Times New Roman" w:cs="Times New Roman"/>
                <w:sz w:val="20"/>
                <w:szCs w:val="20"/>
              </w:rPr>
              <w:t>(трение, движение)</w:t>
            </w:r>
          </w:p>
          <w:p w:rsidR="0015478F" w:rsidRPr="007B595C" w:rsidRDefault="0015478F" w:rsidP="005E1A99">
            <w:pPr>
              <w:pStyle w:val="ParagraphStyle"/>
              <w:rPr>
                <w:rFonts w:ascii="Times New Roman" w:hAnsi="Times New Roman" w:cs="Times New Roman"/>
                <w:sz w:val="20"/>
                <w:szCs w:val="20"/>
              </w:rPr>
            </w:pPr>
            <w:r w:rsidRPr="007B595C">
              <w:rPr>
                <w:rFonts w:ascii="Times New Roman" w:hAnsi="Times New Roman" w:cs="Times New Roman"/>
                <w:sz w:val="20"/>
                <w:szCs w:val="20"/>
              </w:rPr>
              <w:t>2. Создание построек из снега.</w:t>
            </w:r>
          </w:p>
        </w:tc>
        <w:tc>
          <w:tcPr>
            <w:tcW w:w="2337" w:type="dxa"/>
            <w:tcBorders>
              <w:top w:val="single" w:sz="4" w:space="0" w:color="000000" w:themeColor="text1"/>
              <w:left w:val="single" w:sz="4" w:space="0" w:color="auto"/>
              <w:right w:val="single" w:sz="4" w:space="0" w:color="auto"/>
            </w:tcBorders>
          </w:tcPr>
          <w:p w:rsidR="0015478F" w:rsidRPr="007B595C" w:rsidRDefault="0015478F" w:rsidP="005E1A9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Проигрывание ситуации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Если звонит незнакомец</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E1A99">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упражнять в умении управлять собой в трудных, устрашающих ситуациях</w:t>
            </w:r>
          </w:p>
          <w:p w:rsidR="0015478F" w:rsidRPr="007B595C" w:rsidRDefault="0015478F" w:rsidP="005E1A99">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Горелки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000000" w:themeColor="text1"/>
              <w:left w:val="single" w:sz="4" w:space="0" w:color="auto"/>
              <w:right w:val="single" w:sz="4" w:space="0" w:color="auto"/>
            </w:tcBorders>
          </w:tcPr>
          <w:p w:rsidR="0015478F" w:rsidRPr="007B595C" w:rsidRDefault="0015478F" w:rsidP="005E1A9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1. </w:t>
            </w:r>
            <w:r w:rsidR="003B75F7" w:rsidRPr="007B595C">
              <w:rPr>
                <w:rFonts w:ascii="Times New Roman" w:hAnsi="Times New Roman" w:cs="Times New Roman"/>
                <w:sz w:val="20"/>
                <w:szCs w:val="20"/>
                <w:shd w:val="clear" w:color="auto" w:fill="FFFFFF"/>
              </w:rPr>
              <w:t xml:space="preserve">Беседа на тему  «Безопасность при отдыхе </w:t>
            </w:r>
            <w:r w:rsidR="003B75F7" w:rsidRPr="007B595C">
              <w:rPr>
                <w:rFonts w:ascii="Times New Roman" w:hAnsi="Times New Roman" w:cs="Times New Roman"/>
                <w:sz w:val="20"/>
                <w:szCs w:val="20"/>
                <w:shd w:val="clear" w:color="auto" w:fill="FFFFFF"/>
              </w:rPr>
              <w:br/>
              <w:t xml:space="preserve">на природе».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познакомить детей с правилами безопасного поведения в природе</w:t>
            </w:r>
          </w:p>
          <w:p w:rsidR="0015478F" w:rsidRPr="007B595C" w:rsidRDefault="0015478F" w:rsidP="005E1A9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Не оставайся на снегу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c>
          <w:tcPr>
            <w:tcW w:w="3850" w:type="dxa"/>
            <w:gridSpan w:val="3"/>
            <w:tcBorders>
              <w:top w:val="single" w:sz="4" w:space="0" w:color="auto"/>
              <w:left w:val="single" w:sz="4" w:space="0" w:color="auto"/>
              <w:right w:val="single" w:sz="4" w:space="0" w:color="000000" w:themeColor="text1"/>
            </w:tcBorders>
          </w:tcPr>
          <w:p w:rsidR="0015478F" w:rsidRPr="007B595C" w:rsidRDefault="0015478F" w:rsidP="005E1A9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Проблемная </w:t>
            </w:r>
            <w:proofErr w:type="gramStart"/>
            <w:r w:rsidRPr="007B595C">
              <w:rPr>
                <w:rFonts w:ascii="Times New Roman" w:hAnsi="Times New Roman" w:cs="Times New Roman"/>
                <w:sz w:val="20"/>
                <w:szCs w:val="20"/>
              </w:rPr>
              <w:t>беседа  по</w:t>
            </w:r>
            <w:proofErr w:type="gramEnd"/>
            <w:r w:rsidRPr="007B595C">
              <w:rPr>
                <w:rFonts w:ascii="Times New Roman" w:hAnsi="Times New Roman" w:cs="Times New Roman"/>
                <w:sz w:val="20"/>
                <w:szCs w:val="20"/>
              </w:rPr>
              <w:t xml:space="preserve">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вы видели по дороге в детский сад? Шел ли дымок из труб домов? Почему идет дымок? Откуда еще может идти дым? Можно ли разжигать костер? Почему?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5E1A99">
            <w:pPr>
              <w:pStyle w:val="ParagraphStyle"/>
              <w:rPr>
                <w:rFonts w:ascii="Times New Roman" w:hAnsi="Times New Roman" w:cs="Times New Roman"/>
                <w:sz w:val="20"/>
                <w:szCs w:val="20"/>
              </w:rPr>
            </w:pPr>
            <w:r w:rsidRPr="007B595C">
              <w:rPr>
                <w:rFonts w:ascii="Times New Roman" w:hAnsi="Times New Roman" w:cs="Times New Roman"/>
                <w:iCs/>
                <w:sz w:val="20"/>
                <w:szCs w:val="20"/>
              </w:rPr>
              <w:t>с ……………………………………………..</w:t>
            </w:r>
          </w:p>
        </w:tc>
        <w:tc>
          <w:tcPr>
            <w:tcW w:w="1418" w:type="dxa"/>
            <w:tcBorders>
              <w:top w:val="single" w:sz="4" w:space="0" w:color="auto"/>
              <w:left w:val="single" w:sz="4" w:space="0" w:color="000000" w:themeColor="text1"/>
              <w:right w:val="single" w:sz="4" w:space="0" w:color="000000" w:themeColor="text1"/>
            </w:tcBorders>
          </w:tcPr>
          <w:p w:rsidR="0015478F" w:rsidRPr="007B595C" w:rsidRDefault="0015478F" w:rsidP="005E1A9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знаний </w:t>
            </w:r>
            <w:r w:rsidRPr="007B595C">
              <w:rPr>
                <w:rFonts w:ascii="Times New Roman" w:hAnsi="Times New Roman" w:cs="Times New Roman"/>
                <w:sz w:val="20"/>
                <w:szCs w:val="20"/>
              </w:rPr>
              <w:br/>
              <w:t>о правилах безопасного поведения дома</w:t>
            </w:r>
          </w:p>
          <w:p w:rsidR="0015478F" w:rsidRPr="007B595C" w:rsidRDefault="0015478F" w:rsidP="005E1A99">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5E1A99">
            <w:pPr>
              <w:ind w:right="-70"/>
              <w:rPr>
                <w:rFonts w:ascii="Times New Roman" w:hAnsi="Times New Roman" w:cs="Times New Roman"/>
                <w:sz w:val="20"/>
                <w:szCs w:val="20"/>
              </w:rPr>
            </w:pPr>
            <w:r w:rsidRPr="007B595C">
              <w:rPr>
                <w:rFonts w:ascii="Times New Roman" w:hAnsi="Times New Roman" w:cs="Times New Roman"/>
                <w:sz w:val="20"/>
                <w:szCs w:val="20"/>
              </w:rPr>
              <w:t xml:space="preserve">Разучивание самомассажа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Две тетери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[5, с. 28]</w:t>
            </w:r>
          </w:p>
          <w:p w:rsidR="0015478F" w:rsidRPr="007B595C" w:rsidRDefault="0015478F" w:rsidP="00281A9E">
            <w:pPr>
              <w:ind w:right="-70"/>
              <w:rPr>
                <w:rFonts w:ascii="Times New Roman" w:hAnsi="Times New Roman" w:cs="Times New Roman"/>
                <w:sz w:val="20"/>
                <w:szCs w:val="20"/>
              </w:rPr>
            </w:pPr>
          </w:p>
        </w:tc>
      </w:tr>
      <w:tr w:rsidR="0015478F" w:rsidRPr="007B595C" w:rsidTr="003B75F7">
        <w:trPr>
          <w:trHeight w:val="2882"/>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Ситуативная 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Как надо вести себя </w:t>
            </w:r>
            <w:r w:rsidRPr="007B595C">
              <w:rPr>
                <w:rFonts w:ascii="Times New Roman" w:hAnsi="Times New Roman" w:cs="Times New Roman"/>
                <w:sz w:val="20"/>
                <w:szCs w:val="20"/>
              </w:rPr>
              <w:br/>
              <w:t>за столом, когда  пьешь чай? Почему?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Угостим куклу чаем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закрепить представления </w:t>
            </w:r>
            <w:r w:rsidRPr="007B595C">
              <w:rPr>
                <w:rFonts w:ascii="Times New Roman" w:hAnsi="Times New Roman" w:cs="Times New Roman"/>
                <w:sz w:val="20"/>
                <w:szCs w:val="20"/>
              </w:rPr>
              <w:br/>
              <w:t>о правилах безопасного поведения за столом</w:t>
            </w:r>
          </w:p>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Магазин</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93DDF">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Спичка-невеличка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формировать представления о спичке как об опасном предмете; расширять знания о профессии пожарного.</w:t>
            </w:r>
          </w:p>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2. Постройка различной мебели из деталей деревянного конструктора.</w:t>
            </w:r>
          </w:p>
          <w:p w:rsidR="0015478F" w:rsidRPr="007B595C" w:rsidRDefault="0015478F" w:rsidP="00693DDF">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Решение ситуационных задач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Что делать? Как поступить, если… (надо перейти улицу; забыл дорогу домой; остался дома один, а в дверь звонят </w:t>
            </w:r>
          </w:p>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и т. п.)</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Изготовление атрибутов для сюжетно-ролевой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Магазин</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93DDF">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1. Чтение рассказов</w:t>
            </w:r>
          </w:p>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Л. Толстого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Пожарные собаки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Пожар</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Разучивание постановки настольного театра по русской народной сказке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Петушок – золотой гребешок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3. Хозяйственно-бытовой труд: стирка кукольной одежды</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приобщать</w:t>
            </w:r>
            <w:r w:rsidRPr="007B595C">
              <w:rPr>
                <w:rFonts w:ascii="Times New Roman" w:hAnsi="Times New Roman" w:cs="Times New Roman"/>
                <w:sz w:val="20"/>
                <w:szCs w:val="20"/>
                <w:shd w:val="clear" w:color="auto" w:fill="FFFFFF"/>
              </w:rPr>
              <w:t xml:space="preserve"> к труду, </w:t>
            </w:r>
            <w:r w:rsidR="003B75F7" w:rsidRPr="007B595C">
              <w:rPr>
                <w:rFonts w:ascii="Times New Roman" w:hAnsi="Times New Roman" w:cs="Times New Roman"/>
                <w:sz w:val="20"/>
                <w:szCs w:val="20"/>
                <w:shd w:val="clear" w:color="auto" w:fill="FFFFFF"/>
              </w:rPr>
              <w:t>воспитывать</w:t>
            </w:r>
            <w:r w:rsidRPr="007B595C">
              <w:rPr>
                <w:rFonts w:ascii="Times New Roman" w:hAnsi="Times New Roman" w:cs="Times New Roman"/>
                <w:sz w:val="20"/>
                <w:szCs w:val="20"/>
                <w:shd w:val="clear" w:color="auto" w:fill="FFFFFF"/>
              </w:rPr>
              <w:t xml:space="preserve"> уважение к людям труда.</w:t>
            </w:r>
          </w:p>
        </w:tc>
        <w:tc>
          <w:tcPr>
            <w:tcW w:w="1299" w:type="dxa"/>
            <w:tcBorders>
              <w:top w:val="single" w:sz="4" w:space="0" w:color="auto"/>
              <w:left w:val="single" w:sz="4" w:space="0" w:color="auto"/>
              <w:right w:val="single" w:sz="4" w:space="0" w:color="auto"/>
            </w:tcBorders>
          </w:tcPr>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зиме</w:t>
            </w:r>
          </w:p>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c>
          <w:tcPr>
            <w:tcW w:w="1276" w:type="dxa"/>
            <w:tcBorders>
              <w:top w:val="single" w:sz="4" w:space="0" w:color="auto"/>
              <w:left w:val="single" w:sz="4" w:space="0" w:color="auto"/>
              <w:right w:val="single" w:sz="4" w:space="0" w:color="auto"/>
            </w:tcBorders>
          </w:tcPr>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Проблемная 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Если ты дома остался один: что можно/ нельзя делать?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1275" w:type="dxa"/>
            <w:tcBorders>
              <w:top w:val="single" w:sz="4" w:space="0" w:color="auto"/>
              <w:left w:val="single" w:sz="4" w:space="0" w:color="auto"/>
              <w:right w:val="single" w:sz="4" w:space="0" w:color="000000" w:themeColor="text1"/>
            </w:tcBorders>
          </w:tcPr>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Найди источник звука</w:t>
            </w:r>
            <w:r w:rsidRPr="007B595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000000" w:themeColor="text1"/>
            </w:tcBorders>
          </w:tcPr>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Пройди лабиринт </w:t>
            </w:r>
            <w:r w:rsidR="0015478F" w:rsidRPr="007B595C">
              <w:rPr>
                <w:rFonts w:ascii="Times New Roman" w:hAnsi="Times New Roman" w:cs="Times New Roman"/>
                <w:sz w:val="20"/>
                <w:szCs w:val="20"/>
              </w:rPr>
              <w:br/>
              <w:t xml:space="preserve">с опасными предметами </w:t>
            </w:r>
            <w:r w:rsidR="0015478F" w:rsidRPr="007B595C">
              <w:rPr>
                <w:rFonts w:ascii="Times New Roman" w:hAnsi="Times New Roman" w:cs="Times New Roman"/>
                <w:sz w:val="20"/>
                <w:szCs w:val="20"/>
              </w:rPr>
              <w:br/>
              <w:t>и ситуациями</w:t>
            </w:r>
            <w:r w:rsidRPr="007B595C">
              <w:rPr>
                <w:rFonts w:ascii="Times New Roman" w:hAnsi="Times New Roman" w:cs="Times New Roman"/>
                <w:sz w:val="20"/>
                <w:szCs w:val="20"/>
              </w:rPr>
              <w:t>»</w:t>
            </w:r>
          </w:p>
        </w:tc>
      </w:tr>
      <w:tr w:rsidR="0015478F" w:rsidRPr="007B595C" w:rsidTr="003B75F7">
        <w:trPr>
          <w:trHeight w:val="2396"/>
        </w:trPr>
        <w:tc>
          <w:tcPr>
            <w:tcW w:w="1403" w:type="dxa"/>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Проблемная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можно играть со снегом? Почему нельзя бросать снег в лицо друг другу, за шиворот?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Поймай снежинку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93DDF">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Проблемная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надо вести себя в лесу? Почему? Какие правила поведения в лесу вы знаете? Кого можно встретить</w:t>
            </w:r>
          </w:p>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в зимнем лесу?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Физкультурное упражнение: бросание снежков правой </w:t>
            </w:r>
            <w:r w:rsidRPr="007B595C">
              <w:rPr>
                <w:rFonts w:ascii="Times New Roman" w:hAnsi="Times New Roman" w:cs="Times New Roman"/>
                <w:sz w:val="20"/>
                <w:szCs w:val="20"/>
              </w:rPr>
              <w:br/>
              <w:t>и левой рукой.</w:t>
            </w:r>
          </w:p>
          <w:p w:rsidR="0015478F" w:rsidRPr="007B595C" w:rsidRDefault="0015478F" w:rsidP="00693DDF">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w:t>
            </w:r>
            <w:r w:rsidR="003B75F7" w:rsidRPr="007B595C">
              <w:rPr>
                <w:rFonts w:ascii="Times New Roman" w:hAnsi="Times New Roman" w:cs="Times New Roman"/>
                <w:sz w:val="20"/>
                <w:szCs w:val="20"/>
              </w:rPr>
              <w:t>обледенением</w:t>
            </w:r>
            <w:r w:rsidRPr="007B595C">
              <w:rPr>
                <w:rFonts w:ascii="Times New Roman" w:hAnsi="Times New Roman" w:cs="Times New Roman"/>
                <w:sz w:val="20"/>
                <w:szCs w:val="20"/>
              </w:rPr>
              <w:t xml:space="preserve"> деревьев.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xml:space="preserve">: продолжать знакомить с явлениями природы; </w:t>
            </w:r>
            <w:r w:rsidR="003B75F7" w:rsidRPr="007B595C">
              <w:rPr>
                <w:rFonts w:ascii="Times New Roman" w:hAnsi="Times New Roman" w:cs="Times New Roman"/>
                <w:sz w:val="20"/>
                <w:szCs w:val="20"/>
              </w:rPr>
              <w:t>воспитывать</w:t>
            </w:r>
            <w:r w:rsidRPr="007B595C">
              <w:rPr>
                <w:rFonts w:ascii="Times New Roman" w:hAnsi="Times New Roman" w:cs="Times New Roman"/>
                <w:sz w:val="20"/>
                <w:szCs w:val="20"/>
              </w:rPr>
              <w:t xml:space="preserve"> заботливое отношение к растениям как к живым существам.</w:t>
            </w:r>
          </w:p>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 xml:space="preserve">освобождение деревьев от ледяного панциря путем </w:t>
            </w:r>
            <w:r w:rsidR="003B75F7" w:rsidRPr="007B595C">
              <w:rPr>
                <w:rFonts w:ascii="Times New Roman" w:hAnsi="Times New Roman" w:cs="Times New Roman"/>
                <w:sz w:val="20"/>
                <w:szCs w:val="20"/>
              </w:rPr>
              <w:t>постукивания</w:t>
            </w:r>
            <w:r w:rsidRPr="007B595C">
              <w:rPr>
                <w:rFonts w:ascii="Times New Roman" w:hAnsi="Times New Roman" w:cs="Times New Roman"/>
                <w:sz w:val="20"/>
                <w:szCs w:val="20"/>
              </w:rPr>
              <w:t xml:space="preserve"> по веткам </w:t>
            </w:r>
            <w:r w:rsidR="003B75F7" w:rsidRPr="007B595C">
              <w:rPr>
                <w:rFonts w:ascii="Times New Roman" w:hAnsi="Times New Roman" w:cs="Times New Roman"/>
                <w:sz w:val="20"/>
                <w:szCs w:val="20"/>
              </w:rPr>
              <w:t>деревянными</w:t>
            </w:r>
            <w:r w:rsidRPr="007B595C">
              <w:rPr>
                <w:rFonts w:ascii="Times New Roman" w:hAnsi="Times New Roman" w:cs="Times New Roman"/>
                <w:sz w:val="20"/>
                <w:szCs w:val="20"/>
              </w:rPr>
              <w:t xml:space="preserve"> палочками.</w:t>
            </w:r>
          </w:p>
        </w:tc>
        <w:tc>
          <w:tcPr>
            <w:tcW w:w="2337" w:type="dxa"/>
            <w:tcBorders>
              <w:top w:val="single" w:sz="4" w:space="0" w:color="auto"/>
              <w:left w:val="single" w:sz="4" w:space="0" w:color="000000" w:themeColor="text1"/>
              <w:right w:val="single" w:sz="4" w:space="0" w:color="auto"/>
            </w:tcBorders>
          </w:tcPr>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w:t>
            </w:r>
            <w:r w:rsidR="003B75F7" w:rsidRPr="007B595C">
              <w:rPr>
                <w:rFonts w:ascii="Times New Roman" w:hAnsi="Times New Roman" w:cs="Times New Roman"/>
                <w:sz w:val="20"/>
                <w:szCs w:val="20"/>
              </w:rPr>
              <w:t>деревьями</w:t>
            </w:r>
            <w:r w:rsidRPr="007B595C">
              <w:rPr>
                <w:rFonts w:ascii="Times New Roman" w:hAnsi="Times New Roman" w:cs="Times New Roman"/>
                <w:sz w:val="20"/>
                <w:szCs w:val="20"/>
              </w:rPr>
              <w:t xml:space="preserve">. </w:t>
            </w:r>
            <w:proofErr w:type="gramStart"/>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упражнять</w:t>
            </w:r>
            <w:proofErr w:type="gramEnd"/>
            <w:r w:rsidRPr="007B595C">
              <w:rPr>
                <w:rFonts w:ascii="Times New Roman" w:hAnsi="Times New Roman" w:cs="Times New Roman"/>
                <w:sz w:val="20"/>
                <w:szCs w:val="20"/>
              </w:rPr>
              <w:t xml:space="preserve"> в умении выделять и </w:t>
            </w:r>
            <w:r w:rsidR="003B75F7" w:rsidRPr="007B595C">
              <w:rPr>
                <w:rFonts w:ascii="Times New Roman" w:hAnsi="Times New Roman" w:cs="Times New Roman"/>
                <w:sz w:val="20"/>
                <w:szCs w:val="20"/>
              </w:rPr>
              <w:t>описывать</w:t>
            </w:r>
            <w:r w:rsidRPr="007B595C">
              <w:rPr>
                <w:rFonts w:ascii="Times New Roman" w:hAnsi="Times New Roman" w:cs="Times New Roman"/>
                <w:sz w:val="20"/>
                <w:szCs w:val="20"/>
              </w:rPr>
              <w:t xml:space="preserve"> характерные </w:t>
            </w:r>
            <w:r w:rsidR="003B75F7" w:rsidRPr="007B595C">
              <w:rPr>
                <w:rFonts w:ascii="Times New Roman" w:hAnsi="Times New Roman" w:cs="Times New Roman"/>
                <w:sz w:val="20"/>
                <w:szCs w:val="20"/>
              </w:rPr>
              <w:t>особенности</w:t>
            </w:r>
            <w:r w:rsidRPr="007B595C">
              <w:rPr>
                <w:rFonts w:ascii="Times New Roman" w:hAnsi="Times New Roman" w:cs="Times New Roman"/>
                <w:sz w:val="20"/>
                <w:szCs w:val="20"/>
              </w:rPr>
              <w:t xml:space="preserve"> знакомых растений; приучать любоваться красотой природы.</w:t>
            </w:r>
          </w:p>
          <w:p w:rsidR="0015478F" w:rsidRPr="007B595C" w:rsidRDefault="0015478F" w:rsidP="00693DDF">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Кот</w:t>
            </w:r>
          </w:p>
          <w:p w:rsidR="0015478F" w:rsidRPr="007B595C" w:rsidRDefault="0015478F" w:rsidP="00693DDF">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и воробышки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693DDF">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как передвигается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обогащать словарь глаголами</w:t>
            </w:r>
          </w:p>
        </w:tc>
        <w:tc>
          <w:tcPr>
            <w:tcW w:w="1276" w:type="dxa"/>
            <w:tcBorders>
              <w:top w:val="single" w:sz="4" w:space="0" w:color="auto"/>
              <w:left w:val="single" w:sz="4" w:space="0" w:color="auto"/>
              <w:right w:val="single" w:sz="4" w:space="0" w:color="auto"/>
            </w:tcBorders>
          </w:tcPr>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о животных Севера с …………..</w:t>
            </w:r>
          </w:p>
        </w:tc>
        <w:tc>
          <w:tcPr>
            <w:tcW w:w="1275" w:type="dxa"/>
            <w:tcBorders>
              <w:top w:val="single" w:sz="4" w:space="0" w:color="auto"/>
              <w:left w:val="single" w:sz="4" w:space="0" w:color="auto"/>
              <w:right w:val="single" w:sz="4" w:space="0" w:color="000000" w:themeColor="text1"/>
            </w:tcBorders>
          </w:tcPr>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о сверстниках </w:t>
            </w:r>
            <w:r w:rsidRPr="007B595C">
              <w:rPr>
                <w:rFonts w:ascii="Times New Roman" w:hAnsi="Times New Roman" w:cs="Times New Roman"/>
                <w:sz w:val="20"/>
                <w:szCs w:val="20"/>
              </w:rPr>
              <w:br/>
              <w:t>с …………..</w:t>
            </w:r>
          </w:p>
        </w:tc>
        <w:tc>
          <w:tcPr>
            <w:tcW w:w="1418" w:type="dxa"/>
            <w:tcBorders>
              <w:top w:val="single" w:sz="4" w:space="0" w:color="auto"/>
              <w:left w:val="single" w:sz="4" w:space="0" w:color="auto"/>
              <w:right w:val="single" w:sz="4" w:space="0" w:color="000000" w:themeColor="text1"/>
            </w:tcBorders>
          </w:tcPr>
          <w:p w:rsidR="0015478F" w:rsidRPr="007B595C" w:rsidRDefault="0015478F" w:rsidP="00693DD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ты планируешь делать в выходные дни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3431D2">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E327D8" w:rsidRPr="007B595C" w:rsidRDefault="00E327D8" w:rsidP="002122ED">
      <w:pPr>
        <w:spacing w:after="0" w:line="240" w:lineRule="auto"/>
        <w:ind w:right="-882"/>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F33B09" w:rsidRPr="007B595C" w:rsidTr="00F33B09">
        <w:tc>
          <w:tcPr>
            <w:tcW w:w="3202" w:type="dxa"/>
          </w:tcPr>
          <w:p w:rsidR="00F33B09" w:rsidRPr="007B595C" w:rsidRDefault="00F33B09" w:rsidP="00F33B09">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2B5C41" w:rsidRPr="007B595C" w:rsidTr="00F33B09">
        <w:trPr>
          <w:trHeight w:val="598"/>
        </w:trPr>
        <w:tc>
          <w:tcPr>
            <w:tcW w:w="3202" w:type="dxa"/>
            <w:tcBorders>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40.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65)</w:t>
            </w:r>
          </w:p>
          <w:p w:rsidR="002B5C41" w:rsidRPr="007B595C" w:rsidRDefault="002B5C41" w:rsidP="002B5C41">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p w:rsidR="002B5C41" w:rsidRPr="007B595C" w:rsidRDefault="002B5C41" w:rsidP="002B5C41">
            <w:pPr>
              <w:pStyle w:val="Default"/>
              <w:rPr>
                <w:color w:val="auto"/>
                <w:sz w:val="20"/>
                <w:szCs w:val="20"/>
              </w:rPr>
            </w:pPr>
          </w:p>
          <w:p w:rsidR="002B5C41" w:rsidRPr="007B595C" w:rsidRDefault="002B5C41" w:rsidP="002B5C41">
            <w:pPr>
              <w:pStyle w:val="Default"/>
              <w:rPr>
                <w:b/>
                <w:color w:val="auto"/>
                <w:sz w:val="20"/>
                <w:szCs w:val="20"/>
              </w:rPr>
            </w:pPr>
            <w:r w:rsidRPr="007B595C">
              <w:rPr>
                <w:b/>
                <w:color w:val="auto"/>
                <w:sz w:val="20"/>
                <w:szCs w:val="20"/>
              </w:rPr>
              <w:t>Занятие 41. (</w:t>
            </w:r>
            <w:r w:rsidR="006A5880" w:rsidRPr="007B595C">
              <w:rPr>
                <w:b/>
                <w:color w:val="auto"/>
                <w:sz w:val="20"/>
                <w:szCs w:val="20"/>
              </w:rPr>
              <w:t>[48]</w:t>
            </w:r>
            <w:r w:rsidRPr="007B595C">
              <w:rPr>
                <w:b/>
                <w:color w:val="auto"/>
                <w:sz w:val="20"/>
                <w:szCs w:val="20"/>
              </w:rPr>
              <w:t>, с. 67)</w:t>
            </w:r>
          </w:p>
          <w:p w:rsidR="002B5C41" w:rsidRPr="007B595C" w:rsidRDefault="002B5C41" w:rsidP="002B5C41">
            <w:pPr>
              <w:pStyle w:val="Default"/>
              <w:rPr>
                <w:color w:val="auto"/>
                <w:sz w:val="20"/>
                <w:szCs w:val="20"/>
              </w:rPr>
            </w:pPr>
            <w:r w:rsidRPr="007B595C">
              <w:rPr>
                <w:color w:val="auto"/>
                <w:sz w:val="20"/>
                <w:szCs w:val="20"/>
              </w:rPr>
              <w:lastRenderedPageBreak/>
              <w:t>Задачи. 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p w:rsidR="002B5C41" w:rsidRPr="007B595C" w:rsidRDefault="002B5C41" w:rsidP="002B5C41">
            <w:pPr>
              <w:pStyle w:val="Default"/>
              <w:rPr>
                <w:color w:val="auto"/>
                <w:sz w:val="20"/>
                <w:szCs w:val="20"/>
              </w:rPr>
            </w:pPr>
          </w:p>
          <w:p w:rsidR="002B5C41" w:rsidRPr="007B595C" w:rsidRDefault="002B5C41" w:rsidP="002B5C41">
            <w:pPr>
              <w:pStyle w:val="Default"/>
              <w:rPr>
                <w:b/>
                <w:color w:val="auto"/>
                <w:sz w:val="20"/>
                <w:szCs w:val="20"/>
              </w:rPr>
            </w:pPr>
            <w:r w:rsidRPr="007B595C">
              <w:rPr>
                <w:b/>
                <w:color w:val="auto"/>
                <w:sz w:val="20"/>
                <w:szCs w:val="20"/>
              </w:rPr>
              <w:t>Занятие 42. (на прогулке). (</w:t>
            </w:r>
            <w:r w:rsidR="006A5880" w:rsidRPr="007B595C">
              <w:rPr>
                <w:b/>
                <w:color w:val="auto"/>
                <w:sz w:val="20"/>
                <w:szCs w:val="20"/>
              </w:rPr>
              <w:t>[48]</w:t>
            </w:r>
            <w:r w:rsidRPr="007B595C">
              <w:rPr>
                <w:b/>
                <w:color w:val="auto"/>
                <w:sz w:val="20"/>
                <w:szCs w:val="20"/>
              </w:rPr>
              <w:t>, с. 67)</w:t>
            </w:r>
          </w:p>
          <w:p w:rsidR="002B5C41" w:rsidRPr="007B595C" w:rsidRDefault="002B5C41" w:rsidP="002B5C41">
            <w:pPr>
              <w:pStyle w:val="Default"/>
              <w:rPr>
                <w:color w:val="auto"/>
                <w:sz w:val="20"/>
                <w:szCs w:val="20"/>
              </w:rPr>
            </w:pPr>
            <w:r w:rsidRPr="007B595C">
              <w:rPr>
                <w:color w:val="auto"/>
                <w:sz w:val="20"/>
                <w:szCs w:val="20"/>
              </w:rPr>
              <w:t>Задачи. Учить детей брать лыжи и переносить их на плече к месту занятий. Упражнять в ходьбе ступающим шагом.</w:t>
            </w:r>
          </w:p>
        </w:tc>
        <w:tc>
          <w:tcPr>
            <w:tcW w:w="6408" w:type="dxa"/>
            <w:gridSpan w:val="2"/>
            <w:tcBorders>
              <w:bottom w:val="single" w:sz="4" w:space="0" w:color="auto"/>
            </w:tcBorders>
          </w:tcPr>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lastRenderedPageBreak/>
              <w:t>Занятие 40. (</w:t>
            </w:r>
            <w:r w:rsidR="006A5880" w:rsidRPr="007B595C">
              <w:rPr>
                <w:rFonts w:ascii="Times New Roman" w:hAnsi="Times New Roman"/>
                <w:b/>
                <w:sz w:val="20"/>
                <w:szCs w:val="20"/>
              </w:rPr>
              <w:t>[50]</w:t>
            </w:r>
            <w:r w:rsidRPr="007B595C">
              <w:rPr>
                <w:rFonts w:ascii="Times New Roman" w:hAnsi="Times New Roman"/>
                <w:b/>
                <w:sz w:val="20"/>
                <w:szCs w:val="20"/>
              </w:rPr>
              <w:t>, с. 59)</w:t>
            </w:r>
          </w:p>
          <w:p w:rsidR="002B5C41" w:rsidRPr="007B595C" w:rsidRDefault="002B5C41" w:rsidP="002B5C41">
            <w:pPr>
              <w:rPr>
                <w:rFonts w:ascii="Times New Roman" w:hAnsi="Times New Roman"/>
                <w:sz w:val="20"/>
                <w:szCs w:val="20"/>
              </w:rPr>
            </w:pPr>
            <w:r w:rsidRPr="007B595C">
              <w:rPr>
                <w:rFonts w:ascii="Times New Roman" w:hAnsi="Times New Roman"/>
                <w:sz w:val="20"/>
                <w:szCs w:val="20"/>
              </w:rPr>
              <w:t>Задачи. Упражнять детей в ходьбе с изменением темпа движения, прыжках на правой и левой ноге попеременно. Повторить упражнения в ползании и эстафету с мячом.</w:t>
            </w:r>
          </w:p>
          <w:p w:rsidR="002B5C41" w:rsidRPr="007B595C" w:rsidRDefault="002B5C41" w:rsidP="002B5C41">
            <w:pPr>
              <w:rPr>
                <w:rFonts w:ascii="Times New Roman" w:hAnsi="Times New Roman"/>
                <w:sz w:val="20"/>
                <w:szCs w:val="20"/>
              </w:rPr>
            </w:pPr>
          </w:p>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41. (</w:t>
            </w:r>
            <w:r w:rsidR="006A5880" w:rsidRPr="007B595C">
              <w:rPr>
                <w:rFonts w:ascii="Times New Roman" w:hAnsi="Times New Roman"/>
                <w:b/>
                <w:sz w:val="20"/>
                <w:szCs w:val="20"/>
              </w:rPr>
              <w:t>[50]</w:t>
            </w:r>
            <w:r w:rsidRPr="007B595C">
              <w:rPr>
                <w:rFonts w:ascii="Times New Roman" w:hAnsi="Times New Roman"/>
                <w:b/>
                <w:sz w:val="20"/>
                <w:szCs w:val="20"/>
              </w:rPr>
              <w:t>, с. 61)</w:t>
            </w:r>
          </w:p>
          <w:p w:rsidR="002B5C41" w:rsidRPr="007B595C" w:rsidRDefault="002B5C41" w:rsidP="002B5C41">
            <w:pPr>
              <w:tabs>
                <w:tab w:val="left" w:pos="3986"/>
              </w:tabs>
              <w:rPr>
                <w:rFonts w:ascii="Times New Roman" w:hAnsi="Times New Roman"/>
                <w:sz w:val="20"/>
                <w:szCs w:val="20"/>
              </w:rPr>
            </w:pPr>
            <w:r w:rsidRPr="007B595C">
              <w:rPr>
                <w:rFonts w:ascii="Times New Roman" w:hAnsi="Times New Roman"/>
                <w:sz w:val="20"/>
                <w:szCs w:val="20"/>
              </w:rPr>
              <w:lastRenderedPageBreak/>
              <w:t>Задачи. Упражнять детей в ходьбе с изменением темпа движения, прыжках на правой и левой ноге попеременно. Повторить упражнения в ползании и эстафету с мячом.</w:t>
            </w:r>
          </w:p>
          <w:p w:rsidR="002B5C41" w:rsidRPr="007B595C" w:rsidRDefault="002B5C41" w:rsidP="002B5C41">
            <w:pPr>
              <w:tabs>
                <w:tab w:val="left" w:pos="3986"/>
              </w:tabs>
              <w:rPr>
                <w:rFonts w:ascii="Times New Roman" w:hAnsi="Times New Roman" w:cs="Times New Roman"/>
                <w:sz w:val="20"/>
                <w:szCs w:val="20"/>
              </w:rPr>
            </w:pPr>
          </w:p>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42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61)</w:t>
            </w:r>
          </w:p>
          <w:p w:rsidR="002B5C41" w:rsidRPr="007B595C" w:rsidRDefault="002B5C41" w:rsidP="002B5C41">
            <w:pPr>
              <w:rPr>
                <w:b/>
                <w:lang w:eastAsia="en-US"/>
              </w:rPr>
            </w:pPr>
            <w:r w:rsidRPr="007B595C">
              <w:rPr>
                <w:rFonts w:ascii="Times New Roman" w:hAnsi="Times New Roman" w:cs="Times New Roman"/>
                <w:sz w:val="20"/>
                <w:szCs w:val="20"/>
              </w:rPr>
              <w:t>Задачи. Упражнять детей в ходьбе в колонне по одному с выполнением заданий по сигналу воспитателя. Повторить игровые упражнения в равновесии, прыжках.</w:t>
            </w:r>
          </w:p>
        </w:tc>
      </w:tr>
      <w:tr w:rsidR="002B5C41" w:rsidRPr="007B595C" w:rsidTr="00F33B09">
        <w:trPr>
          <w:trHeight w:val="250"/>
        </w:trPr>
        <w:tc>
          <w:tcPr>
            <w:tcW w:w="3202" w:type="dxa"/>
            <w:tcBorders>
              <w:top w:val="single" w:sz="4" w:space="0" w:color="auto"/>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lastRenderedPageBreak/>
              <w:t>Художественно - эстетическое развитие (Музыка)</w:t>
            </w:r>
          </w:p>
        </w:tc>
        <w:tc>
          <w:tcPr>
            <w:tcW w:w="12816" w:type="dxa"/>
            <w:gridSpan w:val="3"/>
            <w:tcBorders>
              <w:top w:val="single" w:sz="4" w:space="0" w:color="auto"/>
              <w:bottom w:val="single" w:sz="4" w:space="0" w:color="auto"/>
            </w:tcBorders>
          </w:tcPr>
          <w:p w:rsidR="002B5C41" w:rsidRPr="007B595C" w:rsidRDefault="002B5C41" w:rsidP="00F33B09">
            <w:pPr>
              <w:pStyle w:val="Default"/>
              <w:rPr>
                <w:color w:val="auto"/>
                <w:sz w:val="20"/>
                <w:szCs w:val="20"/>
              </w:rPr>
            </w:pPr>
            <w:r w:rsidRPr="007B595C">
              <w:rPr>
                <w:color w:val="auto"/>
                <w:sz w:val="22"/>
                <w:szCs w:val="22"/>
                <w:shd w:val="clear" w:color="auto" w:fill="FFFFFF"/>
              </w:rPr>
              <w:t>По плану муз. руководителя.</w:t>
            </w:r>
          </w:p>
        </w:tc>
      </w:tr>
      <w:tr w:rsidR="00F50546" w:rsidRPr="007B595C" w:rsidTr="00F33B09">
        <w:trPr>
          <w:trHeight w:val="446"/>
        </w:trPr>
        <w:tc>
          <w:tcPr>
            <w:tcW w:w="3202" w:type="dxa"/>
            <w:tcBorders>
              <w:top w:val="single" w:sz="4" w:space="0" w:color="auto"/>
            </w:tcBorders>
          </w:tcPr>
          <w:p w:rsidR="00F50546" w:rsidRPr="007B595C" w:rsidRDefault="00F50546"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F50546" w:rsidRPr="007B595C" w:rsidRDefault="00F50546" w:rsidP="00F915DE">
            <w:pPr>
              <w:rPr>
                <w:rFonts w:ascii="Times New Roman" w:hAnsi="Times New Roman" w:cs="Times New Roman"/>
                <w:b/>
                <w:sz w:val="20"/>
                <w:szCs w:val="20"/>
              </w:rPr>
            </w:pPr>
            <w:r w:rsidRPr="007B595C">
              <w:rPr>
                <w:rFonts w:ascii="Times New Roman" w:hAnsi="Times New Roman" w:cs="Times New Roman"/>
                <w:b/>
                <w:sz w:val="20"/>
                <w:szCs w:val="20"/>
              </w:rPr>
              <w:t>«Моя зимняя шапка». (</w:t>
            </w:r>
            <w:r w:rsidR="00DB32F2" w:rsidRPr="007B595C">
              <w:rPr>
                <w:rFonts w:ascii="Times New Roman" w:hAnsi="Times New Roman" w:cs="Times New Roman"/>
                <w:b/>
                <w:sz w:val="20"/>
                <w:szCs w:val="20"/>
              </w:rPr>
              <w:t>[20]</w:t>
            </w:r>
            <w:r w:rsidRPr="007B595C">
              <w:rPr>
                <w:rFonts w:ascii="Times New Roman" w:hAnsi="Times New Roman" w:cs="Times New Roman"/>
                <w:b/>
                <w:sz w:val="20"/>
                <w:szCs w:val="20"/>
              </w:rPr>
              <w:t>, с. 26)</w:t>
            </w:r>
          </w:p>
          <w:p w:rsidR="00F50546" w:rsidRPr="007B595C" w:rsidRDefault="00F50546" w:rsidP="00F915DE">
            <w:pPr>
              <w:pStyle w:val="af3"/>
              <w:shd w:val="clear" w:color="auto" w:fill="FFFFFF"/>
              <w:spacing w:after="30"/>
              <w:rPr>
                <w:sz w:val="20"/>
                <w:szCs w:val="20"/>
              </w:rPr>
            </w:pPr>
            <w:r w:rsidRPr="007B595C">
              <w:rPr>
                <w:sz w:val="20"/>
                <w:szCs w:val="20"/>
              </w:rPr>
              <w:t>Цели. Учить детей рисовать шапку простым карандашом; раскрашивать ее гуашью разных цветов. Развивать мелкую моторику.</w:t>
            </w:r>
          </w:p>
          <w:p w:rsidR="008B3F52" w:rsidRPr="007B595C" w:rsidRDefault="008B3F52" w:rsidP="00F915DE">
            <w:pPr>
              <w:pStyle w:val="af3"/>
              <w:shd w:val="clear" w:color="auto" w:fill="FFFFFF"/>
              <w:spacing w:after="30"/>
              <w:rPr>
                <w:b/>
                <w:sz w:val="20"/>
                <w:szCs w:val="20"/>
                <w:lang w:eastAsia="en-US"/>
              </w:rPr>
            </w:pPr>
            <w:r w:rsidRPr="007B595C">
              <w:rPr>
                <w:sz w:val="20"/>
                <w:szCs w:val="20"/>
              </w:rPr>
              <w:t>*Детям 3-4 лет дать готовый контур шапки.</w:t>
            </w:r>
          </w:p>
        </w:tc>
        <w:tc>
          <w:tcPr>
            <w:tcW w:w="6408" w:type="dxa"/>
            <w:gridSpan w:val="2"/>
            <w:tcBorders>
              <w:top w:val="single" w:sz="4" w:space="0" w:color="auto"/>
            </w:tcBorders>
          </w:tcPr>
          <w:p w:rsidR="00F50546" w:rsidRPr="007B595C" w:rsidRDefault="00F50546" w:rsidP="00F50546">
            <w:pPr>
              <w:pStyle w:val="c3"/>
              <w:shd w:val="clear" w:color="auto" w:fill="FFFFFF"/>
              <w:spacing w:before="0" w:beforeAutospacing="0" w:after="0" w:afterAutospacing="0"/>
              <w:rPr>
                <w:sz w:val="20"/>
                <w:szCs w:val="20"/>
                <w:shd w:val="clear" w:color="auto" w:fill="FFFFFF"/>
                <w:lang w:eastAsia="en-US"/>
              </w:rPr>
            </w:pPr>
            <w:r w:rsidRPr="007B595C">
              <w:rPr>
                <w:b/>
                <w:sz w:val="20"/>
                <w:szCs w:val="20"/>
                <w:shd w:val="clear" w:color="auto" w:fill="FFFFFF"/>
                <w:lang w:eastAsia="en-US"/>
              </w:rPr>
              <w:t>«Синие и красные птицы». (</w:t>
            </w:r>
            <w:r w:rsidR="000E0BAE" w:rsidRPr="007B595C">
              <w:rPr>
                <w:b/>
                <w:sz w:val="20"/>
                <w:szCs w:val="20"/>
                <w:shd w:val="clear" w:color="auto" w:fill="FFFFFF"/>
                <w:lang w:eastAsia="en-US"/>
              </w:rPr>
              <w:t>[17]</w:t>
            </w:r>
            <w:r w:rsidRPr="007B595C">
              <w:rPr>
                <w:b/>
                <w:sz w:val="20"/>
                <w:szCs w:val="20"/>
                <w:shd w:val="clear" w:color="auto" w:fill="FFFFFF"/>
                <w:lang w:eastAsia="en-US"/>
              </w:rPr>
              <w:t>, с. 88)</w:t>
            </w:r>
          </w:p>
          <w:p w:rsidR="00F50546" w:rsidRPr="007B595C" w:rsidRDefault="00F50546" w:rsidP="00F50546">
            <w:pPr>
              <w:rPr>
                <w:rFonts w:ascii="Times New Roman" w:hAnsi="Times New Roman" w:cs="Times New Roman"/>
                <w:sz w:val="20"/>
                <w:szCs w:val="20"/>
                <w:shd w:val="clear" w:color="auto" w:fill="FFFFFF"/>
                <w:lang w:eastAsia="en-US"/>
              </w:rPr>
            </w:pPr>
            <w:r w:rsidRPr="007B595C">
              <w:rPr>
                <w:rFonts w:ascii="Times New Roman" w:hAnsi="Times New Roman" w:cs="Times New Roman"/>
                <w:sz w:val="20"/>
                <w:szCs w:val="20"/>
                <w:shd w:val="clear" w:color="auto" w:fill="FFFFFF"/>
                <w:lang w:eastAsia="en-US"/>
              </w:rPr>
              <w:t>Программное содержание. Учить детей передавать в рисунке поэтический образ, подбирать соответствующую цветовую гамму, красиво располагать птиц на листе бумаги. Закреплять умение рисовать акварелью, правильно пользоваться кистью и красками. Развивать образное, эстетическое восприятие, образные представления.</w:t>
            </w:r>
          </w:p>
          <w:p w:rsidR="00F50546" w:rsidRPr="007B595C" w:rsidRDefault="00F50546" w:rsidP="00F50546">
            <w:pPr>
              <w:rPr>
                <w:rFonts w:ascii="Times New Roman" w:hAnsi="Times New Roman" w:cs="Times New Roman"/>
                <w:sz w:val="20"/>
                <w:szCs w:val="20"/>
                <w:shd w:val="clear" w:color="auto" w:fill="FFFFFF"/>
                <w:lang w:eastAsia="en-US"/>
              </w:rPr>
            </w:pPr>
          </w:p>
          <w:p w:rsidR="00F50546" w:rsidRPr="007B595C" w:rsidRDefault="00F50546" w:rsidP="00F50546">
            <w:pPr>
              <w:rPr>
                <w:rFonts w:ascii="Times New Roman" w:hAnsi="Times New Roman" w:cs="Times New Roman"/>
                <w:b/>
                <w:sz w:val="20"/>
                <w:szCs w:val="20"/>
              </w:rPr>
            </w:pPr>
            <w:r w:rsidRPr="007B595C">
              <w:rPr>
                <w:rFonts w:ascii="Times New Roman" w:hAnsi="Times New Roman" w:cs="Times New Roman"/>
                <w:b/>
                <w:sz w:val="20"/>
                <w:szCs w:val="20"/>
              </w:rPr>
              <w:t>«Рисование по замыслу». (</w:t>
            </w:r>
            <w:r w:rsidR="000E0BAE" w:rsidRPr="007B595C">
              <w:rPr>
                <w:rFonts w:ascii="Times New Roman" w:hAnsi="Times New Roman" w:cs="Times New Roman"/>
                <w:b/>
                <w:sz w:val="20"/>
                <w:szCs w:val="20"/>
              </w:rPr>
              <w:t>[17]</w:t>
            </w:r>
            <w:r w:rsidRPr="007B595C">
              <w:rPr>
                <w:rFonts w:ascii="Times New Roman" w:hAnsi="Times New Roman" w:cs="Times New Roman"/>
                <w:b/>
                <w:sz w:val="20"/>
                <w:szCs w:val="20"/>
              </w:rPr>
              <w:t>, с. 90)</w:t>
            </w:r>
          </w:p>
          <w:p w:rsidR="00F50546" w:rsidRPr="007B595C" w:rsidRDefault="00F50546" w:rsidP="00F50546">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Учить детей самостоятельно намечать содержание рисунка, выбирать размер и цвет бумаги, краски, карандаши или другие материалы. Развивать умение выделять интересные рисунки, объяснять свой выбор.</w:t>
            </w:r>
          </w:p>
        </w:tc>
      </w:tr>
      <w:tr w:rsidR="000C5C7C" w:rsidRPr="007B595C" w:rsidTr="00F33B09">
        <w:tc>
          <w:tcPr>
            <w:tcW w:w="3202" w:type="dxa"/>
          </w:tcPr>
          <w:p w:rsidR="000C5C7C" w:rsidRPr="007B595C" w:rsidRDefault="000C5C7C"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0C5C7C" w:rsidRPr="007B595C" w:rsidRDefault="000C5C7C" w:rsidP="00A859EB">
            <w:pPr>
              <w:rPr>
                <w:rFonts w:ascii="Times New Roman" w:hAnsi="Times New Roman" w:cs="Times New Roman"/>
                <w:b/>
                <w:sz w:val="20"/>
                <w:szCs w:val="20"/>
              </w:rPr>
            </w:pPr>
            <w:r w:rsidRPr="007B595C">
              <w:rPr>
                <w:rFonts w:ascii="Times New Roman" w:hAnsi="Times New Roman" w:cs="Times New Roman"/>
                <w:b/>
                <w:sz w:val="20"/>
                <w:szCs w:val="20"/>
              </w:rPr>
              <w:t>Лепка. «Варежки». (</w:t>
            </w:r>
            <w:r w:rsidR="00D609B5" w:rsidRPr="007B595C">
              <w:rPr>
                <w:rFonts w:ascii="Times New Roman" w:hAnsi="Times New Roman" w:cs="Times New Roman"/>
                <w:b/>
                <w:sz w:val="20"/>
                <w:szCs w:val="20"/>
              </w:rPr>
              <w:t>[23]</w:t>
            </w:r>
            <w:r w:rsidRPr="007B595C">
              <w:rPr>
                <w:rFonts w:ascii="Times New Roman" w:hAnsi="Times New Roman" w:cs="Times New Roman"/>
                <w:b/>
                <w:sz w:val="20"/>
                <w:szCs w:val="20"/>
              </w:rPr>
              <w:t>, с. 23)</w:t>
            </w:r>
          </w:p>
          <w:p w:rsidR="000C5C7C" w:rsidRPr="007B595C" w:rsidRDefault="000C5C7C" w:rsidP="00A859EB">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Продолжать учить детей наносить пластилин на поверхность. Учить самостоятельно украшать изделие. Развивать внимание.</w:t>
            </w:r>
          </w:p>
        </w:tc>
        <w:tc>
          <w:tcPr>
            <w:tcW w:w="6408" w:type="dxa"/>
            <w:gridSpan w:val="2"/>
          </w:tcPr>
          <w:p w:rsidR="000C5C7C" w:rsidRPr="007B595C" w:rsidRDefault="000C5C7C" w:rsidP="00BE4CE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Лепка «Пожарная машина» (</w:t>
            </w:r>
            <w:r w:rsidR="00D609B5" w:rsidRPr="007B595C">
              <w:rPr>
                <w:rFonts w:ascii="Times New Roman" w:hAnsi="Times New Roman" w:cs="Times New Roman"/>
                <w:b/>
                <w:sz w:val="20"/>
                <w:szCs w:val="23"/>
                <w:shd w:val="clear" w:color="auto" w:fill="FFFFFF"/>
              </w:rPr>
              <w:t>[26]</w:t>
            </w:r>
            <w:r w:rsidRPr="007B595C">
              <w:rPr>
                <w:rFonts w:ascii="Times New Roman" w:hAnsi="Times New Roman" w:cs="Times New Roman"/>
                <w:b/>
                <w:sz w:val="20"/>
                <w:szCs w:val="23"/>
                <w:shd w:val="clear" w:color="auto" w:fill="FFFFFF"/>
              </w:rPr>
              <w:t>, с. 47)</w:t>
            </w:r>
          </w:p>
          <w:p w:rsidR="000C5C7C" w:rsidRPr="007B595C" w:rsidRDefault="000C5C7C" w:rsidP="00BE4CED">
            <w:pPr>
              <w:rPr>
                <w:rFonts w:ascii="Times New Roman" w:hAnsi="Times New Roman" w:cs="Times New Roman"/>
                <w:b/>
                <w:sz w:val="20"/>
                <w:szCs w:val="20"/>
              </w:rPr>
            </w:pPr>
            <w:r w:rsidRPr="007B595C">
              <w:rPr>
                <w:rFonts w:ascii="Times New Roman" w:hAnsi="Times New Roman" w:cs="Times New Roman"/>
                <w:sz w:val="20"/>
                <w:szCs w:val="20"/>
              </w:rPr>
              <w:t>Цели. Продолжать учить детей лепить знакомые предметы конструктивным способом. Закреплять умение делить кусок пластилина на бруски различного размера при помощи стеки, передавать пропорции частей предмета. Учить создавать объемную поделку и дополнять ее характерными деталями. Развивать аккуратность, мелкую моторику, глазомер, воображение.</w:t>
            </w:r>
          </w:p>
        </w:tc>
      </w:tr>
      <w:tr w:rsidR="008A5366" w:rsidRPr="007B595C" w:rsidTr="008A5366">
        <w:trPr>
          <w:trHeight w:val="210"/>
        </w:trPr>
        <w:tc>
          <w:tcPr>
            <w:tcW w:w="3202" w:type="dxa"/>
            <w:vMerge w:val="restart"/>
            <w:tcBorders>
              <w:top w:val="single" w:sz="4" w:space="0" w:color="auto"/>
            </w:tcBorders>
          </w:tcPr>
          <w:p w:rsidR="008A5366" w:rsidRPr="007B595C" w:rsidRDefault="008A5366"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8A5366" w:rsidRPr="007B595C" w:rsidRDefault="008A5366" w:rsidP="00AC234E">
            <w:pPr>
              <w:rPr>
                <w:rFonts w:ascii="Times New Roman" w:hAnsi="Times New Roman" w:cs="Times New Roman"/>
                <w:b/>
                <w:sz w:val="20"/>
                <w:lang w:eastAsia="en-US"/>
              </w:rPr>
            </w:pPr>
            <w:r w:rsidRPr="007B595C">
              <w:rPr>
                <w:rFonts w:ascii="Times New Roman" w:hAnsi="Times New Roman" w:cs="Times New Roman"/>
                <w:b/>
                <w:sz w:val="20"/>
                <w:lang w:eastAsia="en-US"/>
              </w:rPr>
              <w:t>Занятие 13.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33)</w:t>
            </w:r>
          </w:p>
          <w:p w:rsidR="008A5366" w:rsidRPr="007B595C" w:rsidRDefault="008A5366" w:rsidP="00AC234E">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w:t>
            </w:r>
            <w:r w:rsidRPr="007B595C">
              <w:rPr>
                <w:rFonts w:ascii="Times New Roman" w:hAnsi="Times New Roman" w:cs="Times New Roman"/>
                <w:sz w:val="20"/>
              </w:rPr>
              <w:t xml:space="preserve">Закреплять умение считать в пределах 5, формировать представления о равенстве и неравенстве двух групп предметов на основе счета. Продолжать учить сравнивать предметы по двум признакам величины (длине и ширине), обозначать результаты сравнения соответствующими выражениями, </w:t>
            </w:r>
            <w:proofErr w:type="gramStart"/>
            <w:r w:rsidRPr="007B595C">
              <w:rPr>
                <w:rFonts w:ascii="Times New Roman" w:hAnsi="Times New Roman" w:cs="Times New Roman"/>
                <w:sz w:val="20"/>
              </w:rPr>
              <w:t>например</w:t>
            </w:r>
            <w:proofErr w:type="gramEnd"/>
            <w:r w:rsidRPr="007B595C">
              <w:rPr>
                <w:rFonts w:ascii="Times New Roman" w:hAnsi="Times New Roman" w:cs="Times New Roman"/>
                <w:sz w:val="20"/>
              </w:rPr>
              <w:t xml:space="preserve">: «Длинная и широкая – большая дорожка, короткая и узкая – маленькая дорожка». Упражнять в различении и назывании знакомых геометрических фигур: </w:t>
            </w:r>
            <w:r w:rsidRPr="007B595C">
              <w:rPr>
                <w:rFonts w:ascii="Times New Roman" w:hAnsi="Times New Roman" w:cs="Times New Roman"/>
                <w:i/>
                <w:sz w:val="20"/>
              </w:rPr>
              <w:t>куб, шар, квадрат, круг.</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5-6 лет</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8A5366" w:rsidRPr="007B595C" w:rsidTr="00AC234E">
        <w:trPr>
          <w:trHeight w:val="3255"/>
        </w:trPr>
        <w:tc>
          <w:tcPr>
            <w:tcW w:w="3202" w:type="dxa"/>
            <w:vMerge/>
          </w:tcPr>
          <w:p w:rsidR="008A5366" w:rsidRPr="007B595C" w:rsidRDefault="008A5366" w:rsidP="00F33B09">
            <w:pPr>
              <w:jc w:val="center"/>
              <w:rPr>
                <w:rFonts w:ascii="Times New Roman" w:hAnsi="Times New Roman" w:cs="Times New Roman"/>
                <w:sz w:val="20"/>
                <w:szCs w:val="20"/>
              </w:rPr>
            </w:pPr>
          </w:p>
        </w:tc>
        <w:tc>
          <w:tcPr>
            <w:tcW w:w="6408" w:type="dxa"/>
            <w:vMerge/>
          </w:tcPr>
          <w:p w:rsidR="008A5366" w:rsidRPr="007B595C" w:rsidRDefault="008A5366" w:rsidP="00AC234E">
            <w:pPr>
              <w:rPr>
                <w:rFonts w:ascii="Times New Roman" w:hAnsi="Times New Roman" w:cs="Times New Roman"/>
                <w:b/>
                <w:sz w:val="20"/>
                <w:lang w:eastAsia="en-US"/>
              </w:rPr>
            </w:pPr>
          </w:p>
        </w:tc>
        <w:tc>
          <w:tcPr>
            <w:tcW w:w="3204" w:type="dxa"/>
            <w:tcBorders>
              <w:top w:val="dotted" w:sz="4" w:space="0" w:color="auto"/>
            </w:tcBorders>
          </w:tcPr>
          <w:p w:rsidR="008A5366" w:rsidRPr="007B595C" w:rsidRDefault="008A5366" w:rsidP="00AC234E">
            <w:pPr>
              <w:rPr>
                <w:rFonts w:ascii="Times New Roman" w:hAnsi="Times New Roman"/>
                <w:b/>
                <w:sz w:val="20"/>
                <w:szCs w:val="20"/>
              </w:rPr>
            </w:pPr>
            <w:r w:rsidRPr="007B595C">
              <w:rPr>
                <w:rFonts w:ascii="Times New Roman" w:hAnsi="Times New Roman"/>
                <w:b/>
                <w:sz w:val="20"/>
                <w:szCs w:val="20"/>
              </w:rPr>
              <w:t>Занятие 13. (</w:t>
            </w:r>
            <w:r w:rsidR="000E0BAE" w:rsidRPr="007B595C">
              <w:rPr>
                <w:rFonts w:ascii="Times New Roman" w:hAnsi="Times New Roman"/>
                <w:b/>
                <w:sz w:val="20"/>
                <w:szCs w:val="20"/>
              </w:rPr>
              <w:t>[13]</w:t>
            </w:r>
            <w:r w:rsidRPr="007B595C">
              <w:rPr>
                <w:rFonts w:ascii="Times New Roman" w:hAnsi="Times New Roman"/>
                <w:b/>
                <w:sz w:val="20"/>
                <w:szCs w:val="20"/>
              </w:rPr>
              <w:t>, с. 36)</w:t>
            </w:r>
          </w:p>
          <w:p w:rsidR="008A5366" w:rsidRPr="007B595C" w:rsidRDefault="008A5366" w:rsidP="00AC234E">
            <w:pPr>
              <w:rPr>
                <w:rFonts w:ascii="Times New Roman" w:hAnsi="Times New Roman"/>
                <w:i/>
                <w:sz w:val="20"/>
                <w:szCs w:val="20"/>
              </w:rPr>
            </w:pPr>
            <w:r w:rsidRPr="007B595C">
              <w:rPr>
                <w:rFonts w:ascii="Times New Roman" w:hAnsi="Times New Roman"/>
                <w:sz w:val="20"/>
                <w:szCs w:val="20"/>
              </w:rPr>
              <w:t xml:space="preserve">Программное содержание. </w:t>
            </w:r>
            <w:r w:rsidRPr="007B595C">
              <w:rPr>
                <w:rFonts w:ascii="Times New Roman" w:hAnsi="Times New Roman" w:cs="Times New Roman"/>
                <w:sz w:val="20"/>
                <w:szCs w:val="20"/>
              </w:rPr>
              <w:t xml:space="preserve">Закреплять представление о том, что результат счета не зависит от величины предметов и расстояния между ними (счет в пределах 10). Познакомить с цифрами 1 и 2. Дать представление о четырехугольнике на основе квадрата и прямоугольника. Закреплять умение определять пространственное направление относительно другого лица: </w:t>
            </w:r>
            <w:r w:rsidRPr="007B595C">
              <w:rPr>
                <w:rFonts w:ascii="Times New Roman" w:hAnsi="Times New Roman" w:cs="Times New Roman"/>
                <w:i/>
                <w:sz w:val="20"/>
                <w:szCs w:val="20"/>
              </w:rPr>
              <w:t>слева, справа, впереди, сзади.</w:t>
            </w:r>
          </w:p>
          <w:p w:rsidR="008A5366" w:rsidRPr="007B595C" w:rsidRDefault="008A5366" w:rsidP="00AC234E">
            <w:pPr>
              <w:rPr>
                <w:rFonts w:ascii="Times New Roman" w:hAnsi="Times New Roman"/>
                <w:b/>
                <w:sz w:val="20"/>
                <w:szCs w:val="20"/>
              </w:rPr>
            </w:pPr>
          </w:p>
        </w:tc>
        <w:tc>
          <w:tcPr>
            <w:tcW w:w="3204" w:type="dxa"/>
            <w:tcBorders>
              <w:top w:val="dotted" w:sz="4" w:space="0" w:color="auto"/>
            </w:tcBorders>
          </w:tcPr>
          <w:p w:rsidR="008A5366" w:rsidRPr="007B595C" w:rsidRDefault="008A5366" w:rsidP="00E52173">
            <w:pPr>
              <w:rPr>
                <w:rFonts w:ascii="Times New Roman" w:hAnsi="Times New Roman" w:cs="Times New Roman"/>
                <w:b/>
                <w:sz w:val="20"/>
                <w:szCs w:val="20"/>
              </w:rPr>
            </w:pPr>
            <w:r w:rsidRPr="007B595C">
              <w:rPr>
                <w:rFonts w:ascii="Times New Roman" w:hAnsi="Times New Roman" w:cs="Times New Roman"/>
                <w:b/>
                <w:sz w:val="20"/>
                <w:szCs w:val="20"/>
              </w:rPr>
              <w:t>Занятие 25.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83)</w:t>
            </w:r>
          </w:p>
          <w:p w:rsidR="008A5366" w:rsidRPr="007B595C" w:rsidRDefault="008A5366" w:rsidP="00E52173">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Продолжать знакомить с монетами достоинством 1, 5, 10 рублей, их набором и разменом. Развивать чувство времени, учить регулировать свою деятельность в соответствии с временным интервалом. Продолжать учить считать по заданной мере в пределах 20.  Развивать умение воссоздавать сложные по форме предметы из отдельных частей по контурным образцам. Совершенствовать умение ориентироваться на листе бумаги в клетку.</w:t>
            </w:r>
          </w:p>
          <w:p w:rsidR="008A5366" w:rsidRPr="007B595C" w:rsidRDefault="008A5366" w:rsidP="00E52173">
            <w:pPr>
              <w:rPr>
                <w:rFonts w:ascii="Times New Roman" w:hAnsi="Times New Roman" w:cs="Times New Roman"/>
                <w:sz w:val="20"/>
                <w:szCs w:val="20"/>
              </w:rPr>
            </w:pPr>
          </w:p>
          <w:p w:rsidR="008A5366" w:rsidRPr="007B595C" w:rsidRDefault="008A5366" w:rsidP="00E52173">
            <w:pPr>
              <w:rPr>
                <w:rFonts w:ascii="Times New Roman" w:hAnsi="Times New Roman" w:cs="Times New Roman"/>
                <w:b/>
                <w:sz w:val="20"/>
                <w:szCs w:val="20"/>
              </w:rPr>
            </w:pPr>
            <w:r w:rsidRPr="007B595C">
              <w:rPr>
                <w:rFonts w:ascii="Times New Roman" w:hAnsi="Times New Roman" w:cs="Times New Roman"/>
                <w:b/>
                <w:sz w:val="20"/>
                <w:szCs w:val="20"/>
              </w:rPr>
              <w:t>Занятие 26.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85)</w:t>
            </w:r>
          </w:p>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Продолжать уточнять представления о монетах достоинством 1, 2, 5, 10 рублей, их наборе и размене. Учить измерять объем сыпучих веществ с помощью условной меры. Познакомить детей с часами, учить устанавливать время на макете часов. Продолжать учить определять форму предметов и их частей.</w:t>
            </w:r>
          </w:p>
        </w:tc>
      </w:tr>
      <w:tr w:rsidR="009331B4" w:rsidRPr="007B595C" w:rsidTr="007B3733">
        <w:trPr>
          <w:trHeight w:val="454"/>
        </w:trPr>
        <w:tc>
          <w:tcPr>
            <w:tcW w:w="3202" w:type="dxa"/>
          </w:tcPr>
          <w:p w:rsidR="009331B4" w:rsidRPr="007B595C" w:rsidRDefault="009331B4"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lastRenderedPageBreak/>
              <w:t>Познавательное развитие (Конструирование)</w:t>
            </w:r>
          </w:p>
        </w:tc>
        <w:tc>
          <w:tcPr>
            <w:tcW w:w="12816" w:type="dxa"/>
            <w:gridSpan w:val="3"/>
          </w:tcPr>
          <w:p w:rsidR="009331B4" w:rsidRPr="007B595C" w:rsidRDefault="009331B4"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«Конструирование пожарной машины». </w:t>
            </w:r>
            <w:r w:rsidRPr="007B595C">
              <w:rPr>
                <w:b/>
                <w:sz w:val="20"/>
                <w:szCs w:val="23"/>
                <w:shd w:val="clear" w:color="auto" w:fill="FFFFFF"/>
              </w:rPr>
              <w:t>(</w:t>
            </w:r>
            <w:r w:rsidR="00C06FC7" w:rsidRPr="007B595C">
              <w:rPr>
                <w:b/>
                <w:sz w:val="20"/>
                <w:szCs w:val="23"/>
                <w:shd w:val="clear" w:color="auto" w:fill="FFFFFF"/>
              </w:rPr>
              <w:t>[57]</w:t>
            </w:r>
            <w:r w:rsidRPr="007B595C">
              <w:rPr>
                <w:b/>
                <w:sz w:val="20"/>
                <w:szCs w:val="23"/>
                <w:shd w:val="clear" w:color="auto" w:fill="FFFFFF"/>
              </w:rPr>
              <w:t>, с. 227)</w:t>
            </w:r>
          </w:p>
          <w:p w:rsidR="009331B4" w:rsidRPr="007B595C" w:rsidRDefault="009331B4" w:rsidP="007B3733">
            <w:pPr>
              <w:rPr>
                <w:rFonts w:ascii="Times New Roman" w:hAnsi="Times New Roman"/>
                <w:sz w:val="20"/>
                <w:szCs w:val="20"/>
              </w:rPr>
            </w:pPr>
            <w:r w:rsidRPr="007B595C">
              <w:rPr>
                <w:rFonts w:ascii="Times New Roman" w:hAnsi="Times New Roman"/>
                <w:sz w:val="20"/>
                <w:szCs w:val="20"/>
              </w:rPr>
              <w:t>Цель: продолжать развивать умение устанавливать связь между создаваемыми конструкциями и тем, что дети видят в окружающей жизни; закреплять умение выделять основные части и характерные детали конструкций.</w:t>
            </w:r>
          </w:p>
        </w:tc>
      </w:tr>
      <w:tr w:rsidR="007B3733" w:rsidRPr="007B595C" w:rsidTr="00F33B09">
        <w:tc>
          <w:tcPr>
            <w:tcW w:w="3202" w:type="dxa"/>
          </w:tcPr>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7B3733" w:rsidRPr="007B595C" w:rsidRDefault="007B3733" w:rsidP="00400EE4">
            <w:pPr>
              <w:pStyle w:val="af3"/>
              <w:shd w:val="clear" w:color="auto" w:fill="FFFFFF"/>
              <w:spacing w:before="30" w:after="30"/>
              <w:rPr>
                <w:b/>
                <w:sz w:val="20"/>
                <w:szCs w:val="20"/>
                <w:lang w:eastAsia="en-US"/>
              </w:rPr>
            </w:pPr>
            <w:r w:rsidRPr="007B595C">
              <w:rPr>
                <w:b/>
                <w:sz w:val="20"/>
                <w:szCs w:val="20"/>
                <w:lang w:eastAsia="en-US"/>
              </w:rPr>
              <w:t>1-й вариант. «Деревянный брусочек». (</w:t>
            </w:r>
            <w:r w:rsidR="00725198" w:rsidRPr="007B595C">
              <w:rPr>
                <w:b/>
                <w:sz w:val="20"/>
                <w:szCs w:val="20"/>
                <w:lang w:eastAsia="en-US"/>
              </w:rPr>
              <w:t>[31]</w:t>
            </w:r>
            <w:r w:rsidRPr="007B595C">
              <w:rPr>
                <w:b/>
                <w:sz w:val="20"/>
                <w:szCs w:val="20"/>
                <w:lang w:eastAsia="en-US"/>
              </w:rPr>
              <w:t>, с. 19)</w:t>
            </w:r>
          </w:p>
          <w:p w:rsidR="007B3733" w:rsidRPr="007B595C" w:rsidRDefault="007B3733" w:rsidP="00400EE4">
            <w:pPr>
              <w:pStyle w:val="af3"/>
              <w:shd w:val="clear" w:color="auto" w:fill="FFFFFF"/>
              <w:spacing w:before="30" w:after="30"/>
              <w:rPr>
                <w:sz w:val="20"/>
                <w:szCs w:val="20"/>
                <w:lang w:eastAsia="en-US"/>
              </w:rPr>
            </w:pPr>
            <w:r w:rsidRPr="007B595C">
              <w:rPr>
                <w:sz w:val="20"/>
                <w:szCs w:val="20"/>
                <w:lang w:eastAsia="en-US"/>
              </w:rPr>
              <w:t>Программное содержание. Познакомить детей с некоторыми свойствами дерева (твердое, не ломается, не тонет); учить выделять его признаки.</w:t>
            </w:r>
          </w:p>
          <w:p w:rsidR="007B3733" w:rsidRPr="007B595C" w:rsidRDefault="007B3733" w:rsidP="00400EE4">
            <w:pPr>
              <w:pStyle w:val="af3"/>
              <w:shd w:val="clear" w:color="auto" w:fill="FFFFFF"/>
              <w:spacing w:before="30" w:after="30"/>
              <w:rPr>
                <w:b/>
                <w:sz w:val="20"/>
                <w:szCs w:val="20"/>
                <w:lang w:eastAsia="en-US"/>
              </w:rPr>
            </w:pPr>
            <w:r w:rsidRPr="007B595C">
              <w:rPr>
                <w:b/>
                <w:sz w:val="20"/>
                <w:szCs w:val="20"/>
                <w:lang w:eastAsia="en-US"/>
              </w:rPr>
              <w:t>2-й вариант. «На чем полетят человечки?». (</w:t>
            </w:r>
            <w:r w:rsidR="00D609B5" w:rsidRPr="007B595C">
              <w:rPr>
                <w:b/>
                <w:sz w:val="20"/>
                <w:szCs w:val="20"/>
                <w:lang w:eastAsia="en-US"/>
              </w:rPr>
              <w:t>[32]</w:t>
            </w:r>
            <w:r w:rsidRPr="007B595C">
              <w:rPr>
                <w:b/>
                <w:sz w:val="20"/>
                <w:szCs w:val="20"/>
                <w:lang w:eastAsia="en-US"/>
              </w:rPr>
              <w:t>, с. 21)</w:t>
            </w:r>
          </w:p>
          <w:p w:rsidR="007B3733" w:rsidRPr="007B595C" w:rsidRDefault="007B3733" w:rsidP="00400EE4">
            <w:pPr>
              <w:pStyle w:val="af3"/>
              <w:shd w:val="clear" w:color="auto" w:fill="FFFFFF"/>
              <w:spacing w:before="30" w:after="30"/>
              <w:rPr>
                <w:sz w:val="20"/>
                <w:szCs w:val="20"/>
                <w:lang w:eastAsia="en-US"/>
              </w:rPr>
            </w:pPr>
            <w:r w:rsidRPr="007B595C">
              <w:rPr>
                <w:sz w:val="20"/>
                <w:szCs w:val="20"/>
                <w:lang w:eastAsia="en-US"/>
              </w:rPr>
              <w:t>Программное содержание. Познакомить детей со свойствами резины. Учить сравнивать резину с тканью; устанавливать зависимость функций предмета от материала, из которого он сделан.</w:t>
            </w:r>
          </w:p>
        </w:tc>
        <w:tc>
          <w:tcPr>
            <w:tcW w:w="6408" w:type="dxa"/>
            <w:gridSpan w:val="2"/>
          </w:tcPr>
          <w:p w:rsidR="007B3733" w:rsidRPr="007B595C" w:rsidRDefault="007B3733" w:rsidP="007B3733">
            <w:pPr>
              <w:rPr>
                <w:rFonts w:ascii="Times New Roman" w:hAnsi="Times New Roman" w:cs="Times New Roman"/>
                <w:b/>
                <w:sz w:val="20"/>
                <w:szCs w:val="20"/>
              </w:rPr>
            </w:pPr>
            <w:r w:rsidRPr="007B595C">
              <w:rPr>
                <w:rFonts w:ascii="Times New Roman" w:hAnsi="Times New Roman" w:cs="Times New Roman"/>
                <w:b/>
                <w:sz w:val="20"/>
                <w:szCs w:val="20"/>
              </w:rPr>
              <w:t>«Коллекционер бумаги». (</w:t>
            </w:r>
            <w:r w:rsidR="00725198" w:rsidRPr="007B595C">
              <w:rPr>
                <w:rFonts w:ascii="Times New Roman" w:hAnsi="Times New Roman" w:cs="Times New Roman"/>
                <w:b/>
                <w:sz w:val="20"/>
                <w:szCs w:val="20"/>
              </w:rPr>
              <w:t>[33]</w:t>
            </w:r>
            <w:r w:rsidRPr="007B595C">
              <w:rPr>
                <w:rFonts w:ascii="Times New Roman" w:hAnsi="Times New Roman" w:cs="Times New Roman"/>
                <w:b/>
                <w:sz w:val="20"/>
                <w:szCs w:val="20"/>
              </w:rPr>
              <w:t>, с. 17)</w:t>
            </w:r>
          </w:p>
          <w:p w:rsidR="007B3733" w:rsidRPr="007B595C" w:rsidRDefault="007B3733" w:rsidP="007B3733">
            <w:pPr>
              <w:pStyle w:val="af3"/>
              <w:shd w:val="clear" w:color="auto" w:fill="FFFFFF"/>
              <w:rPr>
                <w:b/>
                <w:sz w:val="20"/>
                <w:szCs w:val="20"/>
              </w:rPr>
            </w:pPr>
            <w:r w:rsidRPr="007B595C">
              <w:rPr>
                <w:sz w:val="20"/>
                <w:szCs w:val="20"/>
              </w:rPr>
              <w:t>Программное содержание. Расширять представления детей о разных видах бумаги и ее свойствах.</w:t>
            </w:r>
          </w:p>
        </w:tc>
      </w:tr>
      <w:tr w:rsidR="00331104" w:rsidRPr="007B595C" w:rsidTr="00F33B09">
        <w:tc>
          <w:tcPr>
            <w:tcW w:w="3202" w:type="dxa"/>
          </w:tcPr>
          <w:p w:rsidR="00331104" w:rsidRPr="007B595C" w:rsidRDefault="00331104" w:rsidP="00F33B09">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Чтение русской народной сказки «Лисичка-сестричка и волк».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48) </w:t>
            </w:r>
          </w:p>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sz w:val="20"/>
                <w:lang w:eastAsia="en-US"/>
              </w:rPr>
              <w:t>Программное содержание. Познакомить детей с русской народной сказкой «Лисичка-сестричка и волк» (обр. М. Булатова), помочь оценить поступки героев. Драматизировать отрывок из произведения.</w:t>
            </w:r>
          </w:p>
        </w:tc>
        <w:tc>
          <w:tcPr>
            <w:tcW w:w="6408" w:type="dxa"/>
            <w:gridSpan w:val="2"/>
          </w:tcPr>
          <w:p w:rsidR="00331104" w:rsidRPr="007B595C" w:rsidRDefault="00331104" w:rsidP="00B33909">
            <w:pPr>
              <w:rPr>
                <w:rFonts w:ascii="Times New Roman" w:hAnsi="Times New Roman" w:cs="Times New Roman"/>
                <w:b/>
                <w:sz w:val="20"/>
                <w:szCs w:val="20"/>
              </w:rPr>
            </w:pPr>
            <w:proofErr w:type="spellStart"/>
            <w:r w:rsidRPr="007B595C">
              <w:rPr>
                <w:rFonts w:ascii="Times New Roman" w:hAnsi="Times New Roman" w:cs="Times New Roman"/>
                <w:b/>
                <w:sz w:val="20"/>
                <w:szCs w:val="20"/>
              </w:rPr>
              <w:t>Тяпа</w:t>
            </w:r>
            <w:proofErr w:type="spellEnd"/>
            <w:r w:rsidRPr="007B595C">
              <w:rPr>
                <w:rFonts w:ascii="Times New Roman" w:hAnsi="Times New Roman" w:cs="Times New Roman"/>
                <w:b/>
                <w:sz w:val="20"/>
                <w:szCs w:val="20"/>
              </w:rPr>
              <w:t xml:space="preserve"> и Топ сварили компот.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53).</w:t>
            </w:r>
          </w:p>
          <w:p w:rsidR="00331104" w:rsidRPr="007B595C" w:rsidRDefault="00331104" w:rsidP="00B33909">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Совершенствовать умение детей составлять рассказы по картинкам с последовательно развивающимся действием.</w:t>
            </w:r>
          </w:p>
          <w:p w:rsidR="00331104" w:rsidRPr="007B595C" w:rsidRDefault="00331104" w:rsidP="00B33909">
            <w:pPr>
              <w:rPr>
                <w:rFonts w:ascii="Times New Roman" w:hAnsi="Times New Roman" w:cs="Times New Roman"/>
                <w:sz w:val="20"/>
                <w:szCs w:val="20"/>
              </w:rPr>
            </w:pPr>
          </w:p>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Чтение сказки </w:t>
            </w:r>
            <w:proofErr w:type="spellStart"/>
            <w:r w:rsidRPr="007B595C">
              <w:rPr>
                <w:rFonts w:ascii="Times New Roman" w:hAnsi="Times New Roman" w:cs="Times New Roman"/>
                <w:b/>
                <w:sz w:val="20"/>
                <w:lang w:eastAsia="en-US"/>
              </w:rPr>
              <w:t>К.Ушинского</w:t>
            </w:r>
            <w:proofErr w:type="spellEnd"/>
            <w:r w:rsidRPr="007B595C">
              <w:rPr>
                <w:rFonts w:ascii="Times New Roman" w:hAnsi="Times New Roman" w:cs="Times New Roman"/>
                <w:b/>
                <w:sz w:val="20"/>
                <w:lang w:eastAsia="en-US"/>
              </w:rPr>
              <w:t xml:space="preserve"> «Слепая лошадь».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54)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Познакомить детей со сказкой </w:t>
            </w:r>
            <w:proofErr w:type="spellStart"/>
            <w:r w:rsidRPr="007B595C">
              <w:rPr>
                <w:rFonts w:ascii="Times New Roman" w:hAnsi="Times New Roman" w:cs="Times New Roman"/>
                <w:sz w:val="20"/>
                <w:lang w:eastAsia="en-US"/>
              </w:rPr>
              <w:t>К.Ушинского</w:t>
            </w:r>
            <w:proofErr w:type="spellEnd"/>
            <w:r w:rsidRPr="007B595C">
              <w:rPr>
                <w:rFonts w:ascii="Times New Roman" w:hAnsi="Times New Roman" w:cs="Times New Roman"/>
                <w:sz w:val="20"/>
                <w:lang w:eastAsia="en-US"/>
              </w:rPr>
              <w:t xml:space="preserve"> «Слепая лошадь».</w:t>
            </w:r>
          </w:p>
        </w:tc>
      </w:tr>
    </w:tbl>
    <w:p w:rsidR="00FE7779" w:rsidRPr="007B595C" w:rsidRDefault="00FE7779" w:rsidP="00693DDF">
      <w:pPr>
        <w:spacing w:after="0" w:line="240" w:lineRule="auto"/>
        <w:ind w:left="142" w:right="-882" w:firstLine="566"/>
        <w:rPr>
          <w:rFonts w:ascii="Times New Roman" w:hAnsi="Times New Roman" w:cs="Times New Roman"/>
          <w:b/>
          <w:sz w:val="20"/>
          <w:szCs w:val="20"/>
        </w:rPr>
      </w:pPr>
    </w:p>
    <w:p w:rsidR="00A548C9" w:rsidRPr="007B595C" w:rsidRDefault="003B75F7" w:rsidP="00A548C9">
      <w:pPr>
        <w:spacing w:after="0" w:line="240" w:lineRule="auto"/>
        <w:ind w:left="142" w:right="-882" w:firstLine="566"/>
        <w:jc w:val="center"/>
        <w:rPr>
          <w:rFonts w:ascii="Times New Roman" w:hAnsi="Times New Roman" w:cs="Times New Roman"/>
          <w:b/>
          <w:szCs w:val="20"/>
        </w:rPr>
      </w:pPr>
      <w:r w:rsidRPr="007B595C">
        <w:rPr>
          <w:rFonts w:ascii="Times New Roman" w:hAnsi="Times New Roman" w:cs="Times New Roman"/>
          <w:b/>
          <w:szCs w:val="20"/>
        </w:rPr>
        <w:t>«</w:t>
      </w:r>
      <w:r w:rsidR="00A548C9" w:rsidRPr="007B595C">
        <w:rPr>
          <w:rFonts w:ascii="Times New Roman" w:hAnsi="Times New Roman" w:cs="Times New Roman"/>
          <w:b/>
          <w:szCs w:val="20"/>
        </w:rPr>
        <w:t>Мальчики и девочки</w:t>
      </w:r>
      <w:r w:rsidRPr="007B595C">
        <w:rPr>
          <w:rFonts w:ascii="Times New Roman" w:hAnsi="Times New Roman" w:cs="Times New Roman"/>
          <w:b/>
          <w:szCs w:val="20"/>
        </w:rPr>
        <w:t>»</w:t>
      </w:r>
    </w:p>
    <w:p w:rsidR="00A548C9" w:rsidRPr="007B595C" w:rsidRDefault="00A548C9" w:rsidP="00A548C9">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pacing w:val="45"/>
          <w:sz w:val="20"/>
          <w:szCs w:val="20"/>
          <w:shd w:val="clear" w:color="auto" w:fill="FFFFFF"/>
        </w:rPr>
        <w:t>:</w:t>
      </w:r>
      <w:r w:rsidRPr="007B595C">
        <w:rPr>
          <w:rFonts w:ascii="Times New Roman" w:hAnsi="Times New Roman" w:cs="Times New Roman"/>
          <w:sz w:val="20"/>
          <w:szCs w:val="20"/>
          <w:shd w:val="clear" w:color="auto" w:fill="FFFFFF"/>
        </w:rPr>
        <w:t xml:space="preserve"> воспитывать у </w:t>
      </w:r>
      <w:r w:rsidRPr="007B595C">
        <w:rPr>
          <w:rFonts w:ascii="Times New Roman" w:hAnsi="Times New Roman" w:cs="Times New Roman"/>
          <w:i/>
          <w:iCs/>
          <w:sz w:val="20"/>
          <w:szCs w:val="20"/>
          <w:shd w:val="clear" w:color="auto" w:fill="FFFFFF"/>
        </w:rPr>
        <w:t>всех детей</w:t>
      </w:r>
      <w:r w:rsidRPr="007B595C">
        <w:rPr>
          <w:rFonts w:ascii="Times New Roman" w:hAnsi="Times New Roman" w:cs="Times New Roman"/>
          <w:sz w:val="20"/>
          <w:szCs w:val="20"/>
          <w:shd w:val="clear" w:color="auto" w:fill="FFFFFF"/>
        </w:rPr>
        <w:t xml:space="preserve"> культуру общения мальчиков и </w:t>
      </w:r>
      <w:proofErr w:type="gramStart"/>
      <w:r w:rsidRPr="007B595C">
        <w:rPr>
          <w:rFonts w:ascii="Times New Roman" w:hAnsi="Times New Roman" w:cs="Times New Roman"/>
          <w:sz w:val="20"/>
          <w:szCs w:val="20"/>
          <w:shd w:val="clear" w:color="auto" w:fill="FFFFFF"/>
        </w:rPr>
        <w:t>девочек  (</w:t>
      </w:r>
      <w:proofErr w:type="gramEnd"/>
      <w:r w:rsidRPr="007B595C">
        <w:rPr>
          <w:rFonts w:ascii="Times New Roman" w:hAnsi="Times New Roman" w:cs="Times New Roman"/>
          <w:sz w:val="20"/>
          <w:szCs w:val="20"/>
          <w:shd w:val="clear" w:color="auto" w:fill="FFFFFF"/>
        </w:rPr>
        <w:t>учить пользоваться вежливыми оборотами речи, проявлять внимание, дружелюбие друг к другу).</w:t>
      </w:r>
    </w:p>
    <w:p w:rsidR="00A548C9" w:rsidRPr="007B595C" w:rsidRDefault="00A548C9" w:rsidP="00A548C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Развивать интерес детей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к сверстникам, способствовать установлению добрых отношений между мальчиками и девочками, помогать лучше узнавать друг друга, устанавливать контакты, осваивать способы взаимодействия в быту, игре, общении.</w:t>
      </w:r>
    </w:p>
    <w:p w:rsidR="00A548C9" w:rsidRPr="007B595C" w:rsidRDefault="00A548C9" w:rsidP="00A548C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Обогащать социальные представления детей </w:t>
      </w:r>
      <w:r w:rsidRPr="007B595C">
        <w:rPr>
          <w:rFonts w:ascii="Times New Roman" w:hAnsi="Times New Roman" w:cs="Times New Roman"/>
          <w:i/>
          <w:iCs/>
          <w:sz w:val="20"/>
          <w:szCs w:val="20"/>
          <w:shd w:val="clear" w:color="auto" w:fill="FFFFFF"/>
        </w:rPr>
        <w:t xml:space="preserve">средней </w:t>
      </w:r>
      <w:proofErr w:type="gramStart"/>
      <w:r w:rsidRPr="007B595C">
        <w:rPr>
          <w:rFonts w:ascii="Times New Roman" w:hAnsi="Times New Roman" w:cs="Times New Roman"/>
          <w:i/>
          <w:iCs/>
          <w:sz w:val="20"/>
          <w:szCs w:val="20"/>
          <w:shd w:val="clear" w:color="auto" w:fill="FFFFFF"/>
        </w:rPr>
        <w:t xml:space="preserve">подгруппы </w:t>
      </w:r>
      <w:r w:rsidRPr="007B595C">
        <w:rPr>
          <w:rFonts w:ascii="Times New Roman" w:hAnsi="Times New Roman" w:cs="Times New Roman"/>
          <w:sz w:val="20"/>
          <w:szCs w:val="20"/>
          <w:shd w:val="clear" w:color="auto" w:fill="FFFFFF"/>
        </w:rPr>
        <w:t xml:space="preserve"> о</w:t>
      </w:r>
      <w:proofErr w:type="gramEnd"/>
      <w:r w:rsidRPr="007B595C">
        <w:rPr>
          <w:rFonts w:ascii="Times New Roman" w:hAnsi="Times New Roman" w:cs="Times New Roman"/>
          <w:sz w:val="20"/>
          <w:szCs w:val="20"/>
          <w:shd w:val="clear" w:color="auto" w:fill="FFFFFF"/>
        </w:rPr>
        <w:t xml:space="preserve"> мальчиках и девочках: особенностях внешности, любимых занятиях, игрушках; учить описывать, сравнивать предметы одежды мальчиков и девочек, учитывать в общении интересы мальчиков и девочек; развивать дружеские отношения между мальчиками и девочками. </w:t>
      </w:r>
    </w:p>
    <w:p w:rsidR="00A548C9" w:rsidRPr="007B595C" w:rsidRDefault="00A548C9" w:rsidP="00A548C9">
      <w:pPr>
        <w:spacing w:after="0" w:line="240" w:lineRule="auto"/>
        <w:ind w:right="-882"/>
        <w:rPr>
          <w:rFonts w:ascii="Times New Roman" w:hAnsi="Times New Roman"/>
          <w:sz w:val="20"/>
          <w:szCs w:val="20"/>
          <w:shd w:val="clear" w:color="auto" w:fill="FFFFFF"/>
        </w:rPr>
      </w:pPr>
      <w:r w:rsidRPr="007B595C">
        <w:rPr>
          <w:rFonts w:ascii="Times New Roman" w:hAnsi="Times New Roman"/>
          <w:sz w:val="20"/>
          <w:szCs w:val="20"/>
          <w:shd w:val="clear" w:color="auto" w:fill="FFFFFF"/>
        </w:rPr>
        <w:t xml:space="preserve">•  Расширять гендерные представления детей </w:t>
      </w:r>
      <w:r w:rsidRPr="007B595C">
        <w:rPr>
          <w:rFonts w:ascii="Times New Roman" w:hAnsi="Times New Roman"/>
          <w:i/>
          <w:iCs/>
          <w:sz w:val="20"/>
          <w:szCs w:val="20"/>
          <w:shd w:val="clear" w:color="auto" w:fill="FFFFFF"/>
        </w:rPr>
        <w:t xml:space="preserve">старшей </w:t>
      </w:r>
      <w:r w:rsidRPr="007B595C">
        <w:rPr>
          <w:rFonts w:ascii="Times New Roman" w:hAnsi="Times New Roman"/>
          <w:sz w:val="20"/>
          <w:szCs w:val="20"/>
          <w:shd w:val="clear" w:color="auto" w:fill="FFFFFF"/>
        </w:rPr>
        <w:t xml:space="preserve">и </w:t>
      </w:r>
      <w:r w:rsidRPr="007B595C">
        <w:rPr>
          <w:rFonts w:ascii="Times New Roman" w:hAnsi="Times New Roman"/>
          <w:i/>
          <w:iCs/>
          <w:sz w:val="20"/>
          <w:szCs w:val="20"/>
          <w:shd w:val="clear" w:color="auto" w:fill="FFFFFF"/>
        </w:rPr>
        <w:t>подготовительной подгрупп</w:t>
      </w:r>
      <w:r w:rsidRPr="007B595C">
        <w:rPr>
          <w:rFonts w:ascii="Times New Roman" w:hAnsi="Times New Roman"/>
          <w:sz w:val="20"/>
          <w:szCs w:val="20"/>
          <w:shd w:val="clear" w:color="auto" w:fill="FFFFFF"/>
        </w:rPr>
        <w:t>; способствовать фор</w:t>
      </w:r>
      <w:r w:rsidRPr="007B595C">
        <w:rPr>
          <w:rFonts w:ascii="Times New Roman" w:hAnsi="Times New Roman"/>
          <w:sz w:val="20"/>
          <w:szCs w:val="20"/>
          <w:shd w:val="clear" w:color="auto" w:fill="FFFFFF"/>
        </w:rPr>
        <w:softHyphen/>
        <w:t>мированию культуры организации свободного времени, досуга, удовлетворяющего половозрастные интересы девочек и мальчиков.</w:t>
      </w:r>
    </w:p>
    <w:p w:rsidR="00002577" w:rsidRPr="007B595C" w:rsidRDefault="00002577" w:rsidP="00A548C9">
      <w:pPr>
        <w:spacing w:after="0" w:line="240" w:lineRule="auto"/>
        <w:ind w:right="-882"/>
        <w:rPr>
          <w:rFonts w:ascii="Times New Roman" w:hAnsi="Times New Roman" w:cs="Times New Roman"/>
          <w:sz w:val="20"/>
          <w:szCs w:val="20"/>
        </w:rPr>
      </w:pPr>
      <w:r w:rsidRPr="007B595C">
        <w:rPr>
          <w:rFonts w:ascii="Times New Roman" w:hAnsi="Times New Roman" w:cs="Times New Roman"/>
          <w:b/>
          <w:sz w:val="20"/>
          <w:szCs w:val="20"/>
        </w:rPr>
        <w:t xml:space="preserve">Итоговое мероприятие: </w:t>
      </w:r>
      <w:r w:rsidRPr="007B595C">
        <w:rPr>
          <w:rFonts w:ascii="Times New Roman" w:hAnsi="Times New Roman" w:cs="Times New Roman"/>
          <w:sz w:val="20"/>
          <w:szCs w:val="20"/>
        </w:rPr>
        <w:t xml:space="preserve">Развлечение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Путешествие в страну мальчиков и девочек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Составление коллекций: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Мир увлечений девочек и мальчиков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002577" w:rsidRPr="007B595C" w:rsidRDefault="00002577" w:rsidP="00A548C9">
      <w:pPr>
        <w:spacing w:after="0" w:line="240" w:lineRule="auto"/>
        <w:ind w:right="-882"/>
        <w:rPr>
          <w:rFonts w:ascii="Times New Roman" w:hAnsi="Times New Roman" w:cs="Times New Roman"/>
          <w:b/>
          <w:sz w:val="20"/>
          <w:szCs w:val="20"/>
        </w:rPr>
      </w:pPr>
    </w:p>
    <w:p w:rsidR="0025035B" w:rsidRPr="007B595C" w:rsidRDefault="004D2CF2" w:rsidP="00693DDF">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Понедельник 1</w:t>
      </w:r>
      <w:r w:rsidR="00B86EE2" w:rsidRPr="007B595C">
        <w:rPr>
          <w:rFonts w:ascii="Times New Roman" w:hAnsi="Times New Roman" w:cs="Times New Roman"/>
          <w:b/>
          <w:sz w:val="20"/>
          <w:szCs w:val="20"/>
        </w:rPr>
        <w:t>2</w:t>
      </w:r>
      <w:r w:rsidR="00B35745" w:rsidRPr="007B595C">
        <w:rPr>
          <w:rFonts w:ascii="Times New Roman" w:hAnsi="Times New Roman" w:cs="Times New Roman"/>
          <w:b/>
          <w:sz w:val="20"/>
          <w:szCs w:val="20"/>
        </w:rPr>
        <w:t>.12.</w:t>
      </w:r>
      <w:r w:rsidR="00EE62C7" w:rsidRPr="007B595C">
        <w:rPr>
          <w:rFonts w:ascii="Times New Roman" w:hAnsi="Times New Roman" w:cs="Times New Roman"/>
          <w:b/>
          <w:sz w:val="20"/>
          <w:szCs w:val="20"/>
        </w:rPr>
        <w:t>202</w:t>
      </w:r>
      <w:r w:rsidR="00A72C4D"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 xml:space="preserve">                                                                                            </w:t>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t xml:space="preserve">        </w:t>
      </w:r>
      <w:r w:rsidR="00890189" w:rsidRPr="007B595C">
        <w:rPr>
          <w:rFonts w:ascii="Times New Roman" w:hAnsi="Times New Roman" w:cs="Times New Roman"/>
          <w:b/>
          <w:sz w:val="20"/>
          <w:szCs w:val="20"/>
        </w:rPr>
        <w:tab/>
        <w:t xml:space="preserve">    </w:t>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B3574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Мальчики и девочки</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1060"/>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14063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Как ведут себя </w:t>
            </w:r>
            <w:proofErr w:type="gramStart"/>
            <w:r w:rsidRPr="007B595C">
              <w:rPr>
                <w:rFonts w:ascii="Times New Roman" w:hAnsi="Times New Roman" w:cs="Times New Roman"/>
                <w:sz w:val="20"/>
                <w:szCs w:val="20"/>
              </w:rPr>
              <w:t>девочки  дома</w:t>
            </w:r>
            <w:proofErr w:type="gramEnd"/>
            <w:r w:rsidRPr="007B595C">
              <w:rPr>
                <w:rFonts w:ascii="Times New Roman" w:hAnsi="Times New Roman" w:cs="Times New Roman"/>
                <w:sz w:val="20"/>
                <w:szCs w:val="20"/>
              </w:rPr>
              <w:t xml:space="preserve">, в детском саду? Какие они? </w:t>
            </w:r>
            <w:r w:rsidRPr="007B595C">
              <w:rPr>
                <w:rFonts w:ascii="Times New Roman" w:hAnsi="Times New Roman" w:cs="Times New Roman"/>
                <w:i/>
                <w:iCs/>
                <w:sz w:val="20"/>
                <w:szCs w:val="20"/>
              </w:rPr>
              <w:t>(Тихие, скромные, опрятные, ласковые.)</w:t>
            </w:r>
            <w:r w:rsidRPr="007B595C">
              <w:rPr>
                <w:rFonts w:ascii="Times New Roman" w:hAnsi="Times New Roman" w:cs="Times New Roman"/>
                <w:sz w:val="20"/>
                <w:szCs w:val="20"/>
              </w:rPr>
              <w:t xml:space="preserve"> Как ведут себя мальчики дома, в детском саду? Какие они? </w:t>
            </w:r>
            <w:r w:rsidRPr="007B595C">
              <w:rPr>
                <w:rFonts w:ascii="Times New Roman" w:hAnsi="Times New Roman" w:cs="Times New Roman"/>
                <w:i/>
                <w:iCs/>
                <w:sz w:val="20"/>
                <w:szCs w:val="20"/>
              </w:rPr>
              <w:t>(Смелые, ловкие, защищают слабых, пропускают девочек вперед, помогают им.)</w:t>
            </w:r>
          </w:p>
        </w:tc>
        <w:tc>
          <w:tcPr>
            <w:tcW w:w="4674"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14063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Ситуация общения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Мужчины и женщины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Вопросы: </w:t>
            </w:r>
            <w:proofErr w:type="gramStart"/>
            <w:r w:rsidRPr="007B595C">
              <w:rPr>
                <w:rFonts w:ascii="Times New Roman" w:hAnsi="Times New Roman" w:cs="Times New Roman"/>
                <w:sz w:val="20"/>
                <w:szCs w:val="20"/>
              </w:rPr>
              <w:t>•  Какую</w:t>
            </w:r>
            <w:proofErr w:type="gramEnd"/>
            <w:r w:rsidRPr="007B595C">
              <w:rPr>
                <w:rFonts w:ascii="Times New Roman" w:hAnsi="Times New Roman" w:cs="Times New Roman"/>
                <w:sz w:val="20"/>
                <w:szCs w:val="20"/>
              </w:rPr>
              <w:t xml:space="preserve"> одежду носит женщина? •  Какую одежду носит мужчина? •  Какие женские профессии вы знаете? •  Какие мужские профессии вы знаете?</w:t>
            </w:r>
          </w:p>
          <w:p w:rsidR="0015478F" w:rsidRPr="007B595C" w:rsidRDefault="0015478F" w:rsidP="0014063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Изготовление масок и элементов костюма из бумаги </w:t>
            </w:r>
          </w:p>
          <w:p w:rsidR="0015478F" w:rsidRPr="007B595C" w:rsidRDefault="0015478F" w:rsidP="0014063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 ткани для спектакля по сказке Ш. Перро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Золушка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4063C">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14063C">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частях суток у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14063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Найдите, что опишу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14063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Подбери украшение для женского (мужского) костюма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r>
      <w:tr w:rsidR="0015478F" w:rsidRPr="007B595C" w:rsidTr="003B75F7">
        <w:trPr>
          <w:trHeight w:val="561"/>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14063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себя в зеркале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разные: мальчики и девочки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14063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Семья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4063C">
            <w:pPr>
              <w:pStyle w:val="ParagraphStyle"/>
              <w:rPr>
                <w:rFonts w:ascii="Times New Roman" w:hAnsi="Times New Roman" w:cs="Times New Roman"/>
                <w:sz w:val="20"/>
                <w:szCs w:val="20"/>
              </w:rPr>
            </w:pPr>
          </w:p>
        </w:tc>
        <w:tc>
          <w:tcPr>
            <w:tcW w:w="4674" w:type="dxa"/>
            <w:gridSpan w:val="2"/>
            <w:vMerge/>
            <w:tcBorders>
              <w:left w:val="single" w:sz="4" w:space="0" w:color="000000" w:themeColor="text1"/>
              <w:right w:val="single" w:sz="4" w:space="0" w:color="auto"/>
            </w:tcBorders>
          </w:tcPr>
          <w:p w:rsidR="0015478F" w:rsidRPr="007B595C" w:rsidRDefault="0015478F" w:rsidP="0014063C">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2693" w:type="dxa"/>
            <w:gridSpan w:val="2"/>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shd w:val="clear" w:color="auto" w:fill="FFFFFF"/>
              </w:rPr>
            </w:pPr>
          </w:p>
        </w:tc>
      </w:tr>
      <w:tr w:rsidR="0015478F" w:rsidRPr="007B595C" w:rsidTr="003B75F7">
        <w:trPr>
          <w:trHeight w:val="1775"/>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7010" w:type="dxa"/>
            <w:gridSpan w:val="4"/>
            <w:tcBorders>
              <w:top w:val="single" w:sz="4" w:space="0" w:color="000000" w:themeColor="text1"/>
              <w:left w:val="single" w:sz="4" w:space="0" w:color="auto"/>
              <w:right w:val="single" w:sz="4" w:space="0" w:color="auto"/>
            </w:tcBorders>
          </w:tcPr>
          <w:p w:rsidR="0015478F" w:rsidRPr="007B595C" w:rsidRDefault="0015478F" w:rsidP="0014063C">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Наблюдение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ведут себя пешеходы на дороге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продолжать закреплять знания о правилах поведения на улице, развивать внимание и навыки ориентировки в пространстве; побуждать детей давать элементарную оценку поведенческим характеристикам пешеходов.</w:t>
            </w:r>
          </w:p>
          <w:p w:rsidR="0015478F" w:rsidRPr="007B595C" w:rsidRDefault="0015478F" w:rsidP="00441B8D">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2.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 узенькой дорожке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Сооружение снежной горки для куклы.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продолжать учить правильно и дружно носить снег в ведерках, на носилках для постройки горки.</w:t>
            </w:r>
          </w:p>
          <w:p w:rsidR="0015478F" w:rsidRPr="007B595C" w:rsidRDefault="0015478F" w:rsidP="00441B8D">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14063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примета-ми: </w:t>
            </w:r>
            <w:proofErr w:type="gramStart"/>
            <w:r w:rsidRPr="007B595C">
              <w:rPr>
                <w:rFonts w:ascii="Times New Roman" w:hAnsi="Times New Roman" w:cs="Times New Roman"/>
                <w:sz w:val="20"/>
                <w:szCs w:val="20"/>
              </w:rPr>
              <w:t>•  Дым</w:t>
            </w:r>
            <w:proofErr w:type="gramEnd"/>
            <w:r w:rsidRPr="007B595C">
              <w:rPr>
                <w:rFonts w:ascii="Times New Roman" w:hAnsi="Times New Roman" w:cs="Times New Roman"/>
                <w:sz w:val="20"/>
                <w:szCs w:val="20"/>
              </w:rPr>
              <w:t xml:space="preserve"> из трубы </w:t>
            </w:r>
            <w:r w:rsidR="003B75F7" w:rsidRPr="007B595C">
              <w:rPr>
                <w:rFonts w:ascii="Times New Roman" w:hAnsi="Times New Roman" w:cs="Times New Roman"/>
                <w:sz w:val="20"/>
                <w:szCs w:val="20"/>
              </w:rPr>
              <w:t>стелется</w:t>
            </w:r>
            <w:r w:rsidRPr="007B595C">
              <w:rPr>
                <w:rFonts w:ascii="Times New Roman" w:hAnsi="Times New Roman" w:cs="Times New Roman"/>
                <w:sz w:val="20"/>
                <w:szCs w:val="20"/>
              </w:rPr>
              <w:t xml:space="preserve"> книзу – к </w:t>
            </w:r>
            <w:r w:rsidR="003B75F7" w:rsidRPr="007B595C">
              <w:rPr>
                <w:rFonts w:ascii="Times New Roman" w:hAnsi="Times New Roman" w:cs="Times New Roman"/>
                <w:sz w:val="20"/>
                <w:szCs w:val="20"/>
              </w:rPr>
              <w:t>похолоданию</w:t>
            </w:r>
            <w:r w:rsidRPr="007B595C">
              <w:rPr>
                <w:rFonts w:ascii="Times New Roman" w:hAnsi="Times New Roman" w:cs="Times New Roman"/>
                <w:sz w:val="20"/>
                <w:szCs w:val="20"/>
              </w:rPr>
              <w:t>. •  Облака или тучи быстро движутся – к ясной погоде</w:t>
            </w:r>
          </w:p>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2. Организация помощи дворнику в чистке бордюра вокруг участка.</w:t>
            </w:r>
          </w:p>
        </w:tc>
        <w:tc>
          <w:tcPr>
            <w:tcW w:w="2575" w:type="dxa"/>
            <w:gridSpan w:val="2"/>
            <w:tcBorders>
              <w:top w:val="single" w:sz="4" w:space="0" w:color="auto"/>
              <w:left w:val="single" w:sz="4" w:space="0" w:color="auto"/>
              <w:right w:val="single" w:sz="4" w:space="0" w:color="auto"/>
            </w:tcBorders>
          </w:tcPr>
          <w:p w:rsidR="0015478F" w:rsidRPr="007B595C" w:rsidRDefault="0015478F" w:rsidP="00441B8D">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Кем хотят стать мальчики (девочки), когда вырастут? Почему?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с ……………………………….</w:t>
            </w:r>
          </w:p>
        </w:tc>
        <w:tc>
          <w:tcPr>
            <w:tcW w:w="2693" w:type="dxa"/>
            <w:gridSpan w:val="2"/>
            <w:tcBorders>
              <w:top w:val="single" w:sz="4" w:space="0" w:color="auto"/>
              <w:left w:val="single" w:sz="4" w:space="0" w:color="auto"/>
              <w:right w:val="single" w:sz="4" w:space="0" w:color="000000" w:themeColor="text1"/>
            </w:tcBorders>
          </w:tcPr>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Закончи слово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Cs/>
                <w:sz w:val="20"/>
                <w:szCs w:val="20"/>
              </w:rPr>
              <w:t>с</w:t>
            </w:r>
            <w:r w:rsidRPr="007B595C">
              <w:rPr>
                <w:rFonts w:ascii="Times New Roman" w:hAnsi="Times New Roman" w:cs="Times New Roman"/>
                <w:i/>
                <w:iCs/>
                <w:sz w:val="20"/>
                <w:szCs w:val="20"/>
              </w:rPr>
              <w:t xml:space="preserve"> …………………………</w:t>
            </w:r>
            <w:proofErr w:type="gramStart"/>
            <w:r w:rsidRPr="007B595C">
              <w:rPr>
                <w:rFonts w:ascii="Times New Roman" w:hAnsi="Times New Roman" w:cs="Times New Roman"/>
                <w:i/>
                <w:iCs/>
                <w:sz w:val="20"/>
                <w:szCs w:val="20"/>
              </w:rPr>
              <w:t>…….</w:t>
            </w:r>
            <w:proofErr w:type="gramEnd"/>
            <w:r w:rsidRPr="007B595C">
              <w:rPr>
                <w:rFonts w:ascii="Times New Roman" w:hAnsi="Times New Roman" w:cs="Times New Roman"/>
                <w:i/>
                <w:iCs/>
                <w:sz w:val="20"/>
                <w:szCs w:val="20"/>
              </w:rPr>
              <w:t>.</w:t>
            </w:r>
          </w:p>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умение детей делить слова на слоги</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281A9E">
            <w:pPr>
              <w:ind w:right="-70"/>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хорошо / что плохо для мальчиков и девочек</w:t>
            </w:r>
            <w:r w:rsidR="003B75F7" w:rsidRPr="007B595C">
              <w:rPr>
                <w:rFonts w:ascii="Times New Roman" w:hAnsi="Times New Roman" w:cs="Times New Roman"/>
                <w:sz w:val="20"/>
                <w:szCs w:val="20"/>
              </w:rPr>
              <w:t>»</w:t>
            </w:r>
          </w:p>
        </w:tc>
      </w:tr>
      <w:tr w:rsidR="0015478F" w:rsidRPr="007B595C" w:rsidTr="003B75F7">
        <w:trPr>
          <w:trHeight w:val="1829"/>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1. Д/</w:t>
            </w:r>
            <w:proofErr w:type="spellStart"/>
            <w:r w:rsidRPr="007B595C">
              <w:rPr>
                <w:rFonts w:ascii="Times New Roman" w:hAnsi="Times New Roman" w:cs="Times New Roman"/>
                <w:sz w:val="20"/>
                <w:szCs w:val="20"/>
              </w:rPr>
              <w:t>упр</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Разложи картинки, где мальчик или девочка поступают правильно / не правильно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Детский сад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441B8D">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Как можно играть с этими </w:t>
            </w:r>
            <w:proofErr w:type="gramStart"/>
            <w:r w:rsidRPr="007B595C">
              <w:rPr>
                <w:rFonts w:ascii="Times New Roman" w:hAnsi="Times New Roman" w:cs="Times New Roman"/>
                <w:sz w:val="20"/>
                <w:szCs w:val="20"/>
              </w:rPr>
              <w:t>предмета-ми</w:t>
            </w:r>
            <w:proofErr w:type="gramEnd"/>
            <w:r w:rsidRPr="007B595C">
              <w:rPr>
                <w:rFonts w:ascii="Times New Roman" w:hAnsi="Times New Roman" w:cs="Times New Roman"/>
                <w:sz w:val="20"/>
                <w:szCs w:val="20"/>
              </w:rPr>
              <w:t>? Кто придумает более интересную игру: мальчики или девочки?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Игра-забава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Узнай </w:t>
            </w:r>
            <w:r w:rsidRPr="007B595C">
              <w:rPr>
                <w:rFonts w:ascii="Times New Roman" w:hAnsi="Times New Roman" w:cs="Times New Roman"/>
                <w:sz w:val="20"/>
                <w:szCs w:val="20"/>
              </w:rPr>
              <w:br/>
              <w:t>по звуку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441B8D">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Этюд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Поможем бабушке донести тяжелую сумку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Профессии мужчин </w:t>
            </w:r>
            <w:r w:rsidRPr="007B595C">
              <w:rPr>
                <w:rFonts w:ascii="Times New Roman" w:hAnsi="Times New Roman" w:cs="Times New Roman"/>
                <w:sz w:val="20"/>
                <w:szCs w:val="20"/>
              </w:rPr>
              <w:br/>
              <w:t>и женщин</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441B8D">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Да – нет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мыслить логично, ставить вопросы, делать правильные умозаключения</w:t>
            </w:r>
          </w:p>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Игра «Соедини по точкам: паровоз (для мальчиков), цветок (для девочек)».</w:t>
            </w:r>
          </w:p>
        </w:tc>
        <w:tc>
          <w:tcPr>
            <w:tcW w:w="2575" w:type="dxa"/>
            <w:gridSpan w:val="2"/>
            <w:tcBorders>
              <w:top w:val="single" w:sz="4" w:space="0" w:color="auto"/>
              <w:left w:val="single" w:sz="4" w:space="0" w:color="auto"/>
              <w:right w:val="single" w:sz="4" w:space="0" w:color="auto"/>
            </w:tcBorders>
          </w:tcPr>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закрашиванию карандашом в пределах контура</w:t>
            </w:r>
          </w:p>
        </w:tc>
        <w:tc>
          <w:tcPr>
            <w:tcW w:w="2693" w:type="dxa"/>
            <w:gridSpan w:val="2"/>
            <w:tcBorders>
              <w:top w:val="single" w:sz="4" w:space="0" w:color="auto"/>
              <w:left w:val="single" w:sz="4" w:space="0" w:color="auto"/>
              <w:right w:val="single" w:sz="4" w:space="0" w:color="000000" w:themeColor="text1"/>
            </w:tcBorders>
          </w:tcPr>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Разучивание стихотворения  С. Маршака </w:t>
            </w:r>
            <w:r w:rsidRPr="007B595C">
              <w:rPr>
                <w:rFonts w:ascii="Times New Roman" w:hAnsi="Times New Roman" w:cs="Times New Roman"/>
                <w:sz w:val="20"/>
                <w:szCs w:val="20"/>
              </w:rPr>
              <w:br/>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 мальчиках и девочках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с …………………………….</w:t>
            </w:r>
          </w:p>
        </w:tc>
      </w:tr>
      <w:tr w:rsidR="0015478F" w:rsidRPr="007B595C" w:rsidTr="003B75F7">
        <w:trPr>
          <w:trHeight w:val="806"/>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tcBorders>
              <w:top w:val="single" w:sz="4" w:space="0" w:color="auto"/>
              <w:left w:val="single" w:sz="4" w:space="0" w:color="000000" w:themeColor="text1"/>
              <w:bottom w:val="single" w:sz="4" w:space="0" w:color="auto"/>
              <w:right w:val="single" w:sz="4" w:space="0" w:color="auto"/>
            </w:tcBorders>
          </w:tcPr>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кошкой.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расширять знания о животных, их поведении; учить делиться впечатлениями от общения с ними, воспитывать любовь к животным, желание заботиться о них.</w:t>
            </w: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падающим снегом.</w:t>
            </w:r>
          </w:p>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w:t>
            </w:r>
          </w:p>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Я. Акима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Первый снег</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3. Игры детей со снежками</w:t>
            </w:r>
          </w:p>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Горелки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1. Игра-опыт: показать детям, что несмотря на белизну снега, его нельзя есть, он грязный и холодный.</w:t>
            </w:r>
          </w:p>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больше прокатит снежков?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FE124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Как отличить мальчика </w:t>
            </w:r>
            <w:r w:rsidRPr="007B595C">
              <w:rPr>
                <w:rFonts w:ascii="Times New Roman" w:hAnsi="Times New Roman" w:cs="Times New Roman"/>
                <w:sz w:val="20"/>
                <w:szCs w:val="20"/>
              </w:rPr>
              <w:br/>
              <w:t>от девочки?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FE124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w:t>
            </w:r>
          </w:p>
          <w:p w:rsidR="0015478F" w:rsidRPr="007B595C" w:rsidRDefault="0015478F" w:rsidP="00FE1240">
            <w:pPr>
              <w:pStyle w:val="ParagraphStyle"/>
              <w:rPr>
                <w:rFonts w:ascii="Times New Roman" w:hAnsi="Times New Roman" w:cs="Times New Roman"/>
                <w:sz w:val="20"/>
                <w:szCs w:val="20"/>
              </w:rPr>
            </w:pPr>
            <w:r w:rsidRPr="007B595C">
              <w:rPr>
                <w:rFonts w:ascii="Times New Roman" w:hAnsi="Times New Roman" w:cs="Times New Roman"/>
                <w:sz w:val="20"/>
                <w:szCs w:val="20"/>
              </w:rPr>
              <w:t>изменилось?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FE124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Какой звук </w:t>
            </w:r>
            <w:r w:rsidRPr="007B595C">
              <w:rPr>
                <w:rFonts w:ascii="Times New Roman" w:hAnsi="Times New Roman" w:cs="Times New Roman"/>
                <w:sz w:val="20"/>
                <w:szCs w:val="20"/>
              </w:rPr>
              <w:br/>
              <w:t>в слове потерялся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15478F" w:rsidRPr="007B595C" w:rsidTr="003B75F7">
        <w:trPr>
          <w:trHeight w:val="818"/>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Игра-импровизация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Мама-кошка и котята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441B8D">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прошел?</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441B8D">
            <w:pPr>
              <w:pStyle w:val="ParagraphStyle"/>
              <w:rPr>
                <w:rFonts w:ascii="Times New Roman" w:hAnsi="Times New Roman" w:cs="Times New Roman"/>
                <w:sz w:val="20"/>
                <w:szCs w:val="20"/>
              </w:rPr>
            </w:pPr>
            <w:r w:rsidRPr="007B595C">
              <w:rPr>
                <w:rFonts w:ascii="Times New Roman" w:hAnsi="Times New Roman" w:cs="Times New Roman"/>
                <w:sz w:val="20"/>
                <w:szCs w:val="20"/>
              </w:rPr>
              <w:t>(узнать по следам на снегу).</w:t>
            </w:r>
          </w:p>
          <w:p w:rsidR="0015478F" w:rsidRPr="007B595C" w:rsidRDefault="0015478F" w:rsidP="00441B8D">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441B8D">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441B8D">
            <w:pPr>
              <w:pStyle w:val="ParagraphStyle"/>
              <w:rPr>
                <w:rFonts w:ascii="Times New Roman" w:hAnsi="Times New Roman" w:cs="Times New Roman"/>
                <w:sz w:val="20"/>
                <w:szCs w:val="20"/>
              </w:rPr>
            </w:pPr>
          </w:p>
        </w:tc>
        <w:tc>
          <w:tcPr>
            <w:tcW w:w="2575"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3431D2">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Гендерное воспитание детей через игру</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3C1330" w:rsidRPr="007B595C" w:rsidRDefault="003C1330" w:rsidP="00DB0933">
      <w:pPr>
        <w:spacing w:after="0" w:line="240" w:lineRule="auto"/>
        <w:ind w:right="-882"/>
        <w:rPr>
          <w:rFonts w:ascii="Times New Roman" w:hAnsi="Times New Roman" w:cs="Times New Roman"/>
          <w:b/>
          <w:sz w:val="20"/>
          <w:szCs w:val="20"/>
        </w:rPr>
      </w:pPr>
    </w:p>
    <w:p w:rsidR="00B35745" w:rsidRPr="007B595C" w:rsidRDefault="004D2CF2" w:rsidP="005B37B1">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lastRenderedPageBreak/>
        <w:t>Вторник 1</w:t>
      </w:r>
      <w:r w:rsidR="00B86EE2" w:rsidRPr="007B595C">
        <w:rPr>
          <w:rFonts w:ascii="Times New Roman" w:hAnsi="Times New Roman" w:cs="Times New Roman"/>
          <w:b/>
          <w:sz w:val="20"/>
          <w:szCs w:val="20"/>
        </w:rPr>
        <w:t>3</w:t>
      </w:r>
      <w:r w:rsidR="00B35745" w:rsidRPr="007B595C">
        <w:rPr>
          <w:rFonts w:ascii="Times New Roman" w:hAnsi="Times New Roman" w:cs="Times New Roman"/>
          <w:b/>
          <w:sz w:val="20"/>
          <w:szCs w:val="20"/>
        </w:rPr>
        <w:t>.12.</w:t>
      </w:r>
      <w:r w:rsidR="00EE62C7" w:rsidRPr="007B595C">
        <w:rPr>
          <w:rFonts w:ascii="Times New Roman" w:hAnsi="Times New Roman" w:cs="Times New Roman"/>
          <w:b/>
          <w:sz w:val="20"/>
          <w:szCs w:val="20"/>
        </w:rPr>
        <w:t>202</w:t>
      </w:r>
      <w:r w:rsidR="00A72C4D" w:rsidRPr="007B595C">
        <w:rPr>
          <w:rFonts w:ascii="Times New Roman" w:hAnsi="Times New Roman" w:cs="Times New Roman"/>
          <w:b/>
          <w:sz w:val="20"/>
          <w:szCs w:val="20"/>
        </w:rPr>
        <w:t>5</w:t>
      </w:r>
      <w:r w:rsidR="00B35745" w:rsidRPr="007B595C">
        <w:rPr>
          <w:rFonts w:ascii="Times New Roman" w:hAnsi="Times New Roman" w:cs="Times New Roman"/>
          <w:sz w:val="20"/>
          <w:szCs w:val="20"/>
        </w:rPr>
        <w:t xml:space="preserve">                                                                                            </w:t>
      </w:r>
      <w:r w:rsidR="00F0608C" w:rsidRPr="007B595C">
        <w:rPr>
          <w:rFonts w:ascii="Times New Roman" w:hAnsi="Times New Roman" w:cs="Times New Roman"/>
          <w:sz w:val="20"/>
          <w:szCs w:val="20"/>
        </w:rPr>
        <w:tab/>
      </w:r>
      <w:r w:rsidR="00F0608C" w:rsidRPr="007B595C">
        <w:rPr>
          <w:rFonts w:ascii="Times New Roman" w:hAnsi="Times New Roman" w:cs="Times New Roman"/>
          <w:sz w:val="20"/>
          <w:szCs w:val="20"/>
        </w:rPr>
        <w:tab/>
      </w:r>
      <w:r w:rsidR="00F0608C" w:rsidRPr="007B595C">
        <w:rPr>
          <w:rFonts w:ascii="Times New Roman" w:hAnsi="Times New Roman" w:cs="Times New Roman"/>
          <w:sz w:val="20"/>
          <w:szCs w:val="20"/>
        </w:rPr>
        <w:tab/>
      </w:r>
      <w:r w:rsidR="00F0608C" w:rsidRPr="007B595C">
        <w:rPr>
          <w:rFonts w:ascii="Times New Roman" w:hAnsi="Times New Roman" w:cs="Times New Roman"/>
          <w:sz w:val="20"/>
          <w:szCs w:val="20"/>
        </w:rPr>
        <w:tab/>
      </w:r>
      <w:r w:rsidR="00F0608C" w:rsidRPr="007B595C">
        <w:rPr>
          <w:rFonts w:ascii="Times New Roman" w:hAnsi="Times New Roman" w:cs="Times New Roman"/>
          <w:sz w:val="20"/>
          <w:szCs w:val="20"/>
        </w:rPr>
        <w:tab/>
        <w:t xml:space="preserve">          </w:t>
      </w:r>
      <w:r w:rsidR="00890189" w:rsidRPr="007B595C">
        <w:rPr>
          <w:rFonts w:ascii="Times New Roman" w:hAnsi="Times New Roman" w:cs="Times New Roman"/>
          <w:sz w:val="20"/>
          <w:szCs w:val="20"/>
        </w:rPr>
        <w:tab/>
        <w:t xml:space="preserve">    </w:t>
      </w:r>
      <w:r w:rsidR="00DB1885" w:rsidRPr="007B595C">
        <w:rPr>
          <w:rFonts w:ascii="Times New Roman" w:hAnsi="Times New Roman" w:cs="Times New Roman"/>
          <w:sz w:val="20"/>
          <w:szCs w:val="20"/>
        </w:rPr>
        <w:tab/>
      </w:r>
      <w:r w:rsidR="00DB1885" w:rsidRPr="007B595C">
        <w:rPr>
          <w:rFonts w:ascii="Times New Roman" w:hAnsi="Times New Roman" w:cs="Times New Roman"/>
          <w:sz w:val="20"/>
          <w:szCs w:val="20"/>
        </w:rPr>
        <w:tab/>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Мальчики и девочки</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656"/>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FE124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Какие сказки любят мальчики? девочки?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E124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FE124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выше: мальчики или дев</w:t>
            </w:r>
            <w:r w:rsidR="00F33B09" w:rsidRPr="007B595C">
              <w:rPr>
                <w:rFonts w:ascii="Times New Roman" w:hAnsi="Times New Roman" w:cs="Times New Roman"/>
                <w:sz w:val="20"/>
                <w:szCs w:val="20"/>
              </w:rPr>
              <w:t xml:space="preserve">очки? Кто такого же роста, как </w:t>
            </w:r>
            <w:r w:rsidRPr="007B595C">
              <w:rPr>
                <w:rFonts w:ascii="Times New Roman" w:hAnsi="Times New Roman" w:cs="Times New Roman"/>
                <w:sz w:val="20"/>
                <w:szCs w:val="20"/>
              </w:rPr>
              <w:t>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FE124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Ситуация общения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Общение мальчиков с девочками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развивать дружеские взаимоотношения между мальчиками и девочками, </w:t>
            </w:r>
          </w:p>
          <w:p w:rsidR="0015478F" w:rsidRPr="007B595C" w:rsidRDefault="0015478F" w:rsidP="00FE1240">
            <w:pPr>
              <w:pStyle w:val="ParagraphStyle"/>
              <w:rPr>
                <w:rFonts w:ascii="Times New Roman" w:hAnsi="Times New Roman" w:cs="Times New Roman"/>
                <w:sz w:val="20"/>
                <w:szCs w:val="20"/>
              </w:rPr>
            </w:pPr>
            <w:r w:rsidRPr="007B595C">
              <w:rPr>
                <w:rFonts w:ascii="Times New Roman" w:hAnsi="Times New Roman" w:cs="Times New Roman"/>
                <w:sz w:val="20"/>
                <w:szCs w:val="20"/>
              </w:rPr>
              <w:t>воспитывать положительные черты характера</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FE1240">
            <w:pPr>
              <w:pStyle w:val="ParagraphStyle"/>
              <w:rPr>
                <w:rFonts w:ascii="Times New Roman" w:hAnsi="Times New Roman" w:cs="Times New Roman"/>
                <w:sz w:val="20"/>
                <w:szCs w:val="20"/>
              </w:rPr>
            </w:pPr>
            <w:r w:rsidRPr="007B595C">
              <w:rPr>
                <w:rFonts w:ascii="Times New Roman" w:hAnsi="Times New Roman" w:cs="Times New Roman"/>
                <w:sz w:val="20"/>
                <w:szCs w:val="20"/>
              </w:rPr>
              <w:t>Малоподвижная игра</w:t>
            </w:r>
          </w:p>
          <w:p w:rsidR="0015478F" w:rsidRPr="007B595C" w:rsidRDefault="003B75F7" w:rsidP="00FE124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Найди где спрятано</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с …………………………….</w:t>
            </w:r>
          </w:p>
          <w:p w:rsidR="0015478F" w:rsidRPr="007B595C" w:rsidRDefault="0015478F" w:rsidP="00FE1240">
            <w:pPr>
              <w:pStyle w:val="ParagraphStyle"/>
              <w:rPr>
                <w:rFonts w:ascii="Times New Roman" w:hAnsi="Times New Roman" w:cs="Times New Roman"/>
                <w:sz w:val="20"/>
                <w:szCs w:val="20"/>
              </w:rPr>
            </w:pPr>
          </w:p>
        </w:tc>
        <w:tc>
          <w:tcPr>
            <w:tcW w:w="1275" w:type="dxa"/>
            <w:vMerge w:val="restart"/>
            <w:tcBorders>
              <w:top w:val="single" w:sz="4" w:space="0" w:color="auto"/>
              <w:left w:val="single" w:sz="4" w:space="0" w:color="auto"/>
              <w:right w:val="single" w:sz="4" w:space="0" w:color="auto"/>
            </w:tcBorders>
          </w:tcPr>
          <w:p w:rsidR="0015478F" w:rsidRPr="007B595C" w:rsidRDefault="0015478F" w:rsidP="00FE124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Так бывает или нет?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FE1240">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геометрических фигурах</w:t>
            </w:r>
          </w:p>
          <w:p w:rsidR="0015478F" w:rsidRPr="007B595C" w:rsidRDefault="0015478F" w:rsidP="00FE1240">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r>
      <w:tr w:rsidR="0015478F" w:rsidRPr="007B595C" w:rsidTr="003B75F7">
        <w:trPr>
          <w:trHeight w:val="527"/>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FE124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детьми книг с русскими народными сказками в книжном уголке.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прививать любовь к книгам.</w:t>
            </w:r>
          </w:p>
        </w:tc>
        <w:tc>
          <w:tcPr>
            <w:tcW w:w="2337" w:type="dxa"/>
            <w:tcBorders>
              <w:top w:val="single" w:sz="4" w:space="0" w:color="auto"/>
              <w:left w:val="single" w:sz="4" w:space="0" w:color="000000" w:themeColor="text1"/>
              <w:right w:val="single" w:sz="4" w:space="0" w:color="auto"/>
            </w:tcBorders>
          </w:tcPr>
          <w:p w:rsidR="0015478F" w:rsidRPr="007B595C" w:rsidRDefault="0015478F" w:rsidP="00FE124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Кем ты хочешь быть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E1240">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FE124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Графический диктант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Машина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для мальчиков</w:t>
            </w:r>
          </w:p>
        </w:tc>
        <w:tc>
          <w:tcPr>
            <w:tcW w:w="2575"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shd w:val="clear" w:color="auto" w:fill="FFFFFF"/>
              </w:rPr>
            </w:pPr>
          </w:p>
        </w:tc>
      </w:tr>
      <w:tr w:rsidR="0015478F" w:rsidRPr="007B595C" w:rsidTr="003B75F7">
        <w:trPr>
          <w:trHeight w:val="1599"/>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right w:val="single" w:sz="4" w:space="0" w:color="auto"/>
            </w:tcBorders>
          </w:tcPr>
          <w:p w:rsidR="0015478F" w:rsidRPr="007B595C" w:rsidRDefault="0015478F" w:rsidP="00FE1240">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1. Наблюдение за солнцем</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формировать понятие о роли солнца в жизни животных и растений; развивать умение делать элементарные обобщения.</w:t>
            </w:r>
          </w:p>
          <w:p w:rsidR="0015478F" w:rsidRPr="007B595C" w:rsidRDefault="0015478F" w:rsidP="00FE124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Лепка снеговика, снежной бабы; выяснение, что снеговик состоит из шаров разной величины.</w:t>
            </w:r>
          </w:p>
          <w:p w:rsidR="0015478F" w:rsidRPr="007B595C" w:rsidRDefault="0015478F" w:rsidP="00FE1240">
            <w:pPr>
              <w:pStyle w:val="ParagraphStyle"/>
              <w:rPr>
                <w:rFonts w:ascii="Times New Roman" w:hAnsi="Times New Roman" w:cs="Times New Roman"/>
                <w:sz w:val="20"/>
                <w:szCs w:val="20"/>
                <w:shd w:val="clear" w:color="auto" w:fill="FFFFFF"/>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FE124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Русская народная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Картошка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30"/>
                <w:sz w:val="20"/>
                <w:szCs w:val="20"/>
                <w:shd w:val="clear" w:color="auto" w:fill="FFFFFF"/>
              </w:rPr>
              <w:t>Цел</w:t>
            </w:r>
            <w:r w:rsidRPr="007B595C">
              <w:rPr>
                <w:rFonts w:ascii="Times New Roman" w:hAnsi="Times New Roman" w:cs="Times New Roman"/>
                <w:sz w:val="20"/>
                <w:szCs w:val="20"/>
                <w:shd w:val="clear" w:color="auto" w:fill="FFFFFF"/>
              </w:rPr>
              <w:t>и: познакомить с народной игрой; учить перебрасывать мяч</w:t>
            </w:r>
          </w:p>
          <w:p w:rsidR="0015478F" w:rsidRPr="007B595C" w:rsidRDefault="0015478F" w:rsidP="00FE124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Игровое упражнение </w:t>
            </w:r>
            <w:r w:rsidRPr="007B595C">
              <w:rPr>
                <w:rFonts w:ascii="Times New Roman" w:hAnsi="Times New Roman" w:cs="Times New Roman"/>
                <w:sz w:val="20"/>
                <w:szCs w:val="20"/>
                <w:shd w:val="clear" w:color="auto" w:fill="FFFFFF"/>
              </w:rPr>
              <w:br/>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Из следа в след</w:t>
            </w:r>
            <w:r w:rsidR="003B75F7" w:rsidRPr="007B595C">
              <w:rPr>
                <w:rFonts w:ascii="Times New Roman" w:hAnsi="Times New Roman" w:cs="Times New Roman"/>
                <w:sz w:val="20"/>
                <w:szCs w:val="20"/>
                <w:shd w:val="clear" w:color="auto" w:fill="FFFFFF"/>
              </w:rPr>
              <w:t xml:space="preserve">»: ходьба </w:t>
            </w:r>
            <w:r w:rsidRPr="007B595C">
              <w:rPr>
                <w:rFonts w:ascii="Times New Roman" w:hAnsi="Times New Roman" w:cs="Times New Roman"/>
                <w:sz w:val="20"/>
                <w:szCs w:val="20"/>
                <w:shd w:val="clear" w:color="auto" w:fill="FFFFFF"/>
              </w:rPr>
              <w:t>по следам на снегу.</w:t>
            </w:r>
          </w:p>
        </w:tc>
        <w:tc>
          <w:tcPr>
            <w:tcW w:w="2337" w:type="dxa"/>
            <w:tcBorders>
              <w:top w:val="single" w:sz="4" w:space="0" w:color="000000" w:themeColor="text1"/>
              <w:left w:val="single" w:sz="4" w:space="0" w:color="auto"/>
              <w:right w:val="single" w:sz="4" w:space="0" w:color="auto"/>
            </w:tcBorders>
          </w:tcPr>
          <w:p w:rsidR="0015478F" w:rsidRPr="007B595C" w:rsidRDefault="0015478F" w:rsidP="00FE1240">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1. Разучивание </w:t>
            </w:r>
            <w:r w:rsidR="003B75F7" w:rsidRPr="007B595C">
              <w:rPr>
                <w:rFonts w:ascii="Times New Roman" w:hAnsi="Times New Roman" w:cs="Times New Roman"/>
                <w:sz w:val="20"/>
                <w:szCs w:val="20"/>
                <w:shd w:val="clear" w:color="auto" w:fill="FFFFFF"/>
              </w:rPr>
              <w:t>стихотворения</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z w:val="20"/>
                <w:szCs w:val="20"/>
                <w:shd w:val="clear" w:color="auto" w:fill="FFFFFF"/>
              </w:rPr>
              <w:t xml:space="preserve">С. Маршака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Зима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FE124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Мышеловка</w:t>
            </w:r>
            <w:r w:rsidR="003B75F7" w:rsidRPr="007B595C">
              <w:rPr>
                <w:rFonts w:ascii="Times New Roman" w:hAnsi="Times New Roman" w:cs="Times New Roman"/>
                <w:sz w:val="20"/>
                <w:szCs w:val="20"/>
                <w:shd w:val="clear" w:color="auto" w:fill="FFFFFF"/>
              </w:rPr>
              <w:t>»</w:t>
            </w:r>
          </w:p>
        </w:tc>
        <w:tc>
          <w:tcPr>
            <w:tcW w:w="2575" w:type="dxa"/>
            <w:gridSpan w:val="2"/>
            <w:tcBorders>
              <w:top w:val="single" w:sz="4" w:space="0" w:color="auto"/>
              <w:left w:val="single" w:sz="4" w:space="0" w:color="auto"/>
              <w:right w:val="single" w:sz="4" w:space="0" w:color="auto"/>
            </w:tcBorders>
          </w:tcPr>
          <w:p w:rsidR="0015478F" w:rsidRPr="007B595C" w:rsidRDefault="0015478F" w:rsidP="00FE1240">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Беги к тому, что назову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tc>
        <w:tc>
          <w:tcPr>
            <w:tcW w:w="2693" w:type="dxa"/>
            <w:gridSpan w:val="2"/>
            <w:tcBorders>
              <w:top w:val="single" w:sz="4" w:space="0" w:color="auto"/>
              <w:left w:val="single" w:sz="4" w:space="0" w:color="auto"/>
              <w:right w:val="single" w:sz="4" w:space="0" w:color="000000" w:themeColor="text1"/>
            </w:tcBorders>
          </w:tcPr>
          <w:p w:rsidR="0015478F" w:rsidRPr="007B595C" w:rsidRDefault="0015478F" w:rsidP="00FE124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Игра-ситуация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Сколько девочек и мальчиков?</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p w:rsidR="0015478F" w:rsidRPr="007B595C" w:rsidRDefault="0015478F" w:rsidP="00FE1240">
            <w:pPr>
              <w:pStyle w:val="ParagraphStyle"/>
              <w:rPr>
                <w:rFonts w:ascii="Times New Roman" w:hAnsi="Times New Roman" w:cs="Times New Roman"/>
                <w:sz w:val="20"/>
                <w:szCs w:val="20"/>
                <w:shd w:val="clear" w:color="auto" w:fill="FFFFFF"/>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AE1E0C">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Беседа о правилах поведения за столом во время еды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ведут себя за столом мальчики (девочки)?</w:t>
            </w:r>
            <w:r w:rsidR="003B75F7" w:rsidRPr="007B595C">
              <w:rPr>
                <w:rFonts w:ascii="Times New Roman" w:hAnsi="Times New Roman" w:cs="Times New Roman"/>
                <w:sz w:val="20"/>
                <w:szCs w:val="20"/>
              </w:rPr>
              <w:t>»</w:t>
            </w:r>
          </w:p>
        </w:tc>
      </w:tr>
      <w:tr w:rsidR="0015478F" w:rsidRPr="007B595C" w:rsidTr="00F33B09">
        <w:trPr>
          <w:trHeight w:val="128"/>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FE124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Игра «Одень куклу-мальчика и куклу девочку».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детей находить одежду по сезону для мальчиков и девочек; классифицировать ее.</w:t>
            </w:r>
          </w:p>
          <w:p w:rsidR="0015478F" w:rsidRPr="007B595C" w:rsidRDefault="0015478F" w:rsidP="00D004E1">
            <w:pPr>
              <w:pStyle w:val="ParagraphStyle"/>
              <w:rPr>
                <w:rFonts w:ascii="Times New Roman" w:hAnsi="Times New Roman" w:cs="Times New Roman"/>
                <w:sz w:val="20"/>
                <w:szCs w:val="20"/>
                <w:shd w:val="clear" w:color="auto" w:fill="FFFFFF"/>
              </w:rPr>
            </w:pP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FE124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Проблемная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Может ли быть так, что ты ляжешь вечером спать мальчиком (девочкой), а утром проснешься девочкой (мальчиком)? А если бы это было возможно, ты хотел(а) бы заснуть мальчиком (девочкой), а проснуться девочкой (мальчиком)? Ты бы очень огорчился (огорчилась), если бы стал </w:t>
            </w:r>
          </w:p>
          <w:p w:rsidR="0015478F" w:rsidRPr="007B595C" w:rsidRDefault="0015478F" w:rsidP="00FE1240">
            <w:pPr>
              <w:pStyle w:val="ParagraphStyle"/>
              <w:rPr>
                <w:rFonts w:ascii="Times New Roman" w:hAnsi="Times New Roman" w:cs="Times New Roman"/>
                <w:sz w:val="20"/>
                <w:szCs w:val="20"/>
              </w:rPr>
            </w:pPr>
            <w:r w:rsidRPr="007B595C">
              <w:rPr>
                <w:rFonts w:ascii="Times New Roman" w:hAnsi="Times New Roman" w:cs="Times New Roman"/>
                <w:sz w:val="20"/>
                <w:szCs w:val="20"/>
              </w:rPr>
              <w:t>девочкой (мальчиком)?</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FE124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Дыхательное упр. для мальчиков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Колем дрова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для девочек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Понюхаем цветок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FE124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Игровая 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Комплименты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D004E1">
            <w:pPr>
              <w:pStyle w:val="ParagraphStyle"/>
              <w:rPr>
                <w:rFonts w:ascii="Times New Roman" w:hAnsi="Times New Roman" w:cs="Times New Roman"/>
                <w:sz w:val="20"/>
                <w:szCs w:val="20"/>
                <w:shd w:val="clear" w:color="auto" w:fill="FFFFFF"/>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D004E1">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15478F" w:rsidRPr="007B595C" w:rsidRDefault="0015478F" w:rsidP="00D004E1">
            <w:pPr>
              <w:pStyle w:val="ParagraphStyle"/>
              <w:rPr>
                <w:rFonts w:ascii="Times New Roman" w:hAnsi="Times New Roman" w:cs="Times New Roman"/>
                <w:sz w:val="20"/>
                <w:szCs w:val="20"/>
              </w:rPr>
            </w:pPr>
            <w:r w:rsidRPr="007B595C">
              <w:rPr>
                <w:rFonts w:ascii="Times New Roman" w:hAnsi="Times New Roman" w:cs="Times New Roman"/>
                <w:sz w:val="20"/>
                <w:szCs w:val="20"/>
              </w:rPr>
              <w:t>правильному поливу цветов в уголке природы</w:t>
            </w:r>
          </w:p>
        </w:tc>
        <w:tc>
          <w:tcPr>
            <w:tcW w:w="2551"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D004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общего у мальчиков и девочек? Чем они отличаются друг от друга?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418" w:type="dxa"/>
            <w:vMerge w:val="restart"/>
            <w:tcBorders>
              <w:top w:val="single" w:sz="4" w:space="0" w:color="auto"/>
              <w:left w:val="single" w:sz="4" w:space="0" w:color="000000" w:themeColor="text1"/>
              <w:right w:val="single" w:sz="4" w:space="0" w:color="000000" w:themeColor="text1"/>
            </w:tcBorders>
          </w:tcPr>
          <w:p w:rsidR="0015478F" w:rsidRPr="007B595C" w:rsidRDefault="0015478F" w:rsidP="00D004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w:t>
            </w:r>
            <w:r w:rsidRPr="007B595C">
              <w:rPr>
                <w:rFonts w:ascii="Times New Roman" w:hAnsi="Times New Roman" w:cs="Times New Roman"/>
                <w:sz w:val="20"/>
                <w:szCs w:val="20"/>
              </w:rPr>
              <w:b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Доскажи слово в предложении</w:t>
            </w:r>
            <w:r w:rsidR="003B75F7" w:rsidRPr="007B595C">
              <w:rPr>
                <w:rFonts w:ascii="Times New Roman" w:hAnsi="Times New Roman" w:cs="Times New Roman"/>
                <w:sz w:val="20"/>
                <w:szCs w:val="20"/>
              </w:rPr>
              <w:t>»</w:t>
            </w:r>
          </w:p>
          <w:p w:rsidR="0015478F" w:rsidRPr="007B595C" w:rsidRDefault="0015478F" w:rsidP="00D004E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517"/>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D004E1">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картинок с изображением мальчиков и девочек в различных ситуациях; сравнивание их лиц, причесок, одежды.</w:t>
            </w: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D004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Этюд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ведут себя за столом дамы и кавалеры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D004E1">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2551" w:type="dxa"/>
            <w:gridSpan w:val="2"/>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000000" w:themeColor="text1"/>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3B75F7">
        <w:trPr>
          <w:trHeight w:val="1164"/>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tcBorders>
              <w:top w:val="single" w:sz="4" w:space="0" w:color="auto"/>
              <w:left w:val="single" w:sz="4" w:space="0" w:color="000000" w:themeColor="text1"/>
              <w:bottom w:val="single" w:sz="4" w:space="0" w:color="auto"/>
              <w:right w:val="single" w:sz="4" w:space="0" w:color="auto"/>
            </w:tcBorders>
          </w:tcPr>
          <w:p w:rsidR="0015478F" w:rsidRPr="007B595C" w:rsidRDefault="0015478F" w:rsidP="00D004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Какого цвета снег?</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xml:space="preserve"> обратить внимание на красоту зимней природы, серебряного инея, на снежный покров деревьев и кустарников, красоту снежинок; предложить детям покружиться, как снежинки; сравнить, у кого это лучше получается: у мальчиков или у девочек</w:t>
            </w: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D004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ветром. </w:t>
            </w:r>
          </w:p>
          <w:p w:rsidR="0015478F" w:rsidRPr="007B595C" w:rsidRDefault="0015478F" w:rsidP="00D004E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уточнять и </w:t>
            </w:r>
            <w:proofErr w:type="gramStart"/>
            <w:r w:rsidRPr="007B595C">
              <w:rPr>
                <w:rFonts w:ascii="Times New Roman" w:hAnsi="Times New Roman" w:cs="Times New Roman"/>
                <w:sz w:val="20"/>
                <w:szCs w:val="20"/>
              </w:rPr>
              <w:t>рас-ширять</w:t>
            </w:r>
            <w:proofErr w:type="gramEnd"/>
            <w:r w:rsidRPr="007B595C">
              <w:rPr>
                <w:rFonts w:ascii="Times New Roman" w:hAnsi="Times New Roman" w:cs="Times New Roman"/>
                <w:sz w:val="20"/>
                <w:szCs w:val="20"/>
              </w:rPr>
              <w:t xml:space="preserve"> знания детей о воз-духе, о ветре; познакомить c причинами </w:t>
            </w:r>
            <w:r w:rsidR="003B75F7" w:rsidRPr="007B595C">
              <w:rPr>
                <w:rFonts w:ascii="Times New Roman" w:hAnsi="Times New Roman" w:cs="Times New Roman"/>
                <w:sz w:val="20"/>
                <w:szCs w:val="20"/>
              </w:rPr>
              <w:t>возникновения</w:t>
            </w:r>
            <w:r w:rsidRPr="007B595C">
              <w:rPr>
                <w:rFonts w:ascii="Times New Roman" w:hAnsi="Times New Roman" w:cs="Times New Roman"/>
                <w:sz w:val="20"/>
                <w:szCs w:val="20"/>
              </w:rPr>
              <w:t xml:space="preserve"> ветра</w:t>
            </w:r>
          </w:p>
          <w:p w:rsidR="0015478F" w:rsidRPr="007B595C" w:rsidRDefault="0015478F" w:rsidP="00D004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вежливые</w:t>
            </w:r>
          </w:p>
          <w:p w:rsidR="0015478F" w:rsidRPr="007B595C" w:rsidRDefault="0015478F" w:rsidP="00D004E1">
            <w:pPr>
              <w:pStyle w:val="ParagraphStyle"/>
              <w:rPr>
                <w:rFonts w:ascii="Times New Roman" w:hAnsi="Times New Roman" w:cs="Times New Roman"/>
                <w:sz w:val="20"/>
                <w:szCs w:val="20"/>
              </w:rPr>
            </w:pPr>
            <w:r w:rsidRPr="007B595C">
              <w:rPr>
                <w:rFonts w:ascii="Times New Roman" w:hAnsi="Times New Roman" w:cs="Times New Roman"/>
                <w:sz w:val="20"/>
                <w:szCs w:val="20"/>
              </w:rPr>
              <w:t>слова для мальчиков и девочек</w:t>
            </w:r>
            <w:r w:rsidR="003B75F7" w:rsidRPr="007B595C">
              <w:rPr>
                <w:rFonts w:ascii="Times New Roman" w:hAnsi="Times New Roman" w:cs="Times New Roman"/>
                <w:sz w:val="20"/>
                <w:szCs w:val="20"/>
              </w:rPr>
              <w:t>».</w:t>
            </w: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D004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нужно ездить на санках? Почему? Кто кого будет катать: мальчики девочек или наоборот? Почему вы так решили?</w:t>
            </w:r>
            <w:r w:rsidR="003B75F7" w:rsidRPr="007B595C">
              <w:rPr>
                <w:rFonts w:ascii="Times New Roman" w:hAnsi="Times New Roman" w:cs="Times New Roman"/>
                <w:sz w:val="20"/>
                <w:szCs w:val="20"/>
              </w:rPr>
              <w:t>»</w:t>
            </w:r>
          </w:p>
          <w:p w:rsidR="0015478F" w:rsidRPr="007B595C" w:rsidRDefault="0015478F" w:rsidP="00D004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Провези санки по дорожке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действовать по сигналу.</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D004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Запомни свое место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D004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Доскажи фразу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w:t>
            </w:r>
            <w:r w:rsidR="003B75F7" w:rsidRPr="007B595C">
              <w:rPr>
                <w:rFonts w:ascii="Times New Roman" w:hAnsi="Times New Roman" w:cs="Times New Roman"/>
                <w:sz w:val="20"/>
                <w:szCs w:val="20"/>
              </w:rPr>
              <w:t>согласовывать</w:t>
            </w:r>
            <w:r w:rsidRPr="007B595C">
              <w:rPr>
                <w:rFonts w:ascii="Times New Roman" w:hAnsi="Times New Roman" w:cs="Times New Roman"/>
                <w:sz w:val="20"/>
                <w:szCs w:val="20"/>
              </w:rPr>
              <w:t xml:space="preserve"> существительные и прилагательные в роде, числе и падеже</w:t>
            </w:r>
          </w:p>
        </w:tc>
      </w:tr>
      <w:tr w:rsidR="0015478F" w:rsidRPr="007B595C" w:rsidTr="003B75F7">
        <w:trPr>
          <w:trHeight w:val="756"/>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D004E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легкие снежинки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 xml:space="preserve">«Бежим </w:t>
            </w:r>
            <w:r w:rsidRPr="007B595C">
              <w:rPr>
                <w:rFonts w:ascii="Times New Roman" w:hAnsi="Times New Roman" w:cs="Times New Roman"/>
                <w:sz w:val="20"/>
                <w:szCs w:val="20"/>
              </w:rPr>
              <w:t>по дорожке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D004E1">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D004E1">
            <w:pPr>
              <w:pStyle w:val="ParagraphStyle"/>
              <w:rPr>
                <w:rFonts w:ascii="Times New Roman" w:hAnsi="Times New Roman" w:cs="Times New Roman"/>
                <w:sz w:val="20"/>
                <w:szCs w:val="20"/>
              </w:rPr>
            </w:pPr>
            <w:r w:rsidRPr="007B595C">
              <w:rPr>
                <w:rFonts w:ascii="Times New Roman" w:hAnsi="Times New Roman" w:cs="Times New Roman"/>
                <w:sz w:val="20"/>
                <w:szCs w:val="20"/>
              </w:rPr>
              <w:t>2. Украшение участка цветными льдинками.</w:t>
            </w:r>
          </w:p>
          <w:p w:rsidR="0015478F" w:rsidRPr="007B595C" w:rsidRDefault="0015478F" w:rsidP="00D004E1">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D004E1">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D004E1">
            <w:pPr>
              <w:pStyle w:val="ParagraphStyle"/>
              <w:rPr>
                <w:rFonts w:ascii="Times New Roman" w:hAnsi="Times New Roman" w:cs="Times New Roman"/>
                <w:sz w:val="20"/>
                <w:szCs w:val="20"/>
              </w:rPr>
            </w:pPr>
          </w:p>
        </w:tc>
        <w:tc>
          <w:tcPr>
            <w:tcW w:w="2575"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lastRenderedPageBreak/>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3431D2">
            <w:pPr>
              <w:ind w:right="-882"/>
              <w:rPr>
                <w:rFonts w:ascii="Times New Roman" w:hAnsi="Times New Roman" w:cs="Times New Roman"/>
                <w:sz w:val="20"/>
                <w:szCs w:val="20"/>
              </w:rPr>
            </w:pPr>
            <w:r w:rsidRPr="007B595C">
              <w:rPr>
                <w:rFonts w:ascii="Times New Roman" w:hAnsi="Times New Roman" w:cs="Times New Roman"/>
                <w:sz w:val="20"/>
                <w:szCs w:val="20"/>
              </w:rPr>
              <w:t>Работаем сообща: семейная мастерская (ремонт детской мебели, пошив одежды для кукол)</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E923CA" w:rsidRPr="007B595C" w:rsidRDefault="00E923CA" w:rsidP="00E923CA">
      <w:pPr>
        <w:spacing w:after="0" w:line="240" w:lineRule="auto"/>
        <w:ind w:right="-882"/>
        <w:rPr>
          <w:rFonts w:ascii="Times New Roman" w:hAnsi="Times New Roman" w:cs="Times New Roman"/>
          <w:b/>
          <w:sz w:val="20"/>
          <w:szCs w:val="20"/>
        </w:rPr>
      </w:pPr>
    </w:p>
    <w:p w:rsidR="00DB0933" w:rsidRPr="007B595C" w:rsidRDefault="004D2CF2" w:rsidP="00E923CA">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Среда 1</w:t>
      </w:r>
      <w:r w:rsidR="00B86EE2" w:rsidRPr="007B595C">
        <w:rPr>
          <w:rFonts w:ascii="Times New Roman" w:hAnsi="Times New Roman" w:cs="Times New Roman"/>
          <w:b/>
          <w:sz w:val="20"/>
          <w:szCs w:val="20"/>
        </w:rPr>
        <w:t>4</w:t>
      </w:r>
      <w:r w:rsidR="00B35745" w:rsidRPr="007B595C">
        <w:rPr>
          <w:rFonts w:ascii="Times New Roman" w:hAnsi="Times New Roman" w:cs="Times New Roman"/>
          <w:b/>
          <w:sz w:val="20"/>
          <w:szCs w:val="20"/>
        </w:rPr>
        <w:t>.12.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 xml:space="preserve">                                                                                     </w:t>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t xml:space="preserve">         </w:t>
      </w:r>
      <w:r w:rsidR="00890189" w:rsidRPr="007B595C">
        <w:rPr>
          <w:rFonts w:ascii="Times New Roman" w:hAnsi="Times New Roman" w:cs="Times New Roman"/>
          <w:b/>
          <w:sz w:val="20"/>
          <w:szCs w:val="20"/>
        </w:rPr>
        <w:tab/>
        <w:t xml:space="preserve">      </w:t>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Мальчики и девочки</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1260"/>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4673" w:type="dxa"/>
            <w:gridSpan w:val="3"/>
            <w:vMerge w:val="restart"/>
            <w:tcBorders>
              <w:top w:val="single" w:sz="4" w:space="0" w:color="000000" w:themeColor="text1"/>
              <w:left w:val="single" w:sz="4" w:space="0" w:color="000000" w:themeColor="text1"/>
              <w:right w:val="single" w:sz="4" w:space="0" w:color="auto"/>
            </w:tcBorders>
          </w:tcPr>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Снегопад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передавать в рисунке картины зимы; развивать умение пользоваться краской и кистью; учить располагать изображение на всем листе бумаги; закреплять знания детей о соотношении предметов по величине; воспитывать интерес к рисованию</w:t>
            </w:r>
          </w:p>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Самостоятельные игры мальчиков с машинами, девочек – с куклами в игровом уголке.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формировать умение уступать игрушку товарищу, играть дружно, беречь и не ломать игрушки.</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Игровая 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открываем магазин для детей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помогать учитывать в выборе предметов интересы мальчиков и девочек.</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Разучивание стихотворений, пословиц и поговорок о дружбе, </w:t>
            </w:r>
          </w:p>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о личностных качествах девочек и мальчиков.</w:t>
            </w:r>
          </w:p>
          <w:p w:rsidR="0015478F" w:rsidRPr="007B595C" w:rsidRDefault="0015478F" w:rsidP="00E923CA">
            <w:pPr>
              <w:pStyle w:val="ParagraphStyle"/>
              <w:rPr>
                <w:rFonts w:ascii="Times New Roman" w:hAnsi="Times New Roman" w:cs="Times New Roman"/>
                <w:sz w:val="20"/>
                <w:szCs w:val="20"/>
              </w:rPr>
            </w:pP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Кем будут мальчики/ девочки, когда вырастут? </w:t>
            </w:r>
            <w:r w:rsidRPr="007B595C">
              <w:rPr>
                <w:rFonts w:ascii="Times New Roman" w:hAnsi="Times New Roman" w:cs="Times New Roman"/>
                <w:i/>
                <w:iCs/>
                <w:sz w:val="20"/>
                <w:szCs w:val="20"/>
              </w:rPr>
              <w:t xml:space="preserve">(Папами, мамами.) </w:t>
            </w:r>
            <w:r w:rsidRPr="007B595C">
              <w:rPr>
                <w:rFonts w:ascii="Times New Roman" w:hAnsi="Times New Roman" w:cs="Times New Roman"/>
                <w:sz w:val="20"/>
                <w:szCs w:val="20"/>
              </w:rPr>
              <w:t>Могут ли мальчики быть мамами?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w:t>
            </w:r>
          </w:p>
        </w:tc>
        <w:tc>
          <w:tcPr>
            <w:tcW w:w="1275" w:type="dxa"/>
            <w:vMerge w:val="restart"/>
            <w:tcBorders>
              <w:top w:val="single" w:sz="4" w:space="0" w:color="auto"/>
              <w:left w:val="single" w:sz="4" w:space="0" w:color="auto"/>
              <w:right w:val="single" w:sz="4" w:space="0" w:color="auto"/>
            </w:tcBorders>
          </w:tcPr>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Опиши предмет одежды, а я угадаю</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Какие подарки любят девочки/ мальчики?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r>
      <w:tr w:rsidR="0015478F" w:rsidRPr="007B595C" w:rsidTr="003B75F7">
        <w:trPr>
          <w:trHeight w:val="658"/>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4673" w:type="dxa"/>
            <w:gridSpan w:val="3"/>
            <w:vMerge/>
            <w:tcBorders>
              <w:left w:val="single" w:sz="4" w:space="0" w:color="000000" w:themeColor="text1"/>
              <w:right w:val="single" w:sz="4" w:space="0" w:color="auto"/>
            </w:tcBorders>
          </w:tcPr>
          <w:p w:rsidR="0015478F" w:rsidRPr="007B595C" w:rsidRDefault="0015478F" w:rsidP="00E923CA">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2. Хозяйственно-бытовой труд: протирание пыли на полках с игрушками, на подоконниках; стирка кукольной одежд</w:t>
            </w:r>
            <w:r w:rsidR="003B75F7" w:rsidRPr="007B595C">
              <w:rPr>
                <w:rFonts w:ascii="Times New Roman" w:hAnsi="Times New Roman" w:cs="Times New Roman"/>
                <w:sz w:val="20"/>
                <w:szCs w:val="20"/>
              </w:rPr>
              <w:t>ы, постельного белья, салфеток.</w:t>
            </w:r>
          </w:p>
        </w:tc>
        <w:tc>
          <w:tcPr>
            <w:tcW w:w="2575"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shd w:val="clear" w:color="auto" w:fill="FFFFFF"/>
              </w:rPr>
            </w:pPr>
          </w:p>
        </w:tc>
      </w:tr>
      <w:tr w:rsidR="0015478F" w:rsidRPr="007B595C" w:rsidTr="00F33B09">
        <w:trPr>
          <w:trHeight w:val="70"/>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Какая погода была осенью? Во что были</w:t>
            </w:r>
          </w:p>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одеты девочки и мальчики осенью? Во что одеты девочки и мальчики сейчас?</w:t>
            </w:r>
            <w:r w:rsidR="003B75F7" w:rsidRPr="007B595C">
              <w:rPr>
                <w:rFonts w:ascii="Times New Roman" w:hAnsi="Times New Roman" w:cs="Times New Roman"/>
                <w:sz w:val="20"/>
                <w:szCs w:val="20"/>
              </w:rPr>
              <w:t>»</w:t>
            </w:r>
          </w:p>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Ау! Ау!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w:t>
            </w:r>
          </w:p>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слуховое внимание.</w:t>
            </w:r>
          </w:p>
        </w:tc>
        <w:tc>
          <w:tcPr>
            <w:tcW w:w="2337" w:type="dxa"/>
            <w:tcBorders>
              <w:top w:val="single" w:sz="4" w:space="0" w:color="000000" w:themeColor="text1"/>
              <w:left w:val="single" w:sz="4" w:space="0" w:color="auto"/>
              <w:right w:val="single" w:sz="4" w:space="0" w:color="auto"/>
            </w:tcBorders>
          </w:tcPr>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зимним небом.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и:</w:t>
            </w:r>
            <w:r w:rsidRPr="007B595C">
              <w:rPr>
                <w:rFonts w:ascii="Times New Roman" w:hAnsi="Times New Roman" w:cs="Times New Roman"/>
                <w:sz w:val="20"/>
                <w:szCs w:val="20"/>
              </w:rPr>
              <w:t xml:space="preserve"> обратить внимание на красоту зимнего неба; воспитывать любовь к природе; </w:t>
            </w:r>
            <w:r w:rsidR="003B75F7" w:rsidRPr="007B595C">
              <w:rPr>
                <w:rFonts w:ascii="Times New Roman" w:hAnsi="Times New Roman" w:cs="Times New Roman"/>
                <w:sz w:val="20"/>
                <w:szCs w:val="20"/>
              </w:rPr>
              <w:t>развивать</w:t>
            </w:r>
            <w:r w:rsidRPr="007B595C">
              <w:rPr>
                <w:rFonts w:ascii="Times New Roman" w:hAnsi="Times New Roman" w:cs="Times New Roman"/>
                <w:sz w:val="20"/>
                <w:szCs w:val="20"/>
              </w:rPr>
              <w:t xml:space="preserve"> любознательность</w:t>
            </w:r>
          </w:p>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Пробеги тихо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закрепить умение бесшумно двигаться.</w:t>
            </w:r>
          </w:p>
        </w:tc>
        <w:tc>
          <w:tcPr>
            <w:tcW w:w="2337" w:type="dxa"/>
            <w:tcBorders>
              <w:top w:val="single" w:sz="4" w:space="0" w:color="000000" w:themeColor="text1"/>
              <w:left w:val="single" w:sz="4" w:space="0" w:color="auto"/>
              <w:right w:val="single" w:sz="4" w:space="0" w:color="auto"/>
            </w:tcBorders>
          </w:tcPr>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1. Упражнение детей в метании мяча</w:t>
            </w:r>
            <w:r w:rsidRPr="007B595C">
              <w:rPr>
                <w:rFonts w:ascii="Times New Roman" w:hAnsi="Times New Roman" w:cs="Times New Roman"/>
                <w:sz w:val="20"/>
                <w:szCs w:val="20"/>
              </w:rPr>
              <w:br/>
              <w:t>в вертикальную цель левой и правой руками.</w:t>
            </w:r>
          </w:p>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Зайцы </w:t>
            </w:r>
            <w:r w:rsidRPr="007B595C">
              <w:rPr>
                <w:rFonts w:ascii="Times New Roman" w:hAnsi="Times New Roman" w:cs="Times New Roman"/>
                <w:sz w:val="20"/>
                <w:szCs w:val="20"/>
              </w:rPr>
              <w:br/>
              <w:t>и волк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3. Конструирование из снега различных построек.</w:t>
            </w:r>
          </w:p>
          <w:p w:rsidR="0015478F" w:rsidRPr="007B595C" w:rsidRDefault="0015478F" w:rsidP="00E923CA">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1. Знакомство с примета-</w:t>
            </w:r>
            <w:proofErr w:type="gramStart"/>
            <w:r w:rsidRPr="007B595C">
              <w:rPr>
                <w:rFonts w:ascii="Times New Roman" w:hAnsi="Times New Roman" w:cs="Times New Roman"/>
                <w:sz w:val="20"/>
                <w:szCs w:val="20"/>
              </w:rPr>
              <w:t>ми:  •</w:t>
            </w:r>
            <w:proofErr w:type="gramEnd"/>
            <w:r w:rsidRPr="007B595C">
              <w:rPr>
                <w:rFonts w:ascii="Times New Roman" w:hAnsi="Times New Roman" w:cs="Times New Roman"/>
                <w:sz w:val="20"/>
                <w:szCs w:val="20"/>
              </w:rPr>
              <w:t xml:space="preserve">  Если звезды светят </w:t>
            </w:r>
          </w:p>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 небе ярко – к морозу. </w:t>
            </w:r>
          </w:p>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Рога месяца яркие и крутые – к морозу. </w:t>
            </w:r>
          </w:p>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Мышеловка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923CA">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такой же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6" w:type="dxa"/>
            <w:tcBorders>
              <w:top w:val="single" w:sz="4" w:space="0" w:color="auto"/>
              <w:left w:val="single" w:sz="4" w:space="0" w:color="auto"/>
              <w:right w:val="single" w:sz="4" w:space="0" w:color="auto"/>
            </w:tcBorders>
          </w:tcPr>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ошибку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5" w:type="dxa"/>
            <w:tcBorders>
              <w:top w:val="single" w:sz="4" w:space="0" w:color="auto"/>
              <w:left w:val="single" w:sz="4" w:space="0" w:color="auto"/>
              <w:right w:val="single" w:sz="4" w:space="0" w:color="000000" w:themeColor="text1"/>
            </w:tcBorders>
          </w:tcPr>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Придумай похожее </w:t>
            </w:r>
            <w:r w:rsidRPr="007B595C">
              <w:rPr>
                <w:rFonts w:ascii="Times New Roman" w:hAnsi="Times New Roman" w:cs="Times New Roman"/>
                <w:sz w:val="20"/>
                <w:szCs w:val="20"/>
              </w:rPr>
              <w:br/>
              <w:t>слово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1418" w:type="dxa"/>
            <w:tcBorders>
              <w:top w:val="single" w:sz="4" w:space="0" w:color="auto"/>
              <w:left w:val="single" w:sz="4" w:space="0" w:color="auto"/>
              <w:right w:val="single" w:sz="4" w:space="0" w:color="000000" w:themeColor="text1"/>
            </w:tcBorders>
          </w:tcPr>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Разучивание стихотворения</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 xml:space="preserve">В. Фетисова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Зима пришла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AE1E0C">
            <w:pPr>
              <w:pStyle w:val="ParagraphStyle"/>
              <w:spacing w:line="264" w:lineRule="auto"/>
              <w:rPr>
                <w:rFonts w:ascii="Times New Roman" w:hAnsi="Times New Roman" w:cs="Times New Roman"/>
                <w:i/>
                <w:iCs/>
                <w:sz w:val="20"/>
                <w:szCs w:val="20"/>
              </w:rPr>
            </w:pPr>
            <w:r w:rsidRPr="007B595C">
              <w:rPr>
                <w:rFonts w:ascii="Times New Roman" w:hAnsi="Times New Roman" w:cs="Times New Roman"/>
                <w:sz w:val="20"/>
                <w:szCs w:val="20"/>
              </w:rPr>
              <w:t xml:space="preserve">Игра-ситуация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ты думаешь, что будет дальше, если мальчик (девочка) поступят так…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r>
      <w:tr w:rsidR="0015478F" w:rsidRPr="007B595C" w:rsidTr="003B75F7">
        <w:trPr>
          <w:trHeight w:val="1099"/>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 xml:space="preserve">. упр.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детей различать свой пол; называть свои имя, фамилию</w:t>
            </w:r>
          </w:p>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Игры детей с бумажными куклами –</w:t>
            </w:r>
          </w:p>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мальчиками и девочками.</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Лепка на </w:t>
            </w:r>
            <w:proofErr w:type="gramStart"/>
            <w:r w:rsidR="003B75F7" w:rsidRPr="007B595C">
              <w:rPr>
                <w:rFonts w:ascii="Times New Roman" w:hAnsi="Times New Roman" w:cs="Times New Roman"/>
                <w:sz w:val="20"/>
                <w:szCs w:val="20"/>
              </w:rPr>
              <w:t>тему  «</w:t>
            </w:r>
            <w:proofErr w:type="gramEnd"/>
            <w:r w:rsidR="003B75F7" w:rsidRPr="007B595C">
              <w:rPr>
                <w:rFonts w:ascii="Times New Roman" w:hAnsi="Times New Roman" w:cs="Times New Roman"/>
                <w:sz w:val="20"/>
                <w:szCs w:val="20"/>
              </w:rPr>
              <w:t>Вылепи игрушку для мальчика/девочки», организация выставки работ.</w:t>
            </w:r>
          </w:p>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Самостоятельные игры девочек и мальчиков в театральном уголке.</w:t>
            </w:r>
          </w:p>
          <w:p w:rsidR="0015478F" w:rsidRPr="007B595C" w:rsidRDefault="0015478F" w:rsidP="00AE1E0C">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 какие игры любят играть мальчики? А девочки? Какая у них самая любимая игра, игрушка?</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1. Закрашивание силуэтов национальных костюмов</w:t>
            </w:r>
          </w:p>
          <w:p w:rsidR="0015478F" w:rsidRPr="007B595C" w:rsidRDefault="0015478F" w:rsidP="00E923CA">
            <w:pPr>
              <w:pStyle w:val="ParagraphStyle"/>
              <w:rPr>
                <w:rFonts w:ascii="Times New Roman" w:hAnsi="Times New Roman" w:cs="Times New Roman"/>
                <w:sz w:val="20"/>
                <w:szCs w:val="20"/>
              </w:rPr>
            </w:pPr>
            <w:r w:rsidRPr="007B595C">
              <w:rPr>
                <w:rFonts w:ascii="Times New Roman" w:hAnsi="Times New Roman" w:cs="Times New Roman"/>
                <w:sz w:val="20"/>
                <w:szCs w:val="20"/>
              </w:rPr>
              <w:t>для мальчиков и девочек –</w:t>
            </w:r>
          </w:p>
          <w:p w:rsidR="0015478F" w:rsidRPr="007B595C" w:rsidRDefault="003B75F7"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по выбору детей.</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три желтых (круглых, мягких и т. д.) предмета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 xml:space="preserve">с </w:t>
            </w:r>
            <w:r w:rsidRPr="007B595C">
              <w:rPr>
                <w:rFonts w:ascii="Times New Roman" w:hAnsi="Times New Roman" w:cs="Times New Roman"/>
                <w:i/>
                <w:iCs/>
                <w:sz w:val="20"/>
                <w:szCs w:val="20"/>
              </w:rPr>
              <w:t>…………………………….</w:t>
            </w:r>
          </w:p>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классифицировать предметы по общим признакам</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одежду мальчиков и девочек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о дружбе </w:t>
            </w:r>
            <w:r w:rsidRPr="007B595C">
              <w:rPr>
                <w:rFonts w:ascii="Times New Roman" w:hAnsi="Times New Roman" w:cs="Times New Roman"/>
                <w:sz w:val="20"/>
                <w:szCs w:val="20"/>
              </w:rPr>
              <w:br/>
              <w:t>с ……………</w:t>
            </w:r>
          </w:p>
        </w:tc>
      </w:tr>
      <w:tr w:rsidR="0015478F" w:rsidRPr="007B595C" w:rsidTr="003B75F7">
        <w:trPr>
          <w:trHeight w:val="523"/>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AE1E0C">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AE1E0C">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для мальчиков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Защитники девочек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прививать детям хорошие привычки; воспитывать у мальчиков желание защищать девочек.</w:t>
            </w:r>
          </w:p>
        </w:tc>
        <w:tc>
          <w:tcPr>
            <w:tcW w:w="2575"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3B75F7">
        <w:trPr>
          <w:trHeight w:val="2006"/>
        </w:trPr>
        <w:tc>
          <w:tcPr>
            <w:tcW w:w="1403" w:type="dxa"/>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Малоподвижная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скатает прочный снежок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учить скатывать небольшой снежок; </w:t>
            </w:r>
            <w:proofErr w:type="gramStart"/>
            <w:r w:rsidRPr="007B595C">
              <w:rPr>
                <w:rFonts w:ascii="Times New Roman" w:hAnsi="Times New Roman" w:cs="Times New Roman"/>
                <w:sz w:val="20"/>
                <w:szCs w:val="20"/>
              </w:rPr>
              <w:t>помочь  почувствовать</w:t>
            </w:r>
            <w:proofErr w:type="gramEnd"/>
            <w:r w:rsidRPr="007B595C">
              <w:rPr>
                <w:rFonts w:ascii="Times New Roman" w:hAnsi="Times New Roman" w:cs="Times New Roman"/>
                <w:sz w:val="20"/>
                <w:szCs w:val="20"/>
              </w:rPr>
              <w:t>, что снег бывает липким</w:t>
            </w:r>
          </w:p>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Чистка и сметание снега с дорожки.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воспитывать</w:t>
            </w:r>
            <w:r w:rsidRPr="007B595C">
              <w:rPr>
                <w:rFonts w:ascii="Times New Roman" w:hAnsi="Times New Roman" w:cs="Times New Roman"/>
                <w:sz w:val="20"/>
                <w:szCs w:val="20"/>
              </w:rPr>
              <w:t xml:space="preserve"> желание </w:t>
            </w:r>
            <w:r w:rsidR="003B75F7" w:rsidRPr="007B595C">
              <w:rPr>
                <w:rFonts w:ascii="Times New Roman" w:hAnsi="Times New Roman" w:cs="Times New Roman"/>
                <w:sz w:val="20"/>
                <w:szCs w:val="20"/>
              </w:rPr>
              <w:t>участвовать</w:t>
            </w:r>
            <w:r w:rsidRPr="007B595C">
              <w:rPr>
                <w:rFonts w:ascii="Times New Roman" w:hAnsi="Times New Roman" w:cs="Times New Roman"/>
                <w:sz w:val="20"/>
                <w:szCs w:val="20"/>
              </w:rPr>
              <w:t xml:space="preserve"> в общем деле.</w:t>
            </w:r>
          </w:p>
        </w:tc>
        <w:tc>
          <w:tcPr>
            <w:tcW w:w="2337" w:type="dxa"/>
            <w:tcBorders>
              <w:top w:val="single" w:sz="4" w:space="0" w:color="auto"/>
              <w:left w:val="single" w:sz="4" w:space="0" w:color="000000" w:themeColor="text1"/>
              <w:right w:val="single" w:sz="4" w:space="0" w:color="auto"/>
            </w:tcBorders>
          </w:tcPr>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Физкультурное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дальше бросит снежок: девочки или мальчики?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(метание снежков в цель правой и левой рукой)</w:t>
            </w:r>
          </w:p>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Лиса в курятнике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AE1E0C">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Русская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Казаки-разбойники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 xml:space="preserve">и: познакомить с </w:t>
            </w:r>
            <w:proofErr w:type="gramStart"/>
            <w:r w:rsidRPr="007B595C">
              <w:rPr>
                <w:rFonts w:ascii="Times New Roman" w:hAnsi="Times New Roman" w:cs="Times New Roman"/>
                <w:sz w:val="20"/>
                <w:szCs w:val="20"/>
              </w:rPr>
              <w:t>на-родной</w:t>
            </w:r>
            <w:proofErr w:type="gramEnd"/>
            <w:r w:rsidRPr="007B595C">
              <w:rPr>
                <w:rFonts w:ascii="Times New Roman" w:hAnsi="Times New Roman" w:cs="Times New Roman"/>
                <w:sz w:val="20"/>
                <w:szCs w:val="20"/>
              </w:rPr>
              <w:t xml:space="preserve"> игрой; развивать ловкость.</w:t>
            </w:r>
          </w:p>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Малоподвижная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Придумай фигуру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AE1E0C">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w:t>
            </w:r>
            <w:proofErr w:type="gramStart"/>
            <w:r w:rsidRPr="007B595C">
              <w:rPr>
                <w:rFonts w:ascii="Times New Roman" w:hAnsi="Times New Roman" w:cs="Times New Roman"/>
                <w:sz w:val="20"/>
                <w:szCs w:val="20"/>
              </w:rPr>
              <w:t>вечер-ним</w:t>
            </w:r>
            <w:proofErr w:type="gramEnd"/>
            <w:r w:rsidRPr="007B595C">
              <w:rPr>
                <w:rFonts w:ascii="Times New Roman" w:hAnsi="Times New Roman" w:cs="Times New Roman"/>
                <w:sz w:val="20"/>
                <w:szCs w:val="20"/>
              </w:rPr>
              <w:t xml:space="preserve"> небом.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обогащать</w:t>
            </w:r>
            <w:r w:rsidRPr="007B595C">
              <w:rPr>
                <w:rFonts w:ascii="Times New Roman" w:hAnsi="Times New Roman" w:cs="Times New Roman"/>
                <w:sz w:val="20"/>
                <w:szCs w:val="20"/>
              </w:rPr>
              <w:t xml:space="preserve"> знания об </w:t>
            </w:r>
            <w:r w:rsidR="003B75F7" w:rsidRPr="007B595C">
              <w:rPr>
                <w:rFonts w:ascii="Times New Roman" w:hAnsi="Times New Roman" w:cs="Times New Roman"/>
                <w:sz w:val="20"/>
                <w:szCs w:val="20"/>
              </w:rPr>
              <w:t>окружающем</w:t>
            </w:r>
            <w:r w:rsidRPr="007B595C">
              <w:rPr>
                <w:rFonts w:ascii="Times New Roman" w:hAnsi="Times New Roman" w:cs="Times New Roman"/>
                <w:sz w:val="20"/>
                <w:szCs w:val="20"/>
              </w:rPr>
              <w:t xml:space="preserve"> мире; воспитывать наблюдательность, </w:t>
            </w:r>
            <w:r w:rsidR="003B75F7" w:rsidRPr="007B595C">
              <w:rPr>
                <w:rFonts w:ascii="Times New Roman" w:hAnsi="Times New Roman" w:cs="Times New Roman"/>
                <w:sz w:val="20"/>
                <w:szCs w:val="20"/>
              </w:rPr>
              <w:t>желание</w:t>
            </w:r>
            <w:r w:rsidRPr="007B595C">
              <w:rPr>
                <w:rFonts w:ascii="Times New Roman" w:hAnsi="Times New Roman" w:cs="Times New Roman"/>
                <w:sz w:val="20"/>
                <w:szCs w:val="20"/>
              </w:rPr>
              <w:t xml:space="preserve"> узнавать новое</w:t>
            </w:r>
          </w:p>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Хороводная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Клубок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3. Наблюдение за луной.</w:t>
            </w:r>
          </w:p>
          <w:p w:rsidR="0015478F" w:rsidRPr="007B595C" w:rsidRDefault="0015478F" w:rsidP="00AE1E0C">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Узнай на ощупь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Цель: развивать сенсорный опыт</w:t>
            </w:r>
          </w:p>
        </w:tc>
        <w:tc>
          <w:tcPr>
            <w:tcW w:w="1276" w:type="dxa"/>
            <w:tcBorders>
              <w:top w:val="single" w:sz="4" w:space="0" w:color="auto"/>
              <w:left w:val="single" w:sz="4" w:space="0" w:color="auto"/>
              <w:right w:val="single" w:sz="4" w:space="0" w:color="auto"/>
            </w:tcBorders>
          </w:tcPr>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w:t>
            </w:r>
          </w:p>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самый внимательный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5" w:type="dxa"/>
            <w:tcBorders>
              <w:top w:val="single" w:sz="4" w:space="0" w:color="auto"/>
              <w:left w:val="single" w:sz="4" w:space="0" w:color="auto"/>
              <w:right w:val="single" w:sz="4" w:space="0" w:color="000000" w:themeColor="text1"/>
            </w:tcBorders>
          </w:tcPr>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назовет больше действий?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15478F" w:rsidRPr="007B595C" w:rsidRDefault="0015478F" w:rsidP="00AE1E0C">
            <w:pPr>
              <w:pStyle w:val="ParagraphStyle"/>
              <w:rPr>
                <w:rFonts w:ascii="Times New Roman" w:hAnsi="Times New Roman" w:cs="Times New Roman"/>
                <w:sz w:val="20"/>
                <w:szCs w:val="20"/>
              </w:rPr>
            </w:pPr>
          </w:p>
        </w:tc>
        <w:tc>
          <w:tcPr>
            <w:tcW w:w="1418" w:type="dxa"/>
            <w:tcBorders>
              <w:top w:val="single" w:sz="4" w:space="0" w:color="auto"/>
              <w:left w:val="single" w:sz="4" w:space="0" w:color="auto"/>
              <w:right w:val="single" w:sz="4" w:space="0" w:color="000000" w:themeColor="text1"/>
            </w:tcBorders>
          </w:tcPr>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ошибку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3431D2">
            <w:pPr>
              <w:ind w:right="-882"/>
              <w:rPr>
                <w:rFonts w:ascii="Times New Roman" w:hAnsi="Times New Roman" w:cs="Times New Roman"/>
                <w:sz w:val="20"/>
                <w:szCs w:val="20"/>
              </w:rPr>
            </w:pPr>
            <w:r w:rsidRPr="007B595C">
              <w:rPr>
                <w:rFonts w:ascii="Times New Roman" w:hAnsi="Times New Roman" w:cs="Times New Roman"/>
                <w:sz w:val="20"/>
                <w:szCs w:val="20"/>
              </w:rPr>
              <w:t xml:space="preserve">Буклеты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Воспитание девочки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Из мальчика в мужчину</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8F30BE" w:rsidRPr="007B595C" w:rsidRDefault="008F30BE" w:rsidP="002A5AB9">
      <w:pPr>
        <w:spacing w:after="0" w:line="240" w:lineRule="auto"/>
        <w:ind w:right="-882"/>
        <w:rPr>
          <w:rFonts w:ascii="Times New Roman" w:hAnsi="Times New Roman" w:cs="Times New Roman"/>
          <w:b/>
          <w:sz w:val="20"/>
          <w:szCs w:val="20"/>
        </w:rPr>
      </w:pPr>
    </w:p>
    <w:p w:rsidR="00B35745" w:rsidRPr="007B595C" w:rsidRDefault="004D2CF2" w:rsidP="005B37B1">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Четверг 1</w:t>
      </w:r>
      <w:r w:rsidR="00B86EE2"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.12.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 xml:space="preserve">                                                                                              </w:t>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t xml:space="preserve">         </w:t>
      </w:r>
      <w:r w:rsidR="00F0608C" w:rsidRPr="007B595C">
        <w:rPr>
          <w:rFonts w:ascii="Times New Roman" w:hAnsi="Times New Roman" w:cs="Times New Roman"/>
          <w:b/>
          <w:sz w:val="20"/>
          <w:szCs w:val="20"/>
        </w:rPr>
        <w:t xml:space="preserve"> </w:t>
      </w:r>
      <w:r w:rsidR="00890189" w:rsidRPr="007B595C">
        <w:rPr>
          <w:rFonts w:ascii="Times New Roman" w:hAnsi="Times New Roman" w:cs="Times New Roman"/>
          <w:b/>
          <w:sz w:val="20"/>
          <w:szCs w:val="20"/>
        </w:rPr>
        <w:tab/>
        <w:t xml:space="preserve">     </w:t>
      </w:r>
      <w:r w:rsidR="00700A78" w:rsidRPr="007B595C">
        <w:rPr>
          <w:rFonts w:ascii="Times New Roman" w:hAnsi="Times New Roman" w:cs="Times New Roman"/>
          <w:b/>
          <w:sz w:val="20"/>
          <w:szCs w:val="20"/>
        </w:rPr>
        <w:t xml:space="preserve"> </w:t>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Мальчики и девочки</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553"/>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Ситуация общения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мы (девочки и мальчики) играем на улице зимой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иллюстраций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Зимняя прогулка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Катание на коньках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стихотворения </w:t>
            </w:r>
            <w:r w:rsidRPr="007B595C">
              <w:rPr>
                <w:rFonts w:ascii="Times New Roman" w:hAnsi="Times New Roman" w:cs="Times New Roman"/>
                <w:sz w:val="20"/>
                <w:szCs w:val="20"/>
              </w:rPr>
              <w:br/>
              <w:t xml:space="preserve">А. </w:t>
            </w:r>
            <w:proofErr w:type="spellStart"/>
            <w:r w:rsidRPr="007B595C">
              <w:rPr>
                <w:rFonts w:ascii="Times New Roman" w:hAnsi="Times New Roman" w:cs="Times New Roman"/>
                <w:sz w:val="20"/>
                <w:szCs w:val="20"/>
              </w:rPr>
              <w:t>Барто</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Девочка- </w:t>
            </w:r>
            <w:proofErr w:type="spellStart"/>
            <w:r w:rsidRPr="007B595C">
              <w:rPr>
                <w:rFonts w:ascii="Times New Roman" w:hAnsi="Times New Roman" w:cs="Times New Roman"/>
                <w:sz w:val="20"/>
                <w:szCs w:val="20"/>
              </w:rPr>
              <w:t>ревушка</w:t>
            </w:r>
            <w:proofErr w:type="spellEnd"/>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беседа </w:t>
            </w:r>
            <w:r w:rsidRPr="007B595C">
              <w:rPr>
                <w:rFonts w:ascii="Times New Roman" w:hAnsi="Times New Roman" w:cs="Times New Roman"/>
                <w:sz w:val="20"/>
                <w:szCs w:val="20"/>
              </w:rPr>
              <w:br/>
              <w:t>по содержанию стихотворения.</w:t>
            </w:r>
          </w:p>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Придумай игру (загадку) про девочку чумазую</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AE1E0C">
            <w:pPr>
              <w:pStyle w:val="ParagraphStyle"/>
              <w:tabs>
                <w:tab w:val="left" w:pos="450"/>
              </w:tabs>
              <w:rPr>
                <w:rFonts w:ascii="Times New Roman" w:hAnsi="Times New Roman" w:cs="Times New Roman"/>
                <w:sz w:val="20"/>
                <w:szCs w:val="20"/>
              </w:rPr>
            </w:pPr>
            <w:r w:rsidRPr="007B595C">
              <w:rPr>
                <w:rFonts w:ascii="Times New Roman" w:hAnsi="Times New Roman" w:cs="Times New Roman"/>
                <w:sz w:val="20"/>
                <w:szCs w:val="20"/>
              </w:rPr>
              <w:t xml:space="preserve">1. Обсуждение проблемной ситуации: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Ты едешь в трамвае, сидишь у окна. Входит женщина. Ты уступаешь ей место? Продолжаешь сидеть и смотреть в окно? Взбираешься на колени мамы?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AE1E0C">
            <w:pPr>
              <w:pStyle w:val="ParagraphStyle"/>
              <w:tabs>
                <w:tab w:val="left" w:pos="450"/>
              </w:tabs>
              <w:rPr>
                <w:rFonts w:ascii="Times New Roman" w:hAnsi="Times New Roman" w:cs="Times New Roman"/>
                <w:sz w:val="20"/>
                <w:szCs w:val="20"/>
              </w:rPr>
            </w:pP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Игра-домино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Подбери пару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r w:rsidRPr="007B595C">
              <w:rPr>
                <w:rFonts w:ascii="Times New Roman" w:hAnsi="Times New Roman" w:cs="Times New Roman"/>
                <w:i/>
                <w:iCs/>
                <w:sz w:val="20"/>
                <w:szCs w:val="20"/>
              </w:rPr>
              <w:t>……………………………….</w:t>
            </w:r>
          </w:p>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объединять предметы в пары по внешним признакам</w:t>
            </w:r>
          </w:p>
        </w:tc>
        <w:tc>
          <w:tcPr>
            <w:tcW w:w="1275" w:type="dxa"/>
            <w:vMerge w:val="restart"/>
            <w:tcBorders>
              <w:top w:val="single" w:sz="4" w:space="0" w:color="auto"/>
              <w:left w:val="single" w:sz="4" w:space="0" w:color="auto"/>
              <w:right w:val="single" w:sz="4" w:space="0" w:color="auto"/>
            </w:tcBorders>
          </w:tcPr>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в прыжках в высоту</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Разучивание стихотворения</w:t>
            </w:r>
            <w:r w:rsidRPr="007B595C">
              <w:rPr>
                <w:sz w:val="20"/>
                <w:szCs w:val="20"/>
              </w:rPr>
              <w:t xml:space="preserve"> </w:t>
            </w:r>
            <w:r w:rsidRPr="007B595C">
              <w:rPr>
                <w:rFonts w:ascii="Times New Roman" w:hAnsi="Times New Roman" w:cs="Times New Roman"/>
                <w:sz w:val="20"/>
                <w:szCs w:val="20"/>
              </w:rPr>
              <w:t xml:space="preserve">В. Фетисова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Зима пришла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15478F" w:rsidRPr="007B595C" w:rsidTr="003B75F7">
        <w:trPr>
          <w:trHeight w:val="639"/>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AE1E0C">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AE1E0C">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Работа девочек </w:t>
            </w:r>
            <w:r w:rsidRPr="007B595C">
              <w:rPr>
                <w:rFonts w:ascii="Times New Roman" w:hAnsi="Times New Roman" w:cs="Times New Roman"/>
                <w:sz w:val="20"/>
                <w:szCs w:val="20"/>
              </w:rPr>
              <w:br/>
              <w:t xml:space="preserve">с раскрасками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Кукла Катя </w:t>
            </w:r>
            <w:r w:rsidRPr="007B595C">
              <w:rPr>
                <w:rFonts w:ascii="Times New Roman" w:hAnsi="Times New Roman" w:cs="Times New Roman"/>
                <w:sz w:val="20"/>
                <w:szCs w:val="20"/>
              </w:rPr>
              <w:br/>
              <w:t>в роскошных нарядах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Составление коллекций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Мир увлечений девочек </w:t>
            </w:r>
          </w:p>
          <w:p w:rsidR="0015478F" w:rsidRPr="007B595C" w:rsidRDefault="0015478F" w:rsidP="00AE1E0C">
            <w:pPr>
              <w:pStyle w:val="ParagraphStyle"/>
              <w:rPr>
                <w:rFonts w:ascii="Times New Roman" w:hAnsi="Times New Roman" w:cs="Times New Roman"/>
                <w:sz w:val="20"/>
                <w:szCs w:val="20"/>
              </w:rPr>
            </w:pPr>
            <w:r w:rsidRPr="007B595C">
              <w:rPr>
                <w:rFonts w:ascii="Times New Roman" w:hAnsi="Times New Roman" w:cs="Times New Roman"/>
                <w:sz w:val="20"/>
                <w:szCs w:val="20"/>
              </w:rPr>
              <w:t>и мальчиков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575"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shd w:val="clear" w:color="auto" w:fill="FFFFFF"/>
              </w:rPr>
            </w:pPr>
          </w:p>
        </w:tc>
      </w:tr>
      <w:tr w:rsidR="0015478F" w:rsidRPr="007B595C" w:rsidTr="003B75F7">
        <w:trPr>
          <w:trHeight w:val="2177"/>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светит солнце в морозный денек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показать, что солнце светит во все времена года не одинаково, а по-разному.</w:t>
            </w:r>
          </w:p>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Дед</w:t>
            </w:r>
          </w:p>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Мороз</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Малоподвижная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Снеговик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F30BE">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ветром.</w:t>
            </w:r>
          </w:p>
          <w:p w:rsidR="0015478F" w:rsidRPr="007B595C" w:rsidRDefault="003B75F7" w:rsidP="008F30B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pacing w:val="45"/>
                <w:sz w:val="20"/>
                <w:szCs w:val="20"/>
              </w:rPr>
              <w:t>:</w:t>
            </w:r>
            <w:r w:rsidRPr="007B595C">
              <w:rPr>
                <w:rFonts w:ascii="Times New Roman" w:hAnsi="Times New Roman" w:cs="Times New Roman"/>
                <w:sz w:val="20"/>
                <w:szCs w:val="20"/>
              </w:rPr>
              <w:t xml:space="preserve"> воспитывать интерес к явлениям природы; формировать реалистические представления о природе.</w:t>
            </w:r>
          </w:p>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 на участке: уборка территории.</w:t>
            </w:r>
          </w:p>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Малоподвижная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позвал?</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4. Лепка снежков.</w:t>
            </w:r>
          </w:p>
        </w:tc>
        <w:tc>
          <w:tcPr>
            <w:tcW w:w="2337" w:type="dxa"/>
            <w:tcBorders>
              <w:top w:val="single" w:sz="4" w:space="0" w:color="000000" w:themeColor="text1"/>
              <w:left w:val="single" w:sz="4" w:space="0" w:color="auto"/>
              <w:right w:val="single" w:sz="4" w:space="0" w:color="auto"/>
            </w:tcBorders>
          </w:tcPr>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льдом </w:t>
            </w:r>
            <w:r w:rsidRPr="007B595C">
              <w:rPr>
                <w:rFonts w:ascii="Times New Roman" w:hAnsi="Times New Roman" w:cs="Times New Roman"/>
                <w:sz w:val="20"/>
                <w:szCs w:val="20"/>
              </w:rPr>
              <w:br/>
              <w:t xml:space="preserve">на лужах. </w:t>
            </w:r>
            <w:r w:rsidR="003B75F7" w:rsidRPr="007B595C">
              <w:rPr>
                <w:rFonts w:ascii="Times New Roman" w:hAnsi="Times New Roman" w:cs="Times New Roman"/>
                <w:spacing w:val="45"/>
                <w:sz w:val="20"/>
                <w:szCs w:val="20"/>
                <w:shd w:val="clear" w:color="auto" w:fill="FFFFFF"/>
              </w:rPr>
              <w:t>Цели</w:t>
            </w:r>
            <w:r w:rsidR="003B75F7" w:rsidRPr="007B595C">
              <w:rPr>
                <w:rFonts w:ascii="Times New Roman" w:hAnsi="Times New Roman" w:cs="Times New Roman"/>
                <w:spacing w:val="45"/>
                <w:sz w:val="20"/>
                <w:szCs w:val="20"/>
              </w:rPr>
              <w:t>:</w:t>
            </w:r>
            <w:r w:rsidR="003B75F7" w:rsidRPr="007B595C">
              <w:rPr>
                <w:rFonts w:ascii="Times New Roman" w:hAnsi="Times New Roman" w:cs="Times New Roman"/>
                <w:sz w:val="20"/>
                <w:szCs w:val="20"/>
              </w:rPr>
              <w:t xml:space="preserve"> продолжать знакомить с различным состоянием воды; учить наблюдать изменения в неживой природе, рассуждать, сравнивать</w:t>
            </w:r>
          </w:p>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 xml:space="preserve">Проведение эксперимента по определению направления ветра </w:t>
            </w:r>
            <w:r w:rsidR="003B75F7" w:rsidRPr="007B595C">
              <w:rPr>
                <w:rFonts w:ascii="Times New Roman" w:hAnsi="Times New Roman" w:cs="Times New Roman"/>
                <w:sz w:val="20"/>
                <w:szCs w:val="20"/>
              </w:rPr>
              <w:br/>
              <w:t>(с помощью вертушек).</w:t>
            </w:r>
          </w:p>
        </w:tc>
        <w:tc>
          <w:tcPr>
            <w:tcW w:w="2337" w:type="dxa"/>
            <w:tcBorders>
              <w:top w:val="single" w:sz="4" w:space="0" w:color="000000" w:themeColor="text1"/>
              <w:left w:val="single" w:sz="4" w:space="0" w:color="auto"/>
              <w:right w:val="single" w:sz="4" w:space="0" w:color="auto"/>
            </w:tcBorders>
          </w:tcPr>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Игра-драматизация </w:t>
            </w:r>
            <w:r w:rsidR="003B75F7" w:rsidRPr="007B595C">
              <w:rPr>
                <w:rFonts w:ascii="Times New Roman" w:hAnsi="Times New Roman" w:cs="Times New Roman"/>
                <w:sz w:val="20"/>
                <w:szCs w:val="20"/>
              </w:rPr>
              <w:br/>
              <w:t>по сказке Ш. Перро «Золушка».</w:t>
            </w:r>
          </w:p>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Мальчишечьи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Снайперы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Взятие снежной крепости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F30BE">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Pr="007B595C">
              <w:rPr>
                <w:rFonts w:ascii="Times New Roman" w:hAnsi="Times New Roman" w:cs="Times New Roman"/>
                <w:sz w:val="20"/>
                <w:szCs w:val="20"/>
              </w:rPr>
              <w:br/>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Угадай </w:t>
            </w:r>
            <w:r w:rsidRPr="007B595C">
              <w:rPr>
                <w:rFonts w:ascii="Times New Roman" w:hAnsi="Times New Roman" w:cs="Times New Roman"/>
                <w:sz w:val="20"/>
                <w:szCs w:val="20"/>
              </w:rPr>
              <w:br/>
              <w:t>по описанию</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2551" w:type="dxa"/>
            <w:gridSpan w:val="2"/>
            <w:tcBorders>
              <w:top w:val="single" w:sz="4" w:space="0" w:color="auto"/>
              <w:left w:val="single" w:sz="4" w:space="0" w:color="auto"/>
              <w:right w:val="single" w:sz="4" w:space="0" w:color="000000" w:themeColor="text1"/>
            </w:tcBorders>
          </w:tcPr>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Подбери похожие слова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с …………………………….</w:t>
            </w:r>
          </w:p>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pacing w:val="45"/>
                <w:sz w:val="20"/>
                <w:szCs w:val="20"/>
              </w:rPr>
              <w:t>:</w:t>
            </w:r>
            <w:r w:rsidRPr="007B595C">
              <w:rPr>
                <w:rFonts w:ascii="Times New Roman" w:hAnsi="Times New Roman" w:cs="Times New Roman"/>
                <w:sz w:val="20"/>
                <w:szCs w:val="20"/>
              </w:rPr>
              <w:t xml:space="preserve"> развивать слуховое внимание; учить отчетливо произносить многосложные слова</w:t>
            </w:r>
          </w:p>
        </w:tc>
        <w:tc>
          <w:tcPr>
            <w:tcW w:w="1418" w:type="dxa"/>
            <w:tcBorders>
              <w:top w:val="single" w:sz="4" w:space="0" w:color="auto"/>
              <w:left w:val="single" w:sz="4" w:space="0" w:color="auto"/>
              <w:right w:val="single" w:sz="4" w:space="0" w:color="000000" w:themeColor="text1"/>
            </w:tcBorders>
          </w:tcPr>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Разучивание стихотворения</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 xml:space="preserve">И. Никитина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Встреча зимы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8F30BE">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Ситуативный разговор о правилах гигиены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моют руки мальчики и девочки?</w:t>
            </w:r>
            <w:r w:rsidR="003B75F7" w:rsidRPr="007B595C">
              <w:rPr>
                <w:rFonts w:ascii="Times New Roman" w:hAnsi="Times New Roman" w:cs="Times New Roman"/>
                <w:sz w:val="20"/>
                <w:szCs w:val="20"/>
              </w:rPr>
              <w:t>»</w:t>
            </w:r>
          </w:p>
        </w:tc>
      </w:tr>
      <w:tr w:rsidR="0015478F" w:rsidRPr="007B595C" w:rsidTr="003B75F7">
        <w:trPr>
          <w:trHeight w:val="1875"/>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w:t>
            </w:r>
          </w:p>
          <w:p w:rsidR="0015478F" w:rsidRPr="007B595C" w:rsidRDefault="0015478F" w:rsidP="00281A9E">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делают в детском саду мальчики и девочки? Чем любят заниматься мальчики и девочки?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Что мы делаем </w:t>
            </w:r>
            <w:r w:rsidRPr="007B595C">
              <w:rPr>
                <w:rFonts w:ascii="Times New Roman" w:hAnsi="Times New Roman" w:cs="Times New Roman"/>
                <w:sz w:val="20"/>
                <w:szCs w:val="20"/>
              </w:rPr>
              <w:br/>
              <w:t>в саду?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xml:space="preserve"> учить раскладывать картинки в правильной последовательности (дети спят, гуляют, обедают).</w:t>
            </w:r>
          </w:p>
          <w:p w:rsidR="0015478F" w:rsidRPr="007B595C" w:rsidRDefault="0015478F" w:rsidP="008F30BE">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Рассматривание рисунков с изображением разбросанной одежды мальчиков. </w:t>
            </w:r>
            <w:r w:rsidRPr="007B595C">
              <w:rPr>
                <w:rFonts w:ascii="Times New Roman" w:hAnsi="Times New Roman" w:cs="Times New Roman"/>
                <w:sz w:val="20"/>
                <w:szCs w:val="20"/>
              </w:rPr>
              <w:t xml:space="preserve">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 лежат предметы одежды? Где должна находиться одежда? Как нужно за ней ухаживать?</w:t>
            </w:r>
            <w:r w:rsidR="003B75F7" w:rsidRPr="007B595C">
              <w:rPr>
                <w:rFonts w:ascii="Times New Roman" w:hAnsi="Times New Roman" w:cs="Times New Roman"/>
                <w:sz w:val="20"/>
                <w:szCs w:val="20"/>
              </w:rPr>
              <w:t>»</w:t>
            </w:r>
          </w:p>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proofErr w:type="gramStart"/>
            <w:r w:rsidRPr="007B595C">
              <w:rPr>
                <w:rFonts w:ascii="Times New Roman" w:hAnsi="Times New Roman" w:cs="Times New Roman"/>
                <w:sz w:val="20"/>
                <w:szCs w:val="20"/>
              </w:rPr>
              <w:t>Дидактическая  игра</w:t>
            </w:r>
            <w:proofErr w:type="gram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Составь фотографию друга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детей собирать из частей портреты своих друзей: мальчиков и девочек.</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8F30BE">
            <w:pPr>
              <w:pStyle w:val="ParagraphStyle"/>
              <w:tabs>
                <w:tab w:val="left" w:pos="450"/>
              </w:tabs>
              <w:rPr>
                <w:rFonts w:ascii="Times New Roman" w:hAnsi="Times New Roman" w:cs="Times New Roman"/>
                <w:sz w:val="20"/>
                <w:szCs w:val="20"/>
              </w:rPr>
            </w:pPr>
            <w:r w:rsidRPr="007B595C">
              <w:rPr>
                <w:rFonts w:ascii="Times New Roman" w:hAnsi="Times New Roman" w:cs="Times New Roman"/>
                <w:sz w:val="20"/>
                <w:szCs w:val="20"/>
              </w:rPr>
              <w:t xml:space="preserve">1. Обсуждение ситуаций: </w:t>
            </w:r>
          </w:p>
          <w:p w:rsidR="0015478F" w:rsidRPr="007B595C" w:rsidRDefault="0015478F" w:rsidP="008F30BE">
            <w:pPr>
              <w:pStyle w:val="ParagraphStyle"/>
              <w:tabs>
                <w:tab w:val="left" w:pos="450"/>
              </w:tabs>
              <w:rPr>
                <w:rFonts w:ascii="Times New Roman" w:hAnsi="Times New Roman" w:cs="Times New Roman"/>
                <w:sz w:val="20"/>
                <w:szCs w:val="20"/>
              </w:rPr>
            </w:pPr>
            <w:r w:rsidRPr="007B595C">
              <w:rPr>
                <w:rFonts w:ascii="Times New Roman" w:hAnsi="Times New Roman" w:cs="Times New Roman"/>
                <w:sz w:val="20"/>
                <w:szCs w:val="20"/>
              </w:rPr>
              <w:t xml:space="preserve">•  Дети вышли на прогулку. У Алеши неправильно застегнуто пальто, шапка съехала набок. Ты помогаешь Алеше привести себя в порядок? Жалуешься воспитателю на небрежный вид мальчика? Не замечаешь непорядка в одежде Алеши? </w:t>
            </w:r>
          </w:p>
          <w:p w:rsidR="0015478F" w:rsidRPr="007B595C" w:rsidRDefault="0015478F" w:rsidP="008F30BE">
            <w:pPr>
              <w:pStyle w:val="ParagraphStyle"/>
              <w:tabs>
                <w:tab w:val="left" w:pos="450"/>
              </w:tabs>
              <w:rPr>
                <w:rFonts w:ascii="Times New Roman" w:hAnsi="Times New Roman" w:cs="Times New Roman"/>
                <w:sz w:val="20"/>
                <w:szCs w:val="20"/>
              </w:rPr>
            </w:pPr>
            <w:r w:rsidRPr="007B595C">
              <w:rPr>
                <w:rFonts w:ascii="Times New Roman" w:hAnsi="Times New Roman" w:cs="Times New Roman"/>
                <w:sz w:val="20"/>
                <w:szCs w:val="20"/>
              </w:rPr>
              <w:t>•  Мама заболела. Ты будешь заботиться о ней? Или продолжишь играть как ни в чем не бывало? Станешь капризничать?</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……………сравниванию предметов по размеру, цвету</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временах года с</w:t>
            </w:r>
          </w:p>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Разучивание слов песни ……………</w:t>
            </w:r>
          </w:p>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w:t>
            </w:r>
            <w:r w:rsidRPr="007B595C">
              <w:rPr>
                <w:rFonts w:ascii="Times New Roman" w:hAnsi="Times New Roman" w:cs="Times New Roman"/>
                <w:sz w:val="20"/>
                <w:szCs w:val="20"/>
              </w:rPr>
              <w:b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Зимние месяцы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…………..Цель: выучить с детьми зимние месяцы </w:t>
            </w:r>
          </w:p>
          <w:p w:rsidR="0015478F" w:rsidRPr="007B595C" w:rsidRDefault="0015478F" w:rsidP="008F30BE">
            <w:pPr>
              <w:pStyle w:val="ParagraphStyle"/>
              <w:rPr>
                <w:rFonts w:ascii="Times New Roman" w:hAnsi="Times New Roman" w:cs="Times New Roman"/>
                <w:sz w:val="20"/>
                <w:szCs w:val="20"/>
              </w:rPr>
            </w:pPr>
          </w:p>
        </w:tc>
      </w:tr>
      <w:tr w:rsidR="0015478F" w:rsidRPr="007B595C" w:rsidTr="003B75F7">
        <w:trPr>
          <w:trHeight w:val="409"/>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8F30BE">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8F30BE">
            <w:pPr>
              <w:pStyle w:val="ParagraphStyle"/>
              <w:rPr>
                <w:rFonts w:ascii="Calibri" w:hAnsi="Calibri" w:cs="Calibri"/>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девочками журнала мод, мальчиками – журнала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 рулем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F30BE">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Дочки-матери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8F30B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(для девочек);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Военная база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(для мальчиков).</w:t>
            </w:r>
          </w:p>
          <w:p w:rsidR="0015478F" w:rsidRPr="007B595C" w:rsidRDefault="0015478F" w:rsidP="008F30BE">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15478F">
        <w:trPr>
          <w:trHeight w:val="1155"/>
        </w:trPr>
        <w:tc>
          <w:tcPr>
            <w:tcW w:w="1403" w:type="dxa"/>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5"/>
            <w:tcBorders>
              <w:top w:val="single" w:sz="4" w:space="0" w:color="auto"/>
              <w:left w:val="single" w:sz="4" w:space="0" w:color="000000" w:themeColor="text1"/>
              <w:right w:val="single" w:sz="4" w:space="0" w:color="auto"/>
            </w:tcBorders>
          </w:tcPr>
          <w:p w:rsidR="0015478F" w:rsidRPr="007B595C" w:rsidRDefault="0015478F" w:rsidP="00E16052">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Ситуативная 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Умеете ли вы самостоятельно одеваться и обуваться? Разбрасываете ли свои вещи?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за вечерним небом, за снежинками.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формировать умение видеть красоту окружающей природы, развивать любознательность</w:t>
            </w:r>
          </w:p>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Кот и мыши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4. Трудовая деятельность: сбор мусора на участке детского сада. Цель: формировать стремление к коллективной деятельности.</w:t>
            </w:r>
          </w:p>
        </w:tc>
        <w:tc>
          <w:tcPr>
            <w:tcW w:w="5268" w:type="dxa"/>
            <w:gridSpan w:val="4"/>
            <w:tcBorders>
              <w:top w:val="single" w:sz="4" w:space="0" w:color="auto"/>
              <w:left w:val="single" w:sz="4" w:space="0" w:color="auto"/>
              <w:right w:val="single" w:sz="4" w:space="0" w:color="000000" w:themeColor="text1"/>
            </w:tcBorders>
          </w:tcPr>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ласково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w:t>
            </w:r>
            <w:r w:rsidRPr="007B595C">
              <w:rPr>
                <w:rFonts w:ascii="Times New Roman" w:hAnsi="Times New Roman" w:cs="Times New Roman"/>
                <w:i/>
                <w:iCs/>
                <w:sz w:val="20"/>
                <w:szCs w:val="20"/>
              </w:rPr>
              <w:t xml:space="preserve"> …………………………………………………………………….</w:t>
            </w:r>
          </w:p>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образовывать слова с уменьшительно-ласкательным суффиксом</w:t>
            </w: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3431D2">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8B2F5E" w:rsidRPr="007B595C" w:rsidRDefault="008B2F5E" w:rsidP="008B2F5E">
      <w:pPr>
        <w:spacing w:after="0" w:line="240" w:lineRule="auto"/>
        <w:ind w:right="-882"/>
        <w:rPr>
          <w:rFonts w:ascii="Times New Roman" w:hAnsi="Times New Roman" w:cs="Times New Roman"/>
          <w:b/>
          <w:sz w:val="20"/>
          <w:szCs w:val="20"/>
        </w:rPr>
      </w:pPr>
    </w:p>
    <w:p w:rsidR="00B35745" w:rsidRPr="007B595C" w:rsidRDefault="004D2CF2" w:rsidP="005B37B1">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Пятница </w:t>
      </w:r>
      <w:r w:rsidR="00B60D61" w:rsidRPr="007B595C">
        <w:rPr>
          <w:rFonts w:ascii="Times New Roman" w:hAnsi="Times New Roman" w:cs="Times New Roman"/>
          <w:b/>
          <w:sz w:val="20"/>
          <w:szCs w:val="20"/>
        </w:rPr>
        <w:t>1</w:t>
      </w:r>
      <w:r w:rsidR="00B86EE2" w:rsidRPr="007B595C">
        <w:rPr>
          <w:rFonts w:ascii="Times New Roman" w:hAnsi="Times New Roman" w:cs="Times New Roman"/>
          <w:b/>
          <w:sz w:val="20"/>
          <w:szCs w:val="20"/>
        </w:rPr>
        <w:t>6</w:t>
      </w:r>
      <w:r w:rsidR="00B35745" w:rsidRPr="007B595C">
        <w:rPr>
          <w:rFonts w:ascii="Times New Roman" w:hAnsi="Times New Roman" w:cs="Times New Roman"/>
          <w:b/>
          <w:sz w:val="20"/>
          <w:szCs w:val="20"/>
        </w:rPr>
        <w:t>.12.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 xml:space="preserve">                                                                                              </w:t>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t xml:space="preserve">          </w:t>
      </w:r>
      <w:r w:rsidR="00890189" w:rsidRPr="007B595C">
        <w:rPr>
          <w:rFonts w:ascii="Times New Roman" w:hAnsi="Times New Roman" w:cs="Times New Roman"/>
          <w:b/>
          <w:sz w:val="20"/>
          <w:szCs w:val="20"/>
        </w:rPr>
        <w:t xml:space="preserve">       </w:t>
      </w:r>
      <w:r w:rsidR="00700A78" w:rsidRPr="007B595C">
        <w:rPr>
          <w:rFonts w:ascii="Times New Roman" w:hAnsi="Times New Roman" w:cs="Times New Roman"/>
          <w:b/>
          <w:sz w:val="20"/>
          <w:szCs w:val="20"/>
        </w:rPr>
        <w:t xml:space="preserve"> </w:t>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Мальчики и девочки</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1485"/>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Ситуативная беседа </w:t>
            </w:r>
          </w:p>
          <w:p w:rsidR="0015478F" w:rsidRPr="007B595C" w:rsidRDefault="003B75F7"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С кем из мальчиков (девочек) группы ты дружишь? Чем он </w:t>
            </w:r>
          </w:p>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(она) тебе нравятся?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Пальчиковая гимнастика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Подружились</w:t>
            </w:r>
            <w:r w:rsidR="003B75F7" w:rsidRPr="007B595C">
              <w:rPr>
                <w:rFonts w:ascii="Times New Roman" w:hAnsi="Times New Roman" w:cs="Times New Roman"/>
                <w:sz w:val="20"/>
                <w:szCs w:val="20"/>
              </w:rPr>
              <w:t>»</w:t>
            </w:r>
          </w:p>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альбомов с фотографиями своих друзей из группы.</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Какие прически у мальчиков? у девочек? Чем </w:t>
            </w:r>
            <w:proofErr w:type="gramStart"/>
            <w:r w:rsidRPr="007B595C">
              <w:rPr>
                <w:rFonts w:ascii="Times New Roman" w:hAnsi="Times New Roman" w:cs="Times New Roman"/>
                <w:sz w:val="20"/>
                <w:szCs w:val="20"/>
              </w:rPr>
              <w:t>прически  мальчиков</w:t>
            </w:r>
            <w:proofErr w:type="gramEnd"/>
            <w:r w:rsidRPr="007B595C">
              <w:rPr>
                <w:rFonts w:ascii="Times New Roman" w:hAnsi="Times New Roman" w:cs="Times New Roman"/>
                <w:sz w:val="20"/>
                <w:szCs w:val="20"/>
              </w:rPr>
              <w:t xml:space="preserve"> отличаются от причесок девочек?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Парикмахерская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16052">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Ситуационная задача: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ты думаешь, что произойдет, если мальчик (девочка) не будут умываться, спать, гулять, делать зарядку?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16052">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Ручной труд: шитье мягких игрушек, </w:t>
            </w:r>
            <w:r w:rsidR="003B75F7" w:rsidRPr="007B595C">
              <w:rPr>
                <w:rFonts w:ascii="Times New Roman" w:hAnsi="Times New Roman" w:cs="Times New Roman"/>
                <w:sz w:val="20"/>
                <w:szCs w:val="20"/>
              </w:rPr>
              <w:t>изготовление</w:t>
            </w:r>
            <w:r w:rsidRPr="007B595C">
              <w:rPr>
                <w:rFonts w:ascii="Times New Roman" w:hAnsi="Times New Roman" w:cs="Times New Roman"/>
                <w:sz w:val="20"/>
                <w:szCs w:val="20"/>
              </w:rPr>
              <w:t xml:space="preserve"> поделок из </w:t>
            </w:r>
            <w:r w:rsidR="003B75F7" w:rsidRPr="007B595C">
              <w:rPr>
                <w:rFonts w:ascii="Times New Roman" w:hAnsi="Times New Roman" w:cs="Times New Roman"/>
                <w:sz w:val="20"/>
                <w:szCs w:val="20"/>
              </w:rPr>
              <w:t>бросового</w:t>
            </w:r>
            <w:r w:rsidRPr="007B595C">
              <w:rPr>
                <w:rFonts w:ascii="Times New Roman" w:hAnsi="Times New Roman" w:cs="Times New Roman"/>
                <w:sz w:val="20"/>
                <w:szCs w:val="20"/>
              </w:rPr>
              <w:t xml:space="preserve"> и природного </w:t>
            </w:r>
            <w:proofErr w:type="gramStart"/>
            <w:r w:rsidRPr="007B595C">
              <w:rPr>
                <w:rFonts w:ascii="Times New Roman" w:hAnsi="Times New Roman" w:cs="Times New Roman"/>
                <w:sz w:val="20"/>
                <w:szCs w:val="20"/>
              </w:rPr>
              <w:t>матери-ала</w:t>
            </w:r>
            <w:proofErr w:type="gramEnd"/>
            <w:r w:rsidRPr="007B595C">
              <w:rPr>
                <w:rFonts w:ascii="Times New Roman" w:hAnsi="Times New Roman" w:cs="Times New Roman"/>
                <w:sz w:val="20"/>
                <w:szCs w:val="20"/>
              </w:rPr>
              <w:t xml:space="preserve"> (по предпочтению девочек и мальчиков).</w:t>
            </w:r>
          </w:p>
          <w:p w:rsidR="0015478F" w:rsidRPr="007B595C" w:rsidRDefault="0015478F" w:rsidP="00E16052">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о временах года</w:t>
            </w:r>
          </w:p>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Разучивание танцевальных движений</w:t>
            </w:r>
          </w:p>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auto"/>
            </w:tcBorders>
          </w:tcPr>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в прыжках в высоту</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Добавь слог</w:t>
            </w:r>
            <w:r w:rsidR="003B75F7" w:rsidRPr="007B595C">
              <w:rPr>
                <w:rFonts w:ascii="Times New Roman" w:hAnsi="Times New Roman" w:cs="Times New Roman"/>
                <w:sz w:val="20"/>
                <w:szCs w:val="20"/>
              </w:rPr>
              <w:t>»</w:t>
            </w:r>
          </w:p>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617"/>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E16052">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E16052">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2. Конструирование</w:t>
            </w:r>
            <w:r w:rsidRPr="007B595C">
              <w:rPr>
                <w:rFonts w:ascii="Times New Roman" w:hAnsi="Times New Roman" w:cs="Times New Roman"/>
                <w:b/>
                <w:bCs/>
                <w:sz w:val="20"/>
                <w:szCs w:val="20"/>
              </w:rPr>
              <w:t xml:space="preserve"> </w:t>
            </w:r>
            <w:r w:rsidRPr="007B595C">
              <w:rPr>
                <w:rFonts w:ascii="Times New Roman" w:hAnsi="Times New Roman" w:cs="Times New Roman"/>
                <w:sz w:val="20"/>
                <w:szCs w:val="20"/>
              </w:rPr>
              <w:t>из строительного материала дворца для сказочных героев, комнаты Золушки, выставки машин.</w:t>
            </w: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shd w:val="clear" w:color="auto" w:fill="FFFFFF"/>
              </w:rPr>
            </w:pPr>
          </w:p>
        </w:tc>
      </w:tr>
      <w:tr w:rsidR="0015478F" w:rsidRPr="007B595C" w:rsidTr="003B75F7">
        <w:trPr>
          <w:trHeight w:val="1972"/>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Прогулка</w:t>
            </w:r>
          </w:p>
        </w:tc>
        <w:tc>
          <w:tcPr>
            <w:tcW w:w="2336" w:type="dxa"/>
            <w:gridSpan w:val="2"/>
            <w:tcBorders>
              <w:top w:val="single" w:sz="4" w:space="0" w:color="000000" w:themeColor="text1"/>
              <w:left w:val="single" w:sz="4" w:space="0" w:color="auto"/>
              <w:right w:val="single" w:sz="4" w:space="0" w:color="auto"/>
            </w:tcBorders>
          </w:tcPr>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Одинаковая ли одежда у мальчиков и девочек?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Остановись по сигналу возле игрушки </w:t>
            </w:r>
          </w:p>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(снежка)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16052">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пару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 xml:space="preserve">Цель: </w:t>
            </w:r>
            <w:r w:rsidRPr="007B595C">
              <w:rPr>
                <w:rFonts w:ascii="Times New Roman" w:hAnsi="Times New Roman" w:cs="Times New Roman"/>
                <w:sz w:val="20"/>
                <w:szCs w:val="20"/>
              </w:rPr>
              <w:t>учить находить сверстника по разным признакам: по цвету волос или глаз, по одинаковому росту и т. д.</w:t>
            </w:r>
          </w:p>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2. Лепка снеговика из снега.</w:t>
            </w:r>
          </w:p>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Хоровод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Если весело живется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000000" w:themeColor="text1"/>
              <w:left w:val="single" w:sz="4" w:space="0" w:color="auto"/>
              <w:right w:val="single" w:sz="4" w:space="0" w:color="auto"/>
            </w:tcBorders>
          </w:tcPr>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Не замочи ноги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16052">
            <w:pPr>
              <w:pStyle w:val="ParagraphStyle"/>
              <w:rPr>
                <w:rFonts w:ascii="Times New Roman" w:hAnsi="Times New Roman" w:cs="Times New Roman"/>
                <w:i/>
                <w:iCs/>
                <w:sz w:val="20"/>
                <w:szCs w:val="20"/>
              </w:rPr>
            </w:pPr>
            <w:r w:rsidRPr="007B595C">
              <w:rPr>
                <w:rFonts w:ascii="Times New Roman" w:hAnsi="Times New Roman" w:cs="Times New Roman"/>
                <w:sz w:val="20"/>
                <w:szCs w:val="20"/>
              </w:rPr>
              <w:t>2. Чтение стихотворения</w:t>
            </w:r>
            <w:r w:rsidRPr="007B595C">
              <w:rPr>
                <w:rFonts w:ascii="Times New Roman" w:hAnsi="Times New Roman" w:cs="Times New Roman"/>
                <w:i/>
                <w:iCs/>
                <w:sz w:val="20"/>
                <w:szCs w:val="20"/>
              </w:rPr>
              <w:t xml:space="preserve"> </w:t>
            </w:r>
          </w:p>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 </w:t>
            </w:r>
            <w:proofErr w:type="spellStart"/>
            <w:r w:rsidRPr="007B595C">
              <w:rPr>
                <w:rFonts w:ascii="Times New Roman" w:hAnsi="Times New Roman" w:cs="Times New Roman"/>
                <w:sz w:val="20"/>
                <w:szCs w:val="20"/>
              </w:rPr>
              <w:t>Бурсова</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Первый снег</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быстрее найдет свою команду?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16052">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E16052">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1. Обыгрывание ситуаций:</w:t>
            </w:r>
          </w:p>
          <w:p w:rsidR="0015478F" w:rsidRPr="007B595C" w:rsidRDefault="0015478F" w:rsidP="00E16052">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  на девочку </w:t>
            </w:r>
            <w:proofErr w:type="gramStart"/>
            <w:r w:rsidRPr="007B595C">
              <w:rPr>
                <w:rFonts w:ascii="Times New Roman" w:hAnsi="Times New Roman" w:cs="Times New Roman"/>
                <w:sz w:val="20"/>
                <w:szCs w:val="20"/>
              </w:rPr>
              <w:t>напал  хулиган</w:t>
            </w:r>
            <w:proofErr w:type="gramEnd"/>
            <w:r w:rsidRPr="007B595C">
              <w:rPr>
                <w:rFonts w:ascii="Times New Roman" w:hAnsi="Times New Roman" w:cs="Times New Roman"/>
                <w:sz w:val="20"/>
                <w:szCs w:val="20"/>
              </w:rPr>
              <w:t>;</w:t>
            </w:r>
          </w:p>
          <w:p w:rsidR="0015478F" w:rsidRPr="007B595C" w:rsidRDefault="0015478F" w:rsidP="00E16052">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девочка несет тяжелые пакеты;</w:t>
            </w:r>
          </w:p>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  на девочку лает собака.</w:t>
            </w:r>
          </w:p>
          <w:p w:rsidR="0015478F" w:rsidRPr="007B595C" w:rsidRDefault="0015478F" w:rsidP="00E16052">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Трудовая деятельность</w:t>
            </w:r>
            <w:r w:rsidR="003B75F7" w:rsidRPr="007B595C">
              <w:rPr>
                <w:rFonts w:ascii="Times New Roman" w:hAnsi="Times New Roman" w:cs="Times New Roman"/>
                <w:sz w:val="20"/>
                <w:szCs w:val="20"/>
              </w:rPr>
              <w:t>: сооружение построек из снега.</w:t>
            </w:r>
          </w:p>
        </w:tc>
        <w:tc>
          <w:tcPr>
            <w:tcW w:w="1299" w:type="dxa"/>
            <w:tcBorders>
              <w:top w:val="single" w:sz="4" w:space="0" w:color="auto"/>
              <w:left w:val="single" w:sz="4" w:space="0" w:color="auto"/>
              <w:right w:val="single" w:sz="4" w:space="0" w:color="auto"/>
            </w:tcBorders>
          </w:tcPr>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дальше бросит снежок?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1276" w:type="dxa"/>
            <w:tcBorders>
              <w:top w:val="single" w:sz="4" w:space="0" w:color="auto"/>
              <w:left w:val="single" w:sz="4" w:space="0" w:color="auto"/>
              <w:right w:val="single" w:sz="4" w:space="0" w:color="auto"/>
            </w:tcBorders>
          </w:tcPr>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Метание снежков </w:t>
            </w:r>
            <w:r w:rsidRPr="007B595C">
              <w:rPr>
                <w:rFonts w:ascii="Times New Roman" w:hAnsi="Times New Roman" w:cs="Times New Roman"/>
                <w:sz w:val="20"/>
                <w:szCs w:val="20"/>
              </w:rPr>
              <w:br/>
              <w:t xml:space="preserve">в цель </w:t>
            </w:r>
            <w:r w:rsidRPr="007B595C">
              <w:rPr>
                <w:rFonts w:ascii="Times New Roman" w:hAnsi="Times New Roman" w:cs="Times New Roman"/>
                <w:sz w:val="20"/>
                <w:szCs w:val="20"/>
              </w:rPr>
              <w:br/>
              <w:t>с ……………</w:t>
            </w:r>
          </w:p>
        </w:tc>
        <w:tc>
          <w:tcPr>
            <w:tcW w:w="2693" w:type="dxa"/>
            <w:gridSpan w:val="2"/>
            <w:tcBorders>
              <w:top w:val="single" w:sz="4" w:space="0" w:color="auto"/>
              <w:left w:val="single" w:sz="4" w:space="0" w:color="auto"/>
              <w:right w:val="single" w:sz="4" w:space="0" w:color="000000" w:themeColor="text1"/>
            </w:tcBorders>
          </w:tcPr>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Так бывает или нет?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A7512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Проведение конкурса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в нашей группе самый опрятный: мальчик или девочка?</w:t>
            </w:r>
            <w:r w:rsidR="003B75F7" w:rsidRPr="007B595C">
              <w:rPr>
                <w:rFonts w:ascii="Times New Roman" w:hAnsi="Times New Roman" w:cs="Times New Roman"/>
                <w:sz w:val="20"/>
                <w:szCs w:val="20"/>
              </w:rPr>
              <w:t>»</w:t>
            </w:r>
          </w:p>
        </w:tc>
      </w:tr>
      <w:tr w:rsidR="0015478F" w:rsidRPr="007B595C" w:rsidTr="003B75F7">
        <w:trPr>
          <w:trHeight w:val="1543"/>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right w:val="single" w:sz="4" w:space="0" w:color="auto"/>
            </w:tcBorders>
          </w:tcPr>
          <w:p w:rsidR="0015478F" w:rsidRPr="007B595C" w:rsidRDefault="0015478F" w:rsidP="00531ABD">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Наведение порядка в шкафчиках для одежды</w:t>
            </w:r>
            <w:r w:rsidRPr="007B595C">
              <w:rPr>
                <w:rFonts w:ascii="Times New Roman" w:hAnsi="Times New Roman" w:cs="Times New Roman"/>
                <w:i/>
                <w:iCs/>
                <w:sz w:val="20"/>
                <w:szCs w:val="20"/>
              </w:rPr>
              <w:t>.</w:t>
            </w:r>
          </w:p>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формировать умение аккуратно складывать одежду, класть ее на полочки, вешать на крючки, оказывать помощь товарищам</w:t>
            </w:r>
          </w:p>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Игры </w:t>
            </w:r>
            <w:r w:rsidRPr="007B595C">
              <w:rPr>
                <w:rFonts w:ascii="Times New Roman" w:hAnsi="Times New Roman" w:cs="Times New Roman"/>
                <w:iCs/>
                <w:sz w:val="20"/>
                <w:szCs w:val="20"/>
              </w:rPr>
              <w:t xml:space="preserve">со </w:t>
            </w:r>
            <w:r w:rsidRPr="007B595C">
              <w:rPr>
                <w:rFonts w:ascii="Times New Roman" w:hAnsi="Times New Roman" w:cs="Times New Roman"/>
                <w:sz w:val="20"/>
                <w:szCs w:val="20"/>
              </w:rPr>
              <w:t xml:space="preserve">строительным материалом: </w:t>
            </w:r>
            <w:r w:rsidR="003B75F7" w:rsidRPr="007B595C">
              <w:rPr>
                <w:rFonts w:ascii="Times New Roman" w:hAnsi="Times New Roman" w:cs="Times New Roman"/>
                <w:sz w:val="20"/>
                <w:szCs w:val="20"/>
              </w:rPr>
              <w:t>«</w:t>
            </w:r>
            <w:proofErr w:type="gramStart"/>
            <w:r w:rsidRPr="007B595C">
              <w:rPr>
                <w:rFonts w:ascii="Times New Roman" w:hAnsi="Times New Roman" w:cs="Times New Roman"/>
                <w:sz w:val="20"/>
                <w:szCs w:val="20"/>
              </w:rPr>
              <w:t>Построй  куколкам</w:t>
            </w:r>
            <w:proofErr w:type="gramEnd"/>
            <w:r w:rsidRPr="007B595C">
              <w:rPr>
                <w:rFonts w:ascii="Times New Roman" w:hAnsi="Times New Roman" w:cs="Times New Roman"/>
                <w:sz w:val="20"/>
                <w:szCs w:val="20"/>
              </w:rPr>
              <w:t xml:space="preserve"> (девочкам и мальчикам) кроватки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обыгрывание построек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Уложи кукол спать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31ABD">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Пальчиковая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Дружат в нашей группе девочки и мальчики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Работа мальчиков с раскрасками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Богатыри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531ABD">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стихотворения </w:t>
            </w:r>
          </w:p>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Э. Успенского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Если</w:t>
            </w:r>
          </w:p>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был бы я девчонкой...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беседа по содержанию стихотворения</w:t>
            </w:r>
          </w:p>
          <w:p w:rsidR="0015478F" w:rsidRPr="007B595C" w:rsidRDefault="0015478F" w:rsidP="00531ABD">
            <w:pPr>
              <w:pStyle w:val="ParagraphStyle"/>
              <w:keepNext/>
              <w:outlineLvl w:val="3"/>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для девочек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Модельная школа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tcBorders>
              <w:top w:val="single" w:sz="4" w:space="0" w:color="auto"/>
              <w:left w:val="single" w:sz="4" w:space="0" w:color="auto"/>
              <w:right w:val="single" w:sz="4" w:space="0" w:color="auto"/>
            </w:tcBorders>
          </w:tcPr>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Сравнение портретов мужчин и женщин с ……………</w:t>
            </w:r>
          </w:p>
        </w:tc>
        <w:tc>
          <w:tcPr>
            <w:tcW w:w="1276" w:type="dxa"/>
            <w:tcBorders>
              <w:top w:val="single" w:sz="4" w:space="0" w:color="auto"/>
              <w:left w:val="single" w:sz="4" w:space="0" w:color="auto"/>
              <w:right w:val="single" w:sz="4" w:space="0" w:color="auto"/>
            </w:tcBorders>
          </w:tcPr>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Разучивание текста песни ……………</w:t>
            </w:r>
          </w:p>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tcBorders>
              <w:top w:val="single" w:sz="4" w:space="0" w:color="auto"/>
              <w:left w:val="single" w:sz="4" w:space="0" w:color="auto"/>
              <w:right w:val="single" w:sz="4" w:space="0" w:color="000000" w:themeColor="text1"/>
            </w:tcBorders>
          </w:tcPr>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Повторение правил дорожного движения</w:t>
            </w:r>
          </w:p>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tcBorders>
              <w:top w:val="single" w:sz="4" w:space="0" w:color="auto"/>
              <w:left w:val="single" w:sz="4" w:space="0" w:color="auto"/>
              <w:right w:val="single" w:sz="4" w:space="0" w:color="000000" w:themeColor="text1"/>
            </w:tcBorders>
          </w:tcPr>
          <w:p w:rsidR="0015478F" w:rsidRPr="007B595C" w:rsidRDefault="003B75F7" w:rsidP="00531ABD">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t>Беседа «Зима» с …………….</w:t>
            </w:r>
            <w:r w:rsidR="00F33B09" w:rsidRPr="007B595C">
              <w:rPr>
                <w:rFonts w:ascii="Times New Roman" w:hAnsi="Times New Roman" w:cs="Times New Roman"/>
                <w:sz w:val="20"/>
                <w:szCs w:val="20"/>
              </w:rPr>
              <w:t xml:space="preserve"> </w:t>
            </w:r>
            <w:r w:rsidRPr="007B595C">
              <w:rPr>
                <w:rFonts w:ascii="Times New Roman" w:hAnsi="Times New Roman" w:cs="Times New Roman"/>
                <w:sz w:val="20"/>
                <w:szCs w:val="20"/>
              </w:rPr>
              <w:t>Цель: закреплять знания о временах года и связанных с ними природных явлениях и изменениях в жизни людей и животных.</w:t>
            </w:r>
          </w:p>
        </w:tc>
      </w:tr>
      <w:tr w:rsidR="0015478F" w:rsidRPr="007B595C" w:rsidTr="003B75F7">
        <w:trPr>
          <w:trHeight w:val="412"/>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tcBorders>
              <w:top w:val="single" w:sz="4" w:space="0" w:color="auto"/>
              <w:left w:val="single" w:sz="4" w:space="0" w:color="000000" w:themeColor="text1"/>
              <w:bottom w:val="single" w:sz="4" w:space="0" w:color="auto"/>
              <w:right w:val="single" w:sz="4" w:space="0" w:color="auto"/>
            </w:tcBorders>
          </w:tcPr>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w:t>
            </w:r>
            <w:r w:rsidR="003B75F7" w:rsidRPr="007B595C">
              <w:rPr>
                <w:rFonts w:ascii="Times New Roman" w:hAnsi="Times New Roman" w:cs="Times New Roman"/>
                <w:sz w:val="20"/>
                <w:szCs w:val="20"/>
              </w:rPr>
              <w:t>«</w:t>
            </w:r>
            <w:proofErr w:type="gramStart"/>
            <w:r w:rsidRPr="007B595C">
              <w:rPr>
                <w:rFonts w:ascii="Times New Roman" w:hAnsi="Times New Roman" w:cs="Times New Roman"/>
                <w:sz w:val="20"/>
                <w:szCs w:val="20"/>
              </w:rPr>
              <w:t>Снегопад</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расширить представление о свойствах снега; создать условия для формирования познавательных действий и умений.</w:t>
            </w:r>
          </w:p>
          <w:p w:rsidR="0015478F" w:rsidRPr="007B595C" w:rsidRDefault="0015478F" w:rsidP="00531ABD">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531ABD">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Исследование льда.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xml:space="preserve">: познакомить </w:t>
            </w:r>
            <w:r w:rsidRPr="007B595C">
              <w:rPr>
                <w:rFonts w:ascii="Times New Roman" w:hAnsi="Times New Roman" w:cs="Times New Roman"/>
                <w:sz w:val="20"/>
                <w:szCs w:val="20"/>
              </w:rPr>
              <w:br/>
              <w:t>со свойствами льда (лед тонкий и хрупкий); рассмотреть кусочки льда (разбить лед лопаткой); наблюдать за таянием снега и льда (лед и снег от тепла тают)</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о диких животных</w:t>
            </w:r>
          </w:p>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в беге …………..</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Обучение </w:t>
            </w:r>
            <w:r w:rsidRPr="007B595C">
              <w:rPr>
                <w:rFonts w:ascii="Times New Roman" w:hAnsi="Times New Roman" w:cs="Times New Roman"/>
                <w:i/>
                <w:iCs/>
                <w:sz w:val="20"/>
                <w:szCs w:val="20"/>
              </w:rPr>
              <w:t>…………………………</w:t>
            </w:r>
            <w:proofErr w:type="gramStart"/>
            <w:r w:rsidRPr="007B595C">
              <w:rPr>
                <w:rFonts w:ascii="Times New Roman" w:hAnsi="Times New Roman" w:cs="Times New Roman"/>
                <w:i/>
                <w:iCs/>
                <w:sz w:val="20"/>
                <w:szCs w:val="20"/>
              </w:rPr>
              <w:t>…….</w:t>
            </w:r>
            <w:proofErr w:type="gramEnd"/>
            <w:r w:rsidRPr="007B595C">
              <w:rPr>
                <w:rFonts w:ascii="Times New Roman" w:hAnsi="Times New Roman" w:cs="Times New Roman"/>
                <w:i/>
                <w:iCs/>
                <w:sz w:val="20"/>
                <w:szCs w:val="20"/>
              </w:rPr>
              <w:t>.</w:t>
            </w:r>
          </w:p>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составлению коротких описательных рассказов</w:t>
            </w:r>
          </w:p>
        </w:tc>
      </w:tr>
      <w:tr w:rsidR="0015478F" w:rsidRPr="007B595C" w:rsidTr="003B75F7">
        <w:trPr>
          <w:trHeight w:val="417"/>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 уборка снега со скамеечек, столиков.</w:t>
            </w:r>
          </w:p>
        </w:tc>
        <w:tc>
          <w:tcPr>
            <w:tcW w:w="2337" w:type="dxa"/>
            <w:tcBorders>
              <w:top w:val="single" w:sz="4" w:space="0" w:color="auto"/>
              <w:left w:val="single" w:sz="4" w:space="0" w:color="000000" w:themeColor="text1"/>
              <w:right w:val="single" w:sz="4" w:space="0" w:color="auto"/>
            </w:tcBorders>
          </w:tcPr>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Снег кружится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Бездомный заяц</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531ABD">
            <w:pPr>
              <w:pStyle w:val="ParagraphStyle"/>
              <w:rPr>
                <w:rFonts w:ascii="Times New Roman" w:hAnsi="Times New Roman" w:cs="Times New Roman"/>
                <w:sz w:val="20"/>
                <w:szCs w:val="20"/>
              </w:rPr>
            </w:pPr>
            <w:r w:rsidRPr="007B595C">
              <w:rPr>
                <w:rFonts w:ascii="Times New Roman" w:hAnsi="Times New Roman" w:cs="Times New Roman"/>
                <w:sz w:val="20"/>
                <w:szCs w:val="20"/>
              </w:rPr>
              <w:t>2. Катание девочек мальчиками на санках.</w:t>
            </w: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57342F">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003B75F7" w:rsidRPr="007B595C">
              <w:rPr>
                <w:rFonts w:ascii="Times New Roman" w:hAnsi="Times New Roman" w:cs="Times New Roman"/>
                <w:bCs/>
                <w:sz w:val="20"/>
                <w:szCs w:val="20"/>
              </w:rPr>
              <w:t>Культура</w:t>
            </w:r>
            <w:r w:rsidRPr="007B595C">
              <w:rPr>
                <w:rFonts w:ascii="Times New Roman" w:hAnsi="Times New Roman" w:cs="Times New Roman"/>
                <w:bCs/>
                <w:sz w:val="20"/>
                <w:szCs w:val="20"/>
              </w:rPr>
              <w:t xml:space="preserve"> поведения родителей и детей </w:t>
            </w:r>
            <w:proofErr w:type="spellStart"/>
            <w:r w:rsidRPr="007B595C">
              <w:rPr>
                <w:rFonts w:ascii="Times New Roman" w:hAnsi="Times New Roman" w:cs="Times New Roman"/>
                <w:bCs/>
                <w:sz w:val="20"/>
                <w:szCs w:val="20"/>
              </w:rPr>
              <w:t>нa</w:t>
            </w:r>
            <w:proofErr w:type="spellEnd"/>
            <w:r w:rsidRPr="007B595C">
              <w:rPr>
                <w:rFonts w:ascii="Times New Roman" w:hAnsi="Times New Roman" w:cs="Times New Roman"/>
                <w:bCs/>
                <w:sz w:val="20"/>
                <w:szCs w:val="20"/>
              </w:rPr>
              <w:t> </w:t>
            </w:r>
            <w:proofErr w:type="spellStart"/>
            <w:r w:rsidRPr="007B595C">
              <w:rPr>
                <w:rFonts w:ascii="Times New Roman" w:hAnsi="Times New Roman" w:cs="Times New Roman"/>
                <w:bCs/>
                <w:sz w:val="20"/>
                <w:szCs w:val="20"/>
              </w:rPr>
              <w:t>прaзднике</w:t>
            </w:r>
            <w:proofErr w:type="spellEnd"/>
            <w:r w:rsidRPr="007B595C">
              <w:rPr>
                <w:rFonts w:ascii="Times New Roman" w:hAnsi="Times New Roman" w:cs="Times New Roman"/>
                <w:bCs/>
                <w:sz w:val="20"/>
                <w:szCs w:val="20"/>
              </w:rPr>
              <w:t xml:space="preserve"> в детском </w:t>
            </w:r>
            <w:proofErr w:type="spellStart"/>
            <w:r w:rsidRPr="007B595C">
              <w:rPr>
                <w:rFonts w:ascii="Times New Roman" w:hAnsi="Times New Roman" w:cs="Times New Roman"/>
                <w:bCs/>
                <w:sz w:val="20"/>
                <w:szCs w:val="20"/>
              </w:rPr>
              <w:t>сaду</w:t>
            </w:r>
            <w:proofErr w:type="spellEnd"/>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E327D8" w:rsidRPr="007B595C" w:rsidRDefault="00E327D8" w:rsidP="002B794F">
      <w:pPr>
        <w:spacing w:after="0" w:line="240" w:lineRule="auto"/>
        <w:ind w:right="-882"/>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F33B09" w:rsidRPr="007B595C" w:rsidTr="00F33B09">
        <w:tc>
          <w:tcPr>
            <w:tcW w:w="3202" w:type="dxa"/>
          </w:tcPr>
          <w:p w:rsidR="00F33B09" w:rsidRPr="007B595C" w:rsidRDefault="00F33B09" w:rsidP="00F33B09">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2B5C41" w:rsidRPr="007B595C" w:rsidTr="00F33B09">
        <w:trPr>
          <w:trHeight w:val="598"/>
        </w:trPr>
        <w:tc>
          <w:tcPr>
            <w:tcW w:w="3202" w:type="dxa"/>
            <w:tcBorders>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43.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68)</w:t>
            </w:r>
          </w:p>
          <w:p w:rsidR="002B5C41" w:rsidRPr="007B595C" w:rsidRDefault="002B5C41" w:rsidP="002B5C41">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Упражнять детей в ходьбе колонной по одному. Развивать ловкость и глазомер при перебрасывании мяча друг другу. Повторить ползание на четвереньках.</w:t>
            </w:r>
          </w:p>
          <w:p w:rsidR="002B5C41" w:rsidRPr="007B595C" w:rsidRDefault="002B5C41" w:rsidP="002B5C41">
            <w:pPr>
              <w:pStyle w:val="Default"/>
              <w:rPr>
                <w:color w:val="auto"/>
                <w:sz w:val="20"/>
                <w:szCs w:val="20"/>
              </w:rPr>
            </w:pPr>
          </w:p>
          <w:p w:rsidR="002B5C41" w:rsidRPr="007B595C" w:rsidRDefault="002B5C41" w:rsidP="002B5C41">
            <w:pPr>
              <w:pStyle w:val="Default"/>
              <w:rPr>
                <w:b/>
                <w:color w:val="auto"/>
                <w:sz w:val="20"/>
                <w:szCs w:val="20"/>
              </w:rPr>
            </w:pPr>
            <w:r w:rsidRPr="007B595C">
              <w:rPr>
                <w:b/>
                <w:color w:val="auto"/>
                <w:sz w:val="20"/>
                <w:szCs w:val="20"/>
              </w:rPr>
              <w:t>Занятие 44. (</w:t>
            </w:r>
            <w:r w:rsidR="006A5880" w:rsidRPr="007B595C">
              <w:rPr>
                <w:b/>
                <w:color w:val="auto"/>
                <w:sz w:val="20"/>
                <w:szCs w:val="20"/>
              </w:rPr>
              <w:t>[48]</w:t>
            </w:r>
            <w:r w:rsidRPr="007B595C">
              <w:rPr>
                <w:b/>
                <w:color w:val="auto"/>
                <w:sz w:val="20"/>
                <w:szCs w:val="20"/>
              </w:rPr>
              <w:t>, с. 70)</w:t>
            </w:r>
          </w:p>
          <w:p w:rsidR="002B5C41" w:rsidRPr="007B595C" w:rsidRDefault="002B5C41" w:rsidP="002B5C41">
            <w:pPr>
              <w:pStyle w:val="Default"/>
              <w:rPr>
                <w:color w:val="auto"/>
                <w:sz w:val="20"/>
                <w:szCs w:val="20"/>
              </w:rPr>
            </w:pPr>
            <w:r w:rsidRPr="007B595C">
              <w:rPr>
                <w:color w:val="auto"/>
                <w:sz w:val="20"/>
                <w:szCs w:val="20"/>
              </w:rPr>
              <w:lastRenderedPageBreak/>
              <w:t>Задачи. Упражнять детей в ходьбе колонной по одному. Развивать ловкость и глазомер при перебрасывании мяча друг другу. Повторить ползание на четвереньках.</w:t>
            </w:r>
          </w:p>
          <w:p w:rsidR="002B5C41" w:rsidRPr="007B595C" w:rsidRDefault="002B5C41" w:rsidP="002B5C41">
            <w:pPr>
              <w:pStyle w:val="Default"/>
              <w:rPr>
                <w:color w:val="auto"/>
                <w:sz w:val="20"/>
                <w:szCs w:val="20"/>
              </w:rPr>
            </w:pPr>
          </w:p>
          <w:p w:rsidR="002B5C41" w:rsidRPr="007B595C" w:rsidRDefault="002B5C41" w:rsidP="002B5C41">
            <w:pPr>
              <w:pStyle w:val="Default"/>
              <w:rPr>
                <w:b/>
                <w:color w:val="auto"/>
                <w:sz w:val="20"/>
                <w:szCs w:val="20"/>
              </w:rPr>
            </w:pPr>
            <w:r w:rsidRPr="007B595C">
              <w:rPr>
                <w:b/>
                <w:color w:val="auto"/>
                <w:sz w:val="20"/>
                <w:szCs w:val="20"/>
              </w:rPr>
              <w:t>Занятие 45. (на прогулке). (</w:t>
            </w:r>
            <w:r w:rsidR="006A5880" w:rsidRPr="007B595C">
              <w:rPr>
                <w:b/>
                <w:color w:val="auto"/>
                <w:sz w:val="20"/>
                <w:szCs w:val="20"/>
              </w:rPr>
              <w:t>[48]</w:t>
            </w:r>
            <w:r w:rsidRPr="007B595C">
              <w:rPr>
                <w:b/>
                <w:color w:val="auto"/>
                <w:sz w:val="20"/>
                <w:szCs w:val="20"/>
              </w:rPr>
              <w:t>, с. 71)</w:t>
            </w:r>
          </w:p>
          <w:p w:rsidR="002B5C41" w:rsidRPr="007B595C" w:rsidRDefault="002B5C41" w:rsidP="002B5C41">
            <w:pPr>
              <w:pStyle w:val="Default"/>
              <w:rPr>
                <w:color w:val="auto"/>
                <w:sz w:val="20"/>
                <w:szCs w:val="20"/>
              </w:rPr>
            </w:pPr>
            <w:r w:rsidRPr="007B595C">
              <w:rPr>
                <w:color w:val="auto"/>
                <w:sz w:val="20"/>
                <w:szCs w:val="20"/>
              </w:rPr>
              <w:t>Задачи. Закреплять навык скользящего шага в ходьбе на лыжах. Упражнять в метании снежков на дальность, развивая силу броска.</w:t>
            </w:r>
          </w:p>
        </w:tc>
        <w:tc>
          <w:tcPr>
            <w:tcW w:w="6408" w:type="dxa"/>
            <w:gridSpan w:val="2"/>
            <w:tcBorders>
              <w:bottom w:val="single" w:sz="4" w:space="0" w:color="auto"/>
            </w:tcBorders>
          </w:tcPr>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lastRenderedPageBreak/>
              <w:t>Занятие 43. (</w:t>
            </w:r>
            <w:r w:rsidR="006A5880" w:rsidRPr="007B595C">
              <w:rPr>
                <w:rFonts w:ascii="Times New Roman" w:hAnsi="Times New Roman"/>
                <w:b/>
                <w:sz w:val="20"/>
                <w:szCs w:val="20"/>
              </w:rPr>
              <w:t>[50]</w:t>
            </w:r>
            <w:r w:rsidRPr="007B595C">
              <w:rPr>
                <w:rFonts w:ascii="Times New Roman" w:hAnsi="Times New Roman"/>
                <w:b/>
                <w:sz w:val="20"/>
                <w:szCs w:val="20"/>
              </w:rPr>
              <w:t>, с. 63)</w:t>
            </w:r>
          </w:p>
          <w:p w:rsidR="002B5C41" w:rsidRPr="007B595C" w:rsidRDefault="002B5C41" w:rsidP="002B5C41">
            <w:pPr>
              <w:rPr>
                <w:rFonts w:ascii="Times New Roman" w:hAnsi="Times New Roman"/>
                <w:sz w:val="20"/>
                <w:szCs w:val="20"/>
              </w:rPr>
            </w:pPr>
            <w:r w:rsidRPr="007B595C">
              <w:rPr>
                <w:rFonts w:ascii="Times New Roman" w:hAnsi="Times New Roman"/>
                <w:sz w:val="20"/>
                <w:szCs w:val="20"/>
              </w:rPr>
              <w:t xml:space="preserve">Задачи. </w:t>
            </w:r>
            <w:r w:rsidRPr="007B595C">
              <w:rPr>
                <w:rFonts w:ascii="Times New Roman" w:hAnsi="Times New Roman" w:cs="Times New Roman"/>
                <w:sz w:val="20"/>
                <w:szCs w:val="18"/>
              </w:rPr>
              <w:t>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p w:rsidR="002B5C41" w:rsidRPr="007B595C" w:rsidRDefault="002B5C41" w:rsidP="002B5C41">
            <w:pPr>
              <w:rPr>
                <w:rFonts w:ascii="Times New Roman" w:hAnsi="Times New Roman"/>
                <w:sz w:val="20"/>
                <w:szCs w:val="20"/>
              </w:rPr>
            </w:pPr>
          </w:p>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44. (</w:t>
            </w:r>
            <w:r w:rsidR="006A5880" w:rsidRPr="007B595C">
              <w:rPr>
                <w:rFonts w:ascii="Times New Roman" w:hAnsi="Times New Roman"/>
                <w:b/>
                <w:sz w:val="20"/>
                <w:szCs w:val="20"/>
              </w:rPr>
              <w:t>[50]</w:t>
            </w:r>
            <w:r w:rsidRPr="007B595C">
              <w:rPr>
                <w:rFonts w:ascii="Times New Roman" w:hAnsi="Times New Roman"/>
                <w:b/>
                <w:sz w:val="20"/>
                <w:szCs w:val="20"/>
              </w:rPr>
              <w:t>, с. 64)</w:t>
            </w:r>
          </w:p>
          <w:p w:rsidR="002B5C41" w:rsidRPr="007B595C" w:rsidRDefault="002B5C41" w:rsidP="002B5C41">
            <w:pPr>
              <w:tabs>
                <w:tab w:val="left" w:pos="3986"/>
              </w:tabs>
              <w:rPr>
                <w:rFonts w:ascii="Times New Roman" w:hAnsi="Times New Roman" w:cs="Times New Roman"/>
                <w:sz w:val="20"/>
                <w:szCs w:val="20"/>
              </w:rPr>
            </w:pPr>
            <w:r w:rsidRPr="007B595C">
              <w:rPr>
                <w:rFonts w:ascii="Times New Roman" w:hAnsi="Times New Roman"/>
                <w:sz w:val="20"/>
                <w:szCs w:val="20"/>
              </w:rPr>
              <w:lastRenderedPageBreak/>
              <w:t xml:space="preserve">Задачи. </w:t>
            </w:r>
            <w:r w:rsidRPr="007B595C">
              <w:rPr>
                <w:rFonts w:ascii="Times New Roman" w:hAnsi="Times New Roman" w:cs="Times New Roman"/>
                <w:sz w:val="20"/>
                <w:szCs w:val="20"/>
              </w:rPr>
              <w:t>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p w:rsidR="002B5C41" w:rsidRPr="007B595C" w:rsidRDefault="002B5C41" w:rsidP="002B5C41">
            <w:pPr>
              <w:tabs>
                <w:tab w:val="left" w:pos="3986"/>
              </w:tabs>
              <w:rPr>
                <w:rFonts w:ascii="Times New Roman" w:hAnsi="Times New Roman" w:cs="Times New Roman"/>
                <w:sz w:val="20"/>
                <w:szCs w:val="20"/>
              </w:rPr>
            </w:pPr>
          </w:p>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45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65)</w:t>
            </w:r>
          </w:p>
          <w:p w:rsidR="002B5C41" w:rsidRPr="007B595C" w:rsidRDefault="002B5C41" w:rsidP="002B5C41">
            <w:pPr>
              <w:rPr>
                <w:b/>
                <w:lang w:eastAsia="en-US"/>
              </w:rPr>
            </w:pPr>
            <w:r w:rsidRPr="007B595C">
              <w:rPr>
                <w:rFonts w:ascii="Times New Roman" w:hAnsi="Times New Roman" w:cs="Times New Roman"/>
                <w:sz w:val="20"/>
                <w:szCs w:val="20"/>
              </w:rPr>
              <w:t>Задачи. Упражнять детей в ходьбе и беге в колонне по одному, с остановкой по сигналу воспитателя. Повторить задания с мячом, упражнения в прыжках, равновесии.</w:t>
            </w:r>
          </w:p>
        </w:tc>
      </w:tr>
      <w:tr w:rsidR="002B5C41" w:rsidRPr="007B595C" w:rsidTr="00F33B09">
        <w:trPr>
          <w:trHeight w:val="250"/>
        </w:trPr>
        <w:tc>
          <w:tcPr>
            <w:tcW w:w="3202" w:type="dxa"/>
            <w:tcBorders>
              <w:top w:val="single" w:sz="4" w:space="0" w:color="auto"/>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lastRenderedPageBreak/>
              <w:t>Художественно - эстетическое развитие (Музыка)</w:t>
            </w:r>
          </w:p>
        </w:tc>
        <w:tc>
          <w:tcPr>
            <w:tcW w:w="12816" w:type="dxa"/>
            <w:gridSpan w:val="3"/>
            <w:tcBorders>
              <w:top w:val="single" w:sz="4" w:space="0" w:color="auto"/>
              <w:bottom w:val="single" w:sz="4" w:space="0" w:color="auto"/>
            </w:tcBorders>
          </w:tcPr>
          <w:p w:rsidR="002B5C41" w:rsidRPr="007B595C" w:rsidRDefault="002B5C41" w:rsidP="00F33B09">
            <w:pPr>
              <w:pStyle w:val="Default"/>
              <w:rPr>
                <w:color w:val="auto"/>
                <w:sz w:val="20"/>
                <w:szCs w:val="20"/>
              </w:rPr>
            </w:pPr>
            <w:r w:rsidRPr="007B595C">
              <w:rPr>
                <w:color w:val="auto"/>
                <w:sz w:val="22"/>
                <w:szCs w:val="22"/>
                <w:shd w:val="clear" w:color="auto" w:fill="FFFFFF"/>
              </w:rPr>
              <w:t>По плану муз. руководителя.</w:t>
            </w:r>
          </w:p>
        </w:tc>
      </w:tr>
      <w:tr w:rsidR="002B5C41" w:rsidRPr="007B595C" w:rsidTr="00F33B09">
        <w:trPr>
          <w:trHeight w:val="446"/>
        </w:trPr>
        <w:tc>
          <w:tcPr>
            <w:tcW w:w="3202" w:type="dxa"/>
            <w:tcBorders>
              <w:top w:val="single" w:sz="4" w:space="0" w:color="auto"/>
            </w:tcBorders>
          </w:tcPr>
          <w:p w:rsidR="002B5C41" w:rsidRPr="007B595C" w:rsidRDefault="002B5C41"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F915DE" w:rsidRPr="007B595C" w:rsidRDefault="00F915DE" w:rsidP="00F915DE">
            <w:pPr>
              <w:pStyle w:val="af3"/>
              <w:shd w:val="clear" w:color="auto" w:fill="FFFFFF"/>
              <w:spacing w:before="30"/>
              <w:rPr>
                <w:b/>
                <w:sz w:val="20"/>
                <w:szCs w:val="20"/>
                <w:lang w:eastAsia="en-US"/>
              </w:rPr>
            </w:pPr>
            <w:r w:rsidRPr="007B595C">
              <w:rPr>
                <w:b/>
                <w:sz w:val="20"/>
                <w:szCs w:val="20"/>
                <w:lang w:eastAsia="en-US"/>
              </w:rPr>
              <w:t>1-й вариант. «Узоры на платье». (</w:t>
            </w:r>
            <w:r w:rsidR="000E0BAE" w:rsidRPr="007B595C">
              <w:rPr>
                <w:b/>
                <w:sz w:val="20"/>
                <w:szCs w:val="20"/>
                <w:lang w:eastAsia="en-US"/>
              </w:rPr>
              <w:t>[19]</w:t>
            </w:r>
            <w:r w:rsidRPr="007B595C">
              <w:rPr>
                <w:b/>
                <w:sz w:val="20"/>
                <w:szCs w:val="20"/>
                <w:lang w:eastAsia="en-US"/>
              </w:rPr>
              <w:t>, с. 27)</w:t>
            </w:r>
          </w:p>
          <w:p w:rsidR="002B5C41" w:rsidRPr="007B595C" w:rsidRDefault="00F915DE" w:rsidP="00F915DE">
            <w:pPr>
              <w:pStyle w:val="af3"/>
              <w:shd w:val="clear" w:color="auto" w:fill="FFFFFF"/>
              <w:spacing w:after="30"/>
              <w:rPr>
                <w:sz w:val="20"/>
                <w:szCs w:val="20"/>
                <w:lang w:eastAsia="en-US"/>
              </w:rPr>
            </w:pPr>
            <w:r w:rsidRPr="007B595C">
              <w:rPr>
                <w:sz w:val="20"/>
                <w:szCs w:val="20"/>
                <w:lang w:eastAsia="en-US"/>
              </w:rPr>
              <w:t>Цели. Познакомить детей с акварельными красками. Учить украшать изделие точками, мазками, полосками, колечками с помощью кисточки и акварельных красок. Развивать воображение.</w:t>
            </w:r>
          </w:p>
          <w:p w:rsidR="00F915DE" w:rsidRPr="007B595C" w:rsidRDefault="00F915DE" w:rsidP="00F915DE">
            <w:pPr>
              <w:pStyle w:val="af3"/>
              <w:shd w:val="clear" w:color="auto" w:fill="FFFFFF"/>
              <w:spacing w:after="30"/>
              <w:rPr>
                <w:b/>
                <w:sz w:val="20"/>
                <w:szCs w:val="20"/>
                <w:lang w:eastAsia="en-US"/>
              </w:rPr>
            </w:pPr>
            <w:r w:rsidRPr="007B595C">
              <w:rPr>
                <w:b/>
                <w:sz w:val="20"/>
                <w:szCs w:val="20"/>
                <w:lang w:eastAsia="en-US"/>
              </w:rPr>
              <w:t>2-й вариант. «Есть такие мальчики». (</w:t>
            </w:r>
            <w:r w:rsidR="00DB32F2" w:rsidRPr="007B595C">
              <w:rPr>
                <w:b/>
                <w:sz w:val="20"/>
                <w:szCs w:val="20"/>
                <w:lang w:eastAsia="en-US"/>
              </w:rPr>
              <w:t>[20]</w:t>
            </w:r>
            <w:r w:rsidRPr="007B595C">
              <w:rPr>
                <w:b/>
                <w:sz w:val="20"/>
                <w:szCs w:val="20"/>
                <w:lang w:eastAsia="en-US"/>
              </w:rPr>
              <w:t>, с. 15)</w:t>
            </w:r>
          </w:p>
          <w:p w:rsidR="00F915DE" w:rsidRPr="007B595C" w:rsidRDefault="00F915DE" w:rsidP="00F915DE">
            <w:pPr>
              <w:pStyle w:val="af3"/>
              <w:shd w:val="clear" w:color="auto" w:fill="FFFFFF"/>
              <w:spacing w:after="30"/>
              <w:rPr>
                <w:sz w:val="20"/>
                <w:szCs w:val="20"/>
                <w:lang w:eastAsia="en-US"/>
              </w:rPr>
            </w:pPr>
            <w:r w:rsidRPr="007B595C">
              <w:rPr>
                <w:sz w:val="20"/>
                <w:szCs w:val="20"/>
                <w:lang w:eastAsia="en-US"/>
              </w:rPr>
              <w:t>Цели. Учить детей простым карандашом рисовать веселое и грустное лицо. Воспитывать доброжелательное отношение к окружающим. Учить выражать и описывать свои чувства.</w:t>
            </w:r>
          </w:p>
        </w:tc>
        <w:tc>
          <w:tcPr>
            <w:tcW w:w="6408" w:type="dxa"/>
            <w:gridSpan w:val="2"/>
            <w:tcBorders>
              <w:top w:val="single" w:sz="4" w:space="0" w:color="auto"/>
            </w:tcBorders>
          </w:tcPr>
          <w:p w:rsidR="00F50546" w:rsidRPr="007B595C" w:rsidRDefault="00F50546" w:rsidP="00F50546">
            <w:pPr>
              <w:rPr>
                <w:rFonts w:ascii="Times New Roman" w:hAnsi="Times New Roman" w:cs="Times New Roman"/>
                <w:b/>
                <w:sz w:val="20"/>
                <w:szCs w:val="18"/>
              </w:rPr>
            </w:pPr>
            <w:r w:rsidRPr="007B595C">
              <w:rPr>
                <w:rFonts w:ascii="Times New Roman" w:hAnsi="Times New Roman" w:cs="Times New Roman"/>
                <w:b/>
                <w:sz w:val="20"/>
                <w:szCs w:val="18"/>
              </w:rPr>
              <w:t>«Я и мои друзья». (</w:t>
            </w:r>
            <w:r w:rsidR="00603813" w:rsidRPr="007B595C">
              <w:rPr>
                <w:rFonts w:ascii="Times New Roman" w:hAnsi="Times New Roman" w:cs="Times New Roman"/>
                <w:b/>
                <w:sz w:val="20"/>
                <w:szCs w:val="18"/>
              </w:rPr>
              <w:t>[21]</w:t>
            </w:r>
            <w:r w:rsidRPr="007B595C">
              <w:rPr>
                <w:rFonts w:ascii="Times New Roman" w:hAnsi="Times New Roman" w:cs="Times New Roman"/>
                <w:b/>
                <w:sz w:val="20"/>
                <w:szCs w:val="18"/>
              </w:rPr>
              <w:t>, с. 76)</w:t>
            </w:r>
          </w:p>
          <w:p w:rsidR="00F50546" w:rsidRPr="007B595C" w:rsidRDefault="00F50546" w:rsidP="00F50546">
            <w:pPr>
              <w:rPr>
                <w:rFonts w:ascii="Times New Roman" w:hAnsi="Times New Roman" w:cs="Times New Roman"/>
                <w:sz w:val="20"/>
                <w:szCs w:val="18"/>
              </w:rPr>
            </w:pPr>
            <w:r w:rsidRPr="007B595C">
              <w:rPr>
                <w:rFonts w:ascii="Times New Roman" w:hAnsi="Times New Roman" w:cs="Times New Roman"/>
                <w:sz w:val="20"/>
                <w:szCs w:val="18"/>
              </w:rPr>
              <w:t>Цели. Продолжать учить придавать знакомому предмету новый образ с помощью дополнительных деталей. Развивать наблюдательность, воображение.</w:t>
            </w:r>
          </w:p>
          <w:p w:rsidR="002B5C41" w:rsidRPr="007B595C" w:rsidRDefault="002B5C41" w:rsidP="00F33B09">
            <w:pPr>
              <w:rPr>
                <w:b/>
                <w:sz w:val="20"/>
                <w:szCs w:val="23"/>
                <w:shd w:val="clear" w:color="auto" w:fill="FFFFFF"/>
              </w:rPr>
            </w:pPr>
          </w:p>
          <w:p w:rsidR="00F50546" w:rsidRPr="007B595C" w:rsidRDefault="00F50546" w:rsidP="00F50546">
            <w:pPr>
              <w:rPr>
                <w:rFonts w:ascii="Times New Roman" w:hAnsi="Times New Roman" w:cs="Times New Roman"/>
                <w:b/>
                <w:sz w:val="20"/>
                <w:szCs w:val="20"/>
              </w:rPr>
            </w:pPr>
            <w:r w:rsidRPr="007B595C">
              <w:rPr>
                <w:rFonts w:ascii="Times New Roman" w:hAnsi="Times New Roman" w:cs="Times New Roman"/>
                <w:b/>
                <w:sz w:val="20"/>
                <w:szCs w:val="20"/>
              </w:rPr>
              <w:t>«Портрет друга». (</w:t>
            </w:r>
            <w:r w:rsidR="00D609B5" w:rsidRPr="007B595C">
              <w:rPr>
                <w:rFonts w:ascii="Times New Roman" w:hAnsi="Times New Roman" w:cs="Times New Roman"/>
                <w:b/>
                <w:sz w:val="20"/>
                <w:szCs w:val="20"/>
              </w:rPr>
              <w:t>[22]</w:t>
            </w:r>
            <w:r w:rsidRPr="007B595C">
              <w:rPr>
                <w:rFonts w:ascii="Times New Roman" w:hAnsi="Times New Roman" w:cs="Times New Roman"/>
                <w:b/>
                <w:sz w:val="20"/>
                <w:szCs w:val="20"/>
              </w:rPr>
              <w:t>, с. 81).</w:t>
            </w:r>
          </w:p>
          <w:p w:rsidR="00F50546" w:rsidRPr="007B595C" w:rsidRDefault="00F50546" w:rsidP="00F33B09">
            <w:pPr>
              <w:rPr>
                <w:rFonts w:ascii="Times New Roman" w:hAnsi="Times New Roman" w:cs="Times New Roman"/>
                <w:sz w:val="20"/>
                <w:szCs w:val="20"/>
              </w:rPr>
            </w:pPr>
            <w:r w:rsidRPr="007B595C">
              <w:rPr>
                <w:rFonts w:ascii="Times New Roman" w:hAnsi="Times New Roman" w:cs="Times New Roman"/>
                <w:sz w:val="20"/>
                <w:szCs w:val="20"/>
              </w:rPr>
              <w:t>Цели. Закреплять умение рисовать портрет человека. Ра</w:t>
            </w:r>
            <w:r w:rsidR="00E4715C" w:rsidRPr="007B595C">
              <w:rPr>
                <w:rFonts w:ascii="Times New Roman" w:hAnsi="Times New Roman" w:cs="Times New Roman"/>
                <w:sz w:val="20"/>
                <w:szCs w:val="20"/>
              </w:rPr>
              <w:t>звивать творческие способности.</w:t>
            </w:r>
          </w:p>
        </w:tc>
      </w:tr>
      <w:tr w:rsidR="000C5C7C" w:rsidRPr="007B595C" w:rsidTr="00F33B09">
        <w:tc>
          <w:tcPr>
            <w:tcW w:w="3202" w:type="dxa"/>
          </w:tcPr>
          <w:p w:rsidR="000C5C7C" w:rsidRPr="007B595C" w:rsidRDefault="000C5C7C"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0C5C7C" w:rsidRPr="007B595C" w:rsidRDefault="000C5C7C" w:rsidP="00A859EB">
            <w:pPr>
              <w:pStyle w:val="af3"/>
              <w:shd w:val="clear" w:color="auto" w:fill="FFFFFF"/>
              <w:spacing w:before="30"/>
              <w:rPr>
                <w:b/>
                <w:sz w:val="20"/>
                <w:szCs w:val="20"/>
                <w:lang w:eastAsia="en-US"/>
              </w:rPr>
            </w:pPr>
            <w:r w:rsidRPr="007B595C">
              <w:rPr>
                <w:b/>
                <w:sz w:val="20"/>
                <w:szCs w:val="20"/>
              </w:rPr>
              <w:t xml:space="preserve">Аппликация. </w:t>
            </w:r>
            <w:r w:rsidRPr="007B595C">
              <w:rPr>
                <w:b/>
                <w:sz w:val="20"/>
                <w:szCs w:val="20"/>
                <w:lang w:eastAsia="en-US"/>
              </w:rPr>
              <w:t>«Шапка и варежки для куклы». (</w:t>
            </w:r>
            <w:r w:rsidR="00DB32F2" w:rsidRPr="007B595C">
              <w:rPr>
                <w:b/>
                <w:sz w:val="20"/>
                <w:szCs w:val="20"/>
                <w:lang w:eastAsia="en-US"/>
              </w:rPr>
              <w:t>[28]</w:t>
            </w:r>
            <w:r w:rsidRPr="007B595C">
              <w:rPr>
                <w:b/>
                <w:sz w:val="20"/>
                <w:szCs w:val="20"/>
                <w:lang w:eastAsia="en-US"/>
              </w:rPr>
              <w:t>, с. 28)</w:t>
            </w:r>
          </w:p>
          <w:p w:rsidR="000C5C7C" w:rsidRPr="007B595C" w:rsidRDefault="000C5C7C" w:rsidP="00A859EB">
            <w:pPr>
              <w:rPr>
                <w:rFonts w:ascii="Times New Roman" w:hAnsi="Times New Roman" w:cs="Times New Roman"/>
                <w:b/>
                <w:sz w:val="20"/>
                <w:szCs w:val="20"/>
              </w:rPr>
            </w:pPr>
            <w:r w:rsidRPr="007B595C">
              <w:rPr>
                <w:rFonts w:ascii="Times New Roman" w:hAnsi="Times New Roman" w:cs="Times New Roman"/>
                <w:sz w:val="20"/>
                <w:szCs w:val="20"/>
                <w:lang w:eastAsia="en-US"/>
              </w:rPr>
              <w:t>Цели. Продолжать учить наносить клей на детали и ровно наклеивать их на лист бумаги. Закреплять умение различать цвет предметов.</w:t>
            </w:r>
          </w:p>
        </w:tc>
        <w:tc>
          <w:tcPr>
            <w:tcW w:w="6408" w:type="dxa"/>
            <w:gridSpan w:val="2"/>
          </w:tcPr>
          <w:p w:rsidR="000C5C7C" w:rsidRPr="007B595C" w:rsidRDefault="000C5C7C" w:rsidP="00BE4CE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Аппликация «Одежда для Вани и Мани». (</w:t>
            </w:r>
            <w:r w:rsidR="00725198" w:rsidRPr="007B595C">
              <w:rPr>
                <w:rFonts w:ascii="Times New Roman" w:hAnsi="Times New Roman" w:cs="Times New Roman"/>
                <w:b/>
                <w:sz w:val="20"/>
                <w:szCs w:val="23"/>
                <w:shd w:val="clear" w:color="auto" w:fill="FFFFFF"/>
              </w:rPr>
              <w:t>[29]</w:t>
            </w:r>
            <w:r w:rsidRPr="007B595C">
              <w:rPr>
                <w:rFonts w:ascii="Times New Roman" w:hAnsi="Times New Roman" w:cs="Times New Roman"/>
                <w:b/>
                <w:sz w:val="20"/>
                <w:szCs w:val="23"/>
                <w:shd w:val="clear" w:color="auto" w:fill="FFFFFF"/>
              </w:rPr>
              <w:t>, с. 29)</w:t>
            </w:r>
          </w:p>
          <w:p w:rsidR="000C5C7C" w:rsidRPr="007B595C" w:rsidRDefault="000C5C7C" w:rsidP="00BE4CED">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Знакомить детей с историей и особенностями русского народного костюма. Продолжать учить наносить клей на детали и наклеивать их в нужном месте аппликации. Развивать эстетический вкус.</w:t>
            </w:r>
          </w:p>
        </w:tc>
      </w:tr>
      <w:tr w:rsidR="008A5366" w:rsidRPr="007B595C" w:rsidTr="008A5366">
        <w:trPr>
          <w:trHeight w:val="255"/>
        </w:trPr>
        <w:tc>
          <w:tcPr>
            <w:tcW w:w="3202" w:type="dxa"/>
            <w:vMerge w:val="restart"/>
            <w:tcBorders>
              <w:top w:val="single" w:sz="4" w:space="0" w:color="auto"/>
            </w:tcBorders>
          </w:tcPr>
          <w:p w:rsidR="008A5366" w:rsidRPr="007B595C" w:rsidRDefault="008A5366"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8A5366" w:rsidRPr="007B595C" w:rsidRDefault="008A5366" w:rsidP="00AC234E">
            <w:pPr>
              <w:rPr>
                <w:rFonts w:ascii="Times New Roman" w:hAnsi="Times New Roman" w:cs="Times New Roman"/>
                <w:b/>
                <w:sz w:val="20"/>
                <w:lang w:eastAsia="en-US"/>
              </w:rPr>
            </w:pPr>
            <w:r w:rsidRPr="007B595C">
              <w:rPr>
                <w:rFonts w:ascii="Times New Roman" w:hAnsi="Times New Roman" w:cs="Times New Roman"/>
                <w:b/>
                <w:sz w:val="20"/>
                <w:lang w:eastAsia="en-US"/>
              </w:rPr>
              <w:t>Занятие 14.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35)</w:t>
            </w:r>
          </w:p>
          <w:p w:rsidR="008A5366" w:rsidRPr="007B595C" w:rsidRDefault="008A5366" w:rsidP="00AC234E">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w:t>
            </w:r>
            <w:r w:rsidRPr="007B595C">
              <w:rPr>
                <w:rFonts w:ascii="Times New Roman" w:hAnsi="Times New Roman" w:cs="Times New Roman"/>
                <w:sz w:val="20"/>
              </w:rPr>
              <w:t>Продолжать формировать представления о порядковом значении числа (в пределах 5), закреплять умение отвечать на вопросы «Сколько?», «Который по счету?», «На котором месте?». Познакомить с цилиндром, учить различать шар и цилиндр. Развивать умение сравнивать предметы по цвету, форме, величине.</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5-6 лет</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8A5366" w:rsidRPr="007B595C" w:rsidTr="00AC234E">
        <w:trPr>
          <w:trHeight w:val="210"/>
        </w:trPr>
        <w:tc>
          <w:tcPr>
            <w:tcW w:w="3202" w:type="dxa"/>
            <w:vMerge/>
          </w:tcPr>
          <w:p w:rsidR="008A5366" w:rsidRPr="007B595C" w:rsidRDefault="008A5366" w:rsidP="00F33B09">
            <w:pPr>
              <w:jc w:val="center"/>
              <w:rPr>
                <w:rFonts w:ascii="Times New Roman" w:hAnsi="Times New Roman" w:cs="Times New Roman"/>
                <w:sz w:val="20"/>
                <w:szCs w:val="20"/>
              </w:rPr>
            </w:pPr>
          </w:p>
        </w:tc>
        <w:tc>
          <w:tcPr>
            <w:tcW w:w="6408" w:type="dxa"/>
            <w:vMerge/>
          </w:tcPr>
          <w:p w:rsidR="008A5366" w:rsidRPr="007B595C" w:rsidRDefault="008A5366" w:rsidP="00AC234E">
            <w:pPr>
              <w:rPr>
                <w:rFonts w:ascii="Times New Roman" w:hAnsi="Times New Roman" w:cs="Times New Roman"/>
                <w:b/>
                <w:sz w:val="20"/>
                <w:lang w:eastAsia="en-US"/>
              </w:rPr>
            </w:pPr>
          </w:p>
        </w:tc>
        <w:tc>
          <w:tcPr>
            <w:tcW w:w="3204" w:type="dxa"/>
            <w:tcBorders>
              <w:top w:val="dotted" w:sz="4" w:space="0" w:color="auto"/>
            </w:tcBorders>
          </w:tcPr>
          <w:p w:rsidR="008A5366" w:rsidRPr="007B595C" w:rsidRDefault="008A5366" w:rsidP="00AC234E">
            <w:pPr>
              <w:rPr>
                <w:rFonts w:ascii="Times New Roman" w:hAnsi="Times New Roman"/>
                <w:b/>
                <w:sz w:val="20"/>
                <w:szCs w:val="20"/>
              </w:rPr>
            </w:pPr>
            <w:r w:rsidRPr="007B595C">
              <w:rPr>
                <w:rFonts w:ascii="Times New Roman" w:hAnsi="Times New Roman"/>
                <w:b/>
                <w:sz w:val="20"/>
                <w:szCs w:val="20"/>
              </w:rPr>
              <w:t>Занятие 14. (</w:t>
            </w:r>
            <w:r w:rsidR="000E0BAE" w:rsidRPr="007B595C">
              <w:rPr>
                <w:rFonts w:ascii="Times New Roman" w:hAnsi="Times New Roman"/>
                <w:b/>
                <w:sz w:val="20"/>
                <w:szCs w:val="20"/>
              </w:rPr>
              <w:t>[13]</w:t>
            </w:r>
            <w:r w:rsidRPr="007B595C">
              <w:rPr>
                <w:rFonts w:ascii="Times New Roman" w:hAnsi="Times New Roman"/>
                <w:b/>
                <w:sz w:val="20"/>
                <w:szCs w:val="20"/>
              </w:rPr>
              <w:t>, с. 38)</w:t>
            </w:r>
          </w:p>
          <w:p w:rsidR="008A5366" w:rsidRPr="007B595C" w:rsidRDefault="008A5366" w:rsidP="00AC234E">
            <w:pPr>
              <w:rPr>
                <w:rFonts w:ascii="Times New Roman" w:hAnsi="Times New Roman"/>
                <w:sz w:val="20"/>
                <w:szCs w:val="20"/>
              </w:rPr>
            </w:pPr>
            <w:r w:rsidRPr="007B595C">
              <w:rPr>
                <w:rFonts w:ascii="Times New Roman" w:hAnsi="Times New Roman"/>
                <w:sz w:val="20"/>
                <w:szCs w:val="20"/>
              </w:rPr>
              <w:t>Программное содержание. Закреплять представления о треугольниках и четырехугольниках, их свойствах и видах. Совершенствовать навыки счета в пределах 10 с помощью различных анализаторов (на ощупь, счет и воспроизведение определенного количества движений). Познакомить с цифрой 3. Познакомить с названиями дней недели.</w:t>
            </w:r>
          </w:p>
          <w:p w:rsidR="008A5366" w:rsidRPr="007B595C" w:rsidRDefault="008A5366" w:rsidP="00AC234E">
            <w:pPr>
              <w:rPr>
                <w:rFonts w:ascii="Times New Roman" w:hAnsi="Times New Roman"/>
                <w:b/>
                <w:sz w:val="20"/>
                <w:szCs w:val="20"/>
              </w:rPr>
            </w:pPr>
          </w:p>
        </w:tc>
        <w:tc>
          <w:tcPr>
            <w:tcW w:w="3204" w:type="dxa"/>
            <w:tcBorders>
              <w:top w:val="dotted" w:sz="4" w:space="0" w:color="auto"/>
            </w:tcBorders>
          </w:tcPr>
          <w:p w:rsidR="008A5366" w:rsidRPr="007B595C" w:rsidRDefault="008A5366" w:rsidP="00E52173">
            <w:pPr>
              <w:rPr>
                <w:rFonts w:ascii="Times New Roman" w:hAnsi="Times New Roman" w:cs="Times New Roman"/>
                <w:b/>
                <w:sz w:val="20"/>
                <w:szCs w:val="20"/>
              </w:rPr>
            </w:pPr>
            <w:r w:rsidRPr="007B595C">
              <w:rPr>
                <w:rFonts w:ascii="Times New Roman" w:hAnsi="Times New Roman" w:cs="Times New Roman"/>
                <w:b/>
                <w:sz w:val="20"/>
                <w:szCs w:val="20"/>
              </w:rPr>
              <w:t>Занятие 27.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89)</w:t>
            </w:r>
          </w:p>
          <w:p w:rsidR="008A5366" w:rsidRPr="007B595C" w:rsidRDefault="008A5366" w:rsidP="00E52173">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Продолжать учить измерять объем сыпучих веществ с помощью условной меры. Продолжать знакомить с часами, учить устанавливать время на макете часов. Развивать умение ориентироваться на листе бумаги в клетку. Закреплять представления о многоугольнике; познакомить с его частными случаями: пятиугольником и шестиугольником.</w:t>
            </w:r>
          </w:p>
          <w:p w:rsidR="008A5366" w:rsidRPr="007B595C" w:rsidRDefault="008A5366" w:rsidP="00E52173">
            <w:pPr>
              <w:rPr>
                <w:rFonts w:ascii="Times New Roman" w:hAnsi="Times New Roman" w:cs="Times New Roman"/>
                <w:sz w:val="20"/>
                <w:szCs w:val="20"/>
              </w:rPr>
            </w:pPr>
          </w:p>
          <w:p w:rsidR="008A5366" w:rsidRPr="007B595C" w:rsidRDefault="008A5366" w:rsidP="00E52173">
            <w:pPr>
              <w:rPr>
                <w:rFonts w:ascii="Times New Roman" w:hAnsi="Times New Roman" w:cs="Times New Roman"/>
                <w:b/>
                <w:sz w:val="20"/>
                <w:szCs w:val="20"/>
              </w:rPr>
            </w:pPr>
            <w:r w:rsidRPr="007B595C">
              <w:rPr>
                <w:rFonts w:ascii="Times New Roman" w:hAnsi="Times New Roman" w:cs="Times New Roman"/>
                <w:b/>
                <w:sz w:val="20"/>
                <w:szCs w:val="20"/>
              </w:rPr>
              <w:t>Занятие 28.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91)</w:t>
            </w:r>
          </w:p>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sz w:val="20"/>
                <w:szCs w:val="20"/>
              </w:rPr>
              <w:t xml:space="preserve">Программное содержание. Познакомить с правилами измерения жидких веществ с помощью условной меры. Закреплять понимание отношений между числами натурального ряда, умение увеличивать (уменьшать) число на 1 в пределах </w:t>
            </w:r>
            <w:r w:rsidRPr="007B595C">
              <w:rPr>
                <w:rFonts w:ascii="Times New Roman" w:hAnsi="Times New Roman" w:cs="Times New Roman"/>
                <w:sz w:val="20"/>
                <w:szCs w:val="20"/>
              </w:rPr>
              <w:lastRenderedPageBreak/>
              <w:t>10. Развивать «чувство времени»; учить различать длительность временных интервалов в пределах 5 минут. Развивать умение моделировать геометрические фигуры.</w:t>
            </w:r>
          </w:p>
        </w:tc>
      </w:tr>
      <w:tr w:rsidR="009331B4" w:rsidRPr="007B595C" w:rsidTr="007B3733">
        <w:trPr>
          <w:trHeight w:val="454"/>
        </w:trPr>
        <w:tc>
          <w:tcPr>
            <w:tcW w:w="3202" w:type="dxa"/>
          </w:tcPr>
          <w:p w:rsidR="009331B4" w:rsidRPr="007B595C" w:rsidRDefault="009331B4"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lastRenderedPageBreak/>
              <w:t>Познавательное развитие (Конструирование)</w:t>
            </w:r>
          </w:p>
        </w:tc>
        <w:tc>
          <w:tcPr>
            <w:tcW w:w="12816" w:type="dxa"/>
            <w:gridSpan w:val="3"/>
          </w:tcPr>
          <w:p w:rsidR="009331B4" w:rsidRPr="007B595C" w:rsidRDefault="009331B4" w:rsidP="007B3733">
            <w:pPr>
              <w:rPr>
                <w:rFonts w:ascii="Times New Roman" w:hAnsi="Times New Roman" w:cs="Times New Roman"/>
                <w:b/>
                <w:sz w:val="20"/>
              </w:rPr>
            </w:pPr>
            <w:r w:rsidRPr="007B595C">
              <w:rPr>
                <w:rFonts w:ascii="Times New Roman" w:hAnsi="Times New Roman" w:cs="Times New Roman"/>
                <w:b/>
                <w:sz w:val="20"/>
              </w:rPr>
              <w:t>Конструирование по образцу и преобразование его по условиям «Грузовые автомобили». (</w:t>
            </w:r>
            <w:r w:rsidR="00DB32F2" w:rsidRPr="007B595C">
              <w:rPr>
                <w:rFonts w:ascii="Times New Roman" w:hAnsi="Times New Roman" w:cs="Times New Roman"/>
                <w:b/>
                <w:sz w:val="20"/>
              </w:rPr>
              <w:t>[42]</w:t>
            </w:r>
            <w:r w:rsidRPr="007B595C">
              <w:rPr>
                <w:rFonts w:ascii="Times New Roman" w:hAnsi="Times New Roman" w:cs="Times New Roman"/>
                <w:b/>
                <w:sz w:val="20"/>
              </w:rPr>
              <w:t>, с.37)</w:t>
            </w:r>
          </w:p>
          <w:p w:rsidR="009331B4" w:rsidRPr="007B595C" w:rsidRDefault="009331B4" w:rsidP="00F33B09">
            <w:pPr>
              <w:rPr>
                <w:b/>
                <w:lang w:eastAsia="en-US"/>
              </w:rPr>
            </w:pPr>
            <w:r w:rsidRPr="007B595C">
              <w:rPr>
                <w:rFonts w:ascii="Times New Roman" w:hAnsi="Times New Roman" w:cs="Times New Roman"/>
                <w:sz w:val="20"/>
              </w:rPr>
              <w:t>Программное содержание. Дать детям обобщенные представления о грузовом транспорте; упражнять в его конструировании, в анализе образцов, в преобразовании конструкций по заданным условиям; дать представление о строительной детали-цилиндре и его свойствах (в сравнении с бруском).</w:t>
            </w:r>
          </w:p>
        </w:tc>
      </w:tr>
      <w:tr w:rsidR="007B3733" w:rsidRPr="007B595C" w:rsidTr="00F33B09">
        <w:tc>
          <w:tcPr>
            <w:tcW w:w="3202" w:type="dxa"/>
          </w:tcPr>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7B3733" w:rsidRPr="007B595C" w:rsidRDefault="007B3733" w:rsidP="007B3733">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«В мире стекла». (</w:t>
            </w:r>
            <w:r w:rsidR="00D609B5" w:rsidRPr="007B595C">
              <w:rPr>
                <w:rFonts w:ascii="Times New Roman" w:eastAsia="Calibri" w:hAnsi="Times New Roman" w:cs="Times New Roman"/>
                <w:b/>
                <w:sz w:val="20"/>
                <w:szCs w:val="18"/>
                <w:lang w:eastAsia="en-US"/>
              </w:rPr>
              <w:t>[32]</w:t>
            </w:r>
            <w:r w:rsidRPr="007B595C">
              <w:rPr>
                <w:rFonts w:ascii="Times New Roman" w:eastAsia="Calibri" w:hAnsi="Times New Roman" w:cs="Times New Roman"/>
                <w:b/>
                <w:sz w:val="20"/>
                <w:szCs w:val="18"/>
                <w:lang w:eastAsia="en-US"/>
              </w:rPr>
              <w:t>, с. 22)</w:t>
            </w:r>
          </w:p>
          <w:p w:rsidR="007B3733" w:rsidRPr="007B595C" w:rsidRDefault="007B3733" w:rsidP="007B3733">
            <w:pPr>
              <w:rPr>
                <w:rFonts w:ascii="Times New Roman" w:eastAsia="Calibri" w:hAnsi="Times New Roman" w:cs="Times New Roman"/>
                <w:b/>
                <w:sz w:val="20"/>
                <w:szCs w:val="18"/>
                <w:lang w:eastAsia="en-US"/>
              </w:rPr>
            </w:pPr>
            <w:r w:rsidRPr="007B595C">
              <w:rPr>
                <w:rFonts w:ascii="Times New Roman" w:eastAsia="Calibri" w:hAnsi="Times New Roman" w:cs="Times New Roman"/>
                <w:sz w:val="20"/>
                <w:szCs w:val="18"/>
                <w:lang w:eastAsia="en-US"/>
              </w:rPr>
              <w:t>Программное содержание. Помочь детям выявить свойства стекла (прочное, прозрачное, цветное, гладкое). Воспитывать бережное отношение к вещам. Развивать любознательность.</w:t>
            </w:r>
          </w:p>
        </w:tc>
        <w:tc>
          <w:tcPr>
            <w:tcW w:w="6408" w:type="dxa"/>
            <w:gridSpan w:val="2"/>
          </w:tcPr>
          <w:p w:rsidR="007B3733" w:rsidRPr="007B595C" w:rsidRDefault="007B3733" w:rsidP="007B3733">
            <w:pPr>
              <w:rPr>
                <w:rFonts w:ascii="Times New Roman" w:hAnsi="Times New Roman" w:cs="Times New Roman"/>
                <w:b/>
                <w:sz w:val="20"/>
                <w:szCs w:val="20"/>
              </w:rPr>
            </w:pPr>
            <w:r w:rsidRPr="007B595C">
              <w:rPr>
                <w:rFonts w:ascii="Times New Roman" w:hAnsi="Times New Roman" w:cs="Times New Roman"/>
                <w:b/>
                <w:sz w:val="20"/>
                <w:szCs w:val="20"/>
              </w:rPr>
              <w:t>«Наряды куклы Тани». (</w:t>
            </w:r>
            <w:r w:rsidR="00725198" w:rsidRPr="007B595C">
              <w:rPr>
                <w:rFonts w:ascii="Times New Roman" w:hAnsi="Times New Roman" w:cs="Times New Roman"/>
                <w:b/>
                <w:sz w:val="20"/>
                <w:szCs w:val="20"/>
              </w:rPr>
              <w:t>[33]</w:t>
            </w:r>
            <w:r w:rsidRPr="007B595C">
              <w:rPr>
                <w:rFonts w:ascii="Times New Roman" w:hAnsi="Times New Roman" w:cs="Times New Roman"/>
                <w:b/>
                <w:sz w:val="20"/>
                <w:szCs w:val="20"/>
              </w:rPr>
              <w:t>, с. 18)</w:t>
            </w:r>
          </w:p>
          <w:p w:rsidR="007B3733" w:rsidRPr="007B595C" w:rsidRDefault="007B3733" w:rsidP="007B3733">
            <w:pPr>
              <w:pStyle w:val="af3"/>
              <w:shd w:val="clear" w:color="auto" w:fill="FFFFFF"/>
              <w:rPr>
                <w:b/>
                <w:sz w:val="20"/>
                <w:szCs w:val="20"/>
              </w:rPr>
            </w:pPr>
            <w:r w:rsidRPr="007B595C">
              <w:rPr>
                <w:sz w:val="20"/>
                <w:szCs w:val="20"/>
              </w:rPr>
              <w:t>Программное содержание. Познакомить детей с разными видами тканей и их свойствами. Учить устанавливать связь между материалом и назначением предметов одежды.</w:t>
            </w:r>
          </w:p>
        </w:tc>
      </w:tr>
      <w:tr w:rsidR="00331104" w:rsidRPr="007B595C" w:rsidTr="00F33B09">
        <w:tc>
          <w:tcPr>
            <w:tcW w:w="3202" w:type="dxa"/>
          </w:tcPr>
          <w:p w:rsidR="00331104" w:rsidRPr="007B595C" w:rsidRDefault="00331104" w:rsidP="00F33B09">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Обучение рассказыванию по картине «Вот это снеговик!».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51) </w:t>
            </w:r>
          </w:p>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sz w:val="20"/>
                <w:lang w:eastAsia="en-US"/>
              </w:rPr>
              <w:t>Программное содержание. Учить детей составлять рассказы по картине (без повторов и пропусков существенной информации).  Закреплять умение придумывать название картины.</w:t>
            </w:r>
          </w:p>
        </w:tc>
        <w:tc>
          <w:tcPr>
            <w:tcW w:w="6408" w:type="dxa"/>
            <w:gridSpan w:val="2"/>
          </w:tcPr>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b/>
                <w:sz w:val="20"/>
                <w:szCs w:val="20"/>
              </w:rPr>
              <w:t>Лексические упражнения.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55).</w:t>
            </w:r>
          </w:p>
          <w:p w:rsidR="00331104" w:rsidRPr="007B595C" w:rsidRDefault="00331104" w:rsidP="00B33909">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Активизировать словарь детей. Совершенствовать слуховое восприятие речи.</w:t>
            </w:r>
          </w:p>
          <w:p w:rsidR="00331104" w:rsidRPr="007B595C" w:rsidRDefault="00331104" w:rsidP="00B33909">
            <w:pPr>
              <w:rPr>
                <w:rFonts w:ascii="Times New Roman" w:hAnsi="Times New Roman" w:cs="Times New Roman"/>
                <w:sz w:val="20"/>
                <w:szCs w:val="20"/>
              </w:rPr>
            </w:pPr>
          </w:p>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Повторение стихотворения </w:t>
            </w:r>
            <w:proofErr w:type="spellStart"/>
            <w:r w:rsidRPr="007B595C">
              <w:rPr>
                <w:rFonts w:ascii="Times New Roman" w:hAnsi="Times New Roman" w:cs="Times New Roman"/>
                <w:b/>
                <w:sz w:val="20"/>
                <w:lang w:eastAsia="en-US"/>
              </w:rPr>
              <w:t>С.Маршака</w:t>
            </w:r>
            <w:proofErr w:type="spellEnd"/>
            <w:r w:rsidRPr="007B595C">
              <w:rPr>
                <w:rFonts w:ascii="Times New Roman" w:hAnsi="Times New Roman" w:cs="Times New Roman"/>
                <w:b/>
                <w:sz w:val="20"/>
                <w:lang w:eastAsia="en-US"/>
              </w:rPr>
              <w:t xml:space="preserve"> «Тает месяц молодой».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57)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Повторить с детьми стихотворения.</w:t>
            </w:r>
          </w:p>
        </w:tc>
      </w:tr>
    </w:tbl>
    <w:p w:rsidR="00FE7779" w:rsidRPr="007B595C" w:rsidRDefault="00FE7779" w:rsidP="00340775">
      <w:pPr>
        <w:spacing w:after="0" w:line="240" w:lineRule="auto"/>
        <w:ind w:left="142" w:right="-882" w:firstLine="566"/>
        <w:rPr>
          <w:rFonts w:ascii="Times New Roman" w:hAnsi="Times New Roman" w:cs="Times New Roman"/>
          <w:b/>
          <w:sz w:val="20"/>
          <w:szCs w:val="20"/>
        </w:rPr>
      </w:pPr>
    </w:p>
    <w:p w:rsidR="00002577" w:rsidRPr="007B595C" w:rsidRDefault="003B75F7" w:rsidP="00002577">
      <w:pPr>
        <w:spacing w:after="0" w:line="240" w:lineRule="auto"/>
        <w:ind w:left="142" w:right="-882" w:firstLine="566"/>
        <w:jc w:val="center"/>
        <w:rPr>
          <w:rFonts w:ascii="Times New Roman" w:hAnsi="Times New Roman" w:cs="Times New Roman"/>
          <w:b/>
          <w:szCs w:val="20"/>
        </w:rPr>
      </w:pPr>
      <w:r w:rsidRPr="007B595C">
        <w:rPr>
          <w:rFonts w:ascii="Times New Roman" w:hAnsi="Times New Roman" w:cs="Times New Roman"/>
          <w:b/>
          <w:szCs w:val="20"/>
        </w:rPr>
        <w:t>«</w:t>
      </w:r>
      <w:r w:rsidR="00002577" w:rsidRPr="007B595C">
        <w:rPr>
          <w:rFonts w:ascii="Times New Roman" w:hAnsi="Times New Roman" w:cs="Times New Roman"/>
          <w:b/>
          <w:szCs w:val="20"/>
        </w:rPr>
        <w:t>Новый год</w:t>
      </w:r>
      <w:r w:rsidRPr="007B595C">
        <w:rPr>
          <w:rFonts w:ascii="Times New Roman" w:hAnsi="Times New Roman" w:cs="Times New Roman"/>
          <w:b/>
          <w:szCs w:val="20"/>
        </w:rPr>
        <w:t>»</w:t>
      </w:r>
    </w:p>
    <w:p w:rsidR="00002577" w:rsidRPr="007B595C" w:rsidRDefault="00002577" w:rsidP="00002577">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pacing w:val="45"/>
          <w:sz w:val="20"/>
          <w:szCs w:val="20"/>
          <w:shd w:val="clear" w:color="auto" w:fill="FFFFFF"/>
        </w:rPr>
        <w:t>:</w:t>
      </w:r>
      <w:r w:rsidRPr="007B595C">
        <w:rPr>
          <w:rFonts w:ascii="Times New Roman" w:hAnsi="Times New Roman" w:cs="Times New Roman"/>
          <w:sz w:val="20"/>
          <w:szCs w:val="20"/>
          <w:shd w:val="clear" w:color="auto" w:fill="FFFFFF"/>
        </w:rPr>
        <w:t xml:space="preserve"> учить </w:t>
      </w:r>
      <w:r w:rsidRPr="007B595C">
        <w:rPr>
          <w:rFonts w:ascii="Times New Roman" w:hAnsi="Times New Roman" w:cs="Times New Roman"/>
          <w:i/>
          <w:iCs/>
          <w:sz w:val="20"/>
          <w:szCs w:val="20"/>
          <w:shd w:val="clear" w:color="auto" w:fill="FFFFFF"/>
        </w:rPr>
        <w:t>всех детей</w:t>
      </w:r>
      <w:r w:rsidRPr="007B595C">
        <w:rPr>
          <w:rFonts w:ascii="Times New Roman" w:hAnsi="Times New Roman" w:cs="Times New Roman"/>
          <w:sz w:val="20"/>
          <w:szCs w:val="20"/>
          <w:shd w:val="clear" w:color="auto" w:fill="FFFFFF"/>
        </w:rPr>
        <w:t xml:space="preserve"> видеть и эмоционально воспринимать красоту зимней природы, многообразие природного мира; развивать интерес к новогоднему празднику, его торжественности и уникальности; сти</w:t>
      </w:r>
      <w:r w:rsidRPr="007B595C">
        <w:rPr>
          <w:rFonts w:ascii="Times New Roman" w:hAnsi="Times New Roman" w:cs="Times New Roman"/>
          <w:sz w:val="20"/>
          <w:szCs w:val="20"/>
          <w:shd w:val="clear" w:color="auto" w:fill="FFFFFF"/>
        </w:rPr>
        <w:softHyphen/>
        <w:t>мулировать проявления детской любознательности.</w:t>
      </w:r>
    </w:p>
    <w:p w:rsidR="00002577" w:rsidRPr="007B595C" w:rsidRDefault="00002577" w:rsidP="00002577">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Способствовать накоплению </w:t>
      </w:r>
      <w:r w:rsidRPr="007B595C">
        <w:rPr>
          <w:rFonts w:ascii="Times New Roman" w:hAnsi="Times New Roman" w:cs="Times New Roman"/>
          <w:i/>
          <w:iCs/>
          <w:sz w:val="20"/>
          <w:szCs w:val="20"/>
          <w:shd w:val="clear" w:color="auto" w:fill="FFFFFF"/>
        </w:rPr>
        <w:t>детьми 2-й младшей подгруппы</w:t>
      </w:r>
      <w:r w:rsidRPr="007B595C">
        <w:rPr>
          <w:rFonts w:ascii="Times New Roman" w:hAnsi="Times New Roman" w:cs="Times New Roman"/>
          <w:sz w:val="20"/>
          <w:szCs w:val="20"/>
          <w:shd w:val="clear" w:color="auto" w:fill="FFFFFF"/>
        </w:rPr>
        <w:t xml:space="preserve"> ярких впечатлений о зиме и новогоднем празднике; развивать эмоциональную отзывчивость и разнообразие переживаний в процессе общения с зимней природой; </w:t>
      </w:r>
      <w:proofErr w:type="gramStart"/>
      <w:r w:rsidRPr="007B595C">
        <w:rPr>
          <w:rFonts w:ascii="Times New Roman" w:hAnsi="Times New Roman" w:cs="Times New Roman"/>
          <w:sz w:val="20"/>
          <w:szCs w:val="20"/>
          <w:shd w:val="clear" w:color="auto" w:fill="FFFFFF"/>
        </w:rPr>
        <w:t>вовлекать  в</w:t>
      </w:r>
      <w:proofErr w:type="gramEnd"/>
      <w:r w:rsidRPr="007B595C">
        <w:rPr>
          <w:rFonts w:ascii="Times New Roman" w:hAnsi="Times New Roman" w:cs="Times New Roman"/>
          <w:sz w:val="20"/>
          <w:szCs w:val="20"/>
          <w:shd w:val="clear" w:color="auto" w:fill="FFFFFF"/>
        </w:rPr>
        <w:t xml:space="preserve"> элементарную исследовательскую деятельность по изучению качеств и свойств объектов неживой природы.</w:t>
      </w:r>
    </w:p>
    <w:p w:rsidR="00002577" w:rsidRPr="007B595C" w:rsidRDefault="00002577" w:rsidP="00002577">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Расширять словарь </w:t>
      </w:r>
      <w:r w:rsidRPr="007B595C">
        <w:rPr>
          <w:rFonts w:ascii="Times New Roman" w:hAnsi="Times New Roman" w:cs="Times New Roman"/>
          <w:i/>
          <w:iCs/>
          <w:sz w:val="20"/>
          <w:szCs w:val="20"/>
          <w:shd w:val="clear" w:color="auto" w:fill="FFFFFF"/>
        </w:rPr>
        <w:t>детей средней подгруппы</w:t>
      </w:r>
      <w:r w:rsidRPr="007B595C">
        <w:rPr>
          <w:rFonts w:ascii="Times New Roman" w:hAnsi="Times New Roman" w:cs="Times New Roman"/>
          <w:sz w:val="20"/>
          <w:szCs w:val="20"/>
          <w:shd w:val="clear" w:color="auto" w:fill="FFFFFF"/>
        </w:rPr>
        <w:t xml:space="preserve"> по теме, их представления о свойствах воды, снега и льда; учить устанавливать элементарные причинно-следственные связи.</w:t>
      </w:r>
    </w:p>
    <w:p w:rsidR="00002577" w:rsidRPr="007B595C" w:rsidRDefault="00002577" w:rsidP="0000257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Познакомить </w:t>
      </w:r>
      <w:r w:rsidRPr="007B595C">
        <w:rPr>
          <w:rFonts w:ascii="Times New Roman" w:hAnsi="Times New Roman" w:cs="Times New Roman"/>
          <w:i/>
          <w:iCs/>
          <w:sz w:val="20"/>
          <w:szCs w:val="20"/>
        </w:rPr>
        <w:t>детей старшей подгруппы</w:t>
      </w:r>
      <w:r w:rsidRPr="007B595C">
        <w:rPr>
          <w:rFonts w:ascii="Times New Roman" w:hAnsi="Times New Roman" w:cs="Times New Roman"/>
          <w:sz w:val="20"/>
          <w:szCs w:val="20"/>
        </w:rPr>
        <w:t xml:space="preserve"> с основами праздничной культуры; побуждать самостоятельно осмысливать и объяснять получен</w:t>
      </w:r>
      <w:r w:rsidRPr="007B595C">
        <w:rPr>
          <w:rFonts w:ascii="Times New Roman" w:hAnsi="Times New Roman" w:cs="Times New Roman"/>
          <w:sz w:val="20"/>
          <w:szCs w:val="20"/>
        </w:rPr>
        <w:softHyphen/>
        <w:t>ную информацию; воспитывать желание порадовать близких, изготовить для них подарки.</w:t>
      </w:r>
    </w:p>
    <w:p w:rsidR="00002577" w:rsidRPr="007B595C" w:rsidRDefault="00002577" w:rsidP="00002577">
      <w:pPr>
        <w:spacing w:after="0" w:line="240" w:lineRule="auto"/>
        <w:ind w:right="-882"/>
        <w:rPr>
          <w:rFonts w:ascii="Times New Roman" w:hAnsi="Times New Roman"/>
          <w:sz w:val="20"/>
          <w:szCs w:val="20"/>
        </w:rPr>
      </w:pPr>
      <w:r w:rsidRPr="007B595C">
        <w:rPr>
          <w:rFonts w:ascii="Times New Roman" w:hAnsi="Times New Roman"/>
          <w:sz w:val="20"/>
          <w:szCs w:val="20"/>
        </w:rPr>
        <w:t xml:space="preserve">•  Формировать  у детей </w:t>
      </w:r>
      <w:r w:rsidRPr="007B595C">
        <w:rPr>
          <w:rFonts w:ascii="Times New Roman" w:hAnsi="Times New Roman"/>
          <w:i/>
          <w:iCs/>
          <w:sz w:val="20"/>
          <w:szCs w:val="20"/>
        </w:rPr>
        <w:t>подготовительной подгруппы</w:t>
      </w:r>
      <w:r w:rsidRPr="007B595C">
        <w:rPr>
          <w:rFonts w:ascii="Times New Roman" w:hAnsi="Times New Roman"/>
          <w:sz w:val="20"/>
          <w:szCs w:val="20"/>
        </w:rPr>
        <w:t xml:space="preserve">  эмоционально-положительное отношение к предстоящему празднику,  привлечь  к активному и разнообразному участию в его подготовке и проведении; поддерживать чувство удовлетворения, возникающее при участии в коллективной праздничной деятельности; поощрять стремления поздравить близких с праздником, преподнести им подарки, сделанные своими руками; расширить знания о традициях праздничной культуры, обычаях празднования Нового года в нашей стране и других странах.</w:t>
      </w:r>
    </w:p>
    <w:p w:rsidR="00002577" w:rsidRPr="007B595C" w:rsidRDefault="00002577" w:rsidP="00002577">
      <w:pPr>
        <w:spacing w:after="0" w:line="240" w:lineRule="auto"/>
        <w:ind w:right="-882"/>
        <w:rPr>
          <w:rFonts w:ascii="Times New Roman" w:hAnsi="Times New Roman" w:cs="Times New Roman"/>
          <w:sz w:val="20"/>
          <w:szCs w:val="20"/>
        </w:rPr>
      </w:pPr>
      <w:r w:rsidRPr="007B595C">
        <w:rPr>
          <w:rFonts w:ascii="Times New Roman" w:hAnsi="Times New Roman" w:cs="Times New Roman"/>
          <w:b/>
          <w:sz w:val="20"/>
          <w:szCs w:val="20"/>
        </w:rPr>
        <w:t xml:space="preserve">Итоговое мероприятие: </w:t>
      </w:r>
      <w:r w:rsidRPr="007B595C">
        <w:rPr>
          <w:rFonts w:ascii="Times New Roman" w:hAnsi="Times New Roman" w:cs="Times New Roman"/>
          <w:sz w:val="20"/>
          <w:szCs w:val="20"/>
        </w:rPr>
        <w:t xml:space="preserve">детский утренник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 Новый год, как в сказке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002577" w:rsidRPr="007B595C" w:rsidRDefault="00002577" w:rsidP="00002577">
      <w:pPr>
        <w:spacing w:after="0" w:line="240" w:lineRule="auto"/>
        <w:ind w:right="-882"/>
        <w:rPr>
          <w:rFonts w:ascii="Times New Roman" w:hAnsi="Times New Roman" w:cs="Times New Roman"/>
          <w:sz w:val="20"/>
          <w:szCs w:val="20"/>
        </w:rPr>
      </w:pPr>
    </w:p>
    <w:p w:rsidR="00B35745" w:rsidRPr="007B595C" w:rsidRDefault="004D2CF2" w:rsidP="00340775">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Понедельник </w:t>
      </w:r>
      <w:r w:rsidR="00B86EE2" w:rsidRPr="007B595C">
        <w:rPr>
          <w:rFonts w:ascii="Times New Roman" w:hAnsi="Times New Roman" w:cs="Times New Roman"/>
          <w:b/>
          <w:sz w:val="20"/>
          <w:szCs w:val="20"/>
        </w:rPr>
        <w:t>19</w:t>
      </w:r>
      <w:r w:rsidR="00B35745" w:rsidRPr="007B595C">
        <w:rPr>
          <w:rFonts w:ascii="Times New Roman" w:hAnsi="Times New Roman" w:cs="Times New Roman"/>
          <w:b/>
          <w:sz w:val="20"/>
          <w:szCs w:val="20"/>
        </w:rPr>
        <w:t>.12.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 xml:space="preserve">                                                                                            </w:t>
      </w:r>
      <w:r w:rsidR="00890189" w:rsidRPr="007B595C">
        <w:rPr>
          <w:rFonts w:ascii="Times New Roman" w:hAnsi="Times New Roman" w:cs="Times New Roman"/>
          <w:b/>
          <w:sz w:val="20"/>
          <w:szCs w:val="20"/>
        </w:rPr>
        <w:tab/>
      </w:r>
      <w:r w:rsidR="00890189" w:rsidRPr="007B595C">
        <w:rPr>
          <w:rFonts w:ascii="Times New Roman" w:hAnsi="Times New Roman" w:cs="Times New Roman"/>
          <w:b/>
          <w:sz w:val="20"/>
          <w:szCs w:val="20"/>
        </w:rPr>
        <w:tab/>
      </w:r>
      <w:r w:rsidR="00890189" w:rsidRPr="007B595C">
        <w:rPr>
          <w:rFonts w:ascii="Times New Roman" w:hAnsi="Times New Roman" w:cs="Times New Roman"/>
          <w:b/>
          <w:sz w:val="20"/>
          <w:szCs w:val="20"/>
        </w:rPr>
        <w:tab/>
        <w:t xml:space="preserve">      </w:t>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890189" w:rsidRPr="007B595C">
        <w:rPr>
          <w:rFonts w:ascii="Times New Roman" w:hAnsi="Times New Roman" w:cs="Times New Roman"/>
          <w:b/>
          <w:sz w:val="20"/>
          <w:szCs w:val="20"/>
        </w:rPr>
        <w:t xml:space="preserve"> </w:t>
      </w:r>
      <w:r w:rsidR="00B3574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Новый год</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730"/>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иллюстраций о новогоднем празднике.</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стихов </w:t>
            </w:r>
            <w:r w:rsidRPr="007B595C">
              <w:rPr>
                <w:rFonts w:ascii="Times New Roman" w:hAnsi="Times New Roman" w:cs="Times New Roman"/>
                <w:sz w:val="20"/>
                <w:szCs w:val="20"/>
              </w:rPr>
              <w:br/>
              <w:t>о новогоднем празднике, пение песен.</w:t>
            </w:r>
          </w:p>
        </w:tc>
        <w:tc>
          <w:tcPr>
            <w:tcW w:w="4674"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8B2F5E">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 живет Дед Мороз?</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познакомить с историей празднования Нового года в России; дать сведения о месте резиденции Деда Мороза</w:t>
            </w:r>
          </w:p>
          <w:p w:rsidR="0015478F" w:rsidRPr="007B595C" w:rsidRDefault="0015478F"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альбома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Путешествие в мир зимней природы разных стран</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3B75F7"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Назови одним словом</w:t>
            </w:r>
            <w:r w:rsidRPr="007B595C">
              <w:rPr>
                <w:rFonts w:ascii="Times New Roman" w:hAnsi="Times New Roman" w:cs="Times New Roman"/>
                <w:sz w:val="20"/>
                <w:szCs w:val="20"/>
              </w:rPr>
              <w:t>»</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w:t>
            </w:r>
            <w:r w:rsidR="003B75F7" w:rsidRPr="007B595C">
              <w:rPr>
                <w:rFonts w:ascii="Times New Roman" w:hAnsi="Times New Roman" w:cs="Times New Roman"/>
                <w:sz w:val="20"/>
                <w:szCs w:val="20"/>
              </w:rPr>
              <w:t>упражнение</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Слова для поздравлений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с ……………………………</w:t>
            </w:r>
          </w:p>
        </w:tc>
      </w:tr>
      <w:tr w:rsidR="0015478F" w:rsidRPr="007B595C" w:rsidTr="003B75F7">
        <w:trPr>
          <w:trHeight w:val="251"/>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Развивающая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Повесим гирлянду на елку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(шнуровка силуэта елки) </w:t>
            </w:r>
          </w:p>
        </w:tc>
        <w:tc>
          <w:tcPr>
            <w:tcW w:w="4674" w:type="dxa"/>
            <w:gridSpan w:val="2"/>
            <w:vMerge/>
            <w:tcBorders>
              <w:left w:val="single" w:sz="4" w:space="0" w:color="000000" w:themeColor="text1"/>
              <w:right w:val="single" w:sz="4" w:space="0" w:color="auto"/>
            </w:tcBorders>
          </w:tcPr>
          <w:p w:rsidR="0015478F" w:rsidRPr="007B595C" w:rsidRDefault="0015478F" w:rsidP="008B2F5E">
            <w:pPr>
              <w:pStyle w:val="ParagraphStyle"/>
              <w:rPr>
                <w:rFonts w:ascii="Times New Roman" w:hAnsi="Times New Roman" w:cs="Times New Roman"/>
                <w:sz w:val="20"/>
                <w:szCs w:val="20"/>
              </w:rPr>
            </w:pPr>
          </w:p>
        </w:tc>
        <w:tc>
          <w:tcPr>
            <w:tcW w:w="2575"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2693" w:type="dxa"/>
            <w:gridSpan w:val="2"/>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shd w:val="clear" w:color="auto" w:fill="FFFFFF"/>
              </w:rPr>
            </w:pPr>
          </w:p>
        </w:tc>
      </w:tr>
      <w:tr w:rsidR="00E4715C" w:rsidRPr="007B595C" w:rsidTr="003E64D4">
        <w:trPr>
          <w:trHeight w:val="2540"/>
        </w:trPr>
        <w:tc>
          <w:tcPr>
            <w:tcW w:w="1403" w:type="dxa"/>
            <w:tcBorders>
              <w:top w:val="single" w:sz="4" w:space="0" w:color="000000" w:themeColor="text1"/>
              <w:left w:val="single" w:sz="4" w:space="0" w:color="000000" w:themeColor="text1"/>
              <w:right w:val="single" w:sz="4" w:space="0" w:color="auto"/>
            </w:tcBorders>
            <w:hideMark/>
          </w:tcPr>
          <w:p w:rsidR="00E4715C" w:rsidRPr="007B595C" w:rsidRDefault="00E4715C" w:rsidP="00281A9E">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Прогулка</w:t>
            </w:r>
          </w:p>
        </w:tc>
        <w:tc>
          <w:tcPr>
            <w:tcW w:w="4673" w:type="dxa"/>
            <w:gridSpan w:val="3"/>
            <w:tcBorders>
              <w:top w:val="single" w:sz="4" w:space="0" w:color="000000" w:themeColor="text1"/>
              <w:left w:val="single" w:sz="4" w:space="0" w:color="auto"/>
              <w:right w:val="single" w:sz="4" w:space="0" w:color="auto"/>
            </w:tcBorders>
          </w:tcPr>
          <w:p w:rsidR="00E4715C" w:rsidRPr="007B595C" w:rsidRDefault="00E4715C"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«Придумай сам»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учить видеть в различных предметах возможные заместители других предметов, необходимых для той или иной игры; формировать умение использовать один и тот же предмет в качестве заместителя других предметов и наоборот</w:t>
            </w:r>
          </w:p>
          <w:p w:rsidR="00E4715C" w:rsidRPr="007B595C" w:rsidRDefault="00E4715C" w:rsidP="008B2F5E">
            <w:pPr>
              <w:pStyle w:val="ParagraphStyle"/>
              <w:rPr>
                <w:rFonts w:ascii="Times New Roman" w:hAnsi="Times New Roman" w:cs="Times New Roman"/>
                <w:i/>
                <w:iCs/>
                <w:sz w:val="20"/>
                <w:szCs w:val="20"/>
              </w:rPr>
            </w:pPr>
            <w:r w:rsidRPr="007B595C">
              <w:rPr>
                <w:rFonts w:ascii="Times New Roman" w:hAnsi="Times New Roman" w:cs="Times New Roman"/>
                <w:sz w:val="20"/>
                <w:szCs w:val="20"/>
              </w:rPr>
              <w:t>2. Зимняя забава «Попади в обруч»: бросание снежков в обруч с расстояния, доступного</w:t>
            </w:r>
            <w:r w:rsidRPr="007B595C">
              <w:rPr>
                <w:rFonts w:ascii="Times New Roman" w:hAnsi="Times New Roman" w:cs="Times New Roman"/>
                <w:i/>
                <w:iCs/>
                <w:sz w:val="20"/>
                <w:szCs w:val="20"/>
              </w:rPr>
              <w:t xml:space="preserve"> детям 2-й младшей </w:t>
            </w:r>
            <w:r w:rsidRPr="007B595C">
              <w:rPr>
                <w:rFonts w:ascii="Times New Roman" w:hAnsi="Times New Roman" w:cs="Times New Roman"/>
                <w:sz w:val="20"/>
                <w:szCs w:val="20"/>
              </w:rPr>
              <w:t>и</w:t>
            </w:r>
            <w:r w:rsidRPr="007B595C">
              <w:rPr>
                <w:rFonts w:ascii="Times New Roman" w:hAnsi="Times New Roman" w:cs="Times New Roman"/>
                <w:i/>
                <w:iCs/>
                <w:sz w:val="20"/>
                <w:szCs w:val="20"/>
              </w:rPr>
              <w:t xml:space="preserve"> средней подгрупп.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развитие меткости.</w:t>
            </w:r>
          </w:p>
          <w:p w:rsidR="00E4715C" w:rsidRPr="007B595C" w:rsidRDefault="00E4715C" w:rsidP="008B2F5E">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E4715C" w:rsidRPr="007B595C" w:rsidRDefault="00E4715C"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«Правила поведения на морозе». </w:t>
            </w:r>
          </w:p>
          <w:p w:rsidR="00E4715C" w:rsidRPr="007B595C" w:rsidRDefault="00E4715C" w:rsidP="008B2F5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обсудить с детьми, как нужно вести себя в морозную погоду, чтобы не заболеть</w:t>
            </w:r>
          </w:p>
          <w:p w:rsidR="00E4715C" w:rsidRPr="007B595C" w:rsidRDefault="00E4715C"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2. Татарская народная игра «Угадай и догони».</w:t>
            </w:r>
          </w:p>
          <w:p w:rsidR="00E4715C" w:rsidRPr="007B595C" w:rsidRDefault="00E4715C" w:rsidP="008B2F5E">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E4715C" w:rsidRPr="007B595C" w:rsidRDefault="00E4715C"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примета-ми: </w:t>
            </w:r>
            <w:proofErr w:type="gramStart"/>
            <w:r w:rsidRPr="007B595C">
              <w:rPr>
                <w:rFonts w:ascii="Times New Roman" w:hAnsi="Times New Roman" w:cs="Times New Roman"/>
                <w:sz w:val="20"/>
                <w:szCs w:val="20"/>
              </w:rPr>
              <w:t>•  Зимой</w:t>
            </w:r>
            <w:proofErr w:type="gramEnd"/>
            <w:r w:rsidRPr="007B595C">
              <w:rPr>
                <w:rFonts w:ascii="Times New Roman" w:hAnsi="Times New Roman" w:cs="Times New Roman"/>
                <w:sz w:val="20"/>
                <w:szCs w:val="20"/>
              </w:rPr>
              <w:t xml:space="preserve"> день темен, да ночь светла. •  Когда около солнца будет виден</w:t>
            </w:r>
          </w:p>
          <w:p w:rsidR="00E4715C" w:rsidRPr="007B595C" w:rsidRDefault="00E4715C"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беловатый круг, то в тот день надо ожидать сильную бурю</w:t>
            </w:r>
          </w:p>
          <w:p w:rsidR="00E4715C" w:rsidRPr="007B595C" w:rsidRDefault="00E4715C"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Подвижные игры «Перебежки», «Кто дальше прыгнет?»</w:t>
            </w:r>
          </w:p>
        </w:tc>
        <w:tc>
          <w:tcPr>
            <w:tcW w:w="1299" w:type="dxa"/>
            <w:tcBorders>
              <w:top w:val="single" w:sz="4" w:space="0" w:color="auto"/>
              <w:left w:val="single" w:sz="4" w:space="0" w:color="auto"/>
              <w:right w:val="single" w:sz="4" w:space="0" w:color="auto"/>
            </w:tcBorders>
          </w:tcPr>
          <w:p w:rsidR="00E4715C" w:rsidRPr="007B595C" w:rsidRDefault="00E4715C"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в беге с изменением темпа и направления; проводится </w:t>
            </w:r>
            <w:r w:rsidRPr="007B595C">
              <w:rPr>
                <w:rFonts w:ascii="Times New Roman" w:hAnsi="Times New Roman" w:cs="Times New Roman"/>
                <w:sz w:val="20"/>
                <w:szCs w:val="20"/>
              </w:rPr>
              <w:br/>
              <w:t>с ……………</w:t>
            </w:r>
          </w:p>
        </w:tc>
        <w:tc>
          <w:tcPr>
            <w:tcW w:w="1276" w:type="dxa"/>
            <w:tcBorders>
              <w:top w:val="single" w:sz="4" w:space="0" w:color="auto"/>
              <w:left w:val="single" w:sz="4" w:space="0" w:color="auto"/>
              <w:right w:val="single" w:sz="4" w:space="0" w:color="auto"/>
            </w:tcBorders>
          </w:tcPr>
          <w:p w:rsidR="00E4715C" w:rsidRPr="007B595C" w:rsidRDefault="00E4715C"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Повторение новогодних стихов </w:t>
            </w:r>
            <w:r w:rsidRPr="007B595C">
              <w:rPr>
                <w:rFonts w:ascii="Times New Roman" w:hAnsi="Times New Roman" w:cs="Times New Roman"/>
                <w:sz w:val="20"/>
                <w:szCs w:val="20"/>
              </w:rPr>
              <w:br/>
              <w:t>с …………..</w:t>
            </w:r>
          </w:p>
        </w:tc>
        <w:tc>
          <w:tcPr>
            <w:tcW w:w="1275" w:type="dxa"/>
            <w:tcBorders>
              <w:top w:val="single" w:sz="4" w:space="0" w:color="auto"/>
              <w:left w:val="single" w:sz="4" w:space="0" w:color="auto"/>
              <w:right w:val="single" w:sz="4" w:space="0" w:color="000000" w:themeColor="text1"/>
            </w:tcBorders>
          </w:tcPr>
          <w:p w:rsidR="00E4715C" w:rsidRPr="007B595C" w:rsidRDefault="00E4715C"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«Закончи предложение» с ……………</w:t>
            </w:r>
          </w:p>
        </w:tc>
        <w:tc>
          <w:tcPr>
            <w:tcW w:w="1418" w:type="dxa"/>
            <w:tcBorders>
              <w:top w:val="single" w:sz="4" w:space="0" w:color="auto"/>
              <w:left w:val="single" w:sz="4" w:space="0" w:color="auto"/>
              <w:right w:val="single" w:sz="4" w:space="0" w:color="000000" w:themeColor="text1"/>
            </w:tcBorders>
          </w:tcPr>
          <w:p w:rsidR="00E4715C" w:rsidRPr="007B595C" w:rsidRDefault="00E4715C"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знаний о последовательности дней недели </w:t>
            </w:r>
            <w:r w:rsidRPr="007B595C">
              <w:rPr>
                <w:rFonts w:ascii="Times New Roman" w:hAnsi="Times New Roman" w:cs="Times New Roman"/>
                <w:sz w:val="20"/>
                <w:szCs w:val="20"/>
              </w:rPr>
              <w:br/>
              <w:t>у ……………</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A7512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Рассказ воспитателя о наступающем празднике Нового года, о Дедушке Морозе</w:t>
            </w:r>
          </w:p>
        </w:tc>
      </w:tr>
      <w:tr w:rsidR="0015478F" w:rsidRPr="007B595C" w:rsidTr="003B75F7">
        <w:trPr>
          <w:trHeight w:val="1770"/>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Что может делать </w:t>
            </w:r>
          </w:p>
          <w:p w:rsidR="0015478F" w:rsidRPr="007B595C" w:rsidRDefault="0015478F"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снег?</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i/>
                <w:iCs/>
                <w:sz w:val="20"/>
                <w:szCs w:val="20"/>
              </w:rPr>
              <w:t>Краткое содержание:</w:t>
            </w:r>
            <w:r w:rsidR="003B75F7" w:rsidRPr="007B595C">
              <w:rPr>
                <w:rFonts w:ascii="Times New Roman" w:hAnsi="Times New Roman" w:cs="Times New Roman"/>
                <w:sz w:val="20"/>
                <w:szCs w:val="20"/>
              </w:rPr>
              <w:t xml:space="preserve"> дети передают мяч соседу, называя действия: </w:t>
            </w:r>
            <w:r w:rsidR="003B75F7" w:rsidRPr="007B595C">
              <w:rPr>
                <w:rFonts w:ascii="Times New Roman" w:hAnsi="Times New Roman" w:cs="Times New Roman"/>
                <w:i/>
                <w:iCs/>
                <w:sz w:val="20"/>
                <w:szCs w:val="20"/>
              </w:rPr>
              <w:t>лететь, таять</w:t>
            </w:r>
            <w:r w:rsidR="003B75F7" w:rsidRPr="007B595C">
              <w:rPr>
                <w:rFonts w:ascii="Times New Roman" w:hAnsi="Times New Roman" w:cs="Times New Roman"/>
                <w:sz w:val="20"/>
                <w:szCs w:val="20"/>
              </w:rPr>
              <w:t xml:space="preserve"> и т. д.</w:t>
            </w:r>
          </w:p>
          <w:p w:rsidR="0015478F" w:rsidRPr="007B595C" w:rsidRDefault="0015478F" w:rsidP="003D674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Волшебная коробочка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(определение на ощупь елочной игрушки).</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Привлечение детей </w:t>
            </w:r>
            <w:proofErr w:type="gramStart"/>
            <w:r w:rsidRPr="007B595C">
              <w:rPr>
                <w:rFonts w:ascii="Times New Roman" w:hAnsi="Times New Roman" w:cs="Times New Roman"/>
                <w:sz w:val="20"/>
                <w:szCs w:val="20"/>
              </w:rPr>
              <w:t>к  оказанию</w:t>
            </w:r>
            <w:proofErr w:type="gramEnd"/>
            <w:r w:rsidRPr="007B595C">
              <w:rPr>
                <w:rFonts w:ascii="Times New Roman" w:hAnsi="Times New Roman" w:cs="Times New Roman"/>
                <w:sz w:val="20"/>
                <w:szCs w:val="20"/>
              </w:rPr>
              <w:t xml:space="preserve"> помощи воспитателю в оформлении и украшении группы к Новому году.</w:t>
            </w:r>
          </w:p>
          <w:p w:rsidR="0015478F" w:rsidRPr="007B595C" w:rsidRDefault="0015478F" w:rsidP="003D674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альбома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Украшаем елку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3D674C">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сказки </w:t>
            </w:r>
            <w:r w:rsidRPr="007B595C">
              <w:rPr>
                <w:rFonts w:ascii="Times New Roman" w:hAnsi="Times New Roman" w:cs="Times New Roman"/>
                <w:sz w:val="20"/>
                <w:szCs w:val="20"/>
              </w:rPr>
              <w:br/>
              <w:t xml:space="preserve">В. Одоевского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Мороз Иванович</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Задание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Вспомните и назовите сказки, где встречается Дед Мороз</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3D674C">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8B2F5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Кто самый главный </w:t>
            </w:r>
            <w:r w:rsidRPr="007B595C">
              <w:rPr>
                <w:rFonts w:ascii="Times New Roman" w:hAnsi="Times New Roman" w:cs="Times New Roman"/>
                <w:sz w:val="20"/>
                <w:szCs w:val="20"/>
              </w:rPr>
              <w:br/>
              <w:t xml:space="preserve">на Новогоднем празднике? Почему вы так считаете? Без чего не может быть </w:t>
            </w:r>
            <w:proofErr w:type="gramStart"/>
            <w:r w:rsidRPr="007B595C">
              <w:rPr>
                <w:rFonts w:ascii="Times New Roman" w:hAnsi="Times New Roman" w:cs="Times New Roman"/>
                <w:sz w:val="20"/>
                <w:szCs w:val="20"/>
              </w:rPr>
              <w:t>праздника  Нового</w:t>
            </w:r>
            <w:proofErr w:type="gramEnd"/>
            <w:r w:rsidRPr="007B595C">
              <w:rPr>
                <w:rFonts w:ascii="Times New Roman" w:hAnsi="Times New Roman" w:cs="Times New Roman"/>
                <w:sz w:val="20"/>
                <w:szCs w:val="20"/>
              </w:rPr>
              <w:t xml:space="preserve"> года?</w:t>
            </w:r>
            <w:r w:rsidR="003B75F7" w:rsidRPr="007B595C">
              <w:rPr>
                <w:rFonts w:ascii="Times New Roman" w:hAnsi="Times New Roman" w:cs="Times New Roman"/>
                <w:sz w:val="20"/>
                <w:szCs w:val="20"/>
              </w:rPr>
              <w:t>»</w:t>
            </w:r>
          </w:p>
          <w:p w:rsidR="0015478F" w:rsidRPr="007B595C" w:rsidRDefault="0015478F" w:rsidP="003D674C">
            <w:pPr>
              <w:pStyle w:val="ParagraphStyle"/>
              <w:rPr>
                <w:rFonts w:ascii="Times New Roman" w:hAnsi="Times New Roman" w:cs="Times New Roman"/>
                <w:sz w:val="20"/>
                <w:szCs w:val="20"/>
              </w:rPr>
            </w:pPr>
            <w:r w:rsidRPr="007B595C">
              <w:rPr>
                <w:rFonts w:ascii="Times New Roman" w:hAnsi="Times New Roman" w:cs="Times New Roman"/>
                <w:sz w:val="20"/>
                <w:szCs w:val="20"/>
              </w:rPr>
              <w:t>2. Изготовление подарков.</w:t>
            </w:r>
          </w:p>
          <w:p w:rsidR="0015478F" w:rsidRPr="007B595C" w:rsidRDefault="0015478F" w:rsidP="003D674C">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вызвать желание порадовать близких.</w:t>
            </w:r>
          </w:p>
        </w:tc>
        <w:tc>
          <w:tcPr>
            <w:tcW w:w="2575" w:type="dxa"/>
            <w:gridSpan w:val="2"/>
            <w:tcBorders>
              <w:top w:val="single" w:sz="4" w:space="0" w:color="auto"/>
              <w:left w:val="single" w:sz="4" w:space="0" w:color="auto"/>
              <w:right w:val="single" w:sz="4" w:space="0" w:color="auto"/>
            </w:tcBorders>
          </w:tcPr>
          <w:p w:rsidR="0015478F" w:rsidRPr="007B595C" w:rsidRDefault="0015478F" w:rsidP="003D674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в ходьбе по бревну с приставлением пятки одной ноги к носку другой </w:t>
            </w:r>
            <w:r w:rsidRPr="007B595C">
              <w:rPr>
                <w:rFonts w:ascii="Times New Roman" w:hAnsi="Times New Roman" w:cs="Times New Roman"/>
                <w:i/>
                <w:iCs/>
                <w:sz w:val="20"/>
                <w:szCs w:val="20"/>
              </w:rPr>
              <w:t>………………………………..</w:t>
            </w:r>
          </w:p>
        </w:tc>
        <w:tc>
          <w:tcPr>
            <w:tcW w:w="1275" w:type="dxa"/>
            <w:tcBorders>
              <w:top w:val="single" w:sz="4" w:space="0" w:color="auto"/>
              <w:left w:val="single" w:sz="4" w:space="0" w:color="auto"/>
              <w:right w:val="single" w:sz="4" w:space="0" w:color="000000" w:themeColor="text1"/>
            </w:tcBorders>
          </w:tcPr>
          <w:p w:rsidR="0015478F" w:rsidRPr="007B595C" w:rsidRDefault="0015478F" w:rsidP="003D674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Индивидуальное задание ……………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Нарисуй  Новогоднее </w:t>
            </w:r>
            <w:r w:rsidR="003B75F7" w:rsidRPr="007B595C">
              <w:rPr>
                <w:rFonts w:ascii="Times New Roman" w:hAnsi="Times New Roman" w:cs="Times New Roman"/>
                <w:sz w:val="20"/>
                <w:szCs w:val="20"/>
              </w:rPr>
              <w:t>настроение»</w:t>
            </w:r>
          </w:p>
        </w:tc>
        <w:tc>
          <w:tcPr>
            <w:tcW w:w="1418" w:type="dxa"/>
            <w:tcBorders>
              <w:top w:val="single" w:sz="4" w:space="0" w:color="auto"/>
              <w:left w:val="single" w:sz="4" w:space="0" w:color="auto"/>
              <w:right w:val="single" w:sz="4" w:space="0" w:color="000000" w:themeColor="text1"/>
            </w:tcBorders>
          </w:tcPr>
          <w:p w:rsidR="0015478F" w:rsidRPr="007B595C" w:rsidRDefault="0015478F" w:rsidP="003D674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Из чего сделан этот предмет?</w:t>
            </w:r>
            <w:r w:rsidR="003B75F7" w:rsidRPr="007B595C">
              <w:rPr>
                <w:rFonts w:ascii="Times New Roman" w:hAnsi="Times New Roman" w:cs="Times New Roman"/>
                <w:sz w:val="20"/>
                <w:szCs w:val="20"/>
              </w:rPr>
              <w:t>»</w:t>
            </w:r>
          </w:p>
          <w:p w:rsidR="0015478F" w:rsidRPr="007B595C" w:rsidRDefault="0015478F" w:rsidP="003D674C">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748"/>
        </w:trPr>
        <w:tc>
          <w:tcPr>
            <w:tcW w:w="1403" w:type="dxa"/>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5"/>
            <w:tcBorders>
              <w:top w:val="single" w:sz="4" w:space="0" w:color="auto"/>
              <w:left w:val="single" w:sz="4" w:space="0" w:color="000000" w:themeColor="text1"/>
              <w:right w:val="single" w:sz="4" w:space="0" w:color="auto"/>
            </w:tcBorders>
          </w:tcPr>
          <w:p w:rsidR="0015478F" w:rsidRPr="007B595C" w:rsidRDefault="0015478F" w:rsidP="003D674C">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 xml:space="preserve">1. Наблюдение </w:t>
            </w:r>
            <w:r w:rsidRPr="007B595C">
              <w:rPr>
                <w:rFonts w:ascii="Times New Roman" w:hAnsi="Times New Roman" w:cs="Times New Roman"/>
                <w:sz w:val="20"/>
                <w:szCs w:val="20"/>
                <w:shd w:val="clear" w:color="auto" w:fill="FFFFFF"/>
              </w:rPr>
              <w:t>за облаками</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учить детей наблюдать за облаками, отмечать происходящие изменения; подвести к выводу, что пасмурная погода – характерный признак зимы</w:t>
            </w:r>
          </w:p>
          <w:p w:rsidR="0015478F" w:rsidRPr="007B595C" w:rsidRDefault="0015478F" w:rsidP="003D674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Веселые тройки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(катание на санках).</w:t>
            </w:r>
          </w:p>
          <w:p w:rsidR="0015478F" w:rsidRPr="007B595C" w:rsidRDefault="0015478F" w:rsidP="003D674C">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 xml:space="preserve">3. Татарская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Лисичка и курочки</w:t>
            </w:r>
            <w:r w:rsidR="003B75F7" w:rsidRPr="007B595C">
              <w:rPr>
                <w:rFonts w:ascii="Times New Roman" w:hAnsi="Times New Roman" w:cs="Times New Roman"/>
                <w:sz w:val="20"/>
                <w:szCs w:val="20"/>
              </w:rPr>
              <w:t>»</w:t>
            </w:r>
          </w:p>
        </w:tc>
        <w:tc>
          <w:tcPr>
            <w:tcW w:w="2575" w:type="dxa"/>
            <w:gridSpan w:val="2"/>
            <w:tcBorders>
              <w:top w:val="single" w:sz="4" w:space="0" w:color="auto"/>
              <w:left w:val="single" w:sz="4" w:space="0" w:color="auto"/>
              <w:right w:val="single" w:sz="4" w:space="0" w:color="auto"/>
            </w:tcBorders>
          </w:tcPr>
          <w:p w:rsidR="0015478F" w:rsidRPr="007B595C" w:rsidRDefault="0015478F" w:rsidP="003D674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пару</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с ………………………………</w:t>
            </w:r>
          </w:p>
        </w:tc>
        <w:tc>
          <w:tcPr>
            <w:tcW w:w="2693" w:type="dxa"/>
            <w:gridSpan w:val="2"/>
            <w:tcBorders>
              <w:top w:val="single" w:sz="4" w:space="0" w:color="auto"/>
              <w:left w:val="single" w:sz="4" w:space="0" w:color="auto"/>
              <w:right w:val="single" w:sz="4" w:space="0" w:color="000000" w:themeColor="text1"/>
            </w:tcBorders>
          </w:tcPr>
          <w:p w:rsidR="0015478F" w:rsidRPr="007B595C" w:rsidRDefault="0015478F" w:rsidP="003D674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пять отличий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r w:rsidRPr="007B595C">
              <w:rPr>
                <w:rFonts w:ascii="Times New Roman" w:hAnsi="Times New Roman" w:cs="Times New Roman"/>
                <w:i/>
                <w:iCs/>
                <w:sz w:val="20"/>
                <w:szCs w:val="20"/>
              </w:rPr>
              <w:t>………………………………..</w:t>
            </w: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57342F">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Новогодние игрушки своими руками</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551098" w:rsidRPr="007B595C" w:rsidRDefault="00551098" w:rsidP="002B794F">
      <w:pPr>
        <w:spacing w:after="0" w:line="240" w:lineRule="auto"/>
        <w:ind w:right="-882"/>
        <w:rPr>
          <w:rFonts w:ascii="Times New Roman" w:hAnsi="Times New Roman" w:cs="Times New Roman"/>
          <w:b/>
          <w:sz w:val="20"/>
          <w:szCs w:val="20"/>
        </w:rPr>
      </w:pPr>
    </w:p>
    <w:p w:rsidR="00B35745" w:rsidRPr="007B595C" w:rsidRDefault="004D2CF2" w:rsidP="003D674C">
      <w:pPr>
        <w:spacing w:after="0" w:line="240" w:lineRule="auto"/>
        <w:ind w:left="142" w:right="-882" w:firstLine="566"/>
        <w:rPr>
          <w:rFonts w:ascii="Times New Roman" w:hAnsi="Times New Roman" w:cs="Times New Roman"/>
          <w:sz w:val="20"/>
          <w:szCs w:val="20"/>
        </w:rPr>
      </w:pPr>
      <w:proofErr w:type="gramStart"/>
      <w:r w:rsidRPr="007B595C">
        <w:rPr>
          <w:rFonts w:ascii="Times New Roman" w:hAnsi="Times New Roman" w:cs="Times New Roman"/>
          <w:b/>
          <w:sz w:val="20"/>
          <w:szCs w:val="20"/>
        </w:rPr>
        <w:t>Вторник</w:t>
      </w:r>
      <w:r w:rsidR="00CC75E7"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 xml:space="preserve"> 2</w:t>
      </w:r>
      <w:r w:rsidR="00B86EE2" w:rsidRPr="007B595C">
        <w:rPr>
          <w:rFonts w:ascii="Times New Roman" w:hAnsi="Times New Roman" w:cs="Times New Roman"/>
          <w:b/>
          <w:sz w:val="20"/>
          <w:szCs w:val="20"/>
        </w:rPr>
        <w:t>0</w:t>
      </w:r>
      <w:r w:rsidR="00B35745" w:rsidRPr="007B595C">
        <w:rPr>
          <w:rFonts w:ascii="Times New Roman" w:hAnsi="Times New Roman" w:cs="Times New Roman"/>
          <w:b/>
          <w:sz w:val="20"/>
          <w:szCs w:val="20"/>
        </w:rPr>
        <w:t>.12.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5</w:t>
      </w:r>
      <w:proofErr w:type="gramEnd"/>
      <w:r w:rsidR="00B35745" w:rsidRPr="007B595C">
        <w:rPr>
          <w:rFonts w:ascii="Times New Roman" w:hAnsi="Times New Roman" w:cs="Times New Roman"/>
          <w:b/>
          <w:sz w:val="20"/>
          <w:szCs w:val="20"/>
        </w:rPr>
        <w:t xml:space="preserve">                                                                                    </w:t>
      </w:r>
      <w:r w:rsidR="00890189" w:rsidRPr="007B595C">
        <w:rPr>
          <w:rFonts w:ascii="Times New Roman" w:hAnsi="Times New Roman" w:cs="Times New Roman"/>
          <w:b/>
          <w:sz w:val="20"/>
          <w:szCs w:val="20"/>
        </w:rPr>
        <w:tab/>
      </w:r>
      <w:r w:rsidR="00890189" w:rsidRPr="007B595C">
        <w:rPr>
          <w:rFonts w:ascii="Times New Roman" w:hAnsi="Times New Roman" w:cs="Times New Roman"/>
          <w:b/>
          <w:sz w:val="20"/>
          <w:szCs w:val="20"/>
        </w:rPr>
        <w:tab/>
      </w:r>
      <w:r w:rsidR="00890189" w:rsidRPr="007B595C">
        <w:rPr>
          <w:rFonts w:ascii="Times New Roman" w:hAnsi="Times New Roman" w:cs="Times New Roman"/>
          <w:b/>
          <w:sz w:val="20"/>
          <w:szCs w:val="20"/>
        </w:rPr>
        <w:tab/>
      </w:r>
      <w:r w:rsidR="00890189" w:rsidRPr="007B595C">
        <w:rPr>
          <w:rFonts w:ascii="Times New Roman" w:hAnsi="Times New Roman" w:cs="Times New Roman"/>
          <w:b/>
          <w:sz w:val="20"/>
          <w:szCs w:val="20"/>
        </w:rPr>
        <w:tab/>
        <w:t xml:space="preserve">      </w:t>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Новый год</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156"/>
        <w:gridCol w:w="143"/>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5"/>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gridSpan w:val="2"/>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15478F">
        <w:trPr>
          <w:trHeight w:val="1404"/>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right w:val="single" w:sz="4" w:space="0" w:color="auto"/>
            </w:tcBorders>
          </w:tcPr>
          <w:p w:rsidR="0015478F" w:rsidRPr="007B595C" w:rsidRDefault="0015478F" w:rsidP="00A7512A">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Ритуал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Эстафета дружбы</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Краткое содержание:</w:t>
            </w:r>
            <w:r w:rsidRPr="007B595C">
              <w:rPr>
                <w:rFonts w:ascii="Times New Roman" w:hAnsi="Times New Roman" w:cs="Times New Roman"/>
                <w:sz w:val="20"/>
                <w:szCs w:val="20"/>
              </w:rPr>
              <w:t xml:space="preserve"> дети берутся за руки и передают, как эстафету, рукопожатие. Начинает воспитатель: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Я передаю вам свою дружбу, и она идет от меня к Маше, от Маши к Оле… (и т. д.) и наконец снова возвращается ко мне. Я чувствую, что дружбы стало больше, так как каждый добавил частичку своей. Пусть же дружба нас никогда не покидает и греет всегда и везде</w:t>
            </w:r>
            <w:r w:rsidR="003B75F7" w:rsidRPr="007B595C">
              <w:rPr>
                <w:rFonts w:ascii="Times New Roman" w:hAnsi="Times New Roman" w:cs="Times New Roman"/>
                <w:sz w:val="20"/>
                <w:szCs w:val="20"/>
              </w:rPr>
              <w:t>»</w:t>
            </w:r>
          </w:p>
          <w:p w:rsidR="0015478F" w:rsidRPr="007B595C" w:rsidRDefault="0015478F" w:rsidP="00A751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Подбери наряд для елочки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A7512A">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3. </w:t>
            </w:r>
            <w:proofErr w:type="gramStart"/>
            <w:r w:rsidRPr="007B595C">
              <w:rPr>
                <w:rFonts w:ascii="Times New Roman" w:hAnsi="Times New Roman" w:cs="Times New Roman"/>
                <w:sz w:val="20"/>
                <w:szCs w:val="20"/>
              </w:rPr>
              <w:t>Просмотр  слайдов</w:t>
            </w:r>
            <w:proofErr w:type="gramEnd"/>
            <w:r w:rsidRPr="007B595C">
              <w:rPr>
                <w:rFonts w:ascii="Times New Roman" w:hAnsi="Times New Roman" w:cs="Times New Roman"/>
                <w:sz w:val="20"/>
                <w:szCs w:val="20"/>
              </w:rPr>
              <w:t xml:space="preserve"> по теме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Деды Морозы разных стран мира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познакомить с обычаями праздничной новогодней культуры у разных народов.</w:t>
            </w:r>
          </w:p>
        </w:tc>
        <w:tc>
          <w:tcPr>
            <w:tcW w:w="5268" w:type="dxa"/>
            <w:gridSpan w:val="5"/>
            <w:tcBorders>
              <w:top w:val="single" w:sz="4" w:space="0" w:color="auto"/>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Упражнение в ходьбе с выполнением заданий (с остановкой, приседанием, поворотом) ………………………………………………………………</w:t>
            </w:r>
          </w:p>
        </w:tc>
      </w:tr>
      <w:tr w:rsidR="0015478F" w:rsidRPr="007B595C" w:rsidTr="003B75F7">
        <w:trPr>
          <w:trHeight w:val="72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Прогулка</w:t>
            </w:r>
          </w:p>
        </w:tc>
        <w:tc>
          <w:tcPr>
            <w:tcW w:w="4673" w:type="dxa"/>
            <w:gridSpan w:val="3"/>
            <w:vMerge w:val="restart"/>
            <w:tcBorders>
              <w:top w:val="single" w:sz="4" w:space="0" w:color="000000" w:themeColor="text1"/>
              <w:left w:val="single" w:sz="4" w:space="0" w:color="auto"/>
              <w:right w:val="single" w:sz="4" w:space="0" w:color="auto"/>
            </w:tcBorders>
          </w:tcPr>
          <w:p w:rsidR="0015478F" w:rsidRPr="007B595C" w:rsidRDefault="0015478F" w:rsidP="00CE577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можно делать со снегом? Что можно лепить из снега?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CE577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proofErr w:type="spellStart"/>
            <w:r w:rsidRPr="007B595C">
              <w:rPr>
                <w:rFonts w:ascii="Times New Roman" w:hAnsi="Times New Roman" w:cs="Times New Roman"/>
                <w:sz w:val="20"/>
                <w:szCs w:val="20"/>
              </w:rPr>
              <w:t>Расчищение</w:t>
            </w:r>
            <w:proofErr w:type="spellEnd"/>
            <w:r w:rsidRPr="007B595C">
              <w:rPr>
                <w:rFonts w:ascii="Times New Roman" w:hAnsi="Times New Roman" w:cs="Times New Roman"/>
                <w:sz w:val="20"/>
                <w:szCs w:val="20"/>
              </w:rPr>
              <w:t xml:space="preserve"> дорожек от снега.</w:t>
            </w:r>
          </w:p>
          <w:p w:rsidR="0015478F" w:rsidRPr="007B595C" w:rsidRDefault="0015478F" w:rsidP="00CE5774">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15478F" w:rsidRPr="007B595C" w:rsidRDefault="0015478F" w:rsidP="00CE577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поговорками и пословицами: </w:t>
            </w:r>
            <w:proofErr w:type="gramStart"/>
            <w:r w:rsidRPr="007B595C">
              <w:rPr>
                <w:rFonts w:ascii="Times New Roman" w:hAnsi="Times New Roman" w:cs="Times New Roman"/>
                <w:sz w:val="20"/>
                <w:szCs w:val="20"/>
              </w:rPr>
              <w:t>•  Зимний</w:t>
            </w:r>
            <w:proofErr w:type="gramEnd"/>
            <w:r w:rsidRPr="007B595C">
              <w:rPr>
                <w:rFonts w:ascii="Times New Roman" w:hAnsi="Times New Roman" w:cs="Times New Roman"/>
                <w:sz w:val="20"/>
                <w:szCs w:val="20"/>
              </w:rPr>
              <w:t xml:space="preserve"> денек с воробьиный скок. •  </w:t>
            </w:r>
            <w:proofErr w:type="gramStart"/>
            <w:r w:rsidRPr="007B595C">
              <w:rPr>
                <w:rFonts w:ascii="Times New Roman" w:hAnsi="Times New Roman" w:cs="Times New Roman"/>
                <w:sz w:val="20"/>
                <w:szCs w:val="20"/>
              </w:rPr>
              <w:t>В</w:t>
            </w:r>
            <w:proofErr w:type="gramEnd"/>
            <w:r w:rsidRPr="007B595C">
              <w:rPr>
                <w:rFonts w:ascii="Times New Roman" w:hAnsi="Times New Roman" w:cs="Times New Roman"/>
                <w:sz w:val="20"/>
                <w:szCs w:val="20"/>
              </w:rPr>
              <w:t xml:space="preserve"> декабре мороз на-растает, зато день прибывает. •  В конце декабря солнце на лето, зима на мороз поворачивает</w:t>
            </w:r>
          </w:p>
        </w:tc>
        <w:tc>
          <w:tcPr>
            <w:tcW w:w="2575" w:type="dxa"/>
            <w:gridSpan w:val="3"/>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Если бы вы были волшебниками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с ……………………………</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Индивидуальное задание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Определи состав числа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w:t>
            </w:r>
          </w:p>
        </w:tc>
      </w:tr>
      <w:tr w:rsidR="0015478F" w:rsidRPr="007B595C" w:rsidTr="003B75F7">
        <w:trPr>
          <w:trHeight w:val="564"/>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4673" w:type="dxa"/>
            <w:gridSpan w:val="3"/>
            <w:vMerge/>
            <w:tcBorders>
              <w:left w:val="single" w:sz="4" w:space="0" w:color="auto"/>
              <w:right w:val="single" w:sz="4" w:space="0" w:color="auto"/>
            </w:tcBorders>
          </w:tcPr>
          <w:p w:rsidR="0015478F" w:rsidRPr="007B595C" w:rsidRDefault="0015478F" w:rsidP="00CE5774">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5478F" w:rsidRPr="007B595C" w:rsidRDefault="0015478F" w:rsidP="00CE577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Помощь малышам в </w:t>
            </w:r>
            <w:proofErr w:type="spellStart"/>
            <w:r w:rsidRPr="007B595C">
              <w:rPr>
                <w:rFonts w:ascii="Times New Roman" w:hAnsi="Times New Roman" w:cs="Times New Roman"/>
                <w:sz w:val="20"/>
                <w:szCs w:val="20"/>
              </w:rPr>
              <w:t>расчищении</w:t>
            </w:r>
            <w:proofErr w:type="spellEnd"/>
            <w:r w:rsidRPr="007B595C">
              <w:rPr>
                <w:rFonts w:ascii="Times New Roman" w:hAnsi="Times New Roman" w:cs="Times New Roman"/>
                <w:sz w:val="20"/>
                <w:szCs w:val="20"/>
              </w:rPr>
              <w:t xml:space="preserve"> дорожек от снега.</w:t>
            </w:r>
          </w:p>
        </w:tc>
        <w:tc>
          <w:tcPr>
            <w:tcW w:w="2337" w:type="dxa"/>
            <w:tcBorders>
              <w:top w:val="single" w:sz="4" w:space="0" w:color="auto"/>
              <w:left w:val="single" w:sz="4" w:space="0" w:color="auto"/>
              <w:right w:val="single" w:sz="4" w:space="0" w:color="auto"/>
            </w:tcBorders>
          </w:tcPr>
          <w:p w:rsidR="0015478F" w:rsidRPr="007B595C" w:rsidRDefault="0015478F" w:rsidP="00CE577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Охотники и зайцы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CE5774">
            <w:pPr>
              <w:pStyle w:val="ParagraphStyle"/>
              <w:rPr>
                <w:rFonts w:ascii="Times New Roman" w:hAnsi="Times New Roman" w:cs="Times New Roman"/>
                <w:sz w:val="20"/>
                <w:szCs w:val="20"/>
              </w:rPr>
            </w:pPr>
          </w:p>
        </w:tc>
        <w:tc>
          <w:tcPr>
            <w:tcW w:w="2575" w:type="dxa"/>
            <w:gridSpan w:val="3"/>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10"/>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2E4C60">
            <w:pPr>
              <w:ind w:right="-70"/>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Какие новогодние чудеса могут произойти во время сна?</w:t>
            </w:r>
            <w:r w:rsidR="003B75F7" w:rsidRPr="007B595C">
              <w:rPr>
                <w:rFonts w:ascii="Times New Roman" w:hAnsi="Times New Roman" w:cs="Times New Roman"/>
                <w:sz w:val="20"/>
                <w:szCs w:val="20"/>
              </w:rPr>
              <w:t>»</w:t>
            </w:r>
          </w:p>
        </w:tc>
      </w:tr>
      <w:tr w:rsidR="0015478F" w:rsidRPr="007B595C" w:rsidTr="003B75F7">
        <w:trPr>
          <w:trHeight w:val="1717"/>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Образные игры-имитации: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кружимся, как снежинки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идут</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на праздник елки разные звери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встречаем гостей</w:t>
            </w:r>
            <w:r w:rsidR="003B75F7" w:rsidRPr="007B595C">
              <w:rPr>
                <w:rFonts w:ascii="Times New Roman" w:hAnsi="Times New Roman" w:cs="Times New Roman"/>
                <w:sz w:val="20"/>
                <w:szCs w:val="20"/>
              </w:rPr>
              <w:t>»</w:t>
            </w:r>
            <w:r w:rsidR="00F33B09"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такая Снегурочка? Из чего она сделана?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русской </w:t>
            </w:r>
            <w:proofErr w:type="gramStart"/>
            <w:r w:rsidRPr="007B595C">
              <w:rPr>
                <w:rFonts w:ascii="Times New Roman" w:hAnsi="Times New Roman" w:cs="Times New Roman"/>
                <w:sz w:val="20"/>
                <w:szCs w:val="20"/>
              </w:rPr>
              <w:t>народ-ной</w:t>
            </w:r>
            <w:proofErr w:type="gramEnd"/>
            <w:r w:rsidRPr="007B595C">
              <w:rPr>
                <w:rFonts w:ascii="Times New Roman" w:hAnsi="Times New Roman" w:cs="Times New Roman"/>
                <w:sz w:val="20"/>
                <w:szCs w:val="20"/>
              </w:rPr>
              <w:t xml:space="preserve"> сказки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Снегурочка</w:t>
            </w:r>
            <w:r w:rsidR="003B75F7"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иллюстраций, игрушки Снегурочки.</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Чем </w:t>
            </w:r>
            <w:r w:rsidR="003B75F7" w:rsidRPr="007B595C">
              <w:rPr>
                <w:rFonts w:ascii="Times New Roman" w:hAnsi="Times New Roman" w:cs="Times New Roman"/>
                <w:sz w:val="20"/>
                <w:szCs w:val="20"/>
              </w:rPr>
              <w:t>похожи</w:t>
            </w:r>
            <w:r w:rsidRPr="007B595C">
              <w:rPr>
                <w:rFonts w:ascii="Times New Roman" w:hAnsi="Times New Roman" w:cs="Times New Roman"/>
                <w:sz w:val="20"/>
                <w:szCs w:val="20"/>
              </w:rPr>
              <w:t xml:space="preserve"> и чем отличаются Дед Мороз и Санта Клаус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Раскрашивание изображений Санта Клауса </w:t>
            </w:r>
            <w:r w:rsidRPr="007B595C">
              <w:rPr>
                <w:rFonts w:ascii="Times New Roman" w:hAnsi="Times New Roman" w:cs="Times New Roman"/>
                <w:sz w:val="20"/>
                <w:szCs w:val="20"/>
              </w:rPr>
              <w:br/>
              <w:t>и Деда Мороза.</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Чего вы ждете от новогоднего праздника? Кого там можно будет встретить?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2. Создание оригами-игрушек для новогодней елки.</w:t>
            </w:r>
          </w:p>
        </w:tc>
        <w:tc>
          <w:tcPr>
            <w:tcW w:w="2575" w:type="dxa"/>
            <w:gridSpan w:val="3"/>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Pr="007B595C">
              <w:rPr>
                <w:rFonts w:ascii="Times New Roman" w:hAnsi="Times New Roman" w:cs="Times New Roman"/>
                <w:i/>
                <w:iCs/>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в ходьбе по ребристой доске с перешагиванием через рейки, предметы</w:t>
            </w:r>
          </w:p>
        </w:tc>
        <w:tc>
          <w:tcPr>
            <w:tcW w:w="2693" w:type="dxa"/>
            <w:gridSpan w:val="2"/>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измерению сыпучих веществ с помощью условной мерки</w:t>
            </w:r>
          </w:p>
        </w:tc>
      </w:tr>
      <w:tr w:rsidR="0015478F" w:rsidRPr="007B595C" w:rsidTr="003B75F7">
        <w:trPr>
          <w:trHeight w:val="565"/>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5"/>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Наблюдение </w:t>
            </w:r>
            <w:proofErr w:type="gramStart"/>
            <w:r w:rsidRPr="007B595C">
              <w:rPr>
                <w:rFonts w:ascii="Times New Roman" w:hAnsi="Times New Roman" w:cs="Times New Roman"/>
                <w:sz w:val="20"/>
                <w:szCs w:val="20"/>
              </w:rPr>
              <w:t>за  облаками</w:t>
            </w:r>
            <w:proofErr w:type="gramEnd"/>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расширять представления о многообразии неживой природы (облака, солнце, небо, земля, вода, дождь, снег, туман); </w:t>
            </w:r>
            <w:proofErr w:type="gramStart"/>
            <w:r w:rsidRPr="007B595C">
              <w:rPr>
                <w:rFonts w:ascii="Times New Roman" w:hAnsi="Times New Roman" w:cs="Times New Roman"/>
                <w:sz w:val="20"/>
                <w:szCs w:val="20"/>
              </w:rPr>
              <w:t>учить  видеть</w:t>
            </w:r>
            <w:proofErr w:type="gramEnd"/>
            <w:r w:rsidRPr="007B595C">
              <w:rPr>
                <w:rFonts w:ascii="Times New Roman" w:hAnsi="Times New Roman" w:cs="Times New Roman"/>
                <w:sz w:val="20"/>
                <w:szCs w:val="20"/>
              </w:rPr>
              <w:t xml:space="preserve"> и описывать красоту неба; расширять словарный запас.</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2. Знакомство с приметой: •  Облака или тучи быстро движутся – к ясной погоде</w:t>
            </w:r>
          </w:p>
        </w:tc>
        <w:tc>
          <w:tcPr>
            <w:tcW w:w="2575" w:type="dxa"/>
            <w:gridSpan w:val="3"/>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Посыпание дорожки песком с ……………………………</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Скажи наоборот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15478F" w:rsidRPr="007B595C" w:rsidTr="003B75F7">
        <w:trPr>
          <w:trHeight w:val="347"/>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w:t>
            </w:r>
            <w:proofErr w:type="gramStart"/>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Покатаем кукол с горки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3. Скольжение по ледяным дорожкам.</w:t>
            </w:r>
          </w:p>
        </w:tc>
        <w:tc>
          <w:tcPr>
            <w:tcW w:w="2337" w:type="dxa"/>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Соревнование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дальше бросит снежок?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575" w:type="dxa"/>
            <w:gridSpan w:val="3"/>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96" w:type="dxa"/>
            <w:gridSpan w:val="5"/>
            <w:tcBorders>
              <w:top w:val="single" w:sz="4" w:space="0" w:color="auto"/>
              <w:left w:val="single" w:sz="4" w:space="0" w:color="auto"/>
              <w:bottom w:val="single" w:sz="4" w:space="0" w:color="000000" w:themeColor="text1"/>
              <w:right w:val="nil"/>
            </w:tcBorders>
          </w:tcPr>
          <w:p w:rsidR="00E9690E" w:rsidRPr="007B595C" w:rsidRDefault="00E9690E" w:rsidP="0057342F">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4112" w:type="dxa"/>
            <w:gridSpan w:val="4"/>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2E4C60" w:rsidRPr="007B595C" w:rsidRDefault="002E4C60" w:rsidP="002E4C60">
      <w:pPr>
        <w:spacing w:after="0" w:line="240" w:lineRule="auto"/>
        <w:ind w:right="-882"/>
        <w:rPr>
          <w:rFonts w:ascii="Times New Roman" w:hAnsi="Times New Roman" w:cs="Times New Roman"/>
          <w:b/>
          <w:sz w:val="20"/>
          <w:szCs w:val="20"/>
        </w:rPr>
      </w:pPr>
    </w:p>
    <w:p w:rsidR="00B35745" w:rsidRPr="007B595C" w:rsidRDefault="004D2CF2" w:rsidP="005B37B1">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Среда 2</w:t>
      </w:r>
      <w:r w:rsidR="00B86EE2" w:rsidRPr="007B595C">
        <w:rPr>
          <w:rFonts w:ascii="Times New Roman" w:hAnsi="Times New Roman" w:cs="Times New Roman"/>
          <w:b/>
          <w:sz w:val="20"/>
          <w:szCs w:val="20"/>
        </w:rPr>
        <w:t>1</w:t>
      </w:r>
      <w:r w:rsidR="00B35745" w:rsidRPr="007B595C">
        <w:rPr>
          <w:rFonts w:ascii="Times New Roman" w:hAnsi="Times New Roman" w:cs="Times New Roman"/>
          <w:b/>
          <w:sz w:val="20"/>
          <w:szCs w:val="20"/>
        </w:rPr>
        <w:t>.12.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 xml:space="preserve">                                                                                                </w:t>
      </w:r>
      <w:r w:rsidR="00890189" w:rsidRPr="007B595C">
        <w:rPr>
          <w:rFonts w:ascii="Times New Roman" w:hAnsi="Times New Roman" w:cs="Times New Roman"/>
          <w:b/>
          <w:sz w:val="20"/>
          <w:szCs w:val="20"/>
        </w:rPr>
        <w:tab/>
      </w:r>
      <w:r w:rsidR="00890189" w:rsidRPr="007B595C">
        <w:rPr>
          <w:rFonts w:ascii="Times New Roman" w:hAnsi="Times New Roman" w:cs="Times New Roman"/>
          <w:b/>
          <w:sz w:val="20"/>
          <w:szCs w:val="20"/>
        </w:rPr>
        <w:tab/>
      </w:r>
      <w:r w:rsidR="00890189" w:rsidRPr="007B595C">
        <w:rPr>
          <w:rFonts w:ascii="Times New Roman" w:hAnsi="Times New Roman" w:cs="Times New Roman"/>
          <w:b/>
          <w:sz w:val="20"/>
          <w:szCs w:val="20"/>
        </w:rPr>
        <w:tab/>
      </w:r>
      <w:r w:rsidR="00890189" w:rsidRPr="007B595C">
        <w:rPr>
          <w:rFonts w:ascii="Times New Roman" w:hAnsi="Times New Roman" w:cs="Times New Roman"/>
          <w:b/>
          <w:sz w:val="20"/>
          <w:szCs w:val="20"/>
        </w:rPr>
        <w:tab/>
        <w:t xml:space="preserve">     </w:t>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890189" w:rsidRPr="007B595C">
        <w:rPr>
          <w:rFonts w:ascii="Times New Roman" w:hAnsi="Times New Roman" w:cs="Times New Roman"/>
          <w:b/>
          <w:sz w:val="20"/>
          <w:szCs w:val="20"/>
        </w:rPr>
        <w:t xml:space="preserve"> </w:t>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Новый год</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810"/>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узорами на стекле.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развивать интерес ко всему необычному, окружающему нас, познавательные интересы; воспитывать устойчивое внимание, наблюдательность.</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Беседа на тему «Снегурочка – внучка Деда </w:t>
            </w:r>
            <w:proofErr w:type="gramStart"/>
            <w:r w:rsidR="003B75F7" w:rsidRPr="007B595C">
              <w:rPr>
                <w:rFonts w:ascii="Times New Roman" w:hAnsi="Times New Roman" w:cs="Times New Roman"/>
                <w:sz w:val="20"/>
                <w:szCs w:val="20"/>
              </w:rPr>
              <w:t>Моро-за</w:t>
            </w:r>
            <w:proofErr w:type="gramEnd"/>
            <w:r w:rsidR="003B75F7"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обогатить представления детей о сказочных персонажах</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Магазин новогодних подарков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Накрываем новогодний стол</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познакомить</w:t>
            </w:r>
            <w:r w:rsidRPr="007B595C">
              <w:rPr>
                <w:rFonts w:ascii="Times New Roman" w:hAnsi="Times New Roman" w:cs="Times New Roman"/>
                <w:sz w:val="20"/>
                <w:szCs w:val="20"/>
              </w:rPr>
              <w:t xml:space="preserve"> детей с элементами новогоднего стола народов разных стран</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2. Изготовление атрибутов и костюмов к новогоднему празднику.</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Упражнять в ходьбе </w:t>
            </w:r>
            <w:r w:rsidRPr="007B595C">
              <w:rPr>
                <w:rFonts w:ascii="Times New Roman" w:hAnsi="Times New Roman" w:cs="Times New Roman"/>
                <w:sz w:val="20"/>
                <w:szCs w:val="20"/>
              </w:rPr>
              <w:br/>
              <w:t>с высоким</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подниманием колена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что опишу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1275" w:type="dxa"/>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зимние явления природы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p>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О чем еще так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говорят?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15478F" w:rsidRPr="007B595C" w:rsidTr="003B75F7">
        <w:trPr>
          <w:trHeight w:val="594"/>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Приготовим для гостей новогодние угощения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новогодних игрушек.</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3. Игры  в лото.</w:t>
            </w:r>
          </w:p>
        </w:tc>
        <w:tc>
          <w:tcPr>
            <w:tcW w:w="2337" w:type="dxa"/>
            <w:vMerge/>
            <w:tcBorders>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shd w:val="clear" w:color="auto" w:fill="FFFFFF"/>
              </w:rPr>
            </w:pPr>
          </w:p>
        </w:tc>
      </w:tr>
      <w:tr w:rsidR="0015478F" w:rsidRPr="007B595C" w:rsidTr="00E4715C">
        <w:trPr>
          <w:trHeight w:val="128"/>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снегом: предложить детям походить по снегу и послушать характерный скрип. Вопросы детям: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Почему снег скрипит? Может </w:t>
            </w:r>
            <w:r w:rsidRPr="007B595C">
              <w:rPr>
                <w:rFonts w:ascii="Times New Roman" w:hAnsi="Times New Roman" w:cs="Times New Roman"/>
                <w:sz w:val="20"/>
                <w:szCs w:val="20"/>
              </w:rPr>
              <w:lastRenderedPageBreak/>
              <w:t xml:space="preserve">быть, он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возмущается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что мы по нему ходим, топчем его? А может, он нам что-то рассказывает, </w:t>
            </w:r>
            <w:proofErr w:type="gramStart"/>
            <w:r w:rsidRPr="007B595C">
              <w:rPr>
                <w:rFonts w:ascii="Times New Roman" w:hAnsi="Times New Roman" w:cs="Times New Roman"/>
                <w:sz w:val="20"/>
                <w:szCs w:val="20"/>
              </w:rPr>
              <w:t>например</w:t>
            </w:r>
            <w:proofErr w:type="gramEnd"/>
            <w:r w:rsidRPr="007B595C">
              <w:rPr>
                <w:rFonts w:ascii="Times New Roman" w:hAnsi="Times New Roman" w:cs="Times New Roman"/>
                <w:sz w:val="20"/>
                <w:szCs w:val="20"/>
              </w:rPr>
              <w:t xml:space="preserve"> новогоднюю сказку?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О чем может рассказать снег?</w:t>
            </w:r>
            <w:r w:rsidR="003B75F7" w:rsidRPr="007B595C">
              <w:rPr>
                <w:rFonts w:ascii="Times New Roman" w:hAnsi="Times New Roman" w:cs="Times New Roman"/>
                <w:sz w:val="20"/>
                <w:szCs w:val="20"/>
              </w:rPr>
              <w:t>»</w:t>
            </w:r>
          </w:p>
        </w:tc>
        <w:tc>
          <w:tcPr>
            <w:tcW w:w="2337" w:type="dxa"/>
            <w:vMerge w:val="restart"/>
            <w:tcBorders>
              <w:top w:val="single" w:sz="4" w:space="0" w:color="000000" w:themeColor="text1"/>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Наблюдение за </w:t>
            </w:r>
            <w:r w:rsidR="003B75F7" w:rsidRPr="007B595C">
              <w:rPr>
                <w:rFonts w:ascii="Times New Roman" w:hAnsi="Times New Roman" w:cs="Times New Roman"/>
                <w:sz w:val="20"/>
                <w:szCs w:val="20"/>
              </w:rPr>
              <w:t>сосульками</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закреплять знания о </w:t>
            </w:r>
            <w:r w:rsidRPr="007B595C">
              <w:rPr>
                <w:rFonts w:ascii="Times New Roman" w:hAnsi="Times New Roman" w:cs="Times New Roman"/>
                <w:sz w:val="20"/>
                <w:szCs w:val="20"/>
              </w:rPr>
              <w:lastRenderedPageBreak/>
              <w:t xml:space="preserve">различных состояниях воды.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Придумывание загадки </w:t>
            </w:r>
            <w:r w:rsidRPr="007B595C">
              <w:rPr>
                <w:rFonts w:ascii="Times New Roman" w:hAnsi="Times New Roman" w:cs="Times New Roman"/>
                <w:sz w:val="20"/>
                <w:szCs w:val="20"/>
              </w:rPr>
              <w:br/>
              <w:t>о сосульке.</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3. Лепка из снега угощений для праздничного ужина.</w:t>
            </w:r>
          </w:p>
          <w:p w:rsidR="0015478F" w:rsidRPr="007B595C" w:rsidRDefault="0015478F" w:rsidP="002E4C60">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w:t>
            </w:r>
            <w:r w:rsidR="003B75F7" w:rsidRPr="007B595C">
              <w:rPr>
                <w:rFonts w:ascii="Times New Roman" w:hAnsi="Times New Roman" w:cs="Times New Roman"/>
                <w:sz w:val="20"/>
                <w:szCs w:val="20"/>
              </w:rPr>
              <w:t xml:space="preserve">Сравнивание ели и тополя.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продолжать учить </w:t>
            </w:r>
            <w:r w:rsidRPr="007B595C">
              <w:rPr>
                <w:rFonts w:ascii="Times New Roman" w:hAnsi="Times New Roman" w:cs="Times New Roman"/>
                <w:sz w:val="20"/>
                <w:szCs w:val="20"/>
              </w:rPr>
              <w:lastRenderedPageBreak/>
              <w:t>описывать растения, отмечая их различия и сходство, характерные признаки; воспитывать любовь к природе.</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Игры-соревнования на санках: катание по одному, вдвоем.</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Упражнять в ходьбе в разных направлениях (по прямой, по кругу, змейкой </w:t>
            </w:r>
            <w:r w:rsidRPr="007B595C">
              <w:rPr>
                <w:rFonts w:ascii="Times New Roman" w:hAnsi="Times New Roman" w:cs="Times New Roman"/>
                <w:sz w:val="20"/>
                <w:szCs w:val="20"/>
              </w:rPr>
              <w:lastRenderedPageBreak/>
              <w:t xml:space="preserve">между предметами) </w:t>
            </w:r>
            <w:r w:rsidRPr="007B595C">
              <w:rPr>
                <w:rFonts w:ascii="Times New Roman" w:hAnsi="Times New Roman" w:cs="Times New Roman"/>
                <w:i/>
                <w:iCs/>
                <w:sz w:val="20"/>
                <w:szCs w:val="20"/>
              </w:rPr>
              <w:t>……………………………….</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Индивидуальное </w:t>
            </w:r>
            <w:r w:rsidRPr="007B595C">
              <w:rPr>
                <w:rFonts w:ascii="Times New Roman" w:hAnsi="Times New Roman" w:cs="Times New Roman"/>
                <w:sz w:val="20"/>
                <w:szCs w:val="20"/>
              </w:rPr>
              <w:lastRenderedPageBreak/>
              <w:t>задание ……………</w:t>
            </w:r>
          </w:p>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Определи направление ветра</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Индивидуальное</w:t>
            </w:r>
            <w:r w:rsidRPr="007B595C">
              <w:rPr>
                <w:rFonts w:ascii="Times New Roman" w:hAnsi="Times New Roman" w:cs="Times New Roman"/>
                <w:sz w:val="20"/>
                <w:szCs w:val="20"/>
              </w:rPr>
              <w:br/>
            </w:r>
            <w:r w:rsidRPr="007B595C">
              <w:rPr>
                <w:rFonts w:ascii="Times New Roman" w:hAnsi="Times New Roman" w:cs="Times New Roman"/>
                <w:sz w:val="20"/>
                <w:szCs w:val="20"/>
              </w:rPr>
              <w:lastRenderedPageBreak/>
              <w:t>задание ……………</w:t>
            </w:r>
          </w:p>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Составь предложение на тему </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Зимний лес</w:t>
            </w:r>
            <w:r w:rsidRPr="007B595C">
              <w:rPr>
                <w:rFonts w:ascii="Times New Roman" w:hAnsi="Times New Roman" w:cs="Times New Roman"/>
                <w:sz w:val="20"/>
                <w:szCs w:val="20"/>
              </w:rPr>
              <w:t>»</w:t>
            </w:r>
          </w:p>
        </w:tc>
      </w:tr>
      <w:tr w:rsidR="0015478F" w:rsidRPr="007B595C" w:rsidTr="003B75F7">
        <w:trPr>
          <w:trHeight w:val="678"/>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два, три – беги!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быстроту бега, ловкость, смекалку.</w:t>
            </w:r>
          </w:p>
        </w:tc>
        <w:tc>
          <w:tcPr>
            <w:tcW w:w="2337" w:type="dxa"/>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игра-импровизация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Снежинки летят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337" w:type="dxa"/>
            <w:vMerge/>
            <w:tcBorders>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p>
        </w:tc>
        <w:tc>
          <w:tcPr>
            <w:tcW w:w="2337" w:type="dxa"/>
            <w:vMerge/>
            <w:tcBorders>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p>
        </w:tc>
        <w:tc>
          <w:tcPr>
            <w:tcW w:w="2575"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A11CDE">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вы готовитесь дома к новогоднему празднику? Что делают взрослые? Какую помощь вы оказываете взрослым?</w:t>
            </w:r>
            <w:r w:rsidR="003B75F7" w:rsidRPr="007B595C">
              <w:rPr>
                <w:rFonts w:ascii="Times New Roman" w:hAnsi="Times New Roman" w:cs="Times New Roman"/>
                <w:sz w:val="20"/>
                <w:szCs w:val="20"/>
              </w:rPr>
              <w:t>»</w:t>
            </w:r>
          </w:p>
        </w:tc>
      </w:tr>
      <w:tr w:rsidR="0015478F" w:rsidRPr="007B595C" w:rsidTr="003B75F7">
        <w:trPr>
          <w:trHeight w:val="1260"/>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Ходим в шапках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 xml:space="preserve">Краткое содержание: </w:t>
            </w:r>
            <w:r w:rsidRPr="007B595C">
              <w:rPr>
                <w:rFonts w:ascii="Times New Roman" w:hAnsi="Times New Roman" w:cs="Times New Roman"/>
                <w:sz w:val="20"/>
                <w:szCs w:val="20"/>
              </w:rPr>
              <w:t xml:space="preserve">воспитатель предлагает детям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надеть шапки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(положить на голову мешочки с песком). Дети передвигаются на носках, на пятках, на четвереньках и стараются не уронить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шапки</w:t>
            </w:r>
            <w:r w:rsidR="003B75F7" w:rsidRPr="007B595C">
              <w:rPr>
                <w:rFonts w:ascii="Times New Roman" w:hAnsi="Times New Roman" w:cs="Times New Roman"/>
                <w:sz w:val="20"/>
                <w:szCs w:val="20"/>
              </w:rPr>
              <w:t>»</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такое маскарад? Зачем нужны маски? Расскажите, кто кем нарядится на новогодний праздник</w:t>
            </w:r>
            <w:r w:rsidR="003B75F7"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Разыгрывание спектакля кукольного театра: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Лисичка-сестричка и серый волк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сказки С. Маршака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Двенадцать месяцев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рассматривание иллюстраций к ней, беседа по ее содержанию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Составление различных коллекций (семян, ракушек, камней и т. д.).</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Развитие чувства равновесия у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Собери картинку из частей</w:t>
            </w:r>
            <w:r w:rsidRPr="007B595C">
              <w:rPr>
                <w:rFonts w:ascii="Times New Roman" w:hAnsi="Times New Roman" w:cs="Times New Roman"/>
                <w:sz w:val="20"/>
                <w:szCs w:val="20"/>
              </w:rPr>
              <w:t>»</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Сосчитай шишки </w:t>
            </w:r>
            <w:r w:rsidRPr="007B595C">
              <w:rPr>
                <w:rFonts w:ascii="Times New Roman" w:hAnsi="Times New Roman" w:cs="Times New Roman"/>
                <w:sz w:val="20"/>
                <w:szCs w:val="20"/>
              </w:rPr>
              <w:br/>
              <w:t>на елке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Измерение длины предметов при</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помощи условной мерки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648"/>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восковыми мелками украшений для новогодней елки.</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2. Строительные игры с мягкими модульными конструкторами.</w:t>
            </w:r>
          </w:p>
        </w:tc>
        <w:tc>
          <w:tcPr>
            <w:tcW w:w="2337" w:type="dxa"/>
            <w:vMerge/>
            <w:tcBorders>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3B75F7">
        <w:trPr>
          <w:trHeight w:val="70"/>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Украшение елочки на участке гирляндами и шарами.</w:t>
            </w:r>
          </w:p>
          <w:p w:rsidR="0015478F" w:rsidRPr="007B595C" w:rsidRDefault="0015478F" w:rsidP="002E4C60">
            <w:pPr>
              <w:pStyle w:val="ParagraphStyle"/>
              <w:rPr>
                <w:rFonts w:ascii="Times New Roman" w:hAnsi="Times New Roman" w:cs="Times New Roman"/>
                <w:sz w:val="20"/>
                <w:szCs w:val="20"/>
                <w:shd w:val="clear" w:color="auto" w:fill="FFFFFF"/>
              </w:rPr>
            </w:pP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Д/игра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Загадай, мы отгадаем</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П/игры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Зайцы и медведи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Жмурки с колокольчиком</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П/игра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Охотники и зайцы</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Наблюдение за падающими снежинками, рассматривание на варежке их необычного строения.</w:t>
            </w:r>
          </w:p>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Трудовая деятельность: сбор шишек для </w:t>
            </w:r>
            <w:r w:rsidR="003B75F7" w:rsidRPr="007B595C">
              <w:rPr>
                <w:rFonts w:ascii="Times New Roman" w:hAnsi="Times New Roman" w:cs="Times New Roman"/>
                <w:sz w:val="20"/>
                <w:szCs w:val="20"/>
                <w:shd w:val="clear" w:color="auto" w:fill="FFFFFF"/>
              </w:rPr>
              <w:t>изготовления</w:t>
            </w:r>
            <w:r w:rsidRPr="007B595C">
              <w:rPr>
                <w:rFonts w:ascii="Times New Roman" w:hAnsi="Times New Roman" w:cs="Times New Roman"/>
                <w:sz w:val="20"/>
                <w:szCs w:val="20"/>
                <w:shd w:val="clear" w:color="auto" w:fill="FFFFFF"/>
              </w:rPr>
              <w:t xml:space="preserve"> поделок.</w:t>
            </w: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Игра-драматизация по сказке С. Я. Маршака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Двенадцать месяцев</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Наблюдение за снегом.</w:t>
            </w:r>
          </w:p>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закреплять представление о защитных свойствах снега</w:t>
            </w:r>
          </w:p>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3. Рассматривание снега через лупу.</w:t>
            </w:r>
          </w:p>
        </w:tc>
        <w:tc>
          <w:tcPr>
            <w:tcW w:w="1299" w:type="dxa"/>
            <w:vMerge w:val="restart"/>
            <w:tcBorders>
              <w:top w:val="single" w:sz="4" w:space="0" w:color="auto"/>
              <w:left w:val="single" w:sz="4" w:space="0" w:color="auto"/>
              <w:right w:val="single" w:sz="4" w:space="0" w:color="auto"/>
            </w:tcBorders>
          </w:tcPr>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Совершенствование умения передвигаться в определенном направлении у ……………</w:t>
            </w:r>
          </w:p>
        </w:tc>
        <w:tc>
          <w:tcPr>
            <w:tcW w:w="2551"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Упражнение на развитие ориентировки в пространстве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Найди, где спрятано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Cs/>
                <w:sz w:val="20"/>
                <w:szCs w:val="20"/>
                <w:shd w:val="clear" w:color="auto" w:fill="FFFFFF"/>
              </w:rPr>
              <w:t>с …………………………</w:t>
            </w:r>
            <w:r w:rsidR="00E4715C" w:rsidRPr="007B595C">
              <w:rPr>
                <w:rFonts w:ascii="Times New Roman" w:hAnsi="Times New Roman" w:cs="Times New Roman"/>
                <w:iCs/>
                <w:sz w:val="20"/>
                <w:szCs w:val="20"/>
                <w:shd w:val="clear" w:color="auto" w:fill="FFFFFF"/>
              </w:rPr>
              <w:t>…</w:t>
            </w:r>
          </w:p>
        </w:tc>
        <w:tc>
          <w:tcPr>
            <w:tcW w:w="1418" w:type="dxa"/>
            <w:vMerge w:val="restart"/>
            <w:tcBorders>
              <w:top w:val="single" w:sz="4" w:space="0" w:color="auto"/>
              <w:left w:val="single" w:sz="4" w:space="0" w:color="000000" w:themeColor="text1"/>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Упражнение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Хоккей</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(передача шайбы друг другу </w:t>
            </w:r>
          </w:p>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в парах) </w:t>
            </w:r>
          </w:p>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r>
      <w:tr w:rsidR="0015478F" w:rsidRPr="007B595C" w:rsidTr="003B75F7">
        <w:trPr>
          <w:trHeight w:val="618"/>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Трудовая деятельность: </w:t>
            </w:r>
            <w:proofErr w:type="spellStart"/>
            <w:r w:rsidRPr="007B595C">
              <w:rPr>
                <w:rFonts w:ascii="Times New Roman" w:hAnsi="Times New Roman" w:cs="Times New Roman"/>
                <w:sz w:val="20"/>
                <w:szCs w:val="20"/>
                <w:shd w:val="clear" w:color="auto" w:fill="FFFFFF"/>
              </w:rPr>
              <w:t>расчищение</w:t>
            </w:r>
            <w:proofErr w:type="spellEnd"/>
            <w:r w:rsidRPr="007B595C">
              <w:rPr>
                <w:rFonts w:ascii="Times New Roman" w:hAnsi="Times New Roman" w:cs="Times New Roman"/>
                <w:sz w:val="20"/>
                <w:szCs w:val="20"/>
                <w:shd w:val="clear" w:color="auto" w:fill="FFFFFF"/>
              </w:rPr>
              <w:t xml:space="preserve"> дорожки от снега, сгребание снега лопатой.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учить правильно пользоваться лопатой, доводить начатое дело до конца.</w:t>
            </w:r>
          </w:p>
          <w:p w:rsidR="0015478F" w:rsidRPr="007B595C" w:rsidRDefault="0015478F" w:rsidP="002E4C60">
            <w:pPr>
              <w:pStyle w:val="ParagraphStyle"/>
              <w:rPr>
                <w:rFonts w:ascii="Times New Roman" w:hAnsi="Times New Roman" w:cs="Times New Roman"/>
                <w:sz w:val="20"/>
                <w:szCs w:val="20"/>
                <w:shd w:val="clear" w:color="auto" w:fill="FFFFFF"/>
              </w:rPr>
            </w:pPr>
          </w:p>
        </w:tc>
        <w:tc>
          <w:tcPr>
            <w:tcW w:w="2337" w:type="dxa"/>
            <w:vMerge/>
            <w:tcBorders>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shd w:val="clear" w:color="auto" w:fill="FFFFFF"/>
              </w:rPr>
            </w:pPr>
          </w:p>
        </w:tc>
        <w:tc>
          <w:tcPr>
            <w:tcW w:w="2337" w:type="dxa"/>
            <w:vMerge/>
            <w:tcBorders>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shd w:val="clear" w:color="auto" w:fill="FFFFFF"/>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2551" w:type="dxa"/>
            <w:gridSpan w:val="2"/>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000000" w:themeColor="text1"/>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57342F">
            <w:pPr>
              <w:ind w:right="-882"/>
              <w:rPr>
                <w:rFonts w:ascii="Times New Roman" w:hAnsi="Times New Roman" w:cs="Times New Roman"/>
                <w:sz w:val="20"/>
                <w:szCs w:val="20"/>
              </w:rPr>
            </w:pPr>
            <w:r w:rsidRPr="007B595C">
              <w:rPr>
                <w:rFonts w:ascii="Times New Roman" w:hAnsi="Times New Roman" w:cs="Times New Roman"/>
                <w:sz w:val="20"/>
                <w:szCs w:val="20"/>
              </w:rPr>
              <w:t xml:space="preserve">Папка-передвижка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Новый год шагает по планете</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2B794F" w:rsidRPr="007B595C" w:rsidRDefault="002B794F" w:rsidP="002E4C60">
      <w:pPr>
        <w:spacing w:after="0" w:line="240" w:lineRule="auto"/>
        <w:ind w:right="-882"/>
        <w:rPr>
          <w:rFonts w:ascii="Times New Roman" w:hAnsi="Times New Roman" w:cs="Times New Roman"/>
          <w:b/>
          <w:sz w:val="20"/>
          <w:szCs w:val="20"/>
        </w:rPr>
      </w:pPr>
    </w:p>
    <w:p w:rsidR="00B35745" w:rsidRPr="007B595C" w:rsidRDefault="004D2CF2" w:rsidP="005B37B1">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Четверг 2</w:t>
      </w:r>
      <w:r w:rsidR="00B86EE2" w:rsidRPr="007B595C">
        <w:rPr>
          <w:rFonts w:ascii="Times New Roman" w:hAnsi="Times New Roman" w:cs="Times New Roman"/>
          <w:b/>
          <w:sz w:val="20"/>
          <w:szCs w:val="20"/>
        </w:rPr>
        <w:t>2</w:t>
      </w:r>
      <w:r w:rsidR="00B35745" w:rsidRPr="007B595C">
        <w:rPr>
          <w:rFonts w:ascii="Times New Roman" w:hAnsi="Times New Roman" w:cs="Times New Roman"/>
          <w:b/>
          <w:sz w:val="20"/>
          <w:szCs w:val="20"/>
        </w:rPr>
        <w:t>.12.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5</w:t>
      </w:r>
      <w:r w:rsidR="00B35745" w:rsidRPr="007B595C">
        <w:rPr>
          <w:rFonts w:ascii="Times New Roman" w:hAnsi="Times New Roman" w:cs="Times New Roman"/>
          <w:b/>
          <w:sz w:val="20"/>
          <w:szCs w:val="20"/>
        </w:rPr>
        <w:t xml:space="preserve">                                                                                                </w:t>
      </w:r>
      <w:r w:rsidR="00890189" w:rsidRPr="007B595C">
        <w:rPr>
          <w:rFonts w:ascii="Times New Roman" w:hAnsi="Times New Roman" w:cs="Times New Roman"/>
          <w:b/>
          <w:sz w:val="20"/>
          <w:szCs w:val="20"/>
        </w:rPr>
        <w:tab/>
      </w:r>
      <w:r w:rsidR="00890189" w:rsidRPr="007B595C">
        <w:rPr>
          <w:rFonts w:ascii="Times New Roman" w:hAnsi="Times New Roman" w:cs="Times New Roman"/>
          <w:b/>
          <w:sz w:val="20"/>
          <w:szCs w:val="20"/>
        </w:rPr>
        <w:tab/>
      </w:r>
      <w:r w:rsidR="00890189" w:rsidRPr="007B595C">
        <w:rPr>
          <w:rFonts w:ascii="Times New Roman" w:hAnsi="Times New Roman" w:cs="Times New Roman"/>
          <w:b/>
          <w:sz w:val="20"/>
          <w:szCs w:val="20"/>
        </w:rPr>
        <w:tab/>
        <w:t xml:space="preserve">        </w:t>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Новый год</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2092"/>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Утро</w:t>
            </w:r>
          </w:p>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Праздник мы встречаем, елку наряжаем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группировать предметы по форме, цвету, размеру</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Выложи из снежинок</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дорожку для зайчика и лисички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Зачем нужны новогодние открытки? Что на них изображено? Какую бы открытку вы хотели получить к празднику?</w:t>
            </w:r>
            <w:r w:rsidR="003B75F7"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Строительная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Магазин елочных игрушек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новогодних открыток.</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 воспитателя о </w:t>
            </w:r>
            <w:proofErr w:type="gramStart"/>
            <w:r w:rsidRPr="007B595C">
              <w:rPr>
                <w:rFonts w:ascii="Times New Roman" w:hAnsi="Times New Roman" w:cs="Times New Roman"/>
                <w:sz w:val="20"/>
                <w:szCs w:val="20"/>
              </w:rPr>
              <w:t>появлении  традиции</w:t>
            </w:r>
            <w:proofErr w:type="gramEnd"/>
            <w:r w:rsidRPr="007B595C">
              <w:rPr>
                <w:rFonts w:ascii="Times New Roman" w:hAnsi="Times New Roman" w:cs="Times New Roman"/>
                <w:sz w:val="20"/>
                <w:szCs w:val="20"/>
              </w:rPr>
              <w:t xml:space="preserve"> ставить на Новый год и Рождество украшенную яркими и блестящими игрушками елку</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Пение песни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 нам приходит Новый год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(муз. В. </w:t>
            </w:r>
            <w:proofErr w:type="spellStart"/>
            <w:r w:rsidRPr="007B595C">
              <w:rPr>
                <w:rFonts w:ascii="Times New Roman" w:hAnsi="Times New Roman" w:cs="Times New Roman"/>
                <w:sz w:val="20"/>
                <w:szCs w:val="20"/>
              </w:rPr>
              <w:t>Герчик</w:t>
            </w:r>
            <w:proofErr w:type="spellEnd"/>
            <w:r w:rsidRPr="007B595C">
              <w:rPr>
                <w:rFonts w:ascii="Times New Roman" w:hAnsi="Times New Roman" w:cs="Times New Roman"/>
                <w:sz w:val="20"/>
                <w:szCs w:val="20"/>
              </w:rPr>
              <w:t xml:space="preserve">, </w:t>
            </w:r>
            <w:proofErr w:type="spellStart"/>
            <w:r w:rsidRPr="007B595C">
              <w:rPr>
                <w:rFonts w:ascii="Times New Roman" w:hAnsi="Times New Roman" w:cs="Times New Roman"/>
                <w:sz w:val="20"/>
                <w:szCs w:val="20"/>
              </w:rPr>
              <w:t>cл</w:t>
            </w:r>
            <w:proofErr w:type="spellEnd"/>
            <w:r w:rsidRPr="007B595C">
              <w:rPr>
                <w:rFonts w:ascii="Times New Roman" w:hAnsi="Times New Roman" w:cs="Times New Roman"/>
                <w:sz w:val="20"/>
                <w:szCs w:val="20"/>
              </w:rPr>
              <w:t>. З. Петровой).</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Обсуждение ситуации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было бы, если бы не было Нового года?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Когда бывает Новый год? Что вы знаете про Новый год?</w:t>
            </w:r>
            <w:r w:rsidR="003B75F7"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3. Изготовление еловой веточки для укра</w:t>
            </w:r>
            <w:r w:rsidR="00F33B09" w:rsidRPr="007B595C">
              <w:rPr>
                <w:rFonts w:ascii="Times New Roman" w:hAnsi="Times New Roman" w:cs="Times New Roman"/>
                <w:sz w:val="20"/>
                <w:szCs w:val="20"/>
              </w:rPr>
              <w:t xml:space="preserve">шения группы (используя бумагу </w:t>
            </w:r>
            <w:r w:rsidRPr="007B595C">
              <w:rPr>
                <w:rFonts w:ascii="Times New Roman" w:hAnsi="Times New Roman" w:cs="Times New Roman"/>
                <w:sz w:val="20"/>
                <w:szCs w:val="20"/>
              </w:rPr>
              <w:t>и пенопласт).</w:t>
            </w:r>
          </w:p>
        </w:tc>
        <w:tc>
          <w:tcPr>
            <w:tcW w:w="1299" w:type="dxa"/>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построению в колонну по одному, </w:t>
            </w:r>
            <w:r w:rsidRPr="007B595C">
              <w:rPr>
                <w:rFonts w:ascii="Times New Roman" w:hAnsi="Times New Roman" w:cs="Times New Roman"/>
                <w:sz w:val="20"/>
                <w:szCs w:val="20"/>
              </w:rPr>
              <w:br/>
              <w:t>в шеренгу, в круг</w:t>
            </w:r>
          </w:p>
        </w:tc>
        <w:tc>
          <w:tcPr>
            <w:tcW w:w="1276" w:type="dxa"/>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Определи, кто ниже тебя</w:t>
            </w:r>
            <w:r w:rsidRPr="007B595C">
              <w:rPr>
                <w:rFonts w:ascii="Times New Roman" w:hAnsi="Times New Roman" w:cs="Times New Roman"/>
                <w:sz w:val="20"/>
                <w:szCs w:val="20"/>
              </w:rPr>
              <w:t>»</w:t>
            </w:r>
          </w:p>
        </w:tc>
        <w:tc>
          <w:tcPr>
            <w:tcW w:w="1275" w:type="dxa"/>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и опиши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418" w:type="dxa"/>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Музыкально-дидактическая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Повтори ритм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r>
      <w:tr w:rsidR="0015478F" w:rsidRPr="007B595C" w:rsidTr="003B75F7">
        <w:trPr>
          <w:trHeight w:val="1971"/>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Трудовая деятельность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Украсим наш участок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00F33B09" w:rsidRPr="007B595C">
              <w:rPr>
                <w:rFonts w:ascii="Times New Roman" w:hAnsi="Times New Roman" w:cs="Times New Roman"/>
                <w:sz w:val="20"/>
                <w:szCs w:val="20"/>
              </w:rPr>
              <w:t xml:space="preserve"> привлекать детей </w:t>
            </w:r>
            <w:r w:rsidRPr="007B595C">
              <w:rPr>
                <w:rFonts w:ascii="Times New Roman" w:hAnsi="Times New Roman" w:cs="Times New Roman"/>
                <w:sz w:val="20"/>
                <w:szCs w:val="20"/>
              </w:rPr>
              <w:t>к изготовлению небольших построек из снега.</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Достань колокольчик</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Снежок</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З. Александровой.</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Готовимся встречать гостей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Хоккей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формировать умение вести шайбу прямо и змейкой.</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дальше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(метание снежков вдаль).</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w:t>
            </w:r>
            <w:proofErr w:type="gramStart"/>
            <w:r w:rsidRPr="007B595C">
              <w:rPr>
                <w:rFonts w:ascii="Times New Roman" w:hAnsi="Times New Roman" w:cs="Times New Roman"/>
                <w:sz w:val="20"/>
                <w:szCs w:val="20"/>
              </w:rPr>
              <w:t>поговорка-ми</w:t>
            </w:r>
            <w:proofErr w:type="gramEnd"/>
            <w:r w:rsidRPr="007B595C">
              <w:rPr>
                <w:rFonts w:ascii="Times New Roman" w:hAnsi="Times New Roman" w:cs="Times New Roman"/>
                <w:sz w:val="20"/>
                <w:szCs w:val="20"/>
              </w:rPr>
              <w:t xml:space="preserve"> и пословицами: </w:t>
            </w:r>
          </w:p>
          <w:p w:rsidR="0015478F" w:rsidRPr="007B595C" w:rsidRDefault="0015478F" w:rsidP="002E4C60">
            <w:pPr>
              <w:pStyle w:val="ParagraphStyle"/>
              <w:rPr>
                <w:rFonts w:ascii="Times New Roman" w:hAnsi="Times New Roman" w:cs="Times New Roman"/>
                <w:spacing w:val="-15"/>
                <w:sz w:val="20"/>
                <w:szCs w:val="20"/>
              </w:rPr>
            </w:pPr>
            <w:r w:rsidRPr="007B595C">
              <w:rPr>
                <w:rFonts w:ascii="Times New Roman" w:hAnsi="Times New Roman" w:cs="Times New Roman"/>
                <w:sz w:val="20"/>
                <w:szCs w:val="20"/>
              </w:rPr>
              <w:t>•  Декабрь-</w:t>
            </w:r>
            <w:proofErr w:type="spellStart"/>
            <w:r w:rsidRPr="007B595C">
              <w:rPr>
                <w:rFonts w:ascii="Times New Roman" w:hAnsi="Times New Roman" w:cs="Times New Roman"/>
                <w:sz w:val="20"/>
                <w:szCs w:val="20"/>
              </w:rPr>
              <w:t>стужайло</w:t>
            </w:r>
            <w:proofErr w:type="spellEnd"/>
            <w:r w:rsidRPr="007B595C">
              <w:rPr>
                <w:rFonts w:ascii="Times New Roman" w:hAnsi="Times New Roman" w:cs="Times New Roman"/>
                <w:sz w:val="20"/>
                <w:szCs w:val="20"/>
              </w:rPr>
              <w:t xml:space="preserve"> на всю зиму </w:t>
            </w:r>
            <w:r w:rsidRPr="007B595C">
              <w:rPr>
                <w:rFonts w:ascii="Times New Roman" w:hAnsi="Times New Roman" w:cs="Times New Roman"/>
                <w:spacing w:val="-15"/>
                <w:sz w:val="20"/>
                <w:szCs w:val="20"/>
              </w:rPr>
              <w:t xml:space="preserve">землю студит.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Декабрь год замыкает, зиму начинает.</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Зимняя забава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Пробеги и не задень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3. Веселые эстафеты с санками.</w:t>
            </w:r>
          </w:p>
        </w:tc>
        <w:tc>
          <w:tcPr>
            <w:tcW w:w="1299" w:type="dxa"/>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 два, три – к дереву беги…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2551" w:type="dxa"/>
            <w:gridSpan w:val="2"/>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Лево – право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418" w:type="dxa"/>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proofErr w:type="spellStart"/>
            <w:r w:rsidRPr="007B595C">
              <w:rPr>
                <w:rFonts w:ascii="Times New Roman" w:hAnsi="Times New Roman" w:cs="Times New Roman"/>
                <w:sz w:val="20"/>
                <w:szCs w:val="20"/>
              </w:rPr>
              <w:t>Психогимнастика</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Угадай, какое у меня настроение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о предстоящем новогоднем празднике.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представление о значении Нового года, о его праздновании.</w:t>
            </w:r>
          </w:p>
        </w:tc>
      </w:tr>
      <w:tr w:rsidR="0015478F" w:rsidRPr="007B595C" w:rsidTr="00D51478">
        <w:trPr>
          <w:trHeight w:val="416"/>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Зимушка-зима заколдует детей!</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Краткое содержание:</w:t>
            </w:r>
            <w:r w:rsidRPr="007B595C">
              <w:rPr>
                <w:rFonts w:ascii="Times New Roman" w:hAnsi="Times New Roman" w:cs="Times New Roman"/>
                <w:sz w:val="20"/>
                <w:szCs w:val="20"/>
              </w:rPr>
              <w:t xml:space="preserve"> воспитатель в роли зимней волшебницы поочередно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превращает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детей в разных зверей и птиц.</w:t>
            </w:r>
          </w:p>
          <w:p w:rsidR="0015478F" w:rsidRPr="007B595C" w:rsidRDefault="0015478F" w:rsidP="002E4C60">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Составление письма Дедушке Морозу.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познакомить</w:t>
            </w:r>
            <w:r w:rsidRPr="007B595C">
              <w:rPr>
                <w:rFonts w:ascii="Times New Roman" w:hAnsi="Times New Roman" w:cs="Times New Roman"/>
                <w:sz w:val="20"/>
                <w:szCs w:val="20"/>
              </w:rPr>
              <w:t xml:space="preserve"> с правилами написания письма и оформления конверта, обсудить, какой подарок можно попросить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у Деда Мороза для всей группы</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в ползании на четвереньках по прямой, между предметами, вокруг них </w:t>
            </w:r>
            <w:r w:rsidRPr="007B595C">
              <w:rPr>
                <w:rFonts w:ascii="Times New Roman" w:hAnsi="Times New Roman" w:cs="Times New Roman"/>
                <w:i/>
                <w:iCs/>
                <w:sz w:val="20"/>
                <w:szCs w:val="20"/>
              </w:rPr>
              <w:t>……………………………….</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в прыжках из обруча в обруч </w:t>
            </w:r>
            <w:r w:rsidRPr="007B595C">
              <w:rPr>
                <w:rFonts w:ascii="Times New Roman" w:hAnsi="Times New Roman" w:cs="Times New Roman"/>
                <w:i/>
                <w:iCs/>
                <w:sz w:val="20"/>
                <w:szCs w:val="20"/>
              </w:rPr>
              <w:t>……………………………….</w:t>
            </w:r>
          </w:p>
        </w:tc>
      </w:tr>
      <w:tr w:rsidR="0015478F" w:rsidRPr="007B595C" w:rsidTr="003B75F7">
        <w:trPr>
          <w:trHeight w:val="616"/>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9347" w:type="dxa"/>
            <w:gridSpan w:val="5"/>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i/>
                <w:iCs/>
                <w:sz w:val="20"/>
                <w:szCs w:val="20"/>
              </w:rPr>
            </w:pPr>
            <w:r w:rsidRPr="007B595C">
              <w:rPr>
                <w:rFonts w:ascii="Times New Roman" w:hAnsi="Times New Roman" w:cs="Times New Roman"/>
                <w:sz w:val="20"/>
                <w:szCs w:val="20"/>
              </w:rPr>
              <w:t>2. Наведение в группе порядка к празднику</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обогащать опыт трудовой деятельности; способствовать созданию праздничного настроения.</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3. Украшение групповой комнаты и раздевалки к новогоднему празднику гирляндами, сделанными детьми.</w:t>
            </w:r>
          </w:p>
        </w:tc>
        <w:tc>
          <w:tcPr>
            <w:tcW w:w="2575"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3B75F7">
        <w:trPr>
          <w:trHeight w:val="1035"/>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tcBorders>
              <w:top w:val="single" w:sz="4" w:space="0" w:color="auto"/>
              <w:left w:val="single" w:sz="4" w:space="0" w:color="000000" w:themeColor="text1"/>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Какие птицы зимуют с нами (голуби, вороны, воробьи, галки)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 собирают корм воробьи? Как ведут себя птицы в сильные морозы?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xml:space="preserve"> расширять представления о зимующих птицах, воспитывать желание заботиться о них</w:t>
            </w:r>
          </w:p>
        </w:tc>
        <w:tc>
          <w:tcPr>
            <w:tcW w:w="2337" w:type="dxa"/>
            <w:tcBorders>
              <w:top w:val="single" w:sz="4" w:space="0" w:color="auto"/>
              <w:left w:val="single" w:sz="4" w:space="0" w:color="000000" w:themeColor="text1"/>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Исследовательская деятельность: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Поймай снежинку на ладошку и рассмотри ее. Сравни две снежинки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w:t>
            </w:r>
            <w:proofErr w:type="gramStart"/>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Вчера, сегодня, завтра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(путешествие по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реке времени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Пройди по следам на снегу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2E4C60">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умения поочередно ставить ногу на носок, вперед, назад у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Возьми столько же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Опиши, какой 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Индивидуальное </w:t>
            </w:r>
            <w:r w:rsidRPr="007B595C">
              <w:rPr>
                <w:rFonts w:ascii="Times New Roman" w:hAnsi="Times New Roman" w:cs="Times New Roman"/>
                <w:sz w:val="20"/>
                <w:szCs w:val="20"/>
              </w:rPr>
              <w:br/>
              <w:t>задание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игрушку по плану, схеме</w:t>
            </w:r>
            <w:r w:rsidR="003B75F7" w:rsidRPr="007B595C">
              <w:rPr>
                <w:rFonts w:ascii="Times New Roman" w:hAnsi="Times New Roman" w:cs="Times New Roman"/>
                <w:sz w:val="20"/>
                <w:szCs w:val="20"/>
              </w:rPr>
              <w:t>»</w:t>
            </w:r>
          </w:p>
        </w:tc>
      </w:tr>
      <w:tr w:rsidR="0015478F" w:rsidRPr="007B595C" w:rsidTr="003B75F7">
        <w:trPr>
          <w:trHeight w:val="128"/>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Собачки и воробьи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Трудовая деятельность</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изготовление ледяных игрушек для украшения деревьев  и беседки на участке (заливание формочек для песка подкрашенной водой).</w:t>
            </w:r>
          </w:p>
        </w:tc>
        <w:tc>
          <w:tcPr>
            <w:tcW w:w="2337" w:type="dxa"/>
            <w:vMerge/>
            <w:tcBorders>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shd w:val="clear" w:color="auto" w:fill="FFFFFF"/>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57342F">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9933F5" w:rsidRPr="007B595C" w:rsidRDefault="009933F5" w:rsidP="002122ED">
      <w:pPr>
        <w:spacing w:after="0" w:line="240" w:lineRule="auto"/>
        <w:ind w:right="-882"/>
        <w:rPr>
          <w:rFonts w:ascii="Times New Roman" w:hAnsi="Times New Roman" w:cs="Times New Roman"/>
          <w:b/>
          <w:sz w:val="20"/>
          <w:szCs w:val="20"/>
        </w:rPr>
      </w:pPr>
    </w:p>
    <w:p w:rsidR="005B37B1" w:rsidRPr="007B595C" w:rsidRDefault="00B60D61" w:rsidP="005B37B1">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Пятница 2</w:t>
      </w:r>
      <w:r w:rsidR="00B86EE2" w:rsidRPr="007B595C">
        <w:rPr>
          <w:rFonts w:ascii="Times New Roman" w:hAnsi="Times New Roman" w:cs="Times New Roman"/>
          <w:b/>
          <w:sz w:val="20"/>
          <w:szCs w:val="20"/>
        </w:rPr>
        <w:t>3</w:t>
      </w:r>
      <w:r w:rsidRPr="007B595C">
        <w:rPr>
          <w:rFonts w:ascii="Times New Roman" w:hAnsi="Times New Roman" w:cs="Times New Roman"/>
          <w:b/>
          <w:sz w:val="20"/>
          <w:szCs w:val="20"/>
        </w:rPr>
        <w:t>.12.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340775" w:rsidRPr="007B595C">
        <w:rPr>
          <w:rFonts w:ascii="Times New Roman" w:hAnsi="Times New Roman" w:cs="Times New Roman"/>
          <w:b/>
          <w:sz w:val="20"/>
          <w:szCs w:val="20"/>
        </w:rPr>
        <w:t xml:space="preserve">            </w:t>
      </w:r>
      <w:r w:rsidR="005B37B1" w:rsidRPr="007B595C">
        <w:rPr>
          <w:rFonts w:ascii="Times New Roman" w:hAnsi="Times New Roman" w:cs="Times New Roman"/>
          <w:b/>
          <w:sz w:val="20"/>
          <w:szCs w:val="20"/>
        </w:rPr>
        <w:t xml:space="preserve">    </w:t>
      </w:r>
      <w:r w:rsidR="00890189" w:rsidRPr="007B595C">
        <w:rPr>
          <w:rFonts w:ascii="Times New Roman" w:hAnsi="Times New Roman" w:cs="Times New Roman"/>
          <w:b/>
          <w:sz w:val="20"/>
          <w:szCs w:val="20"/>
        </w:rPr>
        <w:t xml:space="preserve"> </w:t>
      </w:r>
      <w:r w:rsidR="00890189" w:rsidRPr="007B595C">
        <w:rPr>
          <w:rFonts w:ascii="Times New Roman" w:hAnsi="Times New Roman" w:cs="Times New Roman"/>
          <w:b/>
          <w:sz w:val="20"/>
          <w:szCs w:val="20"/>
        </w:rPr>
        <w:tab/>
      </w:r>
      <w:r w:rsidR="00890189" w:rsidRPr="007B595C">
        <w:rPr>
          <w:rFonts w:ascii="Times New Roman" w:hAnsi="Times New Roman" w:cs="Times New Roman"/>
          <w:b/>
          <w:sz w:val="20"/>
          <w:szCs w:val="20"/>
        </w:rPr>
        <w:tab/>
      </w:r>
      <w:r w:rsidR="00890189" w:rsidRPr="007B595C">
        <w:rPr>
          <w:rFonts w:ascii="Times New Roman" w:hAnsi="Times New Roman" w:cs="Times New Roman"/>
          <w:b/>
          <w:sz w:val="20"/>
          <w:szCs w:val="20"/>
        </w:rPr>
        <w:tab/>
        <w:t xml:space="preserve">       </w:t>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Новый год</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395"/>
        <w:gridCol w:w="8"/>
        <w:gridCol w:w="2336"/>
        <w:gridCol w:w="2337"/>
        <w:gridCol w:w="2337"/>
        <w:gridCol w:w="2337"/>
        <w:gridCol w:w="1299"/>
        <w:gridCol w:w="1276"/>
        <w:gridCol w:w="1275"/>
        <w:gridCol w:w="1418"/>
      </w:tblGrid>
      <w:tr w:rsidR="0015478F" w:rsidRPr="007B595C" w:rsidTr="0015478F">
        <w:trPr>
          <w:cantSplit/>
          <w:trHeight w:val="291"/>
        </w:trPr>
        <w:tc>
          <w:tcPr>
            <w:tcW w:w="1403" w:type="dxa"/>
            <w:gridSpan w:val="2"/>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4"/>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gridSpan w:val="2"/>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1470"/>
        </w:trPr>
        <w:tc>
          <w:tcPr>
            <w:tcW w:w="1403" w:type="dxa"/>
            <w:gridSpan w:val="2"/>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2336"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Подарок другу на праздник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отражать в рисунке праздничное настроение, воспитывать желание порадовать близких</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стихотворения </w:t>
            </w:r>
            <w:r w:rsidRPr="007B595C">
              <w:rPr>
                <w:rFonts w:ascii="Times New Roman" w:hAnsi="Times New Roman" w:cs="Times New Roman"/>
                <w:sz w:val="20"/>
                <w:szCs w:val="20"/>
              </w:rPr>
              <w:br/>
              <w:t xml:space="preserve">С. Маршака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Что растет </w:t>
            </w:r>
            <w:r w:rsidRPr="007B595C">
              <w:rPr>
                <w:rFonts w:ascii="Times New Roman" w:hAnsi="Times New Roman" w:cs="Times New Roman"/>
                <w:sz w:val="20"/>
                <w:szCs w:val="20"/>
              </w:rPr>
              <w:br/>
              <w:t>на елке?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Об исполнении каких желаний вы мечтаете? Откуда берутся подарки? Что вы хотели бы получить в подарок? Что вы хотели бы подарить своим родным, близким?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Э. </w:t>
            </w:r>
            <w:proofErr w:type="spellStart"/>
            <w:r w:rsidRPr="007B595C">
              <w:rPr>
                <w:rFonts w:ascii="Times New Roman" w:hAnsi="Times New Roman" w:cs="Times New Roman"/>
                <w:sz w:val="20"/>
                <w:szCs w:val="20"/>
              </w:rPr>
              <w:t>Мошковской</w:t>
            </w:r>
            <w:proofErr w:type="spellEnd"/>
            <w:r w:rsidRPr="007B595C">
              <w:rPr>
                <w:rFonts w:ascii="Times New Roman" w:hAnsi="Times New Roman" w:cs="Times New Roman"/>
                <w:i/>
                <w:iCs/>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Какие бывают подарки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Рассказ воспитателя о традиции преподносить подарки</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умения ходить по палке, валику приставным шагом, опираясь на них серединой ступни </w:t>
            </w:r>
          </w:p>
          <w:p w:rsidR="0015478F" w:rsidRPr="007B595C" w:rsidRDefault="00E4715C" w:rsidP="002E4C60">
            <w:pPr>
              <w:pStyle w:val="ParagraphStyle"/>
              <w:rPr>
                <w:rFonts w:ascii="Times New Roman" w:hAnsi="Times New Roman" w:cs="Times New Roman"/>
                <w:sz w:val="20"/>
                <w:szCs w:val="20"/>
              </w:rPr>
            </w:pPr>
            <w:r w:rsidRPr="007B595C">
              <w:rPr>
                <w:rFonts w:ascii="Times New Roman" w:hAnsi="Times New Roman" w:cs="Times New Roman"/>
                <w:iCs/>
                <w:sz w:val="20"/>
                <w:szCs w:val="20"/>
              </w:rPr>
              <w:t>у ……………………………</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Придумывание и разыгрывание новогодней сказки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Кикимора подарки украла</w:t>
            </w:r>
            <w:r w:rsidR="003B75F7"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iCs/>
                <w:sz w:val="20"/>
                <w:szCs w:val="20"/>
              </w:rPr>
              <w:t>с …</w:t>
            </w:r>
            <w:r w:rsidR="00E4715C" w:rsidRPr="007B595C">
              <w:rPr>
                <w:rFonts w:ascii="Times New Roman" w:hAnsi="Times New Roman" w:cs="Times New Roman"/>
                <w:iCs/>
                <w:sz w:val="20"/>
                <w:szCs w:val="20"/>
              </w:rPr>
              <w:t>…………………………</w:t>
            </w:r>
          </w:p>
        </w:tc>
      </w:tr>
      <w:tr w:rsidR="0015478F" w:rsidRPr="007B595C" w:rsidTr="003B75F7">
        <w:trPr>
          <w:trHeight w:val="795"/>
        </w:trPr>
        <w:tc>
          <w:tcPr>
            <w:tcW w:w="1403" w:type="dxa"/>
            <w:gridSpan w:val="2"/>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 гостях у Деда Мороза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воспитывать добрые чувства, закреплять умение здороваться при встрече, прощаться при расставании.</w:t>
            </w:r>
          </w:p>
        </w:tc>
        <w:tc>
          <w:tcPr>
            <w:tcW w:w="2337" w:type="dxa"/>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w:t>
            </w:r>
            <w:r w:rsidR="003B75F7" w:rsidRPr="007B595C">
              <w:rPr>
                <w:rFonts w:ascii="Times New Roman" w:hAnsi="Times New Roman" w:cs="Times New Roman"/>
                <w:sz w:val="20"/>
                <w:szCs w:val="20"/>
              </w:rPr>
              <w:t>Дидактическая игра «Узнай сказку по иллюстрации».</w:t>
            </w:r>
          </w:p>
        </w:tc>
        <w:tc>
          <w:tcPr>
            <w:tcW w:w="2337" w:type="dxa"/>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Конструирование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Терем для Деда Мороза и Санта Клауса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575"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2693" w:type="dxa"/>
            <w:gridSpan w:val="2"/>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shd w:val="clear" w:color="auto" w:fill="FFFFFF"/>
              </w:rPr>
            </w:pPr>
          </w:p>
        </w:tc>
      </w:tr>
      <w:tr w:rsidR="0015478F" w:rsidRPr="007B595C" w:rsidTr="003B75F7">
        <w:trPr>
          <w:trHeight w:val="1036"/>
        </w:trPr>
        <w:tc>
          <w:tcPr>
            <w:tcW w:w="1403" w:type="dxa"/>
            <w:gridSpan w:val="2"/>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2"/>
            <w:tcBorders>
              <w:top w:val="single" w:sz="4" w:space="0" w:color="000000" w:themeColor="text1"/>
              <w:left w:val="single" w:sz="4" w:space="0" w:color="auto"/>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Кормление птиц.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воспитывать желание помогать птицам перезимовать, пережить трудное для них время (голод, холод), ухаживать за птицами и заботиться о них</w:t>
            </w: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изморози.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обобщить представления о зимних явлениях в неживой природе; установить связи между температурой воздуха и агрегатным состоянием воды.</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А. Твардовского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Опять зима</w:t>
            </w:r>
            <w:r w:rsidR="003B75F7"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свое место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Пройди по узкой тропинке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Деление слов на слоги</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Составь рассказ по картинке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br/>
              <w:t>с ……………</w:t>
            </w:r>
          </w:p>
        </w:tc>
      </w:tr>
      <w:tr w:rsidR="0015478F" w:rsidRPr="007B595C" w:rsidTr="003B75F7">
        <w:trPr>
          <w:trHeight w:val="780"/>
        </w:trPr>
        <w:tc>
          <w:tcPr>
            <w:tcW w:w="1403" w:type="dxa"/>
            <w:gridSpan w:val="2"/>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 в прятки (спряч</w:t>
            </w:r>
            <w:r w:rsidR="003B75F7" w:rsidRPr="007B595C">
              <w:rPr>
                <w:rFonts w:ascii="Times New Roman" w:hAnsi="Times New Roman" w:cs="Times New Roman"/>
                <w:sz w:val="20"/>
                <w:szCs w:val="20"/>
              </w:rPr>
              <w:t>ься за заснеженными объектами).</w:t>
            </w:r>
          </w:p>
        </w:tc>
        <w:tc>
          <w:tcPr>
            <w:tcW w:w="2337" w:type="dxa"/>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Строим волшебный новогодний снежный город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w:t>
            </w:r>
          </w:p>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Где мы были, мы не скажем, а что</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делали – покажем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Зайцы и медведи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w:t>
            </w:r>
            <w:r w:rsidR="003B75F7" w:rsidRPr="007B595C">
              <w:rPr>
                <w:rFonts w:ascii="Times New Roman" w:hAnsi="Times New Roman" w:cs="Times New Roman"/>
                <w:sz w:val="20"/>
                <w:szCs w:val="20"/>
              </w:rPr>
              <w:t>ловкость.</w:t>
            </w: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15478F">
        <w:tc>
          <w:tcPr>
            <w:tcW w:w="1403"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8"/>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A11CDE">
            <w:pPr>
              <w:pStyle w:val="ParagraphStyle"/>
              <w:spacing w:line="264" w:lineRule="auto"/>
              <w:rPr>
                <w:rFonts w:ascii="Times New Roman" w:hAnsi="Times New Roman" w:cs="Times New Roman"/>
                <w:i/>
                <w:iCs/>
                <w:sz w:val="20"/>
                <w:szCs w:val="20"/>
              </w:rPr>
            </w:pPr>
            <w:r w:rsidRPr="007B595C">
              <w:rPr>
                <w:rFonts w:ascii="Times New Roman" w:hAnsi="Times New Roman" w:cs="Times New Roman"/>
                <w:sz w:val="20"/>
                <w:szCs w:val="20"/>
              </w:rPr>
              <w:t xml:space="preserve">Тематическая 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Вот и Новый год пришел</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r>
      <w:tr w:rsidR="0015478F" w:rsidRPr="007B595C" w:rsidTr="003B75F7">
        <w:trPr>
          <w:trHeight w:val="1530"/>
        </w:trPr>
        <w:tc>
          <w:tcPr>
            <w:tcW w:w="1403" w:type="dxa"/>
            <w:gridSpan w:val="2"/>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2336"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А как празднуют Новый год в твоей семье? В какие игры ты играешь на Новый год? Кто тебя поздравляет? Кого поздравляешь ты?</w:t>
            </w:r>
            <w:r w:rsidR="003B75F7"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Просмотр диафильмов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(мультфильмов) на новогоднюю тематику.</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вы понимаете, что такое волшебство? Какие чудеса могут произойти в новогоднюю ночь? Об исполнении каких</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желаний вы мечтаете?</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1. Составление рассказов</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Новый год – самый волшебный праздник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Узнай сказку по предмету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сказки </w:t>
            </w:r>
            <w:r w:rsidR="003B75F7" w:rsidRPr="007B595C">
              <w:rPr>
                <w:rFonts w:ascii="Times New Roman" w:hAnsi="Times New Roman" w:cs="Times New Roman"/>
                <w:sz w:val="20"/>
                <w:szCs w:val="20"/>
              </w:rPr>
              <w:t>Г.-Х. Ан</w:t>
            </w:r>
            <w:r w:rsidRPr="007B595C">
              <w:rPr>
                <w:rFonts w:ascii="Times New Roman" w:hAnsi="Times New Roman" w:cs="Times New Roman"/>
                <w:sz w:val="20"/>
                <w:szCs w:val="20"/>
              </w:rPr>
              <w:t xml:space="preserve">дерсена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Снежная королева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Решение ребусов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напутал художник на картинке про Новый год?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w:t>
            </w:r>
            <w:r w:rsidR="003B75F7" w:rsidRPr="007B595C">
              <w:rPr>
                <w:rFonts w:ascii="Times New Roman" w:hAnsi="Times New Roman" w:cs="Times New Roman"/>
                <w:sz w:val="20"/>
                <w:szCs w:val="20"/>
              </w:rPr>
              <w:t xml:space="preserve">Изготовление новогодних открыток для </w:t>
            </w:r>
            <w:proofErr w:type="gramStart"/>
            <w:r w:rsidR="003B75F7" w:rsidRPr="007B595C">
              <w:rPr>
                <w:rFonts w:ascii="Times New Roman" w:hAnsi="Times New Roman" w:cs="Times New Roman"/>
                <w:sz w:val="20"/>
                <w:szCs w:val="20"/>
              </w:rPr>
              <w:t>родителей  и</w:t>
            </w:r>
            <w:proofErr w:type="gramEnd"/>
            <w:r w:rsidR="003B75F7" w:rsidRPr="007B595C">
              <w:rPr>
                <w:rFonts w:ascii="Times New Roman" w:hAnsi="Times New Roman" w:cs="Times New Roman"/>
                <w:sz w:val="20"/>
                <w:szCs w:val="20"/>
              </w:rPr>
              <w:t xml:space="preserve"> друзей.</w:t>
            </w:r>
          </w:p>
          <w:p w:rsidR="0015478F" w:rsidRPr="007B595C" w:rsidRDefault="0015478F" w:rsidP="002E4C60">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Составь предмет по образцу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2551"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Развивающая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Правильно пройдешь – игрушку найдешь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r w:rsidRPr="007B595C">
              <w:rPr>
                <w:rFonts w:ascii="Times New Roman" w:hAnsi="Times New Roman" w:cs="Times New Roman"/>
                <w:i/>
                <w:iCs/>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закреплять умение ориентироваться в пространстве по словесной инструкции</w:t>
            </w:r>
          </w:p>
        </w:tc>
        <w:tc>
          <w:tcPr>
            <w:tcW w:w="1418" w:type="dxa"/>
            <w:vMerge w:val="restart"/>
            <w:tcBorders>
              <w:top w:val="single" w:sz="4" w:space="0" w:color="auto"/>
              <w:left w:val="single" w:sz="4" w:space="0" w:color="000000" w:themeColor="text1"/>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Чем опасны электроприборы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15478F" w:rsidRPr="007B595C" w:rsidTr="003B75F7">
        <w:trPr>
          <w:trHeight w:val="754"/>
        </w:trPr>
        <w:tc>
          <w:tcPr>
            <w:tcW w:w="1403" w:type="dxa"/>
            <w:gridSpan w:val="2"/>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vMerge/>
            <w:tcBorders>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встречаем Новый год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отражать в игре впечатления от празднования Нового года, развивать коммуникативные навыки.</w:t>
            </w:r>
          </w:p>
        </w:tc>
        <w:tc>
          <w:tcPr>
            <w:tcW w:w="2337" w:type="dxa"/>
            <w:vMerge/>
            <w:tcBorders>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2551" w:type="dxa"/>
            <w:gridSpan w:val="2"/>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000000" w:themeColor="text1"/>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3B75F7">
        <w:trPr>
          <w:trHeight w:val="564"/>
        </w:trPr>
        <w:tc>
          <w:tcPr>
            <w:tcW w:w="1403" w:type="dxa"/>
            <w:gridSpan w:val="2"/>
            <w:vMerge w:val="restart"/>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4"/>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Наблюдения за прохожими, одетыми празднично.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создать у детей атмосферу праздника.</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деревьев в зимнем убранстве.</w:t>
            </w:r>
          </w:p>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3. Игра-эксперимент с лупами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Найди необычное, интересное, волшебное, чудесное в камне, песке, веточке и т. д.</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rPr>
              <w:t xml:space="preserve"> </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Обучение ходьбе змейкой </w:t>
            </w:r>
            <w:r w:rsidRPr="007B595C">
              <w:rPr>
                <w:rFonts w:ascii="Times New Roman" w:hAnsi="Times New Roman" w:cs="Times New Roman"/>
                <w:i/>
                <w:iCs/>
                <w:sz w:val="20"/>
                <w:szCs w:val="20"/>
              </w:rPr>
              <w:t>………………………………</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Индивидуальные задания </w:t>
            </w:r>
            <w:r w:rsidRPr="007B595C">
              <w:rPr>
                <w:rFonts w:ascii="Times New Roman" w:hAnsi="Times New Roman" w:cs="Times New Roman"/>
                <w:i/>
                <w:iCs/>
                <w:sz w:val="20"/>
                <w:szCs w:val="20"/>
              </w:rPr>
              <w:t>……………………………….</w:t>
            </w:r>
          </w:p>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w:t>
            </w:r>
            <w:r w:rsidR="0015478F" w:rsidRPr="007B595C">
              <w:rPr>
                <w:rFonts w:ascii="Times New Roman" w:hAnsi="Times New Roman" w:cs="Times New Roman"/>
                <w:sz w:val="20"/>
                <w:szCs w:val="20"/>
              </w:rPr>
              <w:t>Закончи предложение</w:t>
            </w:r>
            <w:r w:rsidRPr="007B595C">
              <w:rPr>
                <w:rFonts w:ascii="Times New Roman" w:hAnsi="Times New Roman" w:cs="Times New Roman"/>
                <w:sz w:val="20"/>
                <w:szCs w:val="20"/>
              </w:rPr>
              <w:t>»</w:t>
            </w:r>
          </w:p>
        </w:tc>
      </w:tr>
      <w:tr w:rsidR="0015478F" w:rsidRPr="007B595C" w:rsidTr="003B75F7">
        <w:trPr>
          <w:trHeight w:val="361"/>
        </w:trPr>
        <w:tc>
          <w:tcPr>
            <w:tcW w:w="1403" w:type="dxa"/>
            <w:gridSpan w:val="2"/>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Дед Мороз</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Заморожу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Бездомный заяц</w:t>
            </w:r>
            <w:r w:rsidR="003B75F7" w:rsidRPr="007B595C">
              <w:rPr>
                <w:rFonts w:ascii="Times New Roman" w:hAnsi="Times New Roman" w:cs="Times New Roman"/>
                <w:sz w:val="20"/>
                <w:szCs w:val="20"/>
              </w:rPr>
              <w:t>»</w:t>
            </w: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4. Нахождение на участке детского сада старых и молодых деревьев</w:t>
            </w:r>
          </w:p>
        </w:tc>
        <w:tc>
          <w:tcPr>
            <w:tcW w:w="2575"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E9690E" w:rsidRPr="007B595C" w:rsidTr="003B75F7">
        <w:tc>
          <w:tcPr>
            <w:tcW w:w="1395" w:type="dxa"/>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54" w:type="dxa"/>
            <w:gridSpan w:val="6"/>
            <w:tcBorders>
              <w:top w:val="single" w:sz="4" w:space="0" w:color="auto"/>
              <w:left w:val="single" w:sz="4" w:space="0" w:color="auto"/>
              <w:bottom w:val="single" w:sz="4" w:space="0" w:color="000000" w:themeColor="text1"/>
              <w:right w:val="nil"/>
            </w:tcBorders>
          </w:tcPr>
          <w:p w:rsidR="00E9690E" w:rsidRPr="007B595C" w:rsidRDefault="00E9690E" w:rsidP="0057342F">
            <w:pPr>
              <w:ind w:right="-882"/>
              <w:rPr>
                <w:rFonts w:ascii="Times New Roman" w:hAnsi="Times New Roman" w:cs="Times New Roman"/>
                <w:sz w:val="20"/>
                <w:szCs w:val="20"/>
              </w:rPr>
            </w:pP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8B040C" w:rsidRPr="007B595C" w:rsidRDefault="008B040C" w:rsidP="00551098">
      <w:pPr>
        <w:spacing w:after="0" w:line="240" w:lineRule="auto"/>
        <w:ind w:right="-882"/>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F33B09" w:rsidRPr="007B595C" w:rsidTr="00F33B09">
        <w:tc>
          <w:tcPr>
            <w:tcW w:w="3202" w:type="dxa"/>
          </w:tcPr>
          <w:p w:rsidR="00F33B09" w:rsidRPr="007B595C" w:rsidRDefault="00F33B09" w:rsidP="00F33B09">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F33B09" w:rsidRPr="007B595C" w:rsidRDefault="00F33B09" w:rsidP="00F33B09">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2B5C41" w:rsidRPr="007B595C" w:rsidTr="00F33B09">
        <w:trPr>
          <w:trHeight w:val="598"/>
        </w:trPr>
        <w:tc>
          <w:tcPr>
            <w:tcW w:w="3202" w:type="dxa"/>
            <w:tcBorders>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46.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72)</w:t>
            </w:r>
          </w:p>
          <w:p w:rsidR="002B5C41" w:rsidRPr="007B595C" w:rsidRDefault="002B5C41" w:rsidP="002B5C41">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p w:rsidR="002B5C41" w:rsidRPr="007B595C" w:rsidRDefault="002B5C41" w:rsidP="002B5C41">
            <w:pPr>
              <w:pStyle w:val="Default"/>
              <w:rPr>
                <w:color w:val="auto"/>
                <w:sz w:val="20"/>
                <w:szCs w:val="20"/>
              </w:rPr>
            </w:pPr>
          </w:p>
          <w:p w:rsidR="002B5C41" w:rsidRPr="007B595C" w:rsidRDefault="002B5C41" w:rsidP="002B5C41">
            <w:pPr>
              <w:pStyle w:val="Default"/>
              <w:rPr>
                <w:b/>
                <w:color w:val="auto"/>
                <w:sz w:val="20"/>
                <w:szCs w:val="20"/>
              </w:rPr>
            </w:pPr>
            <w:r w:rsidRPr="007B595C">
              <w:rPr>
                <w:b/>
                <w:color w:val="auto"/>
                <w:sz w:val="20"/>
                <w:szCs w:val="20"/>
              </w:rPr>
              <w:t>Занятие 47. (</w:t>
            </w:r>
            <w:r w:rsidR="006A5880" w:rsidRPr="007B595C">
              <w:rPr>
                <w:b/>
                <w:color w:val="auto"/>
                <w:sz w:val="20"/>
                <w:szCs w:val="20"/>
              </w:rPr>
              <w:t>[48]</w:t>
            </w:r>
            <w:r w:rsidRPr="007B595C">
              <w:rPr>
                <w:b/>
                <w:color w:val="auto"/>
                <w:sz w:val="20"/>
                <w:szCs w:val="20"/>
              </w:rPr>
              <w:t>, с. 74)</w:t>
            </w:r>
          </w:p>
          <w:p w:rsidR="002B5C41" w:rsidRPr="007B595C" w:rsidRDefault="002B5C41" w:rsidP="002B5C41">
            <w:pPr>
              <w:pStyle w:val="Default"/>
              <w:rPr>
                <w:color w:val="auto"/>
                <w:sz w:val="20"/>
                <w:szCs w:val="20"/>
              </w:rPr>
            </w:pPr>
            <w:r w:rsidRPr="007B595C">
              <w:rPr>
                <w:color w:val="auto"/>
                <w:sz w:val="20"/>
                <w:szCs w:val="20"/>
              </w:rPr>
              <w:t>Задачи. 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p w:rsidR="002B5C41" w:rsidRPr="007B595C" w:rsidRDefault="002B5C41" w:rsidP="002B5C41">
            <w:pPr>
              <w:pStyle w:val="Default"/>
              <w:rPr>
                <w:color w:val="auto"/>
                <w:sz w:val="20"/>
                <w:szCs w:val="20"/>
              </w:rPr>
            </w:pPr>
          </w:p>
          <w:p w:rsidR="002B5C41" w:rsidRPr="007B595C" w:rsidRDefault="002B5C41" w:rsidP="002B5C41">
            <w:pPr>
              <w:pStyle w:val="Default"/>
              <w:rPr>
                <w:b/>
                <w:color w:val="auto"/>
                <w:sz w:val="20"/>
                <w:szCs w:val="20"/>
              </w:rPr>
            </w:pPr>
            <w:r w:rsidRPr="007B595C">
              <w:rPr>
                <w:b/>
                <w:color w:val="auto"/>
                <w:sz w:val="20"/>
                <w:szCs w:val="20"/>
              </w:rPr>
              <w:t>Занятие 48. (на прогулке). (</w:t>
            </w:r>
            <w:r w:rsidR="006A5880" w:rsidRPr="007B595C">
              <w:rPr>
                <w:b/>
                <w:color w:val="auto"/>
                <w:sz w:val="20"/>
                <w:szCs w:val="20"/>
              </w:rPr>
              <w:t>[48]</w:t>
            </w:r>
            <w:r w:rsidRPr="007B595C">
              <w:rPr>
                <w:b/>
                <w:color w:val="auto"/>
                <w:sz w:val="20"/>
                <w:szCs w:val="20"/>
              </w:rPr>
              <w:t>, с. 74)</w:t>
            </w:r>
          </w:p>
          <w:p w:rsidR="002B5C41" w:rsidRPr="007B595C" w:rsidRDefault="002B5C41" w:rsidP="002B5C41">
            <w:pPr>
              <w:pStyle w:val="Default"/>
              <w:rPr>
                <w:color w:val="auto"/>
                <w:sz w:val="20"/>
                <w:szCs w:val="20"/>
              </w:rPr>
            </w:pPr>
            <w:r w:rsidRPr="007B595C">
              <w:rPr>
                <w:color w:val="auto"/>
                <w:sz w:val="20"/>
                <w:szCs w:val="20"/>
              </w:rPr>
              <w:t>Задачи. Закреплять навык передвижения на лыжах скользящим шагом.</w:t>
            </w:r>
          </w:p>
        </w:tc>
        <w:tc>
          <w:tcPr>
            <w:tcW w:w="6408" w:type="dxa"/>
            <w:gridSpan w:val="2"/>
            <w:tcBorders>
              <w:bottom w:val="single" w:sz="4" w:space="0" w:color="auto"/>
            </w:tcBorders>
          </w:tcPr>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46. (</w:t>
            </w:r>
            <w:r w:rsidR="006A5880" w:rsidRPr="007B595C">
              <w:rPr>
                <w:rFonts w:ascii="Times New Roman" w:hAnsi="Times New Roman"/>
                <w:b/>
                <w:sz w:val="20"/>
                <w:szCs w:val="20"/>
              </w:rPr>
              <w:t>[50]</w:t>
            </w:r>
            <w:r w:rsidRPr="007B595C">
              <w:rPr>
                <w:rFonts w:ascii="Times New Roman" w:hAnsi="Times New Roman"/>
                <w:b/>
                <w:sz w:val="20"/>
                <w:szCs w:val="20"/>
              </w:rPr>
              <w:t>, с. 66)</w:t>
            </w:r>
          </w:p>
          <w:p w:rsidR="002B5C41" w:rsidRPr="007B595C" w:rsidRDefault="002B5C41" w:rsidP="002B5C41">
            <w:pPr>
              <w:rPr>
                <w:rFonts w:ascii="Times New Roman" w:hAnsi="Times New Roman" w:cs="Times New Roman"/>
                <w:sz w:val="20"/>
                <w:szCs w:val="18"/>
              </w:rPr>
            </w:pPr>
            <w:r w:rsidRPr="007B595C">
              <w:rPr>
                <w:rFonts w:ascii="Times New Roman" w:hAnsi="Times New Roman"/>
                <w:sz w:val="20"/>
                <w:szCs w:val="20"/>
              </w:rPr>
              <w:t xml:space="preserve">Задачи. </w:t>
            </w:r>
            <w:r w:rsidRPr="007B595C">
              <w:rPr>
                <w:rFonts w:ascii="Times New Roman" w:hAnsi="Times New Roman" w:cs="Times New Roman"/>
                <w:sz w:val="20"/>
                <w:szCs w:val="18"/>
              </w:rPr>
              <w:t>Повторить ходьбу и бег по кругу с поворотом в другую сторону. Упражнять в ползании по скамейке способом “по-медвежьи”. Повторить упражнение в прыжках и равновесии.</w:t>
            </w:r>
          </w:p>
          <w:p w:rsidR="002B5C41" w:rsidRPr="007B595C" w:rsidRDefault="002B5C41" w:rsidP="002B5C41">
            <w:pPr>
              <w:rPr>
                <w:rFonts w:ascii="Times New Roman" w:hAnsi="Times New Roman"/>
                <w:sz w:val="20"/>
                <w:szCs w:val="20"/>
              </w:rPr>
            </w:pPr>
          </w:p>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47. (</w:t>
            </w:r>
            <w:r w:rsidR="006A5880" w:rsidRPr="007B595C">
              <w:rPr>
                <w:rFonts w:ascii="Times New Roman" w:hAnsi="Times New Roman"/>
                <w:b/>
                <w:sz w:val="20"/>
                <w:szCs w:val="20"/>
              </w:rPr>
              <w:t>[50]</w:t>
            </w:r>
            <w:r w:rsidRPr="007B595C">
              <w:rPr>
                <w:rFonts w:ascii="Times New Roman" w:hAnsi="Times New Roman"/>
                <w:b/>
                <w:sz w:val="20"/>
                <w:szCs w:val="20"/>
              </w:rPr>
              <w:t>, с. 68)</w:t>
            </w:r>
          </w:p>
          <w:p w:rsidR="002B5C41" w:rsidRPr="007B595C" w:rsidRDefault="002B5C41" w:rsidP="002B5C41">
            <w:pPr>
              <w:tabs>
                <w:tab w:val="left" w:pos="3986"/>
              </w:tabs>
              <w:rPr>
                <w:rFonts w:ascii="Times New Roman" w:hAnsi="Times New Roman" w:cs="Times New Roman"/>
                <w:sz w:val="20"/>
                <w:szCs w:val="20"/>
              </w:rPr>
            </w:pPr>
            <w:r w:rsidRPr="007B595C">
              <w:rPr>
                <w:rFonts w:ascii="Times New Roman" w:hAnsi="Times New Roman"/>
                <w:sz w:val="20"/>
                <w:szCs w:val="20"/>
              </w:rPr>
              <w:t xml:space="preserve">Задачи. </w:t>
            </w:r>
            <w:r w:rsidRPr="007B595C">
              <w:rPr>
                <w:rFonts w:ascii="Times New Roman" w:hAnsi="Times New Roman" w:cs="Times New Roman"/>
                <w:sz w:val="20"/>
                <w:szCs w:val="20"/>
              </w:rPr>
              <w:t>Повторить ходьбу и бег по кругу с поворотом в другую сторону. Упражнять в ползании по скамейке способом “по-медвежьи”. Повторить упражнение в прыжках и равновесии.</w:t>
            </w:r>
          </w:p>
          <w:p w:rsidR="002B5C41" w:rsidRPr="007B595C" w:rsidRDefault="002B5C41" w:rsidP="002B5C41">
            <w:pPr>
              <w:tabs>
                <w:tab w:val="left" w:pos="3986"/>
              </w:tabs>
              <w:rPr>
                <w:rFonts w:ascii="Times New Roman" w:hAnsi="Times New Roman" w:cs="Times New Roman"/>
                <w:sz w:val="20"/>
                <w:szCs w:val="20"/>
              </w:rPr>
            </w:pPr>
          </w:p>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48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68)</w:t>
            </w:r>
          </w:p>
          <w:p w:rsidR="002B5C41" w:rsidRPr="007B595C" w:rsidRDefault="002B5C41" w:rsidP="002B5C41">
            <w:pPr>
              <w:rPr>
                <w:b/>
                <w:lang w:eastAsia="en-US"/>
              </w:rPr>
            </w:pPr>
            <w:r w:rsidRPr="007B595C">
              <w:rPr>
                <w:rFonts w:ascii="Times New Roman" w:hAnsi="Times New Roman" w:cs="Times New Roman"/>
                <w:sz w:val="20"/>
                <w:szCs w:val="20"/>
              </w:rPr>
              <w:t>Задачи. Упражнять детей в ходьбе между постройками из снега. Разучить игровое задание с использованием клюшки и шайбы. Развивать ловкость и глазомер при метании снежков.</w:t>
            </w:r>
          </w:p>
        </w:tc>
      </w:tr>
      <w:tr w:rsidR="002B5C41" w:rsidRPr="007B595C" w:rsidTr="00F33B09">
        <w:trPr>
          <w:trHeight w:val="250"/>
        </w:trPr>
        <w:tc>
          <w:tcPr>
            <w:tcW w:w="3202" w:type="dxa"/>
            <w:tcBorders>
              <w:top w:val="single" w:sz="4" w:space="0" w:color="auto"/>
              <w:bottom w:val="single" w:sz="4" w:space="0" w:color="auto"/>
            </w:tcBorders>
          </w:tcPr>
          <w:p w:rsidR="002B5C41" w:rsidRPr="007B595C" w:rsidRDefault="002B5C41"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2B5C41" w:rsidRPr="007B595C" w:rsidRDefault="002B5C41" w:rsidP="00F33B09">
            <w:pPr>
              <w:pStyle w:val="Default"/>
              <w:rPr>
                <w:color w:val="auto"/>
                <w:sz w:val="20"/>
                <w:szCs w:val="20"/>
              </w:rPr>
            </w:pPr>
            <w:r w:rsidRPr="007B595C">
              <w:rPr>
                <w:color w:val="auto"/>
                <w:sz w:val="22"/>
                <w:szCs w:val="22"/>
                <w:shd w:val="clear" w:color="auto" w:fill="FFFFFF"/>
              </w:rPr>
              <w:t>По плану муз. руководителя.</w:t>
            </w:r>
          </w:p>
        </w:tc>
      </w:tr>
      <w:tr w:rsidR="002B5C41" w:rsidRPr="007B595C" w:rsidTr="00F33B09">
        <w:trPr>
          <w:trHeight w:val="446"/>
        </w:trPr>
        <w:tc>
          <w:tcPr>
            <w:tcW w:w="3202" w:type="dxa"/>
            <w:tcBorders>
              <w:top w:val="single" w:sz="4" w:space="0" w:color="auto"/>
            </w:tcBorders>
          </w:tcPr>
          <w:p w:rsidR="002B5C41" w:rsidRPr="007B595C" w:rsidRDefault="002B5C41"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B501E4" w:rsidRPr="007B595C" w:rsidRDefault="00B501E4" w:rsidP="00B501E4">
            <w:pPr>
              <w:pStyle w:val="af3"/>
              <w:shd w:val="clear" w:color="auto" w:fill="FFFFFF"/>
              <w:spacing w:before="30"/>
              <w:rPr>
                <w:b/>
                <w:sz w:val="20"/>
                <w:szCs w:val="20"/>
                <w:lang w:eastAsia="en-US"/>
              </w:rPr>
            </w:pPr>
            <w:r w:rsidRPr="007B595C">
              <w:rPr>
                <w:b/>
                <w:sz w:val="20"/>
                <w:szCs w:val="20"/>
                <w:lang w:eastAsia="en-US"/>
              </w:rPr>
              <w:t>1-й вариант. «Елочка». (</w:t>
            </w:r>
            <w:r w:rsidR="00725198" w:rsidRPr="007B595C">
              <w:rPr>
                <w:b/>
                <w:sz w:val="20"/>
                <w:szCs w:val="20"/>
                <w:lang w:eastAsia="en-US"/>
              </w:rPr>
              <w:t>[15]</w:t>
            </w:r>
            <w:r w:rsidRPr="007B595C">
              <w:rPr>
                <w:b/>
                <w:sz w:val="20"/>
                <w:szCs w:val="20"/>
                <w:lang w:eastAsia="en-US"/>
              </w:rPr>
              <w:t>, с. 70)</w:t>
            </w:r>
          </w:p>
          <w:p w:rsidR="002B5C41" w:rsidRPr="007B595C" w:rsidRDefault="00B501E4" w:rsidP="00B501E4">
            <w:pPr>
              <w:pStyle w:val="af3"/>
              <w:shd w:val="clear" w:color="auto" w:fill="FFFFFF"/>
              <w:spacing w:after="30"/>
              <w:rPr>
                <w:sz w:val="20"/>
                <w:szCs w:val="20"/>
                <w:lang w:eastAsia="en-US"/>
              </w:rPr>
            </w:pPr>
            <w:r w:rsidRPr="007B595C">
              <w:rPr>
                <w:sz w:val="20"/>
                <w:szCs w:val="20"/>
                <w:lang w:eastAsia="en-US"/>
              </w:rPr>
              <w:t>Программное содержание. Учить детей рисовать елочку, предметы, состоящие из линий (вертикальных, горизонтальным или наклонных). Продолжать учить пользоваться красками и кистью.</w:t>
            </w:r>
          </w:p>
          <w:p w:rsidR="00B501E4" w:rsidRPr="007B595C" w:rsidRDefault="00B501E4" w:rsidP="00B501E4">
            <w:pPr>
              <w:pStyle w:val="af3"/>
              <w:shd w:val="clear" w:color="auto" w:fill="FFFFFF"/>
              <w:spacing w:after="30"/>
              <w:rPr>
                <w:b/>
                <w:sz w:val="20"/>
                <w:szCs w:val="20"/>
                <w:lang w:eastAsia="en-US"/>
              </w:rPr>
            </w:pPr>
            <w:r w:rsidRPr="007B595C">
              <w:rPr>
                <w:b/>
                <w:sz w:val="20"/>
                <w:szCs w:val="20"/>
                <w:lang w:eastAsia="en-US"/>
              </w:rPr>
              <w:t>2-й вариант. «Елочный шар». (</w:t>
            </w:r>
            <w:r w:rsidR="00DB32F2" w:rsidRPr="007B595C">
              <w:rPr>
                <w:b/>
                <w:sz w:val="20"/>
                <w:szCs w:val="20"/>
                <w:lang w:eastAsia="en-US"/>
              </w:rPr>
              <w:t>[20]</w:t>
            </w:r>
            <w:r w:rsidRPr="007B595C">
              <w:rPr>
                <w:b/>
                <w:sz w:val="20"/>
                <w:szCs w:val="20"/>
                <w:lang w:eastAsia="en-US"/>
              </w:rPr>
              <w:t>, с. 31)</w:t>
            </w:r>
          </w:p>
          <w:p w:rsidR="00B501E4" w:rsidRPr="007B595C" w:rsidRDefault="00B501E4" w:rsidP="00B501E4">
            <w:pPr>
              <w:pStyle w:val="af3"/>
              <w:shd w:val="clear" w:color="auto" w:fill="FFFFFF"/>
              <w:spacing w:after="30"/>
              <w:rPr>
                <w:sz w:val="20"/>
                <w:szCs w:val="20"/>
                <w:lang w:eastAsia="en-US"/>
              </w:rPr>
            </w:pPr>
            <w:r w:rsidRPr="007B595C">
              <w:rPr>
                <w:sz w:val="20"/>
                <w:szCs w:val="20"/>
                <w:lang w:eastAsia="en-US"/>
              </w:rPr>
              <w:t>Цели. Продолжать учить детей рисовать восковыми мелками и акварельными красками. Развивать воображение.</w:t>
            </w:r>
          </w:p>
        </w:tc>
        <w:tc>
          <w:tcPr>
            <w:tcW w:w="6408" w:type="dxa"/>
            <w:gridSpan w:val="2"/>
            <w:tcBorders>
              <w:top w:val="single" w:sz="4" w:space="0" w:color="auto"/>
            </w:tcBorders>
          </w:tcPr>
          <w:p w:rsidR="00F50546" w:rsidRPr="007B595C" w:rsidRDefault="00F50546" w:rsidP="00F50546">
            <w:pPr>
              <w:rPr>
                <w:rFonts w:ascii="Times New Roman" w:hAnsi="Times New Roman" w:cs="Times New Roman"/>
                <w:b/>
                <w:sz w:val="20"/>
                <w:szCs w:val="18"/>
              </w:rPr>
            </w:pPr>
            <w:r w:rsidRPr="007B595C">
              <w:rPr>
                <w:rFonts w:ascii="Times New Roman" w:hAnsi="Times New Roman" w:cs="Times New Roman"/>
                <w:b/>
                <w:sz w:val="20"/>
                <w:szCs w:val="18"/>
              </w:rPr>
              <w:t>«Подарок от Деда Мороза». (</w:t>
            </w:r>
            <w:r w:rsidR="00603813" w:rsidRPr="007B595C">
              <w:rPr>
                <w:rFonts w:ascii="Times New Roman" w:hAnsi="Times New Roman" w:cs="Times New Roman"/>
                <w:b/>
                <w:sz w:val="20"/>
                <w:szCs w:val="18"/>
              </w:rPr>
              <w:t>[21]</w:t>
            </w:r>
            <w:r w:rsidRPr="007B595C">
              <w:rPr>
                <w:rFonts w:ascii="Times New Roman" w:hAnsi="Times New Roman" w:cs="Times New Roman"/>
                <w:b/>
                <w:sz w:val="20"/>
                <w:szCs w:val="18"/>
              </w:rPr>
              <w:t>, с. 39)</w:t>
            </w:r>
          </w:p>
          <w:p w:rsidR="002B5C41" w:rsidRPr="007B595C" w:rsidRDefault="00F50546" w:rsidP="00F50546">
            <w:pPr>
              <w:rPr>
                <w:rFonts w:ascii="Times New Roman" w:hAnsi="Times New Roman" w:cs="Times New Roman"/>
                <w:sz w:val="20"/>
                <w:szCs w:val="18"/>
              </w:rPr>
            </w:pPr>
            <w:r w:rsidRPr="007B595C">
              <w:rPr>
                <w:rFonts w:ascii="Times New Roman" w:hAnsi="Times New Roman" w:cs="Times New Roman"/>
                <w:sz w:val="20"/>
                <w:szCs w:val="18"/>
              </w:rPr>
              <w:t>Цели. Продолжать учить придумывать содержание рисунка и воплощать замысел, используя подходящий для рисования материал (гуашь, акварельные краски, цветные карандаши или восковые мелки). Развивать воображение, образное мышление.</w:t>
            </w:r>
          </w:p>
          <w:p w:rsidR="00F50546" w:rsidRPr="007B595C" w:rsidRDefault="00F50546" w:rsidP="00F50546">
            <w:pPr>
              <w:rPr>
                <w:rFonts w:ascii="Times New Roman" w:hAnsi="Times New Roman" w:cs="Times New Roman"/>
                <w:sz w:val="20"/>
                <w:szCs w:val="18"/>
              </w:rPr>
            </w:pPr>
          </w:p>
          <w:p w:rsidR="00F50546" w:rsidRPr="007B595C" w:rsidRDefault="00F50546" w:rsidP="00F50546">
            <w:pPr>
              <w:rPr>
                <w:rFonts w:ascii="Times New Roman" w:hAnsi="Times New Roman" w:cs="Times New Roman"/>
                <w:b/>
                <w:sz w:val="20"/>
                <w:szCs w:val="20"/>
              </w:rPr>
            </w:pPr>
            <w:r w:rsidRPr="007B595C">
              <w:rPr>
                <w:rFonts w:ascii="Times New Roman" w:hAnsi="Times New Roman" w:cs="Times New Roman"/>
                <w:b/>
                <w:sz w:val="20"/>
                <w:szCs w:val="20"/>
              </w:rPr>
              <w:t>«Еловая ветка с игрушками». (</w:t>
            </w:r>
            <w:r w:rsidR="00D609B5" w:rsidRPr="007B595C">
              <w:rPr>
                <w:rFonts w:ascii="Times New Roman" w:hAnsi="Times New Roman" w:cs="Times New Roman"/>
                <w:b/>
                <w:sz w:val="20"/>
                <w:szCs w:val="20"/>
              </w:rPr>
              <w:t>[22]</w:t>
            </w:r>
            <w:r w:rsidRPr="007B595C">
              <w:rPr>
                <w:rFonts w:ascii="Times New Roman" w:hAnsi="Times New Roman" w:cs="Times New Roman"/>
                <w:b/>
                <w:sz w:val="20"/>
                <w:szCs w:val="20"/>
              </w:rPr>
              <w:t>, с. 48).</w:t>
            </w:r>
          </w:p>
          <w:p w:rsidR="00F50546" w:rsidRPr="007B595C" w:rsidRDefault="00F50546" w:rsidP="00F50546">
            <w:pPr>
              <w:rPr>
                <w:rFonts w:ascii="Times New Roman" w:hAnsi="Times New Roman" w:cs="Times New Roman"/>
                <w:sz w:val="20"/>
                <w:szCs w:val="20"/>
              </w:rPr>
            </w:pPr>
            <w:r w:rsidRPr="007B595C">
              <w:rPr>
                <w:rFonts w:ascii="Times New Roman" w:hAnsi="Times New Roman" w:cs="Times New Roman"/>
                <w:sz w:val="20"/>
                <w:szCs w:val="20"/>
              </w:rPr>
              <w:t>Цели. Развивать умение рисовать с натуры. Учить рисовать еловую ветку.</w:t>
            </w:r>
          </w:p>
        </w:tc>
      </w:tr>
      <w:tr w:rsidR="000C5C7C" w:rsidRPr="007B595C" w:rsidTr="00F33B09">
        <w:tc>
          <w:tcPr>
            <w:tcW w:w="3202" w:type="dxa"/>
          </w:tcPr>
          <w:p w:rsidR="000C5C7C" w:rsidRPr="007B595C" w:rsidRDefault="000C5C7C" w:rsidP="00F33B09">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0C5C7C" w:rsidRPr="007B595C" w:rsidRDefault="000C5C7C" w:rsidP="00A859EB">
            <w:pPr>
              <w:rPr>
                <w:rFonts w:ascii="Times New Roman" w:hAnsi="Times New Roman"/>
                <w:b/>
                <w:sz w:val="20"/>
                <w:szCs w:val="20"/>
              </w:rPr>
            </w:pPr>
            <w:r w:rsidRPr="007B595C">
              <w:rPr>
                <w:rFonts w:ascii="Times New Roman" w:hAnsi="Times New Roman"/>
                <w:b/>
                <w:sz w:val="20"/>
                <w:szCs w:val="20"/>
              </w:rPr>
              <w:t>Лепка. 1-й вариант. «Елочный шарик». (</w:t>
            </w:r>
            <w:r w:rsidR="00D609B5" w:rsidRPr="007B595C">
              <w:rPr>
                <w:rFonts w:ascii="Times New Roman" w:hAnsi="Times New Roman"/>
                <w:b/>
                <w:sz w:val="20"/>
                <w:szCs w:val="20"/>
              </w:rPr>
              <w:t>[23]</w:t>
            </w:r>
            <w:r w:rsidRPr="007B595C">
              <w:rPr>
                <w:rFonts w:ascii="Times New Roman" w:hAnsi="Times New Roman"/>
                <w:b/>
                <w:sz w:val="20"/>
                <w:szCs w:val="20"/>
              </w:rPr>
              <w:t>, с. 26)</w:t>
            </w:r>
          </w:p>
          <w:p w:rsidR="000C5C7C" w:rsidRPr="007B595C" w:rsidRDefault="000C5C7C" w:rsidP="002B702F">
            <w:pPr>
              <w:rPr>
                <w:rFonts w:ascii="Times New Roman" w:hAnsi="Times New Roman"/>
                <w:sz w:val="20"/>
                <w:szCs w:val="20"/>
              </w:rPr>
            </w:pPr>
            <w:r w:rsidRPr="007B595C">
              <w:rPr>
                <w:rFonts w:ascii="Times New Roman" w:hAnsi="Times New Roman"/>
                <w:sz w:val="20"/>
                <w:szCs w:val="20"/>
              </w:rPr>
              <w:t>Цель. Продолжать учить украшать объемное изделие маленькими пластилиновыми шариками. Развивать речь и мышление.</w:t>
            </w:r>
          </w:p>
          <w:p w:rsidR="000C5C7C" w:rsidRPr="007B595C" w:rsidRDefault="000C5C7C" w:rsidP="002B702F">
            <w:pPr>
              <w:rPr>
                <w:rFonts w:ascii="Times New Roman" w:hAnsi="Times New Roman"/>
                <w:b/>
                <w:sz w:val="20"/>
                <w:szCs w:val="20"/>
              </w:rPr>
            </w:pPr>
            <w:r w:rsidRPr="007B595C">
              <w:rPr>
                <w:rFonts w:ascii="Times New Roman" w:hAnsi="Times New Roman"/>
                <w:b/>
                <w:sz w:val="20"/>
                <w:szCs w:val="20"/>
              </w:rPr>
              <w:t>2-й вариант. «Елочка» (</w:t>
            </w:r>
            <w:r w:rsidR="00603813" w:rsidRPr="007B595C">
              <w:rPr>
                <w:rFonts w:ascii="Times New Roman" w:hAnsi="Times New Roman"/>
                <w:b/>
                <w:sz w:val="20"/>
                <w:szCs w:val="20"/>
              </w:rPr>
              <w:t>[24]</w:t>
            </w:r>
            <w:r w:rsidRPr="007B595C">
              <w:rPr>
                <w:rFonts w:ascii="Times New Roman" w:hAnsi="Times New Roman"/>
                <w:b/>
                <w:sz w:val="20"/>
                <w:szCs w:val="20"/>
              </w:rPr>
              <w:t>, с. 33)</w:t>
            </w:r>
          </w:p>
          <w:p w:rsidR="000C5C7C" w:rsidRPr="007B595C" w:rsidRDefault="000C5C7C" w:rsidP="002B702F">
            <w:pPr>
              <w:rPr>
                <w:rFonts w:ascii="Times New Roman" w:hAnsi="Times New Roman"/>
                <w:sz w:val="20"/>
                <w:szCs w:val="20"/>
              </w:rPr>
            </w:pPr>
            <w:r w:rsidRPr="007B595C">
              <w:rPr>
                <w:rFonts w:ascii="Times New Roman" w:hAnsi="Times New Roman"/>
                <w:sz w:val="20"/>
                <w:szCs w:val="20"/>
              </w:rPr>
              <w:t>Цель. Учить передавать строение елки, соединяя между собой столбики из пластилина разной длины в определенной последовательности. Упражнять в использовании стеки. Развивать умение переключать внимание.</w:t>
            </w:r>
          </w:p>
        </w:tc>
        <w:tc>
          <w:tcPr>
            <w:tcW w:w="6408" w:type="dxa"/>
            <w:gridSpan w:val="2"/>
          </w:tcPr>
          <w:p w:rsidR="000C5C7C" w:rsidRPr="007B595C" w:rsidRDefault="000C5C7C" w:rsidP="00BE4CE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Лепка 1-й вариант. «Дед Мороз». (</w:t>
            </w:r>
            <w:r w:rsidR="00603813" w:rsidRPr="007B595C">
              <w:rPr>
                <w:rFonts w:ascii="Times New Roman" w:hAnsi="Times New Roman" w:cs="Times New Roman"/>
                <w:b/>
                <w:sz w:val="20"/>
                <w:szCs w:val="23"/>
                <w:shd w:val="clear" w:color="auto" w:fill="FFFFFF"/>
              </w:rPr>
              <w:t>[18]</w:t>
            </w:r>
            <w:r w:rsidRPr="007B595C">
              <w:rPr>
                <w:rFonts w:ascii="Times New Roman" w:hAnsi="Times New Roman" w:cs="Times New Roman"/>
                <w:b/>
                <w:sz w:val="20"/>
                <w:szCs w:val="23"/>
                <w:shd w:val="clear" w:color="auto" w:fill="FFFFFF"/>
              </w:rPr>
              <w:t>, с. 81)</w:t>
            </w:r>
          </w:p>
          <w:p w:rsidR="000C5C7C" w:rsidRPr="007B595C" w:rsidRDefault="000C5C7C" w:rsidP="00BE4CED">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 xml:space="preserve">Программное содержание. Учить детей передавать в лепке образ Деда Мороза. Закреплять умение лепить полые формы (шуба Деда Мороза), передавать детали, используя различные приемы лепки: </w:t>
            </w:r>
            <w:proofErr w:type="spellStart"/>
            <w:r w:rsidRPr="007B595C">
              <w:rPr>
                <w:rFonts w:ascii="Times New Roman" w:hAnsi="Times New Roman" w:cs="Times New Roman"/>
                <w:sz w:val="20"/>
                <w:szCs w:val="23"/>
                <w:shd w:val="clear" w:color="auto" w:fill="FFFFFF"/>
              </w:rPr>
              <w:t>прищипывание</w:t>
            </w:r>
            <w:proofErr w:type="spellEnd"/>
            <w:r w:rsidRPr="007B595C">
              <w:rPr>
                <w:rFonts w:ascii="Times New Roman" w:hAnsi="Times New Roman" w:cs="Times New Roman"/>
                <w:sz w:val="20"/>
                <w:szCs w:val="23"/>
                <w:shd w:val="clear" w:color="auto" w:fill="FFFFFF"/>
              </w:rPr>
              <w:t>, оттягивание, сглаживание поверхности.</w:t>
            </w:r>
          </w:p>
          <w:p w:rsidR="000C5C7C" w:rsidRPr="007B595C" w:rsidRDefault="000C5C7C" w:rsidP="00BE4CE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2-й вариант. «Полосатая елочка». (</w:t>
            </w:r>
            <w:r w:rsidR="00D609B5" w:rsidRPr="007B595C">
              <w:rPr>
                <w:rFonts w:ascii="Times New Roman" w:hAnsi="Times New Roman" w:cs="Times New Roman"/>
                <w:b/>
                <w:sz w:val="20"/>
                <w:szCs w:val="23"/>
                <w:shd w:val="clear" w:color="auto" w:fill="FFFFFF"/>
              </w:rPr>
              <w:t>[26]</w:t>
            </w:r>
            <w:r w:rsidRPr="007B595C">
              <w:rPr>
                <w:rFonts w:ascii="Times New Roman" w:hAnsi="Times New Roman" w:cs="Times New Roman"/>
                <w:b/>
                <w:sz w:val="20"/>
                <w:szCs w:val="23"/>
                <w:shd w:val="clear" w:color="auto" w:fill="FFFFFF"/>
              </w:rPr>
              <w:t>, с. 37)</w:t>
            </w:r>
          </w:p>
          <w:p w:rsidR="000C5C7C" w:rsidRPr="007B595C" w:rsidRDefault="000C5C7C" w:rsidP="00BE4CED">
            <w:pPr>
              <w:rPr>
                <w:rFonts w:ascii="Times New Roman" w:hAnsi="Times New Roman" w:cs="Times New Roman"/>
                <w:sz w:val="20"/>
                <w:szCs w:val="20"/>
              </w:rPr>
            </w:pPr>
            <w:r w:rsidRPr="007B595C">
              <w:rPr>
                <w:rFonts w:ascii="Times New Roman" w:hAnsi="Times New Roman" w:cs="Times New Roman"/>
                <w:sz w:val="20"/>
                <w:szCs w:val="23"/>
                <w:shd w:val="clear" w:color="auto" w:fill="FFFFFF"/>
              </w:rPr>
              <w:t xml:space="preserve">Цели. Познакомить детей с новой техникой </w:t>
            </w:r>
            <w:proofErr w:type="spellStart"/>
            <w:r w:rsidRPr="007B595C">
              <w:rPr>
                <w:rFonts w:ascii="Times New Roman" w:hAnsi="Times New Roman" w:cs="Times New Roman"/>
                <w:sz w:val="20"/>
                <w:szCs w:val="23"/>
                <w:shd w:val="clear" w:color="auto" w:fill="FFFFFF"/>
              </w:rPr>
              <w:t>пластилинографии</w:t>
            </w:r>
            <w:proofErr w:type="spellEnd"/>
            <w:r w:rsidRPr="007B595C">
              <w:rPr>
                <w:rFonts w:ascii="Times New Roman" w:hAnsi="Times New Roman" w:cs="Times New Roman"/>
                <w:sz w:val="20"/>
                <w:szCs w:val="23"/>
                <w:shd w:val="clear" w:color="auto" w:fill="FFFFFF"/>
              </w:rPr>
              <w:t xml:space="preserve"> – раскатанной картинкой. Учить создавать образ елки с помощью пластилиновых жгутиков, раскатанных скалкой. Развивать воображение.</w:t>
            </w:r>
          </w:p>
        </w:tc>
      </w:tr>
      <w:tr w:rsidR="008A5366" w:rsidRPr="007B595C" w:rsidTr="008A5366">
        <w:trPr>
          <w:trHeight w:val="240"/>
        </w:trPr>
        <w:tc>
          <w:tcPr>
            <w:tcW w:w="3202" w:type="dxa"/>
            <w:vMerge w:val="restart"/>
            <w:tcBorders>
              <w:top w:val="single" w:sz="4" w:space="0" w:color="auto"/>
            </w:tcBorders>
          </w:tcPr>
          <w:p w:rsidR="008A5366" w:rsidRPr="007B595C" w:rsidRDefault="008A5366"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8A5366" w:rsidRPr="007B595C" w:rsidRDefault="008A5366" w:rsidP="00AC234E">
            <w:pPr>
              <w:rPr>
                <w:rFonts w:ascii="Times New Roman" w:hAnsi="Times New Roman" w:cs="Times New Roman"/>
                <w:b/>
                <w:sz w:val="20"/>
                <w:lang w:eastAsia="en-US"/>
              </w:rPr>
            </w:pPr>
            <w:r w:rsidRPr="007B595C">
              <w:rPr>
                <w:rFonts w:ascii="Times New Roman" w:hAnsi="Times New Roman" w:cs="Times New Roman"/>
                <w:b/>
                <w:sz w:val="20"/>
                <w:lang w:eastAsia="en-US"/>
              </w:rPr>
              <w:t>Занятие 15.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36)</w:t>
            </w:r>
          </w:p>
          <w:p w:rsidR="008A5366" w:rsidRPr="007B595C" w:rsidRDefault="008A5366" w:rsidP="00E52173">
            <w:pPr>
              <w:spacing w:line="216" w:lineRule="auto"/>
              <w:rPr>
                <w:rFonts w:ascii="Times New Roman" w:hAnsi="Times New Roman" w:cs="Times New Roman"/>
                <w:i/>
                <w:sz w:val="20"/>
              </w:rPr>
            </w:pPr>
            <w:r w:rsidRPr="007B595C">
              <w:rPr>
                <w:rFonts w:ascii="Times New Roman" w:hAnsi="Times New Roman" w:cs="Times New Roman"/>
                <w:sz w:val="20"/>
                <w:lang w:eastAsia="en-US"/>
              </w:rPr>
              <w:lastRenderedPageBreak/>
              <w:t xml:space="preserve">Программное содержание. </w:t>
            </w:r>
            <w:r w:rsidRPr="007B595C">
              <w:rPr>
                <w:rFonts w:ascii="Times New Roman" w:hAnsi="Times New Roman" w:cs="Times New Roman"/>
                <w:sz w:val="20"/>
              </w:rPr>
              <w:t xml:space="preserve">Упражнять в счете и отсчете предметов в пределах 5 по образцу. Продолжать уточнять представления о цилиндре, закреплять умение различать </w:t>
            </w:r>
            <w:r w:rsidRPr="007B595C">
              <w:rPr>
                <w:rFonts w:ascii="Times New Roman" w:hAnsi="Times New Roman" w:cs="Times New Roman"/>
                <w:i/>
                <w:sz w:val="20"/>
              </w:rPr>
              <w:t>шар, куб, цилиндр</w:t>
            </w:r>
            <w:r w:rsidRPr="007B595C">
              <w:rPr>
                <w:rFonts w:ascii="Times New Roman" w:hAnsi="Times New Roman" w:cs="Times New Roman"/>
                <w:sz w:val="20"/>
              </w:rPr>
              <w:t xml:space="preserve">. Закреплять представления о последовательности частей суток: </w:t>
            </w:r>
            <w:r w:rsidRPr="007B595C">
              <w:rPr>
                <w:rFonts w:ascii="Times New Roman" w:hAnsi="Times New Roman" w:cs="Times New Roman"/>
                <w:i/>
                <w:sz w:val="20"/>
              </w:rPr>
              <w:t>утро, день, вечер, ночь.</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lastRenderedPageBreak/>
              <w:t>Подгруппа 5-6 лет</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8A5366" w:rsidRPr="007B595C" w:rsidTr="00E4715C">
        <w:trPr>
          <w:trHeight w:val="7752"/>
        </w:trPr>
        <w:tc>
          <w:tcPr>
            <w:tcW w:w="3202" w:type="dxa"/>
            <w:vMerge/>
          </w:tcPr>
          <w:p w:rsidR="008A5366" w:rsidRPr="007B595C" w:rsidRDefault="008A5366" w:rsidP="00F33B09">
            <w:pPr>
              <w:jc w:val="center"/>
              <w:rPr>
                <w:rFonts w:ascii="Times New Roman" w:hAnsi="Times New Roman" w:cs="Times New Roman"/>
                <w:sz w:val="20"/>
                <w:szCs w:val="20"/>
              </w:rPr>
            </w:pPr>
          </w:p>
        </w:tc>
        <w:tc>
          <w:tcPr>
            <w:tcW w:w="6408" w:type="dxa"/>
            <w:vMerge/>
          </w:tcPr>
          <w:p w:rsidR="008A5366" w:rsidRPr="007B595C" w:rsidRDefault="008A5366" w:rsidP="00AC234E">
            <w:pPr>
              <w:rPr>
                <w:rFonts w:ascii="Times New Roman" w:hAnsi="Times New Roman" w:cs="Times New Roman"/>
                <w:b/>
                <w:sz w:val="20"/>
                <w:lang w:eastAsia="en-US"/>
              </w:rPr>
            </w:pPr>
          </w:p>
        </w:tc>
        <w:tc>
          <w:tcPr>
            <w:tcW w:w="3204" w:type="dxa"/>
            <w:tcBorders>
              <w:top w:val="dotted" w:sz="4" w:space="0" w:color="auto"/>
            </w:tcBorders>
          </w:tcPr>
          <w:p w:rsidR="008A5366" w:rsidRPr="007B595C" w:rsidRDefault="008A5366" w:rsidP="00AC234E">
            <w:pPr>
              <w:rPr>
                <w:rFonts w:ascii="Times New Roman" w:hAnsi="Times New Roman"/>
                <w:b/>
                <w:sz w:val="20"/>
                <w:szCs w:val="20"/>
              </w:rPr>
            </w:pPr>
            <w:r w:rsidRPr="007B595C">
              <w:rPr>
                <w:rFonts w:ascii="Times New Roman" w:hAnsi="Times New Roman"/>
                <w:b/>
                <w:sz w:val="20"/>
                <w:szCs w:val="20"/>
              </w:rPr>
              <w:t>Занятие 15. (</w:t>
            </w:r>
            <w:r w:rsidR="000E0BAE" w:rsidRPr="007B595C">
              <w:rPr>
                <w:rFonts w:ascii="Times New Roman" w:hAnsi="Times New Roman"/>
                <w:b/>
                <w:sz w:val="20"/>
                <w:szCs w:val="20"/>
              </w:rPr>
              <w:t>[13]</w:t>
            </w:r>
            <w:r w:rsidRPr="007B595C">
              <w:rPr>
                <w:rFonts w:ascii="Times New Roman" w:hAnsi="Times New Roman"/>
                <w:b/>
                <w:sz w:val="20"/>
                <w:szCs w:val="20"/>
              </w:rPr>
              <w:t>, с. 40)</w:t>
            </w:r>
          </w:p>
          <w:p w:rsidR="008A5366" w:rsidRPr="007B595C" w:rsidRDefault="008A5366" w:rsidP="00AC234E">
            <w:pPr>
              <w:rPr>
                <w:rFonts w:ascii="Times New Roman" w:hAnsi="Times New Roman"/>
                <w:b/>
                <w:sz w:val="20"/>
                <w:szCs w:val="20"/>
              </w:rPr>
            </w:pPr>
            <w:r w:rsidRPr="007B595C">
              <w:rPr>
                <w:rFonts w:ascii="Times New Roman" w:hAnsi="Times New Roman"/>
                <w:sz w:val="20"/>
                <w:szCs w:val="20"/>
              </w:rPr>
              <w:t>Программное содержание. Учить сравнивать рядом стоящие числа в пределах 5 и понимать отношения между ними, правильно отвечать на вопросы «Сколько?», «Какое число больше?», «Какое число меньше?», «На сколько число...больше числа…», «На сколько число меньше числа…». Познакомить c цифрой 4. Продолжать учить определять направление движения, используя знаки — указатели направления движения. Закрепить умение последовательно называть дни недели.</w:t>
            </w:r>
          </w:p>
        </w:tc>
        <w:tc>
          <w:tcPr>
            <w:tcW w:w="3204" w:type="dxa"/>
            <w:tcBorders>
              <w:top w:val="dotted" w:sz="4" w:space="0" w:color="auto"/>
            </w:tcBorders>
          </w:tcPr>
          <w:p w:rsidR="008A5366" w:rsidRPr="007B595C" w:rsidRDefault="008A5366" w:rsidP="00E52173">
            <w:pPr>
              <w:rPr>
                <w:rFonts w:ascii="Times New Roman" w:hAnsi="Times New Roman" w:cs="Times New Roman"/>
                <w:b/>
                <w:sz w:val="20"/>
                <w:szCs w:val="20"/>
              </w:rPr>
            </w:pPr>
            <w:r w:rsidRPr="007B595C">
              <w:rPr>
                <w:rFonts w:ascii="Times New Roman" w:hAnsi="Times New Roman" w:cs="Times New Roman"/>
                <w:b/>
                <w:sz w:val="20"/>
                <w:szCs w:val="20"/>
              </w:rPr>
              <w:t>Занятие 29.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94)</w:t>
            </w:r>
          </w:p>
          <w:p w:rsidR="008A5366" w:rsidRPr="007B595C" w:rsidRDefault="008A5366" w:rsidP="00E52173">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Совершенствовать умение раскладывать число на два меньших и составлять из двух меньших большее число в пределах 10. Закреплять представления о последовательности времен и месяцев года. Развивать умение конструировать геометрические фигуры по словесному описанию и перечислению характерных свойств. Упражнять в умении объединять части в целое множество, сравнивать целое и часть множества.</w:t>
            </w:r>
          </w:p>
          <w:p w:rsidR="008A5366" w:rsidRPr="007B595C" w:rsidRDefault="008A5366" w:rsidP="00E52173">
            <w:pPr>
              <w:rPr>
                <w:rFonts w:ascii="Times New Roman" w:hAnsi="Times New Roman" w:cs="Times New Roman"/>
                <w:sz w:val="20"/>
                <w:szCs w:val="20"/>
              </w:rPr>
            </w:pPr>
          </w:p>
          <w:p w:rsidR="008A5366" w:rsidRPr="007B595C" w:rsidRDefault="008A5366" w:rsidP="00E52173">
            <w:pPr>
              <w:rPr>
                <w:rFonts w:ascii="Times New Roman" w:hAnsi="Times New Roman" w:cs="Times New Roman"/>
                <w:b/>
                <w:sz w:val="20"/>
                <w:szCs w:val="20"/>
              </w:rPr>
            </w:pPr>
            <w:r w:rsidRPr="007B595C">
              <w:rPr>
                <w:rFonts w:ascii="Times New Roman" w:hAnsi="Times New Roman" w:cs="Times New Roman"/>
                <w:b/>
                <w:sz w:val="20"/>
                <w:szCs w:val="20"/>
              </w:rPr>
              <w:t>Занятие 30.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98)</w:t>
            </w:r>
          </w:p>
          <w:p w:rsidR="008A5366" w:rsidRPr="007B595C" w:rsidRDefault="008A5366" w:rsidP="00E52173">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Закреплять умение раскладывать число на два меньших числа и составлять из двух меньших большее число в пределах 10. Развивать умение называть предыдущее, последующее и пропущенное число к названному. Закреплять представления о последовательности дней недели. Совершенствовать умение ориентироваться на листе бумаги в клетку. Развивать умение видоизменять геометрические фигуры.</w:t>
            </w:r>
          </w:p>
        </w:tc>
      </w:tr>
      <w:tr w:rsidR="009331B4" w:rsidRPr="007B595C" w:rsidTr="00F33B09">
        <w:trPr>
          <w:trHeight w:val="454"/>
        </w:trPr>
        <w:tc>
          <w:tcPr>
            <w:tcW w:w="3202" w:type="dxa"/>
          </w:tcPr>
          <w:p w:rsidR="009331B4" w:rsidRPr="007B595C" w:rsidRDefault="009331B4" w:rsidP="00F33B09">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9331B4" w:rsidRPr="007B595C" w:rsidRDefault="009331B4" w:rsidP="007B3733">
            <w:pPr>
              <w:rPr>
                <w:rFonts w:ascii="Times New Roman" w:hAnsi="Times New Roman" w:cs="Times New Roman"/>
                <w:b/>
                <w:sz w:val="20"/>
              </w:rPr>
            </w:pPr>
            <w:r w:rsidRPr="007B595C">
              <w:rPr>
                <w:rFonts w:ascii="Times New Roman" w:hAnsi="Times New Roman" w:cs="Times New Roman"/>
                <w:b/>
                <w:sz w:val="20"/>
              </w:rPr>
              <w:t>Конструирование плоскостное. «Вот какие разные у нас елочки» (</w:t>
            </w:r>
            <w:r w:rsidR="000E0BAE" w:rsidRPr="007B595C">
              <w:rPr>
                <w:rFonts w:ascii="Times New Roman" w:hAnsi="Times New Roman" w:cs="Times New Roman"/>
                <w:b/>
                <w:sz w:val="20"/>
              </w:rPr>
              <w:t>[40]</w:t>
            </w:r>
            <w:r w:rsidRPr="007B595C">
              <w:rPr>
                <w:rFonts w:ascii="Times New Roman" w:hAnsi="Times New Roman" w:cs="Times New Roman"/>
                <w:b/>
                <w:sz w:val="20"/>
              </w:rPr>
              <w:t>, с. 68)</w:t>
            </w:r>
          </w:p>
          <w:p w:rsidR="009331B4" w:rsidRPr="007B595C" w:rsidRDefault="009331B4" w:rsidP="007B3733">
            <w:pPr>
              <w:rPr>
                <w:rFonts w:ascii="Times New Roman" w:hAnsi="Times New Roman" w:cs="Times New Roman"/>
                <w:sz w:val="20"/>
              </w:rPr>
            </w:pPr>
            <w:r w:rsidRPr="007B595C">
              <w:rPr>
                <w:rFonts w:ascii="Times New Roman" w:hAnsi="Times New Roman" w:cs="Times New Roman"/>
                <w:sz w:val="20"/>
              </w:rPr>
              <w:t xml:space="preserve">Задачи. Вызвать интерес к конструированию елочек на плоскости из разных материалов. Уточнить общее представление о строении елки (ствол и ветки). Предложить сравнить елку с пирамидой, найти сходство и отличие. Познакомить со способом симметричного </w:t>
            </w:r>
            <w:proofErr w:type="gramStart"/>
            <w:r w:rsidRPr="007B595C">
              <w:rPr>
                <w:rFonts w:ascii="Times New Roman" w:hAnsi="Times New Roman" w:cs="Times New Roman"/>
                <w:sz w:val="20"/>
              </w:rPr>
              <w:t>конструирования(</w:t>
            </w:r>
            <w:proofErr w:type="gramEnd"/>
            <w:r w:rsidRPr="007B595C">
              <w:rPr>
                <w:rFonts w:ascii="Times New Roman" w:hAnsi="Times New Roman" w:cs="Times New Roman"/>
                <w:sz w:val="20"/>
              </w:rPr>
              <w:t>от ствола ветки идут в обе стороны). Создать условия для дополнения конструкций новыми деталями («шишки», «новогодние игрушки») и создания художественных образов (нарядные елочки). Формировать опыт совместной деятельности в малых группах. Развивать восприятие, творческое воображение, чувство формы и пропорций. Воспитывать самостоятельность, активность, инициативность, устойчивый интерес к конструированию.</w:t>
            </w:r>
          </w:p>
        </w:tc>
        <w:tc>
          <w:tcPr>
            <w:tcW w:w="6408" w:type="dxa"/>
            <w:gridSpan w:val="2"/>
          </w:tcPr>
          <w:p w:rsidR="009331B4" w:rsidRPr="007B595C" w:rsidRDefault="009331B4"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«Конструирование елки из конусов». </w:t>
            </w:r>
            <w:r w:rsidRPr="007B595C">
              <w:rPr>
                <w:b/>
                <w:sz w:val="20"/>
                <w:szCs w:val="23"/>
                <w:shd w:val="clear" w:color="auto" w:fill="FFFFFF"/>
              </w:rPr>
              <w:t>(</w:t>
            </w:r>
            <w:r w:rsidR="00C06FC7" w:rsidRPr="007B595C">
              <w:rPr>
                <w:b/>
                <w:sz w:val="20"/>
                <w:szCs w:val="23"/>
                <w:shd w:val="clear" w:color="auto" w:fill="FFFFFF"/>
              </w:rPr>
              <w:t>[57]</w:t>
            </w:r>
            <w:r w:rsidRPr="007B595C">
              <w:rPr>
                <w:b/>
                <w:sz w:val="20"/>
                <w:szCs w:val="23"/>
                <w:shd w:val="clear" w:color="auto" w:fill="FFFFFF"/>
              </w:rPr>
              <w:t>, с. 64)</w:t>
            </w:r>
          </w:p>
          <w:p w:rsidR="009331B4" w:rsidRPr="007B595C" w:rsidRDefault="009331B4" w:rsidP="007B3733">
            <w:pPr>
              <w:rPr>
                <w:rFonts w:ascii="Times New Roman" w:hAnsi="Times New Roman"/>
                <w:sz w:val="20"/>
                <w:szCs w:val="20"/>
              </w:rPr>
            </w:pPr>
            <w:r w:rsidRPr="007B595C">
              <w:rPr>
                <w:rFonts w:ascii="Times New Roman" w:hAnsi="Times New Roman"/>
                <w:sz w:val="20"/>
                <w:szCs w:val="20"/>
              </w:rPr>
              <w:t>Цель: продолжать развивать умение устанавливать связи между создаваемыми постройками и тем, что дети видят в окружающей жизни; учить создавать разнообразные конструкции; закреплять умение выделять основные части и характерные детали конструкций.</w:t>
            </w:r>
          </w:p>
        </w:tc>
      </w:tr>
      <w:tr w:rsidR="007B3733" w:rsidRPr="007B595C" w:rsidTr="00F33B09">
        <w:tc>
          <w:tcPr>
            <w:tcW w:w="3202" w:type="dxa"/>
          </w:tcPr>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lastRenderedPageBreak/>
              <w:t>Познавательное развитие</w:t>
            </w:r>
          </w:p>
          <w:p w:rsidR="007B3733" w:rsidRPr="007B595C" w:rsidRDefault="007B3733" w:rsidP="00F33B09">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7B3733" w:rsidRPr="007B595C" w:rsidRDefault="007B3733" w:rsidP="00961E6E">
            <w:pPr>
              <w:pStyle w:val="af3"/>
              <w:shd w:val="clear" w:color="auto" w:fill="FFFFFF"/>
              <w:spacing w:before="30" w:after="30"/>
              <w:rPr>
                <w:b/>
                <w:sz w:val="20"/>
                <w:szCs w:val="20"/>
                <w:lang w:eastAsia="en-US"/>
              </w:rPr>
            </w:pPr>
            <w:r w:rsidRPr="007B595C">
              <w:rPr>
                <w:b/>
                <w:sz w:val="20"/>
                <w:szCs w:val="20"/>
                <w:lang w:eastAsia="en-US"/>
              </w:rPr>
              <w:t>1-й вариант. «Гирлянда». (</w:t>
            </w:r>
            <w:r w:rsidR="00725198" w:rsidRPr="007B595C">
              <w:rPr>
                <w:b/>
                <w:sz w:val="20"/>
                <w:szCs w:val="20"/>
                <w:lang w:eastAsia="en-US"/>
              </w:rPr>
              <w:t>[31]</w:t>
            </w:r>
            <w:r w:rsidRPr="007B595C">
              <w:rPr>
                <w:b/>
                <w:sz w:val="20"/>
                <w:szCs w:val="20"/>
                <w:lang w:eastAsia="en-US"/>
              </w:rPr>
              <w:t>, с. 21)</w:t>
            </w:r>
          </w:p>
          <w:p w:rsidR="007B3733" w:rsidRPr="007B595C" w:rsidRDefault="007B3733" w:rsidP="00961E6E">
            <w:pPr>
              <w:pStyle w:val="af3"/>
              <w:shd w:val="clear" w:color="auto" w:fill="FFFFFF"/>
              <w:spacing w:before="30" w:after="30"/>
              <w:rPr>
                <w:sz w:val="20"/>
                <w:szCs w:val="20"/>
                <w:lang w:eastAsia="en-US"/>
              </w:rPr>
            </w:pPr>
            <w:r w:rsidRPr="007B595C">
              <w:rPr>
                <w:sz w:val="20"/>
                <w:szCs w:val="20"/>
                <w:lang w:eastAsia="en-US"/>
              </w:rPr>
              <w:t>Программное содержание. Познакомить детей со свойствами бумаги. Привлекать детей к творческой деятельности. Развивать мелкую моторику.</w:t>
            </w:r>
          </w:p>
          <w:p w:rsidR="007B3733" w:rsidRPr="007B595C" w:rsidRDefault="007B3733" w:rsidP="00961E6E">
            <w:pPr>
              <w:pStyle w:val="af3"/>
              <w:shd w:val="clear" w:color="auto" w:fill="FFFFFF"/>
              <w:spacing w:before="30" w:after="30"/>
              <w:rPr>
                <w:b/>
                <w:sz w:val="20"/>
                <w:szCs w:val="20"/>
                <w:lang w:eastAsia="en-US"/>
              </w:rPr>
            </w:pPr>
            <w:r w:rsidRPr="007B595C">
              <w:rPr>
                <w:b/>
                <w:sz w:val="20"/>
                <w:szCs w:val="20"/>
                <w:lang w:eastAsia="en-US"/>
              </w:rPr>
              <w:t>2-й вариант. «В мире пластмассы». (</w:t>
            </w:r>
            <w:r w:rsidR="00D609B5" w:rsidRPr="007B595C">
              <w:rPr>
                <w:b/>
                <w:sz w:val="20"/>
                <w:szCs w:val="20"/>
                <w:lang w:eastAsia="en-US"/>
              </w:rPr>
              <w:t>[32]</w:t>
            </w:r>
            <w:r w:rsidRPr="007B595C">
              <w:rPr>
                <w:b/>
                <w:sz w:val="20"/>
                <w:szCs w:val="20"/>
                <w:lang w:eastAsia="en-US"/>
              </w:rPr>
              <w:t>, с. 23)</w:t>
            </w:r>
          </w:p>
          <w:p w:rsidR="007B3733" w:rsidRPr="007B595C" w:rsidRDefault="007B3733" w:rsidP="00961E6E">
            <w:pPr>
              <w:pStyle w:val="af3"/>
              <w:shd w:val="clear" w:color="auto" w:fill="FFFFFF"/>
              <w:spacing w:before="30" w:after="30"/>
              <w:rPr>
                <w:sz w:val="20"/>
                <w:szCs w:val="20"/>
                <w:lang w:eastAsia="en-US"/>
              </w:rPr>
            </w:pPr>
            <w:r w:rsidRPr="007B595C">
              <w:rPr>
                <w:sz w:val="20"/>
                <w:szCs w:val="20"/>
                <w:lang w:eastAsia="en-US"/>
              </w:rPr>
              <w:t>Программное содержание. Познакомить детей со свойствами пластмассы (гладкая, легкая, цветная). Воспитывать бережное отношение к вещам. Развивать любознательность.</w:t>
            </w:r>
          </w:p>
        </w:tc>
        <w:tc>
          <w:tcPr>
            <w:tcW w:w="6408" w:type="dxa"/>
            <w:gridSpan w:val="2"/>
          </w:tcPr>
          <w:p w:rsidR="007B3733" w:rsidRPr="007B595C" w:rsidRDefault="007B3733" w:rsidP="007B3733">
            <w:pPr>
              <w:rPr>
                <w:rFonts w:ascii="Times New Roman" w:hAnsi="Times New Roman" w:cs="Times New Roman"/>
                <w:b/>
                <w:sz w:val="20"/>
                <w:szCs w:val="20"/>
              </w:rPr>
            </w:pPr>
            <w:r w:rsidRPr="007B595C">
              <w:rPr>
                <w:rFonts w:ascii="Times New Roman" w:hAnsi="Times New Roman" w:cs="Times New Roman"/>
                <w:b/>
                <w:sz w:val="20"/>
                <w:szCs w:val="20"/>
              </w:rPr>
              <w:t>«В мире металла». (</w:t>
            </w:r>
            <w:r w:rsidR="00725198" w:rsidRPr="007B595C">
              <w:rPr>
                <w:rFonts w:ascii="Times New Roman" w:hAnsi="Times New Roman" w:cs="Times New Roman"/>
                <w:b/>
                <w:sz w:val="20"/>
                <w:szCs w:val="20"/>
              </w:rPr>
              <w:t>[33]</w:t>
            </w:r>
            <w:r w:rsidRPr="007B595C">
              <w:rPr>
                <w:rFonts w:ascii="Times New Roman" w:hAnsi="Times New Roman" w:cs="Times New Roman"/>
                <w:b/>
                <w:sz w:val="20"/>
                <w:szCs w:val="20"/>
              </w:rPr>
              <w:t>, с. 19)</w:t>
            </w:r>
          </w:p>
          <w:p w:rsidR="007B3733" w:rsidRPr="007B595C" w:rsidRDefault="007B3733" w:rsidP="007B3733">
            <w:pPr>
              <w:pStyle w:val="af3"/>
              <w:shd w:val="clear" w:color="auto" w:fill="FFFFFF"/>
              <w:rPr>
                <w:b/>
                <w:sz w:val="20"/>
                <w:szCs w:val="20"/>
              </w:rPr>
            </w:pPr>
            <w:r w:rsidRPr="007B595C">
              <w:rPr>
                <w:sz w:val="20"/>
                <w:szCs w:val="20"/>
              </w:rPr>
              <w:t>Программное содержание. Познакомить детей со свойствами металла. Научить находить металлические предметы в ближайшем окружении.</w:t>
            </w:r>
          </w:p>
        </w:tc>
      </w:tr>
      <w:tr w:rsidR="00331104" w:rsidRPr="007B595C" w:rsidTr="00F33B09">
        <w:tc>
          <w:tcPr>
            <w:tcW w:w="3202" w:type="dxa"/>
          </w:tcPr>
          <w:p w:rsidR="00331104" w:rsidRPr="007B595C" w:rsidRDefault="00331104" w:rsidP="00F33B09">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Звуковая культура речи: звук </w:t>
            </w:r>
            <w:r w:rsidRPr="007B595C">
              <w:rPr>
                <w:rFonts w:ascii="Times New Roman" w:hAnsi="Times New Roman" w:cs="Times New Roman"/>
                <w:b/>
                <w:i/>
                <w:sz w:val="20"/>
                <w:lang w:eastAsia="en-US"/>
              </w:rPr>
              <w:t>ш.</w:t>
            </w:r>
            <w:r w:rsidRPr="007B595C">
              <w:rPr>
                <w:rFonts w:ascii="Times New Roman" w:hAnsi="Times New Roman" w:cs="Times New Roman"/>
                <w:b/>
                <w:sz w:val="20"/>
                <w:lang w:eastAsia="en-US"/>
              </w:rPr>
              <w:t xml:space="preserve">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52)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Показать детям артикуляцию звука </w:t>
            </w:r>
            <w:r w:rsidRPr="007B595C">
              <w:rPr>
                <w:rFonts w:ascii="Times New Roman" w:hAnsi="Times New Roman" w:cs="Times New Roman"/>
                <w:i/>
                <w:sz w:val="20"/>
                <w:lang w:eastAsia="en-US"/>
              </w:rPr>
              <w:t>ш</w:t>
            </w:r>
            <w:r w:rsidRPr="007B595C">
              <w:rPr>
                <w:rFonts w:ascii="Times New Roman" w:hAnsi="Times New Roman" w:cs="Times New Roman"/>
                <w:sz w:val="20"/>
                <w:lang w:eastAsia="en-US"/>
              </w:rPr>
              <w:t xml:space="preserve">, учить четко произносить звук (изолированно, в слогах, в словах); различать слова со звуком </w:t>
            </w:r>
            <w:r w:rsidRPr="007B595C">
              <w:rPr>
                <w:rFonts w:ascii="Times New Roman" w:hAnsi="Times New Roman" w:cs="Times New Roman"/>
                <w:i/>
                <w:sz w:val="20"/>
                <w:lang w:eastAsia="en-US"/>
              </w:rPr>
              <w:t>ш.</w:t>
            </w:r>
          </w:p>
        </w:tc>
        <w:tc>
          <w:tcPr>
            <w:tcW w:w="6408" w:type="dxa"/>
            <w:gridSpan w:val="2"/>
          </w:tcPr>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b/>
                <w:sz w:val="20"/>
                <w:lang w:eastAsia="en-US"/>
              </w:rPr>
              <w:t xml:space="preserve">Повторение. </w:t>
            </w:r>
            <w:r w:rsidRPr="007B595C">
              <w:rPr>
                <w:rFonts w:ascii="Times New Roman" w:hAnsi="Times New Roman" w:cs="Times New Roman"/>
                <w:sz w:val="20"/>
                <w:lang w:eastAsia="en-US"/>
              </w:rPr>
              <w:t>Работа по закреплению материала (по выбору воспитателя)</w:t>
            </w:r>
            <w:r w:rsidRPr="007B595C">
              <w:rPr>
                <w:rFonts w:ascii="Times New Roman" w:hAnsi="Times New Roman" w:cs="Times New Roman"/>
                <w:sz w:val="20"/>
                <w:szCs w:val="20"/>
              </w:rPr>
              <w:t>.</w:t>
            </w:r>
          </w:p>
        </w:tc>
      </w:tr>
    </w:tbl>
    <w:p w:rsidR="00FE7779" w:rsidRPr="007B595C" w:rsidRDefault="00FE7779" w:rsidP="005B37B1">
      <w:pPr>
        <w:spacing w:after="0" w:line="240" w:lineRule="auto"/>
        <w:ind w:left="142" w:right="-882" w:firstLine="566"/>
        <w:rPr>
          <w:rFonts w:ascii="Times New Roman" w:hAnsi="Times New Roman" w:cs="Times New Roman"/>
          <w:b/>
          <w:sz w:val="20"/>
          <w:szCs w:val="20"/>
        </w:rPr>
      </w:pPr>
    </w:p>
    <w:p w:rsidR="00B60D61" w:rsidRPr="007B595C" w:rsidRDefault="00B60D61" w:rsidP="005B37B1">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Понедельник 2</w:t>
      </w:r>
      <w:r w:rsidR="00B86EE2" w:rsidRPr="007B595C">
        <w:rPr>
          <w:rFonts w:ascii="Times New Roman" w:hAnsi="Times New Roman" w:cs="Times New Roman"/>
          <w:b/>
          <w:sz w:val="20"/>
          <w:szCs w:val="20"/>
        </w:rPr>
        <w:t>6</w:t>
      </w:r>
      <w:r w:rsidRPr="007B595C">
        <w:rPr>
          <w:rFonts w:ascii="Times New Roman" w:hAnsi="Times New Roman" w:cs="Times New Roman"/>
          <w:b/>
          <w:sz w:val="20"/>
          <w:szCs w:val="20"/>
        </w:rPr>
        <w:t>.12.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5</w:t>
      </w:r>
      <w:r w:rsidRPr="007B595C">
        <w:rPr>
          <w:rFonts w:ascii="Times New Roman" w:hAnsi="Times New Roman" w:cs="Times New Roman"/>
          <w:b/>
          <w:sz w:val="20"/>
          <w:szCs w:val="20"/>
        </w:rPr>
        <w:t xml:space="preserve">                                                                       </w:t>
      </w:r>
      <w:r w:rsidR="00CB2B6E" w:rsidRPr="007B595C">
        <w:rPr>
          <w:rFonts w:ascii="Times New Roman" w:hAnsi="Times New Roman" w:cs="Times New Roman"/>
          <w:b/>
          <w:sz w:val="20"/>
          <w:szCs w:val="20"/>
        </w:rPr>
        <w:t xml:space="preserve">                      </w:t>
      </w:r>
      <w:r w:rsidR="00890189" w:rsidRPr="007B595C">
        <w:rPr>
          <w:rFonts w:ascii="Times New Roman" w:hAnsi="Times New Roman" w:cs="Times New Roman"/>
          <w:b/>
          <w:sz w:val="20"/>
          <w:szCs w:val="20"/>
        </w:rPr>
        <w:t xml:space="preserve">    </w:t>
      </w:r>
      <w:r w:rsidR="00890189" w:rsidRPr="007B595C">
        <w:rPr>
          <w:rFonts w:ascii="Times New Roman" w:hAnsi="Times New Roman" w:cs="Times New Roman"/>
          <w:b/>
          <w:sz w:val="20"/>
          <w:szCs w:val="20"/>
        </w:rPr>
        <w:tab/>
      </w:r>
      <w:r w:rsidR="00890189" w:rsidRPr="007B595C">
        <w:rPr>
          <w:rFonts w:ascii="Times New Roman" w:hAnsi="Times New Roman" w:cs="Times New Roman"/>
          <w:b/>
          <w:sz w:val="20"/>
          <w:szCs w:val="20"/>
        </w:rPr>
        <w:tab/>
      </w:r>
      <w:r w:rsidR="00890189" w:rsidRPr="007B595C">
        <w:rPr>
          <w:rFonts w:ascii="Times New Roman" w:hAnsi="Times New Roman" w:cs="Times New Roman"/>
          <w:b/>
          <w:sz w:val="20"/>
          <w:szCs w:val="20"/>
        </w:rPr>
        <w:tab/>
        <w:t xml:space="preserve">       </w:t>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Новый год</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1661"/>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right w:val="single" w:sz="4" w:space="0" w:color="auto"/>
            </w:tcBorders>
          </w:tcPr>
          <w:p w:rsidR="0015478F" w:rsidRPr="007B595C" w:rsidRDefault="0015478F" w:rsidP="002B3BE7">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1. Рассказы детей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Какой подарок я попросил у деда Мороза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создание праздничного настроения.</w:t>
            </w:r>
          </w:p>
          <w:p w:rsidR="0015478F" w:rsidRPr="007B595C" w:rsidRDefault="0015478F" w:rsidP="002B3BE7">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2. Пальчиковая гимнастика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Ёлочка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roofErr w:type="spellStart"/>
            <w:r w:rsidRPr="007B595C">
              <w:rPr>
                <w:rFonts w:ascii="Times New Roman" w:hAnsi="Times New Roman" w:cs="Times New Roman"/>
                <w:sz w:val="20"/>
                <w:szCs w:val="20"/>
              </w:rPr>
              <w:t>Г.Утробин</w:t>
            </w:r>
            <w:proofErr w:type="spellEnd"/>
            <w:r w:rsidRPr="007B595C">
              <w:rPr>
                <w:rFonts w:ascii="Times New Roman" w:hAnsi="Times New Roman" w:cs="Times New Roman"/>
                <w:sz w:val="20"/>
                <w:szCs w:val="20"/>
              </w:rPr>
              <w:t>. Цель: развивать моторику.</w:t>
            </w:r>
          </w:p>
          <w:p w:rsidR="0015478F" w:rsidRPr="007B595C" w:rsidRDefault="0015478F" w:rsidP="002B3BE7">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3. Рисование тычками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Огоньки на ёлке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продолжить учить работать тычками, учить заполнять всё пространство огоньками.</w:t>
            </w:r>
          </w:p>
        </w:tc>
        <w:tc>
          <w:tcPr>
            <w:tcW w:w="4674"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2B3BE7">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1. Доклады детей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появилась новогодняя ёлка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формировать умение делать небольшие доклады перед группой.</w:t>
            </w:r>
          </w:p>
          <w:p w:rsidR="0015478F" w:rsidRPr="007B595C" w:rsidRDefault="0015478F" w:rsidP="002B3BE7">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2. Беседа с детьми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украсить нашу группу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стимулировать творческое воображение, воспитывать эстетический вкус.</w:t>
            </w:r>
          </w:p>
          <w:p w:rsidR="0015478F" w:rsidRPr="007B595C" w:rsidRDefault="0015478F" w:rsidP="002B3BE7">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3. Рисование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я хочу получить в подарок от Деда Мороза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закрепить графические навыки. Умение пользоваться разными выразительными средствами.</w:t>
            </w:r>
          </w:p>
        </w:tc>
        <w:tc>
          <w:tcPr>
            <w:tcW w:w="2575" w:type="dxa"/>
            <w:gridSpan w:val="2"/>
            <w:tcBorders>
              <w:top w:val="single" w:sz="4" w:space="0" w:color="auto"/>
              <w:left w:val="single" w:sz="4" w:space="0" w:color="auto"/>
              <w:right w:val="single" w:sz="4" w:space="0" w:color="auto"/>
            </w:tcBorders>
          </w:tcPr>
          <w:p w:rsidR="0015478F" w:rsidRPr="007B595C" w:rsidRDefault="0015478F" w:rsidP="00B3254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Во время умывания с ……………………………. закрепить умение намыливать руки.</w:t>
            </w:r>
          </w:p>
        </w:tc>
        <w:tc>
          <w:tcPr>
            <w:tcW w:w="2693" w:type="dxa"/>
            <w:gridSpan w:val="2"/>
            <w:tcBorders>
              <w:top w:val="single" w:sz="4" w:space="0" w:color="auto"/>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Во время дежурства с …………………………..... закрепить умение раскладывать ложки, ставить </w:t>
            </w:r>
            <w:proofErr w:type="spellStart"/>
            <w:r w:rsidRPr="007B595C">
              <w:rPr>
                <w:rFonts w:ascii="Times New Roman" w:hAnsi="Times New Roman" w:cs="Times New Roman"/>
                <w:sz w:val="20"/>
                <w:szCs w:val="20"/>
                <w:shd w:val="clear" w:color="auto" w:fill="FFFFFF"/>
              </w:rPr>
              <w:t>салфетницы</w:t>
            </w:r>
            <w:proofErr w:type="spellEnd"/>
            <w:r w:rsidRPr="007B595C">
              <w:rPr>
                <w:rFonts w:ascii="Times New Roman" w:hAnsi="Times New Roman" w:cs="Times New Roman"/>
                <w:sz w:val="20"/>
                <w:szCs w:val="20"/>
                <w:shd w:val="clear" w:color="auto" w:fill="FFFFFF"/>
              </w:rPr>
              <w:t>, бокалы – воспитывать желание помогать взрослым.</w:t>
            </w:r>
          </w:p>
        </w:tc>
      </w:tr>
      <w:tr w:rsidR="0015478F" w:rsidRPr="007B595C" w:rsidTr="003B75F7">
        <w:trPr>
          <w:trHeight w:val="2637"/>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1. Обратить внимание детей на то, что рукавицы от снега становятся мокрыми, а затем на них намерзают льдинки. Почему так происходит?</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2. Почистить от снега участок, кормушки, насыпать корм</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w:t>
            </w:r>
            <w:r w:rsidR="003B75F7" w:rsidRPr="007B595C">
              <w:rPr>
                <w:rFonts w:ascii="Times New Roman" w:hAnsi="Times New Roman" w:cs="Times New Roman"/>
                <w:sz w:val="20"/>
                <w:szCs w:val="20"/>
              </w:rPr>
              <w:t>Катание на</w:t>
            </w:r>
            <w:r w:rsidRPr="007B595C">
              <w:rPr>
                <w:rFonts w:ascii="Times New Roman" w:hAnsi="Times New Roman" w:cs="Times New Roman"/>
                <w:sz w:val="20"/>
                <w:szCs w:val="20"/>
              </w:rPr>
              <w:t xml:space="preserve"> санках, </w:t>
            </w:r>
            <w:r w:rsidR="003B75F7" w:rsidRPr="007B595C">
              <w:rPr>
                <w:rFonts w:ascii="Times New Roman" w:hAnsi="Times New Roman" w:cs="Times New Roman"/>
                <w:sz w:val="20"/>
                <w:szCs w:val="20"/>
              </w:rPr>
              <w:t>игры со</w:t>
            </w:r>
            <w:r w:rsidRPr="007B595C">
              <w:rPr>
                <w:rFonts w:ascii="Times New Roman" w:hAnsi="Times New Roman" w:cs="Times New Roman"/>
                <w:sz w:val="20"/>
                <w:szCs w:val="20"/>
              </w:rPr>
              <w:t xml:space="preserve"> снегом</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что спрятано</w:t>
            </w:r>
            <w:r w:rsidR="003B75F7" w:rsidRPr="007B595C">
              <w:rPr>
                <w:rFonts w:ascii="Times New Roman" w:hAnsi="Times New Roman" w:cs="Times New Roman"/>
                <w:sz w:val="20"/>
                <w:szCs w:val="20"/>
              </w:rPr>
              <w:t>»</w:t>
            </w:r>
          </w:p>
        </w:tc>
        <w:tc>
          <w:tcPr>
            <w:tcW w:w="4674" w:type="dxa"/>
            <w:gridSpan w:val="2"/>
            <w:tcBorders>
              <w:top w:val="single" w:sz="4" w:space="0" w:color="000000" w:themeColor="text1"/>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1. Понаблюдать, что произойдет с водой, если ее налить в стеклянную бутылку и оставить на морозе. (Бутылка лопнет)</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2. Сгрести снег с участка, подмести пол на веранде, в постройках, домике.</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Мышеловка</w:t>
            </w:r>
            <w:r w:rsidR="003B75F7" w:rsidRPr="007B595C">
              <w:rPr>
                <w:rFonts w:ascii="Times New Roman" w:hAnsi="Times New Roman" w:cs="Times New Roman"/>
                <w:sz w:val="20"/>
                <w:szCs w:val="20"/>
              </w:rPr>
              <w:t>»</w:t>
            </w:r>
          </w:p>
        </w:tc>
        <w:tc>
          <w:tcPr>
            <w:tcW w:w="2575" w:type="dxa"/>
            <w:gridSpan w:val="2"/>
            <w:tcBorders>
              <w:top w:val="single" w:sz="4" w:space="0" w:color="auto"/>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как передвигается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обогащать словарь глаголами</w:t>
            </w:r>
          </w:p>
        </w:tc>
        <w:tc>
          <w:tcPr>
            <w:tcW w:w="1275" w:type="dxa"/>
            <w:tcBorders>
              <w:top w:val="single" w:sz="4" w:space="0" w:color="auto"/>
              <w:left w:val="single" w:sz="4" w:space="0" w:color="auto"/>
              <w:right w:val="single" w:sz="4" w:space="0" w:color="000000" w:themeColor="text1"/>
            </w:tcBorders>
          </w:tcPr>
          <w:p w:rsidR="0015478F" w:rsidRPr="007B595C" w:rsidRDefault="003B75F7"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«Предлоги». Цель: упражнять ……………в составлении предложений с предлогами.</w:t>
            </w:r>
          </w:p>
        </w:tc>
        <w:tc>
          <w:tcPr>
            <w:tcW w:w="1418" w:type="dxa"/>
            <w:tcBorders>
              <w:top w:val="single" w:sz="4" w:space="0" w:color="auto"/>
              <w:left w:val="single" w:sz="4" w:space="0" w:color="auto"/>
              <w:right w:val="single" w:sz="4" w:space="0" w:color="000000" w:themeColor="text1"/>
            </w:tcBorders>
          </w:tcPr>
          <w:p w:rsidR="0015478F" w:rsidRPr="007B595C" w:rsidRDefault="003B75F7"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Д/и «Придумай загадку» Цель: упражнять детей в придумывании загадок про птиц, используя элементы описания птиц</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0F2F99">
            <w:pPr>
              <w:ind w:right="-70"/>
              <w:rPr>
                <w:rFonts w:ascii="Times New Roman" w:hAnsi="Times New Roman" w:cs="Times New Roman"/>
                <w:sz w:val="20"/>
                <w:szCs w:val="20"/>
              </w:rPr>
            </w:pPr>
            <w:r w:rsidRPr="007B595C">
              <w:rPr>
                <w:rFonts w:ascii="Times New Roman" w:hAnsi="Times New Roman" w:cs="Times New Roman"/>
                <w:sz w:val="20"/>
                <w:szCs w:val="20"/>
              </w:rPr>
              <w:t xml:space="preserve">Чтение. С Дрожжин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Улицей гуляет…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вызвать интерес к стихотворению и желание его запомнить. Расширять у детей память и внимание, воспитывать доброжелательность, любовь к поэзии.</w:t>
            </w:r>
          </w:p>
        </w:tc>
      </w:tr>
      <w:tr w:rsidR="0015478F" w:rsidRPr="007B595C" w:rsidTr="003B75F7">
        <w:trPr>
          <w:trHeight w:val="1848"/>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w:t>
            </w:r>
          </w:p>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right w:val="single" w:sz="4" w:space="0" w:color="auto"/>
            </w:tcBorders>
          </w:tcPr>
          <w:p w:rsidR="0015478F" w:rsidRPr="007B595C" w:rsidRDefault="0015478F" w:rsidP="000F2F9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Моё заветное желание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воспитывать у детей доброту и отзывчивость.</w:t>
            </w:r>
          </w:p>
          <w:p w:rsidR="0015478F" w:rsidRPr="007B595C" w:rsidRDefault="0015478F" w:rsidP="000F2F9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Познавательно-исследовательская деятельность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Состояния воды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напомнить детям, что вода может быть в разных состояниях.</w:t>
            </w:r>
          </w:p>
          <w:p w:rsidR="0015478F" w:rsidRPr="007B595C" w:rsidRDefault="0015478F" w:rsidP="000F2F9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Чтение </w:t>
            </w:r>
            <w:proofErr w:type="spellStart"/>
            <w:r w:rsidRPr="007B595C">
              <w:rPr>
                <w:rFonts w:ascii="Times New Roman" w:hAnsi="Times New Roman" w:cs="Times New Roman"/>
                <w:sz w:val="20"/>
                <w:szCs w:val="20"/>
              </w:rPr>
              <w:t>С.Борднер</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Встреча Нового года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продолжить знакомство со сказкой.</w:t>
            </w:r>
          </w:p>
          <w:p w:rsidR="0015478F" w:rsidRPr="007B595C" w:rsidRDefault="0015478F" w:rsidP="000F2F99">
            <w:pPr>
              <w:pStyle w:val="ParagraphStyle"/>
              <w:rPr>
                <w:rFonts w:ascii="Times New Roman" w:hAnsi="Times New Roman" w:cs="Times New Roman"/>
                <w:sz w:val="20"/>
                <w:szCs w:val="20"/>
              </w:rPr>
            </w:pPr>
            <w:r w:rsidRPr="007B595C">
              <w:rPr>
                <w:rFonts w:ascii="Times New Roman" w:hAnsi="Times New Roman" w:cs="Times New Roman"/>
                <w:sz w:val="20"/>
                <w:szCs w:val="20"/>
              </w:rPr>
              <w:t>4. Творческие игры в театральном уголке. Цель: содействовать развитию творчества в инсценировках.</w:t>
            </w:r>
          </w:p>
        </w:tc>
        <w:tc>
          <w:tcPr>
            <w:tcW w:w="4674"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0F2F9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Конструктивно-модельная деятельность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Ёлочка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закрепить навыки складывания треугольников из квадратов.</w:t>
            </w:r>
          </w:p>
          <w:p w:rsidR="0015478F" w:rsidRPr="007B595C" w:rsidRDefault="0015478F" w:rsidP="000F2F9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proofErr w:type="spellStart"/>
            <w:r w:rsidRPr="007B595C">
              <w:rPr>
                <w:rFonts w:ascii="Times New Roman" w:hAnsi="Times New Roman" w:cs="Times New Roman"/>
                <w:sz w:val="20"/>
                <w:szCs w:val="20"/>
              </w:rPr>
              <w:t>Физминутка</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Матушка Зима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вспомнить слова, развлечь </w:t>
            </w:r>
            <w:r w:rsidR="003B75F7" w:rsidRPr="007B595C">
              <w:rPr>
                <w:rFonts w:ascii="Times New Roman" w:hAnsi="Times New Roman" w:cs="Times New Roman"/>
                <w:sz w:val="20"/>
                <w:szCs w:val="20"/>
              </w:rPr>
              <w:t>детей. Игра</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Паутинка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способствовать сплочению детского коллектива.</w:t>
            </w:r>
          </w:p>
          <w:p w:rsidR="0015478F" w:rsidRPr="007B595C" w:rsidRDefault="0015478F" w:rsidP="000F2F9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Домашние заготовки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 живёт Дед Мороз</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создать праздничное настроение, активизировать монологическую речь.</w:t>
            </w:r>
          </w:p>
        </w:tc>
        <w:tc>
          <w:tcPr>
            <w:tcW w:w="2575" w:type="dxa"/>
            <w:gridSpan w:val="2"/>
            <w:tcBorders>
              <w:top w:val="single" w:sz="4" w:space="0" w:color="auto"/>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Закреплять умение правильно держать карандаш во время рисования у ……………………………</w:t>
            </w:r>
          </w:p>
        </w:tc>
        <w:tc>
          <w:tcPr>
            <w:tcW w:w="2693" w:type="dxa"/>
            <w:gridSpan w:val="2"/>
            <w:tcBorders>
              <w:top w:val="single" w:sz="4" w:space="0" w:color="auto"/>
              <w:left w:val="single" w:sz="4" w:space="0" w:color="auto"/>
              <w:right w:val="single" w:sz="4" w:space="0" w:color="000000" w:themeColor="text1"/>
            </w:tcBorders>
          </w:tcPr>
          <w:p w:rsidR="0015478F" w:rsidRPr="007B595C" w:rsidRDefault="003B75F7"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Продолжи узор</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 Цель: упражнять в ориентации на листе бумаги в клетку …………………………….</w:t>
            </w:r>
          </w:p>
        </w:tc>
      </w:tr>
      <w:tr w:rsidR="0015478F" w:rsidRPr="007B595C" w:rsidTr="003B75F7">
        <w:trPr>
          <w:trHeight w:val="1404"/>
        </w:trPr>
        <w:tc>
          <w:tcPr>
            <w:tcW w:w="1403" w:type="dxa"/>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рябиной</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Угадай, кто сказал</w:t>
            </w:r>
            <w:r w:rsidR="003B75F7" w:rsidRPr="007B595C">
              <w:rPr>
                <w:rFonts w:ascii="Times New Roman" w:hAnsi="Times New Roman" w:cs="Times New Roman"/>
                <w:sz w:val="20"/>
                <w:szCs w:val="20"/>
              </w:rPr>
              <w:t>»</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Бездомный заяц</w:t>
            </w:r>
            <w:r w:rsidR="003B75F7" w:rsidRPr="007B595C">
              <w:rPr>
                <w:rFonts w:ascii="Times New Roman" w:hAnsi="Times New Roman" w:cs="Times New Roman"/>
                <w:sz w:val="20"/>
                <w:szCs w:val="20"/>
              </w:rPr>
              <w:t>»</w:t>
            </w: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1. Почему ветки хвойных пород деревьев не ломаются даже при сильном ветре и морозе? (Потому что в ветках и стволах находится смола)</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Катание на лыжах, санках, игры </w:t>
            </w:r>
            <w:r w:rsidR="003B75F7" w:rsidRPr="007B595C">
              <w:rPr>
                <w:rFonts w:ascii="Times New Roman" w:hAnsi="Times New Roman" w:cs="Times New Roman"/>
                <w:sz w:val="20"/>
                <w:szCs w:val="20"/>
              </w:rPr>
              <w:t>со снегом</w:t>
            </w:r>
            <w:r w:rsidRPr="007B595C">
              <w:rPr>
                <w:rFonts w:ascii="Times New Roman" w:hAnsi="Times New Roman" w:cs="Times New Roman"/>
                <w:sz w:val="20"/>
                <w:szCs w:val="20"/>
              </w:rPr>
              <w:t>.</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Перебежки</w:t>
            </w:r>
            <w:r w:rsidR="003B75F7" w:rsidRPr="007B595C">
              <w:rPr>
                <w:rFonts w:ascii="Times New Roman" w:hAnsi="Times New Roman" w:cs="Times New Roman"/>
                <w:sz w:val="20"/>
                <w:szCs w:val="20"/>
              </w:rPr>
              <w:t>»</w:t>
            </w:r>
          </w:p>
        </w:tc>
        <w:tc>
          <w:tcPr>
            <w:tcW w:w="2575" w:type="dxa"/>
            <w:gridSpan w:val="2"/>
            <w:tcBorders>
              <w:top w:val="single" w:sz="4" w:space="0" w:color="auto"/>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 дорожке на одной ножке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развивать равновесие</w:t>
            </w:r>
          </w:p>
        </w:tc>
        <w:tc>
          <w:tcPr>
            <w:tcW w:w="2693" w:type="dxa"/>
            <w:gridSpan w:val="2"/>
            <w:tcBorders>
              <w:top w:val="single" w:sz="4" w:space="0" w:color="auto"/>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Сосчитай и назови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формировать умение считать звуки и называть итоговое число, развивать слуховое внимание.</w:t>
            </w: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57342F">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Безопасный новый год</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0C0785" w:rsidRPr="007B595C" w:rsidRDefault="000C0785" w:rsidP="009933F5">
      <w:pPr>
        <w:spacing w:after="0" w:line="240" w:lineRule="auto"/>
        <w:ind w:right="-882"/>
        <w:rPr>
          <w:rFonts w:ascii="Times New Roman" w:hAnsi="Times New Roman" w:cs="Times New Roman"/>
          <w:b/>
          <w:sz w:val="20"/>
          <w:szCs w:val="20"/>
        </w:rPr>
      </w:pPr>
    </w:p>
    <w:p w:rsidR="005B37B1" w:rsidRPr="007B595C" w:rsidRDefault="00B60D61" w:rsidP="005B37B1">
      <w:pPr>
        <w:spacing w:after="0" w:line="240" w:lineRule="auto"/>
        <w:ind w:left="142" w:right="-882" w:firstLine="566"/>
        <w:rPr>
          <w:rFonts w:ascii="Times New Roman" w:hAnsi="Times New Roman" w:cs="Times New Roman"/>
          <w:sz w:val="20"/>
          <w:szCs w:val="20"/>
        </w:rPr>
      </w:pPr>
      <w:proofErr w:type="gramStart"/>
      <w:r w:rsidRPr="007B595C">
        <w:rPr>
          <w:rFonts w:ascii="Times New Roman" w:hAnsi="Times New Roman" w:cs="Times New Roman"/>
          <w:b/>
          <w:sz w:val="20"/>
          <w:szCs w:val="20"/>
        </w:rPr>
        <w:t xml:space="preserve">Вторник  </w:t>
      </w:r>
      <w:r w:rsidR="00C05DC1" w:rsidRPr="007B595C">
        <w:rPr>
          <w:rFonts w:ascii="Times New Roman" w:hAnsi="Times New Roman" w:cs="Times New Roman"/>
          <w:b/>
          <w:sz w:val="20"/>
          <w:szCs w:val="20"/>
        </w:rPr>
        <w:t>2</w:t>
      </w:r>
      <w:r w:rsidR="00B86EE2" w:rsidRPr="007B595C">
        <w:rPr>
          <w:rFonts w:ascii="Times New Roman" w:hAnsi="Times New Roman" w:cs="Times New Roman"/>
          <w:b/>
          <w:sz w:val="20"/>
          <w:szCs w:val="20"/>
        </w:rPr>
        <w:t>7</w:t>
      </w:r>
      <w:r w:rsidRPr="007B595C">
        <w:rPr>
          <w:rFonts w:ascii="Times New Roman" w:hAnsi="Times New Roman" w:cs="Times New Roman"/>
          <w:b/>
          <w:sz w:val="20"/>
          <w:szCs w:val="20"/>
        </w:rPr>
        <w:t>.12.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5</w:t>
      </w:r>
      <w:proofErr w:type="gramEnd"/>
      <w:r w:rsidRPr="007B595C">
        <w:rPr>
          <w:rFonts w:ascii="Times New Roman" w:hAnsi="Times New Roman" w:cs="Times New Roman"/>
          <w:b/>
          <w:sz w:val="20"/>
          <w:szCs w:val="20"/>
        </w:rPr>
        <w:t xml:space="preserve">                                                                               </w:t>
      </w:r>
      <w:r w:rsidR="00CB2B6E" w:rsidRPr="007B595C">
        <w:rPr>
          <w:rFonts w:ascii="Times New Roman" w:hAnsi="Times New Roman" w:cs="Times New Roman"/>
          <w:b/>
          <w:sz w:val="20"/>
          <w:szCs w:val="20"/>
        </w:rPr>
        <w:t xml:space="preserve">                 </w:t>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890189" w:rsidRPr="007B595C">
        <w:rPr>
          <w:rFonts w:ascii="Times New Roman" w:hAnsi="Times New Roman" w:cs="Times New Roman"/>
          <w:b/>
          <w:sz w:val="20"/>
          <w:szCs w:val="20"/>
        </w:rPr>
        <w:t xml:space="preserve">       </w:t>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b/>
          <w:sz w:val="20"/>
          <w:szCs w:val="20"/>
        </w:rPr>
        <w:tab/>
      </w:r>
      <w:r w:rsidR="00DB188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Новый год</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2275"/>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right w:val="single" w:sz="4" w:space="0" w:color="auto"/>
            </w:tcBorders>
          </w:tcPr>
          <w:p w:rsidR="0015478F" w:rsidRPr="007B595C" w:rsidRDefault="0015478F" w:rsidP="00C03A69">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1. Разучивание стихотворения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Дед Мороз</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roofErr w:type="spellStart"/>
            <w:r w:rsidRPr="007B595C">
              <w:rPr>
                <w:rFonts w:ascii="Times New Roman" w:hAnsi="Times New Roman" w:cs="Times New Roman"/>
                <w:sz w:val="20"/>
                <w:szCs w:val="20"/>
              </w:rPr>
              <w:t>Н.Нищева</w:t>
            </w:r>
            <w:proofErr w:type="spellEnd"/>
            <w:r w:rsidRPr="007B595C">
              <w:rPr>
                <w:rFonts w:ascii="Times New Roman" w:hAnsi="Times New Roman" w:cs="Times New Roman"/>
                <w:sz w:val="20"/>
                <w:szCs w:val="20"/>
              </w:rPr>
              <w:t>. Цель: расширять словарный запас.</w:t>
            </w:r>
          </w:p>
          <w:p w:rsidR="0015478F" w:rsidRPr="007B595C" w:rsidRDefault="0015478F" w:rsidP="00C03A69">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Расскажем зайке, почему нельзя есть сразу все конфеты из новогоднего подарка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рассказать о вреде сладкого.</w:t>
            </w:r>
          </w:p>
          <w:p w:rsidR="0015478F" w:rsidRPr="007B595C" w:rsidRDefault="0015478F" w:rsidP="00C03A69">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3. Пальчиковая гимнастика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Ёлочка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roofErr w:type="spellStart"/>
            <w:r w:rsidRPr="007B595C">
              <w:rPr>
                <w:rFonts w:ascii="Times New Roman" w:hAnsi="Times New Roman" w:cs="Times New Roman"/>
                <w:sz w:val="20"/>
                <w:szCs w:val="20"/>
              </w:rPr>
              <w:t>Н.Нищева</w:t>
            </w:r>
            <w:proofErr w:type="spellEnd"/>
            <w:r w:rsidRPr="007B595C">
              <w:rPr>
                <w:rFonts w:ascii="Times New Roman" w:hAnsi="Times New Roman" w:cs="Times New Roman"/>
                <w:sz w:val="20"/>
                <w:szCs w:val="20"/>
              </w:rPr>
              <w:t>. Цель: развивать мелкую моторику.</w:t>
            </w:r>
          </w:p>
        </w:tc>
        <w:tc>
          <w:tcPr>
            <w:tcW w:w="4674"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C03A69">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1. Перчаточный театр, игры с карточками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Разные эмоции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умение передавать эмоциональное состояние героев.</w:t>
            </w:r>
          </w:p>
          <w:p w:rsidR="0015478F" w:rsidRPr="007B595C" w:rsidRDefault="0015478F" w:rsidP="00C03A69">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больше соберёт снежков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(соревнование). Цель: развлечь детей, развивать быстроту и ловкость.</w:t>
            </w:r>
          </w:p>
          <w:p w:rsidR="0015478F" w:rsidRPr="007B595C" w:rsidRDefault="0015478F" w:rsidP="00C03A69">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3. </w:t>
            </w:r>
            <w:proofErr w:type="spellStart"/>
            <w:r w:rsidRPr="007B595C">
              <w:rPr>
                <w:rFonts w:ascii="Times New Roman" w:hAnsi="Times New Roman" w:cs="Times New Roman"/>
                <w:sz w:val="20"/>
                <w:szCs w:val="20"/>
              </w:rPr>
              <w:t>С.р</w:t>
            </w:r>
            <w:proofErr w:type="spellEnd"/>
            <w:r w:rsidRPr="007B595C">
              <w:rPr>
                <w:rFonts w:ascii="Times New Roman" w:hAnsi="Times New Roman" w:cs="Times New Roman"/>
                <w:sz w:val="20"/>
                <w:szCs w:val="20"/>
              </w:rPr>
              <w:t xml:space="preserve">.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Семья готовится к встрече Нового года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самостоятельность в организации игр, воспитывать уважительное отношение друг к другу.</w:t>
            </w:r>
          </w:p>
          <w:p w:rsidR="0015478F" w:rsidRPr="007B595C" w:rsidRDefault="0015478F" w:rsidP="00C03A69">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4. Изготовление плаката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Берегите ёлочку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закрепить умение распределять обязанности в коллективной работе.</w:t>
            </w:r>
          </w:p>
        </w:tc>
        <w:tc>
          <w:tcPr>
            <w:tcW w:w="1299" w:type="dxa"/>
            <w:tcBorders>
              <w:top w:val="single" w:sz="4" w:space="0" w:color="auto"/>
              <w:left w:val="single" w:sz="4" w:space="0" w:color="auto"/>
              <w:right w:val="single" w:sz="4" w:space="0" w:color="auto"/>
            </w:tcBorders>
          </w:tcPr>
          <w:p w:rsidR="0015478F" w:rsidRPr="007B595C" w:rsidRDefault="003B75F7" w:rsidP="00281A9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Д/игра «Кто что ест» с……</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 Цель: учить узнавать, чем питаются птицы животные, люди.</w:t>
            </w:r>
          </w:p>
        </w:tc>
        <w:tc>
          <w:tcPr>
            <w:tcW w:w="1276" w:type="dxa"/>
            <w:tcBorders>
              <w:top w:val="single" w:sz="4" w:space="0" w:color="auto"/>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roofErr w:type="spellStart"/>
            <w:r w:rsidRPr="007B595C">
              <w:rPr>
                <w:rFonts w:ascii="Times New Roman" w:hAnsi="Times New Roman" w:cs="Times New Roman"/>
                <w:sz w:val="20"/>
                <w:szCs w:val="20"/>
                <w:shd w:val="clear" w:color="auto" w:fill="FFFFFF"/>
              </w:rPr>
              <w:t>Дид.игра</w:t>
            </w:r>
            <w:proofErr w:type="spellEnd"/>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Выкладывание </w:t>
            </w:r>
            <w:r w:rsidR="003B75F7" w:rsidRPr="007B595C">
              <w:rPr>
                <w:rFonts w:ascii="Times New Roman" w:hAnsi="Times New Roman" w:cs="Times New Roman"/>
                <w:sz w:val="20"/>
                <w:szCs w:val="20"/>
                <w:shd w:val="clear" w:color="auto" w:fill="FFFFFF"/>
              </w:rPr>
              <w:t>ёлочки</w:t>
            </w:r>
            <w:r w:rsidRPr="007B595C">
              <w:rPr>
                <w:rFonts w:ascii="Times New Roman" w:hAnsi="Times New Roman" w:cs="Times New Roman"/>
                <w:sz w:val="20"/>
                <w:szCs w:val="20"/>
                <w:shd w:val="clear" w:color="auto" w:fill="FFFFFF"/>
              </w:rPr>
              <w:t xml:space="preserve"> из пало-чек</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 Цель: развивать мелкую моторику рук.</w:t>
            </w:r>
          </w:p>
        </w:tc>
        <w:tc>
          <w:tcPr>
            <w:tcW w:w="1275" w:type="dxa"/>
            <w:tcBorders>
              <w:top w:val="single" w:sz="4" w:space="0" w:color="auto"/>
              <w:left w:val="single" w:sz="4" w:space="0" w:color="auto"/>
              <w:right w:val="single" w:sz="4" w:space="0" w:color="auto"/>
            </w:tcBorders>
          </w:tcPr>
          <w:p w:rsidR="0015478F" w:rsidRPr="007B595C" w:rsidRDefault="003B75F7" w:rsidP="00281A9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Д/и «На что похожа фигура» с …………... Цель: закреплять представления о треугольниках и четырех-угольниках</w:t>
            </w:r>
          </w:p>
        </w:tc>
        <w:tc>
          <w:tcPr>
            <w:tcW w:w="1418" w:type="dxa"/>
            <w:tcBorders>
              <w:top w:val="single" w:sz="4" w:space="0" w:color="auto"/>
              <w:left w:val="single" w:sz="4" w:space="0" w:color="auto"/>
              <w:right w:val="single" w:sz="4" w:space="0" w:color="000000" w:themeColor="text1"/>
            </w:tcBorders>
          </w:tcPr>
          <w:p w:rsidR="0015478F" w:rsidRPr="007B595C" w:rsidRDefault="0015478F" w:rsidP="00C03A6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Скажи наоборот</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Цель: упражнять ………….. в подборе слов-антонимов</w:t>
            </w:r>
          </w:p>
        </w:tc>
      </w:tr>
      <w:tr w:rsidR="0015478F" w:rsidRPr="007B595C" w:rsidTr="003B75F7">
        <w:trPr>
          <w:trHeight w:val="2427"/>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1. Вместе с Дедом Морозом (игрушка) осмотреть, все ли покрыто снегом, окучить снегом деревья.</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2. Почистить дорожки от снега, засыпать снегом обнаженные места под деревьями</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3. Катание на санках, игры со снегом.</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скорее к флажку</w:t>
            </w:r>
            <w:r w:rsidR="003B75F7" w:rsidRPr="007B595C">
              <w:rPr>
                <w:rFonts w:ascii="Times New Roman" w:hAnsi="Times New Roman" w:cs="Times New Roman"/>
                <w:sz w:val="20"/>
                <w:szCs w:val="20"/>
              </w:rPr>
              <w:t>»</w:t>
            </w:r>
          </w:p>
        </w:tc>
        <w:tc>
          <w:tcPr>
            <w:tcW w:w="4674" w:type="dxa"/>
            <w:gridSpan w:val="2"/>
            <w:tcBorders>
              <w:top w:val="single" w:sz="4" w:space="0" w:color="000000" w:themeColor="text1"/>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Походить по снегу, послушать </w:t>
            </w:r>
            <w:r w:rsidR="003B75F7" w:rsidRPr="007B595C">
              <w:rPr>
                <w:rFonts w:ascii="Times New Roman" w:hAnsi="Times New Roman" w:cs="Times New Roman"/>
                <w:sz w:val="20"/>
                <w:szCs w:val="20"/>
              </w:rPr>
              <w:t>хруст</w:t>
            </w:r>
            <w:r w:rsidRPr="007B595C">
              <w:rPr>
                <w:rFonts w:ascii="Times New Roman" w:hAnsi="Times New Roman" w:cs="Times New Roman"/>
                <w:sz w:val="20"/>
                <w:szCs w:val="20"/>
              </w:rPr>
              <w:t>, который издают лучики снежинок; рассмотреть и сравнить между собой снежинки, найти сходства и различия.</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2. Сгрести снег с участка; насыпать корм в кормушки; подмести пол на веранде, в постройках, домике.</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3. Катание на лыжах, санках, игры со снегом.</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выше прыгнет</w:t>
            </w:r>
            <w:r w:rsidR="003B75F7" w:rsidRPr="007B595C">
              <w:rPr>
                <w:rFonts w:ascii="Times New Roman" w:hAnsi="Times New Roman" w:cs="Times New Roman"/>
                <w:sz w:val="20"/>
                <w:szCs w:val="20"/>
              </w:rPr>
              <w:t>»</w:t>
            </w:r>
          </w:p>
        </w:tc>
        <w:tc>
          <w:tcPr>
            <w:tcW w:w="1299" w:type="dxa"/>
            <w:tcBorders>
              <w:top w:val="single" w:sz="4" w:space="0" w:color="auto"/>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Д/упражнения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лишнее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развивать внимание</w:t>
            </w:r>
          </w:p>
        </w:tc>
        <w:tc>
          <w:tcPr>
            <w:tcW w:w="1276" w:type="dxa"/>
            <w:tcBorders>
              <w:top w:val="single" w:sz="4" w:space="0" w:color="auto"/>
              <w:left w:val="single" w:sz="4" w:space="0" w:color="auto"/>
              <w:right w:val="single" w:sz="4" w:space="0" w:color="auto"/>
            </w:tcBorders>
          </w:tcPr>
          <w:p w:rsidR="0015478F" w:rsidRPr="007B595C" w:rsidRDefault="003B75F7" w:rsidP="00281A9E">
            <w:pPr>
              <w:pStyle w:val="ParagraphStyle"/>
              <w:rPr>
                <w:rFonts w:ascii="Times New Roman" w:hAnsi="Times New Roman" w:cs="Times New Roman"/>
                <w:sz w:val="20"/>
                <w:szCs w:val="20"/>
              </w:rPr>
            </w:pPr>
            <w:proofErr w:type="spellStart"/>
            <w:r w:rsidRPr="007B595C">
              <w:rPr>
                <w:rFonts w:ascii="Times New Roman" w:hAnsi="Times New Roman" w:cs="Times New Roman"/>
                <w:sz w:val="20"/>
                <w:szCs w:val="20"/>
              </w:rPr>
              <w:t>Д.и</w:t>
            </w:r>
            <w:proofErr w:type="spellEnd"/>
            <w:r w:rsidRPr="007B595C">
              <w:rPr>
                <w:rFonts w:ascii="Times New Roman" w:hAnsi="Times New Roman" w:cs="Times New Roman"/>
                <w:sz w:val="20"/>
                <w:szCs w:val="20"/>
              </w:rPr>
              <w:t xml:space="preserve">. «Наоборот» с …………... Цель: упражнять в подборе антонимов, обогащать </w:t>
            </w:r>
            <w:r w:rsidRPr="007B595C">
              <w:rPr>
                <w:rFonts w:ascii="Times New Roman" w:hAnsi="Times New Roman" w:cs="Times New Roman"/>
                <w:sz w:val="20"/>
                <w:szCs w:val="20"/>
              </w:rPr>
              <w:lastRenderedPageBreak/>
              <w:t>словарь детей.</w:t>
            </w:r>
          </w:p>
        </w:tc>
        <w:tc>
          <w:tcPr>
            <w:tcW w:w="1275" w:type="dxa"/>
            <w:tcBorders>
              <w:top w:val="single" w:sz="4" w:space="0" w:color="auto"/>
              <w:left w:val="single" w:sz="4" w:space="0" w:color="auto"/>
              <w:right w:val="single" w:sz="4" w:space="0" w:color="000000" w:themeColor="text1"/>
            </w:tcBorders>
          </w:tcPr>
          <w:p w:rsidR="0015478F" w:rsidRPr="007B595C" w:rsidRDefault="003B75F7"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Игра «Что за чем?»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Цель: повторить последовательность времен года,  дней недели</w:t>
            </w:r>
          </w:p>
        </w:tc>
        <w:tc>
          <w:tcPr>
            <w:tcW w:w="1418" w:type="dxa"/>
            <w:tcBorders>
              <w:top w:val="single" w:sz="4" w:space="0" w:color="auto"/>
              <w:left w:val="single" w:sz="4" w:space="0" w:color="auto"/>
              <w:right w:val="single" w:sz="4" w:space="0" w:color="000000" w:themeColor="text1"/>
            </w:tcBorders>
          </w:tcPr>
          <w:p w:rsidR="0015478F" w:rsidRPr="007B595C" w:rsidRDefault="0015478F" w:rsidP="00FE777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«Назови</w:t>
            </w:r>
            <w:r w:rsidRPr="007B595C">
              <w:rPr>
                <w:rFonts w:ascii="Times New Roman" w:hAnsi="Times New Roman" w:cs="Times New Roman"/>
                <w:sz w:val="20"/>
                <w:szCs w:val="20"/>
              </w:rPr>
              <w:t xml:space="preserve"> ласково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w:t>
            </w:r>
            <w:r w:rsidR="003B75F7" w:rsidRPr="007B595C">
              <w:rPr>
                <w:rFonts w:ascii="Times New Roman" w:hAnsi="Times New Roman" w:cs="Times New Roman"/>
                <w:sz w:val="20"/>
                <w:szCs w:val="20"/>
              </w:rPr>
              <w:t>упражнять</w:t>
            </w:r>
            <w:r w:rsidRPr="007B595C">
              <w:rPr>
                <w:rFonts w:ascii="Times New Roman" w:hAnsi="Times New Roman" w:cs="Times New Roman"/>
                <w:sz w:val="20"/>
                <w:szCs w:val="20"/>
              </w:rPr>
              <w:t xml:space="preserve"> ………….. </w:t>
            </w:r>
            <w:r w:rsidR="003B75F7" w:rsidRPr="007B595C">
              <w:rPr>
                <w:rFonts w:ascii="Times New Roman" w:hAnsi="Times New Roman" w:cs="Times New Roman"/>
                <w:sz w:val="20"/>
                <w:szCs w:val="20"/>
              </w:rPr>
              <w:t>образовывать</w:t>
            </w:r>
            <w:r w:rsidR="00DC65D2" w:rsidRPr="007B595C">
              <w:rPr>
                <w:rFonts w:ascii="Times New Roman" w:hAnsi="Times New Roman" w:cs="Times New Roman"/>
                <w:sz w:val="20"/>
                <w:szCs w:val="20"/>
              </w:rPr>
              <w:t xml:space="preserve"> уменьшительно-ласка</w:t>
            </w:r>
            <w:r w:rsidRPr="007B595C">
              <w:rPr>
                <w:rFonts w:ascii="Times New Roman" w:hAnsi="Times New Roman" w:cs="Times New Roman"/>
                <w:sz w:val="20"/>
                <w:szCs w:val="20"/>
              </w:rPr>
              <w:t>тельные формы сущ.</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281A9E">
            <w:pPr>
              <w:ind w:right="-70"/>
              <w:rPr>
                <w:rFonts w:ascii="Times New Roman" w:hAnsi="Times New Roman" w:cs="Times New Roman"/>
                <w:sz w:val="20"/>
                <w:szCs w:val="20"/>
              </w:rPr>
            </w:pPr>
            <w:r w:rsidRPr="007B595C">
              <w:rPr>
                <w:rFonts w:ascii="Times New Roman" w:hAnsi="Times New Roman" w:cs="Times New Roman"/>
                <w:sz w:val="20"/>
                <w:szCs w:val="20"/>
              </w:rPr>
              <w:t xml:space="preserve">Чтение. Н. Воронкова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ёлку наряжали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побуждать поддерживать беседу, эмоционально воспринимать литературное произведение</w:t>
            </w:r>
          </w:p>
        </w:tc>
      </w:tr>
      <w:tr w:rsidR="0015478F" w:rsidRPr="007B595C" w:rsidTr="003B75F7">
        <w:trPr>
          <w:trHeight w:val="837"/>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right w:val="single" w:sz="4" w:space="0" w:color="auto"/>
            </w:tcBorders>
          </w:tcPr>
          <w:p w:rsidR="0015478F" w:rsidRPr="007B595C" w:rsidRDefault="0015478F" w:rsidP="00E904F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Разрезные картинки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(сюжетные). Цель: закреплять признаки зимы.</w:t>
            </w:r>
          </w:p>
          <w:p w:rsidR="0015478F" w:rsidRPr="007B595C" w:rsidRDefault="0015478F" w:rsidP="00E904F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Наша ёлка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roofErr w:type="spellStart"/>
            <w:r w:rsidRPr="007B595C">
              <w:rPr>
                <w:rFonts w:ascii="Times New Roman" w:hAnsi="Times New Roman" w:cs="Times New Roman"/>
                <w:sz w:val="20"/>
                <w:szCs w:val="20"/>
              </w:rPr>
              <w:t>Е.Ильина</w:t>
            </w:r>
            <w:proofErr w:type="spellEnd"/>
            <w:r w:rsidRPr="007B595C">
              <w:rPr>
                <w:rFonts w:ascii="Times New Roman" w:hAnsi="Times New Roman" w:cs="Times New Roman"/>
                <w:sz w:val="20"/>
                <w:szCs w:val="20"/>
              </w:rPr>
              <w:t>. Цель: разучить стихотворение.</w:t>
            </w:r>
          </w:p>
          <w:p w:rsidR="0015478F" w:rsidRPr="007B595C" w:rsidRDefault="0015478F" w:rsidP="00E904F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Помощь воспитателю в создании заготовок из солёного теста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Ёлочные игрушки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(для дальнейшего раскрашивания)</w:t>
            </w:r>
          </w:p>
          <w:p w:rsidR="0015478F" w:rsidRPr="007B595C" w:rsidRDefault="0015478F" w:rsidP="00E904F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Любопытная снежинка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способствовать снятию напряжения с глаз.</w:t>
            </w:r>
          </w:p>
        </w:tc>
        <w:tc>
          <w:tcPr>
            <w:tcW w:w="4674"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1. Изготовление подарков для родителей. Цель: способствовать развитию праздничной культуры</w:t>
            </w:r>
          </w:p>
          <w:p w:rsidR="0015478F" w:rsidRPr="007B595C" w:rsidRDefault="0015478F" w:rsidP="00E904F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стихов о новом годе, составление </w:t>
            </w:r>
            <w:proofErr w:type="spellStart"/>
            <w:r w:rsidRPr="007B595C">
              <w:rPr>
                <w:rFonts w:ascii="Times New Roman" w:hAnsi="Times New Roman" w:cs="Times New Roman"/>
                <w:sz w:val="20"/>
                <w:szCs w:val="20"/>
              </w:rPr>
              <w:t>мнемотаблиц</w:t>
            </w:r>
            <w:proofErr w:type="spellEnd"/>
            <w:r w:rsidRPr="007B595C">
              <w:rPr>
                <w:rFonts w:ascii="Times New Roman" w:hAnsi="Times New Roman" w:cs="Times New Roman"/>
                <w:sz w:val="20"/>
                <w:szCs w:val="20"/>
              </w:rPr>
              <w:t xml:space="preserve"> по стихам. Цель: привлечь детей к изготовлению пособий.</w:t>
            </w:r>
          </w:p>
          <w:p w:rsidR="0015478F" w:rsidRPr="007B595C" w:rsidRDefault="0015478F" w:rsidP="00E904F9">
            <w:pPr>
              <w:pStyle w:val="ParagraphStyle"/>
              <w:rPr>
                <w:rFonts w:ascii="Times New Roman" w:hAnsi="Times New Roman" w:cs="Times New Roman"/>
                <w:sz w:val="20"/>
                <w:szCs w:val="20"/>
              </w:rPr>
            </w:pPr>
            <w:r w:rsidRPr="007B595C">
              <w:rPr>
                <w:rFonts w:ascii="Times New Roman" w:hAnsi="Times New Roman" w:cs="Times New Roman"/>
                <w:sz w:val="20"/>
                <w:szCs w:val="20"/>
              </w:rPr>
              <w:t>3. Лепка ёлочек из солёного теста. Цель: закрепить умение работать с тестом.</w:t>
            </w:r>
          </w:p>
          <w:p w:rsidR="0015478F" w:rsidRPr="007B595C" w:rsidRDefault="0015478F" w:rsidP="00E904F9">
            <w:pPr>
              <w:pStyle w:val="ParagraphStyle"/>
              <w:rPr>
                <w:rFonts w:ascii="Times New Roman" w:hAnsi="Times New Roman" w:cs="Times New Roman"/>
                <w:sz w:val="20"/>
                <w:szCs w:val="20"/>
              </w:rPr>
            </w:pPr>
            <w:r w:rsidRPr="007B595C">
              <w:rPr>
                <w:rFonts w:ascii="Times New Roman" w:hAnsi="Times New Roman" w:cs="Times New Roman"/>
                <w:sz w:val="20"/>
                <w:szCs w:val="20"/>
              </w:rPr>
              <w:t>4. Зимние игры-аттракционы по выбору детей. Цель: развлечь детей, создать праздничное настроение.</w:t>
            </w:r>
          </w:p>
        </w:tc>
        <w:tc>
          <w:tcPr>
            <w:tcW w:w="1299" w:type="dxa"/>
            <w:tcBorders>
              <w:top w:val="single" w:sz="4" w:space="0" w:color="auto"/>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Угадай, что звучит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Цель: упражнять в звукопроизношении</w:t>
            </w:r>
          </w:p>
        </w:tc>
        <w:tc>
          <w:tcPr>
            <w:tcW w:w="1276" w:type="dxa"/>
            <w:tcBorders>
              <w:top w:val="single" w:sz="4" w:space="0" w:color="auto"/>
              <w:left w:val="single" w:sz="4" w:space="0" w:color="auto"/>
              <w:right w:val="single" w:sz="4" w:space="0" w:color="auto"/>
            </w:tcBorders>
          </w:tcPr>
          <w:p w:rsidR="0015478F" w:rsidRPr="007B595C" w:rsidRDefault="003B75F7"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Выкладывание геометрических фигур из палочек с …………... Цель: развивать пространственное восприятие, умение ориентироваться на образец.</w:t>
            </w:r>
          </w:p>
        </w:tc>
        <w:tc>
          <w:tcPr>
            <w:tcW w:w="1275" w:type="dxa"/>
            <w:tcBorders>
              <w:top w:val="single" w:sz="4" w:space="0" w:color="auto"/>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Четвертый лишний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упражнять детей в группировке </w:t>
            </w:r>
            <w:r w:rsidR="003B75F7" w:rsidRPr="007B595C">
              <w:rPr>
                <w:rFonts w:ascii="Times New Roman" w:hAnsi="Times New Roman" w:cs="Times New Roman"/>
                <w:sz w:val="20"/>
                <w:szCs w:val="20"/>
              </w:rPr>
              <w:t>геометрических</w:t>
            </w:r>
            <w:r w:rsidRPr="007B595C">
              <w:rPr>
                <w:rFonts w:ascii="Times New Roman" w:hAnsi="Times New Roman" w:cs="Times New Roman"/>
                <w:sz w:val="20"/>
                <w:szCs w:val="20"/>
              </w:rPr>
              <w:t xml:space="preserve"> фигур по цвету, форме, величине, толщине</w:t>
            </w:r>
          </w:p>
        </w:tc>
        <w:tc>
          <w:tcPr>
            <w:tcW w:w="1418" w:type="dxa"/>
            <w:tcBorders>
              <w:top w:val="single" w:sz="4" w:space="0" w:color="auto"/>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Чья? Чей? </w:t>
            </w:r>
            <w:r w:rsidR="003B75F7" w:rsidRPr="007B595C">
              <w:rPr>
                <w:rFonts w:ascii="Times New Roman" w:hAnsi="Times New Roman" w:cs="Times New Roman"/>
                <w:sz w:val="20"/>
                <w:szCs w:val="20"/>
              </w:rPr>
              <w:t>Чьи?» с ……</w:t>
            </w:r>
            <w:proofErr w:type="gramStart"/>
            <w:r w:rsidR="003B75F7" w:rsidRPr="007B595C">
              <w:rPr>
                <w:rFonts w:ascii="Times New Roman" w:hAnsi="Times New Roman" w:cs="Times New Roman"/>
                <w:sz w:val="20"/>
                <w:szCs w:val="20"/>
              </w:rPr>
              <w:t>…….</w:t>
            </w:r>
            <w:proofErr w:type="gramEnd"/>
            <w:r w:rsidR="003B75F7" w:rsidRPr="007B595C">
              <w:rPr>
                <w:rFonts w:ascii="Times New Roman" w:hAnsi="Times New Roman" w:cs="Times New Roman"/>
                <w:sz w:val="20"/>
                <w:szCs w:val="20"/>
              </w:rPr>
              <w:t xml:space="preserve">. Цель: упражнять в образовании притяжательных прилагательных, умении согласовывать их с сущ. в </w:t>
            </w:r>
            <w:proofErr w:type="spellStart"/>
            <w:r w:rsidR="003B75F7" w:rsidRPr="007B595C">
              <w:rPr>
                <w:rFonts w:ascii="Times New Roman" w:hAnsi="Times New Roman" w:cs="Times New Roman"/>
                <w:sz w:val="20"/>
                <w:szCs w:val="20"/>
              </w:rPr>
              <w:t>Р.п</w:t>
            </w:r>
            <w:proofErr w:type="spellEnd"/>
            <w:r w:rsidR="003B75F7" w:rsidRPr="007B595C">
              <w:rPr>
                <w:rFonts w:ascii="Times New Roman" w:hAnsi="Times New Roman" w:cs="Times New Roman"/>
                <w:sz w:val="20"/>
                <w:szCs w:val="20"/>
              </w:rPr>
              <w:t>.</w:t>
            </w:r>
          </w:p>
        </w:tc>
      </w:tr>
      <w:tr w:rsidR="0015478F" w:rsidRPr="007B595C" w:rsidTr="003B75F7">
        <w:trPr>
          <w:trHeight w:val="75"/>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5"/>
            <w:tcBorders>
              <w:top w:val="single" w:sz="4" w:space="0" w:color="auto"/>
              <w:left w:val="single" w:sz="4" w:space="0" w:color="000000" w:themeColor="text1"/>
              <w:bottom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Обратить внимание детей на солнце на утренней прогулке и в конце дня. Какого оно цвета? </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фигуру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упражнять в различении названий геометрических фигур</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Игровое задание: </w:t>
            </w:r>
            <w:r w:rsidR="003B75F7" w:rsidRPr="007B595C">
              <w:rPr>
                <w:rFonts w:ascii="Times New Roman" w:hAnsi="Times New Roman" w:cs="Times New Roman"/>
                <w:sz w:val="20"/>
                <w:szCs w:val="20"/>
              </w:rPr>
              <w:t>«Кто дальше?» с ………….... Цель: упражнять в прыжках на двух ногах до определенного места</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«Найди</w:t>
            </w:r>
            <w:r w:rsidRPr="007B595C">
              <w:rPr>
                <w:rFonts w:ascii="Times New Roman" w:hAnsi="Times New Roman" w:cs="Times New Roman"/>
                <w:sz w:val="20"/>
                <w:szCs w:val="20"/>
              </w:rPr>
              <w:t xml:space="preserve"> слова близкие по </w:t>
            </w:r>
            <w:r w:rsidR="003B75F7" w:rsidRPr="007B595C">
              <w:rPr>
                <w:rFonts w:ascii="Times New Roman" w:hAnsi="Times New Roman" w:cs="Times New Roman"/>
                <w:sz w:val="20"/>
                <w:szCs w:val="20"/>
              </w:rPr>
              <w:t>значению «с</w:t>
            </w:r>
            <w:r w:rsidRPr="007B595C">
              <w:rPr>
                <w:rFonts w:ascii="Times New Roman" w:hAnsi="Times New Roman" w:cs="Times New Roman"/>
                <w:sz w:val="20"/>
                <w:szCs w:val="20"/>
              </w:rPr>
              <w:t>…………... Цель: определить слова, относящиеся к ветру зимой.</w:t>
            </w:r>
          </w:p>
        </w:tc>
      </w:tr>
      <w:tr w:rsidR="0015478F" w:rsidRPr="007B595C" w:rsidTr="003B75F7">
        <w:trPr>
          <w:trHeight w:val="2055"/>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Снежинки и ветерок</w:t>
            </w:r>
            <w:r w:rsidR="003B75F7" w:rsidRPr="007B595C">
              <w:rPr>
                <w:rFonts w:ascii="Times New Roman" w:hAnsi="Times New Roman" w:cs="Times New Roman"/>
                <w:sz w:val="20"/>
                <w:szCs w:val="20"/>
              </w:rPr>
              <w:t>»</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 веселые ребята</w:t>
            </w:r>
            <w:r w:rsidR="003B75F7" w:rsidRPr="007B595C">
              <w:rPr>
                <w:rFonts w:ascii="Times New Roman" w:hAnsi="Times New Roman" w:cs="Times New Roman"/>
                <w:sz w:val="20"/>
                <w:szCs w:val="20"/>
              </w:rPr>
              <w:t>»</w:t>
            </w: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2. Катание на лыжах, санках, коньках</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дальше прыгнет?</w:t>
            </w:r>
            <w:r w:rsidR="003B75F7" w:rsidRPr="007B595C">
              <w:rPr>
                <w:rFonts w:ascii="Times New Roman" w:hAnsi="Times New Roman" w:cs="Times New Roman"/>
                <w:sz w:val="20"/>
                <w:szCs w:val="20"/>
              </w:rPr>
              <w:t>»</w:t>
            </w:r>
          </w:p>
        </w:tc>
        <w:tc>
          <w:tcPr>
            <w:tcW w:w="2575"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57342F">
            <w:pPr>
              <w:ind w:right="-882"/>
              <w:rPr>
                <w:rFonts w:ascii="Times New Roman" w:hAnsi="Times New Roman" w:cs="Times New Roman"/>
                <w:sz w:val="20"/>
                <w:szCs w:val="20"/>
              </w:rPr>
            </w:pPr>
            <w:r w:rsidRPr="007B595C">
              <w:rPr>
                <w:rFonts w:ascii="Times New Roman" w:hAnsi="Times New Roman" w:cs="Times New Roman"/>
                <w:sz w:val="20"/>
                <w:szCs w:val="20"/>
              </w:rPr>
              <w:t xml:space="preserve">Папка-передвижка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Пушистая целительница</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0C0785" w:rsidRPr="007B595C" w:rsidRDefault="000C0785" w:rsidP="002B794F">
      <w:pPr>
        <w:spacing w:after="0" w:line="240" w:lineRule="auto"/>
        <w:ind w:right="-882"/>
        <w:rPr>
          <w:rFonts w:ascii="Times New Roman" w:hAnsi="Times New Roman" w:cs="Times New Roman"/>
          <w:b/>
          <w:sz w:val="20"/>
          <w:szCs w:val="20"/>
        </w:rPr>
      </w:pPr>
    </w:p>
    <w:p w:rsidR="000C0785" w:rsidRPr="007B595C" w:rsidRDefault="00B60D61" w:rsidP="005016B7">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Среда </w:t>
      </w:r>
      <w:r w:rsidR="00C05DC1" w:rsidRPr="007B595C">
        <w:rPr>
          <w:rFonts w:ascii="Times New Roman" w:hAnsi="Times New Roman" w:cs="Times New Roman"/>
          <w:b/>
          <w:sz w:val="20"/>
          <w:szCs w:val="20"/>
        </w:rPr>
        <w:t>2</w:t>
      </w:r>
      <w:r w:rsidR="00B86EE2" w:rsidRPr="007B595C">
        <w:rPr>
          <w:rFonts w:ascii="Times New Roman" w:hAnsi="Times New Roman" w:cs="Times New Roman"/>
          <w:b/>
          <w:sz w:val="20"/>
          <w:szCs w:val="20"/>
        </w:rPr>
        <w:t>8</w:t>
      </w:r>
      <w:r w:rsidRPr="007B595C">
        <w:rPr>
          <w:rFonts w:ascii="Times New Roman" w:hAnsi="Times New Roman" w:cs="Times New Roman"/>
          <w:b/>
          <w:sz w:val="20"/>
          <w:szCs w:val="20"/>
        </w:rPr>
        <w:t>.12.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5</w:t>
      </w:r>
      <w:r w:rsidR="00340775" w:rsidRPr="007B595C">
        <w:rPr>
          <w:rFonts w:ascii="Times New Roman" w:hAnsi="Times New Roman" w:cs="Times New Roman"/>
          <w:sz w:val="20"/>
          <w:szCs w:val="20"/>
        </w:rPr>
        <w:t xml:space="preserve"> </w:t>
      </w:r>
      <w:r w:rsidR="00890189" w:rsidRPr="007B595C">
        <w:rPr>
          <w:rFonts w:ascii="Times New Roman" w:hAnsi="Times New Roman" w:cs="Times New Roman"/>
          <w:sz w:val="20"/>
          <w:szCs w:val="20"/>
        </w:rPr>
        <w:tab/>
      </w:r>
      <w:r w:rsidR="00890189" w:rsidRPr="007B595C">
        <w:rPr>
          <w:rFonts w:ascii="Times New Roman" w:hAnsi="Times New Roman" w:cs="Times New Roman"/>
          <w:sz w:val="20"/>
          <w:szCs w:val="20"/>
        </w:rPr>
        <w:tab/>
      </w:r>
      <w:r w:rsidR="00890189" w:rsidRPr="007B595C">
        <w:rPr>
          <w:rFonts w:ascii="Times New Roman" w:hAnsi="Times New Roman" w:cs="Times New Roman"/>
          <w:sz w:val="20"/>
          <w:szCs w:val="20"/>
        </w:rPr>
        <w:tab/>
      </w:r>
      <w:r w:rsidR="00890189" w:rsidRPr="007B595C">
        <w:rPr>
          <w:rFonts w:ascii="Times New Roman" w:hAnsi="Times New Roman" w:cs="Times New Roman"/>
          <w:sz w:val="20"/>
          <w:szCs w:val="20"/>
        </w:rPr>
        <w:tab/>
      </w:r>
      <w:r w:rsidR="00890189" w:rsidRPr="007B595C">
        <w:rPr>
          <w:rFonts w:ascii="Times New Roman" w:hAnsi="Times New Roman" w:cs="Times New Roman"/>
          <w:sz w:val="20"/>
          <w:szCs w:val="20"/>
        </w:rPr>
        <w:tab/>
      </w:r>
      <w:r w:rsidR="00890189" w:rsidRPr="007B595C">
        <w:rPr>
          <w:rFonts w:ascii="Times New Roman" w:hAnsi="Times New Roman" w:cs="Times New Roman"/>
          <w:sz w:val="20"/>
          <w:szCs w:val="20"/>
        </w:rPr>
        <w:tab/>
      </w:r>
      <w:r w:rsidR="00890189" w:rsidRPr="007B595C">
        <w:rPr>
          <w:rFonts w:ascii="Times New Roman" w:hAnsi="Times New Roman" w:cs="Times New Roman"/>
          <w:sz w:val="20"/>
          <w:szCs w:val="20"/>
        </w:rPr>
        <w:tab/>
      </w:r>
      <w:r w:rsidR="00890189" w:rsidRPr="007B595C">
        <w:rPr>
          <w:rFonts w:ascii="Times New Roman" w:hAnsi="Times New Roman" w:cs="Times New Roman"/>
          <w:sz w:val="20"/>
          <w:szCs w:val="20"/>
        </w:rPr>
        <w:tab/>
      </w:r>
      <w:r w:rsidR="00890189" w:rsidRPr="007B595C">
        <w:rPr>
          <w:rFonts w:ascii="Times New Roman" w:hAnsi="Times New Roman" w:cs="Times New Roman"/>
          <w:sz w:val="20"/>
          <w:szCs w:val="20"/>
        </w:rPr>
        <w:tab/>
      </w:r>
      <w:r w:rsidR="00890189" w:rsidRPr="007B595C">
        <w:rPr>
          <w:rFonts w:ascii="Times New Roman" w:hAnsi="Times New Roman" w:cs="Times New Roman"/>
          <w:sz w:val="20"/>
          <w:szCs w:val="20"/>
        </w:rPr>
        <w:tab/>
        <w:t xml:space="preserve">        </w:t>
      </w:r>
      <w:r w:rsidR="00DB1885" w:rsidRPr="007B595C">
        <w:rPr>
          <w:rFonts w:ascii="Times New Roman" w:hAnsi="Times New Roman" w:cs="Times New Roman"/>
          <w:sz w:val="20"/>
          <w:szCs w:val="20"/>
        </w:rPr>
        <w:tab/>
      </w:r>
      <w:r w:rsidR="00DB1885" w:rsidRPr="007B595C">
        <w:rPr>
          <w:rFonts w:ascii="Times New Roman" w:hAnsi="Times New Roman" w:cs="Times New Roman"/>
          <w:sz w:val="20"/>
          <w:szCs w:val="20"/>
        </w:rPr>
        <w:tab/>
      </w:r>
      <w:r w:rsidR="00DB1885" w:rsidRPr="007B595C">
        <w:rPr>
          <w:rFonts w:ascii="Times New Roman" w:hAnsi="Times New Roman" w:cs="Times New Roman"/>
          <w:sz w:val="20"/>
          <w:szCs w:val="20"/>
        </w:rPr>
        <w:tab/>
      </w:r>
      <w:r w:rsidR="00DB1885" w:rsidRPr="007B595C">
        <w:rPr>
          <w:rFonts w:ascii="Times New Roman" w:hAnsi="Times New Roman" w:cs="Times New Roman"/>
          <w:sz w:val="20"/>
          <w:szCs w:val="20"/>
        </w:rPr>
        <w:tab/>
      </w:r>
      <w:r w:rsidR="00DB1885" w:rsidRPr="007B595C">
        <w:rPr>
          <w:rFonts w:ascii="Times New Roman" w:hAnsi="Times New Roman" w:cs="Times New Roman"/>
          <w:sz w:val="20"/>
          <w:szCs w:val="20"/>
        </w:rPr>
        <w:tab/>
        <w:t xml:space="preserve">Тематическая неделя </w:t>
      </w:r>
      <w:r w:rsidR="003B75F7" w:rsidRPr="007B595C">
        <w:rPr>
          <w:rFonts w:ascii="Times New Roman" w:hAnsi="Times New Roman" w:cs="Times New Roman"/>
          <w:sz w:val="20"/>
          <w:szCs w:val="20"/>
        </w:rPr>
        <w:t>«</w:t>
      </w:r>
      <w:r w:rsidR="00DB1885" w:rsidRPr="007B595C">
        <w:rPr>
          <w:rFonts w:ascii="Times New Roman" w:hAnsi="Times New Roman" w:cs="Times New Roman"/>
          <w:sz w:val="20"/>
          <w:szCs w:val="20"/>
        </w:rPr>
        <w:t>Новый год</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2275"/>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right w:val="single" w:sz="4" w:space="0" w:color="auto"/>
            </w:tcBorders>
          </w:tcPr>
          <w:p w:rsidR="0015478F" w:rsidRPr="007B595C" w:rsidRDefault="0015478F" w:rsidP="005B4BCA">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1.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Разложи снежинки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формировать умение группировать предметы по величине.</w:t>
            </w:r>
          </w:p>
          <w:p w:rsidR="0015478F" w:rsidRPr="007B595C" w:rsidRDefault="0015478F" w:rsidP="005B4BCA">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картинок по теме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Новогодний праздник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учить отвечать на вопросы воспитателя по содержанию картинок.</w:t>
            </w:r>
          </w:p>
          <w:p w:rsidR="0015478F" w:rsidRPr="007B595C" w:rsidRDefault="0015478F" w:rsidP="005B4BCA">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3. Аппликация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Флажки для украшения группы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(узор на флажке). Цель: приобщать детей к праздничной культуре, учить правильно наносить клей на детали, пользоваться салфеткой.</w:t>
            </w:r>
          </w:p>
          <w:p w:rsidR="0015478F" w:rsidRPr="007B595C" w:rsidRDefault="0015478F" w:rsidP="005B4BCA">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4. Рассматривание новогодних костюмов. Цель: приобщать детей к театральной культуре.</w:t>
            </w:r>
          </w:p>
        </w:tc>
        <w:tc>
          <w:tcPr>
            <w:tcW w:w="4674"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281A9E">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картины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Новогодняя ёлка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выяснить, какими способами художник передаёт настроение картины.</w:t>
            </w:r>
          </w:p>
          <w:p w:rsidR="0015478F" w:rsidRPr="007B595C" w:rsidRDefault="0015478F" w:rsidP="005B4BCA">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2 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ходят в гости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закреплять правила вежливого поведения. Вызвать интерес к семейным традициям празднования Нового года.</w:t>
            </w:r>
          </w:p>
          <w:p w:rsidR="0015478F" w:rsidRPr="007B595C" w:rsidRDefault="0015478F" w:rsidP="005B4BCA">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3. </w:t>
            </w:r>
            <w:proofErr w:type="spellStart"/>
            <w:r w:rsidRPr="007B595C">
              <w:rPr>
                <w:rFonts w:ascii="Times New Roman" w:hAnsi="Times New Roman" w:cs="Times New Roman"/>
                <w:sz w:val="20"/>
                <w:szCs w:val="20"/>
              </w:rPr>
              <w:t>Физминутка</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повторить слова.</w:t>
            </w:r>
          </w:p>
          <w:p w:rsidR="0015478F" w:rsidRPr="007B595C" w:rsidRDefault="0015478F" w:rsidP="005B4BCA">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4. Проблемная 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Чем отличается и чем похож дед Мороз и Санта Клаус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формировать доказательность речи, развивать внимание и мышление.</w:t>
            </w:r>
          </w:p>
        </w:tc>
        <w:tc>
          <w:tcPr>
            <w:tcW w:w="1299" w:type="dxa"/>
            <w:tcBorders>
              <w:top w:val="single" w:sz="4" w:space="0" w:color="auto"/>
              <w:left w:val="single" w:sz="4" w:space="0" w:color="auto"/>
              <w:right w:val="single" w:sz="4" w:space="0" w:color="auto"/>
            </w:tcBorders>
          </w:tcPr>
          <w:p w:rsidR="0015478F" w:rsidRPr="007B595C" w:rsidRDefault="003B75F7" w:rsidP="00281A9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Д/игра ”Сложи картинку” с …………… Цель: закреплять умение собирать картинку из нескольких частей.</w:t>
            </w:r>
          </w:p>
        </w:tc>
        <w:tc>
          <w:tcPr>
            <w:tcW w:w="2551" w:type="dxa"/>
            <w:gridSpan w:val="2"/>
            <w:tcBorders>
              <w:top w:val="single" w:sz="4" w:space="0" w:color="auto"/>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Поставь большие и маленькие елочки в ряд</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Цель: закреплять понятия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больше- меньше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выше -ниже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tc>
        <w:tc>
          <w:tcPr>
            <w:tcW w:w="1418" w:type="dxa"/>
            <w:tcBorders>
              <w:top w:val="single" w:sz="4" w:space="0" w:color="auto"/>
              <w:left w:val="single" w:sz="4" w:space="0" w:color="auto"/>
              <w:right w:val="single" w:sz="4" w:space="0" w:color="000000" w:themeColor="text1"/>
            </w:tcBorders>
          </w:tcPr>
          <w:p w:rsidR="0015478F" w:rsidRPr="007B595C" w:rsidRDefault="0015478F" w:rsidP="005B4BC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Упражнять …………… в увеличении и уменьшении числа на единицу (в пределах 10)</w:t>
            </w:r>
          </w:p>
        </w:tc>
      </w:tr>
      <w:tr w:rsidR="0015478F" w:rsidRPr="007B595C" w:rsidTr="003B75F7">
        <w:trPr>
          <w:trHeight w:val="2113"/>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1. Выяснить, почему у детей красные щеки, хорошее настроение, почему на елочных игрушках появился иней.</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2. Почистить с детьми участок от снега</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Катание на санках, хороводы вокруг елочки, игры </w:t>
            </w:r>
            <w:r w:rsidR="003B75F7" w:rsidRPr="007B595C">
              <w:rPr>
                <w:rFonts w:ascii="Times New Roman" w:hAnsi="Times New Roman" w:cs="Times New Roman"/>
                <w:sz w:val="20"/>
                <w:szCs w:val="20"/>
              </w:rPr>
              <w:t>со снегом</w:t>
            </w:r>
            <w:r w:rsidRPr="007B595C">
              <w:rPr>
                <w:rFonts w:ascii="Times New Roman" w:hAnsi="Times New Roman" w:cs="Times New Roman"/>
                <w:sz w:val="20"/>
                <w:szCs w:val="20"/>
              </w:rPr>
              <w:t>.</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Воробышки и автомобиль</w:t>
            </w:r>
            <w:r w:rsidR="003B75F7" w:rsidRPr="007B595C">
              <w:rPr>
                <w:rFonts w:ascii="Times New Roman" w:hAnsi="Times New Roman" w:cs="Times New Roman"/>
                <w:sz w:val="20"/>
                <w:szCs w:val="20"/>
              </w:rPr>
              <w:t>»</w:t>
            </w:r>
          </w:p>
        </w:tc>
        <w:tc>
          <w:tcPr>
            <w:tcW w:w="4674" w:type="dxa"/>
            <w:gridSpan w:val="2"/>
            <w:tcBorders>
              <w:top w:val="single" w:sz="4" w:space="0" w:color="000000" w:themeColor="text1"/>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1. Почему при низкой температуре мерзнут щеки и нос? Что надо делать, чтобы согреться? (Надо двигаться: бегать, прыгать, кататься с горки, ходить на лыжах)</w:t>
            </w:r>
          </w:p>
          <w:p w:rsidR="0015478F" w:rsidRPr="007B595C" w:rsidRDefault="0015478F" w:rsidP="005B4BCA">
            <w:pPr>
              <w:pStyle w:val="ParagraphStyle"/>
              <w:rPr>
                <w:rFonts w:ascii="Times New Roman" w:hAnsi="Times New Roman" w:cs="Times New Roman"/>
                <w:sz w:val="20"/>
                <w:szCs w:val="20"/>
              </w:rPr>
            </w:pPr>
            <w:r w:rsidRPr="007B595C">
              <w:rPr>
                <w:rFonts w:ascii="Times New Roman" w:hAnsi="Times New Roman" w:cs="Times New Roman"/>
                <w:sz w:val="20"/>
                <w:szCs w:val="20"/>
              </w:rPr>
              <w:t>2. Сгрести снег с участка; насыпать корм в кормушки; подмести пол на веранде, в постройках, домике.</w:t>
            </w:r>
          </w:p>
          <w:p w:rsidR="0015478F" w:rsidRPr="007B595C" w:rsidRDefault="0015478F" w:rsidP="005B4BCA">
            <w:pPr>
              <w:pStyle w:val="ParagraphStyle"/>
              <w:rPr>
                <w:rFonts w:ascii="Times New Roman" w:hAnsi="Times New Roman" w:cs="Times New Roman"/>
                <w:sz w:val="20"/>
                <w:szCs w:val="20"/>
              </w:rPr>
            </w:pPr>
            <w:r w:rsidRPr="007B595C">
              <w:rPr>
                <w:rFonts w:ascii="Times New Roman" w:hAnsi="Times New Roman" w:cs="Times New Roman"/>
                <w:sz w:val="20"/>
                <w:szCs w:val="20"/>
              </w:rPr>
              <w:t>3. Катание на лыжах, санках, игры со снегом.</w:t>
            </w:r>
          </w:p>
          <w:p w:rsidR="0015478F" w:rsidRPr="007B595C" w:rsidRDefault="0015478F" w:rsidP="005B4BC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Два Мороза</w:t>
            </w:r>
            <w:r w:rsidR="003B75F7" w:rsidRPr="007B595C">
              <w:rPr>
                <w:rFonts w:ascii="Times New Roman" w:hAnsi="Times New Roman" w:cs="Times New Roman"/>
                <w:sz w:val="20"/>
                <w:szCs w:val="20"/>
              </w:rPr>
              <w:t>»</w:t>
            </w:r>
          </w:p>
        </w:tc>
        <w:tc>
          <w:tcPr>
            <w:tcW w:w="2575" w:type="dxa"/>
            <w:gridSpan w:val="2"/>
            <w:tcBorders>
              <w:top w:val="single" w:sz="4" w:space="0" w:color="auto"/>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Проговаривание </w:t>
            </w:r>
            <w:proofErr w:type="spellStart"/>
            <w:r w:rsidRPr="007B595C">
              <w:rPr>
                <w:rFonts w:ascii="Times New Roman" w:hAnsi="Times New Roman" w:cs="Times New Roman"/>
                <w:sz w:val="20"/>
                <w:szCs w:val="20"/>
              </w:rPr>
              <w:t>чистоговорок</w:t>
            </w:r>
            <w:proofErr w:type="spellEnd"/>
            <w:r w:rsidRPr="007B595C">
              <w:rPr>
                <w:rFonts w:ascii="Times New Roman" w:hAnsi="Times New Roman" w:cs="Times New Roman"/>
                <w:sz w:val="20"/>
                <w:szCs w:val="20"/>
              </w:rPr>
              <w:t xml:space="preserve">: </w:t>
            </w:r>
            <w:proofErr w:type="gramStart"/>
            <w:r w:rsidRPr="007B595C">
              <w:rPr>
                <w:rFonts w:ascii="Times New Roman" w:hAnsi="Times New Roman" w:cs="Times New Roman"/>
                <w:sz w:val="20"/>
                <w:szCs w:val="20"/>
              </w:rPr>
              <w:t>Ши-ши</w:t>
            </w:r>
            <w:proofErr w:type="gramEnd"/>
            <w:r w:rsidRPr="007B595C">
              <w:rPr>
                <w:rFonts w:ascii="Times New Roman" w:hAnsi="Times New Roman" w:cs="Times New Roman"/>
                <w:sz w:val="20"/>
                <w:szCs w:val="20"/>
              </w:rPr>
              <w:t xml:space="preserve">-ши, ши-ши-ши, все снежинки хороши. </w:t>
            </w:r>
            <w:proofErr w:type="spellStart"/>
            <w:r w:rsidRPr="007B595C">
              <w:rPr>
                <w:rFonts w:ascii="Times New Roman" w:hAnsi="Times New Roman" w:cs="Times New Roman"/>
                <w:sz w:val="20"/>
                <w:szCs w:val="20"/>
              </w:rPr>
              <w:t>Жок-жок-жок</w:t>
            </w:r>
            <w:proofErr w:type="spellEnd"/>
            <w:r w:rsidRPr="007B595C">
              <w:rPr>
                <w:rFonts w:ascii="Times New Roman" w:hAnsi="Times New Roman" w:cs="Times New Roman"/>
                <w:sz w:val="20"/>
                <w:szCs w:val="20"/>
              </w:rPr>
              <w:t xml:space="preserve"> падает снежок. Цель: развивать артикуляционный аппарат у …………………………...</w:t>
            </w:r>
          </w:p>
        </w:tc>
        <w:tc>
          <w:tcPr>
            <w:tcW w:w="1275" w:type="dxa"/>
            <w:tcBorders>
              <w:top w:val="single" w:sz="4" w:space="0" w:color="auto"/>
              <w:left w:val="single" w:sz="4" w:space="0" w:color="auto"/>
              <w:right w:val="single" w:sz="4" w:space="0" w:color="000000" w:themeColor="text1"/>
            </w:tcBorders>
          </w:tcPr>
          <w:p w:rsidR="0015478F" w:rsidRPr="007B595C" w:rsidRDefault="003B75F7" w:rsidP="00281A9E">
            <w:pPr>
              <w:pStyle w:val="ParagraphStyle"/>
              <w:rPr>
                <w:rFonts w:ascii="Times New Roman" w:hAnsi="Times New Roman" w:cs="Times New Roman"/>
                <w:sz w:val="20"/>
                <w:szCs w:val="20"/>
              </w:rPr>
            </w:pPr>
            <w:proofErr w:type="spellStart"/>
            <w:r w:rsidRPr="007B595C">
              <w:rPr>
                <w:rFonts w:ascii="Times New Roman" w:hAnsi="Times New Roman" w:cs="Times New Roman"/>
                <w:sz w:val="20"/>
                <w:szCs w:val="20"/>
              </w:rPr>
              <w:t>Д.и</w:t>
            </w:r>
            <w:proofErr w:type="spellEnd"/>
            <w:r w:rsidRPr="007B595C">
              <w:rPr>
                <w:rFonts w:ascii="Times New Roman" w:hAnsi="Times New Roman" w:cs="Times New Roman"/>
                <w:sz w:val="20"/>
                <w:szCs w:val="20"/>
              </w:rPr>
              <w:t>. «Летает, плавает, бегает» с ………….... Цель: закрепить знания детей об объектах живой природы.</w:t>
            </w:r>
          </w:p>
        </w:tc>
        <w:tc>
          <w:tcPr>
            <w:tcW w:w="1418" w:type="dxa"/>
            <w:tcBorders>
              <w:top w:val="single" w:sz="4" w:space="0" w:color="auto"/>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я пропустила?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закрепить прямой и обратный счет в пределах 10</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281A9E">
            <w:pPr>
              <w:ind w:right="-70"/>
              <w:rPr>
                <w:rFonts w:ascii="Times New Roman" w:hAnsi="Times New Roman" w:cs="Times New Roman"/>
                <w:sz w:val="20"/>
                <w:szCs w:val="20"/>
              </w:rPr>
            </w:pPr>
            <w:r w:rsidRPr="007B595C">
              <w:rPr>
                <w:rFonts w:ascii="Times New Roman" w:hAnsi="Times New Roman" w:cs="Times New Roman"/>
                <w:sz w:val="20"/>
                <w:szCs w:val="20"/>
              </w:rPr>
              <w:t xml:space="preserve">Чтение. Н. Некрасов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Не ветер бушует над бором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(из поэмы Мороз, Красный нос) Цель:  познакомить с отрывком из поэмы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Мороз, Красный нос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обеспечить осознанное восприятие детьми стихотворения, помочь понять тему текста</w:t>
            </w:r>
          </w:p>
        </w:tc>
      </w:tr>
      <w:tr w:rsidR="0015478F" w:rsidRPr="007B595C" w:rsidTr="003B75F7">
        <w:trPr>
          <w:trHeight w:val="2299"/>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right w:val="single" w:sz="4" w:space="0" w:color="auto"/>
            </w:tcBorders>
          </w:tcPr>
          <w:p w:rsidR="0015478F" w:rsidRPr="007B595C" w:rsidRDefault="0015478F" w:rsidP="00D357F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Зимние забавы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roofErr w:type="spellStart"/>
            <w:r w:rsidRPr="007B595C">
              <w:rPr>
                <w:rFonts w:ascii="Times New Roman" w:hAnsi="Times New Roman" w:cs="Times New Roman"/>
                <w:sz w:val="20"/>
                <w:szCs w:val="20"/>
              </w:rPr>
              <w:t>Н.Нищева</w:t>
            </w:r>
            <w:proofErr w:type="spellEnd"/>
            <w:r w:rsidRPr="007B595C">
              <w:rPr>
                <w:rFonts w:ascii="Times New Roman" w:hAnsi="Times New Roman" w:cs="Times New Roman"/>
                <w:sz w:val="20"/>
                <w:szCs w:val="20"/>
              </w:rPr>
              <w:t>. Цель: поддерживать интерес к литературе.</w:t>
            </w:r>
          </w:p>
          <w:p w:rsidR="0015478F" w:rsidRPr="007B595C" w:rsidRDefault="0015478F" w:rsidP="00D357F2">
            <w:pPr>
              <w:pStyle w:val="ParagraphStyle"/>
              <w:rPr>
                <w:rFonts w:ascii="Times New Roman" w:hAnsi="Times New Roman" w:cs="Times New Roman"/>
                <w:sz w:val="20"/>
                <w:szCs w:val="20"/>
              </w:rPr>
            </w:pPr>
            <w:r w:rsidRPr="007B595C">
              <w:rPr>
                <w:rFonts w:ascii="Times New Roman" w:hAnsi="Times New Roman" w:cs="Times New Roman"/>
                <w:sz w:val="20"/>
                <w:szCs w:val="20"/>
              </w:rPr>
              <w:t>2. Самостоятельное рисование. Цель: побудить детей использовать разнообразные средства рисования, убирать за собой рабочее место.</w:t>
            </w:r>
          </w:p>
          <w:p w:rsidR="0015478F" w:rsidRPr="007B595C" w:rsidRDefault="0015478F" w:rsidP="00D357F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w:t>
            </w:r>
            <w:proofErr w:type="spellStart"/>
            <w:r w:rsidRPr="007B595C">
              <w:rPr>
                <w:rFonts w:ascii="Times New Roman" w:hAnsi="Times New Roman" w:cs="Times New Roman"/>
                <w:sz w:val="20"/>
                <w:szCs w:val="20"/>
              </w:rPr>
              <w:t>С.р</w:t>
            </w:r>
            <w:proofErr w:type="spellEnd"/>
            <w:r w:rsidRPr="007B595C">
              <w:rPr>
                <w:rFonts w:ascii="Times New Roman" w:hAnsi="Times New Roman" w:cs="Times New Roman"/>
                <w:sz w:val="20"/>
                <w:szCs w:val="20"/>
              </w:rPr>
              <w:t xml:space="preserve">.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Семья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продолжить учить детей брать на себя роли разных членов семьи.</w:t>
            </w:r>
          </w:p>
          <w:p w:rsidR="0015478F" w:rsidRPr="007B595C" w:rsidRDefault="0015478F" w:rsidP="00D357F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Цвета вокруг нас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упражнять в нахождении заданного цвета или оттенка в окружающих предметах.</w:t>
            </w:r>
          </w:p>
        </w:tc>
        <w:tc>
          <w:tcPr>
            <w:tcW w:w="4674"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D357F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w:t>
            </w:r>
            <w:proofErr w:type="spellStart"/>
            <w:r w:rsidRPr="007B595C">
              <w:rPr>
                <w:rFonts w:ascii="Times New Roman" w:hAnsi="Times New Roman" w:cs="Times New Roman"/>
                <w:sz w:val="20"/>
                <w:szCs w:val="20"/>
              </w:rPr>
              <w:t>Т.Янсон</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Волшебная зима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продолжить объяснять жанровые особенности сказки.</w:t>
            </w:r>
          </w:p>
          <w:p w:rsidR="0015478F" w:rsidRPr="007B595C" w:rsidRDefault="0015478F" w:rsidP="00D357F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Этюд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Трусишка-заинька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театральные способности детей.</w:t>
            </w:r>
          </w:p>
          <w:p w:rsidR="0015478F" w:rsidRPr="007B595C" w:rsidRDefault="0015478F" w:rsidP="00D357F2">
            <w:pPr>
              <w:pStyle w:val="ParagraphStyle"/>
              <w:rPr>
                <w:rFonts w:ascii="Times New Roman" w:hAnsi="Times New Roman" w:cs="Times New Roman"/>
                <w:sz w:val="20"/>
                <w:szCs w:val="20"/>
              </w:rPr>
            </w:pPr>
            <w:r w:rsidRPr="007B595C">
              <w:rPr>
                <w:rFonts w:ascii="Times New Roman" w:hAnsi="Times New Roman" w:cs="Times New Roman"/>
                <w:sz w:val="20"/>
                <w:szCs w:val="20"/>
              </w:rPr>
              <w:t>3. Изготовление подарков по выбору воспитателя. Цель: вызвать желание порадовать знакомых и друзей подарками в новый год.</w:t>
            </w:r>
          </w:p>
          <w:p w:rsidR="0015478F" w:rsidRPr="007B595C" w:rsidRDefault="0015478F" w:rsidP="00D357F2">
            <w:pPr>
              <w:pStyle w:val="ParagraphStyle"/>
              <w:rPr>
                <w:rFonts w:ascii="Times New Roman" w:hAnsi="Times New Roman" w:cs="Times New Roman"/>
                <w:sz w:val="20"/>
                <w:szCs w:val="20"/>
              </w:rPr>
            </w:pPr>
            <w:r w:rsidRPr="007B595C">
              <w:rPr>
                <w:rFonts w:ascii="Times New Roman" w:hAnsi="Times New Roman" w:cs="Times New Roman"/>
                <w:sz w:val="20"/>
                <w:szCs w:val="20"/>
              </w:rPr>
              <w:t>4. Наблюдения за луной. Цель: познакомить детей с солнечной системой, поддержать интерес к изучению окружающего мира.</w:t>
            </w:r>
          </w:p>
        </w:tc>
        <w:tc>
          <w:tcPr>
            <w:tcW w:w="2575" w:type="dxa"/>
            <w:gridSpan w:val="2"/>
            <w:tcBorders>
              <w:top w:val="single" w:sz="4" w:space="0" w:color="auto"/>
              <w:left w:val="single" w:sz="4" w:space="0" w:color="auto"/>
              <w:right w:val="single" w:sz="4" w:space="0" w:color="auto"/>
            </w:tcBorders>
          </w:tcPr>
          <w:p w:rsidR="0015478F" w:rsidRPr="007B595C" w:rsidRDefault="0015478F" w:rsidP="00D357F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для чего?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развивать у ……………………………. умение составлять группы предметов по количеству с использованием слов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много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один</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мало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75" w:type="dxa"/>
            <w:tcBorders>
              <w:top w:val="single" w:sz="4" w:space="0" w:color="auto"/>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Выкладывание </w:t>
            </w:r>
            <w:r w:rsidR="003B75F7" w:rsidRPr="007B595C">
              <w:rPr>
                <w:rFonts w:ascii="Times New Roman" w:hAnsi="Times New Roman" w:cs="Times New Roman"/>
                <w:sz w:val="20"/>
                <w:szCs w:val="20"/>
              </w:rPr>
              <w:t>ёлочки</w:t>
            </w:r>
            <w:r w:rsidRPr="007B595C">
              <w:rPr>
                <w:rFonts w:ascii="Times New Roman" w:hAnsi="Times New Roman" w:cs="Times New Roman"/>
                <w:sz w:val="20"/>
                <w:szCs w:val="20"/>
              </w:rPr>
              <w:t xml:space="preserve"> из </w:t>
            </w:r>
            <w:proofErr w:type="gramStart"/>
            <w:r w:rsidRPr="007B595C">
              <w:rPr>
                <w:rFonts w:ascii="Times New Roman" w:hAnsi="Times New Roman" w:cs="Times New Roman"/>
                <w:sz w:val="20"/>
                <w:szCs w:val="20"/>
              </w:rPr>
              <w:t>пало-чек</w:t>
            </w:r>
            <w:proofErr w:type="gramEnd"/>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мелкую моторику рук у ……………</w:t>
            </w:r>
          </w:p>
        </w:tc>
        <w:tc>
          <w:tcPr>
            <w:tcW w:w="1418" w:type="dxa"/>
            <w:tcBorders>
              <w:top w:val="single" w:sz="4" w:space="0" w:color="auto"/>
              <w:left w:val="single" w:sz="4" w:space="0" w:color="auto"/>
              <w:right w:val="single" w:sz="4" w:space="0" w:color="000000" w:themeColor="text1"/>
            </w:tcBorders>
          </w:tcPr>
          <w:p w:rsidR="0015478F" w:rsidRPr="007B595C" w:rsidRDefault="0015478F" w:rsidP="00D357F2">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Закреплять прием вырезания ножницами симметричных деталей у ……………</w:t>
            </w:r>
          </w:p>
        </w:tc>
      </w:tr>
      <w:tr w:rsidR="0015478F" w:rsidRPr="007B595C" w:rsidTr="003B75F7">
        <w:trPr>
          <w:trHeight w:val="2879"/>
        </w:trPr>
        <w:tc>
          <w:tcPr>
            <w:tcW w:w="1403" w:type="dxa"/>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снегом. </w:t>
            </w:r>
            <w:r w:rsidR="003B75F7" w:rsidRPr="007B595C">
              <w:rPr>
                <w:rFonts w:ascii="Times New Roman" w:hAnsi="Times New Roman" w:cs="Times New Roman"/>
                <w:sz w:val="20"/>
                <w:szCs w:val="20"/>
              </w:rPr>
              <w:t>Какого</w:t>
            </w:r>
            <w:r w:rsidRPr="007B595C">
              <w:rPr>
                <w:rFonts w:ascii="Times New Roman" w:hAnsi="Times New Roman" w:cs="Times New Roman"/>
                <w:sz w:val="20"/>
                <w:szCs w:val="20"/>
              </w:rPr>
              <w:t xml:space="preserve"> он цвета? Какой на ощупь? Что из него можно сделать? Почему снег тает на ладошке?</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Динамическое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Снеговик</w:t>
            </w:r>
            <w:r w:rsidR="003B75F7" w:rsidRPr="007B595C">
              <w:rPr>
                <w:rFonts w:ascii="Times New Roman" w:hAnsi="Times New Roman" w:cs="Times New Roman"/>
                <w:sz w:val="20"/>
                <w:szCs w:val="20"/>
              </w:rPr>
              <w:t>»</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П/и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Ловишки</w:t>
            </w:r>
            <w:proofErr w:type="spellEnd"/>
            <w:r w:rsidR="003B75F7" w:rsidRPr="007B595C">
              <w:rPr>
                <w:rFonts w:ascii="Times New Roman" w:hAnsi="Times New Roman" w:cs="Times New Roman"/>
                <w:sz w:val="20"/>
                <w:szCs w:val="20"/>
              </w:rPr>
              <w:t>»</w:t>
            </w: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D357F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Правила поведения на морозе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обсудить с детьми, как нужно вести себя в морозную погоду, чтобы не заболеть.</w:t>
            </w:r>
          </w:p>
          <w:p w:rsidR="0015478F" w:rsidRPr="007B595C" w:rsidRDefault="0015478F" w:rsidP="00D357F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proofErr w:type="spellStart"/>
            <w:r w:rsidRPr="007B595C">
              <w:rPr>
                <w:rFonts w:ascii="Times New Roman" w:hAnsi="Times New Roman" w:cs="Times New Roman"/>
                <w:sz w:val="20"/>
                <w:szCs w:val="20"/>
              </w:rPr>
              <w:t>Расчищение</w:t>
            </w:r>
            <w:proofErr w:type="spellEnd"/>
            <w:r w:rsidRPr="007B595C">
              <w:rPr>
                <w:rFonts w:ascii="Times New Roman" w:hAnsi="Times New Roman" w:cs="Times New Roman"/>
                <w:sz w:val="20"/>
                <w:szCs w:val="20"/>
              </w:rPr>
              <w:t xml:space="preserve"> дорожек от снега</w:t>
            </w:r>
          </w:p>
          <w:p w:rsidR="0015478F" w:rsidRPr="007B595C" w:rsidRDefault="0015478F" w:rsidP="00D357F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Лиса и </w:t>
            </w:r>
            <w:proofErr w:type="spellStart"/>
            <w:r w:rsidRPr="007B595C">
              <w:rPr>
                <w:rFonts w:ascii="Times New Roman" w:hAnsi="Times New Roman" w:cs="Times New Roman"/>
                <w:sz w:val="20"/>
                <w:szCs w:val="20"/>
              </w:rPr>
              <w:t>руковичка</w:t>
            </w:r>
            <w:proofErr w:type="spellEnd"/>
            <w:r w:rsidR="003B75F7" w:rsidRPr="007B595C">
              <w:rPr>
                <w:rFonts w:ascii="Times New Roman" w:hAnsi="Times New Roman" w:cs="Times New Roman"/>
                <w:sz w:val="20"/>
                <w:szCs w:val="20"/>
              </w:rPr>
              <w:t>»</w:t>
            </w:r>
          </w:p>
        </w:tc>
        <w:tc>
          <w:tcPr>
            <w:tcW w:w="1299" w:type="dxa"/>
            <w:tcBorders>
              <w:top w:val="single" w:sz="4" w:space="0" w:color="auto"/>
              <w:left w:val="single" w:sz="4" w:space="0" w:color="auto"/>
              <w:right w:val="single" w:sz="4" w:space="0" w:color="auto"/>
            </w:tcBorders>
          </w:tcPr>
          <w:p w:rsidR="0015478F" w:rsidRPr="007B595C" w:rsidRDefault="003B75F7" w:rsidP="00281A9E">
            <w:pPr>
              <w:pStyle w:val="ParagraphStyle"/>
              <w:rPr>
                <w:rFonts w:ascii="Times New Roman" w:hAnsi="Times New Roman" w:cs="Times New Roman"/>
                <w:sz w:val="20"/>
                <w:szCs w:val="20"/>
              </w:rPr>
            </w:pP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 игра «Кто впереди, кто сзади?» с …………… Цель: развивать умение определять пространственные направления от себя.</w:t>
            </w:r>
          </w:p>
        </w:tc>
        <w:tc>
          <w:tcPr>
            <w:tcW w:w="1276" w:type="dxa"/>
            <w:tcBorders>
              <w:top w:val="single" w:sz="4" w:space="0" w:color="auto"/>
              <w:left w:val="single" w:sz="4" w:space="0" w:color="auto"/>
              <w:right w:val="single" w:sz="4" w:space="0" w:color="auto"/>
            </w:tcBorders>
          </w:tcPr>
          <w:p w:rsidR="0015478F" w:rsidRPr="007B595C" w:rsidRDefault="0015478F" w:rsidP="005016B7">
            <w:pPr>
              <w:pStyle w:val="ParagraphStyle"/>
              <w:rPr>
                <w:rFonts w:ascii="Times New Roman" w:hAnsi="Times New Roman" w:cs="Times New Roman"/>
                <w:sz w:val="20"/>
                <w:szCs w:val="20"/>
              </w:rPr>
            </w:pPr>
            <w:r w:rsidRPr="007B595C">
              <w:rPr>
                <w:rFonts w:ascii="Times New Roman" w:hAnsi="Times New Roman" w:cs="Times New Roman"/>
                <w:sz w:val="20"/>
                <w:szCs w:val="20"/>
              </w:rPr>
              <w:t>С ……………  повторить стихи к Новогоднему утреннику.</w:t>
            </w:r>
          </w:p>
        </w:tc>
        <w:tc>
          <w:tcPr>
            <w:tcW w:w="1275" w:type="dxa"/>
            <w:tcBorders>
              <w:top w:val="single" w:sz="4" w:space="0" w:color="auto"/>
              <w:left w:val="single" w:sz="4" w:space="0" w:color="auto"/>
              <w:right w:val="single" w:sz="4" w:space="0" w:color="000000" w:themeColor="text1"/>
            </w:tcBorders>
          </w:tcPr>
          <w:p w:rsidR="0015478F" w:rsidRPr="007B595C" w:rsidRDefault="0015478F" w:rsidP="00D357F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Скажи ласково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упражнять ………….. в словоизменении</w:t>
            </w:r>
          </w:p>
        </w:tc>
        <w:tc>
          <w:tcPr>
            <w:tcW w:w="1418" w:type="dxa"/>
            <w:tcBorders>
              <w:top w:val="single" w:sz="4" w:space="0" w:color="auto"/>
              <w:left w:val="single" w:sz="4" w:space="0" w:color="auto"/>
              <w:right w:val="single" w:sz="4" w:space="0" w:color="000000" w:themeColor="text1"/>
            </w:tcBorders>
          </w:tcPr>
          <w:p w:rsidR="0015478F" w:rsidRPr="007B595C" w:rsidRDefault="003B75F7" w:rsidP="00D357F2">
            <w:pPr>
              <w:pStyle w:val="ParagraphStyle"/>
              <w:rPr>
                <w:rFonts w:ascii="Times New Roman" w:hAnsi="Times New Roman" w:cs="Times New Roman"/>
                <w:sz w:val="20"/>
                <w:szCs w:val="20"/>
              </w:rPr>
            </w:pPr>
            <w:r w:rsidRPr="007B595C">
              <w:rPr>
                <w:rFonts w:ascii="Times New Roman" w:hAnsi="Times New Roman" w:cs="Times New Roman"/>
                <w:sz w:val="20"/>
                <w:szCs w:val="20"/>
              </w:rPr>
              <w:t>Д/и «Волшебные очки» с ………….... Цель: закрепить геометрические фигуры и формы, упражнять в ориентации в пространстве</w:t>
            </w: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57342F">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Новый год в кругу семьи</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2B794F" w:rsidRPr="007B595C" w:rsidRDefault="002B794F" w:rsidP="005016B7">
      <w:pPr>
        <w:spacing w:after="0" w:line="240" w:lineRule="auto"/>
        <w:ind w:right="-882"/>
        <w:rPr>
          <w:rFonts w:ascii="Times New Roman" w:hAnsi="Times New Roman" w:cs="Times New Roman"/>
          <w:b/>
          <w:sz w:val="20"/>
          <w:szCs w:val="20"/>
        </w:rPr>
      </w:pPr>
    </w:p>
    <w:p w:rsidR="005145FD" w:rsidRPr="007B595C" w:rsidRDefault="005145FD" w:rsidP="005145FD">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Четверг 29.12.202</w:t>
      </w:r>
      <w:r w:rsidR="00DF26B6" w:rsidRPr="007B595C">
        <w:rPr>
          <w:rFonts w:ascii="Times New Roman" w:hAnsi="Times New Roman" w:cs="Times New Roman"/>
          <w:b/>
          <w:sz w:val="20"/>
          <w:szCs w:val="20"/>
        </w:rPr>
        <w:t>5</w:t>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t xml:space="preserve">        </w:t>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t xml:space="preserve">Тематическая неделя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Новый год</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2"/>
        <w:gridCol w:w="7"/>
        <w:gridCol w:w="2329"/>
        <w:gridCol w:w="2337"/>
        <w:gridCol w:w="2337"/>
        <w:gridCol w:w="2337"/>
        <w:gridCol w:w="1300"/>
        <w:gridCol w:w="1276"/>
        <w:gridCol w:w="1275"/>
        <w:gridCol w:w="1418"/>
      </w:tblGrid>
      <w:tr w:rsidR="005145FD" w:rsidRPr="007B595C" w:rsidTr="005145FD">
        <w:trPr>
          <w:cantSplit/>
          <w:trHeight w:val="291"/>
        </w:trPr>
        <w:tc>
          <w:tcPr>
            <w:tcW w:w="1402" w:type="dxa"/>
            <w:vMerge w:val="restart"/>
            <w:tcBorders>
              <w:top w:val="single" w:sz="4" w:space="0" w:color="000000" w:themeColor="text1"/>
              <w:left w:val="single" w:sz="4" w:space="0" w:color="000000" w:themeColor="text1"/>
              <w:right w:val="single" w:sz="4" w:space="0" w:color="auto"/>
            </w:tcBorders>
            <w:hideMark/>
          </w:tcPr>
          <w:p w:rsidR="005145FD" w:rsidRPr="007B595C" w:rsidRDefault="005145FD" w:rsidP="001E759B">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5145FD" w:rsidRPr="007B595C" w:rsidRDefault="005145FD" w:rsidP="001E759B">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9" w:type="dxa"/>
            <w:gridSpan w:val="4"/>
            <w:tcBorders>
              <w:top w:val="single" w:sz="4" w:space="0" w:color="000000" w:themeColor="text1"/>
              <w:left w:val="single" w:sz="4" w:space="0" w:color="auto"/>
              <w:bottom w:val="single" w:sz="4" w:space="0" w:color="auto"/>
              <w:right w:val="single" w:sz="4" w:space="0" w:color="000000" w:themeColor="text1"/>
            </w:tcBorders>
          </w:tcPr>
          <w:p w:rsidR="005145FD" w:rsidRPr="007B595C" w:rsidRDefault="005145FD" w:rsidP="001E759B">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5145FD" w:rsidRPr="007B595C" w:rsidTr="003B75F7">
        <w:trPr>
          <w:cantSplit/>
          <w:trHeight w:val="471"/>
        </w:trPr>
        <w:tc>
          <w:tcPr>
            <w:tcW w:w="1402" w:type="dxa"/>
            <w:vMerge/>
            <w:tcBorders>
              <w:left w:val="single" w:sz="4" w:space="0" w:color="000000" w:themeColor="text1"/>
              <w:bottom w:val="single" w:sz="4" w:space="0" w:color="000000" w:themeColor="text1"/>
              <w:right w:val="single" w:sz="4" w:space="0" w:color="auto"/>
            </w:tcBorders>
          </w:tcPr>
          <w:p w:rsidR="005145FD" w:rsidRPr="007B595C" w:rsidRDefault="005145FD" w:rsidP="001E759B">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5145FD" w:rsidRPr="007B595C" w:rsidRDefault="005145FD"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5145FD" w:rsidRPr="007B595C" w:rsidRDefault="005145FD"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5145FD" w:rsidRPr="007B595C" w:rsidRDefault="005145FD"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5145FD" w:rsidRPr="007B595C" w:rsidRDefault="005145FD"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5145FD" w:rsidRPr="007B595C" w:rsidRDefault="005145FD"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5145FD" w:rsidRPr="007B595C" w:rsidRDefault="005145FD"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300" w:type="dxa"/>
            <w:tcBorders>
              <w:top w:val="single" w:sz="4" w:space="0" w:color="auto"/>
              <w:left w:val="single" w:sz="4" w:space="0" w:color="auto"/>
              <w:bottom w:val="single" w:sz="4" w:space="0" w:color="auto"/>
              <w:right w:val="single" w:sz="4" w:space="0" w:color="auto"/>
            </w:tcBorders>
            <w:vAlign w:val="center"/>
          </w:tcPr>
          <w:p w:rsidR="005145FD" w:rsidRPr="007B595C" w:rsidRDefault="005145FD"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5145FD" w:rsidRPr="007B595C" w:rsidRDefault="005145FD"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5145FD" w:rsidRPr="007B595C" w:rsidRDefault="005145FD"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5145FD" w:rsidRPr="007B595C" w:rsidRDefault="005145FD"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5145FD" w:rsidRPr="007B595C" w:rsidRDefault="005145FD"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5145FD" w:rsidRPr="007B595C" w:rsidRDefault="003B75F7"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5145FD" w:rsidRPr="007B595C" w:rsidTr="00E4715C">
        <w:trPr>
          <w:trHeight w:val="1404"/>
        </w:trPr>
        <w:tc>
          <w:tcPr>
            <w:tcW w:w="1402" w:type="dxa"/>
            <w:tcBorders>
              <w:top w:val="single" w:sz="4" w:space="0" w:color="000000" w:themeColor="text1"/>
              <w:left w:val="single" w:sz="4" w:space="0" w:color="000000" w:themeColor="text1"/>
              <w:right w:val="single" w:sz="4" w:space="0" w:color="auto"/>
            </w:tcBorders>
            <w:hideMark/>
          </w:tcPr>
          <w:p w:rsidR="005145FD" w:rsidRPr="007B595C" w:rsidRDefault="005145FD" w:rsidP="001E759B">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5145FD" w:rsidRPr="007B595C" w:rsidRDefault="005145FD" w:rsidP="001E759B">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right w:val="single" w:sz="4" w:space="0" w:color="auto"/>
            </w:tcBorders>
          </w:tcPr>
          <w:p w:rsidR="005145FD" w:rsidRPr="007B595C" w:rsidRDefault="005145FD" w:rsidP="005145FD">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1. Игровая ситуация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Вежливые слова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учить детей правильно и вежливо обращаться ко взрослым, соблюдать правила культурного поведения в общении со взрослыми и сверстниками, формировать коммуникативные умения.</w:t>
            </w:r>
          </w:p>
          <w:p w:rsidR="005145FD" w:rsidRPr="007B595C" w:rsidRDefault="005145FD" w:rsidP="005145FD">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картинок по теме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Новогодний праздник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учить отвечать на вопросы воспитателя по содержанию картинок.</w:t>
            </w:r>
          </w:p>
          <w:p w:rsidR="005145FD" w:rsidRPr="007B595C" w:rsidRDefault="005145FD" w:rsidP="005145FD">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3.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Разложи снежинки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формировать умение группировать предметы по величине.</w:t>
            </w:r>
          </w:p>
          <w:p w:rsidR="005145FD" w:rsidRPr="007B595C" w:rsidRDefault="005145FD" w:rsidP="005145FD">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4. Разгадывание загадок новогодней тематики. Цель: учить детей отгадывать загадки, развивать мышление.</w:t>
            </w:r>
          </w:p>
          <w:p w:rsidR="005145FD" w:rsidRPr="007B595C" w:rsidRDefault="005145FD" w:rsidP="005145FD">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5. Чтение стихотворения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Новый год! Новый год!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обогащать творческий опыт детей, познакомить с тем, как люди украшают свои дома к празднику.</w:t>
            </w:r>
          </w:p>
        </w:tc>
        <w:tc>
          <w:tcPr>
            <w:tcW w:w="4674" w:type="dxa"/>
            <w:gridSpan w:val="2"/>
            <w:tcBorders>
              <w:top w:val="single" w:sz="4" w:space="0" w:color="000000" w:themeColor="text1"/>
              <w:left w:val="single" w:sz="4" w:space="0" w:color="000000" w:themeColor="text1"/>
              <w:right w:val="single" w:sz="4" w:space="0" w:color="auto"/>
            </w:tcBorders>
          </w:tcPr>
          <w:p w:rsidR="005145FD" w:rsidRPr="007B595C" w:rsidRDefault="005145F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1. Разрезные новогодние открытки. Цель: создать праздничное настроение, развивать восприятие.</w:t>
            </w:r>
          </w:p>
          <w:p w:rsidR="005145FD" w:rsidRPr="007B595C" w:rsidRDefault="005145F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Семейка слов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(учить образовывать однокоренные слова).</w:t>
            </w:r>
          </w:p>
          <w:p w:rsidR="005145FD" w:rsidRPr="007B595C" w:rsidRDefault="005145F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Собери зимний пейзаж</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(развивать творческие способности детей).</w:t>
            </w:r>
          </w:p>
          <w:p w:rsidR="005145FD" w:rsidRPr="007B595C" w:rsidRDefault="005145F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больше соберёт снежков</w:t>
            </w:r>
            <w:r w:rsidR="003B75F7" w:rsidRPr="007B595C">
              <w:rPr>
                <w:rFonts w:ascii="Times New Roman" w:hAnsi="Times New Roman" w:cs="Times New Roman"/>
                <w:sz w:val="20"/>
                <w:szCs w:val="20"/>
              </w:rPr>
              <w:t>»</w:t>
            </w:r>
            <w:r w:rsidR="00DC65D2" w:rsidRPr="007B595C">
              <w:rPr>
                <w:rFonts w:ascii="Times New Roman" w:hAnsi="Times New Roman" w:cs="Times New Roman"/>
                <w:sz w:val="20"/>
                <w:szCs w:val="20"/>
              </w:rPr>
              <w:t xml:space="preserve"> (соревнование) (</w:t>
            </w:r>
            <w:r w:rsidRPr="007B595C">
              <w:rPr>
                <w:rFonts w:ascii="Times New Roman" w:hAnsi="Times New Roman" w:cs="Times New Roman"/>
                <w:sz w:val="20"/>
                <w:szCs w:val="20"/>
              </w:rPr>
              <w:t>развлечь детей, развивать быстроту и ловкость).</w:t>
            </w:r>
          </w:p>
        </w:tc>
        <w:tc>
          <w:tcPr>
            <w:tcW w:w="1300" w:type="dxa"/>
            <w:tcBorders>
              <w:top w:val="single" w:sz="4" w:space="0" w:color="auto"/>
              <w:left w:val="single" w:sz="4" w:space="0" w:color="auto"/>
              <w:right w:val="single" w:sz="4" w:space="0" w:color="auto"/>
            </w:tcBorders>
          </w:tcPr>
          <w:p w:rsidR="005145FD" w:rsidRPr="007B595C" w:rsidRDefault="005145FD" w:rsidP="001E759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Во время умывания с ……………закрепить умение намыливать руки.</w:t>
            </w:r>
          </w:p>
        </w:tc>
        <w:tc>
          <w:tcPr>
            <w:tcW w:w="1276" w:type="dxa"/>
            <w:tcBorders>
              <w:top w:val="single" w:sz="4" w:space="0" w:color="auto"/>
              <w:left w:val="single" w:sz="4" w:space="0" w:color="auto"/>
              <w:right w:val="single" w:sz="4" w:space="0" w:color="auto"/>
            </w:tcBorders>
          </w:tcPr>
          <w:p w:rsidR="005145FD" w:rsidRPr="007B595C" w:rsidRDefault="005145FD" w:rsidP="005145F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Индивидуальное задание ……………</w:t>
            </w:r>
          </w:p>
          <w:p w:rsidR="005145FD" w:rsidRPr="007B595C" w:rsidRDefault="003B75F7" w:rsidP="005145F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w:t>
            </w:r>
            <w:r w:rsidR="005145FD" w:rsidRPr="007B595C">
              <w:rPr>
                <w:rFonts w:ascii="Times New Roman" w:hAnsi="Times New Roman" w:cs="Times New Roman"/>
                <w:sz w:val="20"/>
                <w:szCs w:val="20"/>
                <w:shd w:val="clear" w:color="auto" w:fill="FFFFFF"/>
              </w:rPr>
              <w:t>Определи, кто ниже тебя</w:t>
            </w:r>
            <w:r w:rsidRPr="007B595C">
              <w:rPr>
                <w:rFonts w:ascii="Times New Roman" w:hAnsi="Times New Roman" w:cs="Times New Roman"/>
                <w:sz w:val="20"/>
                <w:szCs w:val="20"/>
                <w:shd w:val="clear" w:color="auto" w:fill="FFFFFF"/>
              </w:rPr>
              <w:t>»</w:t>
            </w:r>
          </w:p>
        </w:tc>
        <w:tc>
          <w:tcPr>
            <w:tcW w:w="1275" w:type="dxa"/>
            <w:tcBorders>
              <w:top w:val="single" w:sz="4" w:space="0" w:color="auto"/>
              <w:left w:val="single" w:sz="4" w:space="0" w:color="auto"/>
              <w:right w:val="single" w:sz="4" w:space="0" w:color="auto"/>
            </w:tcBorders>
          </w:tcPr>
          <w:p w:rsidR="005145FD" w:rsidRPr="007B595C" w:rsidRDefault="005145F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
          <w:p w:rsidR="005145FD" w:rsidRPr="007B595C" w:rsidRDefault="003B75F7"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5145FD" w:rsidRPr="007B595C">
              <w:rPr>
                <w:rFonts w:ascii="Times New Roman" w:hAnsi="Times New Roman" w:cs="Times New Roman"/>
                <w:sz w:val="20"/>
                <w:szCs w:val="20"/>
              </w:rPr>
              <w:t>Найди такой же</w:t>
            </w:r>
          </w:p>
          <w:p w:rsidR="005145FD" w:rsidRPr="007B595C" w:rsidRDefault="005145F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узор</w:t>
            </w:r>
            <w:r w:rsidR="003B75F7" w:rsidRPr="007B595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000000" w:themeColor="text1"/>
            </w:tcBorders>
          </w:tcPr>
          <w:p w:rsidR="005145FD" w:rsidRPr="007B595C" w:rsidRDefault="005145F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Чье звено скорее соберется?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5145FD" w:rsidRPr="007B595C" w:rsidTr="003B75F7">
        <w:trPr>
          <w:trHeight w:val="2113"/>
        </w:trPr>
        <w:tc>
          <w:tcPr>
            <w:tcW w:w="1402" w:type="dxa"/>
            <w:tcBorders>
              <w:top w:val="single" w:sz="4" w:space="0" w:color="000000" w:themeColor="text1"/>
              <w:left w:val="single" w:sz="4" w:space="0" w:color="000000" w:themeColor="text1"/>
              <w:right w:val="single" w:sz="4" w:space="0" w:color="auto"/>
            </w:tcBorders>
            <w:hideMark/>
          </w:tcPr>
          <w:p w:rsidR="005145FD" w:rsidRPr="007B595C" w:rsidRDefault="005145FD" w:rsidP="001E759B">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Прогулка</w:t>
            </w:r>
          </w:p>
        </w:tc>
        <w:tc>
          <w:tcPr>
            <w:tcW w:w="4673" w:type="dxa"/>
            <w:gridSpan w:val="3"/>
            <w:tcBorders>
              <w:top w:val="single" w:sz="4" w:space="0" w:color="000000" w:themeColor="text1"/>
              <w:left w:val="single" w:sz="4" w:space="0" w:color="auto"/>
              <w:right w:val="single" w:sz="4" w:space="0" w:color="auto"/>
            </w:tcBorders>
          </w:tcPr>
          <w:p w:rsidR="005145FD" w:rsidRPr="007B595C" w:rsidRDefault="005145FD" w:rsidP="005145F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Обратить внимание детей на то, </w:t>
            </w:r>
            <w:proofErr w:type="gramStart"/>
            <w:r w:rsidRPr="007B595C">
              <w:rPr>
                <w:rFonts w:ascii="Times New Roman" w:hAnsi="Times New Roman" w:cs="Times New Roman"/>
                <w:sz w:val="20"/>
                <w:szCs w:val="20"/>
              </w:rPr>
              <w:t>что</w:t>
            </w:r>
            <w:proofErr w:type="gramEnd"/>
            <w:r w:rsidRPr="007B595C">
              <w:rPr>
                <w:rFonts w:ascii="Times New Roman" w:hAnsi="Times New Roman" w:cs="Times New Roman"/>
                <w:sz w:val="20"/>
                <w:szCs w:val="20"/>
              </w:rPr>
              <w:t xml:space="preserve"> когда мы долго стоим, нам становится холодно, а когда человек работает, ходит, он согревается.</w:t>
            </w:r>
          </w:p>
          <w:p w:rsidR="005145FD" w:rsidRPr="007B595C" w:rsidRDefault="005145FD" w:rsidP="005145FD">
            <w:pPr>
              <w:pStyle w:val="ParagraphStyle"/>
              <w:rPr>
                <w:rFonts w:ascii="Times New Roman" w:hAnsi="Times New Roman" w:cs="Times New Roman"/>
                <w:sz w:val="20"/>
                <w:szCs w:val="20"/>
              </w:rPr>
            </w:pPr>
            <w:r w:rsidRPr="007B595C">
              <w:rPr>
                <w:rFonts w:ascii="Times New Roman" w:hAnsi="Times New Roman" w:cs="Times New Roman"/>
                <w:sz w:val="20"/>
                <w:szCs w:val="20"/>
              </w:rPr>
              <w:t>2. Почистить с детьми участок от снега</w:t>
            </w:r>
          </w:p>
          <w:p w:rsidR="005145FD" w:rsidRPr="007B595C" w:rsidRDefault="005145FD" w:rsidP="005145FD">
            <w:pPr>
              <w:pStyle w:val="ParagraphStyle"/>
              <w:rPr>
                <w:rFonts w:ascii="Times New Roman" w:hAnsi="Times New Roman" w:cs="Times New Roman"/>
                <w:sz w:val="20"/>
                <w:szCs w:val="20"/>
              </w:rPr>
            </w:pPr>
            <w:r w:rsidRPr="007B595C">
              <w:rPr>
                <w:rFonts w:ascii="Times New Roman" w:hAnsi="Times New Roman" w:cs="Times New Roman"/>
                <w:sz w:val="20"/>
                <w:szCs w:val="20"/>
              </w:rPr>
              <w:t>3. Катание на санках, хороводы вокруг елочки, игры со снегом.</w:t>
            </w:r>
          </w:p>
          <w:p w:rsidR="005145FD" w:rsidRPr="007B595C" w:rsidRDefault="005145FD" w:rsidP="005145F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Совушка</w:t>
            </w:r>
            <w:r w:rsidR="003B75F7" w:rsidRPr="007B595C">
              <w:rPr>
                <w:rFonts w:ascii="Times New Roman" w:hAnsi="Times New Roman" w:cs="Times New Roman"/>
                <w:sz w:val="20"/>
                <w:szCs w:val="20"/>
              </w:rPr>
              <w:t>»</w:t>
            </w:r>
          </w:p>
        </w:tc>
        <w:tc>
          <w:tcPr>
            <w:tcW w:w="4674" w:type="dxa"/>
            <w:gridSpan w:val="2"/>
            <w:tcBorders>
              <w:top w:val="single" w:sz="4" w:space="0" w:color="000000" w:themeColor="text1"/>
              <w:left w:val="single" w:sz="4" w:space="0" w:color="auto"/>
              <w:right w:val="single" w:sz="4" w:space="0" w:color="auto"/>
            </w:tcBorders>
          </w:tcPr>
          <w:p w:rsidR="005145FD" w:rsidRPr="007B595C" w:rsidRDefault="005145F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Почему говорят, что зимой деревья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спят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(Потому что сок в стволах деревьев замерз, все жизненные процессы замедляются.)</w:t>
            </w:r>
          </w:p>
          <w:p w:rsidR="005145FD" w:rsidRPr="007B595C" w:rsidRDefault="005145F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Найти на территории детского сада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спящие деревья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5145FD" w:rsidRPr="007B595C" w:rsidRDefault="005145F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3. Сгрести снег с участка; подмести пол на веранде, в постройках, домике.</w:t>
            </w:r>
          </w:p>
          <w:p w:rsidR="005145FD" w:rsidRPr="007B595C" w:rsidRDefault="005145F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Кенгуру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формировать навыки двигательной активности, развивать внимание и смелость.</w:t>
            </w:r>
          </w:p>
        </w:tc>
        <w:tc>
          <w:tcPr>
            <w:tcW w:w="1300" w:type="dxa"/>
            <w:tcBorders>
              <w:top w:val="single" w:sz="4" w:space="0" w:color="auto"/>
              <w:left w:val="single" w:sz="4" w:space="0" w:color="auto"/>
              <w:right w:val="single" w:sz="4" w:space="0" w:color="auto"/>
            </w:tcBorders>
          </w:tcPr>
          <w:p w:rsidR="005145FD" w:rsidRPr="007B595C" w:rsidRDefault="005145F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 два, три – к дереву беги…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6" w:type="dxa"/>
            <w:tcBorders>
              <w:top w:val="single" w:sz="4" w:space="0" w:color="auto"/>
              <w:left w:val="single" w:sz="4" w:space="0" w:color="auto"/>
              <w:right w:val="single" w:sz="4" w:space="0" w:color="auto"/>
            </w:tcBorders>
          </w:tcPr>
          <w:p w:rsidR="005145FD" w:rsidRPr="007B595C" w:rsidRDefault="005145F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Лево – право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5" w:type="dxa"/>
            <w:tcBorders>
              <w:top w:val="single" w:sz="4" w:space="0" w:color="auto"/>
              <w:left w:val="single" w:sz="4" w:space="0" w:color="auto"/>
              <w:right w:val="single" w:sz="4" w:space="0" w:color="000000" w:themeColor="text1"/>
            </w:tcBorders>
          </w:tcPr>
          <w:p w:rsidR="005145FD" w:rsidRPr="007B595C" w:rsidRDefault="005145F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Упражнять …………… в перешагивании препятствий.</w:t>
            </w:r>
          </w:p>
        </w:tc>
        <w:tc>
          <w:tcPr>
            <w:tcW w:w="1418" w:type="dxa"/>
            <w:tcBorders>
              <w:top w:val="single" w:sz="4" w:space="0" w:color="auto"/>
              <w:left w:val="single" w:sz="4" w:space="0" w:color="auto"/>
              <w:right w:val="single" w:sz="4" w:space="0" w:color="000000" w:themeColor="text1"/>
            </w:tcBorders>
          </w:tcPr>
          <w:p w:rsidR="005145FD" w:rsidRPr="007B595C" w:rsidRDefault="005145F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Упражнять ………………… в скольжении по ледяной дорожке.</w:t>
            </w:r>
          </w:p>
        </w:tc>
      </w:tr>
      <w:tr w:rsidR="005145FD" w:rsidRPr="007B595C" w:rsidTr="005145FD">
        <w:tc>
          <w:tcPr>
            <w:tcW w:w="140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45FD" w:rsidRPr="007B595C" w:rsidRDefault="005145FD"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6"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5145FD" w:rsidRPr="007B595C" w:rsidRDefault="005145FD" w:rsidP="001E759B">
            <w:pPr>
              <w:ind w:right="-70"/>
              <w:rPr>
                <w:rFonts w:ascii="Times New Roman" w:hAnsi="Times New Roman" w:cs="Times New Roman"/>
                <w:sz w:val="20"/>
                <w:szCs w:val="20"/>
              </w:rPr>
            </w:pPr>
            <w:r w:rsidRPr="007B595C">
              <w:rPr>
                <w:rFonts w:ascii="Times New Roman" w:hAnsi="Times New Roman" w:cs="Times New Roman"/>
                <w:sz w:val="20"/>
                <w:szCs w:val="20"/>
              </w:rPr>
              <w:t xml:space="preserve">Работа по воспитанию культуры поведения за столом: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правильно есть второе блюдо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5145FD" w:rsidRPr="007B595C" w:rsidRDefault="005145FD" w:rsidP="001E759B">
            <w:pPr>
              <w:ind w:right="-70"/>
              <w:rPr>
                <w:rFonts w:ascii="Times New Roman" w:hAnsi="Times New Roman" w:cs="Times New Roman"/>
                <w:sz w:val="20"/>
                <w:szCs w:val="20"/>
              </w:rPr>
            </w:pPr>
            <w:r w:rsidRPr="007B595C">
              <w:rPr>
                <w:rFonts w:ascii="Times New Roman" w:hAnsi="Times New Roman" w:cs="Times New Roman"/>
                <w:sz w:val="20"/>
                <w:szCs w:val="20"/>
              </w:rPr>
              <w:t xml:space="preserve">Чтение: В. </w:t>
            </w:r>
            <w:proofErr w:type="spellStart"/>
            <w:r w:rsidRPr="007B595C">
              <w:rPr>
                <w:rFonts w:ascii="Times New Roman" w:hAnsi="Times New Roman" w:cs="Times New Roman"/>
                <w:sz w:val="20"/>
                <w:szCs w:val="20"/>
              </w:rPr>
              <w:t>Голявкин</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я встречал Новый год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познакомить с произведением</w:t>
            </w:r>
          </w:p>
        </w:tc>
      </w:tr>
      <w:tr w:rsidR="005145FD" w:rsidRPr="007B595C" w:rsidTr="003B75F7">
        <w:trPr>
          <w:trHeight w:val="2045"/>
        </w:trPr>
        <w:tc>
          <w:tcPr>
            <w:tcW w:w="1402" w:type="dxa"/>
            <w:tcBorders>
              <w:top w:val="single" w:sz="4" w:space="0" w:color="000000" w:themeColor="text1"/>
              <w:left w:val="single" w:sz="4" w:space="0" w:color="000000" w:themeColor="text1"/>
              <w:right w:val="single" w:sz="4" w:space="0" w:color="auto"/>
            </w:tcBorders>
            <w:hideMark/>
          </w:tcPr>
          <w:p w:rsidR="005145FD" w:rsidRPr="007B595C" w:rsidRDefault="005145FD"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5145FD" w:rsidRPr="007B595C" w:rsidRDefault="005145FD" w:rsidP="001E759B">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right w:val="single" w:sz="4" w:space="0" w:color="auto"/>
            </w:tcBorders>
          </w:tcPr>
          <w:p w:rsidR="005145FD" w:rsidRPr="007B595C" w:rsidRDefault="005145FD" w:rsidP="005145F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Подуй на снежинки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способствовать развитию правильного дыхания.</w:t>
            </w:r>
          </w:p>
          <w:p w:rsidR="005145FD" w:rsidRPr="007B595C" w:rsidRDefault="005145FD" w:rsidP="005145F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Познавательно-исследовательская деятельность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Волшебный мешочек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составлять загадки о предметах.</w:t>
            </w:r>
          </w:p>
          <w:p w:rsidR="005145FD" w:rsidRPr="007B595C" w:rsidRDefault="005145FD" w:rsidP="005145F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Чтение </w:t>
            </w:r>
            <w:proofErr w:type="spellStart"/>
            <w:r w:rsidRPr="007B595C">
              <w:rPr>
                <w:rFonts w:ascii="Times New Roman" w:hAnsi="Times New Roman" w:cs="Times New Roman"/>
                <w:sz w:val="20"/>
                <w:szCs w:val="20"/>
              </w:rPr>
              <w:t>С.Борднер</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Встреча Нового года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создать праздничное настроение.</w:t>
            </w:r>
          </w:p>
          <w:p w:rsidR="005145FD" w:rsidRPr="007B595C" w:rsidRDefault="005145FD" w:rsidP="005145F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 что похож овал?</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развивать воображение, учить замечать предметы овальной формы в окружении.</w:t>
            </w:r>
          </w:p>
        </w:tc>
        <w:tc>
          <w:tcPr>
            <w:tcW w:w="4674" w:type="dxa"/>
            <w:gridSpan w:val="2"/>
            <w:tcBorders>
              <w:top w:val="single" w:sz="4" w:space="0" w:color="000000" w:themeColor="text1"/>
              <w:left w:val="single" w:sz="4" w:space="0" w:color="000000" w:themeColor="text1"/>
              <w:right w:val="single" w:sz="4" w:space="0" w:color="auto"/>
            </w:tcBorders>
          </w:tcPr>
          <w:p w:rsidR="005145FD" w:rsidRPr="007B595C" w:rsidRDefault="005145FD" w:rsidP="005145F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Просмотр презентации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Тайна снежинки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показать детям разнообразие снежинок, рассказать, как они образуются.</w:t>
            </w:r>
          </w:p>
          <w:p w:rsidR="005145FD" w:rsidRPr="007B595C" w:rsidRDefault="005145FD" w:rsidP="005145F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Паутинка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способствовать сплочению детского коллектива.</w:t>
            </w:r>
          </w:p>
          <w:p w:rsidR="005145FD" w:rsidRPr="007B595C" w:rsidRDefault="005145FD" w:rsidP="005145FD">
            <w:pPr>
              <w:pStyle w:val="ParagraphStyle"/>
              <w:rPr>
                <w:rFonts w:ascii="Times New Roman" w:hAnsi="Times New Roman" w:cs="Times New Roman"/>
                <w:sz w:val="20"/>
                <w:szCs w:val="20"/>
              </w:rPr>
            </w:pPr>
            <w:r w:rsidRPr="007B595C">
              <w:rPr>
                <w:rFonts w:ascii="Times New Roman" w:hAnsi="Times New Roman" w:cs="Times New Roman"/>
                <w:sz w:val="20"/>
                <w:szCs w:val="20"/>
              </w:rPr>
              <w:t>3. Чтение художественной литературы по выбору детей. Цель: вспомнить любимые сказки детей.</w:t>
            </w:r>
          </w:p>
          <w:p w:rsidR="005145FD" w:rsidRPr="007B595C" w:rsidRDefault="005145FD" w:rsidP="005145FD">
            <w:pPr>
              <w:pStyle w:val="ParagraphStyle"/>
              <w:rPr>
                <w:rFonts w:ascii="Times New Roman" w:hAnsi="Times New Roman" w:cs="Times New Roman"/>
                <w:sz w:val="20"/>
                <w:szCs w:val="20"/>
              </w:rPr>
            </w:pPr>
            <w:r w:rsidRPr="007B595C">
              <w:rPr>
                <w:rFonts w:ascii="Times New Roman" w:hAnsi="Times New Roman" w:cs="Times New Roman"/>
                <w:sz w:val="20"/>
                <w:szCs w:val="20"/>
              </w:rPr>
              <w:t>4. Настольные игры по желанию детей, раскраски.</w:t>
            </w:r>
          </w:p>
          <w:p w:rsidR="005145FD" w:rsidRPr="007B595C" w:rsidRDefault="005145FD" w:rsidP="005145FD">
            <w:pPr>
              <w:pStyle w:val="ParagraphStyle"/>
              <w:rPr>
                <w:rFonts w:ascii="Times New Roman" w:hAnsi="Times New Roman" w:cs="Times New Roman"/>
                <w:sz w:val="20"/>
                <w:szCs w:val="20"/>
              </w:rPr>
            </w:pPr>
          </w:p>
        </w:tc>
        <w:tc>
          <w:tcPr>
            <w:tcW w:w="2576" w:type="dxa"/>
            <w:gridSpan w:val="2"/>
            <w:tcBorders>
              <w:top w:val="single" w:sz="4" w:space="0" w:color="auto"/>
              <w:left w:val="single" w:sz="4" w:space="0" w:color="auto"/>
              <w:right w:val="single" w:sz="4" w:space="0" w:color="auto"/>
            </w:tcBorders>
          </w:tcPr>
          <w:p w:rsidR="005145FD" w:rsidRPr="007B595C" w:rsidRDefault="005145F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Cложи</w:t>
            </w:r>
            <w:proofErr w:type="spellEnd"/>
            <w:r w:rsidRPr="007B595C">
              <w:rPr>
                <w:rFonts w:ascii="Times New Roman" w:hAnsi="Times New Roman" w:cs="Times New Roman"/>
                <w:sz w:val="20"/>
                <w:szCs w:val="20"/>
              </w:rPr>
              <w:t xml:space="preserve"> картинку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закреплять умение собирать картинку из нескольких частей)</w:t>
            </w:r>
          </w:p>
        </w:tc>
        <w:tc>
          <w:tcPr>
            <w:tcW w:w="2693" w:type="dxa"/>
            <w:gridSpan w:val="2"/>
            <w:tcBorders>
              <w:top w:val="single" w:sz="4" w:space="0" w:color="auto"/>
              <w:left w:val="single" w:sz="4" w:space="0" w:color="auto"/>
              <w:right w:val="single" w:sz="4" w:space="0" w:color="000000" w:themeColor="text1"/>
            </w:tcBorders>
          </w:tcPr>
          <w:p w:rsidR="005145FD" w:rsidRPr="007B595C" w:rsidRDefault="005145F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Прыжки с продвижением вперед. Цель: отрабатывать навык с ……………………………</w:t>
            </w:r>
          </w:p>
        </w:tc>
      </w:tr>
      <w:tr w:rsidR="005145FD" w:rsidRPr="007B595C" w:rsidTr="003B75F7">
        <w:trPr>
          <w:trHeight w:val="2113"/>
        </w:trPr>
        <w:tc>
          <w:tcPr>
            <w:tcW w:w="1402" w:type="dxa"/>
            <w:tcBorders>
              <w:top w:val="single" w:sz="4" w:space="0" w:color="auto"/>
              <w:left w:val="single" w:sz="4" w:space="0" w:color="000000" w:themeColor="text1"/>
              <w:right w:val="single" w:sz="4" w:space="0" w:color="auto"/>
            </w:tcBorders>
          </w:tcPr>
          <w:p w:rsidR="005145FD" w:rsidRPr="007B595C" w:rsidRDefault="005145FD"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tcBorders>
              <w:top w:val="single" w:sz="4" w:space="0" w:color="auto"/>
              <w:left w:val="single" w:sz="4" w:space="0" w:color="000000" w:themeColor="text1"/>
              <w:right w:val="single" w:sz="4" w:space="0" w:color="auto"/>
            </w:tcBorders>
          </w:tcPr>
          <w:p w:rsidR="005145FD" w:rsidRPr="007B595C" w:rsidRDefault="005145FD" w:rsidP="005145FD">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ветром. Обратить внимание на движение веток деревьев</w:t>
            </w:r>
          </w:p>
          <w:p w:rsidR="005145FD" w:rsidRPr="007B595C" w:rsidRDefault="005145FD" w:rsidP="005145FD">
            <w:pPr>
              <w:pStyle w:val="ParagraphStyle"/>
              <w:rPr>
                <w:rFonts w:ascii="Times New Roman" w:hAnsi="Times New Roman" w:cs="Times New Roman"/>
                <w:sz w:val="20"/>
                <w:szCs w:val="20"/>
              </w:rPr>
            </w:pPr>
            <w:r w:rsidRPr="007B595C">
              <w:rPr>
                <w:rFonts w:ascii="Times New Roman" w:hAnsi="Times New Roman" w:cs="Times New Roman"/>
                <w:sz w:val="20"/>
                <w:szCs w:val="20"/>
              </w:rPr>
              <w:t>2. При помощи султанчиков, лент и вертушек определит силу и направление ветра.</w:t>
            </w:r>
          </w:p>
          <w:p w:rsidR="005145FD" w:rsidRPr="007B595C" w:rsidRDefault="005145FD" w:rsidP="005145F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Солнце и ветер</w:t>
            </w:r>
            <w:r w:rsidR="003B75F7" w:rsidRPr="007B595C">
              <w:rPr>
                <w:rFonts w:ascii="Times New Roman" w:hAnsi="Times New Roman" w:cs="Times New Roman"/>
                <w:sz w:val="20"/>
                <w:szCs w:val="20"/>
              </w:rPr>
              <w:t>»</w:t>
            </w:r>
          </w:p>
        </w:tc>
        <w:tc>
          <w:tcPr>
            <w:tcW w:w="4674" w:type="dxa"/>
            <w:gridSpan w:val="2"/>
            <w:tcBorders>
              <w:top w:val="single" w:sz="4" w:space="0" w:color="auto"/>
              <w:left w:val="single" w:sz="4" w:space="0" w:color="000000" w:themeColor="text1"/>
              <w:right w:val="single" w:sz="4" w:space="0" w:color="auto"/>
            </w:tcBorders>
          </w:tcPr>
          <w:p w:rsidR="005145FD" w:rsidRPr="007B595C" w:rsidRDefault="005145FD" w:rsidP="005145FD">
            <w:pPr>
              <w:pStyle w:val="ParagraphStyle"/>
              <w:rPr>
                <w:rFonts w:ascii="Times New Roman" w:hAnsi="Times New Roman" w:cs="Times New Roman"/>
                <w:sz w:val="20"/>
                <w:szCs w:val="20"/>
              </w:rPr>
            </w:pPr>
            <w:r w:rsidRPr="007B595C">
              <w:rPr>
                <w:rFonts w:ascii="Times New Roman" w:hAnsi="Times New Roman" w:cs="Times New Roman"/>
                <w:sz w:val="20"/>
                <w:szCs w:val="20"/>
              </w:rPr>
              <w:t>1. Что такое чистый воздух? Что в нем должно присутствовать?  Определить, чем пахнет воздух.</w:t>
            </w:r>
          </w:p>
          <w:p w:rsidR="005145FD" w:rsidRPr="007B595C" w:rsidRDefault="005145FD" w:rsidP="005145F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proofErr w:type="spellStart"/>
            <w:r w:rsidRPr="007B595C">
              <w:rPr>
                <w:rFonts w:ascii="Times New Roman" w:hAnsi="Times New Roman" w:cs="Times New Roman"/>
                <w:sz w:val="20"/>
                <w:szCs w:val="20"/>
              </w:rPr>
              <w:t>Расчищение</w:t>
            </w:r>
            <w:proofErr w:type="spellEnd"/>
            <w:r w:rsidRPr="007B595C">
              <w:rPr>
                <w:rFonts w:ascii="Times New Roman" w:hAnsi="Times New Roman" w:cs="Times New Roman"/>
                <w:sz w:val="20"/>
                <w:szCs w:val="20"/>
              </w:rPr>
              <w:t xml:space="preserve"> дорожек от снега</w:t>
            </w:r>
          </w:p>
          <w:p w:rsidR="005145FD" w:rsidRPr="007B595C" w:rsidRDefault="005145FD" w:rsidP="005145F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Ловишки</w:t>
            </w:r>
            <w:proofErr w:type="spellEnd"/>
            <w:r w:rsidRPr="007B595C">
              <w:rPr>
                <w:rFonts w:ascii="Times New Roman" w:hAnsi="Times New Roman" w:cs="Times New Roman"/>
                <w:sz w:val="20"/>
                <w:szCs w:val="20"/>
              </w:rPr>
              <w:t xml:space="preserve"> с приседанием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формировать навыки двигательной активности детей, развивать выносливость, ловкость, сообразительность.</w:t>
            </w:r>
          </w:p>
        </w:tc>
        <w:tc>
          <w:tcPr>
            <w:tcW w:w="1300" w:type="dxa"/>
            <w:tcBorders>
              <w:top w:val="single" w:sz="4" w:space="0" w:color="auto"/>
              <w:left w:val="single" w:sz="4" w:space="0" w:color="auto"/>
              <w:right w:val="single" w:sz="4" w:space="0" w:color="auto"/>
            </w:tcBorders>
          </w:tcPr>
          <w:p w:rsidR="005145FD" w:rsidRPr="007B595C" w:rsidRDefault="005145F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Совершенствование умения передвигаться в определенном направлении у ……………</w:t>
            </w:r>
          </w:p>
        </w:tc>
        <w:tc>
          <w:tcPr>
            <w:tcW w:w="1276" w:type="dxa"/>
            <w:tcBorders>
              <w:top w:val="single" w:sz="4" w:space="0" w:color="auto"/>
              <w:left w:val="single" w:sz="4" w:space="0" w:color="auto"/>
              <w:right w:val="single" w:sz="4" w:space="0" w:color="auto"/>
            </w:tcBorders>
          </w:tcPr>
          <w:p w:rsidR="005145FD" w:rsidRPr="007B595C" w:rsidRDefault="005145FD" w:rsidP="001E759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Упражнение на развитие ориентировки в пространстве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Найди, где спрятано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Cs/>
                <w:sz w:val="20"/>
                <w:szCs w:val="20"/>
                <w:shd w:val="clear" w:color="auto" w:fill="FFFFFF"/>
              </w:rPr>
              <w:t>с ……………</w:t>
            </w:r>
          </w:p>
        </w:tc>
        <w:tc>
          <w:tcPr>
            <w:tcW w:w="1275" w:type="dxa"/>
            <w:tcBorders>
              <w:top w:val="single" w:sz="4" w:space="0" w:color="auto"/>
              <w:left w:val="single" w:sz="4" w:space="0" w:color="auto"/>
              <w:right w:val="single" w:sz="4" w:space="0" w:color="000000" w:themeColor="text1"/>
            </w:tcBorders>
          </w:tcPr>
          <w:p w:rsidR="005145FD" w:rsidRPr="007B595C" w:rsidRDefault="005145F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5145FD" w:rsidRPr="007B595C" w:rsidRDefault="005145F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прыжках с продвижением вперед</w:t>
            </w:r>
          </w:p>
        </w:tc>
        <w:tc>
          <w:tcPr>
            <w:tcW w:w="1418" w:type="dxa"/>
            <w:tcBorders>
              <w:top w:val="single" w:sz="4" w:space="0" w:color="auto"/>
              <w:left w:val="single" w:sz="4" w:space="0" w:color="auto"/>
              <w:right w:val="single" w:sz="4" w:space="0" w:color="000000" w:themeColor="text1"/>
            </w:tcBorders>
          </w:tcPr>
          <w:p w:rsidR="005145FD" w:rsidRPr="007B595C" w:rsidRDefault="005145F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Закрепить названия зимних месяцев с ……………</w:t>
            </w:r>
          </w:p>
        </w:tc>
      </w:tr>
      <w:tr w:rsidR="005145FD" w:rsidRPr="007B595C" w:rsidTr="003B75F7">
        <w:tc>
          <w:tcPr>
            <w:tcW w:w="1409" w:type="dxa"/>
            <w:gridSpan w:val="2"/>
            <w:tcBorders>
              <w:top w:val="single" w:sz="4" w:space="0" w:color="auto"/>
              <w:left w:val="single" w:sz="4" w:space="0" w:color="000000" w:themeColor="text1"/>
              <w:bottom w:val="single" w:sz="4" w:space="0" w:color="000000" w:themeColor="text1"/>
              <w:right w:val="single" w:sz="4" w:space="0" w:color="auto"/>
            </w:tcBorders>
          </w:tcPr>
          <w:p w:rsidR="005145FD" w:rsidRPr="007B595C" w:rsidRDefault="005145FD" w:rsidP="001E759B">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40" w:type="dxa"/>
            <w:gridSpan w:val="5"/>
            <w:tcBorders>
              <w:top w:val="single" w:sz="4" w:space="0" w:color="auto"/>
              <w:left w:val="single" w:sz="4" w:space="0" w:color="auto"/>
              <w:bottom w:val="single" w:sz="4" w:space="0" w:color="000000" w:themeColor="text1"/>
              <w:right w:val="nil"/>
            </w:tcBorders>
          </w:tcPr>
          <w:p w:rsidR="005145FD" w:rsidRPr="007B595C" w:rsidRDefault="005145FD" w:rsidP="001E759B">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5145FD" w:rsidRPr="007B595C" w:rsidRDefault="005145FD" w:rsidP="001E759B">
            <w:pPr>
              <w:ind w:right="-882"/>
              <w:rPr>
                <w:rFonts w:ascii="Times New Roman" w:hAnsi="Times New Roman" w:cs="Times New Roman"/>
                <w:sz w:val="20"/>
                <w:szCs w:val="20"/>
              </w:rPr>
            </w:pPr>
          </w:p>
        </w:tc>
      </w:tr>
    </w:tbl>
    <w:p w:rsidR="005145FD" w:rsidRPr="007B595C" w:rsidRDefault="005145FD" w:rsidP="005016B7">
      <w:pPr>
        <w:spacing w:after="0" w:line="240" w:lineRule="auto"/>
        <w:ind w:right="-882"/>
        <w:rPr>
          <w:rFonts w:ascii="Times New Roman" w:hAnsi="Times New Roman" w:cs="Times New Roman"/>
          <w:b/>
          <w:sz w:val="20"/>
          <w:szCs w:val="20"/>
        </w:rPr>
      </w:pPr>
    </w:p>
    <w:p w:rsidR="00B35745" w:rsidRPr="007B595C" w:rsidRDefault="005145FD" w:rsidP="005B37B1">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Пятница</w:t>
      </w:r>
      <w:r w:rsidR="004D2CF2" w:rsidRPr="007B595C">
        <w:rPr>
          <w:rFonts w:ascii="Times New Roman" w:hAnsi="Times New Roman" w:cs="Times New Roman"/>
          <w:b/>
          <w:sz w:val="20"/>
          <w:szCs w:val="20"/>
        </w:rPr>
        <w:t xml:space="preserve"> </w:t>
      </w:r>
      <w:r w:rsidR="00B60D61" w:rsidRPr="007B595C">
        <w:rPr>
          <w:rFonts w:ascii="Times New Roman" w:hAnsi="Times New Roman" w:cs="Times New Roman"/>
          <w:b/>
          <w:sz w:val="20"/>
          <w:szCs w:val="20"/>
        </w:rPr>
        <w:t>3</w:t>
      </w:r>
      <w:r w:rsidR="00C05DC1" w:rsidRPr="007B595C">
        <w:rPr>
          <w:rFonts w:ascii="Times New Roman" w:hAnsi="Times New Roman" w:cs="Times New Roman"/>
          <w:b/>
          <w:sz w:val="20"/>
          <w:szCs w:val="20"/>
        </w:rPr>
        <w:t>0</w:t>
      </w:r>
      <w:r w:rsidR="00B35745" w:rsidRPr="007B595C">
        <w:rPr>
          <w:rFonts w:ascii="Times New Roman" w:hAnsi="Times New Roman" w:cs="Times New Roman"/>
          <w:b/>
          <w:sz w:val="20"/>
          <w:szCs w:val="20"/>
        </w:rPr>
        <w:t>.12.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5</w:t>
      </w:r>
      <w:r w:rsidR="003B75F7" w:rsidRPr="007B595C">
        <w:rPr>
          <w:rFonts w:ascii="Times New Roman" w:hAnsi="Times New Roman" w:cs="Times New Roman"/>
          <w:b/>
          <w:sz w:val="20"/>
          <w:szCs w:val="20"/>
        </w:rPr>
        <w:t xml:space="preserve">    </w:t>
      </w:r>
      <w:r w:rsidR="00B35745" w:rsidRPr="007B595C">
        <w:rPr>
          <w:rFonts w:ascii="Times New Roman" w:hAnsi="Times New Roman" w:cs="Times New Roman"/>
          <w:sz w:val="20"/>
          <w:szCs w:val="20"/>
        </w:rPr>
        <w:t xml:space="preserve">                                                                                          </w:t>
      </w:r>
      <w:r w:rsidR="00890189" w:rsidRPr="007B595C">
        <w:rPr>
          <w:rFonts w:ascii="Times New Roman" w:hAnsi="Times New Roman" w:cs="Times New Roman"/>
          <w:sz w:val="20"/>
          <w:szCs w:val="20"/>
        </w:rPr>
        <w:tab/>
      </w:r>
      <w:r w:rsidR="00890189" w:rsidRPr="007B595C">
        <w:rPr>
          <w:rFonts w:ascii="Times New Roman" w:hAnsi="Times New Roman" w:cs="Times New Roman"/>
          <w:sz w:val="20"/>
          <w:szCs w:val="20"/>
        </w:rPr>
        <w:tab/>
      </w:r>
      <w:r w:rsidR="00890189" w:rsidRPr="007B595C">
        <w:rPr>
          <w:rFonts w:ascii="Times New Roman" w:hAnsi="Times New Roman" w:cs="Times New Roman"/>
          <w:sz w:val="20"/>
          <w:szCs w:val="20"/>
        </w:rPr>
        <w:tab/>
      </w:r>
      <w:r w:rsidR="00890189" w:rsidRPr="007B595C">
        <w:rPr>
          <w:rFonts w:ascii="Times New Roman" w:hAnsi="Times New Roman" w:cs="Times New Roman"/>
          <w:sz w:val="20"/>
          <w:szCs w:val="20"/>
        </w:rPr>
        <w:tab/>
        <w:t xml:space="preserve">      </w:t>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00EA6B83"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Новый год</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132"/>
        <w:gridCol w:w="24"/>
        <w:gridCol w:w="1419"/>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5"/>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132"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443" w:type="dxa"/>
            <w:gridSpan w:val="2"/>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3B75F7" w:rsidRPr="007B595C" w:rsidTr="001E759B">
        <w:trPr>
          <w:trHeight w:val="1829"/>
        </w:trPr>
        <w:tc>
          <w:tcPr>
            <w:tcW w:w="1403" w:type="dxa"/>
            <w:tcBorders>
              <w:top w:val="single" w:sz="4" w:space="0" w:color="000000" w:themeColor="text1"/>
              <w:left w:val="single" w:sz="4" w:space="0" w:color="000000" w:themeColor="text1"/>
              <w:right w:val="single" w:sz="4" w:space="0" w:color="auto"/>
            </w:tcBorders>
            <w:hideMark/>
          </w:tcPr>
          <w:p w:rsidR="003B75F7" w:rsidRPr="007B595C" w:rsidRDefault="003B75F7" w:rsidP="00281A9E">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Утро</w:t>
            </w:r>
          </w:p>
          <w:p w:rsidR="003B75F7" w:rsidRPr="007B595C" w:rsidRDefault="003B75F7" w:rsidP="00281A9E">
            <w:pPr>
              <w:ind w:right="-108"/>
              <w:rPr>
                <w:rFonts w:ascii="Times New Roman" w:hAnsi="Times New Roman" w:cs="Times New Roman"/>
                <w:b/>
                <w:sz w:val="20"/>
                <w:szCs w:val="20"/>
              </w:rPr>
            </w:pPr>
          </w:p>
        </w:tc>
        <w:tc>
          <w:tcPr>
            <w:tcW w:w="14615" w:type="dxa"/>
            <w:gridSpan w:val="10"/>
            <w:tcBorders>
              <w:top w:val="single" w:sz="4" w:space="0" w:color="000000" w:themeColor="text1"/>
              <w:left w:val="single" w:sz="4" w:space="0" w:color="000000" w:themeColor="text1"/>
              <w:right w:val="single" w:sz="4" w:space="0" w:color="000000" w:themeColor="text1"/>
            </w:tcBorders>
          </w:tcPr>
          <w:p w:rsidR="003B75F7" w:rsidRPr="007B595C" w:rsidRDefault="003B75F7" w:rsidP="003B75F7">
            <w:pPr>
              <w:pStyle w:val="ParagraphStyle"/>
              <w:tabs>
                <w:tab w:val="left" w:pos="525"/>
              </w:tabs>
              <w:jc w:val="center"/>
              <w:rPr>
                <w:rFonts w:ascii="Times New Roman" w:hAnsi="Times New Roman" w:cs="Times New Roman"/>
                <w:b/>
                <w:sz w:val="20"/>
                <w:szCs w:val="20"/>
              </w:rPr>
            </w:pPr>
          </w:p>
          <w:p w:rsidR="003B75F7" w:rsidRPr="007B595C" w:rsidRDefault="003B75F7" w:rsidP="003B75F7">
            <w:pPr>
              <w:pStyle w:val="ParagraphStyle"/>
              <w:tabs>
                <w:tab w:val="left" w:pos="525"/>
              </w:tabs>
              <w:jc w:val="center"/>
              <w:rPr>
                <w:rFonts w:ascii="Times New Roman" w:hAnsi="Times New Roman" w:cs="Times New Roman"/>
                <w:b/>
                <w:sz w:val="20"/>
                <w:szCs w:val="20"/>
              </w:rPr>
            </w:pPr>
          </w:p>
          <w:p w:rsidR="003B75F7" w:rsidRPr="007B595C" w:rsidRDefault="003B75F7" w:rsidP="003B75F7">
            <w:pPr>
              <w:pStyle w:val="ParagraphStyle"/>
              <w:jc w:val="center"/>
              <w:rPr>
                <w:rFonts w:ascii="Times New Roman" w:hAnsi="Times New Roman" w:cs="Times New Roman"/>
                <w:sz w:val="20"/>
                <w:szCs w:val="20"/>
                <w:shd w:val="clear" w:color="auto" w:fill="FFFFFF"/>
              </w:rPr>
            </w:pPr>
            <w:r w:rsidRPr="007B595C">
              <w:rPr>
                <w:rFonts w:ascii="Times New Roman" w:hAnsi="Times New Roman" w:cs="Times New Roman"/>
                <w:b/>
                <w:sz w:val="36"/>
                <w:szCs w:val="20"/>
              </w:rPr>
              <w:t>Новогодний утренник</w:t>
            </w:r>
          </w:p>
        </w:tc>
      </w:tr>
      <w:tr w:rsidR="0015478F" w:rsidRPr="007B595C" w:rsidTr="003B75F7">
        <w:trPr>
          <w:trHeight w:val="1656"/>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right w:val="single" w:sz="4" w:space="0" w:color="auto"/>
            </w:tcBorders>
          </w:tcPr>
          <w:p w:rsidR="0015478F" w:rsidRPr="007B595C" w:rsidRDefault="0015478F" w:rsidP="00F91533">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солнцем. Цель: продолжать расширять и углублять представление о солнце в зимних условиях, формировать интерес к неживым объектам природы.</w:t>
            </w:r>
          </w:p>
          <w:p w:rsidR="0015478F" w:rsidRPr="007B595C" w:rsidRDefault="0015478F" w:rsidP="00F91533">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 почистить кормушки, насыпать корм. Цель: воспитывать желание помогать птицам.</w:t>
            </w:r>
          </w:p>
          <w:p w:rsidR="0015478F" w:rsidRPr="007B595C" w:rsidRDefault="0015478F" w:rsidP="00F9153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Дед Мороз –красный нос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формировать умение быстро действовать по сигналу воспитателя.</w:t>
            </w:r>
          </w:p>
        </w:tc>
        <w:tc>
          <w:tcPr>
            <w:tcW w:w="4674" w:type="dxa"/>
            <w:gridSpan w:val="2"/>
            <w:tcBorders>
              <w:top w:val="single" w:sz="4" w:space="0" w:color="000000" w:themeColor="text1"/>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1. Понаблюдать за погодой: обратить внимание на то, сколько снега выпало с начала зимы. Какую пользу приносит снег растениям и почве? Что произойдет со снегом весной?</w:t>
            </w:r>
          </w:p>
          <w:p w:rsidR="0015478F" w:rsidRPr="007B595C" w:rsidRDefault="0015478F" w:rsidP="00F91533">
            <w:pPr>
              <w:pStyle w:val="ParagraphStyle"/>
              <w:rPr>
                <w:rFonts w:ascii="Times New Roman" w:hAnsi="Times New Roman" w:cs="Times New Roman"/>
                <w:sz w:val="20"/>
                <w:szCs w:val="20"/>
              </w:rPr>
            </w:pPr>
            <w:r w:rsidRPr="007B595C">
              <w:rPr>
                <w:rFonts w:ascii="Times New Roman" w:hAnsi="Times New Roman" w:cs="Times New Roman"/>
                <w:sz w:val="20"/>
                <w:szCs w:val="20"/>
              </w:rPr>
              <w:t>2. Сгрести снег с участка; насыпать корм в кормушки; подмести пол на веранде, в постройках, домике.</w:t>
            </w:r>
          </w:p>
          <w:p w:rsidR="0015478F" w:rsidRPr="007B595C" w:rsidRDefault="0015478F" w:rsidP="00F91533">
            <w:pPr>
              <w:pStyle w:val="ParagraphStyle"/>
              <w:rPr>
                <w:rFonts w:ascii="Times New Roman" w:hAnsi="Times New Roman" w:cs="Times New Roman"/>
                <w:sz w:val="20"/>
                <w:szCs w:val="20"/>
              </w:rPr>
            </w:pPr>
            <w:r w:rsidRPr="007B595C">
              <w:rPr>
                <w:rFonts w:ascii="Times New Roman" w:hAnsi="Times New Roman" w:cs="Times New Roman"/>
                <w:sz w:val="20"/>
                <w:szCs w:val="20"/>
              </w:rPr>
              <w:t>3. Катание на лыжах, санках, игры со снегом.</w:t>
            </w:r>
          </w:p>
          <w:p w:rsidR="0015478F" w:rsidRPr="007B595C" w:rsidRDefault="0015478F" w:rsidP="00F9153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Пройди и не упади</w:t>
            </w:r>
            <w:r w:rsidR="003B75F7" w:rsidRPr="007B595C">
              <w:rPr>
                <w:rFonts w:ascii="Times New Roman" w:hAnsi="Times New Roman" w:cs="Times New Roman"/>
                <w:sz w:val="20"/>
                <w:szCs w:val="20"/>
              </w:rPr>
              <w:t>»</w:t>
            </w:r>
          </w:p>
        </w:tc>
        <w:tc>
          <w:tcPr>
            <w:tcW w:w="2575" w:type="dxa"/>
            <w:gridSpan w:val="3"/>
            <w:tcBorders>
              <w:top w:val="single" w:sz="4" w:space="0" w:color="auto"/>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Подскажи словечко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активизировать словарь детей, учить подбирать нужные по смыслу слова.</w:t>
            </w:r>
          </w:p>
        </w:tc>
        <w:tc>
          <w:tcPr>
            <w:tcW w:w="2693" w:type="dxa"/>
            <w:gridSpan w:val="2"/>
            <w:tcBorders>
              <w:top w:val="single" w:sz="4" w:space="0" w:color="auto"/>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Семейка слов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учить образовывать однокоренные слова.</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10"/>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281A9E">
            <w:pPr>
              <w:ind w:right="-70"/>
              <w:rPr>
                <w:rFonts w:ascii="Times New Roman" w:hAnsi="Times New Roman" w:cs="Times New Roman"/>
                <w:sz w:val="20"/>
                <w:szCs w:val="20"/>
              </w:rPr>
            </w:pPr>
            <w:r w:rsidRPr="007B595C">
              <w:rPr>
                <w:rFonts w:ascii="Times New Roman" w:hAnsi="Times New Roman" w:cs="Times New Roman"/>
                <w:sz w:val="20"/>
                <w:szCs w:val="20"/>
              </w:rPr>
              <w:t xml:space="preserve">Чтение. Русская народная сказка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Жихарка</w:t>
            </w:r>
            <w:proofErr w:type="spellEnd"/>
            <w:r w:rsidR="003B75F7" w:rsidRPr="007B595C">
              <w:rPr>
                <w:rFonts w:ascii="Times New Roman" w:hAnsi="Times New Roman" w:cs="Times New Roman"/>
                <w:sz w:val="20"/>
                <w:szCs w:val="20"/>
              </w:rPr>
              <w:t>»</w:t>
            </w:r>
          </w:p>
        </w:tc>
      </w:tr>
      <w:tr w:rsidR="0015478F" w:rsidRPr="007B595C" w:rsidTr="003B75F7">
        <w:trPr>
          <w:trHeight w:val="1632"/>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right w:val="single" w:sz="4" w:space="0" w:color="auto"/>
            </w:tcBorders>
          </w:tcPr>
          <w:p w:rsidR="0015478F" w:rsidRPr="007B595C" w:rsidRDefault="0015478F" w:rsidP="000C42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Огоньки на ёлке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формировать основы безопасного поведения во время новогодних праздников.</w:t>
            </w:r>
          </w:p>
          <w:p w:rsidR="0015478F" w:rsidRPr="007B595C" w:rsidRDefault="0015478F" w:rsidP="000C4268">
            <w:pPr>
              <w:pStyle w:val="ParagraphStyle"/>
              <w:rPr>
                <w:rFonts w:ascii="Times New Roman" w:hAnsi="Times New Roman" w:cs="Times New Roman"/>
                <w:sz w:val="20"/>
                <w:szCs w:val="20"/>
              </w:rPr>
            </w:pPr>
            <w:r w:rsidRPr="007B595C">
              <w:rPr>
                <w:rFonts w:ascii="Times New Roman" w:hAnsi="Times New Roman" w:cs="Times New Roman"/>
                <w:sz w:val="20"/>
                <w:szCs w:val="20"/>
              </w:rPr>
              <w:t>2. Чтение книг о новогоднем празднике. Цель: формировать умение рассматривать иллюстрации в книгах.</w:t>
            </w:r>
          </w:p>
          <w:p w:rsidR="0015478F" w:rsidRPr="007B595C" w:rsidRDefault="0015478F" w:rsidP="000C42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Оформление выставки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Новогодние ёлочки в огоньках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формировать желание создавать красивые рисунки, создать праздничное настроение.</w:t>
            </w:r>
          </w:p>
        </w:tc>
        <w:tc>
          <w:tcPr>
            <w:tcW w:w="4674"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Конкурс чтецов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Новый год в стихах!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вспомнить разученные стихи, создать праздничное настроение.</w:t>
            </w:r>
          </w:p>
          <w:p w:rsidR="0015478F" w:rsidRPr="007B595C" w:rsidRDefault="0015478F" w:rsidP="000C42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больше соберёт снежков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(соревнование). Цель: развлечь детей, развивать быстроту и ловкость.</w:t>
            </w:r>
          </w:p>
          <w:p w:rsidR="0015478F" w:rsidRPr="007B595C" w:rsidRDefault="0015478F" w:rsidP="000C42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w:t>
            </w:r>
            <w:proofErr w:type="spellStart"/>
            <w:r w:rsidRPr="007B595C">
              <w:rPr>
                <w:rFonts w:ascii="Times New Roman" w:hAnsi="Times New Roman" w:cs="Times New Roman"/>
                <w:sz w:val="20"/>
                <w:szCs w:val="20"/>
              </w:rPr>
              <w:t>С.р</w:t>
            </w:r>
            <w:proofErr w:type="spellEnd"/>
            <w:r w:rsidRPr="007B595C">
              <w:rPr>
                <w:rFonts w:ascii="Times New Roman" w:hAnsi="Times New Roman" w:cs="Times New Roman"/>
                <w:sz w:val="20"/>
                <w:szCs w:val="20"/>
              </w:rPr>
              <w:t xml:space="preserve">.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Встреча Нового года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формировать умение обогащать сюжет игры за счёт новых ролей.</w:t>
            </w:r>
          </w:p>
        </w:tc>
        <w:tc>
          <w:tcPr>
            <w:tcW w:w="2575" w:type="dxa"/>
            <w:gridSpan w:val="3"/>
            <w:tcBorders>
              <w:top w:val="single" w:sz="4" w:space="0" w:color="auto"/>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w:t>
            </w:r>
            <w:proofErr w:type="spellStart"/>
            <w:r w:rsidRPr="007B595C">
              <w:rPr>
                <w:rFonts w:ascii="Times New Roman" w:hAnsi="Times New Roman" w:cs="Times New Roman"/>
                <w:sz w:val="20"/>
                <w:szCs w:val="20"/>
              </w:rPr>
              <w:t>Cложи</w:t>
            </w:r>
            <w:proofErr w:type="spellEnd"/>
            <w:r w:rsidRPr="007B595C">
              <w:rPr>
                <w:rFonts w:ascii="Times New Roman" w:hAnsi="Times New Roman" w:cs="Times New Roman"/>
                <w:sz w:val="20"/>
                <w:szCs w:val="20"/>
              </w:rPr>
              <w:t xml:space="preserve"> картинку” с …………………………… Цель: закреплять умение собирать картинку из нескольких частей</w:t>
            </w:r>
          </w:p>
        </w:tc>
        <w:tc>
          <w:tcPr>
            <w:tcW w:w="2693" w:type="dxa"/>
            <w:gridSpan w:val="2"/>
            <w:tcBorders>
              <w:top w:val="single" w:sz="4" w:space="0" w:color="auto"/>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Подбери фигуру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закрепить умение различать геометрические фигуры: прямоугольник, треугольник, квадрат, круг, овал.</w:t>
            </w:r>
          </w:p>
        </w:tc>
      </w:tr>
      <w:tr w:rsidR="0015478F" w:rsidRPr="007B595C" w:rsidTr="00E4715C">
        <w:trPr>
          <w:trHeight w:val="128"/>
        </w:trPr>
        <w:tc>
          <w:tcPr>
            <w:tcW w:w="1403" w:type="dxa"/>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1.Беседа. Что вы знаете о новогоднем празднике? Почему его так любят и дети, и взрослые?</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Зимние слова</w:t>
            </w:r>
            <w:r w:rsidR="003B75F7" w:rsidRPr="007B595C">
              <w:rPr>
                <w:rFonts w:ascii="Times New Roman" w:hAnsi="Times New Roman" w:cs="Times New Roman"/>
                <w:sz w:val="20"/>
                <w:szCs w:val="20"/>
              </w:rPr>
              <w:t>»</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Бездомный заяц</w:t>
            </w:r>
            <w:r w:rsidR="003B75F7" w:rsidRPr="007B595C">
              <w:rPr>
                <w:rFonts w:ascii="Times New Roman" w:hAnsi="Times New Roman" w:cs="Times New Roman"/>
                <w:sz w:val="20"/>
                <w:szCs w:val="20"/>
              </w:rPr>
              <w:t>»</w:t>
            </w: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1. Предложить детям обойти территорию участка и найти места, которые не укрыты снегом, установить, почему так получилось.</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 со снегом.</w:t>
            </w:r>
          </w:p>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Зайцы и волк</w:t>
            </w:r>
            <w:r w:rsidR="003B75F7" w:rsidRPr="007B595C">
              <w:rPr>
                <w:rFonts w:ascii="Times New Roman" w:hAnsi="Times New Roman" w:cs="Times New Roman"/>
                <w:sz w:val="20"/>
                <w:szCs w:val="20"/>
              </w:rPr>
              <w:t>»</w:t>
            </w:r>
          </w:p>
        </w:tc>
        <w:tc>
          <w:tcPr>
            <w:tcW w:w="2575" w:type="dxa"/>
            <w:gridSpan w:val="3"/>
            <w:tcBorders>
              <w:top w:val="single" w:sz="4" w:space="0" w:color="auto"/>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Повторить названия деревьев,  называть лиственное оно или хвойное с …………………………….</w:t>
            </w:r>
          </w:p>
        </w:tc>
        <w:tc>
          <w:tcPr>
            <w:tcW w:w="1275" w:type="dxa"/>
            <w:tcBorders>
              <w:top w:val="single" w:sz="4" w:space="0" w:color="auto"/>
              <w:left w:val="single" w:sz="4" w:space="0" w:color="auto"/>
              <w:right w:val="single" w:sz="4" w:space="0" w:color="000000" w:themeColor="text1"/>
            </w:tcBorders>
          </w:tcPr>
          <w:p w:rsidR="0015478F" w:rsidRPr="007B595C" w:rsidRDefault="003B75F7"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Д/и «Найди предмет» с ………….... Цель: закреплять умение на-ходить предметы на заданный звук.</w:t>
            </w:r>
          </w:p>
        </w:tc>
        <w:tc>
          <w:tcPr>
            <w:tcW w:w="1418" w:type="dxa"/>
            <w:tcBorders>
              <w:top w:val="single" w:sz="4" w:space="0" w:color="auto"/>
              <w:left w:val="single" w:sz="4" w:space="0" w:color="auto"/>
              <w:right w:val="single" w:sz="4" w:space="0" w:color="000000" w:themeColor="text1"/>
            </w:tcBorders>
          </w:tcPr>
          <w:p w:rsidR="0015478F" w:rsidRPr="007B595C" w:rsidRDefault="003B75F7" w:rsidP="00281A9E">
            <w:pPr>
              <w:pStyle w:val="ParagraphStyle"/>
              <w:rPr>
                <w:rFonts w:ascii="Times New Roman" w:hAnsi="Times New Roman" w:cs="Times New Roman"/>
                <w:sz w:val="20"/>
                <w:szCs w:val="20"/>
              </w:rPr>
            </w:pPr>
            <w:r w:rsidRPr="007B595C">
              <w:rPr>
                <w:rFonts w:ascii="Times New Roman" w:hAnsi="Times New Roman" w:cs="Times New Roman"/>
                <w:sz w:val="20"/>
                <w:szCs w:val="20"/>
              </w:rPr>
              <w:t>Д/и «Назови животных только на этот звук» Цель: развивать фонематический слух, закрепить названия животных с ……………</w:t>
            </w: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96" w:type="dxa"/>
            <w:gridSpan w:val="6"/>
            <w:tcBorders>
              <w:top w:val="single" w:sz="4" w:space="0" w:color="auto"/>
              <w:left w:val="single" w:sz="4" w:space="0" w:color="auto"/>
              <w:bottom w:val="single" w:sz="4" w:space="0" w:color="000000" w:themeColor="text1"/>
              <w:right w:val="nil"/>
            </w:tcBorders>
          </w:tcPr>
          <w:p w:rsidR="00E9690E" w:rsidRPr="007B595C" w:rsidRDefault="00E9690E" w:rsidP="0057342F">
            <w:pPr>
              <w:ind w:right="-882"/>
              <w:rPr>
                <w:rFonts w:ascii="Times New Roman" w:hAnsi="Times New Roman" w:cs="Times New Roman"/>
                <w:sz w:val="20"/>
                <w:szCs w:val="20"/>
              </w:rPr>
            </w:pPr>
            <w:r w:rsidRPr="007B595C">
              <w:rPr>
                <w:rFonts w:ascii="Times New Roman" w:hAnsi="Times New Roman" w:cs="Times New Roman"/>
                <w:sz w:val="20"/>
                <w:szCs w:val="20"/>
              </w:rPr>
              <w:t>Поздравить родителей с наступающим новым годом!</w:t>
            </w:r>
          </w:p>
        </w:tc>
        <w:tc>
          <w:tcPr>
            <w:tcW w:w="4112"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CC2433" w:rsidRPr="007B595C" w:rsidRDefault="00CC2433" w:rsidP="00D357F2">
      <w:pPr>
        <w:spacing w:after="0" w:line="240" w:lineRule="auto"/>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6408"/>
      </w:tblGrid>
      <w:tr w:rsidR="00DC65D2" w:rsidRPr="007B595C" w:rsidTr="00453EE5">
        <w:tc>
          <w:tcPr>
            <w:tcW w:w="3202" w:type="dxa"/>
          </w:tcPr>
          <w:p w:rsidR="00DC65D2" w:rsidRPr="007B595C" w:rsidRDefault="00DC65D2" w:rsidP="00453EE5">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DC65D2" w:rsidRPr="007B595C" w:rsidRDefault="00DC65D2" w:rsidP="00453EE5">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tcPr>
          <w:p w:rsidR="00DC65D2" w:rsidRPr="007B595C" w:rsidRDefault="00DC65D2" w:rsidP="00453EE5">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2B5C41" w:rsidRPr="007B595C" w:rsidTr="00453EE5">
        <w:trPr>
          <w:trHeight w:val="598"/>
        </w:trPr>
        <w:tc>
          <w:tcPr>
            <w:tcW w:w="3202" w:type="dxa"/>
            <w:tcBorders>
              <w:bottom w:val="single" w:sz="4" w:space="0" w:color="auto"/>
            </w:tcBorders>
          </w:tcPr>
          <w:p w:rsidR="002B5C41" w:rsidRPr="007B595C" w:rsidRDefault="002B5C41" w:rsidP="00453EE5">
            <w:pPr>
              <w:jc w:val="center"/>
              <w:rPr>
                <w:rFonts w:ascii="Times New Roman" w:hAnsi="Times New Roman" w:cs="Times New Roman"/>
                <w:sz w:val="20"/>
                <w:szCs w:val="20"/>
              </w:rPr>
            </w:pPr>
            <w:r w:rsidRPr="007B595C">
              <w:rPr>
                <w:rFonts w:ascii="Times New Roman" w:hAnsi="Times New Roman" w:cs="Times New Roman"/>
                <w:sz w:val="20"/>
                <w:szCs w:val="20"/>
              </w:rPr>
              <w:lastRenderedPageBreak/>
              <w:t>Физическое развитие</w:t>
            </w:r>
          </w:p>
          <w:p w:rsidR="002B5C41" w:rsidRPr="007B595C" w:rsidRDefault="002B5C41" w:rsidP="00453EE5">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49.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76)</w:t>
            </w:r>
          </w:p>
          <w:p w:rsidR="002B5C41" w:rsidRPr="007B595C" w:rsidRDefault="002B5C41" w:rsidP="002B5C41">
            <w:pPr>
              <w:pStyle w:val="Default"/>
              <w:rPr>
                <w:color w:val="auto"/>
                <w:sz w:val="20"/>
                <w:szCs w:val="20"/>
              </w:rPr>
            </w:pPr>
            <w:r w:rsidRPr="007B595C">
              <w:rPr>
                <w:color w:val="auto"/>
                <w:sz w:val="20"/>
                <w:szCs w:val="20"/>
              </w:rPr>
              <w:t>Задачи. 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p w:rsidR="002B5C41" w:rsidRPr="007B595C" w:rsidRDefault="002B5C41" w:rsidP="002B5C41">
            <w:pPr>
              <w:pStyle w:val="Default"/>
              <w:rPr>
                <w:color w:val="auto"/>
                <w:sz w:val="20"/>
                <w:szCs w:val="20"/>
              </w:rPr>
            </w:pPr>
          </w:p>
          <w:p w:rsidR="002B5C41" w:rsidRPr="007B595C" w:rsidRDefault="002B5C41" w:rsidP="002B5C41">
            <w:pPr>
              <w:pStyle w:val="Default"/>
              <w:rPr>
                <w:b/>
                <w:color w:val="auto"/>
                <w:sz w:val="20"/>
                <w:szCs w:val="20"/>
              </w:rPr>
            </w:pPr>
            <w:r w:rsidRPr="007B595C">
              <w:rPr>
                <w:b/>
                <w:color w:val="auto"/>
                <w:sz w:val="20"/>
                <w:szCs w:val="20"/>
              </w:rPr>
              <w:t>Занятие 50. (</w:t>
            </w:r>
            <w:r w:rsidR="006A5880" w:rsidRPr="007B595C">
              <w:rPr>
                <w:b/>
                <w:color w:val="auto"/>
                <w:sz w:val="20"/>
                <w:szCs w:val="20"/>
              </w:rPr>
              <w:t>[48]</w:t>
            </w:r>
            <w:r w:rsidRPr="007B595C">
              <w:rPr>
                <w:b/>
                <w:color w:val="auto"/>
                <w:sz w:val="20"/>
                <w:szCs w:val="20"/>
              </w:rPr>
              <w:t>, с. 78)</w:t>
            </w:r>
          </w:p>
          <w:p w:rsidR="002B5C41" w:rsidRPr="007B595C" w:rsidRDefault="002B5C41" w:rsidP="002B5C41">
            <w:pPr>
              <w:pStyle w:val="Default"/>
              <w:rPr>
                <w:color w:val="auto"/>
                <w:sz w:val="20"/>
                <w:szCs w:val="20"/>
              </w:rPr>
            </w:pPr>
            <w:r w:rsidRPr="007B595C">
              <w:rPr>
                <w:color w:val="auto"/>
                <w:sz w:val="20"/>
                <w:szCs w:val="20"/>
              </w:rPr>
              <w:t>Задачи. 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p w:rsidR="002B5C41" w:rsidRPr="007B595C" w:rsidRDefault="002B5C41" w:rsidP="002B5C41">
            <w:pPr>
              <w:pStyle w:val="Default"/>
              <w:rPr>
                <w:color w:val="auto"/>
                <w:sz w:val="20"/>
                <w:szCs w:val="20"/>
              </w:rPr>
            </w:pPr>
          </w:p>
          <w:p w:rsidR="002B5C41" w:rsidRPr="007B595C" w:rsidRDefault="002B5C41" w:rsidP="002B5C41">
            <w:pPr>
              <w:pStyle w:val="Default"/>
              <w:rPr>
                <w:b/>
                <w:color w:val="auto"/>
                <w:sz w:val="20"/>
                <w:szCs w:val="20"/>
              </w:rPr>
            </w:pPr>
            <w:r w:rsidRPr="007B595C">
              <w:rPr>
                <w:b/>
                <w:color w:val="auto"/>
                <w:sz w:val="20"/>
                <w:szCs w:val="20"/>
              </w:rPr>
              <w:t>Занятие 51. (на прогулке). (</w:t>
            </w:r>
            <w:r w:rsidR="006A5880" w:rsidRPr="007B595C">
              <w:rPr>
                <w:b/>
                <w:color w:val="auto"/>
                <w:sz w:val="20"/>
                <w:szCs w:val="20"/>
              </w:rPr>
              <w:t>[48]</w:t>
            </w:r>
            <w:r w:rsidRPr="007B595C">
              <w:rPr>
                <w:b/>
                <w:color w:val="auto"/>
                <w:sz w:val="20"/>
                <w:szCs w:val="20"/>
              </w:rPr>
              <w:t>, с. 78)</w:t>
            </w:r>
          </w:p>
          <w:p w:rsidR="002B5C41" w:rsidRPr="007B595C" w:rsidRDefault="002B5C41" w:rsidP="002B5C41">
            <w:pPr>
              <w:pStyle w:val="Default"/>
              <w:rPr>
                <w:color w:val="auto"/>
                <w:sz w:val="20"/>
                <w:szCs w:val="20"/>
              </w:rPr>
            </w:pPr>
            <w:r w:rsidRPr="007B595C">
              <w:rPr>
                <w:color w:val="auto"/>
                <w:sz w:val="20"/>
                <w:szCs w:val="20"/>
              </w:rPr>
              <w:t>Задачи. Продолжать учить детей передвигаться на лыжах скользящим шагом. Повторить игровые упражнения.</w:t>
            </w:r>
          </w:p>
        </w:tc>
        <w:tc>
          <w:tcPr>
            <w:tcW w:w="6408" w:type="dxa"/>
            <w:tcBorders>
              <w:bottom w:val="single" w:sz="4" w:space="0" w:color="auto"/>
            </w:tcBorders>
          </w:tcPr>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49. (</w:t>
            </w:r>
            <w:r w:rsidR="006A5880" w:rsidRPr="007B595C">
              <w:rPr>
                <w:rFonts w:ascii="Times New Roman" w:hAnsi="Times New Roman"/>
                <w:b/>
                <w:sz w:val="20"/>
                <w:szCs w:val="20"/>
              </w:rPr>
              <w:t>[50]</w:t>
            </w:r>
            <w:r w:rsidRPr="007B595C">
              <w:rPr>
                <w:rFonts w:ascii="Times New Roman" w:hAnsi="Times New Roman"/>
                <w:b/>
                <w:sz w:val="20"/>
                <w:szCs w:val="20"/>
              </w:rPr>
              <w:t>, с. 70)</w:t>
            </w:r>
          </w:p>
          <w:p w:rsidR="002B5C41" w:rsidRPr="007B595C" w:rsidRDefault="002B5C41" w:rsidP="002B5C41">
            <w:pPr>
              <w:rPr>
                <w:rFonts w:ascii="Times New Roman" w:hAnsi="Times New Roman" w:cs="Times New Roman"/>
                <w:sz w:val="20"/>
                <w:szCs w:val="18"/>
              </w:rPr>
            </w:pPr>
            <w:r w:rsidRPr="007B595C">
              <w:rPr>
                <w:rFonts w:ascii="Times New Roman" w:hAnsi="Times New Roman"/>
                <w:sz w:val="20"/>
                <w:szCs w:val="20"/>
              </w:rPr>
              <w:t xml:space="preserve">Задачи. </w:t>
            </w:r>
            <w:r w:rsidRPr="007B595C">
              <w:rPr>
                <w:rFonts w:ascii="Times New Roman" w:hAnsi="Times New Roman" w:cs="Times New Roman"/>
                <w:sz w:val="20"/>
                <w:szCs w:val="18"/>
              </w:rPr>
              <w:t>Повторить ходьбу и бег по кругу, ходьбу и бег врассыпную с остановкой по сигналу воспитателя. Упражнять в умении сохранять устойчивое равновесие при ходьбе по уменьшенной площади опоры, прыжках на двух ногах через препятствие.</w:t>
            </w:r>
          </w:p>
          <w:p w:rsidR="002B5C41" w:rsidRPr="007B595C" w:rsidRDefault="002B5C41" w:rsidP="002B5C41">
            <w:pPr>
              <w:rPr>
                <w:rFonts w:ascii="Times New Roman" w:hAnsi="Times New Roman"/>
                <w:sz w:val="20"/>
                <w:szCs w:val="20"/>
              </w:rPr>
            </w:pPr>
          </w:p>
          <w:p w:rsidR="002B5C41" w:rsidRPr="007B595C" w:rsidRDefault="002B5C41" w:rsidP="002B5C41">
            <w:pPr>
              <w:rPr>
                <w:rFonts w:ascii="Times New Roman" w:hAnsi="Times New Roman"/>
                <w:b/>
                <w:sz w:val="20"/>
                <w:szCs w:val="20"/>
              </w:rPr>
            </w:pPr>
            <w:r w:rsidRPr="007B595C">
              <w:rPr>
                <w:rFonts w:ascii="Times New Roman" w:hAnsi="Times New Roman"/>
                <w:b/>
                <w:sz w:val="20"/>
                <w:szCs w:val="20"/>
              </w:rPr>
              <w:t>Занятие 50. (</w:t>
            </w:r>
            <w:r w:rsidR="006A5880" w:rsidRPr="007B595C">
              <w:rPr>
                <w:rFonts w:ascii="Times New Roman" w:hAnsi="Times New Roman"/>
                <w:b/>
                <w:sz w:val="20"/>
                <w:szCs w:val="20"/>
              </w:rPr>
              <w:t>[50]</w:t>
            </w:r>
            <w:r w:rsidRPr="007B595C">
              <w:rPr>
                <w:rFonts w:ascii="Times New Roman" w:hAnsi="Times New Roman"/>
                <w:b/>
                <w:sz w:val="20"/>
                <w:szCs w:val="20"/>
              </w:rPr>
              <w:t>, с. 72)</w:t>
            </w:r>
          </w:p>
          <w:p w:rsidR="002B5C41" w:rsidRPr="007B595C" w:rsidRDefault="002B5C41" w:rsidP="002B5C41">
            <w:pPr>
              <w:tabs>
                <w:tab w:val="left" w:pos="3986"/>
              </w:tabs>
              <w:rPr>
                <w:rFonts w:ascii="Times New Roman" w:hAnsi="Times New Roman" w:cs="Times New Roman"/>
                <w:sz w:val="20"/>
                <w:szCs w:val="20"/>
              </w:rPr>
            </w:pPr>
            <w:r w:rsidRPr="007B595C">
              <w:rPr>
                <w:rFonts w:ascii="Times New Roman" w:hAnsi="Times New Roman"/>
                <w:sz w:val="20"/>
                <w:szCs w:val="20"/>
              </w:rPr>
              <w:t xml:space="preserve">Задачи. </w:t>
            </w:r>
            <w:r w:rsidRPr="007B595C">
              <w:rPr>
                <w:rFonts w:ascii="Times New Roman" w:hAnsi="Times New Roman" w:cs="Times New Roman"/>
                <w:sz w:val="20"/>
                <w:szCs w:val="20"/>
              </w:rPr>
              <w:t>Повторить ходьбу и бег по кругу, ходьбу и бег врассыпную с остановкой по сигналу воспитателя. Упражнять в умении сохранять устойчивое равновесие при ходьбе по уменьшенной площади опоры, прыжках на двух ногах через препятствие.</w:t>
            </w:r>
          </w:p>
          <w:p w:rsidR="002B5C41" w:rsidRPr="007B595C" w:rsidRDefault="002B5C41" w:rsidP="002B5C41">
            <w:pPr>
              <w:tabs>
                <w:tab w:val="left" w:pos="3986"/>
              </w:tabs>
              <w:rPr>
                <w:rFonts w:ascii="Times New Roman" w:hAnsi="Times New Roman" w:cs="Times New Roman"/>
                <w:sz w:val="20"/>
                <w:szCs w:val="20"/>
              </w:rPr>
            </w:pPr>
          </w:p>
          <w:p w:rsidR="002B5C41" w:rsidRPr="007B595C" w:rsidRDefault="002B5C41" w:rsidP="002B5C41">
            <w:pPr>
              <w:rPr>
                <w:rFonts w:ascii="Times New Roman" w:hAnsi="Times New Roman" w:cs="Times New Roman"/>
                <w:b/>
                <w:sz w:val="20"/>
                <w:szCs w:val="20"/>
              </w:rPr>
            </w:pPr>
            <w:r w:rsidRPr="007B595C">
              <w:rPr>
                <w:rFonts w:ascii="Times New Roman" w:hAnsi="Times New Roman" w:cs="Times New Roman"/>
                <w:b/>
                <w:sz w:val="20"/>
                <w:szCs w:val="20"/>
              </w:rPr>
              <w:t>Занятие 51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72)</w:t>
            </w:r>
          </w:p>
          <w:p w:rsidR="002B5C41" w:rsidRPr="007B595C" w:rsidRDefault="002B5C41" w:rsidP="002B5C41">
            <w:pPr>
              <w:rPr>
                <w:b/>
                <w:lang w:eastAsia="en-US"/>
              </w:rPr>
            </w:pPr>
            <w:r w:rsidRPr="007B595C">
              <w:rPr>
                <w:rFonts w:ascii="Times New Roman" w:hAnsi="Times New Roman" w:cs="Times New Roman"/>
                <w:sz w:val="20"/>
                <w:szCs w:val="20"/>
              </w:rPr>
              <w:t>Задачи. Упражнять в ходьбе в колонне по одному, беге между предметами, ходьбе и беге врассыпную. Повторить игровые упражнения с прыжками, скольжение по дорожке.</w:t>
            </w:r>
          </w:p>
        </w:tc>
      </w:tr>
      <w:tr w:rsidR="002B5C41" w:rsidRPr="007B595C" w:rsidTr="00453EE5">
        <w:trPr>
          <w:trHeight w:val="250"/>
        </w:trPr>
        <w:tc>
          <w:tcPr>
            <w:tcW w:w="3202" w:type="dxa"/>
            <w:tcBorders>
              <w:top w:val="single" w:sz="4" w:space="0" w:color="auto"/>
              <w:bottom w:val="single" w:sz="4" w:space="0" w:color="auto"/>
            </w:tcBorders>
          </w:tcPr>
          <w:p w:rsidR="002B5C41" w:rsidRPr="007B595C" w:rsidRDefault="002B5C41" w:rsidP="00453EE5">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2"/>
            <w:tcBorders>
              <w:top w:val="single" w:sz="4" w:space="0" w:color="auto"/>
              <w:bottom w:val="single" w:sz="4" w:space="0" w:color="auto"/>
            </w:tcBorders>
          </w:tcPr>
          <w:p w:rsidR="002B5C41" w:rsidRPr="007B595C" w:rsidRDefault="002B5C41" w:rsidP="00453EE5">
            <w:pPr>
              <w:pStyle w:val="Default"/>
              <w:rPr>
                <w:color w:val="auto"/>
                <w:sz w:val="20"/>
                <w:szCs w:val="20"/>
              </w:rPr>
            </w:pPr>
            <w:r w:rsidRPr="007B595C">
              <w:rPr>
                <w:color w:val="auto"/>
                <w:sz w:val="22"/>
                <w:szCs w:val="22"/>
                <w:shd w:val="clear" w:color="auto" w:fill="FFFFFF"/>
              </w:rPr>
              <w:t>По плану муз. руководителя.</w:t>
            </w:r>
          </w:p>
        </w:tc>
      </w:tr>
      <w:tr w:rsidR="00F50546" w:rsidRPr="007B595C" w:rsidTr="00453EE5">
        <w:trPr>
          <w:trHeight w:val="446"/>
        </w:trPr>
        <w:tc>
          <w:tcPr>
            <w:tcW w:w="3202" w:type="dxa"/>
            <w:tcBorders>
              <w:top w:val="single" w:sz="4" w:space="0" w:color="auto"/>
            </w:tcBorders>
          </w:tcPr>
          <w:p w:rsidR="00F50546" w:rsidRPr="007B595C" w:rsidRDefault="00F50546"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F50546" w:rsidRPr="007B595C" w:rsidRDefault="00F50546" w:rsidP="00B501E4">
            <w:pPr>
              <w:pStyle w:val="af3"/>
              <w:shd w:val="clear" w:color="auto" w:fill="FFFFFF"/>
              <w:spacing w:before="30" w:after="30"/>
              <w:rPr>
                <w:b/>
                <w:sz w:val="20"/>
                <w:szCs w:val="20"/>
                <w:lang w:eastAsia="en-US"/>
              </w:rPr>
            </w:pPr>
            <w:r w:rsidRPr="007B595C">
              <w:rPr>
                <w:b/>
                <w:sz w:val="20"/>
                <w:szCs w:val="20"/>
                <w:lang w:eastAsia="en-US"/>
              </w:rPr>
              <w:t>«Наша нарядная елка». (</w:t>
            </w:r>
            <w:r w:rsidR="006A5880" w:rsidRPr="007B595C">
              <w:rPr>
                <w:b/>
                <w:sz w:val="20"/>
                <w:szCs w:val="20"/>
                <w:lang w:eastAsia="en-US"/>
              </w:rPr>
              <w:t>[16]</w:t>
            </w:r>
            <w:r w:rsidRPr="007B595C">
              <w:rPr>
                <w:b/>
                <w:sz w:val="20"/>
                <w:szCs w:val="20"/>
                <w:lang w:eastAsia="en-US"/>
              </w:rPr>
              <w:t>, с. 70)</w:t>
            </w:r>
          </w:p>
          <w:p w:rsidR="00F50546" w:rsidRPr="007B595C" w:rsidRDefault="00F50546" w:rsidP="00B501E4">
            <w:pPr>
              <w:pStyle w:val="af3"/>
              <w:shd w:val="clear" w:color="auto" w:fill="FFFFFF"/>
              <w:spacing w:before="30" w:after="30"/>
              <w:rPr>
                <w:sz w:val="20"/>
                <w:szCs w:val="20"/>
                <w:lang w:eastAsia="en-US"/>
              </w:rPr>
            </w:pPr>
            <w:r w:rsidRPr="007B595C">
              <w:rPr>
                <w:sz w:val="20"/>
                <w:szCs w:val="20"/>
                <w:lang w:eastAsia="en-US"/>
              </w:rPr>
              <w:t>Программное содержание. Учить детей передавать в рисунке образ новогодней елки. Формировать умение рисовать елку с удлиняющимися книзу ветвями. Учить пользоваться красками разных цветов, аккуратно накладывать одну краску на другую только по высыхании. Развивать умение давать оценку работе. Вызывать чувство радости при восприятии созданных рисунков.</w:t>
            </w:r>
          </w:p>
        </w:tc>
        <w:tc>
          <w:tcPr>
            <w:tcW w:w="6408" w:type="dxa"/>
            <w:tcBorders>
              <w:top w:val="single" w:sz="4" w:space="0" w:color="auto"/>
            </w:tcBorders>
          </w:tcPr>
          <w:p w:rsidR="00F50546" w:rsidRPr="007B595C" w:rsidRDefault="00F50546" w:rsidP="00F50546">
            <w:pPr>
              <w:pStyle w:val="c3"/>
              <w:shd w:val="clear" w:color="auto" w:fill="FFFFFF"/>
              <w:spacing w:before="0" w:beforeAutospacing="0" w:after="0" w:afterAutospacing="0"/>
              <w:rPr>
                <w:sz w:val="20"/>
                <w:szCs w:val="20"/>
                <w:shd w:val="clear" w:color="auto" w:fill="FFFFFF"/>
                <w:lang w:eastAsia="en-US"/>
              </w:rPr>
            </w:pPr>
            <w:r w:rsidRPr="007B595C">
              <w:rPr>
                <w:b/>
                <w:sz w:val="20"/>
                <w:szCs w:val="20"/>
                <w:shd w:val="clear" w:color="auto" w:fill="FFFFFF"/>
                <w:lang w:eastAsia="en-US"/>
              </w:rPr>
              <w:t>«Наша нарядная елка». (</w:t>
            </w:r>
            <w:r w:rsidR="000E0BAE" w:rsidRPr="007B595C">
              <w:rPr>
                <w:b/>
                <w:sz w:val="20"/>
                <w:szCs w:val="20"/>
                <w:shd w:val="clear" w:color="auto" w:fill="FFFFFF"/>
                <w:lang w:eastAsia="en-US"/>
              </w:rPr>
              <w:t>[17]</w:t>
            </w:r>
            <w:r w:rsidRPr="007B595C">
              <w:rPr>
                <w:b/>
                <w:sz w:val="20"/>
                <w:szCs w:val="20"/>
                <w:shd w:val="clear" w:color="auto" w:fill="FFFFFF"/>
                <w:lang w:eastAsia="en-US"/>
              </w:rPr>
              <w:t>, с. 94)</w:t>
            </w:r>
          </w:p>
          <w:p w:rsidR="00F50546" w:rsidRPr="007B595C" w:rsidRDefault="00F50546" w:rsidP="00F50546">
            <w:pPr>
              <w:rPr>
                <w:rFonts w:ascii="Times New Roman" w:hAnsi="Times New Roman" w:cs="Times New Roman"/>
                <w:sz w:val="20"/>
                <w:szCs w:val="20"/>
                <w:shd w:val="clear" w:color="auto" w:fill="FFFFFF"/>
                <w:lang w:eastAsia="en-US"/>
              </w:rPr>
            </w:pPr>
            <w:r w:rsidRPr="007B595C">
              <w:rPr>
                <w:rFonts w:ascii="Times New Roman" w:hAnsi="Times New Roman" w:cs="Times New Roman"/>
                <w:sz w:val="20"/>
                <w:szCs w:val="20"/>
                <w:shd w:val="clear" w:color="auto" w:fill="FFFFFF"/>
                <w:lang w:eastAsia="en-US"/>
              </w:rPr>
              <w:t>Программное содержание. Учить детей передавать в рисунке впечатления от новогоднего праздника, рисовать нарядную елку. Учить смешивать краски на палитре для получения разных оттенков цветов. Развивать образное восприятие, эстетические чувства</w:t>
            </w:r>
          </w:p>
          <w:p w:rsidR="00F50546" w:rsidRPr="007B595C" w:rsidRDefault="00F50546" w:rsidP="00F50546">
            <w:pPr>
              <w:rPr>
                <w:rFonts w:ascii="Times New Roman" w:hAnsi="Times New Roman" w:cs="Times New Roman"/>
                <w:sz w:val="20"/>
                <w:szCs w:val="20"/>
                <w:shd w:val="clear" w:color="auto" w:fill="FFFFFF"/>
                <w:lang w:eastAsia="en-US"/>
              </w:rPr>
            </w:pPr>
            <w:r w:rsidRPr="007B595C">
              <w:rPr>
                <w:rFonts w:ascii="Times New Roman" w:hAnsi="Times New Roman" w:cs="Times New Roman"/>
                <w:sz w:val="20"/>
                <w:szCs w:val="20"/>
                <w:shd w:val="clear" w:color="auto" w:fill="FFFFFF"/>
                <w:lang w:eastAsia="en-US"/>
              </w:rPr>
              <w:t>(ритма, цвета), образные представления.</w:t>
            </w:r>
          </w:p>
          <w:p w:rsidR="00F50546" w:rsidRPr="007B595C" w:rsidRDefault="00F50546" w:rsidP="00F50546">
            <w:pPr>
              <w:rPr>
                <w:rFonts w:ascii="Times New Roman" w:hAnsi="Times New Roman" w:cs="Times New Roman"/>
                <w:b/>
                <w:sz w:val="20"/>
                <w:szCs w:val="20"/>
              </w:rPr>
            </w:pPr>
          </w:p>
          <w:p w:rsidR="00F50546" w:rsidRPr="007B595C" w:rsidRDefault="00F50546" w:rsidP="00F50546">
            <w:pPr>
              <w:rPr>
                <w:rFonts w:ascii="Times New Roman" w:hAnsi="Times New Roman" w:cs="Times New Roman"/>
                <w:b/>
                <w:sz w:val="20"/>
                <w:szCs w:val="20"/>
              </w:rPr>
            </w:pPr>
            <w:r w:rsidRPr="007B595C">
              <w:rPr>
                <w:rFonts w:ascii="Times New Roman" w:hAnsi="Times New Roman" w:cs="Times New Roman"/>
                <w:b/>
                <w:sz w:val="20"/>
                <w:szCs w:val="20"/>
              </w:rPr>
              <w:t>«Новогодний карнавал». (</w:t>
            </w:r>
            <w:r w:rsidR="00D609B5" w:rsidRPr="007B595C">
              <w:rPr>
                <w:rFonts w:ascii="Times New Roman" w:hAnsi="Times New Roman" w:cs="Times New Roman"/>
                <w:b/>
                <w:sz w:val="20"/>
                <w:szCs w:val="20"/>
              </w:rPr>
              <w:t>[22]</w:t>
            </w:r>
            <w:r w:rsidRPr="007B595C">
              <w:rPr>
                <w:rFonts w:ascii="Times New Roman" w:hAnsi="Times New Roman" w:cs="Times New Roman"/>
                <w:b/>
                <w:sz w:val="20"/>
                <w:szCs w:val="20"/>
              </w:rPr>
              <w:t>, с. 50).</w:t>
            </w:r>
          </w:p>
          <w:p w:rsidR="00F50546" w:rsidRPr="007B595C" w:rsidRDefault="00F50546" w:rsidP="00F50546">
            <w:pPr>
              <w:rPr>
                <w:rFonts w:ascii="Times New Roman" w:hAnsi="Times New Roman" w:cs="Times New Roman"/>
                <w:sz w:val="20"/>
                <w:szCs w:val="20"/>
                <w:shd w:val="clear" w:color="auto" w:fill="FFFFFF"/>
                <w:lang w:eastAsia="en-US"/>
              </w:rPr>
            </w:pPr>
            <w:r w:rsidRPr="007B595C">
              <w:rPr>
                <w:rFonts w:ascii="Times New Roman" w:hAnsi="Times New Roman" w:cs="Times New Roman"/>
                <w:sz w:val="20"/>
                <w:szCs w:val="20"/>
              </w:rPr>
              <w:t>Цели. Учить детей правильно располагать предметы на листе бумаги и передавать их величину. Продолжать учить рисовать фигуры детей в движении, соблюдать пропорции.</w:t>
            </w:r>
          </w:p>
        </w:tc>
      </w:tr>
      <w:tr w:rsidR="00F50546" w:rsidRPr="007B595C" w:rsidTr="00453EE5">
        <w:tc>
          <w:tcPr>
            <w:tcW w:w="3202" w:type="dxa"/>
          </w:tcPr>
          <w:p w:rsidR="00F50546" w:rsidRPr="007B595C" w:rsidRDefault="00F50546" w:rsidP="00453EE5">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2B702F" w:rsidRPr="007B595C" w:rsidRDefault="00D037FB" w:rsidP="002B702F">
            <w:pPr>
              <w:rPr>
                <w:rFonts w:ascii="Times New Roman" w:hAnsi="Times New Roman"/>
                <w:b/>
                <w:sz w:val="20"/>
                <w:szCs w:val="20"/>
              </w:rPr>
            </w:pPr>
            <w:r w:rsidRPr="007B595C">
              <w:rPr>
                <w:rFonts w:ascii="Times New Roman" w:hAnsi="Times New Roman"/>
                <w:b/>
                <w:sz w:val="20"/>
                <w:szCs w:val="20"/>
              </w:rPr>
              <w:t>Аппликация.</w:t>
            </w:r>
            <w:r w:rsidR="002B702F" w:rsidRPr="007B595C">
              <w:rPr>
                <w:rFonts w:ascii="Times New Roman" w:hAnsi="Times New Roman"/>
                <w:b/>
                <w:sz w:val="20"/>
                <w:szCs w:val="20"/>
              </w:rPr>
              <w:t xml:space="preserve"> 1-й вариант. «Маленькая елочка». (</w:t>
            </w:r>
            <w:r w:rsidR="000E0BAE" w:rsidRPr="007B595C">
              <w:rPr>
                <w:rFonts w:ascii="Times New Roman" w:hAnsi="Times New Roman"/>
                <w:b/>
                <w:sz w:val="20"/>
                <w:szCs w:val="20"/>
              </w:rPr>
              <w:t>[27]</w:t>
            </w:r>
            <w:r w:rsidR="002B702F" w:rsidRPr="007B595C">
              <w:rPr>
                <w:rFonts w:ascii="Times New Roman" w:hAnsi="Times New Roman"/>
                <w:b/>
                <w:sz w:val="20"/>
                <w:szCs w:val="20"/>
              </w:rPr>
              <w:t>, с. 31)</w:t>
            </w:r>
          </w:p>
          <w:p w:rsidR="00F50546" w:rsidRPr="007B595C" w:rsidRDefault="002B702F" w:rsidP="002B702F">
            <w:pPr>
              <w:rPr>
                <w:rFonts w:ascii="Times New Roman" w:hAnsi="Times New Roman"/>
                <w:sz w:val="20"/>
                <w:szCs w:val="20"/>
              </w:rPr>
            </w:pPr>
            <w:r w:rsidRPr="007B595C">
              <w:rPr>
                <w:rFonts w:ascii="Times New Roman" w:hAnsi="Times New Roman"/>
                <w:sz w:val="20"/>
                <w:szCs w:val="20"/>
              </w:rPr>
              <w:t>Цель. Закреплять представления детей о геометрических фигурах (круг, треугольник, квадрат, овал). Учить аккуратно наклеивать детали изображения. Продолжать учить украшать изделие с помощью заготовленных геометрических форм.</w:t>
            </w:r>
          </w:p>
          <w:p w:rsidR="008F276B" w:rsidRPr="007B595C" w:rsidRDefault="008F276B" w:rsidP="002B702F">
            <w:pPr>
              <w:rPr>
                <w:rFonts w:ascii="Times New Roman" w:hAnsi="Times New Roman"/>
                <w:sz w:val="20"/>
                <w:szCs w:val="20"/>
              </w:rPr>
            </w:pPr>
            <w:r w:rsidRPr="007B595C">
              <w:rPr>
                <w:rFonts w:ascii="Times New Roman" w:hAnsi="Times New Roman"/>
                <w:sz w:val="20"/>
                <w:szCs w:val="20"/>
              </w:rPr>
              <w:t>*Детям 4-5 лет можно предложить самим вырезать детали изображения.</w:t>
            </w:r>
          </w:p>
          <w:p w:rsidR="002B702F" w:rsidRPr="007B595C" w:rsidRDefault="002B702F" w:rsidP="002B702F">
            <w:pPr>
              <w:rPr>
                <w:rFonts w:ascii="Times New Roman" w:hAnsi="Times New Roman"/>
                <w:b/>
                <w:sz w:val="20"/>
                <w:szCs w:val="20"/>
              </w:rPr>
            </w:pPr>
            <w:r w:rsidRPr="007B595C">
              <w:rPr>
                <w:rFonts w:ascii="Times New Roman" w:hAnsi="Times New Roman"/>
                <w:b/>
                <w:sz w:val="20"/>
                <w:szCs w:val="20"/>
              </w:rPr>
              <w:t>2-й вариант. «Бусы на елку». (</w:t>
            </w:r>
            <w:r w:rsidR="006A5880" w:rsidRPr="007B595C">
              <w:rPr>
                <w:rFonts w:ascii="Times New Roman" w:hAnsi="Times New Roman"/>
                <w:b/>
                <w:sz w:val="20"/>
                <w:szCs w:val="20"/>
              </w:rPr>
              <w:t>[16]</w:t>
            </w:r>
            <w:r w:rsidRPr="007B595C">
              <w:rPr>
                <w:rFonts w:ascii="Times New Roman" w:hAnsi="Times New Roman"/>
                <w:b/>
                <w:sz w:val="20"/>
                <w:szCs w:val="20"/>
              </w:rPr>
              <w:t>, с. 69)</w:t>
            </w:r>
          </w:p>
          <w:p w:rsidR="002B702F" w:rsidRPr="007B595C" w:rsidRDefault="002B702F" w:rsidP="002B702F">
            <w:pPr>
              <w:rPr>
                <w:rFonts w:ascii="Times New Roman" w:hAnsi="Times New Roman"/>
                <w:sz w:val="20"/>
                <w:szCs w:val="20"/>
              </w:rPr>
            </w:pPr>
            <w:r w:rsidRPr="007B595C">
              <w:rPr>
                <w:rFonts w:ascii="Times New Roman" w:hAnsi="Times New Roman"/>
                <w:sz w:val="20"/>
                <w:szCs w:val="20"/>
              </w:rPr>
              <w:t>Программное содержание. Закреплять знания детей о предметах круглой и овальной формы. Учить срезать углы у прямоугольников и квадратов для получения бусинок овальной и круглой формы; чередовать бусинки разной формы; наклеивать аккуратно, ровно, посередине листа.</w:t>
            </w:r>
          </w:p>
          <w:p w:rsidR="008F276B" w:rsidRPr="007B595C" w:rsidRDefault="008F276B" w:rsidP="002B702F">
            <w:pPr>
              <w:rPr>
                <w:rFonts w:ascii="Times New Roman" w:hAnsi="Times New Roman"/>
                <w:sz w:val="20"/>
                <w:szCs w:val="20"/>
              </w:rPr>
            </w:pPr>
            <w:r w:rsidRPr="007B595C">
              <w:rPr>
                <w:rFonts w:ascii="Times New Roman" w:hAnsi="Times New Roman"/>
                <w:sz w:val="20"/>
                <w:szCs w:val="20"/>
              </w:rPr>
              <w:t>*Детям 3-4 лет можно дать готовые формы для наклеивания.</w:t>
            </w:r>
          </w:p>
        </w:tc>
        <w:tc>
          <w:tcPr>
            <w:tcW w:w="6408" w:type="dxa"/>
          </w:tcPr>
          <w:p w:rsidR="000C5C7C" w:rsidRPr="007B595C" w:rsidRDefault="000C5C7C" w:rsidP="000C5C7C">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Аппликация. 1-й вариант. «Подвеска “Снеговик”». (</w:t>
            </w:r>
            <w:r w:rsidR="00725198" w:rsidRPr="007B595C">
              <w:rPr>
                <w:rFonts w:ascii="Times New Roman" w:hAnsi="Times New Roman" w:cs="Times New Roman"/>
                <w:b/>
                <w:sz w:val="20"/>
                <w:szCs w:val="23"/>
                <w:shd w:val="clear" w:color="auto" w:fill="FFFFFF"/>
              </w:rPr>
              <w:t>[29]</w:t>
            </w:r>
            <w:r w:rsidRPr="007B595C">
              <w:rPr>
                <w:rFonts w:ascii="Times New Roman" w:hAnsi="Times New Roman" w:cs="Times New Roman"/>
                <w:b/>
                <w:sz w:val="20"/>
                <w:szCs w:val="23"/>
                <w:shd w:val="clear" w:color="auto" w:fill="FFFFFF"/>
              </w:rPr>
              <w:t>, с. 33)</w:t>
            </w:r>
          </w:p>
          <w:p w:rsidR="000C5C7C" w:rsidRPr="007B595C" w:rsidRDefault="000C5C7C" w:rsidP="000C5C7C">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Учить детей делать подвесную игрушку для елки. Закреплять умение украшать изделие, наклеивая заранее заготовленные детали.</w:t>
            </w:r>
          </w:p>
          <w:p w:rsidR="000C5C7C" w:rsidRPr="007B595C" w:rsidRDefault="000C5C7C" w:rsidP="000C5C7C">
            <w:pPr>
              <w:rPr>
                <w:rFonts w:ascii="Times New Roman" w:hAnsi="Times New Roman"/>
                <w:b/>
                <w:sz w:val="20"/>
                <w:szCs w:val="20"/>
              </w:rPr>
            </w:pPr>
            <w:r w:rsidRPr="007B595C">
              <w:rPr>
                <w:rFonts w:ascii="Times New Roman" w:hAnsi="Times New Roman"/>
                <w:b/>
                <w:sz w:val="20"/>
                <w:szCs w:val="20"/>
              </w:rPr>
              <w:t>2-й вариант. «Зеленая елочка». (</w:t>
            </w:r>
            <w:r w:rsidR="00DB32F2" w:rsidRPr="007B595C">
              <w:rPr>
                <w:rFonts w:ascii="Times New Roman" w:hAnsi="Times New Roman"/>
                <w:b/>
                <w:sz w:val="20"/>
                <w:szCs w:val="20"/>
              </w:rPr>
              <w:t>[30]</w:t>
            </w:r>
            <w:r w:rsidRPr="007B595C">
              <w:rPr>
                <w:rFonts w:ascii="Times New Roman" w:hAnsi="Times New Roman"/>
                <w:b/>
                <w:sz w:val="20"/>
                <w:szCs w:val="20"/>
              </w:rPr>
              <w:t>, с. 36)</w:t>
            </w:r>
          </w:p>
          <w:p w:rsidR="00F50546" w:rsidRPr="007B595C" w:rsidRDefault="000C5C7C" w:rsidP="000C5C7C">
            <w:pPr>
              <w:rPr>
                <w:rFonts w:ascii="Times New Roman" w:hAnsi="Times New Roman"/>
                <w:sz w:val="20"/>
                <w:szCs w:val="20"/>
              </w:rPr>
            </w:pPr>
            <w:r w:rsidRPr="007B595C">
              <w:rPr>
                <w:rFonts w:ascii="Times New Roman" w:hAnsi="Times New Roman"/>
                <w:sz w:val="20"/>
                <w:szCs w:val="20"/>
              </w:rPr>
              <w:t>Цели. Продолжать учить детей обводить по контуру шаблоны предметов, вырезать одинаковые силуэты из бумаги, сложенной гармошкой, создавать объемные изделия. Закреплять умение самостоятельно украшать поделку.</w:t>
            </w:r>
          </w:p>
        </w:tc>
      </w:tr>
      <w:tr w:rsidR="00E52173" w:rsidRPr="007B595C" w:rsidTr="00AC234E">
        <w:tc>
          <w:tcPr>
            <w:tcW w:w="3202" w:type="dxa"/>
            <w:tcBorders>
              <w:top w:val="single" w:sz="4" w:space="0" w:color="auto"/>
            </w:tcBorders>
          </w:tcPr>
          <w:p w:rsidR="00E52173" w:rsidRPr="007B595C" w:rsidRDefault="00E52173"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12816" w:type="dxa"/>
            <w:gridSpan w:val="2"/>
            <w:tcBorders>
              <w:top w:val="single" w:sz="4" w:space="0" w:color="auto"/>
            </w:tcBorders>
          </w:tcPr>
          <w:p w:rsidR="00E52173" w:rsidRPr="007B595C" w:rsidRDefault="00E52173" w:rsidP="00AC234E">
            <w:pPr>
              <w:rPr>
                <w:rFonts w:ascii="Times New Roman" w:hAnsi="Times New Roman" w:cs="Times New Roman"/>
                <w:b/>
                <w:sz w:val="20"/>
                <w:lang w:eastAsia="en-US"/>
              </w:rPr>
            </w:pPr>
            <w:r w:rsidRPr="007B595C">
              <w:rPr>
                <w:rFonts w:ascii="Times New Roman" w:hAnsi="Times New Roman" w:cs="Times New Roman"/>
                <w:b/>
                <w:sz w:val="20"/>
                <w:lang w:eastAsia="en-US"/>
              </w:rPr>
              <w:t>Повторение.</w:t>
            </w:r>
          </w:p>
          <w:p w:rsidR="00E52173" w:rsidRPr="007B595C" w:rsidRDefault="00E52173" w:rsidP="00AC234E">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Закрепить полученные на предыдущих занятиях знания.</w:t>
            </w:r>
          </w:p>
        </w:tc>
      </w:tr>
      <w:tr w:rsidR="009331B4" w:rsidRPr="007B595C" w:rsidTr="007B3733">
        <w:trPr>
          <w:trHeight w:val="454"/>
        </w:trPr>
        <w:tc>
          <w:tcPr>
            <w:tcW w:w="3202" w:type="dxa"/>
          </w:tcPr>
          <w:p w:rsidR="009331B4" w:rsidRPr="007B595C" w:rsidRDefault="009331B4"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12816" w:type="dxa"/>
            <w:gridSpan w:val="2"/>
          </w:tcPr>
          <w:p w:rsidR="009331B4" w:rsidRPr="007B595C" w:rsidRDefault="009331B4" w:rsidP="007B3733">
            <w:pPr>
              <w:rPr>
                <w:rFonts w:ascii="Times New Roman" w:hAnsi="Times New Roman" w:cs="Times New Roman"/>
                <w:b/>
                <w:sz w:val="20"/>
              </w:rPr>
            </w:pPr>
            <w:r w:rsidRPr="007B595C">
              <w:rPr>
                <w:rFonts w:ascii="Times New Roman" w:hAnsi="Times New Roman" w:cs="Times New Roman"/>
                <w:b/>
                <w:sz w:val="20"/>
              </w:rPr>
              <w:t xml:space="preserve">Конструирование по замыслу. </w:t>
            </w:r>
          </w:p>
          <w:p w:rsidR="009331B4" w:rsidRPr="007B595C" w:rsidRDefault="009331B4" w:rsidP="00453EE5">
            <w:pPr>
              <w:rPr>
                <w:rFonts w:ascii="Times New Roman" w:hAnsi="Times New Roman" w:cs="Times New Roman"/>
                <w:sz w:val="20"/>
              </w:rPr>
            </w:pPr>
            <w:r w:rsidRPr="007B595C">
              <w:rPr>
                <w:rFonts w:ascii="Times New Roman" w:hAnsi="Times New Roman" w:cs="Times New Roman"/>
                <w:sz w:val="20"/>
              </w:rPr>
              <w:t>Цель. Закреплять полученные ранее знания и умения.</w:t>
            </w:r>
          </w:p>
        </w:tc>
      </w:tr>
      <w:tr w:rsidR="004D217E" w:rsidRPr="007B595C" w:rsidTr="00453EE5">
        <w:tc>
          <w:tcPr>
            <w:tcW w:w="3202" w:type="dxa"/>
          </w:tcPr>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lastRenderedPageBreak/>
              <w:t>Познавательное развитие</w:t>
            </w:r>
          </w:p>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4D217E" w:rsidRPr="007B595C" w:rsidRDefault="004D217E" w:rsidP="007B3733">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«Почему растаяла Снегурочка?». (</w:t>
            </w:r>
            <w:r w:rsidR="00DB32F2" w:rsidRPr="007B595C">
              <w:rPr>
                <w:rFonts w:ascii="Times New Roman" w:eastAsia="Calibri" w:hAnsi="Times New Roman" w:cs="Times New Roman"/>
                <w:b/>
                <w:sz w:val="20"/>
                <w:szCs w:val="18"/>
                <w:lang w:eastAsia="en-US"/>
              </w:rPr>
              <w:t>[36]</w:t>
            </w:r>
            <w:r w:rsidRPr="007B595C">
              <w:rPr>
                <w:rFonts w:ascii="Times New Roman" w:eastAsia="Calibri" w:hAnsi="Times New Roman" w:cs="Times New Roman"/>
                <w:b/>
                <w:sz w:val="20"/>
                <w:szCs w:val="18"/>
                <w:lang w:eastAsia="en-US"/>
              </w:rPr>
              <w:t>, с. 45)</w:t>
            </w:r>
          </w:p>
          <w:p w:rsidR="004D217E" w:rsidRPr="007B595C" w:rsidRDefault="004D217E" w:rsidP="007B3733">
            <w:pPr>
              <w:rPr>
                <w:rFonts w:ascii="Times New Roman" w:eastAsia="Calibri" w:hAnsi="Times New Roman" w:cs="Times New Roman"/>
                <w:sz w:val="20"/>
                <w:szCs w:val="18"/>
                <w:lang w:eastAsia="en-US"/>
              </w:rPr>
            </w:pPr>
            <w:r w:rsidRPr="007B595C">
              <w:rPr>
                <w:rFonts w:ascii="Times New Roman" w:eastAsia="Calibri" w:hAnsi="Times New Roman" w:cs="Times New Roman"/>
                <w:sz w:val="20"/>
                <w:szCs w:val="18"/>
                <w:lang w:eastAsia="en-US"/>
              </w:rPr>
              <w:t>Программное содержание. Расширять представления детей о свойствах воды, снега и льда. Учить устанавливать элементарные причинно-следственные связи; снег в тепле тает и превращается в воду; на морозе вода замерзает и превращается в лед.</w:t>
            </w:r>
          </w:p>
        </w:tc>
        <w:tc>
          <w:tcPr>
            <w:tcW w:w="6408" w:type="dxa"/>
          </w:tcPr>
          <w:p w:rsidR="004D217E" w:rsidRPr="007B595C" w:rsidRDefault="004D217E" w:rsidP="00B33909">
            <w:pPr>
              <w:rPr>
                <w:rFonts w:ascii="Times New Roman" w:hAnsi="Times New Roman" w:cs="Times New Roman"/>
                <w:b/>
                <w:sz w:val="20"/>
                <w:szCs w:val="20"/>
              </w:rPr>
            </w:pPr>
            <w:r w:rsidRPr="007B595C">
              <w:rPr>
                <w:rFonts w:ascii="Times New Roman" w:hAnsi="Times New Roman" w:cs="Times New Roman"/>
                <w:b/>
                <w:sz w:val="20"/>
                <w:szCs w:val="20"/>
              </w:rPr>
              <w:t>«Песня колокольчика». (</w:t>
            </w:r>
            <w:r w:rsidR="00725198" w:rsidRPr="007B595C">
              <w:rPr>
                <w:rFonts w:ascii="Times New Roman" w:hAnsi="Times New Roman" w:cs="Times New Roman"/>
                <w:b/>
                <w:sz w:val="20"/>
                <w:szCs w:val="20"/>
              </w:rPr>
              <w:t>[33]</w:t>
            </w:r>
            <w:r w:rsidRPr="007B595C">
              <w:rPr>
                <w:rFonts w:ascii="Times New Roman" w:hAnsi="Times New Roman" w:cs="Times New Roman"/>
                <w:b/>
                <w:sz w:val="20"/>
                <w:szCs w:val="20"/>
              </w:rPr>
              <w:t>, с. 20)</w:t>
            </w:r>
          </w:p>
          <w:p w:rsidR="004D217E" w:rsidRPr="007B595C" w:rsidRDefault="004D217E" w:rsidP="00B33909">
            <w:pPr>
              <w:pStyle w:val="af3"/>
              <w:shd w:val="clear" w:color="auto" w:fill="FFFFFF"/>
              <w:rPr>
                <w:b/>
                <w:sz w:val="20"/>
                <w:szCs w:val="20"/>
              </w:rPr>
            </w:pPr>
            <w:r w:rsidRPr="007B595C">
              <w:rPr>
                <w:sz w:val="20"/>
                <w:szCs w:val="20"/>
              </w:rPr>
              <w:t>Программное содержание. Закреплять знания детей о стекле, металле, дереве, их свойствах. Познакомить с историей колоколов на Руси и в других странах.</w:t>
            </w:r>
          </w:p>
        </w:tc>
      </w:tr>
      <w:tr w:rsidR="00331104" w:rsidRPr="007B595C" w:rsidTr="00B33909">
        <w:tc>
          <w:tcPr>
            <w:tcW w:w="3202" w:type="dxa"/>
          </w:tcPr>
          <w:p w:rsidR="00331104" w:rsidRPr="007B595C" w:rsidRDefault="00331104" w:rsidP="00453EE5">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12816" w:type="dxa"/>
            <w:gridSpan w:val="2"/>
          </w:tcPr>
          <w:p w:rsidR="00331104" w:rsidRPr="007B595C" w:rsidRDefault="00331104" w:rsidP="00453EE5">
            <w:pPr>
              <w:pStyle w:val="Default"/>
              <w:rPr>
                <w:bCs/>
                <w:color w:val="auto"/>
                <w:sz w:val="20"/>
                <w:szCs w:val="20"/>
              </w:rPr>
            </w:pPr>
            <w:r w:rsidRPr="007B595C">
              <w:rPr>
                <w:b/>
                <w:color w:val="auto"/>
                <w:sz w:val="20"/>
              </w:rPr>
              <w:t xml:space="preserve">Повторение. </w:t>
            </w:r>
            <w:r w:rsidRPr="007B595C">
              <w:rPr>
                <w:color w:val="auto"/>
                <w:sz w:val="20"/>
              </w:rPr>
              <w:t>Работа по закреплению материала (по выбору воспитателя)</w:t>
            </w:r>
            <w:r w:rsidRPr="007B595C">
              <w:rPr>
                <w:color w:val="auto"/>
                <w:sz w:val="20"/>
                <w:szCs w:val="20"/>
              </w:rPr>
              <w:t>.</w:t>
            </w:r>
          </w:p>
        </w:tc>
      </w:tr>
    </w:tbl>
    <w:p w:rsidR="00CC2433" w:rsidRPr="007B595C" w:rsidRDefault="00CC2433" w:rsidP="005C4C56">
      <w:pPr>
        <w:spacing w:after="0" w:line="240" w:lineRule="auto"/>
        <w:jc w:val="center"/>
        <w:rPr>
          <w:rFonts w:ascii="Times New Roman" w:hAnsi="Times New Roman" w:cs="Times New Roman"/>
          <w:b/>
          <w:sz w:val="20"/>
          <w:szCs w:val="20"/>
        </w:rPr>
      </w:pPr>
    </w:p>
    <w:p w:rsidR="00FE7779" w:rsidRPr="007B595C" w:rsidRDefault="00FE7779" w:rsidP="005C4C56">
      <w:pPr>
        <w:spacing w:after="0" w:line="240" w:lineRule="auto"/>
        <w:jc w:val="center"/>
        <w:rPr>
          <w:rFonts w:ascii="Times New Roman" w:hAnsi="Times New Roman" w:cs="Times New Roman"/>
          <w:b/>
          <w:sz w:val="20"/>
          <w:szCs w:val="20"/>
        </w:rPr>
      </w:pPr>
    </w:p>
    <w:p w:rsidR="00CC2310" w:rsidRPr="007B595C" w:rsidRDefault="00540F84" w:rsidP="005C4C56">
      <w:pPr>
        <w:spacing w:after="0" w:line="240" w:lineRule="auto"/>
        <w:jc w:val="center"/>
        <w:rPr>
          <w:rFonts w:ascii="Times New Roman" w:hAnsi="Times New Roman" w:cs="Times New Roman"/>
          <w:b/>
          <w:sz w:val="20"/>
          <w:szCs w:val="20"/>
        </w:rPr>
      </w:pPr>
      <w:r w:rsidRPr="007B595C">
        <w:rPr>
          <w:rFonts w:ascii="Times New Roman" w:hAnsi="Times New Roman" w:cs="Times New Roman"/>
          <w:b/>
          <w:sz w:val="20"/>
          <w:szCs w:val="20"/>
        </w:rPr>
        <w:t>ЕЖЕДНЕВНЫЙ</w:t>
      </w:r>
      <w:r w:rsidR="00B35745" w:rsidRPr="007B595C">
        <w:rPr>
          <w:rFonts w:ascii="Times New Roman" w:hAnsi="Times New Roman" w:cs="Times New Roman"/>
          <w:b/>
          <w:sz w:val="20"/>
          <w:szCs w:val="20"/>
        </w:rPr>
        <w:t xml:space="preserve"> ПЛАН НА ЯНВАРЬ</w:t>
      </w:r>
    </w:p>
    <w:p w:rsidR="00A75574" w:rsidRPr="007B595C" w:rsidRDefault="00A75574" w:rsidP="005C4C56">
      <w:pPr>
        <w:spacing w:after="0" w:line="240" w:lineRule="auto"/>
        <w:jc w:val="center"/>
        <w:rPr>
          <w:rFonts w:ascii="Times New Roman" w:hAnsi="Times New Roman" w:cs="Times New Roman"/>
          <w:b/>
          <w:sz w:val="20"/>
          <w:szCs w:val="20"/>
        </w:rPr>
      </w:pPr>
    </w:p>
    <w:p w:rsidR="00002577" w:rsidRPr="007B595C" w:rsidRDefault="003B75F7" w:rsidP="005C4C56">
      <w:pPr>
        <w:spacing w:after="0" w:line="240" w:lineRule="auto"/>
        <w:jc w:val="center"/>
        <w:rPr>
          <w:rFonts w:ascii="Times New Roman" w:hAnsi="Times New Roman" w:cs="Times New Roman"/>
          <w:b/>
          <w:szCs w:val="20"/>
        </w:rPr>
      </w:pPr>
      <w:r w:rsidRPr="007B595C">
        <w:rPr>
          <w:rFonts w:ascii="Times New Roman" w:hAnsi="Times New Roman" w:cs="Times New Roman"/>
          <w:b/>
          <w:szCs w:val="20"/>
        </w:rPr>
        <w:t>«</w:t>
      </w:r>
      <w:r w:rsidR="00A75574" w:rsidRPr="007B595C">
        <w:rPr>
          <w:rFonts w:ascii="Times New Roman" w:hAnsi="Times New Roman" w:cs="Times New Roman"/>
          <w:b/>
          <w:szCs w:val="20"/>
        </w:rPr>
        <w:t>Неделя игры. Каникулы</w:t>
      </w:r>
      <w:r w:rsidRPr="007B595C">
        <w:rPr>
          <w:rFonts w:ascii="Times New Roman" w:hAnsi="Times New Roman" w:cs="Times New Roman"/>
          <w:b/>
          <w:szCs w:val="20"/>
        </w:rPr>
        <w:t>»</w:t>
      </w:r>
    </w:p>
    <w:p w:rsidR="00A75574" w:rsidRPr="007B595C" w:rsidRDefault="00A75574" w:rsidP="00DC3471">
      <w:pPr>
        <w:pStyle w:val="ParagraphStyle"/>
        <w:ind w:right="-428"/>
        <w:rPr>
          <w:rFonts w:ascii="Times New Roman" w:hAnsi="Times New Roman" w:cs="Times New Roman"/>
          <w:i/>
          <w:iCs/>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создать условия для активной, разнообразной творческой игровой </w:t>
      </w:r>
      <w:proofErr w:type="gramStart"/>
      <w:r w:rsidRPr="007B595C">
        <w:rPr>
          <w:rFonts w:ascii="Times New Roman" w:hAnsi="Times New Roman" w:cs="Times New Roman"/>
          <w:sz w:val="20"/>
          <w:szCs w:val="20"/>
          <w:shd w:val="clear" w:color="auto" w:fill="FFFFFF"/>
        </w:rPr>
        <w:t xml:space="preserve">деятельности  </w:t>
      </w:r>
      <w:r w:rsidRPr="007B595C">
        <w:rPr>
          <w:rFonts w:ascii="Times New Roman" w:hAnsi="Times New Roman" w:cs="Times New Roman"/>
          <w:i/>
          <w:iCs/>
          <w:sz w:val="20"/>
          <w:szCs w:val="20"/>
          <w:shd w:val="clear" w:color="auto" w:fill="FFFFFF"/>
        </w:rPr>
        <w:t>всех</w:t>
      </w:r>
      <w:proofErr w:type="gramEnd"/>
      <w:r w:rsidRPr="007B595C">
        <w:rPr>
          <w:rFonts w:ascii="Times New Roman" w:hAnsi="Times New Roman" w:cs="Times New Roman"/>
          <w:i/>
          <w:iCs/>
          <w:sz w:val="20"/>
          <w:szCs w:val="20"/>
          <w:shd w:val="clear" w:color="auto" w:fill="FFFFFF"/>
        </w:rPr>
        <w:t xml:space="preserve"> детей.</w:t>
      </w:r>
    </w:p>
    <w:p w:rsidR="00A75574" w:rsidRPr="007B595C" w:rsidRDefault="00A75574" w:rsidP="00DC3471">
      <w:pPr>
        <w:pStyle w:val="ParagraphStyle"/>
        <w:ind w:right="-428"/>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Воспитывать доброжелательные отношения между детьми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обогащать способы их игрового взаимодействия, учить сотрудничать в игровой деятельности. </w:t>
      </w:r>
    </w:p>
    <w:p w:rsidR="00A75574" w:rsidRPr="007B595C" w:rsidRDefault="00A75574" w:rsidP="00DC3471">
      <w:pPr>
        <w:pStyle w:val="ParagraphStyle"/>
        <w:ind w:right="-428"/>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Способствовать развитию всех компонентов игры детей </w:t>
      </w:r>
      <w:r w:rsidRPr="007B595C">
        <w:rPr>
          <w:rFonts w:ascii="Times New Roman" w:hAnsi="Times New Roman" w:cs="Times New Roman"/>
          <w:i/>
          <w:iCs/>
          <w:sz w:val="20"/>
          <w:szCs w:val="20"/>
          <w:shd w:val="clear" w:color="auto" w:fill="FFFFFF"/>
        </w:rPr>
        <w:t>средней подгруппы</w:t>
      </w:r>
      <w:r w:rsidRPr="007B595C">
        <w:rPr>
          <w:rFonts w:ascii="Times New Roman" w:hAnsi="Times New Roman" w:cs="Times New Roman"/>
          <w:sz w:val="20"/>
          <w:szCs w:val="20"/>
          <w:shd w:val="clear" w:color="auto" w:fill="FFFFFF"/>
        </w:rPr>
        <w:t xml:space="preserve"> (обогащению тематики и видов игр, игровых действий, сюжетов и т. д.)</w:t>
      </w:r>
      <w:r w:rsidR="00DC3471" w:rsidRPr="007B595C">
        <w:rPr>
          <w:rFonts w:ascii="Times New Roman" w:hAnsi="Times New Roman" w:cs="Times New Roman"/>
          <w:sz w:val="20"/>
          <w:szCs w:val="20"/>
          <w:shd w:val="clear" w:color="auto" w:fill="FFFFFF"/>
        </w:rPr>
        <w:t xml:space="preserve">; создавать основу для </w:t>
      </w:r>
      <w:r w:rsidRPr="007B595C">
        <w:rPr>
          <w:rFonts w:ascii="Times New Roman" w:hAnsi="Times New Roman" w:cs="Times New Roman"/>
          <w:sz w:val="20"/>
          <w:szCs w:val="20"/>
          <w:shd w:val="clear" w:color="auto" w:fill="FFFFFF"/>
        </w:rPr>
        <w:t xml:space="preserve">развития содержания детских игр (обогащать представления детей о мире и круг их интересов с помощью детской литературы, просмотра спектаклей и т. д.); развивать воображение, творчество, интерес к игровому экспериментированию; формировать умение следовать игровым правилам в дидактических, подвижных, развивающих играх. </w:t>
      </w:r>
    </w:p>
    <w:p w:rsidR="00A75574" w:rsidRPr="007B595C" w:rsidRDefault="00A75574" w:rsidP="00DC3471">
      <w:pPr>
        <w:pStyle w:val="ParagraphStyle"/>
        <w:ind w:right="-428"/>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Обогащать игровой опыт каждого ребенка </w:t>
      </w:r>
      <w:r w:rsidRPr="007B595C">
        <w:rPr>
          <w:rFonts w:ascii="Times New Roman" w:hAnsi="Times New Roman" w:cs="Times New Roman"/>
          <w:i/>
          <w:iCs/>
          <w:sz w:val="20"/>
          <w:szCs w:val="20"/>
          <w:shd w:val="clear" w:color="auto" w:fill="FFFFFF"/>
        </w:rPr>
        <w:t>старшей подгруппы</w:t>
      </w:r>
      <w:r w:rsidRPr="007B595C">
        <w:rPr>
          <w:rFonts w:ascii="Times New Roman" w:hAnsi="Times New Roman" w:cs="Times New Roman"/>
          <w:sz w:val="20"/>
          <w:szCs w:val="20"/>
          <w:shd w:val="clear" w:color="auto" w:fill="FFFFFF"/>
        </w:rPr>
        <w:t xml:space="preserve"> посредством </w:t>
      </w:r>
      <w:proofErr w:type="gramStart"/>
      <w:r w:rsidRPr="007B595C">
        <w:rPr>
          <w:rFonts w:ascii="Times New Roman" w:hAnsi="Times New Roman" w:cs="Times New Roman"/>
          <w:sz w:val="20"/>
          <w:szCs w:val="20"/>
          <w:shd w:val="clear" w:color="auto" w:fill="FFFFFF"/>
        </w:rPr>
        <w:t>участия  в</w:t>
      </w:r>
      <w:proofErr w:type="gramEnd"/>
      <w:r w:rsidRPr="007B595C">
        <w:rPr>
          <w:rFonts w:ascii="Times New Roman" w:hAnsi="Times New Roman" w:cs="Times New Roman"/>
          <w:sz w:val="20"/>
          <w:szCs w:val="20"/>
          <w:shd w:val="clear" w:color="auto" w:fill="FFFFFF"/>
        </w:rPr>
        <w:t xml:space="preserve"> сюжетно-ролевых, строительно-конструктивных, режиссерских, театральных играх, играх-драматизациях, народных, хороводных, развивающих играх-экспериментированиях, в играх с готовым содержанием и правилами, в подвижных играх и спортивных развлечениях; создать условия  для развития навыков сотрудничества со сверстниками в игре.</w:t>
      </w:r>
    </w:p>
    <w:p w:rsidR="00A75574" w:rsidRPr="007B595C" w:rsidRDefault="00A75574" w:rsidP="00DC3471">
      <w:pPr>
        <w:spacing w:after="0" w:line="240" w:lineRule="auto"/>
        <w:ind w:right="-428"/>
        <w:rPr>
          <w:rFonts w:ascii="Times New Roman" w:hAnsi="Times New Roman"/>
          <w:sz w:val="20"/>
          <w:szCs w:val="20"/>
          <w:shd w:val="clear" w:color="auto" w:fill="FFFFFF"/>
        </w:rPr>
      </w:pPr>
      <w:r w:rsidRPr="007B595C">
        <w:rPr>
          <w:rFonts w:ascii="Times New Roman" w:hAnsi="Times New Roman"/>
          <w:sz w:val="20"/>
          <w:szCs w:val="20"/>
          <w:shd w:val="clear" w:color="auto" w:fill="FFFFFF"/>
        </w:rPr>
        <w:t xml:space="preserve">•  Создать условия для развития самостоятельности детей </w:t>
      </w:r>
      <w:r w:rsidRPr="007B595C">
        <w:rPr>
          <w:rFonts w:ascii="Times New Roman" w:hAnsi="Times New Roman"/>
          <w:i/>
          <w:iCs/>
          <w:sz w:val="20"/>
          <w:szCs w:val="20"/>
          <w:shd w:val="clear" w:color="auto" w:fill="FFFFFF"/>
        </w:rPr>
        <w:t>подготовительной подгруппы</w:t>
      </w:r>
      <w:r w:rsidRPr="007B595C">
        <w:rPr>
          <w:rFonts w:ascii="Times New Roman" w:hAnsi="Times New Roman"/>
          <w:sz w:val="20"/>
          <w:szCs w:val="20"/>
          <w:shd w:val="clear" w:color="auto" w:fill="FFFFFF"/>
        </w:rPr>
        <w:t xml:space="preserve"> в игре, интереса к новым видам игр; активизировать игровое творчество, желание совместно приду</w:t>
      </w:r>
      <w:r w:rsidRPr="007B595C">
        <w:rPr>
          <w:rFonts w:ascii="Times New Roman" w:hAnsi="Times New Roman"/>
          <w:sz w:val="20"/>
          <w:szCs w:val="20"/>
          <w:shd w:val="clear" w:color="auto" w:fill="FFFFFF"/>
        </w:rPr>
        <w:softHyphen/>
        <w:t>мывать сюжеты, ролевые диалоги, элементы игровой обстановки, новые игровые правила; обогащать игровой опыт каждого ребенка на основе участия в интегративной деятельности (познавательной, речевой, продуктивной), включающей игру.</w:t>
      </w:r>
    </w:p>
    <w:p w:rsidR="00A75574" w:rsidRPr="007B595C" w:rsidRDefault="00A75574" w:rsidP="00DC3471">
      <w:pPr>
        <w:spacing w:after="0" w:line="240" w:lineRule="auto"/>
        <w:ind w:right="-428"/>
        <w:rPr>
          <w:rFonts w:ascii="Times New Roman" w:hAnsi="Times New Roman"/>
          <w:sz w:val="20"/>
          <w:szCs w:val="20"/>
          <w:shd w:val="clear" w:color="auto" w:fill="FFFFFF"/>
        </w:rPr>
      </w:pPr>
      <w:r w:rsidRPr="007B595C">
        <w:rPr>
          <w:rFonts w:ascii="Times New Roman" w:hAnsi="Times New Roman"/>
          <w:b/>
          <w:sz w:val="20"/>
          <w:szCs w:val="20"/>
          <w:shd w:val="clear" w:color="auto" w:fill="FFFFFF"/>
        </w:rPr>
        <w:t>Итоговое мероприятие</w:t>
      </w:r>
      <w:r w:rsidRPr="007B595C">
        <w:rPr>
          <w:rFonts w:ascii="Times New Roman" w:hAnsi="Times New Roman"/>
          <w:sz w:val="20"/>
          <w:szCs w:val="20"/>
          <w:shd w:val="clear" w:color="auto" w:fill="FFFFFF"/>
        </w:rPr>
        <w:t xml:space="preserve">: </w:t>
      </w:r>
      <w:proofErr w:type="gramStart"/>
      <w:r w:rsidRPr="007B595C">
        <w:rPr>
          <w:rFonts w:ascii="Times New Roman" w:hAnsi="Times New Roman"/>
          <w:sz w:val="20"/>
          <w:szCs w:val="20"/>
          <w:shd w:val="clear" w:color="auto" w:fill="FFFFFF"/>
        </w:rPr>
        <w:t>выставка  поделок</w:t>
      </w:r>
      <w:proofErr w:type="gramEnd"/>
      <w:r w:rsidRPr="007B595C">
        <w:rPr>
          <w:rFonts w:ascii="Times New Roman" w:hAnsi="Times New Roman"/>
          <w:sz w:val="20"/>
          <w:szCs w:val="20"/>
          <w:shd w:val="clear" w:color="auto" w:fill="FFFFFF"/>
        </w:rPr>
        <w:t xml:space="preserve">  </w:t>
      </w:r>
      <w:r w:rsidR="003B75F7" w:rsidRPr="007B595C">
        <w:rPr>
          <w:rFonts w:ascii="Times New Roman" w:hAnsi="Times New Roman"/>
          <w:sz w:val="20"/>
          <w:szCs w:val="20"/>
          <w:shd w:val="clear" w:color="auto" w:fill="FFFFFF"/>
        </w:rPr>
        <w:t>«</w:t>
      </w:r>
      <w:r w:rsidRPr="007B595C">
        <w:rPr>
          <w:rFonts w:ascii="Times New Roman" w:hAnsi="Times New Roman"/>
          <w:sz w:val="20"/>
          <w:szCs w:val="20"/>
          <w:shd w:val="clear" w:color="auto" w:fill="FFFFFF"/>
        </w:rPr>
        <w:t>Рождественский сувенир</w:t>
      </w:r>
      <w:r w:rsidR="003B75F7" w:rsidRPr="007B595C">
        <w:rPr>
          <w:rFonts w:ascii="Times New Roman" w:hAnsi="Times New Roman"/>
          <w:sz w:val="20"/>
          <w:szCs w:val="20"/>
          <w:shd w:val="clear" w:color="auto" w:fill="FFFFFF"/>
        </w:rPr>
        <w:t>»</w:t>
      </w:r>
      <w:r w:rsidRPr="007B595C">
        <w:rPr>
          <w:rFonts w:ascii="Times New Roman" w:hAnsi="Times New Roman"/>
          <w:sz w:val="20"/>
          <w:szCs w:val="20"/>
          <w:shd w:val="clear" w:color="auto" w:fill="FFFFFF"/>
        </w:rPr>
        <w:t>.</w:t>
      </w:r>
    </w:p>
    <w:p w:rsidR="00A75574" w:rsidRPr="007B595C" w:rsidRDefault="00A75574" w:rsidP="00A75574">
      <w:pPr>
        <w:spacing w:after="0" w:line="240" w:lineRule="auto"/>
        <w:jc w:val="center"/>
        <w:rPr>
          <w:rFonts w:ascii="Times New Roman" w:hAnsi="Times New Roman" w:cs="Times New Roman"/>
          <w:b/>
          <w:szCs w:val="20"/>
        </w:rPr>
      </w:pPr>
    </w:p>
    <w:p w:rsidR="00CC2310" w:rsidRPr="007B595C" w:rsidRDefault="00CC2310" w:rsidP="00340775">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Понедельник </w:t>
      </w:r>
      <w:r w:rsidR="005145FD" w:rsidRPr="007B595C">
        <w:rPr>
          <w:rFonts w:ascii="Times New Roman" w:hAnsi="Times New Roman" w:cs="Times New Roman"/>
          <w:b/>
          <w:sz w:val="20"/>
          <w:szCs w:val="20"/>
        </w:rPr>
        <w:t>09</w:t>
      </w:r>
      <w:r w:rsidRPr="007B595C">
        <w:rPr>
          <w:rFonts w:ascii="Times New Roman" w:hAnsi="Times New Roman" w:cs="Times New Roman"/>
          <w:b/>
          <w:sz w:val="20"/>
          <w:szCs w:val="20"/>
        </w:rPr>
        <w:t>.01.</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t xml:space="preserve">       </w:t>
      </w:r>
      <w:r w:rsidR="005B37B1" w:rsidRPr="007B595C">
        <w:rPr>
          <w:rFonts w:ascii="Times New Roman" w:hAnsi="Times New Roman" w:cs="Times New Roman"/>
          <w:b/>
          <w:sz w:val="20"/>
          <w:szCs w:val="20"/>
        </w:rPr>
        <w:tab/>
      </w:r>
      <w:r w:rsidR="00340775" w:rsidRPr="007B595C">
        <w:rPr>
          <w:rFonts w:ascii="Times New Roman" w:hAnsi="Times New Roman" w:cs="Times New Roman"/>
          <w:b/>
          <w:sz w:val="20"/>
          <w:szCs w:val="20"/>
        </w:rPr>
        <w:t xml:space="preserve"> </w:t>
      </w:r>
      <w:r w:rsidR="00890189" w:rsidRPr="007B595C">
        <w:rPr>
          <w:rFonts w:ascii="Times New Roman" w:hAnsi="Times New Roman" w:cs="Times New Roman"/>
          <w:b/>
          <w:sz w:val="20"/>
          <w:szCs w:val="20"/>
        </w:rPr>
        <w:tab/>
      </w:r>
      <w:r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Неделя игры</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E4715C">
        <w:trPr>
          <w:trHeight w:val="128"/>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Дидактическая </w:t>
            </w:r>
            <w:proofErr w:type="gramStart"/>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Магазин игрушек</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учить детей описывать предмет, находить его существенные признаки, узнавать предмет по описанию</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Семья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i/>
                <w:iCs/>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Игры с палочками Х. </w:t>
            </w:r>
            <w:proofErr w:type="spellStart"/>
            <w:r w:rsidRPr="007B595C">
              <w:rPr>
                <w:rFonts w:ascii="Times New Roman" w:hAnsi="Times New Roman" w:cs="Times New Roman"/>
                <w:sz w:val="20"/>
                <w:szCs w:val="20"/>
                <w:shd w:val="clear" w:color="auto" w:fill="FFFFFF"/>
              </w:rPr>
              <w:t>Кюизенера</w:t>
            </w:r>
            <w:proofErr w:type="spellEnd"/>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Цветные</w:t>
            </w:r>
          </w:p>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числа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 xml:space="preserve">2. Рассматривание иллюстраций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Зимние виды спорта</w:t>
            </w:r>
            <w:r w:rsidR="003B75F7" w:rsidRPr="007B595C">
              <w:rPr>
                <w:rFonts w:ascii="Times New Roman" w:hAnsi="Times New Roman" w:cs="Times New Roman"/>
                <w:sz w:val="20"/>
                <w:szCs w:val="20"/>
                <w:shd w:val="clear" w:color="auto" w:fill="FFFFFF"/>
              </w:rPr>
              <w:t>»</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Жизнь </w:t>
            </w:r>
            <w:r w:rsidRPr="007B595C">
              <w:rPr>
                <w:rFonts w:ascii="Times New Roman" w:hAnsi="Times New Roman" w:cs="Times New Roman"/>
                <w:sz w:val="20"/>
                <w:szCs w:val="20"/>
              </w:rPr>
              <w:br/>
              <w:t>детей в прошлом: занятия, игры, игрушки, которыми играли дети</w:t>
            </w:r>
            <w:r w:rsidR="003B75F7"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фотографий игрушек прошлого.</w:t>
            </w:r>
          </w:p>
        </w:tc>
        <w:tc>
          <w:tcPr>
            <w:tcW w:w="2575" w:type="dxa"/>
            <w:gridSpan w:val="2"/>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Индивидуальные задания ……………………………</w:t>
            </w:r>
          </w:p>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Найди по описанию</w:t>
            </w:r>
            <w:r w:rsidRPr="007B595C">
              <w:rPr>
                <w:rFonts w:ascii="Times New Roman" w:hAnsi="Times New Roman" w:cs="Times New Roman"/>
                <w:sz w:val="20"/>
                <w:szCs w:val="20"/>
              </w:rPr>
              <w:t>»</w:t>
            </w:r>
          </w:p>
        </w:tc>
        <w:tc>
          <w:tcPr>
            <w:tcW w:w="1275" w:type="dxa"/>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Какие бывают игрушки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418" w:type="dxa"/>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Музыкально-дидактическая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Эхо</w:t>
            </w:r>
            <w:r w:rsidR="003B75F7"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1F3CCD">
        <w:trPr>
          <w:trHeight w:val="2158"/>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Беседа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Зимушка-зима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закрепить знания детей о характерных признаках зимы.</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Игры со снежками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Подбрось – поймай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обратить внимание детей на сугробы, которые намело около забора, а в других местах снега нет и даже видна земля</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Брось снежок в кольцо</w:t>
            </w:r>
            <w:r w:rsidR="003B75F7" w:rsidRPr="007B595C">
              <w:rPr>
                <w:rFonts w:ascii="Times New Roman" w:hAnsi="Times New Roman" w:cs="Times New Roman"/>
                <w:sz w:val="20"/>
                <w:szCs w:val="20"/>
              </w:rPr>
              <w:t>»</w:t>
            </w:r>
            <w:r w:rsidR="001F3CCD" w:rsidRPr="007B595C">
              <w:rPr>
                <w:rFonts w:ascii="Times New Roman" w:hAnsi="Times New Roman" w:cs="Times New Roman"/>
                <w:sz w:val="20"/>
                <w:szCs w:val="20"/>
              </w:rPr>
              <w:t>.</w:t>
            </w:r>
          </w:p>
        </w:tc>
        <w:tc>
          <w:tcPr>
            <w:tcW w:w="2337" w:type="dxa"/>
            <w:tcBorders>
              <w:top w:val="single" w:sz="4" w:space="0" w:color="000000" w:themeColor="text1"/>
              <w:left w:val="single" w:sz="4" w:space="0" w:color="auto"/>
              <w:right w:val="single" w:sz="4" w:space="0" w:color="auto"/>
            </w:tcBorders>
          </w:tcPr>
          <w:p w:rsidR="0015478F" w:rsidRPr="007B595C" w:rsidRDefault="0015478F" w:rsidP="002E4C60">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1. Эксперимент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Мыльные пузыри на морозе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001F3CCD" w:rsidRPr="007B595C">
              <w:rPr>
                <w:rFonts w:ascii="Times New Roman" w:hAnsi="Times New Roman" w:cs="Times New Roman"/>
                <w:sz w:val="20"/>
                <w:szCs w:val="20"/>
              </w:rPr>
              <w:t xml:space="preserve">: развивать </w:t>
            </w:r>
            <w:r w:rsidRPr="007B595C">
              <w:rPr>
                <w:rFonts w:ascii="Times New Roman" w:hAnsi="Times New Roman" w:cs="Times New Roman"/>
                <w:sz w:val="20"/>
                <w:szCs w:val="20"/>
              </w:rPr>
              <w:t>у детей любознательность.</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Хороводная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на тоненький ледок…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FF2F25"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(русская народная мелодия).</w:t>
            </w:r>
          </w:p>
        </w:tc>
        <w:tc>
          <w:tcPr>
            <w:tcW w:w="2337" w:type="dxa"/>
            <w:tcBorders>
              <w:top w:val="single" w:sz="4" w:space="0" w:color="000000" w:themeColor="text1"/>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Не зевай – птиц зимующих, </w:t>
            </w:r>
            <w:r w:rsidRPr="007B595C">
              <w:rPr>
                <w:rFonts w:ascii="Times New Roman" w:hAnsi="Times New Roman" w:cs="Times New Roman"/>
                <w:spacing w:val="-15"/>
                <w:sz w:val="20"/>
                <w:szCs w:val="20"/>
              </w:rPr>
              <w:t xml:space="preserve">перелетных </w:t>
            </w:r>
            <w:r w:rsidRPr="007B595C">
              <w:rPr>
                <w:rFonts w:ascii="Times New Roman" w:hAnsi="Times New Roman" w:cs="Times New Roman"/>
                <w:sz w:val="20"/>
                <w:szCs w:val="20"/>
              </w:rPr>
              <w:t>называй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001F3CCD" w:rsidRPr="007B595C">
              <w:rPr>
                <w:rFonts w:ascii="Times New Roman" w:hAnsi="Times New Roman" w:cs="Times New Roman"/>
                <w:sz w:val="20"/>
                <w:szCs w:val="20"/>
              </w:rPr>
              <w:t xml:space="preserve"> развивать </w:t>
            </w:r>
            <w:r w:rsidRPr="007B595C">
              <w:rPr>
                <w:rFonts w:ascii="Times New Roman" w:hAnsi="Times New Roman" w:cs="Times New Roman"/>
                <w:sz w:val="20"/>
                <w:szCs w:val="20"/>
              </w:rPr>
              <w:t>слуховое внимание, быстроту реакции на слова</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Соревнование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быстрее доедет на одной лыже?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575" w:type="dxa"/>
            <w:gridSpan w:val="2"/>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Экологическая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Детки на ветке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2693" w:type="dxa"/>
            <w:gridSpan w:val="2"/>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Словесная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Лишнее слово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E4715C" w:rsidRPr="007B595C">
              <w:rPr>
                <w:rFonts w:ascii="Times New Roman" w:hAnsi="Times New Roman" w:cs="Times New Roman"/>
                <w:iCs/>
                <w:sz w:val="20"/>
                <w:szCs w:val="20"/>
              </w:rPr>
              <w:t>с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у детей слуховое внимание, обогащать словарь</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2E4C60">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Когда это бывает?</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знания о зимних приметах</w:t>
            </w:r>
          </w:p>
        </w:tc>
      </w:tr>
      <w:tr w:rsidR="0015478F" w:rsidRPr="007B595C" w:rsidTr="003B75F7">
        <w:trPr>
          <w:trHeight w:val="1003"/>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со всеми детьми </w:t>
            </w:r>
            <w:proofErr w:type="gramStart"/>
            <w:r w:rsidRPr="007B595C">
              <w:rPr>
                <w:rFonts w:ascii="Times New Roman" w:hAnsi="Times New Roman" w:cs="Times New Roman"/>
                <w:sz w:val="20"/>
                <w:szCs w:val="20"/>
              </w:rPr>
              <w:t xml:space="preserve">по  </w:t>
            </w:r>
            <w:r w:rsidRPr="007B595C">
              <w:rPr>
                <w:rFonts w:ascii="Times New Roman" w:hAnsi="Times New Roman" w:cs="Times New Roman"/>
                <w:spacing w:val="45"/>
                <w:sz w:val="20"/>
                <w:szCs w:val="20"/>
              </w:rPr>
              <w:t>вопросам</w:t>
            </w:r>
            <w:proofErr w:type="gramEnd"/>
            <w:r w:rsidRPr="007B595C">
              <w:rPr>
                <w:rFonts w:ascii="Times New Roman" w:hAnsi="Times New Roman" w:cs="Times New Roman"/>
                <w:sz w:val="20"/>
                <w:szCs w:val="20"/>
              </w:rPr>
              <w:t xml:space="preserve">: – На какой праздник люди наряжают елки? Какими они могут быть? </w:t>
            </w:r>
            <w:r w:rsidRPr="007B595C">
              <w:rPr>
                <w:rFonts w:ascii="Times New Roman" w:hAnsi="Times New Roman" w:cs="Times New Roman"/>
                <w:i/>
                <w:iCs/>
                <w:sz w:val="20"/>
                <w:szCs w:val="20"/>
              </w:rPr>
              <w:t>(Большими, высокими, низкими, старыми, молодыми, густыми, настоящими, искусственными.)</w:t>
            </w:r>
            <w:r w:rsidRPr="007B595C">
              <w:rPr>
                <w:rFonts w:ascii="Times New Roman" w:hAnsi="Times New Roman" w:cs="Times New Roman"/>
                <w:sz w:val="20"/>
                <w:szCs w:val="20"/>
              </w:rPr>
              <w:t xml:space="preserve"> – Откуда живые елочки попадают в дом? </w:t>
            </w:r>
            <w:r w:rsidRPr="007B595C">
              <w:rPr>
                <w:rFonts w:ascii="Times New Roman" w:hAnsi="Times New Roman" w:cs="Times New Roman"/>
                <w:i/>
                <w:iCs/>
                <w:sz w:val="20"/>
                <w:szCs w:val="20"/>
              </w:rPr>
              <w:t>(Их выращивают в специальных питомниках.)</w:t>
            </w:r>
            <w:r w:rsidRPr="007B595C">
              <w:rPr>
                <w:rFonts w:ascii="Times New Roman" w:hAnsi="Times New Roman" w:cs="Times New Roman"/>
                <w:sz w:val="20"/>
                <w:szCs w:val="20"/>
              </w:rPr>
              <w:t xml:space="preserve"> – Чем украшают елку? – Почему нельзя украшать елку горящими свечами? – Чем украшали елки в давние времена? </w:t>
            </w:r>
            <w:r w:rsidRPr="007B595C">
              <w:rPr>
                <w:rFonts w:ascii="Times New Roman" w:hAnsi="Times New Roman" w:cs="Times New Roman"/>
                <w:i/>
                <w:iCs/>
                <w:sz w:val="20"/>
                <w:szCs w:val="20"/>
              </w:rPr>
              <w:t>(Вешали конфеты, баранки, орехи, яблоки, апельсины.)</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Индивидуальные задания ……………………………</w:t>
            </w:r>
          </w:p>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Назови профессию</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и орудия труда</w:t>
            </w:r>
            <w:r w:rsidR="003B75F7" w:rsidRPr="007B595C">
              <w:rPr>
                <w:rFonts w:ascii="Times New Roman" w:hAnsi="Times New Roman" w:cs="Times New Roman"/>
                <w:sz w:val="20"/>
                <w:szCs w:val="20"/>
              </w:rPr>
              <w:t>»</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Скажи наоборот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подбирать слова-антонимы</w:t>
            </w:r>
          </w:p>
        </w:tc>
      </w:tr>
      <w:tr w:rsidR="0015478F" w:rsidRPr="007B595C" w:rsidTr="003B75F7">
        <w:trPr>
          <w:trHeight w:val="806"/>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иллюстраций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Игры детей зимой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Лепка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Игрушка в подарок другу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2. Разыгрывание сценок кукольного театра по мотивам русских народных сказок.</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proofErr w:type="gramStart"/>
            <w:r w:rsidRPr="007B595C">
              <w:rPr>
                <w:rFonts w:ascii="Times New Roman" w:hAnsi="Times New Roman" w:cs="Times New Roman"/>
                <w:sz w:val="20"/>
                <w:szCs w:val="20"/>
              </w:rPr>
              <w:t xml:space="preserve">Задания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Разгадай ребус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Реши кроссворд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575"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DC65D2">
        <w:trPr>
          <w:trHeight w:val="412"/>
        </w:trPr>
        <w:tc>
          <w:tcPr>
            <w:tcW w:w="1403" w:type="dxa"/>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птицу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узнавать и называть зимующих птиц.</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2. Наблюдение за птицами на кормушке.</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3. Труд: сметание с</w:t>
            </w:r>
            <w:r w:rsidR="001F3CCD" w:rsidRPr="007B595C">
              <w:rPr>
                <w:rFonts w:ascii="Times New Roman" w:hAnsi="Times New Roman" w:cs="Times New Roman"/>
                <w:sz w:val="20"/>
                <w:szCs w:val="20"/>
              </w:rPr>
              <w:t xml:space="preserve">нега с малых скульптурных форм </w:t>
            </w:r>
            <w:r w:rsidRPr="007B595C">
              <w:rPr>
                <w:rFonts w:ascii="Times New Roman" w:hAnsi="Times New Roman" w:cs="Times New Roman"/>
                <w:sz w:val="20"/>
                <w:szCs w:val="20"/>
              </w:rPr>
              <w:t>на участке.</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Наблюдение за метелью.</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xml:space="preserve">: продолжать знакомить с зимними явлениями в неживой природе; познакомить с новым понятием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метель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pacing w:val="-15"/>
                <w:sz w:val="20"/>
                <w:szCs w:val="20"/>
              </w:rPr>
              <w:t>2</w:t>
            </w:r>
            <w:r w:rsidRPr="007B595C">
              <w:rPr>
                <w:rFonts w:ascii="Times New Roman" w:hAnsi="Times New Roman" w:cs="Times New Roman"/>
                <w:sz w:val="20"/>
                <w:szCs w:val="20"/>
              </w:rPr>
              <w:t xml:space="preserve">. Хороводные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Вот какая елочка…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Ровным кругом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Упражнение </w:t>
            </w:r>
            <w:r w:rsidR="003B75F7" w:rsidRPr="007B595C">
              <w:rPr>
                <w:rFonts w:ascii="Times New Roman" w:hAnsi="Times New Roman" w:cs="Times New Roman"/>
                <w:sz w:val="20"/>
                <w:szCs w:val="20"/>
              </w:rPr>
              <w:t>«Лабиринт»</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xml:space="preserve"> предложить детям проложить в снегу извилистую</w:t>
            </w:r>
            <w:r w:rsidR="001F3CCD" w:rsidRPr="007B595C">
              <w:rPr>
                <w:rFonts w:ascii="Times New Roman" w:hAnsi="Times New Roman" w:cs="Times New Roman"/>
                <w:sz w:val="20"/>
                <w:szCs w:val="20"/>
              </w:rPr>
              <w:t xml:space="preserve"> </w:t>
            </w:r>
            <w:r w:rsidRPr="007B595C">
              <w:rPr>
                <w:rFonts w:ascii="Times New Roman" w:hAnsi="Times New Roman" w:cs="Times New Roman"/>
                <w:sz w:val="20"/>
                <w:szCs w:val="20"/>
              </w:rPr>
              <w:t>тропинку.</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Трудовое поручение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Укроем клумбу снегом</w:t>
            </w:r>
            <w:r w:rsidR="003B75F7"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Зайка беленький сидит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Согревалочка</w:t>
            </w:r>
            <w:proofErr w:type="spellEnd"/>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w:t>
            </w:r>
            <w:r w:rsidR="003B75F7" w:rsidRPr="007B595C">
              <w:rPr>
                <w:rFonts w:ascii="Times New Roman" w:hAnsi="Times New Roman" w:cs="Times New Roman"/>
                <w:sz w:val="20"/>
                <w:szCs w:val="20"/>
              </w:rPr>
              <w:t>движением</w:t>
            </w:r>
            <w:r w:rsidRPr="007B595C">
              <w:rPr>
                <w:rFonts w:ascii="Times New Roman" w:hAnsi="Times New Roman" w:cs="Times New Roman"/>
                <w:sz w:val="20"/>
                <w:szCs w:val="20"/>
              </w:rPr>
              <w:t xml:space="preserve"> солнца.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формировать </w:t>
            </w:r>
            <w:r w:rsidR="003B75F7" w:rsidRPr="007B595C">
              <w:rPr>
                <w:rFonts w:ascii="Times New Roman" w:hAnsi="Times New Roman" w:cs="Times New Roman"/>
                <w:sz w:val="20"/>
                <w:szCs w:val="20"/>
              </w:rPr>
              <w:t>элементарные</w:t>
            </w:r>
            <w:r w:rsidRPr="007B595C">
              <w:rPr>
                <w:rFonts w:ascii="Times New Roman" w:hAnsi="Times New Roman" w:cs="Times New Roman"/>
                <w:sz w:val="20"/>
                <w:szCs w:val="20"/>
              </w:rPr>
              <w:t xml:space="preserve"> представления об изменениях положения Земли относительно Солнца</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Наблюдение за положением солнца на небе.</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Татарская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Лисички и курочки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575" w:type="dxa"/>
            <w:gridSpan w:val="2"/>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Играют ли с тобой взрослые? Какая игра</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тебе больше всего запомнилась?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5" w:type="dxa"/>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Собери картинку из льдинок</w:t>
            </w:r>
            <w:r w:rsidRPr="007B595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Дополни предложение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117422">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125BD3" w:rsidRPr="007B595C" w:rsidRDefault="00125BD3" w:rsidP="00BF10F2">
      <w:pPr>
        <w:spacing w:after="0" w:line="240" w:lineRule="auto"/>
        <w:ind w:right="-882"/>
        <w:rPr>
          <w:rFonts w:ascii="Times New Roman" w:hAnsi="Times New Roman" w:cs="Times New Roman"/>
          <w:b/>
          <w:sz w:val="20"/>
          <w:szCs w:val="20"/>
        </w:rPr>
      </w:pPr>
    </w:p>
    <w:p w:rsidR="00B35745" w:rsidRPr="007B595C" w:rsidRDefault="00B35745" w:rsidP="000C4268">
      <w:pPr>
        <w:spacing w:after="0" w:line="240" w:lineRule="auto"/>
        <w:ind w:left="142" w:right="-882" w:firstLine="566"/>
        <w:rPr>
          <w:rFonts w:ascii="Times New Roman" w:hAnsi="Times New Roman" w:cs="Times New Roman"/>
          <w:sz w:val="20"/>
          <w:szCs w:val="20"/>
        </w:rPr>
      </w:pPr>
      <w:proofErr w:type="gramStart"/>
      <w:r w:rsidRPr="007B595C">
        <w:rPr>
          <w:rFonts w:ascii="Times New Roman" w:hAnsi="Times New Roman" w:cs="Times New Roman"/>
          <w:b/>
          <w:sz w:val="20"/>
          <w:szCs w:val="20"/>
        </w:rPr>
        <w:t xml:space="preserve">Вторник </w:t>
      </w:r>
      <w:r w:rsidR="00CC2310" w:rsidRPr="007B595C">
        <w:rPr>
          <w:rFonts w:ascii="Times New Roman" w:hAnsi="Times New Roman" w:cs="Times New Roman"/>
          <w:b/>
          <w:sz w:val="20"/>
          <w:szCs w:val="20"/>
        </w:rPr>
        <w:t xml:space="preserve"> 1</w:t>
      </w:r>
      <w:r w:rsidR="005145FD" w:rsidRPr="007B595C">
        <w:rPr>
          <w:rFonts w:ascii="Times New Roman" w:hAnsi="Times New Roman" w:cs="Times New Roman"/>
          <w:b/>
          <w:sz w:val="20"/>
          <w:szCs w:val="20"/>
        </w:rPr>
        <w:t>0</w:t>
      </w:r>
      <w:r w:rsidRPr="007B595C">
        <w:rPr>
          <w:rFonts w:ascii="Times New Roman" w:hAnsi="Times New Roman" w:cs="Times New Roman"/>
          <w:b/>
          <w:sz w:val="20"/>
          <w:szCs w:val="20"/>
        </w:rPr>
        <w:t>.01.</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proofErr w:type="gramEnd"/>
      <w:r w:rsidRPr="007B595C">
        <w:rPr>
          <w:rFonts w:ascii="Times New Roman" w:hAnsi="Times New Roman" w:cs="Times New Roman"/>
          <w:b/>
          <w:sz w:val="20"/>
          <w:szCs w:val="20"/>
        </w:rPr>
        <w:t xml:space="preserve">                                                                                                      </w:t>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t xml:space="preserve">     </w:t>
      </w:r>
      <w:r w:rsidR="005B37B1" w:rsidRPr="007B595C">
        <w:rPr>
          <w:rFonts w:ascii="Times New Roman" w:hAnsi="Times New Roman" w:cs="Times New Roman"/>
          <w:b/>
          <w:sz w:val="20"/>
          <w:szCs w:val="20"/>
        </w:rPr>
        <w:t xml:space="preserve">        </w:t>
      </w:r>
      <w:r w:rsidR="00340775" w:rsidRPr="007B595C">
        <w:rPr>
          <w:rFonts w:ascii="Times New Roman" w:hAnsi="Times New Roman" w:cs="Times New Roman"/>
          <w:b/>
          <w:sz w:val="20"/>
          <w:szCs w:val="20"/>
        </w:rPr>
        <w:t xml:space="preserve">  </w:t>
      </w:r>
      <w:r w:rsidR="00890189" w:rsidRPr="007B595C">
        <w:rPr>
          <w:rFonts w:ascii="Times New Roman" w:hAnsi="Times New Roman" w:cs="Times New Roman"/>
          <w:b/>
          <w:sz w:val="20"/>
          <w:szCs w:val="20"/>
        </w:rPr>
        <w:tab/>
      </w:r>
      <w:r w:rsidR="00EA6B83"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Неделя игры</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820"/>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Дорисуй, что я задумал</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раздает детям листы бумаги, на которых нарисованы части предметов; дети дорисовывают предмет</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сказки В. Бианки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Синичкин календарь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Цепи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Танец-игра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Веселые пары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00E4715C" w:rsidRPr="007B595C">
              <w:rPr>
                <w:rFonts w:ascii="Times New Roman" w:hAnsi="Times New Roman" w:cs="Times New Roman"/>
                <w:sz w:val="20"/>
                <w:szCs w:val="20"/>
              </w:rPr>
              <w:t xml:space="preserve"> развивать </w:t>
            </w:r>
            <w:r w:rsidRPr="007B595C">
              <w:rPr>
                <w:rFonts w:ascii="Times New Roman" w:hAnsi="Times New Roman" w:cs="Times New Roman"/>
                <w:sz w:val="20"/>
                <w:szCs w:val="20"/>
              </w:rPr>
              <w:t>слуховое внимание, чувство ритма.</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2. Изготовление и</w:t>
            </w:r>
            <w:r w:rsidR="00DC65D2" w:rsidRPr="007B595C">
              <w:rPr>
                <w:rFonts w:ascii="Times New Roman" w:hAnsi="Times New Roman" w:cs="Times New Roman"/>
                <w:sz w:val="20"/>
                <w:szCs w:val="20"/>
              </w:rPr>
              <w:t xml:space="preserve">грушек из природного материала  </w:t>
            </w:r>
            <w:r w:rsidRPr="007B595C">
              <w:rPr>
                <w:rFonts w:ascii="Times New Roman" w:hAnsi="Times New Roman" w:cs="Times New Roman"/>
                <w:sz w:val="20"/>
                <w:szCs w:val="20"/>
              </w:rPr>
              <w:t>(перышек и т. д.).</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Вершки и корешки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Задание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одним словом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для …………..</w:t>
            </w:r>
          </w:p>
        </w:tc>
        <w:tc>
          <w:tcPr>
            <w:tcW w:w="1275" w:type="dxa"/>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Пройди лабиринт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для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t>Развивать умение выделять ударный слог при произношении слога и слова в целом с ……………</w:t>
            </w:r>
          </w:p>
        </w:tc>
      </w:tr>
      <w:tr w:rsidR="0015478F" w:rsidRPr="007B595C" w:rsidTr="003B75F7">
        <w:trPr>
          <w:trHeight w:val="435"/>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Больница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альбома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Игрушки разных стран</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shd w:val="clear" w:color="auto" w:fill="FFFFFF"/>
              </w:rPr>
            </w:pPr>
          </w:p>
        </w:tc>
      </w:tr>
      <w:tr w:rsidR="0015478F" w:rsidRPr="007B595C" w:rsidTr="003B75F7">
        <w:trPr>
          <w:trHeight w:val="9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1. Наблюдение за зимним небом</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формировать умение видеть красоту неба; развивать творческое воображение, вызвать желание фантазировать.</w:t>
            </w:r>
          </w:p>
          <w:p w:rsidR="0015478F" w:rsidRPr="007B595C" w:rsidRDefault="0015478F" w:rsidP="002E4C60">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Наблюдение за метелью</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уточнить знания о зимних явлениях в неживой природе (снегопад, мороз, метель); обогатить словарный запас детей словами </w:t>
            </w:r>
            <w:r w:rsidRPr="007B595C">
              <w:rPr>
                <w:rFonts w:ascii="Times New Roman" w:hAnsi="Times New Roman" w:cs="Times New Roman"/>
                <w:i/>
                <w:iCs/>
                <w:sz w:val="20"/>
                <w:szCs w:val="20"/>
              </w:rPr>
              <w:t>сверкает, пушистый, скрипит, снегопад.</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2. Чтение стихотворения А. Пушкина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Зимний вечер</w:t>
            </w:r>
            <w:r w:rsidR="003B75F7" w:rsidRPr="007B595C">
              <w:rPr>
                <w:rFonts w:ascii="Times New Roman" w:hAnsi="Times New Roman" w:cs="Times New Roman"/>
                <w:sz w:val="20"/>
                <w:szCs w:val="20"/>
              </w:rPr>
              <w:t>»</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Дидактическое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по описанию</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r w:rsidRPr="007B595C">
              <w:rPr>
                <w:rFonts w:ascii="Times New Roman" w:hAnsi="Times New Roman" w:cs="Times New Roman"/>
                <w:i/>
                <w:iCs/>
                <w:sz w:val="20"/>
                <w:szCs w:val="20"/>
              </w:rPr>
              <w:t>……………………………….</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Найди предмет по схеме</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по вопросу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Какие виды игр вы </w:t>
            </w:r>
            <w:r w:rsidRPr="007B595C">
              <w:rPr>
                <w:rFonts w:ascii="Times New Roman" w:hAnsi="Times New Roman" w:cs="Times New Roman"/>
                <w:sz w:val="20"/>
                <w:szCs w:val="20"/>
              </w:rPr>
              <w:lastRenderedPageBreak/>
              <w:t>знаете?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15478F" w:rsidRPr="007B595C" w:rsidTr="003B75F7">
        <w:trPr>
          <w:trHeight w:val="762"/>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Хоровод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Вот какая елочка…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3. Посыпание дорожек песком.</w:t>
            </w:r>
          </w:p>
        </w:tc>
        <w:tc>
          <w:tcPr>
            <w:tcW w:w="2337" w:type="dxa"/>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Коршун</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веселые ребята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5478F" w:rsidRPr="007B595C" w:rsidRDefault="0015478F" w:rsidP="002E4C60">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3. Игра- соревнование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Донеси снежок в ложке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4</w:t>
            </w:r>
            <w:r w:rsidR="003B75F7" w:rsidRPr="007B595C">
              <w:rPr>
                <w:rFonts w:ascii="Times New Roman" w:hAnsi="Times New Roman" w:cs="Times New Roman"/>
                <w:sz w:val="20"/>
                <w:szCs w:val="20"/>
              </w:rPr>
              <w:t>. Уборка снега на участке.</w:t>
            </w:r>
          </w:p>
        </w:tc>
        <w:tc>
          <w:tcPr>
            <w:tcW w:w="2337" w:type="dxa"/>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Игровое упражнение с </w:t>
            </w:r>
            <w:proofErr w:type="gramStart"/>
            <w:r w:rsidRPr="007B595C">
              <w:rPr>
                <w:rFonts w:ascii="Times New Roman" w:hAnsi="Times New Roman" w:cs="Times New Roman"/>
                <w:sz w:val="20"/>
                <w:szCs w:val="20"/>
              </w:rPr>
              <w:t xml:space="preserve">шайбой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Точный пас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575"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2E4C60">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Рассматривание картины В. Сурикова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Взятие снежного городка</w:t>
            </w:r>
            <w:r w:rsidR="003B75F7" w:rsidRPr="007B595C">
              <w:rPr>
                <w:rFonts w:ascii="Times New Roman" w:hAnsi="Times New Roman" w:cs="Times New Roman"/>
                <w:sz w:val="20"/>
                <w:szCs w:val="20"/>
              </w:rPr>
              <w:t>»</w:t>
            </w:r>
          </w:p>
        </w:tc>
      </w:tr>
      <w:tr w:rsidR="0015478F" w:rsidRPr="007B595C" w:rsidTr="0015478F">
        <w:trPr>
          <w:trHeight w:val="1410"/>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Зимой на горке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формировать элементарные правила поведения на прогулке; развивать желание заботиться о своем здоровье</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 какие игры можно играть в зимнее время года? Почему?</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и обсуждение рассказа В. Осеевой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 катке</w:t>
            </w:r>
            <w:r w:rsidR="003B75F7" w:rsidRPr="007B595C">
              <w:rPr>
                <w:rFonts w:ascii="Times New Roman" w:hAnsi="Times New Roman" w:cs="Times New Roman"/>
                <w:sz w:val="20"/>
                <w:szCs w:val="20"/>
              </w:rPr>
              <w:t>»</w:t>
            </w:r>
          </w:p>
        </w:tc>
        <w:tc>
          <w:tcPr>
            <w:tcW w:w="5268" w:type="dxa"/>
            <w:gridSpan w:val="4"/>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рассказыванию по картине ……………………………………………………………..</w:t>
            </w:r>
          </w:p>
        </w:tc>
      </w:tr>
      <w:tr w:rsidR="0015478F" w:rsidRPr="007B595C" w:rsidTr="0015478F">
        <w:trPr>
          <w:trHeight w:val="234"/>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2. Слушание в аудио-з</w:t>
            </w:r>
            <w:r w:rsidR="003B75F7" w:rsidRPr="007B595C">
              <w:rPr>
                <w:rFonts w:ascii="Times New Roman" w:hAnsi="Times New Roman" w:cs="Times New Roman"/>
                <w:sz w:val="20"/>
                <w:szCs w:val="20"/>
              </w:rPr>
              <w:t>аписи русских народных мелодий.</w:t>
            </w:r>
          </w:p>
        </w:tc>
        <w:tc>
          <w:tcPr>
            <w:tcW w:w="4674" w:type="dxa"/>
            <w:gridSpan w:val="2"/>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 на детских шумовых музыкальных инстру</w:t>
            </w:r>
            <w:r w:rsidR="003B75F7" w:rsidRPr="007B595C">
              <w:rPr>
                <w:rFonts w:ascii="Times New Roman" w:hAnsi="Times New Roman" w:cs="Times New Roman"/>
                <w:sz w:val="20"/>
                <w:szCs w:val="20"/>
              </w:rPr>
              <w:t>ментах.</w:t>
            </w:r>
          </w:p>
        </w:tc>
        <w:tc>
          <w:tcPr>
            <w:tcW w:w="5268" w:type="dxa"/>
            <w:gridSpan w:val="4"/>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3B75F7">
        <w:trPr>
          <w:trHeight w:val="1213"/>
        </w:trPr>
        <w:tc>
          <w:tcPr>
            <w:tcW w:w="1403" w:type="dxa"/>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снежинками с детьми. </w:t>
            </w:r>
            <w:r w:rsidRPr="007B595C">
              <w:rPr>
                <w:rFonts w:ascii="Times New Roman" w:hAnsi="Times New Roman" w:cs="Times New Roman"/>
                <w:spacing w:val="45"/>
                <w:sz w:val="20"/>
                <w:szCs w:val="20"/>
              </w:rPr>
              <w:t>Цели:</w:t>
            </w:r>
            <w:r w:rsidR="00FF2F25" w:rsidRPr="007B595C">
              <w:rPr>
                <w:rFonts w:ascii="Times New Roman" w:hAnsi="Times New Roman" w:cs="Times New Roman"/>
                <w:sz w:val="20"/>
                <w:szCs w:val="20"/>
              </w:rPr>
              <w:t xml:space="preserve"> про</w:t>
            </w:r>
            <w:r w:rsidRPr="007B595C">
              <w:rPr>
                <w:rFonts w:ascii="Times New Roman" w:hAnsi="Times New Roman" w:cs="Times New Roman"/>
                <w:sz w:val="20"/>
                <w:szCs w:val="20"/>
              </w:rPr>
              <w:t>должать знакомить детей со свойствами снега; развивать способность видеть красивое в зимней природе.</w:t>
            </w:r>
          </w:p>
          <w:p w:rsidR="0015478F" w:rsidRPr="007B595C" w:rsidRDefault="0015478F" w:rsidP="002E4C60">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Метелица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w:t>
            </w:r>
            <w:proofErr w:type="gramStart"/>
            <w:r w:rsidRPr="007B595C">
              <w:rPr>
                <w:rFonts w:ascii="Times New Roman" w:hAnsi="Times New Roman" w:cs="Times New Roman"/>
                <w:sz w:val="20"/>
                <w:szCs w:val="20"/>
              </w:rPr>
              <w:t>ходить цепочкой</w:t>
            </w:r>
            <w:proofErr w:type="gramEnd"/>
            <w:r w:rsidRPr="007B595C">
              <w:rPr>
                <w:rFonts w:ascii="Times New Roman" w:hAnsi="Times New Roman" w:cs="Times New Roman"/>
                <w:sz w:val="20"/>
                <w:szCs w:val="20"/>
              </w:rPr>
              <w:t xml:space="preserve"> не расцепляя рук.</w:t>
            </w:r>
          </w:p>
          <w:p w:rsidR="0015478F" w:rsidRPr="007B595C" w:rsidRDefault="0015478F" w:rsidP="002E4C60">
            <w:pPr>
              <w:pStyle w:val="ParagraphStyle"/>
              <w:shd w:val="clear" w:color="auto" w:fill="FFFFFF"/>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1. Знакомство с народной приметой: снежные хлопья стали крупными, значит, жди оттепели</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Мастерская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Делаем игрушки из снега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Русская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Лепим снежную бабу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 xml:space="preserve">Цель: </w:t>
            </w:r>
            <w:r w:rsidRPr="007B595C">
              <w:rPr>
                <w:rFonts w:ascii="Times New Roman" w:hAnsi="Times New Roman" w:cs="Times New Roman"/>
                <w:sz w:val="20"/>
                <w:szCs w:val="20"/>
              </w:rPr>
              <w:t>развивать</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двигательные навыки</w:t>
            </w:r>
          </w:p>
          <w:p w:rsidR="0015478F" w:rsidRPr="007B595C" w:rsidRDefault="00FF2F25"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Русская народная игра </w:t>
            </w:r>
            <w:r w:rsidR="003B75F7" w:rsidRPr="007B595C">
              <w:rPr>
                <w:rFonts w:ascii="Times New Roman" w:hAnsi="Times New Roman" w:cs="Times New Roman"/>
                <w:sz w:val="20"/>
                <w:szCs w:val="20"/>
              </w:rPr>
              <w:t>«</w:t>
            </w:r>
            <w:r w:rsidR="0015478F" w:rsidRPr="007B595C">
              <w:rPr>
                <w:rFonts w:ascii="Times New Roman" w:hAnsi="Times New Roman" w:cs="Times New Roman"/>
                <w:sz w:val="20"/>
                <w:szCs w:val="20"/>
              </w:rPr>
              <w:t>Стадо</w:t>
            </w:r>
            <w:r w:rsidR="003B75F7" w:rsidRPr="007B595C">
              <w:rPr>
                <w:rFonts w:ascii="Times New Roman" w:hAnsi="Times New Roman" w:cs="Times New Roman"/>
                <w:sz w:val="20"/>
                <w:szCs w:val="20"/>
              </w:rPr>
              <w:t>»</w:t>
            </w:r>
            <w:r w:rsidR="0015478F" w:rsidRPr="007B595C">
              <w:rPr>
                <w:rFonts w:ascii="Times New Roman" w:hAnsi="Times New Roman" w:cs="Times New Roman"/>
                <w:sz w:val="20"/>
                <w:szCs w:val="20"/>
              </w:rPr>
              <w:t>.</w:t>
            </w:r>
          </w:p>
        </w:tc>
        <w:tc>
          <w:tcPr>
            <w:tcW w:w="2575" w:type="dxa"/>
            <w:gridSpan w:val="2"/>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это такое?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2693" w:type="dxa"/>
            <w:gridSpan w:val="2"/>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Скажи наоборот</w:t>
            </w:r>
            <w:r w:rsidRPr="007B595C">
              <w:rPr>
                <w:rFonts w:ascii="Times New Roman" w:hAnsi="Times New Roman" w:cs="Times New Roman"/>
                <w:sz w:val="20"/>
                <w:szCs w:val="20"/>
              </w:rPr>
              <w:t>»</w:t>
            </w: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117422">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взрослые портят детям игру</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2E4C60" w:rsidRPr="007B595C" w:rsidRDefault="002E4C60" w:rsidP="002E4C60">
      <w:pPr>
        <w:spacing w:after="0" w:line="240" w:lineRule="auto"/>
        <w:ind w:right="-882"/>
        <w:rPr>
          <w:rFonts w:ascii="Times New Roman" w:hAnsi="Times New Roman" w:cs="Times New Roman"/>
          <w:b/>
          <w:sz w:val="20"/>
          <w:szCs w:val="20"/>
        </w:rPr>
      </w:pPr>
    </w:p>
    <w:p w:rsidR="00B35745" w:rsidRPr="007B595C" w:rsidRDefault="00CC2310" w:rsidP="00340775">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Среда 1</w:t>
      </w:r>
      <w:r w:rsidR="005145FD" w:rsidRPr="007B595C">
        <w:rPr>
          <w:rFonts w:ascii="Times New Roman" w:hAnsi="Times New Roman" w:cs="Times New Roman"/>
          <w:b/>
          <w:sz w:val="20"/>
          <w:szCs w:val="20"/>
        </w:rPr>
        <w:t>1</w:t>
      </w:r>
      <w:r w:rsidR="00B35745" w:rsidRPr="007B595C">
        <w:rPr>
          <w:rFonts w:ascii="Times New Roman" w:hAnsi="Times New Roman" w:cs="Times New Roman"/>
          <w:b/>
          <w:sz w:val="20"/>
          <w:szCs w:val="20"/>
        </w:rPr>
        <w:t>.01.</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00B35745" w:rsidRPr="007B595C">
        <w:rPr>
          <w:rFonts w:ascii="Times New Roman" w:hAnsi="Times New Roman" w:cs="Times New Roman"/>
          <w:b/>
          <w:sz w:val="20"/>
          <w:szCs w:val="20"/>
        </w:rPr>
        <w:t xml:space="preserve">                                                                                                   </w:t>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t xml:space="preserve">       </w:t>
      </w:r>
      <w:r w:rsidR="005B37B1" w:rsidRPr="007B595C">
        <w:rPr>
          <w:rFonts w:ascii="Times New Roman" w:hAnsi="Times New Roman" w:cs="Times New Roman"/>
          <w:b/>
          <w:sz w:val="20"/>
          <w:szCs w:val="20"/>
        </w:rPr>
        <w:t xml:space="preserve">        </w:t>
      </w:r>
      <w:r w:rsidR="00890189" w:rsidRPr="007B595C">
        <w:rPr>
          <w:rFonts w:ascii="Times New Roman" w:hAnsi="Times New Roman" w:cs="Times New Roman"/>
          <w:b/>
          <w:sz w:val="20"/>
          <w:szCs w:val="20"/>
        </w:rPr>
        <w:tab/>
      </w:r>
      <w:r w:rsidR="00EA6B83"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Неделя игры</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281A9E">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281A9E">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281A9E">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2270"/>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вы больше всего любите делать? Во что вы любите играть? Что вам нужно для игр? Где взять игры, игрушки?</w:t>
            </w:r>
            <w:r w:rsidR="003B75F7"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Семья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1. Обучение детей подбору сравнительных оборотов:</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морковка сочная, как…;</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морковка рыжая, как…;</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мухомор нарядный, как… и т. д.</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2. </w:t>
            </w:r>
            <w:r w:rsidR="003B75F7" w:rsidRPr="007B595C">
              <w:rPr>
                <w:rFonts w:ascii="Times New Roman" w:hAnsi="Times New Roman" w:cs="Times New Roman"/>
                <w:sz w:val="20"/>
                <w:szCs w:val="20"/>
              </w:rPr>
              <w:t>Сюжетно-ролевая игра «Парикмахерская».</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Угадай, что я рисую</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по схематическому изображению узнавать знакомые образы</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Настольно-печатные игры: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Танграм</w:t>
            </w:r>
            <w:proofErr w:type="spellEnd"/>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Логические задачи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Решение проблемной ситуации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Если бы не было игр…</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 Хармса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Игра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Фабрика игрушек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Поймай мяч</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про-должать учить детей ловить мяч двумя рука-</w:t>
            </w:r>
            <w:r w:rsidRPr="007B595C">
              <w:rPr>
                <w:rFonts w:ascii="Times New Roman" w:hAnsi="Times New Roman" w:cs="Times New Roman"/>
                <w:sz w:val="20"/>
                <w:szCs w:val="20"/>
              </w:rPr>
              <w:lastRenderedPageBreak/>
              <w:t>ми одно-временно</w:t>
            </w:r>
          </w:p>
        </w:tc>
        <w:tc>
          <w:tcPr>
            <w:tcW w:w="1276" w:type="dxa"/>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и опиши игрушку</w:t>
            </w:r>
            <w:r w:rsidR="003B75F7"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составлению рассказа по плану</w:t>
            </w:r>
          </w:p>
        </w:tc>
        <w:tc>
          <w:tcPr>
            <w:tcW w:w="1418" w:type="dxa"/>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определении пространственного расположения предметов </w:t>
            </w:r>
          </w:p>
        </w:tc>
      </w:tr>
      <w:tr w:rsidR="0015478F" w:rsidRPr="007B595C" w:rsidTr="003B75F7">
        <w:trPr>
          <w:trHeight w:val="684"/>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 xml:space="preserve">1. Наблюдение за снегом.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расширять представления о явлениях неживой природы; учить рассуждать, сравнивать; прививать интерес к природе; активизировать память и внимание.</w:t>
            </w:r>
          </w:p>
        </w:tc>
        <w:tc>
          <w:tcPr>
            <w:tcW w:w="2337" w:type="dxa"/>
            <w:vMerge w:val="restart"/>
            <w:tcBorders>
              <w:top w:val="single" w:sz="4" w:space="0" w:color="000000" w:themeColor="text1"/>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1. Составление узоров из разноцветных льдинок.</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2. Эстафеты на санках.</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Чтение стихотворения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А. Твардовского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Опять зима</w:t>
            </w:r>
            <w:r w:rsidR="003B75F7"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4. Уборка снега с дорожек, ссыпание его в лунки деревьев и кустарников.</w:t>
            </w:r>
          </w:p>
          <w:p w:rsidR="0015478F" w:rsidRPr="007B595C" w:rsidRDefault="0015478F" w:rsidP="002E4C60">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примета-ми: </w:t>
            </w:r>
            <w:proofErr w:type="gramStart"/>
            <w:r w:rsidRPr="007B595C">
              <w:rPr>
                <w:rFonts w:ascii="Times New Roman" w:hAnsi="Times New Roman" w:cs="Times New Roman"/>
                <w:sz w:val="20"/>
                <w:szCs w:val="20"/>
              </w:rPr>
              <w:t>•  Ночное</w:t>
            </w:r>
            <w:proofErr w:type="gram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небо звезд</w:t>
            </w:r>
            <w:r w:rsidRPr="007B595C">
              <w:rPr>
                <w:rFonts w:ascii="Times New Roman" w:hAnsi="Times New Roman" w:cs="Times New Roman"/>
                <w:sz w:val="20"/>
                <w:szCs w:val="20"/>
              </w:rPr>
              <w:t>ное – будет морозная погода. •  Если на чистом</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небе звезд не видно, то случится буря</w:t>
            </w:r>
          </w:p>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 xml:space="preserve">2. </w:t>
            </w:r>
            <w:r w:rsidRPr="007B595C">
              <w:rPr>
                <w:rFonts w:ascii="Times New Roman" w:hAnsi="Times New Roman" w:cs="Times New Roman"/>
                <w:sz w:val="20"/>
                <w:szCs w:val="20"/>
                <w:shd w:val="clear" w:color="auto" w:fill="FFFFFF"/>
              </w:rPr>
              <w:t>Скольжение по ледяной дорожке.</w:t>
            </w:r>
          </w:p>
          <w:p w:rsidR="0015478F" w:rsidRPr="007B595C" w:rsidRDefault="0015478F" w:rsidP="002E4C60">
            <w:pPr>
              <w:pStyle w:val="ParagraphStyle"/>
              <w:rPr>
                <w:rFonts w:ascii="Times New Roman" w:hAnsi="Times New Roman" w:cs="Times New Roman"/>
                <w:sz w:val="20"/>
                <w:szCs w:val="20"/>
              </w:rPr>
            </w:pP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изменилось?</w:t>
            </w:r>
            <w:r w:rsidR="003B75F7"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Прыгни выше</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больше слов приду-мает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закрепить умение придумывать слова, начинающиеся на определенный слог</w:t>
            </w:r>
          </w:p>
        </w:tc>
      </w:tr>
      <w:tr w:rsidR="0015478F" w:rsidRPr="007B595C" w:rsidTr="003B75F7">
        <w:trPr>
          <w:trHeight w:val="1078"/>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Игра-забава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быстрее?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ловкость, быстроту.</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2. Сбор снега для постройки снежного городка.</w:t>
            </w:r>
          </w:p>
          <w:p w:rsidR="0015478F" w:rsidRPr="007B595C" w:rsidRDefault="00DC65D2" w:rsidP="002E4C60">
            <w:pPr>
              <w:pStyle w:val="ParagraphStyle"/>
              <w:rPr>
                <w:rFonts w:ascii="Times New Roman" w:hAnsi="Times New Roman" w:cs="Times New Roman"/>
                <w:sz w:val="20"/>
                <w:szCs w:val="20"/>
              </w:rPr>
            </w:pPr>
            <w:r w:rsidRPr="007B595C">
              <w:rPr>
                <w:rFonts w:ascii="Times New Roman" w:hAnsi="Times New Roman" w:cs="Times New Roman"/>
                <w:spacing w:val="-15"/>
                <w:sz w:val="20"/>
                <w:szCs w:val="20"/>
              </w:rPr>
              <w:t>3</w:t>
            </w:r>
            <w:r w:rsidR="0015478F" w:rsidRPr="007B595C">
              <w:rPr>
                <w:rFonts w:ascii="Times New Roman" w:hAnsi="Times New Roman" w:cs="Times New Roman"/>
                <w:spacing w:val="-15"/>
                <w:sz w:val="20"/>
                <w:szCs w:val="20"/>
              </w:rPr>
              <w:t>. Построй-</w:t>
            </w:r>
            <w:r w:rsidR="0015478F" w:rsidRPr="007B595C">
              <w:rPr>
                <w:rFonts w:ascii="Times New Roman" w:hAnsi="Times New Roman" w:cs="Times New Roman"/>
                <w:sz w:val="20"/>
                <w:szCs w:val="20"/>
              </w:rPr>
              <w:t>ка снежного городка.</w:t>
            </w:r>
          </w:p>
        </w:tc>
        <w:tc>
          <w:tcPr>
            <w:tcW w:w="2337" w:type="dxa"/>
            <w:vMerge/>
            <w:tcBorders>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p>
        </w:tc>
        <w:tc>
          <w:tcPr>
            <w:tcW w:w="2337" w:type="dxa"/>
            <w:vMerge/>
            <w:tcBorders>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p>
        </w:tc>
        <w:tc>
          <w:tcPr>
            <w:tcW w:w="2575" w:type="dxa"/>
            <w:gridSpan w:val="2"/>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2E4C60">
            <w:pPr>
              <w:pStyle w:val="ParagraphStyle"/>
              <w:spacing w:line="264" w:lineRule="auto"/>
              <w:rPr>
                <w:rFonts w:ascii="Times New Roman" w:hAnsi="Times New Roman" w:cs="Times New Roman"/>
                <w:i/>
                <w:iCs/>
                <w:sz w:val="20"/>
                <w:szCs w:val="20"/>
              </w:rPr>
            </w:pPr>
            <w:r w:rsidRPr="007B595C">
              <w:rPr>
                <w:rFonts w:ascii="Times New Roman" w:hAnsi="Times New Roman" w:cs="Times New Roman"/>
                <w:sz w:val="20"/>
                <w:szCs w:val="20"/>
              </w:rPr>
              <w:t xml:space="preserve">Пальчиковая гимнастика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 елке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[5, с.55]</w:t>
            </w:r>
          </w:p>
          <w:p w:rsidR="0015478F" w:rsidRPr="007B595C" w:rsidRDefault="0015478F" w:rsidP="00A11CDE">
            <w:pPr>
              <w:pStyle w:val="ParagraphStyle"/>
              <w:spacing w:line="264" w:lineRule="auto"/>
              <w:rPr>
                <w:rFonts w:ascii="Times New Roman" w:hAnsi="Times New Roman" w:cs="Times New Roman"/>
                <w:i/>
                <w:iCs/>
                <w:sz w:val="20"/>
                <w:szCs w:val="20"/>
              </w:rPr>
            </w:pPr>
          </w:p>
        </w:tc>
      </w:tr>
      <w:tr w:rsidR="0015478F" w:rsidRPr="007B595C" w:rsidTr="003B75F7">
        <w:trPr>
          <w:trHeight w:val="1290"/>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281A9E">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Малоподвижная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спрятанную игрушку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умение ориентироваться </w:t>
            </w:r>
            <w:r w:rsidRPr="007B595C">
              <w:rPr>
                <w:rFonts w:ascii="Times New Roman" w:hAnsi="Times New Roman" w:cs="Times New Roman"/>
                <w:sz w:val="20"/>
                <w:szCs w:val="20"/>
              </w:rPr>
              <w:br/>
              <w:t>в пространстве</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Чьи следы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 наведение порядка в шкафчиках.</w:t>
            </w:r>
          </w:p>
          <w:p w:rsidR="0015478F" w:rsidRPr="007B595C" w:rsidRDefault="0015478F" w:rsidP="002E4C60">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Труд: посадка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зеленого огорода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на окне.</w:t>
            </w:r>
          </w:p>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 xml:space="preserve">2. Коллективная аппликация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Зимний пейзаж</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Режиссерская игра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4. Ремонт кормушек для птиц.</w:t>
            </w:r>
          </w:p>
          <w:p w:rsidR="0015478F" w:rsidRPr="007B595C" w:rsidRDefault="0015478F" w:rsidP="002E4C60">
            <w:pPr>
              <w:pStyle w:val="ParagraphStyle"/>
              <w:rPr>
                <w:rFonts w:ascii="Times New Roman" w:hAnsi="Times New Roman" w:cs="Times New Roman"/>
                <w:sz w:val="20"/>
                <w:szCs w:val="20"/>
                <w:shd w:val="clear" w:color="auto" w:fill="FFFFFF"/>
              </w:rPr>
            </w:pP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Составление творческих рассказов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Моя любимая игра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Дидактические игры: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Танграм</w:t>
            </w:r>
            <w:proofErr w:type="spellEnd"/>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Колумбово</w:t>
            </w:r>
            <w:proofErr w:type="spellEnd"/>
            <w:r w:rsidRPr="007B595C">
              <w:rPr>
                <w:rFonts w:ascii="Times New Roman" w:hAnsi="Times New Roman" w:cs="Times New Roman"/>
                <w:sz w:val="20"/>
                <w:szCs w:val="20"/>
              </w:rPr>
              <w:t xml:space="preserve"> яйцо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Собери целое из частей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где живёт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способствовать развитию связной речи</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Прыжки на одной ноге</w:t>
            </w:r>
            <w:r w:rsidRPr="007B595C">
              <w:rPr>
                <w:rFonts w:ascii="Times New Roman" w:hAnsi="Times New Roman" w:cs="Times New Roman"/>
                <w:sz w:val="20"/>
                <w:szCs w:val="20"/>
              </w:rPr>
              <w:t>»</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Найди лишний предмет</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Развивать умение делать слоговой анализ слов с ……………</w:t>
            </w:r>
          </w:p>
        </w:tc>
      </w:tr>
      <w:tr w:rsidR="0015478F" w:rsidRPr="007B595C" w:rsidTr="00362804">
        <w:trPr>
          <w:trHeight w:val="70"/>
        </w:trPr>
        <w:tc>
          <w:tcPr>
            <w:tcW w:w="1403" w:type="dxa"/>
            <w:vMerge/>
            <w:tcBorders>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Магазин игрушек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вызвать интерес к профессии продавца, формировать навыки культуры поведения в общественных местах.</w:t>
            </w:r>
          </w:p>
        </w:tc>
        <w:tc>
          <w:tcPr>
            <w:tcW w:w="2337" w:type="dxa"/>
            <w:vMerge/>
            <w:tcBorders>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281A9E">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281A9E">
            <w:pPr>
              <w:pStyle w:val="ParagraphStyle"/>
              <w:rPr>
                <w:rFonts w:ascii="Times New Roman" w:hAnsi="Times New Roman" w:cs="Times New Roman"/>
                <w:sz w:val="20"/>
                <w:szCs w:val="20"/>
              </w:rPr>
            </w:pPr>
          </w:p>
        </w:tc>
      </w:tr>
      <w:tr w:rsidR="0015478F" w:rsidRPr="007B595C" w:rsidTr="003B75F7">
        <w:trPr>
          <w:trHeight w:val="1687"/>
        </w:trPr>
        <w:tc>
          <w:tcPr>
            <w:tcW w:w="1403" w:type="dxa"/>
            <w:tcBorders>
              <w:top w:val="single" w:sz="4" w:space="0" w:color="auto"/>
              <w:left w:val="single" w:sz="4" w:space="0" w:color="000000" w:themeColor="text1"/>
              <w:right w:val="single" w:sz="4" w:space="0" w:color="auto"/>
            </w:tcBorders>
          </w:tcPr>
          <w:p w:rsidR="0015478F" w:rsidRPr="007B595C" w:rsidRDefault="0015478F" w:rsidP="00281A9E">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Пустое место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развивать быстроту реакции, ловкость, скорость, внимание</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Пузырь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Удочка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упражнять в </w:t>
            </w:r>
            <w:r w:rsidR="003B75F7" w:rsidRPr="007B595C">
              <w:rPr>
                <w:rFonts w:ascii="Times New Roman" w:hAnsi="Times New Roman" w:cs="Times New Roman"/>
                <w:sz w:val="20"/>
                <w:szCs w:val="20"/>
              </w:rPr>
              <w:t>подпрыгивании</w:t>
            </w:r>
            <w:r w:rsidRPr="007B595C">
              <w:rPr>
                <w:rFonts w:ascii="Times New Roman" w:hAnsi="Times New Roman" w:cs="Times New Roman"/>
                <w:sz w:val="20"/>
                <w:szCs w:val="20"/>
              </w:rPr>
              <w:t xml:space="preserve"> на двух ногах, </w:t>
            </w:r>
            <w:r w:rsidR="003B75F7" w:rsidRPr="007B595C">
              <w:rPr>
                <w:rFonts w:ascii="Times New Roman" w:hAnsi="Times New Roman" w:cs="Times New Roman"/>
                <w:sz w:val="20"/>
                <w:szCs w:val="20"/>
              </w:rPr>
              <w:t>развивать</w:t>
            </w:r>
            <w:r w:rsidRPr="007B595C">
              <w:rPr>
                <w:rFonts w:ascii="Times New Roman" w:hAnsi="Times New Roman" w:cs="Times New Roman"/>
                <w:sz w:val="20"/>
                <w:szCs w:val="20"/>
              </w:rPr>
              <w:t xml:space="preserve"> быстроту реакции</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Мороз Красный Нос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Выше ноги от земли</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1. Разучивание стихов о зиме.</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пару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Наблюдение за небом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Исследование: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Рассмотрим снежинку через лупу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362804"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1. Знакомство с примета</w:t>
            </w:r>
            <w:r w:rsidR="0015478F" w:rsidRPr="007B595C">
              <w:rPr>
                <w:rFonts w:ascii="Times New Roman" w:hAnsi="Times New Roman" w:cs="Times New Roman"/>
                <w:sz w:val="20"/>
                <w:szCs w:val="20"/>
              </w:rPr>
              <w:t xml:space="preserve">ми: </w:t>
            </w:r>
            <w:proofErr w:type="gramStart"/>
            <w:r w:rsidR="0015478F" w:rsidRPr="007B595C">
              <w:rPr>
                <w:rFonts w:ascii="Times New Roman" w:hAnsi="Times New Roman" w:cs="Times New Roman"/>
                <w:sz w:val="20"/>
                <w:szCs w:val="20"/>
              </w:rPr>
              <w:t>•  Небо</w:t>
            </w:r>
            <w:proofErr w:type="gramEnd"/>
            <w:r w:rsidR="0015478F" w:rsidRPr="007B595C">
              <w:rPr>
                <w:rFonts w:ascii="Times New Roman" w:hAnsi="Times New Roman" w:cs="Times New Roman"/>
                <w:sz w:val="20"/>
                <w:szCs w:val="20"/>
              </w:rPr>
              <w:t xml:space="preserve"> к вечеру красноватое, а утром сероватое обещает добрую погоду</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Игра-забава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Снайперы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3. Постройка снежной крепости.</w:t>
            </w:r>
          </w:p>
        </w:tc>
        <w:tc>
          <w:tcPr>
            <w:tcW w:w="2575" w:type="dxa"/>
            <w:gridSpan w:val="2"/>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подбору слов, сходных по звучанию</w:t>
            </w:r>
          </w:p>
        </w:tc>
        <w:tc>
          <w:tcPr>
            <w:tcW w:w="1275" w:type="dxa"/>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Кому что нужно для работы?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Догони пару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117422">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281A9E">
            <w:pPr>
              <w:ind w:right="-882"/>
              <w:rPr>
                <w:rFonts w:ascii="Times New Roman" w:hAnsi="Times New Roman" w:cs="Times New Roman"/>
                <w:sz w:val="20"/>
                <w:szCs w:val="20"/>
              </w:rPr>
            </w:pPr>
          </w:p>
        </w:tc>
      </w:tr>
    </w:tbl>
    <w:p w:rsidR="009A68FE" w:rsidRPr="007B595C" w:rsidRDefault="009A68FE" w:rsidP="00F31934">
      <w:pPr>
        <w:spacing w:after="0" w:line="240" w:lineRule="auto"/>
        <w:ind w:right="-882"/>
        <w:rPr>
          <w:rFonts w:ascii="Times New Roman" w:hAnsi="Times New Roman" w:cs="Times New Roman"/>
          <w:b/>
          <w:sz w:val="20"/>
          <w:szCs w:val="20"/>
        </w:rPr>
      </w:pPr>
    </w:p>
    <w:p w:rsidR="00B35745" w:rsidRPr="007B595C" w:rsidRDefault="00B35745" w:rsidP="00551098">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Четверг 1</w:t>
      </w:r>
      <w:r w:rsidR="005145FD" w:rsidRPr="007B595C">
        <w:rPr>
          <w:rFonts w:ascii="Times New Roman" w:hAnsi="Times New Roman" w:cs="Times New Roman"/>
          <w:b/>
          <w:sz w:val="20"/>
          <w:szCs w:val="20"/>
        </w:rPr>
        <w:t>2</w:t>
      </w:r>
      <w:r w:rsidRPr="007B595C">
        <w:rPr>
          <w:rFonts w:ascii="Times New Roman" w:hAnsi="Times New Roman" w:cs="Times New Roman"/>
          <w:b/>
          <w:sz w:val="20"/>
          <w:szCs w:val="20"/>
        </w:rPr>
        <w:t>.01.</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t xml:space="preserve">       </w:t>
      </w:r>
      <w:r w:rsidR="005B37B1" w:rsidRPr="007B595C">
        <w:rPr>
          <w:rFonts w:ascii="Times New Roman" w:hAnsi="Times New Roman" w:cs="Times New Roman"/>
          <w:b/>
          <w:sz w:val="20"/>
          <w:szCs w:val="20"/>
        </w:rPr>
        <w:t xml:space="preserve">       </w:t>
      </w:r>
      <w:r w:rsidR="00890189" w:rsidRPr="007B595C">
        <w:rPr>
          <w:rFonts w:ascii="Times New Roman" w:hAnsi="Times New Roman" w:cs="Times New Roman"/>
          <w:b/>
          <w:sz w:val="20"/>
          <w:szCs w:val="20"/>
        </w:rPr>
        <w:tab/>
      </w:r>
      <w:r w:rsidR="00890189" w:rsidRPr="007B595C">
        <w:rPr>
          <w:rFonts w:ascii="Times New Roman" w:hAnsi="Times New Roman" w:cs="Times New Roman"/>
          <w:b/>
          <w:sz w:val="20"/>
          <w:szCs w:val="20"/>
        </w:rPr>
        <w:tab/>
      </w:r>
      <w:r w:rsidR="00340775" w:rsidRPr="007B595C">
        <w:rPr>
          <w:rFonts w:ascii="Times New Roman" w:hAnsi="Times New Roman" w:cs="Times New Roman"/>
          <w:b/>
          <w:sz w:val="20"/>
          <w:szCs w:val="20"/>
        </w:rPr>
        <w:t xml:space="preserve"> </w:t>
      </w:r>
      <w:r w:rsidR="00EA6B83"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Неделя игры</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855"/>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C17C29">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степной черепахой.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сформировать знания о черепахе как о живом существе, о способах ее защиты от внешних воздействий, об образе жизни; учить заботиться о ней</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 xml:space="preserve">1. </w:t>
            </w:r>
            <w:r w:rsidRPr="007B595C">
              <w:rPr>
                <w:rFonts w:ascii="Times New Roman" w:hAnsi="Times New Roman" w:cs="Times New Roman"/>
                <w:sz w:val="20"/>
                <w:szCs w:val="20"/>
                <w:shd w:val="clear" w:color="auto" w:fill="FFFFFF"/>
              </w:rPr>
              <w:t xml:space="preserve">Чтение русской народной сказки </w:t>
            </w:r>
            <w:r w:rsidR="003B75F7" w:rsidRPr="007B595C">
              <w:rPr>
                <w:rFonts w:ascii="Times New Roman" w:hAnsi="Times New Roman" w:cs="Times New Roman"/>
                <w:sz w:val="20"/>
                <w:szCs w:val="20"/>
                <w:shd w:val="clear" w:color="auto" w:fill="FFFFFF"/>
              </w:rPr>
              <w:t>«</w:t>
            </w:r>
            <w:proofErr w:type="spellStart"/>
            <w:r w:rsidRPr="007B595C">
              <w:rPr>
                <w:rFonts w:ascii="Times New Roman" w:hAnsi="Times New Roman" w:cs="Times New Roman"/>
                <w:sz w:val="20"/>
                <w:szCs w:val="20"/>
                <w:shd w:val="clear" w:color="auto" w:fill="FFFFFF"/>
              </w:rPr>
              <w:t>Хаврошечка</w:t>
            </w:r>
            <w:proofErr w:type="spellEnd"/>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Настольные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Лото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Домино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shd w:val="clear" w:color="auto" w:fill="FFFFFF"/>
              </w:rPr>
            </w:pP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Хоровод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Зимняя пляска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(сл. О. </w:t>
            </w:r>
            <w:proofErr w:type="spellStart"/>
            <w:r w:rsidRPr="007B595C">
              <w:rPr>
                <w:rFonts w:ascii="Times New Roman" w:hAnsi="Times New Roman" w:cs="Times New Roman"/>
                <w:sz w:val="20"/>
                <w:szCs w:val="20"/>
              </w:rPr>
              <w:t>Высотской</w:t>
            </w:r>
            <w:proofErr w:type="spellEnd"/>
            <w:r w:rsidRPr="007B595C">
              <w:rPr>
                <w:rFonts w:ascii="Times New Roman" w:hAnsi="Times New Roman" w:cs="Times New Roman"/>
                <w:sz w:val="20"/>
                <w:szCs w:val="20"/>
              </w:rPr>
              <w:t xml:space="preserve">, муз. М. </w:t>
            </w:r>
            <w:proofErr w:type="spellStart"/>
            <w:r w:rsidRPr="007B595C">
              <w:rPr>
                <w:rFonts w:ascii="Times New Roman" w:hAnsi="Times New Roman" w:cs="Times New Roman"/>
                <w:sz w:val="20"/>
                <w:szCs w:val="20"/>
              </w:rPr>
              <w:t>Старокадомского</w:t>
            </w:r>
            <w:proofErr w:type="spellEnd"/>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Больница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Скажи наоборот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закреплять представления о противоположностях</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Математическая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Сходство – отличие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 xml:space="preserve">Беседа </w:t>
            </w:r>
            <w:r w:rsidRPr="007B595C">
              <w:rPr>
                <w:rFonts w:ascii="Times New Roman" w:hAnsi="Times New Roman" w:cs="Times New Roman"/>
                <w:sz w:val="20"/>
                <w:szCs w:val="20"/>
                <w:shd w:val="clear" w:color="auto" w:fill="FFFFFF"/>
              </w:rPr>
              <w:br/>
              <w:t>с ……………</w:t>
            </w:r>
          </w:p>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Истории об игрушках</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Д/и «Золушка» Цель: упражнять ………….. в разборе 2-3 видов крупы (горох, чечевица, перловка), развивать мелкую моторику рук</w:t>
            </w:r>
          </w:p>
        </w:tc>
      </w:tr>
      <w:tr w:rsidR="0015478F" w:rsidRPr="007B595C" w:rsidTr="003B75F7">
        <w:trPr>
          <w:trHeight w:val="1410"/>
        </w:trPr>
        <w:tc>
          <w:tcPr>
            <w:tcW w:w="1403" w:type="dxa"/>
            <w:vMerge/>
            <w:tcBorders>
              <w:left w:val="single" w:sz="4" w:space="0" w:color="000000" w:themeColor="text1"/>
              <w:right w:val="single" w:sz="4" w:space="0" w:color="auto"/>
            </w:tcBorders>
          </w:tcPr>
          <w:p w:rsidR="0015478F" w:rsidRPr="007B595C" w:rsidRDefault="0015478F"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иллюстраций о временах года.</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Детская творческая мастерская </w:t>
            </w:r>
            <w:r w:rsidR="003B75F7" w:rsidRPr="007B595C">
              <w:rPr>
                <w:rFonts w:ascii="Times New Roman" w:hAnsi="Times New Roman" w:cs="Times New Roman"/>
                <w:sz w:val="20"/>
                <w:szCs w:val="20"/>
                <w:shd w:val="clear" w:color="auto" w:fill="FFFFFF"/>
              </w:rPr>
              <w:t>«Украсим иг</w:t>
            </w:r>
            <w:r w:rsidRPr="007B595C">
              <w:rPr>
                <w:rFonts w:ascii="Times New Roman" w:hAnsi="Times New Roman" w:cs="Times New Roman"/>
                <w:sz w:val="20"/>
                <w:szCs w:val="20"/>
                <w:shd w:val="clear" w:color="auto" w:fill="FFFFFF"/>
              </w:rPr>
              <w:t>рушку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2E4C60">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C17C29">
            <w:pPr>
              <w:pStyle w:val="ParagraphStyle"/>
              <w:rPr>
                <w:rFonts w:ascii="Times New Roman" w:hAnsi="Times New Roman" w:cs="Times New Roman"/>
                <w:sz w:val="20"/>
                <w:szCs w:val="20"/>
                <w:shd w:val="clear" w:color="auto" w:fill="FFFFFF"/>
              </w:rPr>
            </w:pPr>
          </w:p>
        </w:tc>
      </w:tr>
      <w:tr w:rsidR="0015478F" w:rsidRPr="007B595C" w:rsidTr="003B75F7">
        <w:trPr>
          <w:trHeight w:val="2076"/>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 xml:space="preserve">1. Сравнивание следов собаки и кошки.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развивать умственные операции сравнения и обобщения</w:t>
            </w:r>
          </w:p>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Упражнения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Попади </w:t>
            </w:r>
            <w:r w:rsidRPr="007B595C">
              <w:rPr>
                <w:rFonts w:ascii="Times New Roman" w:hAnsi="Times New Roman" w:cs="Times New Roman"/>
                <w:sz w:val="20"/>
                <w:szCs w:val="20"/>
                <w:shd w:val="clear" w:color="auto" w:fill="FFFFFF"/>
              </w:rPr>
              <w:br/>
              <w:t>в цель</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Догони свою пару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Хороводные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на тоненький ледок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был Иванушка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Какой день сегодня, какой был вчера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Хитрая лиса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Эстафета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Кто вперед </w:t>
            </w:r>
            <w:r w:rsidRPr="007B595C">
              <w:rPr>
                <w:rFonts w:ascii="Times New Roman" w:hAnsi="Times New Roman" w:cs="Times New Roman"/>
                <w:sz w:val="20"/>
                <w:szCs w:val="20"/>
              </w:rPr>
              <w:br/>
              <w:t>на санках до флажка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000000" w:themeColor="text1"/>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w:t>
            </w:r>
            <w:r w:rsidR="003B75F7" w:rsidRPr="007B595C">
              <w:rPr>
                <w:rFonts w:ascii="Times New Roman" w:hAnsi="Times New Roman" w:cs="Times New Roman"/>
                <w:sz w:val="20"/>
                <w:szCs w:val="20"/>
              </w:rPr>
              <w:t>повадками</w:t>
            </w:r>
            <w:r w:rsidRPr="007B595C">
              <w:rPr>
                <w:rFonts w:ascii="Times New Roman" w:hAnsi="Times New Roman" w:cs="Times New Roman"/>
                <w:sz w:val="20"/>
                <w:szCs w:val="20"/>
              </w:rPr>
              <w:t xml:space="preserve"> птиц, прилетающих на кормушки.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цветной водой по снегу.</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 узенькой дорожке пройди, снежок не урони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Выше ноги от земли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w:t>
            </w:r>
            <w:r w:rsidR="003B75F7" w:rsidRPr="007B595C">
              <w:rPr>
                <w:rFonts w:ascii="Times New Roman" w:hAnsi="Times New Roman" w:cs="Times New Roman"/>
                <w:sz w:val="20"/>
                <w:szCs w:val="20"/>
              </w:rPr>
              <w:t>снежинками</w:t>
            </w:r>
            <w:r w:rsidRPr="007B595C">
              <w:rPr>
                <w:rFonts w:ascii="Times New Roman" w:hAnsi="Times New Roman" w:cs="Times New Roman"/>
                <w:sz w:val="20"/>
                <w:szCs w:val="20"/>
              </w:rPr>
              <w:t xml:space="preserve">. </w:t>
            </w:r>
            <w:r w:rsidRPr="007B595C">
              <w:rPr>
                <w:rFonts w:ascii="Times New Roman" w:hAnsi="Times New Roman" w:cs="Times New Roman"/>
                <w:spacing w:val="30"/>
                <w:sz w:val="20"/>
                <w:szCs w:val="20"/>
              </w:rPr>
              <w:t>Цели:</w:t>
            </w:r>
            <w:r w:rsidRPr="007B595C">
              <w:rPr>
                <w:rFonts w:ascii="Times New Roman" w:hAnsi="Times New Roman" w:cs="Times New Roman"/>
                <w:sz w:val="20"/>
                <w:szCs w:val="20"/>
              </w:rPr>
              <w:t xml:space="preserve"> обратить внимание на красоту снежного покрова.</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w:t>
            </w:r>
            <w:r w:rsidRPr="007B595C">
              <w:rPr>
                <w:rFonts w:ascii="Times New Roman" w:hAnsi="Times New Roman" w:cs="Times New Roman"/>
                <w:sz w:val="20"/>
                <w:szCs w:val="20"/>
              </w:rPr>
              <w:br/>
              <w:t xml:space="preserve">С. </w:t>
            </w:r>
            <w:proofErr w:type="spellStart"/>
            <w:r w:rsidRPr="007B595C">
              <w:rPr>
                <w:rFonts w:ascii="Times New Roman" w:hAnsi="Times New Roman" w:cs="Times New Roman"/>
                <w:sz w:val="20"/>
                <w:szCs w:val="20"/>
              </w:rPr>
              <w:t>Баруздина</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Снежинки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Мороз Красный Нос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4. Катание на санках спиной вперед к ориентиру.</w:t>
            </w:r>
          </w:p>
        </w:tc>
        <w:tc>
          <w:tcPr>
            <w:tcW w:w="1299" w:type="dxa"/>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Снег скрипит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развивать речевое дыхание</w:t>
            </w:r>
          </w:p>
        </w:tc>
        <w:tc>
          <w:tcPr>
            <w:tcW w:w="2551" w:type="dxa"/>
            <w:gridSpan w:val="2"/>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Времена года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учить  различать изменения, происходящие в природе в разные времена года</w:t>
            </w:r>
          </w:p>
        </w:tc>
        <w:tc>
          <w:tcPr>
            <w:tcW w:w="1418" w:type="dxa"/>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p>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Попади</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в дупло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3B75F7"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(с рассто</w:t>
            </w:r>
            <w:r w:rsidR="0015478F" w:rsidRPr="007B595C">
              <w:rPr>
                <w:rFonts w:ascii="Times New Roman" w:hAnsi="Times New Roman" w:cs="Times New Roman"/>
                <w:sz w:val="20"/>
                <w:szCs w:val="20"/>
              </w:rPr>
              <w:t xml:space="preserve">яния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1–1,5 м)</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C17C29">
            <w:pPr>
              <w:ind w:right="-70"/>
              <w:rPr>
                <w:rFonts w:ascii="Times New Roman" w:hAnsi="Times New Roman" w:cs="Times New Roman"/>
                <w:sz w:val="20"/>
                <w:szCs w:val="20"/>
              </w:rPr>
            </w:pPr>
            <w:r w:rsidRPr="007B595C">
              <w:rPr>
                <w:rFonts w:ascii="Times New Roman" w:hAnsi="Times New Roman" w:cs="Times New Roman"/>
                <w:sz w:val="20"/>
                <w:szCs w:val="20"/>
              </w:rPr>
              <w:t xml:space="preserve">Пальчиковая гимнастика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Зимняя прогулка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[5, с.57]</w:t>
            </w:r>
          </w:p>
        </w:tc>
      </w:tr>
      <w:tr w:rsidR="0015478F" w:rsidRPr="007B595C" w:rsidTr="003B75F7">
        <w:trPr>
          <w:trHeight w:val="768"/>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C17C29">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Игровые миниатюры-описания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Моя подружка – мягкая игрушка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15478F" w:rsidRPr="007B595C" w:rsidRDefault="0015478F" w:rsidP="002E4C60">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игрушку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координацию движений.</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Досуг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Зимние забавы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у детей ловкость, скорость, быстроту реакции при выполнении заданий в эстафетах, взаимовыручку, дружбу, сплоченность, желание заниматься спортом</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напутал художник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2551"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выкладыванию фигур из счетных палочек</w:t>
            </w:r>
          </w:p>
        </w:tc>
        <w:tc>
          <w:tcPr>
            <w:tcW w:w="1418" w:type="dxa"/>
            <w:vMerge w:val="restart"/>
            <w:tcBorders>
              <w:top w:val="single" w:sz="4" w:space="0" w:color="auto"/>
              <w:left w:val="single" w:sz="4" w:space="0" w:color="000000" w:themeColor="text1"/>
              <w:right w:val="single" w:sz="4" w:space="0" w:color="000000" w:themeColor="text1"/>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Словесная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Да или нет?</w:t>
            </w:r>
            <w:r w:rsidR="003B75F7"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780"/>
        </w:trPr>
        <w:tc>
          <w:tcPr>
            <w:tcW w:w="1403" w:type="dxa"/>
            <w:vMerge/>
            <w:tcBorders>
              <w:left w:val="single" w:sz="4" w:space="0" w:color="000000" w:themeColor="text1"/>
              <w:right w:val="single" w:sz="4" w:space="0" w:color="auto"/>
            </w:tcBorders>
          </w:tcPr>
          <w:p w:rsidR="0015478F" w:rsidRPr="007B595C" w:rsidRDefault="0015478F" w:rsidP="00C17C29">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Магазин игрушек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4. Рассматривание произве</w:t>
            </w:r>
            <w:r w:rsidR="00362804" w:rsidRPr="007B595C">
              <w:rPr>
                <w:rFonts w:ascii="Times New Roman" w:hAnsi="Times New Roman" w:cs="Times New Roman"/>
                <w:sz w:val="20"/>
                <w:szCs w:val="20"/>
              </w:rPr>
              <w:t xml:space="preserve">дений художников </w:t>
            </w:r>
            <w:r w:rsidR="003B75F7" w:rsidRPr="007B595C">
              <w:rPr>
                <w:rFonts w:ascii="Times New Roman" w:hAnsi="Times New Roman" w:cs="Times New Roman"/>
                <w:sz w:val="20"/>
                <w:szCs w:val="20"/>
              </w:rPr>
              <w:t>о зиме.</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Драматизация сказки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Теремок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2E4C60">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2E4C6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Настольные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Домино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игры-</w:t>
            </w:r>
            <w:proofErr w:type="spellStart"/>
            <w:r w:rsidRPr="007B595C">
              <w:rPr>
                <w:rFonts w:ascii="Times New Roman" w:hAnsi="Times New Roman" w:cs="Times New Roman"/>
                <w:sz w:val="20"/>
                <w:szCs w:val="20"/>
              </w:rPr>
              <w:t>бродилки</w:t>
            </w:r>
            <w:proofErr w:type="spellEnd"/>
            <w:r w:rsidRPr="007B595C">
              <w:rPr>
                <w:rFonts w:ascii="Times New Roman" w:hAnsi="Times New Roman" w:cs="Times New Roman"/>
                <w:sz w:val="20"/>
                <w:szCs w:val="20"/>
              </w:rPr>
              <w:t>. Цель: развивать усидчивость</w:t>
            </w:r>
          </w:p>
        </w:tc>
        <w:tc>
          <w:tcPr>
            <w:tcW w:w="1299" w:type="dxa"/>
            <w:vMerge/>
            <w:tcBorders>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rPr>
            </w:pPr>
          </w:p>
        </w:tc>
        <w:tc>
          <w:tcPr>
            <w:tcW w:w="2551" w:type="dxa"/>
            <w:gridSpan w:val="2"/>
            <w:vMerge/>
            <w:tcBorders>
              <w:left w:val="single" w:sz="4" w:space="0" w:color="auto"/>
              <w:right w:val="single" w:sz="4" w:space="0" w:color="000000" w:themeColor="text1"/>
            </w:tcBorders>
          </w:tcPr>
          <w:p w:rsidR="0015478F" w:rsidRPr="007B595C" w:rsidRDefault="0015478F" w:rsidP="00C17C29">
            <w:pPr>
              <w:pStyle w:val="ParagraphStyle"/>
              <w:rPr>
                <w:rFonts w:ascii="Times New Roman" w:hAnsi="Times New Roman" w:cs="Times New Roman"/>
                <w:sz w:val="20"/>
                <w:szCs w:val="20"/>
              </w:rPr>
            </w:pPr>
          </w:p>
        </w:tc>
        <w:tc>
          <w:tcPr>
            <w:tcW w:w="1418" w:type="dxa"/>
            <w:vMerge/>
            <w:tcBorders>
              <w:left w:val="single" w:sz="4" w:space="0" w:color="000000" w:themeColor="text1"/>
              <w:right w:val="single" w:sz="4" w:space="0" w:color="000000" w:themeColor="text1"/>
            </w:tcBorders>
          </w:tcPr>
          <w:p w:rsidR="0015478F" w:rsidRPr="007B595C" w:rsidRDefault="0015478F" w:rsidP="00C17C29">
            <w:pPr>
              <w:pStyle w:val="ParagraphStyle"/>
              <w:rPr>
                <w:rFonts w:ascii="Times New Roman" w:hAnsi="Times New Roman" w:cs="Times New Roman"/>
                <w:sz w:val="20"/>
                <w:szCs w:val="20"/>
              </w:rPr>
            </w:pPr>
          </w:p>
        </w:tc>
      </w:tr>
      <w:tr w:rsidR="0015478F" w:rsidRPr="007B595C" w:rsidTr="003B75F7">
        <w:trPr>
          <w:trHeight w:val="984"/>
        </w:trPr>
        <w:tc>
          <w:tcPr>
            <w:tcW w:w="1403" w:type="dxa"/>
            <w:vMerge w:val="restart"/>
            <w:tcBorders>
              <w:top w:val="single" w:sz="4" w:space="0" w:color="auto"/>
              <w:left w:val="single" w:sz="4" w:space="0" w:color="000000" w:themeColor="text1"/>
              <w:right w:val="single" w:sz="4" w:space="0" w:color="auto"/>
            </w:tcBorders>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4673" w:type="dxa"/>
            <w:gridSpan w:val="3"/>
            <w:tcBorders>
              <w:top w:val="single" w:sz="4" w:space="0" w:color="auto"/>
              <w:left w:val="single" w:sz="4" w:space="0" w:color="000000" w:themeColor="text1"/>
              <w:bottom w:val="single" w:sz="4" w:space="0" w:color="auto"/>
              <w:right w:val="single" w:sz="4" w:space="0" w:color="auto"/>
            </w:tcBorders>
          </w:tcPr>
          <w:p w:rsidR="0015478F" w:rsidRPr="007B595C" w:rsidRDefault="0015478F" w:rsidP="00A11CDE">
            <w:pPr>
              <w:pStyle w:val="ParagraphStyle"/>
              <w:keepNext/>
              <w:keepLines/>
              <w:rPr>
                <w:rFonts w:ascii="Times New Roman" w:hAnsi="Times New Roman" w:cs="Times New Roman"/>
                <w:i/>
                <w:iCs/>
                <w:sz w:val="20"/>
                <w:szCs w:val="20"/>
              </w:rPr>
            </w:pPr>
            <w:r w:rsidRPr="007B595C">
              <w:rPr>
                <w:rFonts w:ascii="Times New Roman" w:hAnsi="Times New Roman" w:cs="Times New Roman"/>
                <w:sz w:val="20"/>
                <w:szCs w:val="20"/>
              </w:rPr>
              <w:t>1. Упражнения на развитие речи:</w:t>
            </w:r>
            <w:r w:rsidRPr="007B595C">
              <w:rPr>
                <w:rFonts w:ascii="Times New Roman" w:hAnsi="Times New Roman" w:cs="Times New Roman"/>
                <w:i/>
                <w:iCs/>
                <w:sz w:val="20"/>
                <w:szCs w:val="20"/>
              </w:rPr>
              <w:t xml:space="preserve"> </w:t>
            </w:r>
            <w:proofErr w:type="gramStart"/>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Один – много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A11CDE">
            <w:pPr>
              <w:pStyle w:val="ParagraphStyle"/>
              <w:keepNext/>
              <w:keepLines/>
              <w:rPr>
                <w:rFonts w:ascii="Times New Roman" w:hAnsi="Times New Roman" w:cs="Times New Roman"/>
                <w:sz w:val="20"/>
                <w:szCs w:val="20"/>
              </w:rPr>
            </w:pPr>
            <w:r w:rsidRPr="007B595C">
              <w:rPr>
                <w:rFonts w:ascii="Times New Roman" w:hAnsi="Times New Roman" w:cs="Times New Roman"/>
                <w:sz w:val="20"/>
                <w:szCs w:val="20"/>
              </w:rPr>
              <w:t xml:space="preserve">ветер – … </w:t>
            </w:r>
            <w:r w:rsidRPr="007B595C">
              <w:rPr>
                <w:rFonts w:ascii="Times New Roman" w:hAnsi="Times New Roman" w:cs="Times New Roman"/>
                <w:i/>
                <w:iCs/>
                <w:sz w:val="20"/>
                <w:szCs w:val="20"/>
              </w:rPr>
              <w:t>(ветры</w:t>
            </w:r>
            <w:proofErr w:type="gramStart"/>
            <w:r w:rsidRPr="007B595C">
              <w:rPr>
                <w:rFonts w:ascii="Times New Roman" w:hAnsi="Times New Roman" w:cs="Times New Roman"/>
                <w:i/>
                <w:iCs/>
                <w:sz w:val="20"/>
                <w:szCs w:val="20"/>
              </w:rPr>
              <w:t>)</w:t>
            </w:r>
            <w:r w:rsidRPr="007B595C">
              <w:rPr>
                <w:rFonts w:ascii="Times New Roman" w:hAnsi="Times New Roman" w:cs="Times New Roman"/>
                <w:sz w:val="20"/>
                <w:szCs w:val="20"/>
              </w:rPr>
              <w:t>,  мороз</w:t>
            </w:r>
            <w:proofErr w:type="gramEnd"/>
            <w:r w:rsidRPr="007B595C">
              <w:rPr>
                <w:rFonts w:ascii="Times New Roman" w:hAnsi="Times New Roman" w:cs="Times New Roman"/>
                <w:sz w:val="20"/>
                <w:szCs w:val="20"/>
              </w:rPr>
              <w:t xml:space="preserve"> – … </w:t>
            </w:r>
            <w:r w:rsidRPr="007B595C">
              <w:rPr>
                <w:rFonts w:ascii="Times New Roman" w:hAnsi="Times New Roman" w:cs="Times New Roman"/>
                <w:i/>
                <w:iCs/>
                <w:sz w:val="20"/>
                <w:szCs w:val="20"/>
              </w:rPr>
              <w:t>(морозы)</w:t>
            </w:r>
            <w:r w:rsidRPr="007B595C">
              <w:rPr>
                <w:rFonts w:ascii="Times New Roman" w:hAnsi="Times New Roman" w:cs="Times New Roman"/>
                <w:sz w:val="20"/>
                <w:szCs w:val="20"/>
              </w:rPr>
              <w:t xml:space="preserve">,  дерево – … </w:t>
            </w:r>
            <w:r w:rsidRPr="007B595C">
              <w:rPr>
                <w:rFonts w:ascii="Times New Roman" w:hAnsi="Times New Roman" w:cs="Times New Roman"/>
                <w:i/>
                <w:iCs/>
                <w:sz w:val="20"/>
                <w:szCs w:val="20"/>
              </w:rPr>
              <w:t>(деревья)</w:t>
            </w:r>
            <w:r w:rsidRPr="007B595C">
              <w:rPr>
                <w:rFonts w:ascii="Times New Roman" w:hAnsi="Times New Roman" w:cs="Times New Roman"/>
                <w:sz w:val="20"/>
                <w:szCs w:val="20"/>
              </w:rPr>
              <w:t xml:space="preserve">, животное – … </w:t>
            </w:r>
            <w:r w:rsidRPr="007B595C">
              <w:rPr>
                <w:rFonts w:ascii="Times New Roman" w:hAnsi="Times New Roman" w:cs="Times New Roman"/>
                <w:i/>
                <w:iCs/>
                <w:sz w:val="20"/>
                <w:szCs w:val="20"/>
              </w:rPr>
              <w:t>(животные)</w:t>
            </w:r>
            <w:r w:rsidRPr="007B595C">
              <w:rPr>
                <w:rFonts w:ascii="Times New Roman" w:hAnsi="Times New Roman" w:cs="Times New Roman"/>
                <w:sz w:val="20"/>
                <w:szCs w:val="20"/>
              </w:rPr>
              <w:t xml:space="preserve"> и т. д.</w:t>
            </w:r>
          </w:p>
          <w:p w:rsidR="0015478F" w:rsidRPr="007B595C" w:rsidRDefault="0015478F" w:rsidP="00A11C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Скажи ласково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снег – </w:t>
            </w:r>
            <w:r w:rsidRPr="007B595C">
              <w:rPr>
                <w:rFonts w:ascii="Times New Roman" w:hAnsi="Times New Roman" w:cs="Times New Roman"/>
                <w:i/>
                <w:iCs/>
                <w:sz w:val="20"/>
                <w:szCs w:val="20"/>
              </w:rPr>
              <w:t>(снежок)</w:t>
            </w:r>
            <w:r w:rsidRPr="007B595C">
              <w:rPr>
                <w:rFonts w:ascii="Times New Roman" w:hAnsi="Times New Roman" w:cs="Times New Roman"/>
                <w:sz w:val="20"/>
                <w:szCs w:val="20"/>
              </w:rPr>
              <w:t xml:space="preserve">, лед – … </w:t>
            </w:r>
            <w:r w:rsidRPr="007B595C">
              <w:rPr>
                <w:rFonts w:ascii="Times New Roman" w:hAnsi="Times New Roman" w:cs="Times New Roman"/>
                <w:i/>
                <w:iCs/>
                <w:sz w:val="20"/>
                <w:szCs w:val="20"/>
              </w:rPr>
              <w:t>(льдинка)</w:t>
            </w:r>
            <w:r w:rsidR="00362804" w:rsidRPr="007B595C">
              <w:rPr>
                <w:rFonts w:ascii="Times New Roman" w:hAnsi="Times New Roman" w:cs="Times New Roman"/>
                <w:sz w:val="20"/>
                <w:szCs w:val="20"/>
              </w:rPr>
              <w:t xml:space="preserve">, </w:t>
            </w:r>
            <w:r w:rsidRPr="007B595C">
              <w:rPr>
                <w:rFonts w:ascii="Times New Roman" w:hAnsi="Times New Roman" w:cs="Times New Roman"/>
                <w:sz w:val="20"/>
                <w:szCs w:val="20"/>
              </w:rPr>
              <w:t xml:space="preserve">ветер – … </w:t>
            </w:r>
            <w:r w:rsidRPr="007B595C">
              <w:rPr>
                <w:rFonts w:ascii="Times New Roman" w:hAnsi="Times New Roman" w:cs="Times New Roman"/>
                <w:i/>
                <w:iCs/>
                <w:sz w:val="20"/>
                <w:szCs w:val="20"/>
              </w:rPr>
              <w:t>(ветерок)</w:t>
            </w:r>
            <w:r w:rsidRPr="007B595C">
              <w:rPr>
                <w:rFonts w:ascii="Times New Roman" w:hAnsi="Times New Roman" w:cs="Times New Roman"/>
                <w:sz w:val="20"/>
                <w:szCs w:val="20"/>
              </w:rPr>
              <w:t xml:space="preserve">, мороз – … </w:t>
            </w:r>
            <w:r w:rsidRPr="007B595C">
              <w:rPr>
                <w:rFonts w:ascii="Times New Roman" w:hAnsi="Times New Roman" w:cs="Times New Roman"/>
                <w:i/>
                <w:iCs/>
                <w:sz w:val="20"/>
                <w:szCs w:val="20"/>
              </w:rPr>
              <w:t>(морозец)</w:t>
            </w:r>
            <w:r w:rsidRPr="007B595C">
              <w:rPr>
                <w:rFonts w:ascii="Times New Roman" w:hAnsi="Times New Roman" w:cs="Times New Roman"/>
                <w:sz w:val="20"/>
                <w:szCs w:val="20"/>
              </w:rPr>
              <w:t xml:space="preserve"> и т. д.</w:t>
            </w: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A11C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Следопыты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A11C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за снежным покровом вечером в свете уличного освещения. </w:t>
            </w:r>
          </w:p>
          <w:p w:rsidR="0015478F" w:rsidRPr="007B595C" w:rsidRDefault="0015478F" w:rsidP="002146B9">
            <w:pPr>
              <w:pStyle w:val="ParagraphStyle"/>
              <w:rPr>
                <w:rFonts w:ascii="Times New Roman" w:hAnsi="Times New Roman" w:cs="Times New Roman"/>
                <w:sz w:val="20"/>
                <w:szCs w:val="20"/>
              </w:rPr>
            </w:pPr>
            <w:r w:rsidRPr="007B595C">
              <w:rPr>
                <w:rFonts w:ascii="Times New Roman" w:hAnsi="Times New Roman" w:cs="Times New Roman"/>
                <w:sz w:val="20"/>
                <w:szCs w:val="20"/>
              </w:rPr>
              <w:t>3. Катание на санках.</w:t>
            </w:r>
          </w:p>
          <w:p w:rsidR="0015478F" w:rsidRPr="007B595C" w:rsidRDefault="0015478F" w:rsidP="002146B9">
            <w:pPr>
              <w:pStyle w:val="ParagraphStyle"/>
              <w:rPr>
                <w:rFonts w:ascii="Times New Roman" w:hAnsi="Times New Roman" w:cs="Times New Roman"/>
                <w:sz w:val="20"/>
                <w:szCs w:val="20"/>
              </w:rPr>
            </w:pPr>
          </w:p>
        </w:tc>
        <w:tc>
          <w:tcPr>
            <w:tcW w:w="2337" w:type="dxa"/>
            <w:vMerge w:val="restart"/>
            <w:tcBorders>
              <w:top w:val="single" w:sz="4" w:space="0" w:color="auto"/>
              <w:left w:val="single" w:sz="4" w:space="0" w:color="000000" w:themeColor="text1"/>
              <w:right w:val="single" w:sz="4" w:space="0" w:color="auto"/>
            </w:tcBorders>
          </w:tcPr>
          <w:p w:rsidR="0015478F" w:rsidRPr="007B595C" w:rsidRDefault="0015478F" w:rsidP="00A11C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Знакомство с поговоркой и пословицей: </w:t>
            </w:r>
          </w:p>
          <w:p w:rsidR="0015478F" w:rsidRPr="007B595C" w:rsidRDefault="0015478F" w:rsidP="00A11CD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Готовь зимой телегу, а летом сани. </w:t>
            </w:r>
            <w:r w:rsidRPr="007B595C">
              <w:rPr>
                <w:rFonts w:ascii="Times New Roman" w:hAnsi="Times New Roman" w:cs="Times New Roman"/>
                <w:sz w:val="20"/>
                <w:szCs w:val="20"/>
              </w:rPr>
              <w:br/>
              <w:t xml:space="preserve">•  Все зимой </w:t>
            </w:r>
            <w:proofErr w:type="spellStart"/>
            <w:r w:rsidRPr="007B595C">
              <w:rPr>
                <w:rFonts w:ascii="Times New Roman" w:hAnsi="Times New Roman" w:cs="Times New Roman"/>
                <w:sz w:val="20"/>
                <w:szCs w:val="20"/>
              </w:rPr>
              <w:t>сгожается</w:t>
            </w:r>
            <w:proofErr w:type="spellEnd"/>
            <w:r w:rsidRPr="007B595C">
              <w:rPr>
                <w:rFonts w:ascii="Times New Roman" w:hAnsi="Times New Roman" w:cs="Times New Roman"/>
                <w:sz w:val="20"/>
                <w:szCs w:val="20"/>
              </w:rPr>
              <w:t xml:space="preserve">, что летом </w:t>
            </w:r>
            <w:proofErr w:type="spellStart"/>
            <w:r w:rsidRPr="007B595C">
              <w:rPr>
                <w:rFonts w:ascii="Times New Roman" w:hAnsi="Times New Roman" w:cs="Times New Roman"/>
                <w:sz w:val="20"/>
                <w:szCs w:val="20"/>
              </w:rPr>
              <w:t>урожается</w:t>
            </w:r>
            <w:proofErr w:type="spellEnd"/>
          </w:p>
          <w:p w:rsidR="0015478F" w:rsidRPr="007B595C" w:rsidRDefault="0015478F" w:rsidP="002146B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proofErr w:type="spellStart"/>
            <w:r w:rsidRPr="007B595C">
              <w:rPr>
                <w:rFonts w:ascii="Times New Roman" w:hAnsi="Times New Roman" w:cs="Times New Roman"/>
                <w:sz w:val="20"/>
                <w:szCs w:val="20"/>
              </w:rPr>
              <w:t>Стряхивание</w:t>
            </w:r>
            <w:proofErr w:type="spellEnd"/>
            <w:r w:rsidRPr="007B595C">
              <w:rPr>
                <w:rFonts w:ascii="Times New Roman" w:hAnsi="Times New Roman" w:cs="Times New Roman"/>
                <w:sz w:val="20"/>
                <w:szCs w:val="20"/>
              </w:rPr>
              <w:t xml:space="preserve"> снега с веток молодых деревьев </w:t>
            </w:r>
            <w:r w:rsidR="003B75F7" w:rsidRPr="007B595C">
              <w:rPr>
                <w:rFonts w:ascii="Times New Roman" w:hAnsi="Times New Roman" w:cs="Times New Roman"/>
                <w:sz w:val="20"/>
                <w:szCs w:val="20"/>
              </w:rPr>
              <w:br/>
              <w:t>и кустарников после снегопада.</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9A68F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Отгадай по </w:t>
            </w:r>
            <w:r w:rsidR="003B75F7" w:rsidRPr="007B595C">
              <w:rPr>
                <w:rFonts w:ascii="Times New Roman" w:hAnsi="Times New Roman" w:cs="Times New Roman"/>
                <w:sz w:val="20"/>
                <w:szCs w:val="20"/>
              </w:rPr>
              <w:t>описанию»</w:t>
            </w:r>
            <w:r w:rsidRPr="007B595C">
              <w:rPr>
                <w:rFonts w:ascii="Times New Roman" w:hAnsi="Times New Roman" w:cs="Times New Roman"/>
                <w:sz w:val="20"/>
                <w:szCs w:val="20"/>
              </w:rPr>
              <w:t xml:space="preserve"> с ………... Цели: развивать логическое мышление, обогащать речь детей </w:t>
            </w:r>
            <w:proofErr w:type="spellStart"/>
            <w:r w:rsidRPr="007B595C">
              <w:rPr>
                <w:rFonts w:ascii="Times New Roman" w:hAnsi="Times New Roman" w:cs="Times New Roman"/>
                <w:sz w:val="20"/>
                <w:szCs w:val="20"/>
              </w:rPr>
              <w:t>прил</w:t>
            </w:r>
            <w:proofErr w:type="spellEnd"/>
            <w:r w:rsidRPr="007B595C">
              <w:rPr>
                <w:rFonts w:ascii="Times New Roman" w:hAnsi="Times New Roman" w:cs="Times New Roman"/>
                <w:sz w:val="20"/>
                <w:szCs w:val="20"/>
              </w:rPr>
              <w:t>-ми</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2146B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ошибку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2146B9">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2146B9">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Найди пару</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2146B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Проблемная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помочь птицам зимой?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r>
      <w:tr w:rsidR="0015478F" w:rsidRPr="007B595C" w:rsidTr="003B75F7">
        <w:trPr>
          <w:trHeight w:val="663"/>
        </w:trPr>
        <w:tc>
          <w:tcPr>
            <w:tcW w:w="1403" w:type="dxa"/>
            <w:vMerge/>
            <w:tcBorders>
              <w:left w:val="single" w:sz="4" w:space="0" w:color="000000" w:themeColor="text1"/>
              <w:right w:val="single" w:sz="4" w:space="0" w:color="auto"/>
            </w:tcBorders>
          </w:tcPr>
          <w:p w:rsidR="0015478F" w:rsidRPr="007B595C" w:rsidRDefault="0015478F"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2146B9">
            <w:pPr>
              <w:pStyle w:val="ParagraphStyle"/>
              <w:rPr>
                <w:rFonts w:ascii="Times New Roman" w:hAnsi="Times New Roman" w:cs="Times New Roman"/>
                <w:sz w:val="20"/>
                <w:szCs w:val="20"/>
              </w:rPr>
            </w:pPr>
            <w:r w:rsidRPr="007B595C">
              <w:rPr>
                <w:rFonts w:ascii="Times New Roman" w:hAnsi="Times New Roman" w:cs="Times New Roman"/>
                <w:sz w:val="20"/>
                <w:szCs w:val="20"/>
              </w:rPr>
              <w:t>2. Лепка снеговиков, снежной бабы.</w:t>
            </w:r>
          </w:p>
          <w:p w:rsidR="0015478F" w:rsidRPr="007B595C" w:rsidRDefault="0015478F" w:rsidP="002146B9">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2146B9">
            <w:pPr>
              <w:pStyle w:val="ParagraphStyle"/>
              <w:rPr>
                <w:rFonts w:ascii="Times New Roman" w:hAnsi="Times New Roman" w:cs="Times New Roman"/>
                <w:sz w:val="20"/>
                <w:szCs w:val="20"/>
              </w:rPr>
            </w:pPr>
            <w:r w:rsidRPr="007B595C">
              <w:rPr>
                <w:rFonts w:ascii="Times New Roman" w:hAnsi="Times New Roman" w:cs="Times New Roman"/>
                <w:sz w:val="20"/>
                <w:szCs w:val="20"/>
              </w:rPr>
              <w:t>2. Лепка сказочных</w:t>
            </w:r>
          </w:p>
          <w:p w:rsidR="0015478F" w:rsidRPr="007B595C" w:rsidRDefault="0015478F" w:rsidP="002146B9">
            <w:pPr>
              <w:pStyle w:val="ParagraphStyle"/>
              <w:rPr>
                <w:rFonts w:ascii="Times New Roman" w:hAnsi="Times New Roman" w:cs="Times New Roman"/>
                <w:sz w:val="20"/>
                <w:szCs w:val="20"/>
              </w:rPr>
            </w:pPr>
            <w:r w:rsidRPr="007B595C">
              <w:rPr>
                <w:rFonts w:ascii="Times New Roman" w:hAnsi="Times New Roman" w:cs="Times New Roman"/>
                <w:sz w:val="20"/>
                <w:szCs w:val="20"/>
              </w:rPr>
              <w:t>Животных из снега.</w:t>
            </w:r>
          </w:p>
          <w:p w:rsidR="0015478F" w:rsidRPr="007B595C" w:rsidRDefault="0015478F" w:rsidP="002146B9">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2146B9">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2146B9">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C17C29">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C17C29">
            <w:pPr>
              <w:pStyle w:val="ParagraphStyle"/>
              <w:rPr>
                <w:rFonts w:ascii="Times New Roman" w:hAnsi="Times New Roman" w:cs="Times New Roman"/>
                <w:sz w:val="20"/>
                <w:szCs w:val="20"/>
              </w:rPr>
            </w:pP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117422">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Правила игры для детей и родителей</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C17C29">
            <w:pPr>
              <w:ind w:right="-882"/>
              <w:rPr>
                <w:rFonts w:ascii="Times New Roman" w:hAnsi="Times New Roman" w:cs="Times New Roman"/>
                <w:sz w:val="20"/>
                <w:szCs w:val="20"/>
              </w:rPr>
            </w:pPr>
          </w:p>
        </w:tc>
      </w:tr>
    </w:tbl>
    <w:p w:rsidR="000A6168" w:rsidRPr="007B595C" w:rsidRDefault="000A6168" w:rsidP="000A6168">
      <w:pPr>
        <w:spacing w:after="0" w:line="240" w:lineRule="auto"/>
        <w:ind w:right="-882"/>
        <w:rPr>
          <w:rFonts w:ascii="Times New Roman" w:hAnsi="Times New Roman" w:cs="Times New Roman"/>
          <w:b/>
          <w:sz w:val="20"/>
          <w:szCs w:val="20"/>
        </w:rPr>
      </w:pPr>
    </w:p>
    <w:p w:rsidR="00B35745" w:rsidRPr="007B595C" w:rsidRDefault="00CC2310" w:rsidP="00340775">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Пятница 1</w:t>
      </w:r>
      <w:r w:rsidR="005145FD" w:rsidRPr="007B595C">
        <w:rPr>
          <w:rFonts w:ascii="Times New Roman" w:hAnsi="Times New Roman" w:cs="Times New Roman"/>
          <w:b/>
          <w:sz w:val="20"/>
          <w:szCs w:val="20"/>
        </w:rPr>
        <w:t>3</w:t>
      </w:r>
      <w:r w:rsidR="00B35745" w:rsidRPr="007B595C">
        <w:rPr>
          <w:rFonts w:ascii="Times New Roman" w:hAnsi="Times New Roman" w:cs="Times New Roman"/>
          <w:b/>
          <w:sz w:val="20"/>
          <w:szCs w:val="20"/>
        </w:rPr>
        <w:t>.01.</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00B35745" w:rsidRPr="007B595C">
        <w:rPr>
          <w:rFonts w:ascii="Times New Roman" w:hAnsi="Times New Roman" w:cs="Times New Roman"/>
          <w:b/>
          <w:sz w:val="20"/>
          <w:szCs w:val="20"/>
        </w:rPr>
        <w:t xml:space="preserve">                                                                                                                  </w:t>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r>
      <w:r w:rsidR="00340775" w:rsidRPr="007B595C">
        <w:rPr>
          <w:rFonts w:ascii="Times New Roman" w:hAnsi="Times New Roman" w:cs="Times New Roman"/>
          <w:b/>
          <w:sz w:val="20"/>
          <w:szCs w:val="20"/>
        </w:rPr>
        <w:tab/>
        <w:t xml:space="preserve">        </w:t>
      </w:r>
      <w:r w:rsidR="005B37B1" w:rsidRPr="007B595C">
        <w:rPr>
          <w:rFonts w:ascii="Times New Roman" w:hAnsi="Times New Roman" w:cs="Times New Roman"/>
          <w:b/>
          <w:sz w:val="20"/>
          <w:szCs w:val="20"/>
        </w:rPr>
        <w:t xml:space="preserve">       </w:t>
      </w:r>
      <w:r w:rsidR="00890189" w:rsidRPr="007B595C">
        <w:rPr>
          <w:rFonts w:ascii="Times New Roman" w:hAnsi="Times New Roman" w:cs="Times New Roman"/>
          <w:b/>
          <w:sz w:val="20"/>
          <w:szCs w:val="20"/>
        </w:rPr>
        <w:tab/>
      </w:r>
      <w:r w:rsidR="00EA6B83"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Неделя игры</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B75F7">
        <w:trPr>
          <w:trHeight w:val="552"/>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C17C29">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right w:val="single" w:sz="4" w:space="0" w:color="auto"/>
            </w:tcBorders>
          </w:tcPr>
          <w:p w:rsidR="0015478F" w:rsidRPr="007B595C" w:rsidRDefault="0015478F" w:rsidP="009A68F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Игра-экспериментирование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Каждому камешку свой домик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 xml:space="preserve">Цели: </w:t>
            </w:r>
            <w:r w:rsidRPr="007B595C">
              <w:rPr>
                <w:rFonts w:ascii="Times New Roman" w:hAnsi="Times New Roman" w:cs="Times New Roman"/>
                <w:sz w:val="20"/>
                <w:szCs w:val="20"/>
              </w:rPr>
              <w:t>учить классифицировать камни по форме, размеру, цвету, особенностям поверхности (гладкие, шероховатые); показать детям возможность использования камней в игре</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E31BCB">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
          <w:p w:rsidR="0015478F" w:rsidRPr="007B595C" w:rsidRDefault="003B75F7" w:rsidP="00E31BCB">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Собери фигуру</w:t>
            </w:r>
            <w:r w:rsidRPr="007B595C">
              <w:rPr>
                <w:rFonts w:ascii="Times New Roman" w:hAnsi="Times New Roman" w:cs="Times New Roman"/>
                <w:sz w:val="20"/>
                <w:szCs w:val="20"/>
              </w:rPr>
              <w:t>»</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E31BC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Хорошо и плохо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r>
      <w:tr w:rsidR="0015478F" w:rsidRPr="007B595C" w:rsidTr="003B75F7">
        <w:trPr>
          <w:trHeight w:val="915"/>
        </w:trPr>
        <w:tc>
          <w:tcPr>
            <w:tcW w:w="1403" w:type="dxa"/>
            <w:vMerge/>
            <w:tcBorders>
              <w:left w:val="single" w:sz="4" w:space="0" w:color="000000" w:themeColor="text1"/>
              <w:right w:val="single" w:sz="4" w:space="0" w:color="auto"/>
            </w:tcBorders>
          </w:tcPr>
          <w:p w:rsidR="0015478F" w:rsidRPr="007B595C" w:rsidRDefault="0015478F" w:rsidP="00C17C29">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right w:val="single" w:sz="4" w:space="0" w:color="auto"/>
            </w:tcBorders>
          </w:tcPr>
          <w:p w:rsidR="0015478F" w:rsidRPr="007B595C" w:rsidRDefault="0015478F" w:rsidP="009A68FE">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2. Рассматривание иллюстраций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Народная игрушка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9A68F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Ручеек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формировать умение </w:t>
            </w:r>
            <w:r w:rsidR="003B75F7" w:rsidRPr="007B595C">
              <w:rPr>
                <w:rFonts w:ascii="Times New Roman" w:hAnsi="Times New Roman" w:cs="Times New Roman"/>
                <w:sz w:val="20"/>
                <w:szCs w:val="20"/>
              </w:rPr>
              <w:t>действовать</w:t>
            </w:r>
            <w:r w:rsidRPr="007B595C">
              <w:rPr>
                <w:rFonts w:ascii="Times New Roman" w:hAnsi="Times New Roman" w:cs="Times New Roman"/>
                <w:sz w:val="20"/>
                <w:szCs w:val="20"/>
              </w:rPr>
              <w:t xml:space="preserve"> в соответствии с правилами игры, </w:t>
            </w:r>
            <w:r w:rsidR="003B75F7" w:rsidRPr="007B595C">
              <w:rPr>
                <w:rFonts w:ascii="Times New Roman" w:hAnsi="Times New Roman" w:cs="Times New Roman"/>
                <w:sz w:val="20"/>
                <w:szCs w:val="20"/>
              </w:rPr>
              <w:t>выступать</w:t>
            </w:r>
            <w:r w:rsidRPr="007B595C">
              <w:rPr>
                <w:rFonts w:ascii="Times New Roman" w:hAnsi="Times New Roman" w:cs="Times New Roman"/>
                <w:sz w:val="20"/>
                <w:szCs w:val="20"/>
              </w:rPr>
              <w:t xml:space="preserve"> ее организаторами</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9A68F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Туристы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A68FE">
            <w:pPr>
              <w:pStyle w:val="ParagraphStyle"/>
              <w:rPr>
                <w:rFonts w:ascii="Times New Roman" w:hAnsi="Times New Roman" w:cs="Times New Roman"/>
                <w:sz w:val="20"/>
                <w:szCs w:val="20"/>
              </w:rPr>
            </w:pPr>
          </w:p>
        </w:tc>
        <w:tc>
          <w:tcPr>
            <w:tcW w:w="2575" w:type="dxa"/>
            <w:gridSpan w:val="2"/>
            <w:vMerge/>
            <w:tcBorders>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shd w:val="clear" w:color="auto" w:fill="FFFFFF"/>
              </w:rPr>
            </w:pPr>
          </w:p>
        </w:tc>
        <w:tc>
          <w:tcPr>
            <w:tcW w:w="2693" w:type="dxa"/>
            <w:gridSpan w:val="2"/>
            <w:vMerge/>
            <w:tcBorders>
              <w:left w:val="single" w:sz="4" w:space="0" w:color="auto"/>
              <w:right w:val="single" w:sz="4" w:space="0" w:color="000000" w:themeColor="text1"/>
            </w:tcBorders>
          </w:tcPr>
          <w:p w:rsidR="0015478F" w:rsidRPr="007B595C" w:rsidRDefault="0015478F" w:rsidP="00C17C29">
            <w:pPr>
              <w:pStyle w:val="ParagraphStyle"/>
              <w:rPr>
                <w:rFonts w:ascii="Times New Roman" w:hAnsi="Times New Roman" w:cs="Times New Roman"/>
                <w:sz w:val="20"/>
                <w:szCs w:val="20"/>
                <w:shd w:val="clear" w:color="auto" w:fill="FFFFFF"/>
              </w:rPr>
            </w:pPr>
          </w:p>
        </w:tc>
      </w:tr>
      <w:tr w:rsidR="0015478F" w:rsidRPr="007B595C" w:rsidTr="003B75F7">
        <w:trPr>
          <w:trHeight w:val="846"/>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15478F" w:rsidRPr="007B595C" w:rsidRDefault="0015478F" w:rsidP="00E31BCB">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 xml:space="preserve">1. Наблюдение за вьюгой.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xml:space="preserve">: продолжать знакомить с зимними явлениями в неживой природе; познакомить с новым понятием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вьюга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развивать у детей наблюдательность, расширять кругозор</w:t>
            </w:r>
          </w:p>
        </w:tc>
        <w:tc>
          <w:tcPr>
            <w:tcW w:w="2337" w:type="dxa"/>
            <w:vMerge w:val="restart"/>
            <w:tcBorders>
              <w:top w:val="single" w:sz="4" w:space="0" w:color="000000" w:themeColor="text1"/>
              <w:left w:val="single" w:sz="4" w:space="0" w:color="auto"/>
              <w:right w:val="single" w:sz="4" w:space="0" w:color="auto"/>
            </w:tcBorders>
          </w:tcPr>
          <w:p w:rsidR="0015478F" w:rsidRPr="007B595C" w:rsidRDefault="0015478F" w:rsidP="00E31BCB">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1.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Слалом</w:t>
            </w:r>
            <w:r w:rsidR="003B75F7" w:rsidRPr="007B595C">
              <w:rPr>
                <w:rFonts w:ascii="Times New Roman" w:hAnsi="Times New Roman" w:cs="Times New Roman"/>
                <w:sz w:val="20"/>
                <w:szCs w:val="20"/>
              </w:rPr>
              <w:t>»</w:t>
            </w:r>
          </w:p>
          <w:p w:rsidR="0015478F" w:rsidRPr="007B595C" w:rsidRDefault="0015478F" w:rsidP="00E31BCB">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(на лыжах).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детей ходить на лыжах ставя ноги параллельно друг другу</w:t>
            </w:r>
          </w:p>
          <w:p w:rsidR="0015478F" w:rsidRPr="007B595C" w:rsidRDefault="0015478F" w:rsidP="00E31BCB">
            <w:pPr>
              <w:pStyle w:val="ParagraphStyle"/>
              <w:rPr>
                <w:rFonts w:ascii="Times New Roman" w:hAnsi="Times New Roman" w:cs="Times New Roman"/>
                <w:sz w:val="20"/>
                <w:szCs w:val="20"/>
              </w:rPr>
            </w:pPr>
            <w:r w:rsidRPr="007B595C">
              <w:rPr>
                <w:rFonts w:ascii="Times New Roman" w:hAnsi="Times New Roman" w:cs="Times New Roman"/>
                <w:sz w:val="20"/>
                <w:szCs w:val="20"/>
              </w:rPr>
              <w:t>2. Катание на лыжах, санках.</w:t>
            </w:r>
          </w:p>
        </w:tc>
        <w:tc>
          <w:tcPr>
            <w:tcW w:w="2337" w:type="dxa"/>
            <w:vMerge w:val="restart"/>
            <w:tcBorders>
              <w:top w:val="single" w:sz="4" w:space="0" w:color="000000" w:themeColor="text1"/>
              <w:left w:val="single" w:sz="4" w:space="0" w:color="auto"/>
              <w:right w:val="single" w:sz="4" w:space="0" w:color="auto"/>
            </w:tcBorders>
          </w:tcPr>
          <w:p w:rsidR="0015478F" w:rsidRPr="007B595C" w:rsidRDefault="0015478F" w:rsidP="00E31BC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стихотворения </w:t>
            </w:r>
            <w:r w:rsidRPr="007B595C">
              <w:rPr>
                <w:rFonts w:ascii="Times New Roman" w:hAnsi="Times New Roman" w:cs="Times New Roman"/>
                <w:sz w:val="20"/>
                <w:szCs w:val="20"/>
              </w:rPr>
              <w:br/>
              <w:t xml:space="preserve">А. Твардовского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Опять зима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31BC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Эстафета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Пронеси – не урони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E31BC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Спортивная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Хоккей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E31BCB">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15478F" w:rsidRPr="007B595C" w:rsidRDefault="0015478F" w:rsidP="00E31BCB">
            <w:pPr>
              <w:pStyle w:val="ParagraphStyle"/>
              <w:rPr>
                <w:rFonts w:ascii="Times New Roman" w:hAnsi="Times New Roman" w:cs="Times New Roman"/>
                <w:sz w:val="20"/>
                <w:szCs w:val="20"/>
              </w:rPr>
            </w:pPr>
            <w:r w:rsidRPr="007B595C">
              <w:rPr>
                <w:rFonts w:ascii="Times New Roman" w:hAnsi="Times New Roman" w:cs="Times New Roman"/>
                <w:sz w:val="20"/>
                <w:szCs w:val="20"/>
              </w:rPr>
              <w:t>нахождению растений по описанию</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E31BCB">
            <w:pPr>
              <w:pStyle w:val="ParagraphStyle"/>
              <w:rPr>
                <w:rFonts w:ascii="Times New Roman" w:hAnsi="Times New Roman" w:cs="Times New Roman"/>
                <w:sz w:val="20"/>
                <w:szCs w:val="20"/>
              </w:rPr>
            </w:pPr>
            <w:r w:rsidRPr="007B595C">
              <w:rPr>
                <w:rFonts w:ascii="Times New Roman" w:hAnsi="Times New Roman" w:cs="Times New Roman"/>
                <w:sz w:val="20"/>
                <w:szCs w:val="20"/>
              </w:rPr>
              <w:t>Уточнение знаний ……………</w:t>
            </w:r>
          </w:p>
          <w:p w:rsidR="0015478F" w:rsidRPr="007B595C" w:rsidRDefault="0015478F" w:rsidP="00E31BCB">
            <w:pPr>
              <w:pStyle w:val="ParagraphStyle"/>
              <w:rPr>
                <w:rFonts w:ascii="Times New Roman" w:hAnsi="Times New Roman" w:cs="Times New Roman"/>
                <w:sz w:val="20"/>
                <w:szCs w:val="20"/>
              </w:rPr>
            </w:pPr>
            <w:r w:rsidRPr="007B595C">
              <w:rPr>
                <w:rFonts w:ascii="Times New Roman" w:hAnsi="Times New Roman" w:cs="Times New Roman"/>
                <w:sz w:val="20"/>
                <w:szCs w:val="20"/>
              </w:rPr>
              <w:t>о временах года</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E31BC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Задание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Собери цепочку </w:t>
            </w:r>
            <w:r w:rsidRPr="007B595C">
              <w:rPr>
                <w:rFonts w:ascii="Times New Roman" w:hAnsi="Times New Roman" w:cs="Times New Roman"/>
                <w:sz w:val="20"/>
                <w:szCs w:val="20"/>
              </w:rPr>
              <w:br/>
              <w:t>из веточек и снежков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E31BC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Пробеги – не задень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E31BC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561"/>
        </w:trPr>
        <w:tc>
          <w:tcPr>
            <w:tcW w:w="1403" w:type="dxa"/>
            <w:vMerge/>
            <w:tcBorders>
              <w:left w:val="single" w:sz="4" w:space="0" w:color="000000" w:themeColor="text1"/>
              <w:right w:val="single" w:sz="4" w:space="0" w:color="auto"/>
            </w:tcBorders>
          </w:tcPr>
          <w:p w:rsidR="0015478F" w:rsidRPr="007B595C" w:rsidRDefault="0015478F"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15478F" w:rsidRPr="007B595C" w:rsidRDefault="0015478F" w:rsidP="00E31BCB">
            <w:pPr>
              <w:pStyle w:val="ParagraphStyle"/>
              <w:rPr>
                <w:rFonts w:ascii="Times New Roman" w:hAnsi="Times New Roman" w:cs="Times New Roman"/>
                <w:sz w:val="20"/>
                <w:szCs w:val="20"/>
              </w:rPr>
            </w:pPr>
            <w:r w:rsidRPr="007B595C">
              <w:rPr>
                <w:rFonts w:ascii="Times New Roman" w:hAnsi="Times New Roman" w:cs="Times New Roman"/>
                <w:sz w:val="20"/>
                <w:szCs w:val="20"/>
              </w:rPr>
              <w:t>2. Катание на санках, игры со снегом.</w:t>
            </w:r>
          </w:p>
        </w:tc>
        <w:tc>
          <w:tcPr>
            <w:tcW w:w="2337" w:type="dxa"/>
            <w:tcBorders>
              <w:top w:val="single" w:sz="4" w:space="0" w:color="auto"/>
              <w:left w:val="single" w:sz="4" w:space="0" w:color="auto"/>
              <w:right w:val="single" w:sz="4" w:space="0" w:color="auto"/>
            </w:tcBorders>
          </w:tcPr>
          <w:p w:rsidR="0015478F" w:rsidRPr="007B595C" w:rsidRDefault="0015478F" w:rsidP="00E31BCB">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Слепи снежок быстрее соперника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vMerge/>
            <w:tcBorders>
              <w:left w:val="single" w:sz="4" w:space="0" w:color="auto"/>
              <w:right w:val="single" w:sz="4" w:space="0" w:color="auto"/>
            </w:tcBorders>
          </w:tcPr>
          <w:p w:rsidR="0015478F" w:rsidRPr="007B595C" w:rsidRDefault="0015478F" w:rsidP="00E31BCB">
            <w:pPr>
              <w:pStyle w:val="ParagraphStyle"/>
              <w:rPr>
                <w:rFonts w:ascii="Times New Roman" w:hAnsi="Times New Roman" w:cs="Times New Roman"/>
                <w:sz w:val="20"/>
                <w:szCs w:val="20"/>
              </w:rPr>
            </w:pPr>
          </w:p>
        </w:tc>
        <w:tc>
          <w:tcPr>
            <w:tcW w:w="2337" w:type="dxa"/>
            <w:vMerge/>
            <w:tcBorders>
              <w:left w:val="single" w:sz="4" w:space="0" w:color="auto"/>
              <w:right w:val="single" w:sz="4" w:space="0" w:color="auto"/>
            </w:tcBorders>
          </w:tcPr>
          <w:p w:rsidR="0015478F" w:rsidRPr="007B595C" w:rsidRDefault="0015478F" w:rsidP="00E31BCB">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C17C29">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C17C29">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E31BCB">
            <w:pPr>
              <w:ind w:right="-70"/>
              <w:rPr>
                <w:rFonts w:ascii="Times New Roman" w:hAnsi="Times New Roman" w:cs="Times New Roman"/>
                <w:sz w:val="20"/>
                <w:szCs w:val="20"/>
                <w:lang w:val="en-US"/>
              </w:rPr>
            </w:pPr>
            <w:r w:rsidRPr="007B595C">
              <w:rPr>
                <w:rFonts w:ascii="Times New Roman" w:hAnsi="Times New Roman" w:cs="Times New Roman"/>
                <w:sz w:val="20"/>
                <w:szCs w:val="20"/>
              </w:rPr>
              <w:t xml:space="preserve">Разучивание ритмической гимнастики после </w:t>
            </w:r>
            <w:r w:rsidR="003B75F7" w:rsidRPr="007B595C">
              <w:rPr>
                <w:rFonts w:ascii="Times New Roman" w:hAnsi="Times New Roman" w:cs="Times New Roman"/>
                <w:sz w:val="20"/>
                <w:szCs w:val="20"/>
              </w:rPr>
              <w:t>сна</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Я мороза не боюсь…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lang w:val="en-US"/>
              </w:rPr>
              <w:t>[</w:t>
            </w:r>
            <w:r w:rsidRPr="007B595C">
              <w:rPr>
                <w:rFonts w:ascii="Times New Roman" w:hAnsi="Times New Roman" w:cs="Times New Roman"/>
                <w:sz w:val="20"/>
                <w:szCs w:val="20"/>
              </w:rPr>
              <w:t>5, с.59</w:t>
            </w:r>
            <w:r w:rsidRPr="007B595C">
              <w:rPr>
                <w:rFonts w:ascii="Times New Roman" w:hAnsi="Times New Roman" w:cs="Times New Roman"/>
                <w:sz w:val="20"/>
                <w:szCs w:val="20"/>
                <w:lang w:val="en-US"/>
              </w:rPr>
              <w:t>]</w:t>
            </w:r>
          </w:p>
        </w:tc>
      </w:tr>
      <w:tr w:rsidR="0015478F" w:rsidRPr="007B595C" w:rsidTr="003B75F7">
        <w:trPr>
          <w:trHeight w:val="412"/>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C17C29">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Составление предложений по опорным словам: </w:t>
            </w:r>
            <w:proofErr w:type="gramStart"/>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Дети</w:t>
            </w:r>
            <w:proofErr w:type="gramEnd"/>
            <w:r w:rsidRPr="007B595C">
              <w:rPr>
                <w:rFonts w:ascii="Times New Roman" w:hAnsi="Times New Roman" w:cs="Times New Roman"/>
                <w:i/>
                <w:iCs/>
                <w:sz w:val="20"/>
                <w:szCs w:val="20"/>
              </w:rPr>
              <w:t xml:space="preserve"> – играть – комната.</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  Папа – принести – елка – дом. •  Мама – идти – магазин – продукты. •  Бабушка – печь – пирог – капуста. •  Мальчик – вешать –</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елка – шары</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0A6168">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Какими игрушками играли наши предки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A6168">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lastRenderedPageBreak/>
              <w:t xml:space="preserve">2. Рисование </w:t>
            </w:r>
            <w:proofErr w:type="spellStart"/>
            <w:r w:rsidR="003B75F7" w:rsidRPr="007B595C">
              <w:rPr>
                <w:rFonts w:ascii="Times New Roman" w:hAnsi="Times New Roman" w:cs="Times New Roman"/>
                <w:sz w:val="20"/>
                <w:szCs w:val="20"/>
              </w:rPr>
              <w:t>филимоновской</w:t>
            </w:r>
            <w:proofErr w:type="spellEnd"/>
            <w:r w:rsidRPr="007B595C">
              <w:rPr>
                <w:rFonts w:ascii="Times New Roman" w:hAnsi="Times New Roman" w:cs="Times New Roman"/>
                <w:sz w:val="20"/>
                <w:szCs w:val="20"/>
              </w:rPr>
              <w:t xml:space="preserve"> игрушки.</w:t>
            </w:r>
          </w:p>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Путешествие в Африку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1. Трудовая деятельность: изготовление вертушек для наблюдения за ветром.</w:t>
            </w:r>
          </w:p>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2. Малоподвижная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изменилось?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A6168">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Кому что нужно?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Когда это бывает?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r>
            <w:r w:rsidRPr="007B595C">
              <w:rPr>
                <w:rFonts w:ascii="Times New Roman" w:hAnsi="Times New Roman" w:cs="Times New Roman"/>
                <w:spacing w:val="-15"/>
                <w:sz w:val="20"/>
                <w:szCs w:val="20"/>
              </w:rPr>
              <w:t>с …………….</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0A6168">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Словесная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Телеграф</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обучать слоговому анализу слов</w:t>
            </w:r>
          </w:p>
        </w:tc>
      </w:tr>
      <w:tr w:rsidR="0015478F" w:rsidRPr="007B595C" w:rsidTr="003B75F7">
        <w:trPr>
          <w:trHeight w:val="638"/>
        </w:trPr>
        <w:tc>
          <w:tcPr>
            <w:tcW w:w="1403" w:type="dxa"/>
            <w:vMerge/>
            <w:tcBorders>
              <w:left w:val="single" w:sz="4" w:space="0" w:color="000000" w:themeColor="text1"/>
              <w:right w:val="single" w:sz="4" w:space="0" w:color="auto"/>
            </w:tcBorders>
          </w:tcPr>
          <w:p w:rsidR="0015478F" w:rsidRPr="007B595C" w:rsidRDefault="0015478F"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Идем в гости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A6168">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Всей семьей – в зоопарк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A6168">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0A6168">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0A6168">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C17C29">
            <w:pPr>
              <w:pStyle w:val="ParagraphStyle"/>
              <w:rPr>
                <w:rFonts w:ascii="Times New Roman" w:hAnsi="Times New Roman" w:cs="Times New Roman"/>
                <w:sz w:val="20"/>
                <w:szCs w:val="20"/>
              </w:rPr>
            </w:pPr>
          </w:p>
        </w:tc>
      </w:tr>
      <w:tr w:rsidR="0015478F" w:rsidRPr="007B595C" w:rsidTr="003B75F7">
        <w:trPr>
          <w:trHeight w:val="2396"/>
        </w:trPr>
        <w:tc>
          <w:tcPr>
            <w:tcW w:w="1403" w:type="dxa"/>
            <w:tcBorders>
              <w:top w:val="single" w:sz="4" w:space="0" w:color="auto"/>
              <w:left w:val="single" w:sz="4" w:space="0" w:color="000000" w:themeColor="text1"/>
              <w:right w:val="single" w:sz="4" w:space="0" w:color="auto"/>
            </w:tcBorders>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0A6168">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Наблюдение за </w:t>
            </w:r>
            <w:r w:rsidR="003B75F7" w:rsidRPr="007B595C">
              <w:rPr>
                <w:rFonts w:ascii="Times New Roman" w:hAnsi="Times New Roman" w:cs="Times New Roman"/>
                <w:sz w:val="20"/>
                <w:szCs w:val="20"/>
                <w:shd w:val="clear" w:color="auto" w:fill="FFFFFF"/>
              </w:rPr>
              <w:t>воробьями</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pacing w:val="45"/>
                <w:sz w:val="20"/>
                <w:szCs w:val="20"/>
                <w:shd w:val="clear" w:color="auto" w:fill="FFFFFF"/>
              </w:rPr>
              <w:t>Цел</w:t>
            </w:r>
            <w:r w:rsidR="003B75F7" w:rsidRPr="007B595C">
              <w:rPr>
                <w:rFonts w:ascii="Times New Roman" w:hAnsi="Times New Roman" w:cs="Times New Roman"/>
                <w:sz w:val="20"/>
                <w:szCs w:val="20"/>
              </w:rPr>
              <w:t>и: продолжать знакомить с многообразием зимующих птиц; учить замечать характерные особенности строения птиц.</w:t>
            </w:r>
          </w:p>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 на участке:</w:t>
            </w:r>
            <w:r w:rsidRPr="007B595C">
              <w:rPr>
                <w:rFonts w:ascii="Times New Roman" w:hAnsi="Times New Roman" w:cs="Times New Roman"/>
                <w:b/>
                <w:bCs/>
                <w:sz w:val="20"/>
                <w:szCs w:val="20"/>
              </w:rPr>
              <w:t xml:space="preserve"> </w:t>
            </w:r>
            <w:r w:rsidRPr="007B595C">
              <w:rPr>
                <w:rFonts w:ascii="Times New Roman" w:hAnsi="Times New Roman" w:cs="Times New Roman"/>
                <w:sz w:val="20"/>
                <w:szCs w:val="20"/>
              </w:rPr>
              <w:t>подкормка птиц.</w:t>
            </w:r>
          </w:p>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Воробышки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Совушка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A6168">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погодой.</w:t>
            </w:r>
          </w:p>
          <w:p w:rsidR="0015478F" w:rsidRPr="007B595C" w:rsidRDefault="003B75F7" w:rsidP="000A6168">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уточнить и конкретизировать представление о зиме (самые короткие дни, самые длинные ночи, деревья голые и т. д.).</w:t>
            </w:r>
          </w:p>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Догонялки на санках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A6168">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Создание проблемной </w:t>
            </w:r>
            <w:proofErr w:type="gramStart"/>
            <w:r w:rsidRPr="007B595C">
              <w:rPr>
                <w:rFonts w:ascii="Times New Roman" w:hAnsi="Times New Roman" w:cs="Times New Roman"/>
                <w:sz w:val="20"/>
                <w:szCs w:val="20"/>
              </w:rPr>
              <w:t xml:space="preserve">ситуации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Помоги другу…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Веселые старты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Эстафеты на снегу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Чтение стихотворения </w:t>
            </w:r>
            <w:r w:rsidRPr="007B595C">
              <w:rPr>
                <w:rFonts w:ascii="Times New Roman" w:hAnsi="Times New Roman" w:cs="Times New Roman"/>
                <w:sz w:val="20"/>
                <w:szCs w:val="20"/>
              </w:rPr>
              <w:br/>
              <w:t xml:space="preserve">В. Орлова </w:t>
            </w:r>
            <w:r w:rsidR="003B75F7" w:rsidRPr="007B595C">
              <w:rPr>
                <w:rFonts w:ascii="Times New Roman" w:hAnsi="Times New Roman" w:cs="Times New Roman"/>
                <w:sz w:val="20"/>
                <w:szCs w:val="20"/>
              </w:rPr>
              <w:t>«</w:t>
            </w:r>
            <w:r w:rsidR="00362804" w:rsidRPr="007B595C">
              <w:rPr>
                <w:rFonts w:ascii="Times New Roman" w:hAnsi="Times New Roman" w:cs="Times New Roman"/>
                <w:sz w:val="20"/>
                <w:szCs w:val="20"/>
              </w:rPr>
              <w:t xml:space="preserve">Все злее, злее, </w:t>
            </w:r>
            <w:r w:rsidRPr="007B595C">
              <w:rPr>
                <w:rFonts w:ascii="Times New Roman" w:hAnsi="Times New Roman" w:cs="Times New Roman"/>
                <w:sz w:val="20"/>
                <w:szCs w:val="20"/>
              </w:rPr>
              <w:t>злее…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4. Катание на санках: парами; лежа на животе, отталкиваясь руками; отталкиваясь ногами.</w:t>
            </w:r>
          </w:p>
        </w:tc>
        <w:tc>
          <w:tcPr>
            <w:tcW w:w="2337" w:type="dxa"/>
            <w:tcBorders>
              <w:top w:val="single" w:sz="4" w:space="0" w:color="auto"/>
              <w:left w:val="single" w:sz="4" w:space="0" w:color="000000" w:themeColor="text1"/>
              <w:right w:val="single" w:sz="4" w:space="0" w:color="auto"/>
            </w:tcBorders>
          </w:tcPr>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примета-ми: </w:t>
            </w:r>
            <w:proofErr w:type="gramStart"/>
            <w:r w:rsidRPr="007B595C">
              <w:rPr>
                <w:rFonts w:ascii="Times New Roman" w:hAnsi="Times New Roman" w:cs="Times New Roman"/>
                <w:sz w:val="20"/>
                <w:szCs w:val="20"/>
              </w:rPr>
              <w:t>•  Если</w:t>
            </w:r>
            <w:proofErr w:type="gramEnd"/>
            <w:r w:rsidRPr="007B595C">
              <w:rPr>
                <w:rFonts w:ascii="Times New Roman" w:hAnsi="Times New Roman" w:cs="Times New Roman"/>
                <w:sz w:val="20"/>
                <w:szCs w:val="20"/>
              </w:rPr>
              <w:t xml:space="preserve"> в январе висит много частых и длинных сосулек, урожай будет хороший. </w:t>
            </w:r>
          </w:p>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  Если в январе частые снегопады и метели, то и в июле частые дожди</w:t>
            </w:r>
          </w:p>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2. Уборка снега на участке, защита корней деревьев от мороза (утепление с помощью снега, веток).</w:t>
            </w:r>
          </w:p>
        </w:tc>
        <w:tc>
          <w:tcPr>
            <w:tcW w:w="1299" w:type="dxa"/>
            <w:tcBorders>
              <w:top w:val="single" w:sz="4" w:space="0" w:color="auto"/>
              <w:left w:val="single" w:sz="4" w:space="0" w:color="auto"/>
              <w:right w:val="single" w:sz="4" w:space="0" w:color="auto"/>
            </w:tcBorders>
          </w:tcPr>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зиме</w:t>
            </w:r>
          </w:p>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w:t>
            </w:r>
          </w:p>
        </w:tc>
        <w:tc>
          <w:tcPr>
            <w:tcW w:w="1276" w:type="dxa"/>
            <w:tcBorders>
              <w:top w:val="single" w:sz="4" w:space="0" w:color="auto"/>
              <w:left w:val="single" w:sz="4" w:space="0" w:color="auto"/>
              <w:right w:val="single" w:sz="4" w:space="0" w:color="auto"/>
            </w:tcBorders>
          </w:tcPr>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Части суток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br/>
              <w:t>с ……………</w:t>
            </w:r>
          </w:p>
        </w:tc>
        <w:tc>
          <w:tcPr>
            <w:tcW w:w="1275" w:type="dxa"/>
            <w:tcBorders>
              <w:top w:val="single" w:sz="4" w:space="0" w:color="auto"/>
              <w:left w:val="single" w:sz="4" w:space="0" w:color="auto"/>
              <w:right w:val="single" w:sz="4" w:space="0" w:color="000000" w:themeColor="text1"/>
            </w:tcBorders>
          </w:tcPr>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Семейка слов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упражнять в умении образовывать однокоренные слова</w:t>
            </w:r>
          </w:p>
        </w:tc>
        <w:tc>
          <w:tcPr>
            <w:tcW w:w="1418" w:type="dxa"/>
            <w:tcBorders>
              <w:top w:val="single" w:sz="4" w:space="0" w:color="auto"/>
              <w:left w:val="single" w:sz="4" w:space="0" w:color="auto"/>
              <w:right w:val="single" w:sz="4" w:space="0" w:color="000000" w:themeColor="text1"/>
            </w:tcBorders>
          </w:tcPr>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на тему </w:t>
            </w:r>
            <w:r w:rsidRPr="007B595C">
              <w:rPr>
                <w:rFonts w:ascii="Times New Roman" w:hAnsi="Times New Roman" w:cs="Times New Roman"/>
                <w:sz w:val="20"/>
                <w:szCs w:val="20"/>
              </w:rPr>
              <w:br/>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В какие игры ты играешь </w:t>
            </w:r>
            <w:r w:rsidRPr="007B595C">
              <w:rPr>
                <w:rFonts w:ascii="Times New Roman" w:hAnsi="Times New Roman" w:cs="Times New Roman"/>
                <w:sz w:val="20"/>
                <w:szCs w:val="20"/>
              </w:rPr>
              <w:br/>
              <w:t>с родителями дома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117422">
            <w:pPr>
              <w:ind w:right="-882"/>
              <w:rPr>
                <w:rFonts w:ascii="Times New Roman" w:hAnsi="Times New Roman" w:cs="Times New Roman"/>
                <w:sz w:val="20"/>
                <w:szCs w:val="20"/>
              </w:rPr>
            </w:pPr>
            <w:r w:rsidRPr="007B595C">
              <w:rPr>
                <w:rFonts w:ascii="Times New Roman" w:hAnsi="Times New Roman" w:cs="Times New Roman"/>
                <w:sz w:val="20"/>
                <w:szCs w:val="20"/>
              </w:rPr>
              <w:t xml:space="preserve">Папка-передвижка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Игрушек стало слишком много</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C17C29">
            <w:pPr>
              <w:ind w:right="-882"/>
              <w:rPr>
                <w:rFonts w:ascii="Times New Roman" w:hAnsi="Times New Roman" w:cs="Times New Roman"/>
                <w:sz w:val="20"/>
                <w:szCs w:val="20"/>
              </w:rPr>
            </w:pPr>
          </w:p>
        </w:tc>
      </w:tr>
    </w:tbl>
    <w:p w:rsidR="00F31934" w:rsidRPr="007B595C" w:rsidRDefault="00F31934" w:rsidP="00F31934">
      <w:pPr>
        <w:spacing w:after="0" w:line="240" w:lineRule="auto"/>
        <w:ind w:right="-882"/>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DC65D2" w:rsidRPr="007B595C" w:rsidTr="00453EE5">
        <w:tc>
          <w:tcPr>
            <w:tcW w:w="3202" w:type="dxa"/>
          </w:tcPr>
          <w:p w:rsidR="00DC65D2" w:rsidRPr="007B595C" w:rsidRDefault="00DC65D2" w:rsidP="00453EE5">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DC65D2" w:rsidRPr="007B595C" w:rsidRDefault="00DC65D2" w:rsidP="00453EE5">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DC65D2" w:rsidRPr="007B595C" w:rsidRDefault="00DC65D2" w:rsidP="00453EE5">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3F2635" w:rsidRPr="007B595C" w:rsidTr="00453EE5">
        <w:trPr>
          <w:trHeight w:val="598"/>
        </w:trPr>
        <w:tc>
          <w:tcPr>
            <w:tcW w:w="3202" w:type="dxa"/>
            <w:tcBorders>
              <w:bottom w:val="single" w:sz="4" w:space="0" w:color="auto"/>
            </w:tcBorders>
          </w:tcPr>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3F2635" w:rsidRPr="007B595C" w:rsidRDefault="003F2635" w:rsidP="002B5C41">
            <w:pPr>
              <w:rPr>
                <w:rFonts w:ascii="Times New Roman" w:hAnsi="Times New Roman" w:cs="Times New Roman"/>
                <w:b/>
                <w:sz w:val="20"/>
                <w:szCs w:val="20"/>
              </w:rPr>
            </w:pPr>
            <w:r w:rsidRPr="007B595C">
              <w:rPr>
                <w:rFonts w:ascii="Times New Roman" w:hAnsi="Times New Roman" w:cs="Times New Roman"/>
                <w:b/>
                <w:sz w:val="20"/>
                <w:szCs w:val="20"/>
              </w:rPr>
              <w:t>Занятие 52.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79)</w:t>
            </w:r>
          </w:p>
          <w:p w:rsidR="003F2635" w:rsidRPr="007B595C" w:rsidRDefault="003F2635" w:rsidP="002B5C41">
            <w:pPr>
              <w:pStyle w:val="Default"/>
              <w:rPr>
                <w:color w:val="auto"/>
                <w:sz w:val="20"/>
                <w:szCs w:val="20"/>
              </w:rPr>
            </w:pPr>
            <w:r w:rsidRPr="007B595C">
              <w:rPr>
                <w:color w:val="auto"/>
                <w:sz w:val="20"/>
                <w:szCs w:val="20"/>
              </w:rPr>
              <w:t>Задачи. Упражнять детей в ходьбе со сменой ведущего; в прыжках и перебрасывании мяча друг другу.</w:t>
            </w:r>
          </w:p>
          <w:p w:rsidR="003F2635" w:rsidRPr="007B595C" w:rsidRDefault="003F2635" w:rsidP="002B5C41">
            <w:pPr>
              <w:pStyle w:val="Default"/>
              <w:rPr>
                <w:color w:val="auto"/>
                <w:sz w:val="20"/>
                <w:szCs w:val="20"/>
              </w:rPr>
            </w:pPr>
          </w:p>
          <w:p w:rsidR="003F2635" w:rsidRPr="007B595C" w:rsidRDefault="003F2635" w:rsidP="002B5C41">
            <w:pPr>
              <w:pStyle w:val="Default"/>
              <w:rPr>
                <w:b/>
                <w:color w:val="auto"/>
                <w:sz w:val="20"/>
                <w:szCs w:val="20"/>
              </w:rPr>
            </w:pPr>
            <w:r w:rsidRPr="007B595C">
              <w:rPr>
                <w:b/>
                <w:color w:val="auto"/>
                <w:sz w:val="20"/>
                <w:szCs w:val="20"/>
              </w:rPr>
              <w:t>Занятие 53. (</w:t>
            </w:r>
            <w:r w:rsidR="006A5880" w:rsidRPr="007B595C">
              <w:rPr>
                <w:b/>
                <w:color w:val="auto"/>
                <w:sz w:val="20"/>
                <w:szCs w:val="20"/>
              </w:rPr>
              <w:t>[48]</w:t>
            </w:r>
            <w:r w:rsidRPr="007B595C">
              <w:rPr>
                <w:b/>
                <w:color w:val="auto"/>
                <w:sz w:val="20"/>
                <w:szCs w:val="20"/>
              </w:rPr>
              <w:t>, с. 80)</w:t>
            </w:r>
          </w:p>
          <w:p w:rsidR="003F2635" w:rsidRPr="007B595C" w:rsidRDefault="003F2635" w:rsidP="002B5C41">
            <w:pPr>
              <w:pStyle w:val="Default"/>
              <w:rPr>
                <w:color w:val="auto"/>
                <w:sz w:val="20"/>
                <w:szCs w:val="20"/>
              </w:rPr>
            </w:pPr>
            <w:r w:rsidRPr="007B595C">
              <w:rPr>
                <w:color w:val="auto"/>
                <w:sz w:val="20"/>
                <w:szCs w:val="20"/>
              </w:rPr>
              <w:t>Задачи. Упражнять детей в ходьбе со сменой ведущего; в прыжках и перебрасывании мяча друг другу.</w:t>
            </w:r>
          </w:p>
          <w:p w:rsidR="003F2635" w:rsidRPr="007B595C" w:rsidRDefault="003F2635" w:rsidP="002B5C41">
            <w:pPr>
              <w:pStyle w:val="Default"/>
              <w:rPr>
                <w:color w:val="auto"/>
                <w:sz w:val="20"/>
                <w:szCs w:val="20"/>
              </w:rPr>
            </w:pPr>
          </w:p>
          <w:p w:rsidR="003F2635" w:rsidRPr="007B595C" w:rsidRDefault="003F2635" w:rsidP="002B5C41">
            <w:pPr>
              <w:pStyle w:val="Default"/>
              <w:rPr>
                <w:b/>
                <w:color w:val="auto"/>
                <w:sz w:val="20"/>
                <w:szCs w:val="20"/>
              </w:rPr>
            </w:pPr>
            <w:r w:rsidRPr="007B595C">
              <w:rPr>
                <w:b/>
                <w:color w:val="auto"/>
                <w:sz w:val="20"/>
                <w:szCs w:val="20"/>
              </w:rPr>
              <w:t>Занятие 54. (на прогулке). (</w:t>
            </w:r>
            <w:r w:rsidR="006A5880" w:rsidRPr="007B595C">
              <w:rPr>
                <w:b/>
                <w:color w:val="auto"/>
                <w:sz w:val="20"/>
                <w:szCs w:val="20"/>
              </w:rPr>
              <w:t>[48]</w:t>
            </w:r>
            <w:r w:rsidRPr="007B595C">
              <w:rPr>
                <w:b/>
                <w:color w:val="auto"/>
                <w:sz w:val="20"/>
                <w:szCs w:val="20"/>
              </w:rPr>
              <w:t>, с. 81)</w:t>
            </w:r>
          </w:p>
          <w:p w:rsidR="003F2635" w:rsidRPr="007B595C" w:rsidRDefault="003F2635" w:rsidP="002B5C41">
            <w:pPr>
              <w:pStyle w:val="Default"/>
              <w:rPr>
                <w:color w:val="auto"/>
                <w:sz w:val="20"/>
                <w:szCs w:val="20"/>
              </w:rPr>
            </w:pPr>
            <w:r w:rsidRPr="007B595C">
              <w:rPr>
                <w:color w:val="auto"/>
                <w:sz w:val="20"/>
                <w:szCs w:val="20"/>
              </w:rPr>
              <w:t>Задачи. Закреплять навык скользящего шага, упражнять в беге и прыжках вокруг снежной бабы.</w:t>
            </w:r>
          </w:p>
        </w:tc>
        <w:tc>
          <w:tcPr>
            <w:tcW w:w="6408" w:type="dxa"/>
            <w:gridSpan w:val="2"/>
            <w:tcBorders>
              <w:bottom w:val="single" w:sz="4" w:space="0" w:color="auto"/>
            </w:tcBorders>
          </w:tcPr>
          <w:p w:rsidR="003F2635" w:rsidRPr="007B595C" w:rsidRDefault="003F2635" w:rsidP="00F915DE">
            <w:pPr>
              <w:rPr>
                <w:rFonts w:ascii="Times New Roman" w:hAnsi="Times New Roman"/>
                <w:b/>
                <w:sz w:val="20"/>
                <w:szCs w:val="20"/>
              </w:rPr>
            </w:pPr>
            <w:r w:rsidRPr="007B595C">
              <w:rPr>
                <w:rFonts w:ascii="Times New Roman" w:hAnsi="Times New Roman"/>
                <w:b/>
                <w:sz w:val="20"/>
                <w:szCs w:val="20"/>
              </w:rPr>
              <w:t>Занятие 52. (</w:t>
            </w:r>
            <w:r w:rsidR="006A5880" w:rsidRPr="007B595C">
              <w:rPr>
                <w:rFonts w:ascii="Times New Roman" w:hAnsi="Times New Roman"/>
                <w:b/>
                <w:sz w:val="20"/>
                <w:szCs w:val="20"/>
              </w:rPr>
              <w:t>[50]</w:t>
            </w:r>
            <w:r w:rsidRPr="007B595C">
              <w:rPr>
                <w:rFonts w:ascii="Times New Roman" w:hAnsi="Times New Roman"/>
                <w:b/>
                <w:sz w:val="20"/>
                <w:szCs w:val="20"/>
              </w:rPr>
              <w:t>, с. 73)</w:t>
            </w:r>
          </w:p>
          <w:p w:rsidR="003F2635" w:rsidRPr="007B595C" w:rsidRDefault="003F2635" w:rsidP="00F915DE">
            <w:pPr>
              <w:rPr>
                <w:rFonts w:ascii="Times New Roman" w:hAnsi="Times New Roman" w:cs="Times New Roman"/>
                <w:sz w:val="20"/>
                <w:szCs w:val="18"/>
              </w:rPr>
            </w:pPr>
            <w:r w:rsidRPr="007B595C">
              <w:rPr>
                <w:rFonts w:ascii="Times New Roman" w:hAnsi="Times New Roman"/>
                <w:sz w:val="20"/>
                <w:szCs w:val="20"/>
              </w:rPr>
              <w:t xml:space="preserve">Задачи. </w:t>
            </w:r>
            <w:r w:rsidRPr="007B595C">
              <w:rPr>
                <w:rFonts w:ascii="Times New Roman" w:hAnsi="Times New Roman" w:cs="Times New Roman"/>
                <w:sz w:val="20"/>
                <w:szCs w:val="18"/>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p w:rsidR="003F2635" w:rsidRPr="007B595C" w:rsidRDefault="003F2635" w:rsidP="00F915DE">
            <w:pPr>
              <w:rPr>
                <w:rFonts w:ascii="Times New Roman" w:hAnsi="Times New Roman"/>
                <w:sz w:val="20"/>
                <w:szCs w:val="20"/>
              </w:rPr>
            </w:pPr>
          </w:p>
          <w:p w:rsidR="003F2635" w:rsidRPr="007B595C" w:rsidRDefault="003F2635" w:rsidP="00F915DE">
            <w:pPr>
              <w:rPr>
                <w:rFonts w:ascii="Times New Roman" w:hAnsi="Times New Roman"/>
                <w:b/>
                <w:sz w:val="20"/>
                <w:szCs w:val="20"/>
              </w:rPr>
            </w:pPr>
            <w:r w:rsidRPr="007B595C">
              <w:rPr>
                <w:rFonts w:ascii="Times New Roman" w:hAnsi="Times New Roman"/>
                <w:b/>
                <w:sz w:val="20"/>
                <w:szCs w:val="20"/>
              </w:rPr>
              <w:t>Занятие 53. (</w:t>
            </w:r>
            <w:r w:rsidR="006A5880" w:rsidRPr="007B595C">
              <w:rPr>
                <w:rFonts w:ascii="Times New Roman" w:hAnsi="Times New Roman"/>
                <w:b/>
                <w:sz w:val="20"/>
                <w:szCs w:val="20"/>
              </w:rPr>
              <w:t>[50]</w:t>
            </w:r>
            <w:r w:rsidRPr="007B595C">
              <w:rPr>
                <w:rFonts w:ascii="Times New Roman" w:hAnsi="Times New Roman"/>
                <w:b/>
                <w:sz w:val="20"/>
                <w:szCs w:val="20"/>
              </w:rPr>
              <w:t>, с. 75)</w:t>
            </w:r>
          </w:p>
          <w:p w:rsidR="003F2635" w:rsidRPr="007B595C" w:rsidRDefault="003F2635" w:rsidP="00F915DE">
            <w:pPr>
              <w:tabs>
                <w:tab w:val="left" w:pos="3986"/>
              </w:tabs>
              <w:rPr>
                <w:rFonts w:ascii="Times New Roman" w:hAnsi="Times New Roman" w:cs="Times New Roman"/>
                <w:sz w:val="20"/>
                <w:szCs w:val="20"/>
              </w:rPr>
            </w:pPr>
            <w:r w:rsidRPr="007B595C">
              <w:rPr>
                <w:rFonts w:ascii="Times New Roman" w:hAnsi="Times New Roman"/>
                <w:sz w:val="20"/>
                <w:szCs w:val="20"/>
              </w:rPr>
              <w:t xml:space="preserve">Задачи. </w:t>
            </w:r>
            <w:r w:rsidRPr="007B595C">
              <w:rPr>
                <w:rFonts w:ascii="Times New Roman" w:hAnsi="Times New Roman" w:cs="Times New Roman"/>
                <w:sz w:val="20"/>
                <w:szCs w:val="20"/>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p w:rsidR="003F2635" w:rsidRPr="007B595C" w:rsidRDefault="003F2635" w:rsidP="00F915DE">
            <w:pPr>
              <w:tabs>
                <w:tab w:val="left" w:pos="3986"/>
              </w:tabs>
              <w:rPr>
                <w:rFonts w:ascii="Times New Roman" w:hAnsi="Times New Roman" w:cs="Times New Roman"/>
                <w:sz w:val="20"/>
                <w:szCs w:val="20"/>
              </w:rPr>
            </w:pPr>
          </w:p>
          <w:p w:rsidR="003F2635" w:rsidRPr="007B595C" w:rsidRDefault="003F2635" w:rsidP="00F915DE">
            <w:pPr>
              <w:rPr>
                <w:rFonts w:ascii="Times New Roman" w:hAnsi="Times New Roman" w:cs="Times New Roman"/>
                <w:b/>
                <w:sz w:val="20"/>
                <w:szCs w:val="20"/>
              </w:rPr>
            </w:pPr>
            <w:r w:rsidRPr="007B595C">
              <w:rPr>
                <w:rFonts w:ascii="Times New Roman" w:hAnsi="Times New Roman" w:cs="Times New Roman"/>
                <w:b/>
                <w:sz w:val="20"/>
                <w:szCs w:val="20"/>
              </w:rPr>
              <w:t>Занятие 54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76)</w:t>
            </w:r>
          </w:p>
          <w:p w:rsidR="003F2635" w:rsidRPr="007B595C" w:rsidRDefault="003F2635" w:rsidP="00F915DE">
            <w:pPr>
              <w:rPr>
                <w:b/>
                <w:lang w:eastAsia="en-US"/>
              </w:rPr>
            </w:pPr>
            <w:r w:rsidRPr="007B595C">
              <w:rPr>
                <w:rFonts w:ascii="Times New Roman" w:hAnsi="Times New Roman" w:cs="Times New Roman"/>
                <w:sz w:val="20"/>
                <w:szCs w:val="20"/>
              </w:rPr>
              <w:t>Задачи. Повторить упражнение с элементами хоккея. Упражнять в метании снежков на дальность, в прыжках на двух ногах.</w:t>
            </w:r>
          </w:p>
        </w:tc>
      </w:tr>
      <w:tr w:rsidR="003F2635" w:rsidRPr="007B595C" w:rsidTr="00453EE5">
        <w:trPr>
          <w:trHeight w:val="250"/>
        </w:trPr>
        <w:tc>
          <w:tcPr>
            <w:tcW w:w="3202" w:type="dxa"/>
            <w:tcBorders>
              <w:top w:val="single" w:sz="4" w:space="0" w:color="auto"/>
              <w:bottom w:val="single" w:sz="4" w:space="0" w:color="auto"/>
            </w:tcBorders>
          </w:tcPr>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3F2635" w:rsidRPr="007B595C" w:rsidRDefault="003F2635" w:rsidP="00453EE5">
            <w:pPr>
              <w:pStyle w:val="Default"/>
              <w:rPr>
                <w:color w:val="auto"/>
                <w:sz w:val="20"/>
                <w:szCs w:val="20"/>
              </w:rPr>
            </w:pPr>
            <w:r w:rsidRPr="007B595C">
              <w:rPr>
                <w:color w:val="auto"/>
                <w:sz w:val="22"/>
                <w:szCs w:val="22"/>
                <w:shd w:val="clear" w:color="auto" w:fill="FFFFFF"/>
              </w:rPr>
              <w:t>По плану муз. руководителя.</w:t>
            </w:r>
          </w:p>
        </w:tc>
      </w:tr>
      <w:tr w:rsidR="00F50546" w:rsidRPr="007B595C" w:rsidTr="00453EE5">
        <w:trPr>
          <w:trHeight w:val="446"/>
        </w:trPr>
        <w:tc>
          <w:tcPr>
            <w:tcW w:w="3202" w:type="dxa"/>
            <w:tcBorders>
              <w:top w:val="single" w:sz="4" w:space="0" w:color="auto"/>
            </w:tcBorders>
          </w:tcPr>
          <w:p w:rsidR="00F50546" w:rsidRPr="007B595C" w:rsidRDefault="00F50546"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F50546" w:rsidRPr="007B595C" w:rsidRDefault="00F50546" w:rsidP="00B501E4">
            <w:pPr>
              <w:pStyle w:val="af3"/>
              <w:shd w:val="clear" w:color="auto" w:fill="FFFFFF"/>
              <w:spacing w:before="30" w:after="30"/>
              <w:rPr>
                <w:b/>
                <w:sz w:val="20"/>
                <w:szCs w:val="20"/>
                <w:lang w:eastAsia="en-US"/>
              </w:rPr>
            </w:pPr>
            <w:r w:rsidRPr="007B595C">
              <w:rPr>
                <w:b/>
                <w:sz w:val="20"/>
                <w:szCs w:val="20"/>
                <w:lang w:eastAsia="en-US"/>
              </w:rPr>
              <w:t>1-й вариант. «Нарисуй какую хочешь игрушку». (</w:t>
            </w:r>
            <w:r w:rsidR="006A5880" w:rsidRPr="007B595C">
              <w:rPr>
                <w:b/>
                <w:sz w:val="20"/>
                <w:szCs w:val="20"/>
                <w:lang w:eastAsia="en-US"/>
              </w:rPr>
              <w:t>[16]</w:t>
            </w:r>
            <w:r w:rsidRPr="007B595C">
              <w:rPr>
                <w:b/>
                <w:sz w:val="20"/>
                <w:szCs w:val="20"/>
                <w:lang w:eastAsia="en-US"/>
              </w:rPr>
              <w:t>, с. 75)</w:t>
            </w:r>
          </w:p>
          <w:p w:rsidR="00F50546" w:rsidRPr="007B595C" w:rsidRDefault="00F50546" w:rsidP="00B501E4">
            <w:pPr>
              <w:pStyle w:val="af3"/>
              <w:shd w:val="clear" w:color="auto" w:fill="FFFFFF"/>
              <w:spacing w:before="30" w:after="30"/>
              <w:rPr>
                <w:sz w:val="20"/>
                <w:szCs w:val="20"/>
                <w:lang w:eastAsia="en-US"/>
              </w:rPr>
            </w:pPr>
            <w:r w:rsidRPr="007B595C">
              <w:rPr>
                <w:sz w:val="20"/>
                <w:szCs w:val="20"/>
                <w:lang w:eastAsia="en-US"/>
              </w:rPr>
              <w:t>Программное содержание. Развивать умение задумывать содержание рисунка, создавать изображение, передавая форму частей. Закреплять навыки рисования красками. Учить рассматривать рисунки, выбирать понравившиеся, объяснять свой выбор. Воспитывать самостоятельность, развивать творческие способности, воображение, умение рассказывать о созданном изображении. Формировать положительное эмоциональное отношение к создаваемым рисункам.</w:t>
            </w:r>
          </w:p>
          <w:p w:rsidR="00F50546" w:rsidRPr="007B595C" w:rsidRDefault="00F50546" w:rsidP="00B501E4">
            <w:pPr>
              <w:pStyle w:val="af3"/>
              <w:shd w:val="clear" w:color="auto" w:fill="FFFFFF"/>
              <w:spacing w:before="30" w:after="30"/>
              <w:rPr>
                <w:b/>
                <w:sz w:val="20"/>
                <w:szCs w:val="20"/>
                <w:lang w:eastAsia="en-US"/>
              </w:rPr>
            </w:pPr>
            <w:r w:rsidRPr="007B595C">
              <w:rPr>
                <w:b/>
                <w:sz w:val="20"/>
                <w:szCs w:val="20"/>
                <w:lang w:eastAsia="en-US"/>
              </w:rPr>
              <w:lastRenderedPageBreak/>
              <w:t>2-й вариант. «Снежная баба». (</w:t>
            </w:r>
            <w:r w:rsidR="00DB32F2" w:rsidRPr="007B595C">
              <w:rPr>
                <w:b/>
                <w:sz w:val="20"/>
                <w:szCs w:val="20"/>
                <w:lang w:eastAsia="en-US"/>
              </w:rPr>
              <w:t>[20]</w:t>
            </w:r>
            <w:r w:rsidRPr="007B595C">
              <w:rPr>
                <w:b/>
                <w:sz w:val="20"/>
                <w:szCs w:val="20"/>
                <w:lang w:eastAsia="en-US"/>
              </w:rPr>
              <w:t>, с. 30)</w:t>
            </w:r>
          </w:p>
          <w:p w:rsidR="00F50546" w:rsidRPr="007B595C" w:rsidRDefault="00F50546" w:rsidP="00B501E4">
            <w:pPr>
              <w:pStyle w:val="af3"/>
              <w:shd w:val="clear" w:color="auto" w:fill="FFFFFF"/>
              <w:spacing w:before="30" w:after="30"/>
              <w:rPr>
                <w:sz w:val="20"/>
                <w:szCs w:val="20"/>
                <w:lang w:eastAsia="en-US"/>
              </w:rPr>
            </w:pPr>
            <w:r w:rsidRPr="007B595C">
              <w:rPr>
                <w:sz w:val="20"/>
                <w:szCs w:val="20"/>
                <w:lang w:eastAsia="en-US"/>
              </w:rPr>
              <w:t>Цели. Продолжать учить детей передавать в рисунке особенности изображаемого предмета оттисками скомканной бумаги. Учить доводить предмет до нужного образа.</w:t>
            </w:r>
          </w:p>
        </w:tc>
        <w:tc>
          <w:tcPr>
            <w:tcW w:w="6408" w:type="dxa"/>
            <w:gridSpan w:val="2"/>
            <w:tcBorders>
              <w:top w:val="single" w:sz="4" w:space="0" w:color="auto"/>
            </w:tcBorders>
          </w:tcPr>
          <w:p w:rsidR="00F50546" w:rsidRPr="007B595C" w:rsidRDefault="00F50546" w:rsidP="00F50546">
            <w:pPr>
              <w:rPr>
                <w:rFonts w:ascii="Times New Roman" w:hAnsi="Times New Roman" w:cs="Times New Roman"/>
                <w:b/>
                <w:sz w:val="20"/>
                <w:szCs w:val="20"/>
              </w:rPr>
            </w:pPr>
            <w:r w:rsidRPr="007B595C">
              <w:rPr>
                <w:rFonts w:ascii="Times New Roman" w:hAnsi="Times New Roman" w:cs="Times New Roman"/>
                <w:b/>
                <w:sz w:val="20"/>
                <w:szCs w:val="20"/>
              </w:rPr>
              <w:lastRenderedPageBreak/>
              <w:t>«Новогодний праздник в детском саду». (</w:t>
            </w:r>
            <w:r w:rsidR="00603813" w:rsidRPr="007B595C">
              <w:rPr>
                <w:rFonts w:ascii="Times New Roman" w:hAnsi="Times New Roman" w:cs="Times New Roman"/>
                <w:b/>
                <w:sz w:val="20"/>
                <w:szCs w:val="20"/>
              </w:rPr>
              <w:t>[18]</w:t>
            </w:r>
            <w:r w:rsidRPr="007B595C">
              <w:rPr>
                <w:rFonts w:ascii="Times New Roman" w:hAnsi="Times New Roman" w:cs="Times New Roman"/>
                <w:b/>
                <w:sz w:val="20"/>
                <w:szCs w:val="20"/>
              </w:rPr>
              <w:t>, с. 88)</w:t>
            </w:r>
          </w:p>
          <w:p w:rsidR="00F50546" w:rsidRPr="007B595C" w:rsidRDefault="00F50546" w:rsidP="00F50546">
            <w:pPr>
              <w:rPr>
                <w:rFonts w:ascii="Times New Roman" w:hAnsi="Times New Roman" w:cs="Times New Roman"/>
                <w:b/>
                <w:sz w:val="20"/>
                <w:szCs w:val="20"/>
              </w:rPr>
            </w:pPr>
            <w:r w:rsidRPr="007B595C">
              <w:rPr>
                <w:rFonts w:ascii="Times New Roman" w:hAnsi="Times New Roman" w:cs="Times New Roman"/>
                <w:b/>
                <w:sz w:val="20"/>
                <w:szCs w:val="20"/>
              </w:rPr>
              <w:t>2 занятия</w:t>
            </w:r>
          </w:p>
          <w:p w:rsidR="00F50546" w:rsidRPr="007B595C" w:rsidRDefault="00F50546" w:rsidP="00F50546">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Закреплять умение отражать в рисунке свои впечатления. Упражнять в рисовании фигур детей в движении. Продолжать учить удачно располагать изображения на листе. Совершенствовать умение смешивать краски с белилами для получения оттенков. Развивать умение анализировать рисунки.</w:t>
            </w:r>
          </w:p>
          <w:p w:rsidR="00F50546" w:rsidRPr="007B595C" w:rsidRDefault="00F50546" w:rsidP="00F50546">
            <w:pPr>
              <w:rPr>
                <w:b/>
                <w:sz w:val="20"/>
                <w:szCs w:val="23"/>
                <w:shd w:val="clear" w:color="auto" w:fill="FFFFFF"/>
              </w:rPr>
            </w:pPr>
          </w:p>
          <w:p w:rsidR="00F50546" w:rsidRPr="007B595C" w:rsidRDefault="00F50546" w:rsidP="00F50546">
            <w:pPr>
              <w:rPr>
                <w:b/>
                <w:sz w:val="20"/>
                <w:szCs w:val="23"/>
                <w:shd w:val="clear" w:color="auto" w:fill="FFFFFF"/>
              </w:rPr>
            </w:pPr>
          </w:p>
        </w:tc>
      </w:tr>
      <w:tr w:rsidR="003D3404" w:rsidRPr="007B595C" w:rsidTr="00453EE5">
        <w:tc>
          <w:tcPr>
            <w:tcW w:w="3202" w:type="dxa"/>
          </w:tcPr>
          <w:p w:rsidR="003D3404" w:rsidRPr="007B595C" w:rsidRDefault="003D3404" w:rsidP="00453EE5">
            <w:pPr>
              <w:jc w:val="center"/>
              <w:rPr>
                <w:rFonts w:ascii="Times New Roman" w:hAnsi="Times New Roman" w:cs="Times New Roman"/>
                <w:sz w:val="20"/>
                <w:szCs w:val="20"/>
              </w:rPr>
            </w:pPr>
            <w:r w:rsidRPr="007B595C">
              <w:rPr>
                <w:rFonts w:ascii="Times New Roman" w:hAnsi="Times New Roman" w:cs="Times New Roman"/>
                <w:sz w:val="20"/>
                <w:szCs w:val="20"/>
              </w:rPr>
              <w:lastRenderedPageBreak/>
              <w:t>Художественно-эстетическое развитие (Лепка/аппликация)</w:t>
            </w:r>
          </w:p>
        </w:tc>
        <w:tc>
          <w:tcPr>
            <w:tcW w:w="6408" w:type="dxa"/>
          </w:tcPr>
          <w:p w:rsidR="003D3404" w:rsidRPr="007B595C" w:rsidRDefault="003D3404" w:rsidP="002B702F">
            <w:pPr>
              <w:rPr>
                <w:rFonts w:ascii="Times New Roman" w:hAnsi="Times New Roman"/>
                <w:b/>
                <w:sz w:val="20"/>
                <w:szCs w:val="20"/>
              </w:rPr>
            </w:pPr>
            <w:r w:rsidRPr="007B595C">
              <w:rPr>
                <w:rFonts w:ascii="Times New Roman" w:hAnsi="Times New Roman"/>
                <w:b/>
                <w:sz w:val="20"/>
                <w:szCs w:val="20"/>
              </w:rPr>
              <w:t>Лепка. «Пирамида». (</w:t>
            </w:r>
            <w:r w:rsidR="00603813" w:rsidRPr="007B595C">
              <w:rPr>
                <w:rFonts w:ascii="Times New Roman" w:hAnsi="Times New Roman"/>
                <w:b/>
                <w:sz w:val="20"/>
                <w:szCs w:val="20"/>
              </w:rPr>
              <w:t>[24]</w:t>
            </w:r>
            <w:r w:rsidRPr="007B595C">
              <w:rPr>
                <w:rFonts w:ascii="Times New Roman" w:hAnsi="Times New Roman"/>
                <w:b/>
                <w:sz w:val="20"/>
                <w:szCs w:val="20"/>
              </w:rPr>
              <w:t>, с. 55)</w:t>
            </w:r>
          </w:p>
          <w:p w:rsidR="003D3404" w:rsidRPr="007B595C" w:rsidRDefault="003D3404" w:rsidP="002B702F">
            <w:pPr>
              <w:rPr>
                <w:rFonts w:ascii="Times New Roman" w:hAnsi="Times New Roman"/>
                <w:sz w:val="20"/>
                <w:szCs w:val="20"/>
              </w:rPr>
            </w:pPr>
            <w:r w:rsidRPr="007B595C">
              <w:rPr>
                <w:rFonts w:ascii="Times New Roman" w:hAnsi="Times New Roman"/>
                <w:sz w:val="20"/>
                <w:szCs w:val="20"/>
              </w:rPr>
              <w:t>Цель. Закреплять умение скатывать из глины шары разных размеров и расплющивать их между ладоней, располагать полученные круги в определенном порядке. Продолжать учить соединять части поделки, прижимая их друг к другу.</w:t>
            </w:r>
          </w:p>
        </w:tc>
        <w:tc>
          <w:tcPr>
            <w:tcW w:w="6408" w:type="dxa"/>
            <w:gridSpan w:val="2"/>
          </w:tcPr>
          <w:p w:rsidR="003D3404" w:rsidRPr="007B595C" w:rsidRDefault="003D3404" w:rsidP="00BE4CE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Лепка «Как мы играем зимой» (</w:t>
            </w:r>
            <w:r w:rsidR="00603813" w:rsidRPr="007B595C">
              <w:rPr>
                <w:rFonts w:ascii="Times New Roman" w:hAnsi="Times New Roman" w:cs="Times New Roman"/>
                <w:b/>
                <w:sz w:val="20"/>
                <w:szCs w:val="23"/>
                <w:shd w:val="clear" w:color="auto" w:fill="FFFFFF"/>
              </w:rPr>
              <w:t>[18]</w:t>
            </w:r>
            <w:r w:rsidRPr="007B595C">
              <w:rPr>
                <w:rFonts w:ascii="Times New Roman" w:hAnsi="Times New Roman" w:cs="Times New Roman"/>
                <w:b/>
                <w:sz w:val="20"/>
                <w:szCs w:val="23"/>
                <w:shd w:val="clear" w:color="auto" w:fill="FFFFFF"/>
              </w:rPr>
              <w:t>, с. 91)</w:t>
            </w:r>
          </w:p>
          <w:p w:rsidR="003D3404" w:rsidRPr="007B595C" w:rsidRDefault="003D3404" w:rsidP="00BE4CED">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Закреплять умение детей лепить фигуру человека в движении. Добиваться отчетливости в передаче формы, движения. Учить отбирать наиболее выразительные работы для общей композиции.</w:t>
            </w:r>
          </w:p>
        </w:tc>
      </w:tr>
      <w:tr w:rsidR="008A5366" w:rsidRPr="007B595C" w:rsidTr="008A5366">
        <w:trPr>
          <w:trHeight w:val="240"/>
        </w:trPr>
        <w:tc>
          <w:tcPr>
            <w:tcW w:w="3202" w:type="dxa"/>
            <w:vMerge w:val="restart"/>
            <w:tcBorders>
              <w:top w:val="single" w:sz="4" w:space="0" w:color="auto"/>
            </w:tcBorders>
          </w:tcPr>
          <w:p w:rsidR="008A5366" w:rsidRPr="007B595C" w:rsidRDefault="008A5366"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8A5366" w:rsidRPr="007B595C" w:rsidRDefault="008A5366" w:rsidP="00AC234E">
            <w:pPr>
              <w:rPr>
                <w:rFonts w:ascii="Times New Roman" w:hAnsi="Times New Roman" w:cs="Times New Roman"/>
                <w:b/>
                <w:sz w:val="20"/>
                <w:lang w:eastAsia="en-US"/>
              </w:rPr>
            </w:pPr>
            <w:r w:rsidRPr="007B595C">
              <w:rPr>
                <w:rFonts w:ascii="Times New Roman" w:hAnsi="Times New Roman" w:cs="Times New Roman"/>
                <w:b/>
                <w:sz w:val="20"/>
                <w:lang w:eastAsia="en-US"/>
              </w:rPr>
              <w:t>Занятие 16.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38)</w:t>
            </w:r>
          </w:p>
          <w:p w:rsidR="008A5366" w:rsidRPr="007B595C" w:rsidRDefault="008A5366" w:rsidP="00AC234E">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w:t>
            </w:r>
            <w:r w:rsidRPr="007B595C">
              <w:rPr>
                <w:rFonts w:ascii="Times New Roman" w:hAnsi="Times New Roman" w:cs="Times New Roman"/>
                <w:sz w:val="20"/>
              </w:rPr>
              <w:t xml:space="preserve">Упражнять в счете и отсчете предметов в пределах 5 по образцу и названному числу. Познакомить со значением слов </w:t>
            </w:r>
            <w:r w:rsidRPr="007B595C">
              <w:rPr>
                <w:rFonts w:ascii="Times New Roman" w:hAnsi="Times New Roman" w:cs="Times New Roman"/>
                <w:i/>
                <w:sz w:val="20"/>
              </w:rPr>
              <w:t>далеко – близко</w:t>
            </w:r>
            <w:r w:rsidRPr="007B595C">
              <w:rPr>
                <w:rFonts w:ascii="Times New Roman" w:hAnsi="Times New Roman" w:cs="Times New Roman"/>
                <w:sz w:val="20"/>
              </w:rPr>
              <w:t>. Развивать умение составлять целостное изображение предмета из его частей.</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5-6 лет</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8A5366" w:rsidRPr="007B595C" w:rsidTr="00362804">
        <w:trPr>
          <w:trHeight w:val="128"/>
        </w:trPr>
        <w:tc>
          <w:tcPr>
            <w:tcW w:w="3202" w:type="dxa"/>
            <w:vMerge/>
          </w:tcPr>
          <w:p w:rsidR="008A5366" w:rsidRPr="007B595C" w:rsidRDefault="008A5366" w:rsidP="00453EE5">
            <w:pPr>
              <w:jc w:val="center"/>
              <w:rPr>
                <w:rFonts w:ascii="Times New Roman" w:hAnsi="Times New Roman" w:cs="Times New Roman"/>
                <w:sz w:val="20"/>
                <w:szCs w:val="20"/>
              </w:rPr>
            </w:pPr>
          </w:p>
        </w:tc>
        <w:tc>
          <w:tcPr>
            <w:tcW w:w="6408" w:type="dxa"/>
            <w:vMerge/>
          </w:tcPr>
          <w:p w:rsidR="008A5366" w:rsidRPr="007B595C" w:rsidRDefault="008A5366" w:rsidP="00AC234E">
            <w:pPr>
              <w:rPr>
                <w:rFonts w:ascii="Times New Roman" w:hAnsi="Times New Roman" w:cs="Times New Roman"/>
                <w:b/>
                <w:sz w:val="20"/>
                <w:lang w:eastAsia="en-US"/>
              </w:rPr>
            </w:pPr>
          </w:p>
        </w:tc>
        <w:tc>
          <w:tcPr>
            <w:tcW w:w="3204" w:type="dxa"/>
            <w:tcBorders>
              <w:top w:val="dotted" w:sz="4" w:space="0" w:color="auto"/>
            </w:tcBorders>
          </w:tcPr>
          <w:p w:rsidR="008A5366" w:rsidRPr="007B595C" w:rsidRDefault="008A5366" w:rsidP="00AC234E">
            <w:pPr>
              <w:rPr>
                <w:rFonts w:ascii="Times New Roman" w:hAnsi="Times New Roman"/>
                <w:b/>
                <w:sz w:val="20"/>
                <w:szCs w:val="20"/>
              </w:rPr>
            </w:pPr>
            <w:r w:rsidRPr="007B595C">
              <w:rPr>
                <w:rFonts w:ascii="Times New Roman" w:hAnsi="Times New Roman"/>
                <w:b/>
                <w:sz w:val="20"/>
                <w:szCs w:val="20"/>
              </w:rPr>
              <w:t>Занятие 16. (</w:t>
            </w:r>
            <w:r w:rsidR="000E0BAE" w:rsidRPr="007B595C">
              <w:rPr>
                <w:rFonts w:ascii="Times New Roman" w:hAnsi="Times New Roman"/>
                <w:b/>
                <w:sz w:val="20"/>
                <w:szCs w:val="20"/>
              </w:rPr>
              <w:t>[13]</w:t>
            </w:r>
            <w:r w:rsidRPr="007B595C">
              <w:rPr>
                <w:rFonts w:ascii="Times New Roman" w:hAnsi="Times New Roman"/>
                <w:b/>
                <w:sz w:val="20"/>
                <w:szCs w:val="20"/>
              </w:rPr>
              <w:t>, с. 43)</w:t>
            </w:r>
          </w:p>
          <w:p w:rsidR="008A5366" w:rsidRPr="007B595C" w:rsidRDefault="008A5366" w:rsidP="00AC234E">
            <w:pPr>
              <w:rPr>
                <w:rFonts w:ascii="Times New Roman" w:hAnsi="Times New Roman"/>
                <w:b/>
                <w:sz w:val="20"/>
                <w:szCs w:val="20"/>
              </w:rPr>
            </w:pPr>
            <w:r w:rsidRPr="007B595C">
              <w:rPr>
                <w:rFonts w:ascii="Times New Roman" w:hAnsi="Times New Roman"/>
                <w:sz w:val="20"/>
                <w:szCs w:val="20"/>
              </w:rPr>
              <w:t>Программное содержание. Продолжать учить сравнивать рядом стоящие числа в пределах 8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числа…». Познакомить с цифрой 5. Развивать глазомер, умение находить предметы одинаковой длины, равные образцу. Совершенствовать умение различать и называть знакомые объемные и плоские геометрические фигуры. Развивать умение видеть и устанавливать ряд закономерностей.</w:t>
            </w:r>
          </w:p>
        </w:tc>
        <w:tc>
          <w:tcPr>
            <w:tcW w:w="3204" w:type="dxa"/>
            <w:tcBorders>
              <w:top w:val="dotted" w:sz="4" w:space="0" w:color="auto"/>
            </w:tcBorders>
          </w:tcPr>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b/>
                <w:sz w:val="20"/>
                <w:szCs w:val="20"/>
              </w:rPr>
              <w:t>Занятие 31.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100)</w:t>
            </w:r>
          </w:p>
          <w:p w:rsidR="008A5366" w:rsidRPr="007B595C" w:rsidRDefault="008A5366" w:rsidP="00AC234E">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Учить составлять арифметические задачи на сложение. Закреплять умение видеть геометрические фигуры в окружающих предметах. Развивать внимание, память, логическое мышление.</w:t>
            </w:r>
          </w:p>
          <w:p w:rsidR="008A5366" w:rsidRPr="007B595C" w:rsidRDefault="008A5366" w:rsidP="00AC234E">
            <w:pPr>
              <w:rPr>
                <w:rFonts w:ascii="Times New Roman" w:hAnsi="Times New Roman" w:cs="Times New Roman"/>
                <w:sz w:val="20"/>
                <w:szCs w:val="20"/>
              </w:rPr>
            </w:pPr>
          </w:p>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b/>
                <w:sz w:val="20"/>
                <w:szCs w:val="20"/>
              </w:rPr>
              <w:t>Занятие 32.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103)</w:t>
            </w:r>
          </w:p>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Продолжать учить составлять и решать арифметические задачи на сложение и вычитание. Совершенствовать умение ориентироваться на листе бумаги в клетку. Развивать внимание, память, логическое мышление.</w:t>
            </w:r>
          </w:p>
        </w:tc>
      </w:tr>
      <w:tr w:rsidR="009331B4" w:rsidRPr="007B595C" w:rsidTr="00453EE5">
        <w:trPr>
          <w:trHeight w:val="454"/>
        </w:trPr>
        <w:tc>
          <w:tcPr>
            <w:tcW w:w="3202" w:type="dxa"/>
          </w:tcPr>
          <w:p w:rsidR="009331B4" w:rsidRPr="007B595C" w:rsidRDefault="009331B4"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9331B4" w:rsidRPr="007B595C" w:rsidRDefault="009331B4" w:rsidP="007B3733">
            <w:pPr>
              <w:rPr>
                <w:rFonts w:ascii="Times New Roman" w:hAnsi="Times New Roman" w:cs="Times New Roman"/>
                <w:b/>
                <w:sz w:val="20"/>
              </w:rPr>
            </w:pPr>
            <w:r w:rsidRPr="007B595C">
              <w:rPr>
                <w:rFonts w:ascii="Times New Roman" w:hAnsi="Times New Roman" w:cs="Times New Roman"/>
                <w:b/>
                <w:sz w:val="20"/>
              </w:rPr>
              <w:t>Конструирование из кубиков и пластины. «Как лесенка превратилась в горку» (</w:t>
            </w:r>
            <w:r w:rsidR="000E0BAE" w:rsidRPr="007B595C">
              <w:rPr>
                <w:rFonts w:ascii="Times New Roman" w:hAnsi="Times New Roman" w:cs="Times New Roman"/>
                <w:b/>
                <w:sz w:val="20"/>
              </w:rPr>
              <w:t>[40]</w:t>
            </w:r>
            <w:r w:rsidRPr="007B595C">
              <w:rPr>
                <w:rFonts w:ascii="Times New Roman" w:hAnsi="Times New Roman" w:cs="Times New Roman"/>
                <w:b/>
                <w:sz w:val="20"/>
              </w:rPr>
              <w:t>, с. 76)</w:t>
            </w:r>
          </w:p>
          <w:p w:rsidR="009331B4" w:rsidRPr="007B595C" w:rsidRDefault="009331B4" w:rsidP="007B3733">
            <w:pPr>
              <w:rPr>
                <w:rFonts w:ascii="Times New Roman" w:hAnsi="Times New Roman" w:cs="Times New Roman"/>
                <w:sz w:val="20"/>
              </w:rPr>
            </w:pPr>
            <w:r w:rsidRPr="007B595C">
              <w:rPr>
                <w:rFonts w:ascii="Times New Roman" w:hAnsi="Times New Roman" w:cs="Times New Roman"/>
                <w:sz w:val="20"/>
              </w:rPr>
              <w:t>Задачи. Вызвать интерес к конструированию лесенки и ее преобразованию в горку. Уточнить представление о лесенке и горке, их строении и назначении. Расширить способы создания вертикальных построек. Познакомить с новой деталью — пластиной. Развивать восприятие, наглядно-образное мышление, творческое воображение. Воспитывать устойчивый интерес к конструированию, поиску аналогов в реальном мире и обыгрыванию построек.</w:t>
            </w:r>
          </w:p>
        </w:tc>
        <w:tc>
          <w:tcPr>
            <w:tcW w:w="6408" w:type="dxa"/>
            <w:gridSpan w:val="2"/>
          </w:tcPr>
          <w:p w:rsidR="009331B4" w:rsidRPr="007B595C" w:rsidRDefault="009331B4"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«Конструирование домика Деда Мороза». </w:t>
            </w:r>
            <w:r w:rsidRPr="007B595C">
              <w:rPr>
                <w:b/>
                <w:sz w:val="20"/>
                <w:szCs w:val="23"/>
                <w:shd w:val="clear" w:color="auto" w:fill="FFFFFF"/>
              </w:rPr>
              <w:t>(</w:t>
            </w:r>
            <w:r w:rsidR="00C06FC7" w:rsidRPr="007B595C">
              <w:rPr>
                <w:b/>
                <w:sz w:val="20"/>
                <w:szCs w:val="23"/>
                <w:shd w:val="clear" w:color="auto" w:fill="FFFFFF"/>
              </w:rPr>
              <w:t>[57]</w:t>
            </w:r>
            <w:r w:rsidRPr="007B595C">
              <w:rPr>
                <w:b/>
                <w:sz w:val="20"/>
                <w:szCs w:val="23"/>
                <w:shd w:val="clear" w:color="auto" w:fill="FFFFFF"/>
              </w:rPr>
              <w:t>, с. 119)</w:t>
            </w:r>
          </w:p>
          <w:p w:rsidR="009331B4" w:rsidRPr="007B595C" w:rsidRDefault="009331B4" w:rsidP="007B3733">
            <w:pPr>
              <w:rPr>
                <w:rFonts w:ascii="Times New Roman" w:hAnsi="Times New Roman"/>
                <w:sz w:val="20"/>
                <w:szCs w:val="20"/>
              </w:rPr>
            </w:pPr>
            <w:r w:rsidRPr="007B595C">
              <w:rPr>
                <w:rFonts w:ascii="Times New Roman" w:hAnsi="Times New Roman"/>
                <w:sz w:val="20"/>
                <w:szCs w:val="20"/>
              </w:rPr>
              <w:t>Цель: продолжать развивать умение устанавливать связь между создаваемыми конструкциями и тем, что дети видят в окружающей жизни; научить создавать разнообразные конструкции; закреплять умение выделять основные части и характерные детали конструкций.</w:t>
            </w:r>
          </w:p>
        </w:tc>
      </w:tr>
      <w:tr w:rsidR="004D217E" w:rsidRPr="007B595C" w:rsidTr="00453EE5">
        <w:tc>
          <w:tcPr>
            <w:tcW w:w="3202" w:type="dxa"/>
          </w:tcPr>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4D217E" w:rsidRPr="007B595C" w:rsidRDefault="004D217E" w:rsidP="007B3733">
            <w:pPr>
              <w:rPr>
                <w:rFonts w:ascii="Times New Roman" w:hAnsi="Times New Roman" w:cs="Times New Roman"/>
                <w:b/>
                <w:sz w:val="20"/>
              </w:rPr>
            </w:pPr>
            <w:r w:rsidRPr="007B595C">
              <w:rPr>
                <w:rFonts w:ascii="Times New Roman" w:hAnsi="Times New Roman" w:cs="Times New Roman"/>
                <w:b/>
                <w:sz w:val="20"/>
              </w:rPr>
              <w:t>«В январе, в январе много снега во дворе …». (</w:t>
            </w:r>
            <w:r w:rsidR="000E0BAE" w:rsidRPr="007B595C">
              <w:rPr>
                <w:rFonts w:ascii="Times New Roman" w:hAnsi="Times New Roman" w:cs="Times New Roman"/>
                <w:b/>
                <w:sz w:val="20"/>
              </w:rPr>
              <w:t>[35]</w:t>
            </w:r>
            <w:r w:rsidRPr="007B595C">
              <w:rPr>
                <w:rFonts w:ascii="Times New Roman" w:hAnsi="Times New Roman" w:cs="Times New Roman"/>
                <w:b/>
                <w:sz w:val="20"/>
              </w:rPr>
              <w:t>, с. 17)</w:t>
            </w:r>
          </w:p>
          <w:p w:rsidR="004D217E" w:rsidRPr="007B595C" w:rsidRDefault="004D217E" w:rsidP="007B3733">
            <w:pPr>
              <w:rPr>
                <w:rFonts w:ascii="Times New Roman" w:hAnsi="Times New Roman" w:cs="Times New Roman"/>
                <w:sz w:val="20"/>
              </w:rPr>
            </w:pPr>
            <w:r w:rsidRPr="007B595C">
              <w:rPr>
                <w:rFonts w:ascii="Times New Roman" w:hAnsi="Times New Roman" w:cs="Times New Roman"/>
                <w:sz w:val="20"/>
              </w:rPr>
              <w:t>Программное содержание. Уточнять знания детей о зимних явлениях природы. Формировать эстетическое отношение к окружающей природе. Обогащать словарный запас.</w:t>
            </w:r>
          </w:p>
        </w:tc>
        <w:tc>
          <w:tcPr>
            <w:tcW w:w="6408" w:type="dxa"/>
            <w:gridSpan w:val="2"/>
          </w:tcPr>
          <w:p w:rsidR="004D217E" w:rsidRPr="007B595C" w:rsidRDefault="004D217E" w:rsidP="00B33909">
            <w:pPr>
              <w:rPr>
                <w:rFonts w:ascii="Times New Roman" w:hAnsi="Times New Roman" w:cs="Times New Roman"/>
                <w:b/>
                <w:sz w:val="20"/>
                <w:szCs w:val="20"/>
              </w:rPr>
            </w:pPr>
            <w:r w:rsidRPr="007B595C">
              <w:rPr>
                <w:rFonts w:ascii="Times New Roman" w:hAnsi="Times New Roman" w:cs="Times New Roman"/>
                <w:b/>
                <w:sz w:val="20"/>
                <w:szCs w:val="20"/>
              </w:rPr>
              <w:t>«О дружбе и друзьях». (</w:t>
            </w:r>
            <w:r w:rsidR="00725198" w:rsidRPr="007B595C">
              <w:rPr>
                <w:rFonts w:ascii="Times New Roman" w:hAnsi="Times New Roman" w:cs="Times New Roman"/>
                <w:b/>
                <w:sz w:val="20"/>
                <w:szCs w:val="20"/>
              </w:rPr>
              <w:t>[33]</w:t>
            </w:r>
            <w:r w:rsidRPr="007B595C">
              <w:rPr>
                <w:rFonts w:ascii="Times New Roman" w:hAnsi="Times New Roman" w:cs="Times New Roman"/>
                <w:b/>
                <w:sz w:val="20"/>
                <w:szCs w:val="20"/>
              </w:rPr>
              <w:t>, с. 28)</w:t>
            </w:r>
          </w:p>
          <w:p w:rsidR="004D217E" w:rsidRPr="007B595C" w:rsidRDefault="004D217E" w:rsidP="00B33909">
            <w:pPr>
              <w:pStyle w:val="af3"/>
              <w:shd w:val="clear" w:color="auto" w:fill="FFFFFF"/>
              <w:rPr>
                <w:b/>
                <w:sz w:val="20"/>
                <w:szCs w:val="20"/>
              </w:rPr>
            </w:pPr>
            <w:r w:rsidRPr="007B595C">
              <w:rPr>
                <w:sz w:val="20"/>
                <w:szCs w:val="20"/>
              </w:rPr>
              <w:t>Программное содержание. Воспитывать дружеские взаимоотношения между детьми (делиться игрушками, разговаривать вежливо, приветливо, помогать друг другу и т.п.).</w:t>
            </w:r>
          </w:p>
        </w:tc>
      </w:tr>
      <w:tr w:rsidR="00C57F67" w:rsidRPr="007B595C" w:rsidTr="00453EE5">
        <w:tc>
          <w:tcPr>
            <w:tcW w:w="3202" w:type="dxa"/>
          </w:tcPr>
          <w:p w:rsidR="00C57F67" w:rsidRPr="007B595C" w:rsidRDefault="00C57F67" w:rsidP="00B33909">
            <w:pPr>
              <w:rPr>
                <w:rFonts w:ascii="Times New Roman" w:hAnsi="Times New Roman" w:cs="Times New Roman"/>
                <w:b/>
                <w:sz w:val="20"/>
                <w:szCs w:val="20"/>
              </w:rPr>
            </w:pPr>
            <w:r w:rsidRPr="007B595C">
              <w:rPr>
                <w:rFonts w:ascii="Times New Roman" w:hAnsi="Times New Roman" w:cs="Times New Roman"/>
                <w:b/>
                <w:sz w:val="20"/>
                <w:lang w:eastAsia="en-US"/>
              </w:rPr>
              <w:lastRenderedPageBreak/>
              <w:t xml:space="preserve">Повторение. </w:t>
            </w:r>
            <w:r w:rsidRPr="007B595C">
              <w:rPr>
                <w:rFonts w:ascii="Times New Roman" w:hAnsi="Times New Roman" w:cs="Times New Roman"/>
                <w:sz w:val="20"/>
                <w:lang w:eastAsia="en-US"/>
              </w:rPr>
              <w:t>Работа по закреплению материала (по выбору воспитателя)</w:t>
            </w:r>
            <w:r w:rsidRPr="007B595C">
              <w:rPr>
                <w:rFonts w:ascii="Times New Roman" w:hAnsi="Times New Roman" w:cs="Times New Roman"/>
                <w:sz w:val="20"/>
                <w:szCs w:val="20"/>
              </w:rPr>
              <w:t>.</w:t>
            </w:r>
          </w:p>
        </w:tc>
        <w:tc>
          <w:tcPr>
            <w:tcW w:w="6408" w:type="dxa"/>
          </w:tcPr>
          <w:p w:rsidR="00C57F67" w:rsidRPr="007B595C" w:rsidRDefault="00C57F67" w:rsidP="00B33909">
            <w:pPr>
              <w:rPr>
                <w:rFonts w:ascii="Times New Roman" w:hAnsi="Times New Roman" w:cs="Times New Roman"/>
                <w:b/>
                <w:sz w:val="20"/>
                <w:lang w:eastAsia="en-US"/>
              </w:rPr>
            </w:pPr>
            <w:r w:rsidRPr="007B595C">
              <w:rPr>
                <w:rFonts w:ascii="Times New Roman" w:hAnsi="Times New Roman" w:cs="Times New Roman"/>
                <w:b/>
                <w:sz w:val="20"/>
                <w:lang w:eastAsia="en-US"/>
              </w:rPr>
              <w:t>Чтение русской народной сказки «Зимовье».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54) </w:t>
            </w:r>
          </w:p>
          <w:p w:rsidR="00C57F67" w:rsidRPr="007B595C" w:rsidRDefault="00C57F67"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Помочь детям вспомнить известные им русские народные сказки. Познакомить детей со сказкой «Зимовье» (обр. И. Соколова-Микитова).</w:t>
            </w:r>
          </w:p>
        </w:tc>
        <w:tc>
          <w:tcPr>
            <w:tcW w:w="6408" w:type="dxa"/>
            <w:gridSpan w:val="2"/>
          </w:tcPr>
          <w:p w:rsidR="00C57F67" w:rsidRPr="007B595C" w:rsidRDefault="00C57F67" w:rsidP="00B33909">
            <w:pPr>
              <w:rPr>
                <w:rFonts w:ascii="Times New Roman" w:hAnsi="Times New Roman" w:cs="Times New Roman"/>
                <w:b/>
                <w:sz w:val="20"/>
                <w:szCs w:val="20"/>
              </w:rPr>
            </w:pPr>
            <w:r w:rsidRPr="007B595C">
              <w:rPr>
                <w:rFonts w:ascii="Times New Roman" w:hAnsi="Times New Roman" w:cs="Times New Roman"/>
                <w:b/>
                <w:sz w:val="20"/>
                <w:lang w:eastAsia="en-US"/>
              </w:rPr>
              <w:t xml:space="preserve">Повторение. </w:t>
            </w:r>
            <w:r w:rsidRPr="007B595C">
              <w:rPr>
                <w:rFonts w:ascii="Times New Roman" w:hAnsi="Times New Roman" w:cs="Times New Roman"/>
                <w:sz w:val="20"/>
                <w:lang w:eastAsia="en-US"/>
              </w:rPr>
              <w:t>Работа по закреплению материала (по выбору воспитателя)</w:t>
            </w:r>
            <w:r w:rsidRPr="007B595C">
              <w:rPr>
                <w:rFonts w:ascii="Times New Roman" w:hAnsi="Times New Roman" w:cs="Times New Roman"/>
                <w:sz w:val="20"/>
                <w:szCs w:val="20"/>
              </w:rPr>
              <w:t>.</w:t>
            </w:r>
          </w:p>
        </w:tc>
      </w:tr>
    </w:tbl>
    <w:p w:rsidR="00FE7779" w:rsidRPr="007B595C" w:rsidRDefault="00FE7779" w:rsidP="00551098">
      <w:pPr>
        <w:spacing w:after="0" w:line="240" w:lineRule="auto"/>
        <w:ind w:right="-882" w:firstLine="708"/>
        <w:rPr>
          <w:rFonts w:ascii="Times New Roman" w:hAnsi="Times New Roman" w:cs="Times New Roman"/>
          <w:b/>
          <w:sz w:val="20"/>
          <w:szCs w:val="20"/>
        </w:rPr>
      </w:pPr>
    </w:p>
    <w:p w:rsidR="00A75574" w:rsidRPr="007B595C" w:rsidRDefault="003B75F7" w:rsidP="00A75574">
      <w:pPr>
        <w:spacing w:after="0" w:line="240" w:lineRule="auto"/>
        <w:ind w:right="-882" w:firstLine="708"/>
        <w:jc w:val="center"/>
        <w:rPr>
          <w:rFonts w:ascii="Times New Roman" w:hAnsi="Times New Roman" w:cs="Times New Roman"/>
          <w:b/>
          <w:szCs w:val="20"/>
        </w:rPr>
      </w:pPr>
      <w:r w:rsidRPr="007B595C">
        <w:rPr>
          <w:rFonts w:ascii="Times New Roman" w:hAnsi="Times New Roman" w:cs="Times New Roman"/>
          <w:b/>
          <w:szCs w:val="20"/>
        </w:rPr>
        <w:t>«</w:t>
      </w:r>
      <w:r w:rsidR="00A75574" w:rsidRPr="007B595C">
        <w:rPr>
          <w:rFonts w:ascii="Times New Roman" w:hAnsi="Times New Roman" w:cs="Times New Roman"/>
          <w:b/>
          <w:szCs w:val="20"/>
        </w:rPr>
        <w:t>Юные волшебники</w:t>
      </w:r>
      <w:r w:rsidRPr="007B595C">
        <w:rPr>
          <w:rFonts w:ascii="Times New Roman" w:hAnsi="Times New Roman" w:cs="Times New Roman"/>
          <w:b/>
          <w:szCs w:val="20"/>
        </w:rPr>
        <w:t>»</w:t>
      </w:r>
      <w:r w:rsidR="00A75574" w:rsidRPr="007B595C">
        <w:rPr>
          <w:rFonts w:ascii="Times New Roman" w:hAnsi="Times New Roman" w:cs="Times New Roman"/>
          <w:b/>
          <w:szCs w:val="20"/>
        </w:rPr>
        <w:t xml:space="preserve"> (неделя художественного творчества)</w:t>
      </w:r>
    </w:p>
    <w:p w:rsidR="00A75574" w:rsidRPr="007B595C" w:rsidRDefault="00A75574" w:rsidP="00A75574">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поддерживать </w:t>
      </w:r>
      <w:r w:rsidRPr="007B595C">
        <w:rPr>
          <w:rFonts w:ascii="Times New Roman" w:hAnsi="Times New Roman" w:cs="Times New Roman"/>
          <w:i/>
          <w:iCs/>
          <w:sz w:val="20"/>
          <w:szCs w:val="20"/>
          <w:shd w:val="clear" w:color="auto" w:fill="FFFFFF"/>
        </w:rPr>
        <w:t>у всех детей</w:t>
      </w:r>
      <w:r w:rsidRPr="007B595C">
        <w:rPr>
          <w:rFonts w:ascii="Times New Roman" w:hAnsi="Times New Roman" w:cs="Times New Roman"/>
          <w:sz w:val="20"/>
          <w:szCs w:val="20"/>
          <w:shd w:val="clear" w:color="auto" w:fill="FFFFFF"/>
        </w:rPr>
        <w:t xml:space="preserve"> проявления самостоятельности, инициативу, инди</w:t>
      </w:r>
      <w:r w:rsidRPr="007B595C">
        <w:rPr>
          <w:rFonts w:ascii="Times New Roman" w:hAnsi="Times New Roman" w:cs="Times New Roman"/>
          <w:sz w:val="20"/>
          <w:szCs w:val="20"/>
          <w:shd w:val="clear" w:color="auto" w:fill="FFFFFF"/>
        </w:rPr>
        <w:softHyphen/>
        <w:t>видуальность в художественно-творческой деятельности.</w:t>
      </w:r>
    </w:p>
    <w:p w:rsidR="00A75574" w:rsidRPr="007B595C" w:rsidRDefault="00A75574" w:rsidP="00A7557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Формировать у </w:t>
      </w:r>
      <w:proofErr w:type="gramStart"/>
      <w:r w:rsidRPr="007B595C">
        <w:rPr>
          <w:rFonts w:ascii="Times New Roman" w:hAnsi="Times New Roman" w:cs="Times New Roman"/>
          <w:sz w:val="20"/>
          <w:szCs w:val="20"/>
          <w:shd w:val="clear" w:color="auto" w:fill="FFFFFF"/>
        </w:rPr>
        <w:t xml:space="preserve">детей  </w:t>
      </w:r>
      <w:r w:rsidRPr="007B595C">
        <w:rPr>
          <w:rFonts w:ascii="Times New Roman" w:hAnsi="Times New Roman" w:cs="Times New Roman"/>
          <w:i/>
          <w:iCs/>
          <w:sz w:val="20"/>
          <w:szCs w:val="20"/>
          <w:shd w:val="clear" w:color="auto" w:fill="FFFFFF"/>
        </w:rPr>
        <w:t>2</w:t>
      </w:r>
      <w:proofErr w:type="gramEnd"/>
      <w:r w:rsidRPr="007B595C">
        <w:rPr>
          <w:rFonts w:ascii="Times New Roman" w:hAnsi="Times New Roman" w:cs="Times New Roman"/>
          <w:i/>
          <w:iCs/>
          <w:sz w:val="20"/>
          <w:szCs w:val="20"/>
          <w:shd w:val="clear" w:color="auto" w:fill="FFFFFF"/>
        </w:rPr>
        <w:t>-й младшей подгруппы</w:t>
      </w:r>
      <w:r w:rsidRPr="007B595C">
        <w:rPr>
          <w:rFonts w:ascii="Times New Roman" w:hAnsi="Times New Roman" w:cs="Times New Roman"/>
          <w:sz w:val="20"/>
          <w:szCs w:val="20"/>
          <w:shd w:val="clear" w:color="auto" w:fill="FFFFFF"/>
        </w:rPr>
        <w:t xml:space="preserve"> образные представления о доступных предметах и явлениях, развивать умение изображать их в собственной художественной деятельности. </w:t>
      </w:r>
    </w:p>
    <w:p w:rsidR="00A75574" w:rsidRPr="007B595C" w:rsidRDefault="00A75574" w:rsidP="00A7557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Формировать у детей </w:t>
      </w:r>
      <w:r w:rsidRPr="007B595C">
        <w:rPr>
          <w:rFonts w:ascii="Times New Roman" w:hAnsi="Times New Roman" w:cs="Times New Roman"/>
          <w:i/>
          <w:iCs/>
          <w:sz w:val="20"/>
          <w:szCs w:val="20"/>
          <w:shd w:val="clear" w:color="auto" w:fill="FFFFFF"/>
        </w:rPr>
        <w:t>средней подгруппы</w:t>
      </w:r>
      <w:r w:rsidRPr="007B595C">
        <w:rPr>
          <w:rFonts w:ascii="Times New Roman" w:hAnsi="Times New Roman" w:cs="Times New Roman"/>
          <w:sz w:val="20"/>
          <w:szCs w:val="20"/>
          <w:shd w:val="clear" w:color="auto" w:fill="FFFFFF"/>
        </w:rPr>
        <w:t xml:space="preserve"> умения и навыки собственной изобразительной, декоративной, конструктивной деятельности (развитие изобразительно-выразительных умений, освоение изобразительных техник, формирование технических умений).</w:t>
      </w:r>
    </w:p>
    <w:p w:rsidR="00A75574" w:rsidRPr="007B595C" w:rsidRDefault="00A75574" w:rsidP="00A7557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Развивать у детей </w:t>
      </w:r>
      <w:r w:rsidRPr="007B595C">
        <w:rPr>
          <w:rFonts w:ascii="Times New Roman" w:hAnsi="Times New Roman" w:cs="Times New Roman"/>
          <w:i/>
          <w:iCs/>
          <w:sz w:val="20"/>
          <w:szCs w:val="20"/>
          <w:shd w:val="clear" w:color="auto" w:fill="FFFFFF"/>
        </w:rPr>
        <w:t>старшей подгруппы</w:t>
      </w:r>
      <w:r w:rsidRPr="007B595C">
        <w:rPr>
          <w:rFonts w:ascii="Times New Roman" w:hAnsi="Times New Roman" w:cs="Times New Roman"/>
          <w:sz w:val="20"/>
          <w:szCs w:val="20"/>
          <w:shd w:val="clear" w:color="auto" w:fill="FFFFFF"/>
        </w:rPr>
        <w:t xml:space="preserve"> эстетическое восприятие мира, эстетические эмоции и чув</w:t>
      </w:r>
      <w:r w:rsidRPr="007B595C">
        <w:rPr>
          <w:rFonts w:ascii="Times New Roman" w:hAnsi="Times New Roman" w:cs="Times New Roman"/>
          <w:sz w:val="20"/>
          <w:szCs w:val="20"/>
          <w:shd w:val="clear" w:color="auto" w:fill="FFFFFF"/>
        </w:rPr>
        <w:softHyphen/>
        <w:t xml:space="preserve">ства, эмоциональный отклик на проявление красоты в окружающем </w:t>
      </w:r>
      <w:proofErr w:type="gramStart"/>
      <w:r w:rsidRPr="007B595C">
        <w:rPr>
          <w:rFonts w:ascii="Times New Roman" w:hAnsi="Times New Roman" w:cs="Times New Roman"/>
          <w:sz w:val="20"/>
          <w:szCs w:val="20"/>
          <w:shd w:val="clear" w:color="auto" w:fill="FFFFFF"/>
        </w:rPr>
        <w:t>мире,  эмоционально</w:t>
      </w:r>
      <w:proofErr w:type="gramEnd"/>
      <w:r w:rsidRPr="007B595C">
        <w:rPr>
          <w:rFonts w:ascii="Times New Roman" w:hAnsi="Times New Roman" w:cs="Times New Roman"/>
          <w:sz w:val="20"/>
          <w:szCs w:val="20"/>
          <w:shd w:val="clear" w:color="auto" w:fill="FFFFFF"/>
        </w:rPr>
        <w:t>-ценностные ориентации; поощрять желание воплощать в процессе создания образа собственные впечатления, переживания; поддерживать творческие начала в изобразительной деятельности.</w:t>
      </w:r>
    </w:p>
    <w:p w:rsidR="00A75574" w:rsidRPr="007B595C" w:rsidRDefault="00A75574" w:rsidP="00A75574">
      <w:pPr>
        <w:spacing w:after="0" w:line="240" w:lineRule="auto"/>
        <w:ind w:right="-882"/>
        <w:rPr>
          <w:rFonts w:ascii="Times New Roman" w:hAnsi="Times New Roman"/>
          <w:sz w:val="20"/>
          <w:szCs w:val="20"/>
          <w:shd w:val="clear" w:color="auto" w:fill="FFFFFF"/>
        </w:rPr>
      </w:pPr>
      <w:r w:rsidRPr="007B595C">
        <w:rPr>
          <w:rFonts w:ascii="Times New Roman" w:hAnsi="Times New Roman"/>
          <w:sz w:val="20"/>
          <w:szCs w:val="20"/>
          <w:shd w:val="clear" w:color="auto" w:fill="FFFFFF"/>
        </w:rPr>
        <w:t xml:space="preserve">•  Способствовать освоению детьми </w:t>
      </w:r>
      <w:r w:rsidRPr="007B595C">
        <w:rPr>
          <w:rFonts w:ascii="Times New Roman" w:hAnsi="Times New Roman"/>
          <w:i/>
          <w:iCs/>
          <w:sz w:val="20"/>
          <w:szCs w:val="20"/>
          <w:shd w:val="clear" w:color="auto" w:fill="FFFFFF"/>
        </w:rPr>
        <w:t>подготовительной подгруппы</w:t>
      </w:r>
      <w:r w:rsidRPr="007B595C">
        <w:rPr>
          <w:rFonts w:ascii="Times New Roman" w:hAnsi="Times New Roman"/>
          <w:sz w:val="20"/>
          <w:szCs w:val="20"/>
          <w:shd w:val="clear" w:color="auto" w:fill="FFFFFF"/>
        </w:rPr>
        <w:t xml:space="preserve"> новых изобразительных живописных и графических техник; расширять опыт детей в применении и сочетании разнообразных изобразительных материалов и инструментов (сангина, пастель, акварель, тушь, гелиевые ручки, витражные краски, уголь, перо, кисти разных размеров).</w:t>
      </w:r>
    </w:p>
    <w:p w:rsidR="00A75574" w:rsidRPr="007B595C" w:rsidRDefault="00A75574" w:rsidP="00A75574">
      <w:pPr>
        <w:spacing w:after="0" w:line="240" w:lineRule="auto"/>
        <w:ind w:right="-882"/>
        <w:rPr>
          <w:rFonts w:ascii="Times New Roman" w:hAnsi="Times New Roman" w:cs="Times New Roman"/>
          <w:b/>
          <w:sz w:val="20"/>
          <w:szCs w:val="20"/>
        </w:rPr>
      </w:pPr>
    </w:p>
    <w:p w:rsidR="00B35745" w:rsidRPr="007B595C" w:rsidRDefault="00CC2310" w:rsidP="00551098">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 xml:space="preserve">Понедельник </w:t>
      </w:r>
      <w:r w:rsidR="00B60D61" w:rsidRPr="007B595C">
        <w:rPr>
          <w:rFonts w:ascii="Times New Roman" w:hAnsi="Times New Roman" w:cs="Times New Roman"/>
          <w:b/>
          <w:sz w:val="20"/>
          <w:szCs w:val="20"/>
        </w:rPr>
        <w:t>1</w:t>
      </w:r>
      <w:r w:rsidR="005145FD" w:rsidRPr="007B595C">
        <w:rPr>
          <w:rFonts w:ascii="Times New Roman" w:hAnsi="Times New Roman" w:cs="Times New Roman"/>
          <w:b/>
          <w:sz w:val="20"/>
          <w:szCs w:val="20"/>
        </w:rPr>
        <w:t>6</w:t>
      </w:r>
      <w:r w:rsidR="00B35745" w:rsidRPr="007B595C">
        <w:rPr>
          <w:rFonts w:ascii="Times New Roman" w:hAnsi="Times New Roman" w:cs="Times New Roman"/>
          <w:b/>
          <w:sz w:val="20"/>
          <w:szCs w:val="20"/>
        </w:rPr>
        <w:t>.01.</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00B35745" w:rsidRPr="007B595C">
        <w:rPr>
          <w:rFonts w:ascii="Times New Roman" w:hAnsi="Times New Roman" w:cs="Times New Roman"/>
          <w:b/>
          <w:sz w:val="20"/>
          <w:szCs w:val="20"/>
        </w:rPr>
        <w:t xml:space="preserve">                                                                                                  </w:t>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B3574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Юные волшебники</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 xml:space="preserve"> (неделя художественного творчества)</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73F80">
        <w:trPr>
          <w:trHeight w:val="128"/>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C17C29">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Игра-экспериментирование «Свет и тень». </w:t>
            </w:r>
          </w:p>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познакомить детей с образованием тени от предметов, установить сходство тени и объекта, создать с помощью теней образы.</w:t>
            </w:r>
          </w:p>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узоров на окнах.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замечать и видеть прекрасное вокруг.</w:t>
            </w:r>
          </w:p>
          <w:p w:rsidR="0015478F" w:rsidRPr="007B595C" w:rsidRDefault="0015478F" w:rsidP="00B82EB4">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Хорошо – плохо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называет материал, дети определяют его положительные или отрицательные признаки </w:t>
            </w:r>
          </w:p>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для изготовления конкретных предметов.</w:t>
            </w:r>
          </w:p>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Математическая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Монгольская игра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Изготовление поделок из природных материалов. </w:t>
            </w:r>
          </w:p>
          <w:p w:rsidR="0015478F" w:rsidRPr="007B595C" w:rsidRDefault="0015478F" w:rsidP="00B82EB4">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репродукций картин под тихую музыку П. Чайковского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Времена года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вы думаете, какое время года изобразили художники? Почему вы так думаете? Вспомните, как называются картины, на которых нарисована природа?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0A6168">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Рассказ воспитателя: – Пейзажи – это такие картины, на которых художники изображают образы природы. Рассматривая пейзажи, мы как будто смотрим в окошко и видим настоящий зимний лес или речку, поле или луг… И нам хочется выйти на улицу, чтобы полюбоваться зимним пейзажем…</w:t>
            </w:r>
          </w:p>
        </w:tc>
        <w:tc>
          <w:tcPr>
            <w:tcW w:w="1299" w:type="dxa"/>
            <w:vMerge w:val="restart"/>
            <w:tcBorders>
              <w:top w:val="single" w:sz="4" w:space="0" w:color="auto"/>
              <w:left w:val="single" w:sz="4" w:space="0" w:color="auto"/>
              <w:right w:val="single" w:sz="4" w:space="0" w:color="auto"/>
            </w:tcBorders>
          </w:tcPr>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составлению рассказа о животном</w:t>
            </w:r>
          </w:p>
          <w:p w:rsidR="0015478F" w:rsidRPr="007B595C" w:rsidRDefault="0015478F" w:rsidP="00B82EB4">
            <w:pPr>
              <w:pStyle w:val="ParagraphStyle"/>
              <w:rPr>
                <w:rFonts w:ascii="Times New Roman" w:hAnsi="Times New Roman" w:cs="Times New Roman"/>
                <w:sz w:val="20"/>
                <w:szCs w:val="20"/>
              </w:rPr>
            </w:pPr>
          </w:p>
        </w:tc>
        <w:tc>
          <w:tcPr>
            <w:tcW w:w="1276" w:type="dxa"/>
            <w:vMerge w:val="restart"/>
            <w:tcBorders>
              <w:top w:val="single" w:sz="4" w:space="0" w:color="auto"/>
              <w:left w:val="single" w:sz="4" w:space="0" w:color="auto"/>
              <w:right w:val="single" w:sz="4" w:space="0" w:color="auto"/>
            </w:tcBorders>
          </w:tcPr>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w:t>
            </w:r>
          </w:p>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чей дом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p w:rsidR="0015478F" w:rsidRPr="007B595C" w:rsidRDefault="0015478F" w:rsidP="00B82EB4">
            <w:pPr>
              <w:pStyle w:val="ParagraphStyle"/>
              <w:rPr>
                <w:rFonts w:ascii="Times New Roman" w:hAnsi="Times New Roman" w:cs="Times New Roman"/>
                <w:sz w:val="20"/>
                <w:szCs w:val="20"/>
              </w:rPr>
            </w:pPr>
          </w:p>
        </w:tc>
        <w:tc>
          <w:tcPr>
            <w:tcW w:w="1275" w:type="dxa"/>
            <w:vMerge w:val="restart"/>
            <w:tcBorders>
              <w:top w:val="single" w:sz="4" w:space="0" w:color="auto"/>
              <w:left w:val="single" w:sz="4" w:space="0" w:color="auto"/>
              <w:right w:val="single" w:sz="4" w:space="0" w:color="auto"/>
            </w:tcBorders>
          </w:tcPr>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Времена года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B82EB4">
            <w:pPr>
              <w:pStyle w:val="ParagraphStyle"/>
              <w:outlineLvl w:val="3"/>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перепутал художник?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15478F" w:rsidRPr="007B595C" w:rsidRDefault="0015478F" w:rsidP="00B82EB4">
            <w:pPr>
              <w:pStyle w:val="ParagraphStyle"/>
              <w:outlineLvl w:val="3"/>
              <w:rPr>
                <w:rFonts w:ascii="Times New Roman" w:hAnsi="Times New Roman" w:cs="Times New Roman"/>
                <w:sz w:val="20"/>
                <w:szCs w:val="20"/>
              </w:rPr>
            </w:pPr>
            <w:r w:rsidRPr="007B595C">
              <w:rPr>
                <w:rFonts w:ascii="Times New Roman" w:hAnsi="Times New Roman" w:cs="Times New Roman"/>
                <w:sz w:val="20"/>
                <w:szCs w:val="20"/>
              </w:rPr>
              <w:t>с ……………</w:t>
            </w:r>
          </w:p>
        </w:tc>
      </w:tr>
      <w:tr w:rsidR="0015478F" w:rsidRPr="007B595C" w:rsidTr="003B75F7">
        <w:trPr>
          <w:trHeight w:val="204"/>
        </w:trPr>
        <w:tc>
          <w:tcPr>
            <w:tcW w:w="1403" w:type="dxa"/>
            <w:vMerge/>
            <w:tcBorders>
              <w:left w:val="single" w:sz="4" w:space="0" w:color="000000" w:themeColor="text1"/>
              <w:right w:val="single" w:sz="4" w:space="0" w:color="auto"/>
            </w:tcBorders>
          </w:tcPr>
          <w:p w:rsidR="0015478F" w:rsidRPr="007B595C" w:rsidRDefault="0015478F" w:rsidP="00C17C29">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15478F" w:rsidRPr="007B595C" w:rsidRDefault="0015478F" w:rsidP="00B82EB4">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B82EB4">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Строительство домов из </w:t>
            </w:r>
            <w:r w:rsidR="003B75F7" w:rsidRPr="007B595C">
              <w:rPr>
                <w:rFonts w:ascii="Times New Roman" w:hAnsi="Times New Roman" w:cs="Times New Roman"/>
                <w:sz w:val="20"/>
                <w:szCs w:val="20"/>
              </w:rPr>
              <w:t>«</w:t>
            </w:r>
            <w:proofErr w:type="spellStart"/>
            <w:r w:rsidR="00DC65D2" w:rsidRPr="007B595C">
              <w:rPr>
                <w:rFonts w:ascii="Times New Roman" w:hAnsi="Times New Roman" w:cs="Times New Roman"/>
                <w:sz w:val="20"/>
                <w:szCs w:val="20"/>
              </w:rPr>
              <w:t>Лего</w:t>
            </w:r>
            <w:proofErr w:type="spellEnd"/>
            <w:r w:rsidR="00DC65D2" w:rsidRPr="007B595C">
              <w:rPr>
                <w:rFonts w:ascii="Times New Roman" w:hAnsi="Times New Roman" w:cs="Times New Roman"/>
                <w:sz w:val="20"/>
                <w:szCs w:val="20"/>
              </w:rPr>
              <w:t>-</w:t>
            </w:r>
            <w:r w:rsidRPr="007B595C">
              <w:rPr>
                <w:rFonts w:ascii="Times New Roman" w:hAnsi="Times New Roman" w:cs="Times New Roman"/>
                <w:sz w:val="20"/>
                <w:szCs w:val="20"/>
              </w:rPr>
              <w:t>конструкторов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82EB4">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w:t>
            </w:r>
            <w:r w:rsidR="003B75F7" w:rsidRPr="007B595C">
              <w:rPr>
                <w:rFonts w:ascii="Times New Roman" w:hAnsi="Times New Roman" w:cs="Times New Roman"/>
                <w:sz w:val="20"/>
                <w:szCs w:val="20"/>
              </w:rPr>
              <w:t>Рисование акварельными красками зимнего пейзажа (в технике монотипии).</w:t>
            </w:r>
          </w:p>
        </w:tc>
        <w:tc>
          <w:tcPr>
            <w:tcW w:w="1299" w:type="dxa"/>
            <w:vMerge/>
            <w:tcBorders>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C17C29">
            <w:pPr>
              <w:pStyle w:val="ParagraphStyle"/>
              <w:rPr>
                <w:rFonts w:ascii="Times New Roman" w:hAnsi="Times New Roman" w:cs="Times New Roman"/>
                <w:sz w:val="20"/>
                <w:szCs w:val="20"/>
                <w:shd w:val="clear" w:color="auto" w:fill="FFFFFF"/>
              </w:rPr>
            </w:pPr>
          </w:p>
        </w:tc>
      </w:tr>
      <w:tr w:rsidR="0015478F" w:rsidRPr="007B595C" w:rsidTr="003B75F7">
        <w:trPr>
          <w:trHeight w:val="2396"/>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Прогулка</w:t>
            </w:r>
          </w:p>
        </w:tc>
        <w:tc>
          <w:tcPr>
            <w:tcW w:w="2336" w:type="dxa"/>
            <w:gridSpan w:val="2"/>
            <w:tcBorders>
              <w:top w:val="single" w:sz="4" w:space="0" w:color="000000" w:themeColor="text1"/>
              <w:left w:val="single" w:sz="4" w:space="0" w:color="auto"/>
              <w:right w:val="single" w:sz="4" w:space="0" w:color="auto"/>
            </w:tcBorders>
          </w:tcPr>
          <w:p w:rsidR="0015478F" w:rsidRPr="007B595C" w:rsidRDefault="0015478F" w:rsidP="00B82EB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Наблюдение за </w:t>
            </w:r>
            <w:proofErr w:type="gramStart"/>
            <w:r w:rsidRPr="007B595C">
              <w:rPr>
                <w:rFonts w:ascii="Times New Roman" w:hAnsi="Times New Roman" w:cs="Times New Roman"/>
                <w:sz w:val="20"/>
                <w:szCs w:val="20"/>
                <w:shd w:val="clear" w:color="auto" w:fill="FFFFFF"/>
              </w:rPr>
              <w:t>снегиря-ми</w:t>
            </w:r>
            <w:proofErr w:type="gramEnd"/>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pacing w:val="45"/>
                <w:sz w:val="20"/>
                <w:szCs w:val="20"/>
                <w:shd w:val="clear" w:color="auto" w:fill="FFFFFF"/>
              </w:rPr>
              <w:t>Цел</w:t>
            </w:r>
            <w:r w:rsidR="003B75F7" w:rsidRPr="007B595C">
              <w:rPr>
                <w:rFonts w:ascii="Times New Roman" w:hAnsi="Times New Roman" w:cs="Times New Roman"/>
                <w:sz w:val="20"/>
                <w:szCs w:val="20"/>
              </w:rPr>
              <w:t>ь: продолжать знакомить с многообразием зимующих птиц; учить замечать характерные особенности их строения: размер, окраску, разный цвет оперения</w:t>
            </w:r>
          </w:p>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2. Расчистка дорожек от снега, строительство горки для катания кукол на саночках.</w:t>
            </w:r>
          </w:p>
        </w:tc>
        <w:tc>
          <w:tcPr>
            <w:tcW w:w="2337" w:type="dxa"/>
            <w:tcBorders>
              <w:top w:val="single" w:sz="4" w:space="0" w:color="000000" w:themeColor="text1"/>
              <w:left w:val="single" w:sz="4" w:space="0" w:color="auto"/>
              <w:right w:val="single" w:sz="4" w:space="0" w:color="auto"/>
            </w:tcBorders>
          </w:tcPr>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о любимых </w:t>
            </w:r>
            <w:proofErr w:type="gramStart"/>
            <w:r w:rsidRPr="007B595C">
              <w:rPr>
                <w:rFonts w:ascii="Times New Roman" w:hAnsi="Times New Roman" w:cs="Times New Roman"/>
                <w:sz w:val="20"/>
                <w:szCs w:val="20"/>
              </w:rPr>
              <w:t>зим-них</w:t>
            </w:r>
            <w:proofErr w:type="gramEnd"/>
            <w:r w:rsidRPr="007B595C">
              <w:rPr>
                <w:rFonts w:ascii="Times New Roman" w:hAnsi="Times New Roman" w:cs="Times New Roman"/>
                <w:sz w:val="20"/>
                <w:szCs w:val="20"/>
              </w:rPr>
              <w:t xml:space="preserve"> забавах по вопросам:</w:t>
            </w:r>
          </w:p>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Во что можно играть </w:t>
            </w:r>
            <w:r w:rsidRPr="007B595C">
              <w:rPr>
                <w:rFonts w:ascii="Times New Roman" w:hAnsi="Times New Roman" w:cs="Times New Roman"/>
                <w:sz w:val="20"/>
                <w:szCs w:val="20"/>
              </w:rPr>
              <w:br/>
              <w:t>на зимней прогулке?</w:t>
            </w:r>
          </w:p>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Что можно вылепить из снега?</w:t>
            </w:r>
          </w:p>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Какие предметы можно взять на зимнюю прогулку?</w:t>
            </w:r>
          </w:p>
          <w:p w:rsidR="0015478F" w:rsidRPr="007B595C" w:rsidRDefault="00362804"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2. Лепка различных фигу</w:t>
            </w:r>
            <w:r w:rsidR="0015478F" w:rsidRPr="007B595C">
              <w:rPr>
                <w:rFonts w:ascii="Times New Roman" w:hAnsi="Times New Roman" w:cs="Times New Roman"/>
                <w:sz w:val="20"/>
                <w:szCs w:val="20"/>
              </w:rPr>
              <w:t xml:space="preserve">рок из снега с помощью пластмассовых формочек. </w:t>
            </w:r>
          </w:p>
        </w:tc>
        <w:tc>
          <w:tcPr>
            <w:tcW w:w="2337" w:type="dxa"/>
            <w:tcBorders>
              <w:top w:val="single" w:sz="4" w:space="0" w:color="000000" w:themeColor="text1"/>
              <w:left w:val="single" w:sz="4" w:space="0" w:color="auto"/>
              <w:right w:val="single" w:sz="4" w:space="0" w:color="auto"/>
            </w:tcBorders>
          </w:tcPr>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p>
          <w:p w:rsidR="0015478F" w:rsidRPr="007B595C" w:rsidRDefault="003B75F7"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Так бывает или нет?</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w:t>
            </w:r>
          </w:p>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w:t>
            </w:r>
          </w:p>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Маршака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Январь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Два Мороза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roofErr w:type="gramStart"/>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упражнять</w:t>
            </w:r>
            <w:proofErr w:type="gramEnd"/>
            <w:r w:rsidRPr="007B595C">
              <w:rPr>
                <w:rFonts w:ascii="Times New Roman" w:hAnsi="Times New Roman" w:cs="Times New Roman"/>
                <w:sz w:val="20"/>
                <w:szCs w:val="20"/>
              </w:rPr>
              <w:t xml:space="preserve"> в беге с </w:t>
            </w:r>
            <w:proofErr w:type="spellStart"/>
            <w:r w:rsidRPr="007B595C">
              <w:rPr>
                <w:rFonts w:ascii="Times New Roman" w:hAnsi="Times New Roman" w:cs="Times New Roman"/>
                <w:sz w:val="20"/>
                <w:szCs w:val="20"/>
              </w:rPr>
              <w:t>увертыванием</w:t>
            </w:r>
            <w:proofErr w:type="spellEnd"/>
            <w:r w:rsidRPr="007B595C">
              <w:rPr>
                <w:rFonts w:ascii="Times New Roman" w:hAnsi="Times New Roman" w:cs="Times New Roman"/>
                <w:sz w:val="20"/>
                <w:szCs w:val="20"/>
              </w:rPr>
              <w:t>.</w:t>
            </w:r>
          </w:p>
          <w:p w:rsidR="0015478F" w:rsidRPr="007B595C" w:rsidRDefault="0015478F" w:rsidP="00B82EB4">
            <w:pPr>
              <w:pStyle w:val="ParagraphStyle"/>
              <w:rPr>
                <w:rFonts w:ascii="Times New Roman" w:hAnsi="Times New Roman" w:cs="Times New Roman"/>
                <w:sz w:val="20"/>
                <w:szCs w:val="20"/>
              </w:rPr>
            </w:pPr>
          </w:p>
          <w:p w:rsidR="0015478F" w:rsidRPr="007B595C" w:rsidRDefault="0015478F" w:rsidP="00B82EB4">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Грузинская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День и ночь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двигательную активность.</w:t>
            </w:r>
          </w:p>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Путешествие в зимнее царство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82EB4">
            <w:pPr>
              <w:pStyle w:val="ParagraphStyle"/>
              <w:rPr>
                <w:rFonts w:ascii="Times New Roman" w:hAnsi="Times New Roman" w:cs="Times New Roman"/>
                <w:sz w:val="20"/>
                <w:szCs w:val="20"/>
              </w:rPr>
            </w:pPr>
          </w:p>
          <w:p w:rsidR="0015478F" w:rsidRPr="007B595C" w:rsidRDefault="0015478F" w:rsidP="00B82EB4">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Составление узора  из льдинок с …………..</w:t>
            </w:r>
          </w:p>
        </w:tc>
        <w:tc>
          <w:tcPr>
            <w:tcW w:w="1276" w:type="dxa"/>
            <w:tcBorders>
              <w:top w:val="single" w:sz="4" w:space="0" w:color="auto"/>
              <w:left w:val="single" w:sz="4" w:space="0" w:color="auto"/>
              <w:right w:val="single" w:sz="4" w:space="0" w:color="auto"/>
            </w:tcBorders>
          </w:tcPr>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с …………..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Какая погода бывает зимой</w:t>
            </w:r>
            <w:r w:rsidR="003B75F7" w:rsidRPr="007B595C">
              <w:rPr>
                <w:rFonts w:ascii="Times New Roman" w:hAnsi="Times New Roman" w:cs="Times New Roman"/>
                <w:sz w:val="20"/>
                <w:szCs w:val="20"/>
              </w:rPr>
              <w:t>»</w:t>
            </w:r>
          </w:p>
        </w:tc>
        <w:tc>
          <w:tcPr>
            <w:tcW w:w="1275" w:type="dxa"/>
            <w:tcBorders>
              <w:top w:val="single" w:sz="4" w:space="0" w:color="auto"/>
              <w:left w:val="single" w:sz="4" w:space="0" w:color="auto"/>
              <w:right w:val="single" w:sz="4" w:space="0" w:color="000000" w:themeColor="text1"/>
            </w:tcBorders>
          </w:tcPr>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 xml:space="preserve">Повтори фразу </w:t>
            </w:r>
          </w:p>
          <w:p w:rsidR="0015478F" w:rsidRPr="007B595C" w:rsidRDefault="003B75F7"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(громко, тихо, бы</w:t>
            </w:r>
            <w:r w:rsidR="0015478F" w:rsidRPr="007B595C">
              <w:rPr>
                <w:rFonts w:ascii="Times New Roman" w:hAnsi="Times New Roman" w:cs="Times New Roman"/>
                <w:sz w:val="20"/>
                <w:szCs w:val="20"/>
              </w:rPr>
              <w:t>стро, медленно)</w:t>
            </w:r>
            <w:r w:rsidRPr="007B595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000000" w:themeColor="text1"/>
            </w:tcBorders>
          </w:tcPr>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Задание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Сложи </w:t>
            </w:r>
            <w:r w:rsidRPr="007B595C">
              <w:rPr>
                <w:rFonts w:ascii="Times New Roman" w:hAnsi="Times New Roman" w:cs="Times New Roman"/>
                <w:sz w:val="20"/>
                <w:szCs w:val="20"/>
              </w:rPr>
              <w:br/>
              <w:t>из палочек (веточек) фигуру по образцу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B82EB4">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Дидактическое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мы заботимся о своей одежде</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w:t>
            </w:r>
          </w:p>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алгоритм (последовательность) раздевания перед сном</w:t>
            </w:r>
          </w:p>
        </w:tc>
      </w:tr>
      <w:tr w:rsidR="0015478F" w:rsidRPr="007B595C" w:rsidTr="003B75F7">
        <w:trPr>
          <w:trHeight w:val="1039"/>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C17C29">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Творческое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Снеговик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делятся на две команды, встают в колонны друг за другом. </w:t>
            </w:r>
            <w:proofErr w:type="gramStart"/>
            <w:r w:rsidRPr="007B595C">
              <w:rPr>
                <w:rFonts w:ascii="Times New Roman" w:hAnsi="Times New Roman" w:cs="Times New Roman"/>
                <w:sz w:val="20"/>
                <w:szCs w:val="20"/>
              </w:rPr>
              <w:t>Напротив</w:t>
            </w:r>
            <w:proofErr w:type="gramEnd"/>
            <w:r w:rsidRPr="007B595C">
              <w:rPr>
                <w:rFonts w:ascii="Times New Roman" w:hAnsi="Times New Roman" w:cs="Times New Roman"/>
                <w:sz w:val="20"/>
                <w:szCs w:val="20"/>
              </w:rPr>
              <w:t xml:space="preserve"> каждой команды – мольберт с листом бумаги. Задача команд – нарисовать снеговика. Каждый игрок рисует только одну деталь</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Наши эмоции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учить понимать свои чувства </w:t>
            </w:r>
          </w:p>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и чувства других людей и рассказывать об этом</w:t>
            </w:r>
          </w:p>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в фотоальбоме скульптур, выполненных из разных материалов.</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1. Изуч</w:t>
            </w:r>
            <w:r w:rsidR="003B75F7" w:rsidRPr="007B595C">
              <w:rPr>
                <w:rFonts w:ascii="Times New Roman" w:hAnsi="Times New Roman" w:cs="Times New Roman"/>
                <w:sz w:val="20"/>
                <w:szCs w:val="20"/>
              </w:rPr>
              <w:t>ение таблиц с изо</w:t>
            </w:r>
            <w:r w:rsidRPr="007B595C">
              <w:rPr>
                <w:rFonts w:ascii="Times New Roman" w:hAnsi="Times New Roman" w:cs="Times New Roman"/>
                <w:sz w:val="20"/>
                <w:szCs w:val="20"/>
              </w:rPr>
              <w:t>бражением положения рук</w:t>
            </w:r>
          </w:p>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при работе с тестом.</w:t>
            </w:r>
          </w:p>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Пальчиковая гимнастика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Месим тесто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Рассматривание поделок </w:t>
            </w:r>
            <w:r w:rsidRPr="007B595C">
              <w:rPr>
                <w:rFonts w:ascii="Times New Roman" w:hAnsi="Times New Roman" w:cs="Times New Roman"/>
                <w:sz w:val="20"/>
                <w:szCs w:val="20"/>
              </w:rPr>
              <w:br/>
              <w:t>из соленого теста.</w:t>
            </w:r>
          </w:p>
          <w:p w:rsidR="0015478F" w:rsidRPr="007B595C" w:rsidRDefault="0015478F" w:rsidP="00B82EB4">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с ………….. названий некоторых комнатных растений</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 …………</w:t>
            </w:r>
          </w:p>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технических приемов лепки</w:t>
            </w:r>
          </w:p>
        </w:tc>
        <w:tc>
          <w:tcPr>
            <w:tcW w:w="1275" w:type="dxa"/>
            <w:vMerge w:val="restart"/>
            <w:tcBorders>
              <w:top w:val="single" w:sz="4" w:space="0" w:color="auto"/>
              <w:left w:val="single" w:sz="4" w:space="0" w:color="auto"/>
              <w:right w:val="single" w:sz="4" w:space="0" w:color="000000" w:themeColor="text1"/>
            </w:tcBorders>
          </w:tcPr>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Привлечение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к хозяйственно-бытовому труду </w:t>
            </w:r>
          </w:p>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в группе</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3B75F7"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Д/и «Продолжи узор» с ………….... Цель: упражнять детей в ориентации на листе бумаги в клетку</w:t>
            </w:r>
          </w:p>
        </w:tc>
      </w:tr>
      <w:tr w:rsidR="0015478F" w:rsidRPr="007B595C" w:rsidTr="003B75F7">
        <w:trPr>
          <w:trHeight w:val="718"/>
        </w:trPr>
        <w:tc>
          <w:tcPr>
            <w:tcW w:w="1403" w:type="dxa"/>
            <w:vMerge/>
            <w:tcBorders>
              <w:left w:val="single" w:sz="4" w:space="0" w:color="000000" w:themeColor="text1"/>
              <w:right w:val="single" w:sz="4" w:space="0" w:color="auto"/>
            </w:tcBorders>
          </w:tcPr>
          <w:p w:rsidR="0015478F" w:rsidRPr="007B595C" w:rsidRDefault="0015478F"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Малоподвижная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Море волнуется…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82EB4">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B82EB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Сделай фигуру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B82EB4">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B82EB4">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B82EB4">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15478F" w:rsidRPr="007B595C" w:rsidRDefault="0015478F" w:rsidP="00C17C29">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15478F" w:rsidRPr="007B595C" w:rsidRDefault="0015478F" w:rsidP="00C17C29">
            <w:pPr>
              <w:pStyle w:val="ParagraphStyle"/>
              <w:rPr>
                <w:rFonts w:ascii="Times New Roman" w:hAnsi="Times New Roman" w:cs="Times New Roman"/>
                <w:sz w:val="20"/>
                <w:szCs w:val="20"/>
              </w:rPr>
            </w:pPr>
          </w:p>
        </w:tc>
      </w:tr>
      <w:tr w:rsidR="0015478F" w:rsidRPr="007B595C" w:rsidTr="00373F80">
        <w:trPr>
          <w:trHeight w:val="554"/>
        </w:trPr>
        <w:tc>
          <w:tcPr>
            <w:tcW w:w="1403" w:type="dxa"/>
            <w:tcBorders>
              <w:top w:val="single" w:sz="4" w:space="0" w:color="auto"/>
              <w:left w:val="single" w:sz="4" w:space="0" w:color="000000" w:themeColor="text1"/>
              <w:right w:val="single" w:sz="4" w:space="0" w:color="auto"/>
            </w:tcBorders>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скрипом снега.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обобщать представления о типичных</w:t>
            </w:r>
          </w:p>
          <w:p w:rsidR="0015478F" w:rsidRPr="007B595C" w:rsidRDefault="003B75F7"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зимних явлениях в неживой природе; продолжать знакомить со свойствами снега</w:t>
            </w:r>
          </w:p>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 на участке: сгребание снега к стволам деревьев.</w:t>
            </w:r>
          </w:p>
        </w:tc>
        <w:tc>
          <w:tcPr>
            <w:tcW w:w="2337" w:type="dxa"/>
            <w:tcBorders>
              <w:top w:val="single" w:sz="4" w:space="0" w:color="auto"/>
              <w:left w:val="single" w:sz="4" w:space="0" w:color="000000" w:themeColor="text1"/>
              <w:right w:val="single" w:sz="4" w:space="0" w:color="auto"/>
            </w:tcBorders>
          </w:tcPr>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красотой зимнего пейзажа. </w:t>
            </w:r>
            <w:r w:rsidR="003B75F7" w:rsidRPr="007B595C">
              <w:rPr>
                <w:rFonts w:ascii="Times New Roman" w:hAnsi="Times New Roman" w:cs="Times New Roman"/>
                <w:spacing w:val="45"/>
                <w:sz w:val="20"/>
                <w:szCs w:val="20"/>
              </w:rPr>
              <w:t>Цели:</w:t>
            </w:r>
            <w:r w:rsidR="003B75F7" w:rsidRPr="007B595C">
              <w:rPr>
                <w:rFonts w:ascii="Times New Roman" w:hAnsi="Times New Roman" w:cs="Times New Roman"/>
                <w:sz w:val="20"/>
                <w:szCs w:val="20"/>
              </w:rPr>
              <w:t xml:space="preserve"> воспитывать у детей познавательный интерес к природе; развивать чуткость </w:t>
            </w:r>
            <w:r w:rsidR="003B75F7" w:rsidRPr="007B595C">
              <w:rPr>
                <w:rFonts w:ascii="Times New Roman" w:hAnsi="Times New Roman" w:cs="Times New Roman"/>
                <w:sz w:val="20"/>
                <w:szCs w:val="20"/>
              </w:rPr>
              <w:br/>
              <w:t>к восприятию зимнего пейзажа</w:t>
            </w:r>
          </w:p>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 на участке: обновление поломанных</w:t>
            </w:r>
          </w:p>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кормушек.</w:t>
            </w:r>
          </w:p>
          <w:p w:rsidR="0015478F" w:rsidRPr="007B595C" w:rsidRDefault="0015478F" w:rsidP="001248FA">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Скажи наоборот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Примеры: </w:t>
            </w:r>
            <w:proofErr w:type="gramStart"/>
            <w:r w:rsidRPr="007B595C">
              <w:rPr>
                <w:rFonts w:ascii="Times New Roman" w:hAnsi="Times New Roman" w:cs="Times New Roman"/>
                <w:sz w:val="20"/>
                <w:szCs w:val="20"/>
              </w:rPr>
              <w:t>•  Снег</w:t>
            </w:r>
            <w:proofErr w:type="gramEnd"/>
            <w:r w:rsidRPr="007B595C">
              <w:rPr>
                <w:rFonts w:ascii="Times New Roman" w:hAnsi="Times New Roman" w:cs="Times New Roman"/>
                <w:sz w:val="20"/>
                <w:szCs w:val="20"/>
              </w:rPr>
              <w:t xml:space="preserve"> белый, а земля черная. •  Снег мягкий, а лед – …</w:t>
            </w:r>
            <w:proofErr w:type="gramStart"/>
            <w:r w:rsidRPr="007B595C">
              <w:rPr>
                <w:rFonts w:ascii="Times New Roman" w:hAnsi="Times New Roman" w:cs="Times New Roman"/>
                <w:sz w:val="20"/>
                <w:szCs w:val="20"/>
              </w:rPr>
              <w:t>•  Весной</w:t>
            </w:r>
            <w:proofErr w:type="gramEnd"/>
            <w:r w:rsidRPr="007B595C">
              <w:rPr>
                <w:rFonts w:ascii="Times New Roman" w:hAnsi="Times New Roman" w:cs="Times New Roman"/>
                <w:sz w:val="20"/>
                <w:szCs w:val="20"/>
              </w:rPr>
              <w:t xml:space="preserve"> лед на реке тонкий, а зимой – …</w:t>
            </w:r>
          </w:p>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Трудовое поручение: очистить одежду друг друга от снега.</w:t>
            </w:r>
          </w:p>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Дагестанская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Надень шапку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больше знает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Бурятская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Иголка, нитка и узелок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w:t>
            </w:r>
          </w:p>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внимание, ловкость.</w:t>
            </w:r>
          </w:p>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w:t>
            </w:r>
            <w:proofErr w:type="spellStart"/>
            <w:r w:rsidRPr="007B595C">
              <w:rPr>
                <w:rFonts w:ascii="Times New Roman" w:hAnsi="Times New Roman" w:cs="Times New Roman"/>
                <w:sz w:val="20"/>
                <w:szCs w:val="20"/>
              </w:rPr>
              <w:t>Стряхивание</w:t>
            </w:r>
            <w:proofErr w:type="spellEnd"/>
            <w:r w:rsidRPr="007B595C">
              <w:rPr>
                <w:rFonts w:ascii="Times New Roman" w:hAnsi="Times New Roman" w:cs="Times New Roman"/>
                <w:sz w:val="20"/>
                <w:szCs w:val="20"/>
              </w:rPr>
              <w:t xml:space="preserve"> снега с веток молодых деревьев </w:t>
            </w:r>
            <w:r w:rsidRPr="007B595C">
              <w:rPr>
                <w:rFonts w:ascii="Times New Roman" w:hAnsi="Times New Roman" w:cs="Times New Roman"/>
                <w:sz w:val="20"/>
                <w:szCs w:val="20"/>
              </w:rPr>
              <w:br/>
              <w:t>и кустарников после снегопада.</w:t>
            </w:r>
          </w:p>
          <w:p w:rsidR="0015478F" w:rsidRPr="007B595C" w:rsidRDefault="0015478F" w:rsidP="001248FA">
            <w:pPr>
              <w:pStyle w:val="ParagraphStyle"/>
              <w:rPr>
                <w:rFonts w:ascii="Times New Roman" w:hAnsi="Times New Roman" w:cs="Times New Roman"/>
                <w:sz w:val="20"/>
                <w:szCs w:val="20"/>
              </w:rPr>
            </w:pPr>
          </w:p>
        </w:tc>
        <w:tc>
          <w:tcPr>
            <w:tcW w:w="2575" w:type="dxa"/>
            <w:gridSpan w:val="2"/>
            <w:tcBorders>
              <w:top w:val="single" w:sz="4" w:space="0" w:color="auto"/>
              <w:left w:val="single" w:sz="4" w:space="0" w:color="auto"/>
              <w:right w:val="single" w:sz="4" w:space="0" w:color="auto"/>
            </w:tcBorders>
          </w:tcPr>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Индивидуальное задание ………………………….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Сбей флажок снежком</w:t>
            </w:r>
            <w:r w:rsidR="003B75F7" w:rsidRPr="007B595C">
              <w:rPr>
                <w:rFonts w:ascii="Times New Roman" w:hAnsi="Times New Roman" w:cs="Times New Roman"/>
                <w:sz w:val="20"/>
                <w:szCs w:val="20"/>
              </w:rPr>
              <w:t>»</w:t>
            </w:r>
          </w:p>
        </w:tc>
        <w:tc>
          <w:tcPr>
            <w:tcW w:w="2693" w:type="dxa"/>
            <w:gridSpan w:val="2"/>
            <w:tcBorders>
              <w:top w:val="single" w:sz="4" w:space="0" w:color="auto"/>
              <w:left w:val="single" w:sz="4" w:space="0" w:color="auto"/>
              <w:right w:val="single" w:sz="4" w:space="0" w:color="000000" w:themeColor="text1"/>
            </w:tcBorders>
          </w:tcPr>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5478F" w:rsidRPr="007B595C" w:rsidRDefault="003B75F7"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Пройди волшебный лабиринт</w:t>
            </w:r>
            <w:r w:rsidRPr="007B595C">
              <w:rPr>
                <w:rFonts w:ascii="Times New Roman" w:hAnsi="Times New Roman" w:cs="Times New Roman"/>
                <w:sz w:val="20"/>
                <w:szCs w:val="20"/>
              </w:rPr>
              <w:t>»</w:t>
            </w: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117422">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C17C29">
            <w:pPr>
              <w:ind w:right="-882"/>
              <w:rPr>
                <w:rFonts w:ascii="Times New Roman" w:hAnsi="Times New Roman" w:cs="Times New Roman"/>
                <w:sz w:val="20"/>
                <w:szCs w:val="20"/>
              </w:rPr>
            </w:pPr>
          </w:p>
        </w:tc>
      </w:tr>
    </w:tbl>
    <w:p w:rsidR="00A3512A" w:rsidRPr="007B595C" w:rsidRDefault="00A3512A" w:rsidP="00A3512A">
      <w:pPr>
        <w:spacing w:after="0" w:line="240" w:lineRule="auto"/>
        <w:ind w:right="-882"/>
        <w:rPr>
          <w:rFonts w:ascii="Times New Roman" w:hAnsi="Times New Roman" w:cs="Times New Roman"/>
          <w:b/>
          <w:sz w:val="20"/>
          <w:szCs w:val="20"/>
        </w:rPr>
      </w:pPr>
    </w:p>
    <w:p w:rsidR="00B35745" w:rsidRPr="007B595C" w:rsidRDefault="00B35745" w:rsidP="001248FA">
      <w:pPr>
        <w:spacing w:after="0" w:line="240" w:lineRule="auto"/>
        <w:ind w:right="-882" w:firstLine="708"/>
        <w:rPr>
          <w:rFonts w:ascii="Times New Roman" w:hAnsi="Times New Roman" w:cs="Times New Roman"/>
          <w:sz w:val="20"/>
          <w:szCs w:val="20"/>
        </w:rPr>
      </w:pPr>
      <w:proofErr w:type="gramStart"/>
      <w:r w:rsidRPr="007B595C">
        <w:rPr>
          <w:rFonts w:ascii="Times New Roman" w:hAnsi="Times New Roman" w:cs="Times New Roman"/>
          <w:b/>
          <w:sz w:val="20"/>
          <w:szCs w:val="20"/>
        </w:rPr>
        <w:t xml:space="preserve">Вторник </w:t>
      </w:r>
      <w:r w:rsidR="00CC75E7" w:rsidRPr="007B595C">
        <w:rPr>
          <w:rFonts w:ascii="Times New Roman" w:hAnsi="Times New Roman" w:cs="Times New Roman"/>
          <w:b/>
          <w:sz w:val="20"/>
          <w:szCs w:val="20"/>
        </w:rPr>
        <w:t xml:space="preserve"> </w:t>
      </w:r>
      <w:r w:rsidR="00B60D61" w:rsidRPr="007B595C">
        <w:rPr>
          <w:rFonts w:ascii="Times New Roman" w:hAnsi="Times New Roman" w:cs="Times New Roman"/>
          <w:b/>
          <w:sz w:val="20"/>
          <w:szCs w:val="20"/>
        </w:rPr>
        <w:t>1</w:t>
      </w:r>
      <w:r w:rsidR="005145FD" w:rsidRPr="007B595C">
        <w:rPr>
          <w:rFonts w:ascii="Times New Roman" w:hAnsi="Times New Roman" w:cs="Times New Roman"/>
          <w:b/>
          <w:sz w:val="20"/>
          <w:szCs w:val="20"/>
        </w:rPr>
        <w:t>7</w:t>
      </w:r>
      <w:r w:rsidRPr="007B595C">
        <w:rPr>
          <w:rFonts w:ascii="Times New Roman" w:hAnsi="Times New Roman" w:cs="Times New Roman"/>
          <w:b/>
          <w:sz w:val="20"/>
          <w:szCs w:val="20"/>
        </w:rPr>
        <w:t>.01.</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proofErr w:type="gramEnd"/>
      <w:r w:rsidRPr="007B595C">
        <w:rPr>
          <w:rFonts w:ascii="Times New Roman" w:hAnsi="Times New Roman" w:cs="Times New Roman"/>
          <w:b/>
          <w:sz w:val="20"/>
          <w:szCs w:val="20"/>
        </w:rPr>
        <w:t xml:space="preserve">                                                                                                </w:t>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Юные волшебники</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 xml:space="preserve"> (неделя художественного творчества)</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15478F" w:rsidRPr="007B595C" w:rsidTr="0015478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5478F" w:rsidRPr="007B595C" w:rsidRDefault="0015478F"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5478F" w:rsidRPr="007B595C" w:rsidRDefault="0015478F"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5478F"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5478F" w:rsidRPr="007B595C" w:rsidRDefault="0015478F"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5478F" w:rsidRPr="007B595C" w:rsidRDefault="0015478F"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15478F" w:rsidRPr="007B595C" w:rsidRDefault="003B75F7"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15478F" w:rsidRPr="007B595C" w:rsidTr="00362804">
        <w:trPr>
          <w:trHeight w:val="91"/>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5478F" w:rsidRPr="007B595C" w:rsidRDefault="0015478F" w:rsidP="00C17C29">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Льдинки, снежинки, сосульки</w:t>
            </w:r>
            <w:r w:rsidR="003B75F7" w:rsidRPr="007B595C">
              <w:rPr>
                <w:rFonts w:ascii="Times New Roman" w:hAnsi="Times New Roman" w:cs="Times New Roman"/>
                <w:sz w:val="20"/>
                <w:szCs w:val="20"/>
              </w:rPr>
              <w:t>»</w:t>
            </w:r>
            <w:r w:rsidR="00362804" w:rsidRPr="007B595C">
              <w:rPr>
                <w:rFonts w:ascii="Times New Roman" w:hAnsi="Times New Roman" w:cs="Times New Roman"/>
                <w:sz w:val="20"/>
                <w:szCs w:val="20"/>
              </w:rPr>
              <w:t xml:space="preserve"> [5, с.63]</w:t>
            </w: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 воспитателя о магнитах.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познакомить</w:t>
            </w:r>
            <w:r w:rsidRPr="007B595C">
              <w:rPr>
                <w:rFonts w:ascii="Times New Roman" w:hAnsi="Times New Roman" w:cs="Times New Roman"/>
                <w:sz w:val="20"/>
                <w:szCs w:val="20"/>
              </w:rPr>
              <w:t xml:space="preserve"> детей с </w:t>
            </w:r>
            <w:r w:rsidR="003B75F7" w:rsidRPr="007B595C">
              <w:rPr>
                <w:rFonts w:ascii="Times New Roman" w:hAnsi="Times New Roman" w:cs="Times New Roman"/>
                <w:sz w:val="20"/>
                <w:szCs w:val="20"/>
              </w:rPr>
              <w:t>необычными</w:t>
            </w:r>
            <w:r w:rsidRPr="007B595C">
              <w:rPr>
                <w:rFonts w:ascii="Times New Roman" w:hAnsi="Times New Roman" w:cs="Times New Roman"/>
                <w:sz w:val="20"/>
                <w:szCs w:val="20"/>
              </w:rPr>
              <w:t xml:space="preserve"> свойствами магнита; развивать познавательный интерес, умение делать выводы, проводить эксперименты.</w:t>
            </w:r>
          </w:p>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1. Изготовление куклы-</w:t>
            </w:r>
            <w:proofErr w:type="spellStart"/>
            <w:r w:rsidRPr="007B595C">
              <w:rPr>
                <w:rFonts w:ascii="Times New Roman" w:hAnsi="Times New Roman" w:cs="Times New Roman"/>
                <w:sz w:val="20"/>
                <w:szCs w:val="20"/>
              </w:rPr>
              <w:t>обережки</w:t>
            </w:r>
            <w:proofErr w:type="spellEnd"/>
            <w:r w:rsidRPr="007B595C">
              <w:rPr>
                <w:rFonts w:ascii="Times New Roman" w:hAnsi="Times New Roman" w:cs="Times New Roman"/>
                <w:sz w:val="20"/>
                <w:szCs w:val="20"/>
              </w:rPr>
              <w:t xml:space="preserve"> из нитей.</w:t>
            </w:r>
          </w:p>
          <w:p w:rsidR="0015478F" w:rsidRPr="007B595C" w:rsidRDefault="0015478F" w:rsidP="001248FA">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000000" w:themeColor="text1"/>
              <w:right w:val="single" w:sz="4" w:space="0" w:color="auto"/>
            </w:tcBorders>
          </w:tcPr>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p>
          <w:p w:rsidR="0015478F" w:rsidRPr="007B595C" w:rsidRDefault="003B75F7"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Это правда или нет?</w:t>
            </w:r>
            <w:r w:rsidRPr="007B595C">
              <w:rPr>
                <w:rFonts w:ascii="Times New Roman" w:hAnsi="Times New Roman" w:cs="Times New Roman"/>
                <w:sz w:val="20"/>
                <w:szCs w:val="20"/>
              </w:rPr>
              <w:t>»</w:t>
            </w:r>
            <w:r w:rsidR="0015478F" w:rsidRPr="007B595C">
              <w:rPr>
                <w:rFonts w:ascii="Times New Roman" w:hAnsi="Times New Roman" w:cs="Times New Roman"/>
                <w:sz w:val="20"/>
                <w:szCs w:val="20"/>
              </w:rPr>
              <w:t>.</w:t>
            </w:r>
          </w:p>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определять истинность высказывания.</w:t>
            </w:r>
          </w:p>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больше знает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Игра с </w:t>
            </w:r>
            <w:proofErr w:type="spellStart"/>
            <w:r w:rsidRPr="007B595C">
              <w:rPr>
                <w:rFonts w:ascii="Times New Roman" w:hAnsi="Times New Roman" w:cs="Times New Roman"/>
                <w:sz w:val="20"/>
                <w:szCs w:val="20"/>
              </w:rPr>
              <w:t>пазлами</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Собери изображение и узнай сказочного героя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248FA">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3B75F7"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15478F" w:rsidRPr="007B595C">
              <w:rPr>
                <w:rFonts w:ascii="Times New Roman" w:hAnsi="Times New Roman" w:cs="Times New Roman"/>
                <w:sz w:val="20"/>
                <w:szCs w:val="20"/>
              </w:rPr>
              <w:t>Найди отличия между двумя игрушками</w:t>
            </w:r>
            <w:r w:rsidRPr="007B595C">
              <w:rPr>
                <w:rFonts w:ascii="Times New Roman" w:hAnsi="Times New Roman" w:cs="Times New Roman"/>
                <w:sz w:val="20"/>
                <w:szCs w:val="20"/>
              </w:rPr>
              <w:t>»</w:t>
            </w:r>
          </w:p>
        </w:tc>
        <w:tc>
          <w:tcPr>
            <w:tcW w:w="1276" w:type="dxa"/>
            <w:vMerge w:val="restart"/>
            <w:tcBorders>
              <w:top w:val="single" w:sz="4" w:space="0" w:color="auto"/>
              <w:left w:val="single" w:sz="4" w:space="0" w:color="auto"/>
              <w:right w:val="single" w:sz="4" w:space="0" w:color="auto"/>
            </w:tcBorders>
          </w:tcPr>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«Назови</w:t>
            </w:r>
            <w:r w:rsidRPr="007B595C">
              <w:rPr>
                <w:rFonts w:ascii="Times New Roman" w:hAnsi="Times New Roman" w:cs="Times New Roman"/>
                <w:sz w:val="20"/>
                <w:szCs w:val="20"/>
              </w:rPr>
              <w:t xml:space="preserve"> одним словом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r w:rsidR="00373F80" w:rsidRPr="007B595C">
              <w:rPr>
                <w:rFonts w:ascii="Times New Roman" w:hAnsi="Times New Roman" w:cs="Times New Roman"/>
                <w:sz w:val="20"/>
                <w:szCs w:val="20"/>
              </w:rPr>
              <w:t xml:space="preserve"> Цель: закреплять умение дет</w:t>
            </w:r>
            <w:r w:rsidRPr="007B595C">
              <w:rPr>
                <w:rFonts w:ascii="Times New Roman" w:hAnsi="Times New Roman" w:cs="Times New Roman"/>
                <w:sz w:val="20"/>
                <w:szCs w:val="20"/>
              </w:rPr>
              <w:t xml:space="preserve">ей </w:t>
            </w:r>
            <w:r w:rsidR="003B75F7" w:rsidRPr="007B595C">
              <w:rPr>
                <w:rFonts w:ascii="Times New Roman" w:hAnsi="Times New Roman" w:cs="Times New Roman"/>
                <w:sz w:val="20"/>
                <w:szCs w:val="20"/>
              </w:rPr>
              <w:t>объединять</w:t>
            </w:r>
            <w:r w:rsidRPr="007B595C">
              <w:rPr>
                <w:rFonts w:ascii="Times New Roman" w:hAnsi="Times New Roman" w:cs="Times New Roman"/>
                <w:sz w:val="20"/>
                <w:szCs w:val="20"/>
              </w:rPr>
              <w:t xml:space="preserve"> в группы и вычленять части из группы</w:t>
            </w:r>
          </w:p>
        </w:tc>
        <w:tc>
          <w:tcPr>
            <w:tcW w:w="1275" w:type="dxa"/>
            <w:vMerge w:val="restart"/>
            <w:tcBorders>
              <w:top w:val="single" w:sz="4" w:space="0" w:color="auto"/>
              <w:left w:val="single" w:sz="4" w:space="0" w:color="auto"/>
              <w:right w:val="single" w:sz="4" w:space="0" w:color="auto"/>
            </w:tcBorders>
          </w:tcPr>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знаний о животных Севера </w:t>
            </w:r>
            <w:r w:rsidRPr="007B595C">
              <w:rPr>
                <w:rFonts w:ascii="Times New Roman" w:hAnsi="Times New Roman" w:cs="Times New Roman"/>
                <w:sz w:val="20"/>
                <w:szCs w:val="20"/>
              </w:rPr>
              <w:br/>
              <w:t>у …………..</w:t>
            </w:r>
          </w:p>
        </w:tc>
        <w:tc>
          <w:tcPr>
            <w:tcW w:w="1418" w:type="dxa"/>
            <w:vMerge w:val="restart"/>
            <w:tcBorders>
              <w:top w:val="single" w:sz="4" w:space="0" w:color="auto"/>
              <w:left w:val="single" w:sz="4" w:space="0" w:color="auto"/>
              <w:right w:val="single" w:sz="4" w:space="0" w:color="000000" w:themeColor="text1"/>
            </w:tcBorders>
          </w:tcPr>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Кому флажок?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w:t>
            </w:r>
          </w:p>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навык прыжков с продвижением вперед</w:t>
            </w:r>
          </w:p>
        </w:tc>
      </w:tr>
      <w:tr w:rsidR="0015478F" w:rsidRPr="007B595C" w:rsidTr="003B75F7">
        <w:trPr>
          <w:trHeight w:val="645"/>
        </w:trPr>
        <w:tc>
          <w:tcPr>
            <w:tcW w:w="1403" w:type="dxa"/>
            <w:vMerge/>
            <w:tcBorders>
              <w:left w:val="single" w:sz="4" w:space="0" w:color="000000" w:themeColor="text1"/>
              <w:right w:val="single" w:sz="4" w:space="0" w:color="auto"/>
            </w:tcBorders>
          </w:tcPr>
          <w:p w:rsidR="0015478F" w:rsidRPr="007B595C" w:rsidRDefault="0015478F"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Игра-забава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Иголочка и ниточка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Ведущий </w:t>
            </w:r>
            <w:r w:rsidR="003B75F7" w:rsidRPr="007B595C">
              <w:rPr>
                <w:rFonts w:ascii="Times New Roman" w:hAnsi="Times New Roman" w:cs="Times New Roman"/>
                <w:sz w:val="20"/>
                <w:szCs w:val="20"/>
              </w:rPr>
              <w:t>проводит</w:t>
            </w:r>
            <w:r w:rsidRPr="007B595C">
              <w:rPr>
                <w:rFonts w:ascii="Times New Roman" w:hAnsi="Times New Roman" w:cs="Times New Roman"/>
                <w:sz w:val="20"/>
                <w:szCs w:val="20"/>
              </w:rPr>
              <w:t xml:space="preserve"> колонну, стремясь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не разорвать ниточку (детей, держащихся за плечи друг друга)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248FA">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1248FA">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картинок на тему</w:t>
            </w:r>
            <w:r w:rsidRPr="007B595C">
              <w:rPr>
                <w:rFonts w:ascii="Times New Roman" w:hAnsi="Times New Roman" w:cs="Times New Roman"/>
                <w:i/>
                <w:iCs/>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Дети и взрослые на зимней прогулке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1248FA">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1248FA">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15478F" w:rsidRPr="007B595C" w:rsidRDefault="0015478F" w:rsidP="001248FA">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15478F" w:rsidRPr="007B595C" w:rsidRDefault="0015478F" w:rsidP="00C17C29">
            <w:pPr>
              <w:pStyle w:val="ParagraphStyle"/>
              <w:rPr>
                <w:rFonts w:ascii="Times New Roman" w:hAnsi="Times New Roman" w:cs="Times New Roman"/>
                <w:sz w:val="20"/>
                <w:szCs w:val="20"/>
                <w:shd w:val="clear" w:color="auto" w:fill="FFFFFF"/>
              </w:rPr>
            </w:pPr>
          </w:p>
        </w:tc>
      </w:tr>
      <w:tr w:rsidR="0015478F" w:rsidRPr="007B595C" w:rsidTr="00362804">
        <w:trPr>
          <w:trHeight w:val="549"/>
        </w:trPr>
        <w:tc>
          <w:tcPr>
            <w:tcW w:w="1403" w:type="dxa"/>
            <w:vMerge w:val="restart"/>
            <w:tcBorders>
              <w:top w:val="single" w:sz="4" w:space="0" w:color="000000" w:themeColor="text1"/>
              <w:left w:val="single" w:sz="4" w:space="0" w:color="000000" w:themeColor="text1"/>
              <w:right w:val="single" w:sz="4" w:space="0" w:color="auto"/>
            </w:tcBorders>
            <w:hideMark/>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15478F" w:rsidRPr="007B595C" w:rsidRDefault="0015478F" w:rsidP="00A3512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Наблюдение за земляным покровом.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развивать умение устанавливать связи между временами года и состоянием растений.</w:t>
            </w: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приметами: </w:t>
            </w:r>
            <w:proofErr w:type="gramStart"/>
            <w:r w:rsidRPr="007B595C">
              <w:rPr>
                <w:rFonts w:ascii="Times New Roman" w:hAnsi="Times New Roman" w:cs="Times New Roman"/>
                <w:sz w:val="20"/>
                <w:szCs w:val="20"/>
              </w:rPr>
              <w:t>•  Снегирь</w:t>
            </w:r>
            <w:proofErr w:type="gramEnd"/>
            <w:r w:rsidRPr="007B595C">
              <w:rPr>
                <w:rFonts w:ascii="Times New Roman" w:hAnsi="Times New Roman" w:cs="Times New Roman"/>
                <w:sz w:val="20"/>
                <w:szCs w:val="20"/>
              </w:rPr>
              <w:t xml:space="preserve"> под окном </w:t>
            </w:r>
            <w:r w:rsidR="003B75F7" w:rsidRPr="007B595C">
              <w:rPr>
                <w:rFonts w:ascii="Times New Roman" w:hAnsi="Times New Roman" w:cs="Times New Roman"/>
                <w:sz w:val="20"/>
                <w:szCs w:val="20"/>
              </w:rPr>
              <w:t>чирикает</w:t>
            </w:r>
            <w:r w:rsidRPr="007B595C">
              <w:rPr>
                <w:rFonts w:ascii="Times New Roman" w:hAnsi="Times New Roman" w:cs="Times New Roman"/>
                <w:sz w:val="20"/>
                <w:szCs w:val="20"/>
              </w:rPr>
              <w:t xml:space="preserve"> – к оттепели. •  Снеги</w:t>
            </w:r>
            <w:r w:rsidR="00362804" w:rsidRPr="007B595C">
              <w:rPr>
                <w:rFonts w:ascii="Times New Roman" w:hAnsi="Times New Roman" w:cs="Times New Roman"/>
                <w:sz w:val="20"/>
                <w:szCs w:val="20"/>
              </w:rPr>
              <w:t xml:space="preserve">рь зимой поет – на снег, вьюгу </w:t>
            </w:r>
            <w:r w:rsidRPr="007B595C">
              <w:rPr>
                <w:rFonts w:ascii="Times New Roman" w:hAnsi="Times New Roman" w:cs="Times New Roman"/>
                <w:sz w:val="20"/>
                <w:szCs w:val="20"/>
              </w:rPr>
              <w:t>и слякоть</w:t>
            </w:r>
          </w:p>
        </w:tc>
        <w:tc>
          <w:tcPr>
            <w:tcW w:w="2575" w:type="dxa"/>
            <w:gridSpan w:val="2"/>
            <w:vMerge w:val="restart"/>
            <w:tcBorders>
              <w:top w:val="single" w:sz="4" w:space="0" w:color="auto"/>
              <w:left w:val="single" w:sz="4" w:space="0" w:color="auto"/>
              <w:right w:val="single" w:sz="4" w:space="0" w:color="auto"/>
            </w:tcBorders>
          </w:tcPr>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Чей след?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2693" w:type="dxa"/>
            <w:gridSpan w:val="2"/>
            <w:vMerge w:val="restart"/>
            <w:tcBorders>
              <w:top w:val="single" w:sz="4" w:space="0" w:color="auto"/>
              <w:left w:val="single" w:sz="4" w:space="0" w:color="auto"/>
              <w:right w:val="single" w:sz="4" w:space="0" w:color="000000" w:themeColor="text1"/>
            </w:tcBorders>
          </w:tcPr>
          <w:p w:rsidR="0015478F" w:rsidRPr="007B595C" w:rsidRDefault="0015478F" w:rsidP="00A3512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003B75F7" w:rsidRPr="007B595C">
              <w:rPr>
                <w:rFonts w:ascii="Times New Roman" w:hAnsi="Times New Roman" w:cs="Times New Roman"/>
                <w:sz w:val="20"/>
                <w:szCs w:val="20"/>
                <w:shd w:val="clear" w:color="auto" w:fill="FFFFFF"/>
              </w:rPr>
              <w:t>Перепрыгивание</w:t>
            </w:r>
            <w:r w:rsidRPr="007B595C">
              <w:rPr>
                <w:rFonts w:ascii="Times New Roman" w:hAnsi="Times New Roman" w:cs="Times New Roman"/>
                <w:sz w:val="20"/>
                <w:szCs w:val="20"/>
                <w:shd w:val="clear" w:color="auto" w:fill="FFFFFF"/>
              </w:rPr>
              <w:t xml:space="preserve"> через снежный вал (высота 20 см)</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tc>
      </w:tr>
      <w:tr w:rsidR="0015478F" w:rsidRPr="007B595C" w:rsidTr="003B75F7">
        <w:trPr>
          <w:trHeight w:val="742"/>
        </w:trPr>
        <w:tc>
          <w:tcPr>
            <w:tcW w:w="1403" w:type="dxa"/>
            <w:vMerge/>
            <w:tcBorders>
              <w:left w:val="single" w:sz="4" w:space="0" w:color="000000" w:themeColor="text1"/>
              <w:right w:val="single" w:sz="4" w:space="0" w:color="auto"/>
            </w:tcBorders>
          </w:tcPr>
          <w:p w:rsidR="0015478F" w:rsidRPr="007B595C" w:rsidRDefault="0015478F"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мы видели, не скажем, а что делали – покажем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A3512A">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Дагестанская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Надень шапку</w:t>
            </w:r>
            <w:r w:rsidR="003B75F7"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xml:space="preserve"> развивать </w:t>
            </w:r>
            <w:r w:rsidRPr="007B595C">
              <w:rPr>
                <w:rFonts w:ascii="Times New Roman" w:hAnsi="Times New Roman" w:cs="Times New Roman"/>
                <w:sz w:val="20"/>
                <w:szCs w:val="20"/>
              </w:rPr>
              <w:t>внимание.</w:t>
            </w:r>
          </w:p>
        </w:tc>
        <w:tc>
          <w:tcPr>
            <w:tcW w:w="2337" w:type="dxa"/>
            <w:tcBorders>
              <w:top w:val="single" w:sz="4" w:space="0" w:color="auto"/>
              <w:left w:val="single" w:sz="4" w:space="0" w:color="auto"/>
              <w:right w:val="single" w:sz="4" w:space="0" w:color="auto"/>
            </w:tcBorders>
          </w:tcPr>
          <w:p w:rsidR="0015478F" w:rsidRPr="007B595C" w:rsidRDefault="0015478F" w:rsidP="00A3512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Метание снежков в корзину, стоящую в центре круга.</w:t>
            </w:r>
          </w:p>
          <w:p w:rsidR="0015478F" w:rsidRPr="007B595C" w:rsidRDefault="0015478F" w:rsidP="00A3512A">
            <w:pPr>
              <w:pStyle w:val="ParagraphStyle"/>
              <w:rPr>
                <w:rFonts w:ascii="Times New Roman" w:hAnsi="Times New Roman" w:cs="Times New Roman"/>
                <w:sz w:val="20"/>
                <w:szCs w:val="20"/>
                <w:shd w:val="clear" w:color="auto" w:fill="FFFFFF"/>
              </w:rPr>
            </w:pPr>
          </w:p>
        </w:tc>
        <w:tc>
          <w:tcPr>
            <w:tcW w:w="2337" w:type="dxa"/>
            <w:tcBorders>
              <w:top w:val="single" w:sz="4" w:space="0" w:color="auto"/>
              <w:left w:val="single" w:sz="4" w:space="0" w:color="auto"/>
              <w:right w:val="single" w:sz="4" w:space="0" w:color="auto"/>
            </w:tcBorders>
          </w:tcPr>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2. Сгребание снега к деревьям.</w:t>
            </w:r>
          </w:p>
          <w:p w:rsidR="0015478F" w:rsidRPr="007B595C" w:rsidRDefault="0015478F" w:rsidP="00A3512A">
            <w:pPr>
              <w:pStyle w:val="ParagraphStyle"/>
              <w:rPr>
                <w:rFonts w:ascii="Times New Roman" w:hAnsi="Times New Roman" w:cs="Times New Roman"/>
                <w:sz w:val="20"/>
                <w:szCs w:val="20"/>
              </w:rPr>
            </w:pPr>
          </w:p>
        </w:tc>
        <w:tc>
          <w:tcPr>
            <w:tcW w:w="2575" w:type="dxa"/>
            <w:gridSpan w:val="2"/>
            <w:vMerge/>
            <w:tcBorders>
              <w:left w:val="single" w:sz="4" w:space="0" w:color="auto"/>
              <w:right w:val="single" w:sz="4" w:space="0" w:color="auto"/>
            </w:tcBorders>
          </w:tcPr>
          <w:p w:rsidR="0015478F" w:rsidRPr="007B595C" w:rsidRDefault="0015478F" w:rsidP="00C17C29">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15478F" w:rsidRPr="007B595C" w:rsidRDefault="0015478F" w:rsidP="00C17C29">
            <w:pPr>
              <w:pStyle w:val="ParagraphStyle"/>
              <w:rPr>
                <w:rFonts w:ascii="Times New Roman" w:hAnsi="Times New Roman" w:cs="Times New Roman"/>
                <w:sz w:val="20"/>
                <w:szCs w:val="20"/>
              </w:rPr>
            </w:pPr>
          </w:p>
        </w:tc>
      </w:tr>
      <w:tr w:rsidR="0015478F" w:rsidRPr="007B595C" w:rsidTr="0015478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15478F" w:rsidRPr="007B595C" w:rsidRDefault="0015478F" w:rsidP="00C17C29">
            <w:pPr>
              <w:ind w:right="-70"/>
              <w:rPr>
                <w:rFonts w:ascii="Times New Roman" w:hAnsi="Times New Roman" w:cs="Times New Roman"/>
                <w:sz w:val="20"/>
                <w:szCs w:val="20"/>
              </w:rPr>
            </w:pPr>
            <w:r w:rsidRPr="007B595C">
              <w:rPr>
                <w:rFonts w:ascii="Times New Roman" w:hAnsi="Times New Roman" w:cs="Times New Roman"/>
                <w:sz w:val="20"/>
                <w:szCs w:val="20"/>
              </w:rPr>
              <w:t xml:space="preserve">Гимнастика после сна </w:t>
            </w:r>
            <w:r w:rsidRPr="007B595C">
              <w:rPr>
                <w:rFonts w:ascii="Times New Roman" w:hAnsi="Times New Roman" w:cs="Times New Roman"/>
                <w:sz w:val="20"/>
                <w:szCs w:val="20"/>
                <w:lang w:val="en-US"/>
              </w:rPr>
              <w:t>[</w:t>
            </w:r>
            <w:r w:rsidRPr="007B595C">
              <w:rPr>
                <w:rFonts w:ascii="Times New Roman" w:hAnsi="Times New Roman" w:cs="Times New Roman"/>
                <w:sz w:val="20"/>
                <w:szCs w:val="20"/>
              </w:rPr>
              <w:t>5, с.64</w:t>
            </w:r>
            <w:r w:rsidRPr="007B595C">
              <w:rPr>
                <w:rFonts w:ascii="Times New Roman" w:hAnsi="Times New Roman" w:cs="Times New Roman"/>
                <w:sz w:val="20"/>
                <w:szCs w:val="20"/>
                <w:lang w:val="en-US"/>
              </w:rPr>
              <w:t>]</w:t>
            </w:r>
          </w:p>
        </w:tc>
      </w:tr>
      <w:tr w:rsidR="0015478F" w:rsidRPr="007B595C" w:rsidTr="00373F80">
        <w:trPr>
          <w:trHeight w:val="412"/>
        </w:trPr>
        <w:tc>
          <w:tcPr>
            <w:tcW w:w="1403" w:type="dxa"/>
            <w:tcBorders>
              <w:top w:val="single" w:sz="4" w:space="0" w:color="000000" w:themeColor="text1"/>
              <w:left w:val="single" w:sz="4" w:space="0" w:color="000000" w:themeColor="text1"/>
              <w:right w:val="single" w:sz="4" w:space="0" w:color="auto"/>
            </w:tcBorders>
            <w:hideMark/>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5478F" w:rsidRPr="007B595C" w:rsidRDefault="0015478F" w:rsidP="00C17C29">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Разрезные картинки по теме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закреплять представления о зиме в игре</w:t>
            </w:r>
          </w:p>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Трудовое поручение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Отбери карандаши для починки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w:t>
            </w:r>
            <w:r w:rsidR="003B75F7" w:rsidRPr="007B595C">
              <w:rPr>
                <w:rFonts w:ascii="Times New Roman" w:hAnsi="Times New Roman" w:cs="Times New Roman"/>
                <w:sz w:val="20"/>
                <w:szCs w:val="20"/>
              </w:rPr>
              <w:t>формировать</w:t>
            </w:r>
            <w:r w:rsidRPr="007B595C">
              <w:rPr>
                <w:rFonts w:ascii="Times New Roman" w:hAnsi="Times New Roman" w:cs="Times New Roman"/>
                <w:sz w:val="20"/>
                <w:szCs w:val="20"/>
              </w:rPr>
              <w:t xml:space="preserve"> стремление оказывать помощь взрослым</w:t>
            </w: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на металлофоне </w:t>
            </w:r>
            <w:proofErr w:type="spellStart"/>
            <w:r w:rsidRPr="007B595C">
              <w:rPr>
                <w:rFonts w:ascii="Times New Roman" w:hAnsi="Times New Roman" w:cs="Times New Roman"/>
                <w:sz w:val="20"/>
                <w:szCs w:val="20"/>
              </w:rPr>
              <w:t>попевки</w:t>
            </w:r>
            <w:proofErr w:type="spellEnd"/>
            <w:r w:rsidRPr="007B595C">
              <w:rPr>
                <w:rFonts w:ascii="Times New Roman" w:hAnsi="Times New Roman" w:cs="Times New Roman"/>
                <w:sz w:val="20"/>
                <w:szCs w:val="20"/>
              </w:rPr>
              <w:t xml:space="preserve"> Е. Тиличеевой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Лесенка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работ, изготовленных </w:t>
            </w:r>
          </w:p>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технике </w:t>
            </w:r>
            <w:proofErr w:type="spellStart"/>
            <w:r w:rsidRPr="007B595C">
              <w:rPr>
                <w:rFonts w:ascii="Times New Roman" w:hAnsi="Times New Roman" w:cs="Times New Roman"/>
                <w:sz w:val="20"/>
                <w:szCs w:val="20"/>
              </w:rPr>
              <w:t>ниткографии</w:t>
            </w:r>
            <w:proofErr w:type="spellEnd"/>
            <w:r w:rsidRPr="007B595C">
              <w:rPr>
                <w:rFonts w:ascii="Times New Roman" w:hAnsi="Times New Roman" w:cs="Times New Roman"/>
                <w:sz w:val="20"/>
                <w:szCs w:val="20"/>
              </w:rPr>
              <w:t>.</w:t>
            </w:r>
          </w:p>
          <w:p w:rsidR="0015478F" w:rsidRPr="007B595C" w:rsidRDefault="0015478F" w:rsidP="00A3512A">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Упражнение «Мимическая гимнастика».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способность детей изображать эмоции </w:t>
            </w:r>
            <w:r w:rsidRPr="007B595C">
              <w:rPr>
                <w:rFonts w:ascii="Times New Roman" w:hAnsi="Times New Roman" w:cs="Times New Roman"/>
                <w:sz w:val="20"/>
                <w:szCs w:val="20"/>
              </w:rPr>
              <w:br/>
              <w:t>с помощью мимики</w:t>
            </w:r>
          </w:p>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сангиной, пастелью, углем.</w:t>
            </w:r>
          </w:p>
          <w:p w:rsidR="0015478F" w:rsidRPr="007B595C" w:rsidRDefault="0015478F" w:rsidP="00A3512A">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Дорисуй недостающие на картинке детали (уши и хобот слона, молнии и дождь из тучи, кроны деревьев и т. д.)</w:t>
            </w:r>
            <w:r w:rsidR="003B75F7" w:rsidRPr="007B595C">
              <w:rPr>
                <w:rFonts w:ascii="Times New Roman" w:hAnsi="Times New Roman" w:cs="Times New Roman"/>
                <w:sz w:val="20"/>
                <w:szCs w:val="20"/>
              </w:rPr>
              <w:t>»</w:t>
            </w:r>
          </w:p>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работ, выполненных в технике монотипии.</w:t>
            </w:r>
          </w:p>
          <w:p w:rsidR="0015478F" w:rsidRPr="007B595C" w:rsidRDefault="0015478F" w:rsidP="00A3512A">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быстрее?</w:t>
            </w:r>
            <w:r w:rsidR="003B75F7" w:rsidRPr="007B595C">
              <w:rPr>
                <w:rFonts w:ascii="Times New Roman" w:hAnsi="Times New Roman" w:cs="Times New Roman"/>
                <w:sz w:val="20"/>
                <w:szCs w:val="20"/>
              </w:rPr>
              <w:t>»</w:t>
            </w:r>
          </w:p>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tcBorders>
              <w:top w:val="single" w:sz="4" w:space="0" w:color="auto"/>
              <w:left w:val="single" w:sz="4" w:space="0" w:color="auto"/>
              <w:right w:val="single" w:sz="4" w:space="0" w:color="auto"/>
            </w:tcBorders>
          </w:tcPr>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с …………..</w:t>
            </w:r>
          </w:p>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семье </w:t>
            </w:r>
            <w:r w:rsidRPr="007B595C">
              <w:rPr>
                <w:rFonts w:ascii="Times New Roman" w:hAnsi="Times New Roman" w:cs="Times New Roman"/>
                <w:sz w:val="20"/>
                <w:szCs w:val="20"/>
              </w:rPr>
              <w:br/>
              <w:t>и семейных традициях</w:t>
            </w:r>
          </w:p>
        </w:tc>
        <w:tc>
          <w:tcPr>
            <w:tcW w:w="2693" w:type="dxa"/>
            <w:gridSpan w:val="2"/>
            <w:tcBorders>
              <w:top w:val="single" w:sz="4" w:space="0" w:color="auto"/>
              <w:left w:val="single" w:sz="4" w:space="0" w:color="auto"/>
              <w:right w:val="single" w:sz="4" w:space="0" w:color="000000" w:themeColor="text1"/>
            </w:tcBorders>
          </w:tcPr>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Угадай, на что похожа клякса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15478F" w:rsidRPr="007B595C" w:rsidTr="003B75F7">
        <w:trPr>
          <w:trHeight w:val="2685"/>
        </w:trPr>
        <w:tc>
          <w:tcPr>
            <w:tcW w:w="1403" w:type="dxa"/>
            <w:tcBorders>
              <w:top w:val="single" w:sz="4" w:space="0" w:color="auto"/>
              <w:left w:val="single" w:sz="4" w:space="0" w:color="000000" w:themeColor="text1"/>
              <w:right w:val="single" w:sz="4" w:space="0" w:color="auto"/>
            </w:tcBorders>
          </w:tcPr>
          <w:p w:rsidR="0015478F" w:rsidRPr="007B595C" w:rsidRDefault="0015478F" w:rsidP="00C17C29">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2336" w:type="dxa"/>
            <w:gridSpan w:val="2"/>
            <w:tcBorders>
              <w:top w:val="single" w:sz="4" w:space="0" w:color="auto"/>
              <w:left w:val="single" w:sz="4" w:space="0" w:color="000000" w:themeColor="text1"/>
              <w:right w:val="single" w:sz="4" w:space="0" w:color="auto"/>
            </w:tcBorders>
          </w:tcPr>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Зимушка-зима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Цели</w:t>
            </w:r>
            <w:r w:rsidR="003B75F7" w:rsidRPr="007B595C">
              <w:rPr>
                <w:rFonts w:ascii="Times New Roman" w:hAnsi="Times New Roman" w:cs="Times New Roman"/>
                <w:sz w:val="20"/>
                <w:szCs w:val="20"/>
              </w:rPr>
              <w:t>: систематизировать представления детей о характерных признаках зимы, учить красиво рассказывать о ней.</w:t>
            </w:r>
          </w:p>
          <w:p w:rsidR="0015478F" w:rsidRPr="007B595C" w:rsidRDefault="0015478F" w:rsidP="009B2A0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Снежная карусель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упражнять в прыжках, развивая ловкость.</w:t>
            </w:r>
          </w:p>
          <w:p w:rsidR="0015478F" w:rsidRPr="007B595C" w:rsidRDefault="0015478F" w:rsidP="009B2A05">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1. Задание: по величине следов определить птицу: большие крестики, ид</w:t>
            </w:r>
            <w:r w:rsidR="00362804" w:rsidRPr="007B595C">
              <w:rPr>
                <w:rFonts w:ascii="Times New Roman" w:hAnsi="Times New Roman" w:cs="Times New Roman"/>
                <w:sz w:val="20"/>
                <w:szCs w:val="20"/>
              </w:rPr>
              <w:t xml:space="preserve">ущие цепочкой, – возможно, это </w:t>
            </w:r>
            <w:r w:rsidRPr="007B595C">
              <w:rPr>
                <w:rFonts w:ascii="Times New Roman" w:hAnsi="Times New Roman" w:cs="Times New Roman"/>
                <w:sz w:val="20"/>
                <w:szCs w:val="20"/>
              </w:rPr>
              <w:t>ворона, маленькие крестики – это прыжки воробья.</w:t>
            </w:r>
          </w:p>
          <w:p w:rsidR="0015478F" w:rsidRPr="007B595C" w:rsidRDefault="0015478F" w:rsidP="009B2A0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Помощь дворнику в уборке снега с дорожек. </w:t>
            </w:r>
          </w:p>
          <w:p w:rsidR="0015478F" w:rsidRPr="007B595C" w:rsidRDefault="0015478F" w:rsidP="009B2A05">
            <w:pPr>
              <w:pStyle w:val="ParagraphStyle"/>
              <w:rPr>
                <w:rFonts w:ascii="Times New Roman" w:hAnsi="Times New Roman" w:cs="Times New Roman"/>
                <w:sz w:val="20"/>
                <w:szCs w:val="20"/>
              </w:rPr>
            </w:pPr>
            <w:r w:rsidRPr="007B595C">
              <w:rPr>
                <w:rFonts w:ascii="Times New Roman" w:hAnsi="Times New Roman" w:cs="Times New Roman"/>
                <w:sz w:val="20"/>
                <w:szCs w:val="20"/>
              </w:rPr>
              <w:t>3. Перекладывание сне</w:t>
            </w:r>
            <w:r w:rsidR="001F3CCD" w:rsidRPr="007B595C">
              <w:rPr>
                <w:rFonts w:ascii="Times New Roman" w:hAnsi="Times New Roman" w:cs="Times New Roman"/>
                <w:sz w:val="20"/>
                <w:szCs w:val="20"/>
              </w:rPr>
              <w:t xml:space="preserve">га </w:t>
            </w:r>
            <w:r w:rsidR="003B75F7" w:rsidRPr="007B595C">
              <w:rPr>
                <w:rFonts w:ascii="Times New Roman" w:hAnsi="Times New Roman" w:cs="Times New Roman"/>
                <w:sz w:val="20"/>
                <w:szCs w:val="20"/>
              </w:rPr>
              <w:t>с дорожек в лунки деревьев.</w:t>
            </w:r>
          </w:p>
        </w:tc>
        <w:tc>
          <w:tcPr>
            <w:tcW w:w="2337" w:type="dxa"/>
            <w:tcBorders>
              <w:top w:val="single" w:sz="4" w:space="0" w:color="auto"/>
              <w:left w:val="single" w:sz="4" w:space="0" w:color="000000" w:themeColor="text1"/>
              <w:right w:val="single" w:sz="4" w:space="0" w:color="auto"/>
            </w:tcBorders>
          </w:tcPr>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метелью.</w:t>
            </w:r>
          </w:p>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формировать у детей представление о причинах возникновения метели.</w:t>
            </w:r>
          </w:p>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Эвристическая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Метель – это</w:t>
            </w:r>
          </w:p>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хорошо или плохо?</w:t>
            </w:r>
            <w:r w:rsidR="003B75F7" w:rsidRPr="007B595C">
              <w:rPr>
                <w:rFonts w:ascii="Times New Roman" w:hAnsi="Times New Roman" w:cs="Times New Roman"/>
                <w:sz w:val="20"/>
                <w:szCs w:val="20"/>
              </w:rPr>
              <w:t>»</w:t>
            </w:r>
          </w:p>
          <w:p w:rsidR="0015478F" w:rsidRPr="007B595C" w:rsidRDefault="0015478F" w:rsidP="009B2A05">
            <w:pPr>
              <w:pStyle w:val="ParagraphStyle"/>
              <w:rPr>
                <w:rFonts w:ascii="Times New Roman" w:hAnsi="Times New Roman" w:cs="Times New Roman"/>
                <w:sz w:val="20"/>
                <w:szCs w:val="20"/>
              </w:rPr>
            </w:pPr>
            <w:r w:rsidRPr="007B595C">
              <w:rPr>
                <w:rFonts w:ascii="Times New Roman" w:hAnsi="Times New Roman" w:cs="Times New Roman"/>
                <w:sz w:val="20"/>
                <w:szCs w:val="20"/>
              </w:rPr>
              <w:t>3. Трудовое поручение: после метели предложить расчистить д</w:t>
            </w:r>
            <w:r w:rsidR="00362804" w:rsidRPr="007B595C">
              <w:rPr>
                <w:rFonts w:ascii="Times New Roman" w:hAnsi="Times New Roman" w:cs="Times New Roman"/>
                <w:sz w:val="20"/>
                <w:szCs w:val="20"/>
              </w:rPr>
              <w:t xml:space="preserve">орожки, закрыть снегом деревья </w:t>
            </w:r>
            <w:r w:rsidRPr="007B595C">
              <w:rPr>
                <w:rFonts w:ascii="Times New Roman" w:hAnsi="Times New Roman" w:cs="Times New Roman"/>
                <w:sz w:val="20"/>
                <w:szCs w:val="20"/>
              </w:rPr>
              <w:t>и кусты.</w:t>
            </w:r>
          </w:p>
        </w:tc>
        <w:tc>
          <w:tcPr>
            <w:tcW w:w="2337" w:type="dxa"/>
            <w:tcBorders>
              <w:top w:val="single" w:sz="4" w:space="0" w:color="auto"/>
              <w:left w:val="single" w:sz="4" w:space="0" w:color="000000" w:themeColor="text1"/>
              <w:right w:val="single" w:sz="4" w:space="0" w:color="auto"/>
            </w:tcBorders>
          </w:tcPr>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Так бывает или нет?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A3512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Игра-забава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Проезжай и собирай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быстроту движений.</w:t>
            </w:r>
          </w:p>
          <w:p w:rsidR="0015478F" w:rsidRPr="007B595C" w:rsidRDefault="001F3CCD" w:rsidP="009B2A0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Русская народная игра </w:t>
            </w:r>
            <w:r w:rsidR="003B75F7" w:rsidRPr="007B595C">
              <w:rPr>
                <w:rFonts w:ascii="Times New Roman" w:hAnsi="Times New Roman" w:cs="Times New Roman"/>
                <w:sz w:val="20"/>
                <w:szCs w:val="20"/>
              </w:rPr>
              <w:t>«</w:t>
            </w:r>
            <w:r w:rsidR="0015478F" w:rsidRPr="007B595C">
              <w:rPr>
                <w:rFonts w:ascii="Times New Roman" w:hAnsi="Times New Roman" w:cs="Times New Roman"/>
                <w:sz w:val="20"/>
                <w:szCs w:val="20"/>
              </w:rPr>
              <w:t>Стадо</w:t>
            </w:r>
            <w:r w:rsidR="003B75F7" w:rsidRPr="007B595C">
              <w:rPr>
                <w:rFonts w:ascii="Times New Roman" w:hAnsi="Times New Roman" w:cs="Times New Roman"/>
                <w:sz w:val="20"/>
                <w:szCs w:val="20"/>
              </w:rPr>
              <w:t>»</w:t>
            </w:r>
            <w:r w:rsidR="0015478F" w:rsidRPr="007B595C">
              <w:rPr>
                <w:rFonts w:ascii="Times New Roman" w:hAnsi="Times New Roman" w:cs="Times New Roman"/>
                <w:sz w:val="20"/>
                <w:szCs w:val="20"/>
              </w:rPr>
              <w:t>.</w:t>
            </w:r>
          </w:p>
          <w:p w:rsidR="0015478F" w:rsidRPr="007B595C" w:rsidRDefault="0015478F" w:rsidP="009B2A0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Изготовление из снега различных зверей для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Зоопарк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15478F" w:rsidRPr="007B595C" w:rsidRDefault="0015478F" w:rsidP="009B2A05">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5. С</w:t>
            </w:r>
            <w:r w:rsidRPr="007B595C">
              <w:rPr>
                <w:rFonts w:ascii="Times New Roman" w:hAnsi="Times New Roman" w:cs="Times New Roman"/>
                <w:sz w:val="20"/>
                <w:szCs w:val="20"/>
              </w:rPr>
              <w:t xml:space="preserve">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Зоопарк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tcBorders>
              <w:top w:val="single" w:sz="4" w:space="0" w:color="auto"/>
              <w:left w:val="single" w:sz="4" w:space="0" w:color="auto"/>
              <w:right w:val="single" w:sz="4" w:space="0" w:color="auto"/>
            </w:tcBorders>
          </w:tcPr>
          <w:p w:rsidR="0015478F" w:rsidRPr="007B595C" w:rsidRDefault="0015478F" w:rsidP="009B2A0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Чей малыш?</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Цель: упражнять в умении правильно образовывать слова</w:t>
            </w:r>
          </w:p>
        </w:tc>
        <w:tc>
          <w:tcPr>
            <w:tcW w:w="1276" w:type="dxa"/>
            <w:tcBorders>
              <w:top w:val="single" w:sz="4" w:space="0" w:color="auto"/>
              <w:left w:val="single" w:sz="4" w:space="0" w:color="auto"/>
              <w:right w:val="single" w:sz="4" w:space="0" w:color="auto"/>
            </w:tcBorders>
          </w:tcPr>
          <w:p w:rsidR="0015478F" w:rsidRPr="007B595C" w:rsidRDefault="0015478F" w:rsidP="009B2A05">
            <w:pPr>
              <w:pStyle w:val="ParagraphStyle"/>
              <w:rPr>
                <w:rFonts w:ascii="Times New Roman" w:hAnsi="Times New Roman" w:cs="Times New Roman"/>
                <w:sz w:val="20"/>
                <w:szCs w:val="20"/>
              </w:rPr>
            </w:pPr>
            <w:r w:rsidRPr="007B595C">
              <w:rPr>
                <w:rFonts w:ascii="Times New Roman" w:hAnsi="Times New Roman" w:cs="Times New Roman"/>
                <w:sz w:val="20"/>
                <w:szCs w:val="20"/>
              </w:rPr>
              <w:t>Обогащение представлений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5478F" w:rsidRPr="007B595C" w:rsidRDefault="0015478F" w:rsidP="009B2A05">
            <w:pPr>
              <w:pStyle w:val="ParagraphStyle"/>
              <w:rPr>
                <w:rFonts w:ascii="Times New Roman" w:hAnsi="Times New Roman" w:cs="Times New Roman"/>
                <w:sz w:val="20"/>
                <w:szCs w:val="20"/>
              </w:rPr>
            </w:pPr>
            <w:r w:rsidRPr="007B595C">
              <w:rPr>
                <w:rFonts w:ascii="Times New Roman" w:hAnsi="Times New Roman" w:cs="Times New Roman"/>
                <w:sz w:val="20"/>
                <w:szCs w:val="20"/>
              </w:rPr>
              <w:t>об основных источниках опасности в быту</w:t>
            </w:r>
          </w:p>
        </w:tc>
        <w:tc>
          <w:tcPr>
            <w:tcW w:w="1275" w:type="dxa"/>
            <w:tcBorders>
              <w:top w:val="single" w:sz="4" w:space="0" w:color="auto"/>
              <w:left w:val="single" w:sz="4" w:space="0" w:color="auto"/>
              <w:right w:val="single" w:sz="4" w:space="0" w:color="000000" w:themeColor="text1"/>
            </w:tcBorders>
          </w:tcPr>
          <w:p w:rsidR="0015478F" w:rsidRPr="007B595C" w:rsidRDefault="0015478F" w:rsidP="009B2A0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Опиши снежинку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1418" w:type="dxa"/>
            <w:tcBorders>
              <w:top w:val="single" w:sz="4" w:space="0" w:color="auto"/>
              <w:left w:val="single" w:sz="4" w:space="0" w:color="auto"/>
              <w:right w:val="single" w:sz="4" w:space="0" w:color="000000" w:themeColor="text1"/>
            </w:tcBorders>
          </w:tcPr>
          <w:p w:rsidR="0015478F" w:rsidRPr="007B595C" w:rsidRDefault="0015478F" w:rsidP="009B2A0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Почему скрипит снег? Какие бывают снежинки?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 xml:space="preserve">с </w:t>
            </w:r>
            <w:r w:rsidRPr="007B595C">
              <w:rPr>
                <w:rFonts w:ascii="Times New Roman" w:hAnsi="Times New Roman" w:cs="Times New Roman"/>
                <w:i/>
                <w:sz w:val="20"/>
                <w:szCs w:val="20"/>
              </w:rPr>
              <w:t>……………..</w:t>
            </w: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117422">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Развитие творческих способностей у детей</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C17C29">
            <w:pPr>
              <w:ind w:right="-882"/>
              <w:rPr>
                <w:rFonts w:ascii="Times New Roman" w:hAnsi="Times New Roman" w:cs="Times New Roman"/>
                <w:sz w:val="20"/>
                <w:szCs w:val="20"/>
              </w:rPr>
            </w:pPr>
          </w:p>
        </w:tc>
      </w:tr>
    </w:tbl>
    <w:p w:rsidR="00E327D8" w:rsidRPr="007B595C" w:rsidRDefault="00E327D8" w:rsidP="00281A9E">
      <w:pPr>
        <w:spacing w:after="0" w:line="240" w:lineRule="auto"/>
        <w:ind w:right="-882"/>
        <w:rPr>
          <w:rFonts w:ascii="Times New Roman" w:hAnsi="Times New Roman" w:cs="Times New Roman"/>
          <w:b/>
          <w:sz w:val="20"/>
          <w:szCs w:val="20"/>
        </w:rPr>
      </w:pPr>
    </w:p>
    <w:p w:rsidR="00281A9E" w:rsidRPr="007B595C" w:rsidRDefault="00CC2310" w:rsidP="009B2A05">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 xml:space="preserve">Среда </w:t>
      </w:r>
      <w:r w:rsidR="00C05DC1" w:rsidRPr="007B595C">
        <w:rPr>
          <w:rFonts w:ascii="Times New Roman" w:hAnsi="Times New Roman" w:cs="Times New Roman"/>
          <w:b/>
          <w:sz w:val="20"/>
          <w:szCs w:val="20"/>
        </w:rPr>
        <w:t>1</w:t>
      </w:r>
      <w:r w:rsidR="005145FD" w:rsidRPr="007B595C">
        <w:rPr>
          <w:rFonts w:ascii="Times New Roman" w:hAnsi="Times New Roman" w:cs="Times New Roman"/>
          <w:b/>
          <w:sz w:val="20"/>
          <w:szCs w:val="20"/>
        </w:rPr>
        <w:t>8</w:t>
      </w:r>
      <w:r w:rsidR="00B35745" w:rsidRPr="007B595C">
        <w:rPr>
          <w:rFonts w:ascii="Times New Roman" w:hAnsi="Times New Roman" w:cs="Times New Roman"/>
          <w:b/>
          <w:sz w:val="20"/>
          <w:szCs w:val="20"/>
        </w:rPr>
        <w:t>.01.</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00B35745" w:rsidRPr="007B595C">
        <w:rPr>
          <w:rFonts w:ascii="Times New Roman" w:hAnsi="Times New Roman" w:cs="Times New Roman"/>
          <w:b/>
          <w:sz w:val="20"/>
          <w:szCs w:val="20"/>
        </w:rPr>
        <w:t xml:space="preserve">                                                                                                    </w:t>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Юные волшебники</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 xml:space="preserve"> (неделя художественного творчества)</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E83151"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E83151" w:rsidRPr="007B595C" w:rsidRDefault="003B75F7"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E83151" w:rsidRPr="007B595C" w:rsidTr="003B75F7">
        <w:trPr>
          <w:trHeight w:val="2277"/>
        </w:trPr>
        <w:tc>
          <w:tcPr>
            <w:tcW w:w="1403" w:type="dxa"/>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E83151" w:rsidRPr="007B595C" w:rsidRDefault="00E83151" w:rsidP="00C17C29">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E83151" w:rsidRPr="007B595C" w:rsidRDefault="00E83151" w:rsidP="009B2A05">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w:t>
            </w:r>
            <w:r w:rsidR="003B75F7" w:rsidRPr="007B595C">
              <w:rPr>
                <w:rFonts w:ascii="Times New Roman" w:hAnsi="Times New Roman" w:cs="Times New Roman"/>
                <w:sz w:val="20"/>
                <w:szCs w:val="20"/>
                <w:shd w:val="clear" w:color="auto" w:fill="FFFFFF"/>
              </w:rPr>
              <w:t>Чтение отрывков из произведений К. Чуковского «Краденое солнце», «Доктор Айболит»; изображение детьми эмоций, соответствующих содержанию услышанного</w:t>
            </w:r>
          </w:p>
          <w:p w:rsidR="00E83151" w:rsidRPr="007B595C" w:rsidRDefault="00E83151" w:rsidP="009B2A05">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Дидактическая игра на магнитной доске </w:t>
            </w:r>
            <w:r w:rsidR="003B75F7" w:rsidRPr="007B595C">
              <w:rPr>
                <w:rFonts w:ascii="Times New Roman" w:hAnsi="Times New Roman" w:cs="Times New Roman"/>
                <w:sz w:val="20"/>
                <w:szCs w:val="20"/>
                <w:shd w:val="clear" w:color="auto" w:fill="FFFFFF"/>
              </w:rPr>
              <w:t>«</w:t>
            </w:r>
            <w:r w:rsidR="00362804" w:rsidRPr="007B595C">
              <w:rPr>
                <w:rFonts w:ascii="Times New Roman" w:hAnsi="Times New Roman" w:cs="Times New Roman"/>
                <w:sz w:val="20"/>
                <w:szCs w:val="20"/>
                <w:shd w:val="clear" w:color="auto" w:fill="FFFFFF"/>
              </w:rPr>
              <w:t>Гео</w:t>
            </w:r>
            <w:r w:rsidRPr="007B595C">
              <w:rPr>
                <w:rFonts w:ascii="Times New Roman" w:hAnsi="Times New Roman" w:cs="Times New Roman"/>
                <w:sz w:val="20"/>
                <w:szCs w:val="20"/>
                <w:shd w:val="clear" w:color="auto" w:fill="FFFFFF"/>
              </w:rPr>
              <w:t>метрическая мозаика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2337" w:type="dxa"/>
            <w:tcBorders>
              <w:top w:val="single" w:sz="4" w:space="0" w:color="000000" w:themeColor="text1"/>
              <w:left w:val="single" w:sz="4" w:space="0" w:color="000000" w:themeColor="text1"/>
              <w:right w:val="single" w:sz="4" w:space="0" w:color="auto"/>
            </w:tcBorders>
          </w:tcPr>
          <w:p w:rsidR="00E83151" w:rsidRPr="007B595C" w:rsidRDefault="00E83151" w:rsidP="009B2A05">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 xml:space="preserve">1. Художественно-развивающая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Подбери краски, которые использовал художник в своей картине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развивать </w:t>
            </w:r>
            <w:proofErr w:type="spellStart"/>
            <w:r w:rsidRPr="007B595C">
              <w:rPr>
                <w:rFonts w:ascii="Times New Roman" w:hAnsi="Times New Roman" w:cs="Times New Roman"/>
                <w:sz w:val="20"/>
                <w:szCs w:val="20"/>
                <w:shd w:val="clear" w:color="auto" w:fill="FFFFFF"/>
              </w:rPr>
              <w:t>цветовосприятие</w:t>
            </w:r>
            <w:proofErr w:type="spellEnd"/>
            <w:r w:rsidRPr="007B595C">
              <w:rPr>
                <w:rFonts w:ascii="Times New Roman" w:hAnsi="Times New Roman" w:cs="Times New Roman"/>
                <w:sz w:val="20"/>
                <w:szCs w:val="20"/>
                <w:shd w:val="clear" w:color="auto" w:fill="FFFFFF"/>
              </w:rPr>
              <w:t xml:space="preserve"> детей.</w:t>
            </w:r>
          </w:p>
          <w:p w:rsidR="00E83151" w:rsidRPr="007B595C" w:rsidRDefault="00E83151" w:rsidP="009B2A05">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Пение песни </w:t>
            </w:r>
            <w:r w:rsidRPr="007B595C">
              <w:rPr>
                <w:rFonts w:ascii="Times New Roman" w:hAnsi="Times New Roman" w:cs="Times New Roman"/>
                <w:sz w:val="20"/>
                <w:szCs w:val="20"/>
                <w:shd w:val="clear" w:color="auto" w:fill="FFFFFF"/>
              </w:rPr>
              <w:br/>
              <w:t xml:space="preserve">В. Витлина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Дед Мороз</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E83151" w:rsidRPr="007B595C" w:rsidRDefault="00E83151" w:rsidP="009B2A05">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E83151" w:rsidRPr="007B595C" w:rsidRDefault="00E83151" w:rsidP="009B2A05">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Игра-загадка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Маски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E83151" w:rsidRPr="007B595C" w:rsidRDefault="003B75F7" w:rsidP="009B2A05">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развивать способность определять эмоциональное состояние</w:t>
            </w:r>
            <w:r w:rsidR="00362804" w:rsidRPr="007B595C">
              <w:rPr>
                <w:rFonts w:ascii="Times New Roman" w:hAnsi="Times New Roman" w:cs="Times New Roman"/>
                <w:sz w:val="20"/>
                <w:szCs w:val="20"/>
                <w:shd w:val="clear" w:color="auto" w:fill="FFFFFF"/>
              </w:rPr>
              <w:t xml:space="preserve"> </w:t>
            </w:r>
            <w:r w:rsidR="00E83151" w:rsidRPr="007B595C">
              <w:rPr>
                <w:rFonts w:ascii="Times New Roman" w:hAnsi="Times New Roman" w:cs="Times New Roman"/>
                <w:sz w:val="20"/>
                <w:szCs w:val="20"/>
                <w:shd w:val="clear" w:color="auto" w:fill="FFFFFF"/>
              </w:rPr>
              <w:t xml:space="preserve">людей по схематическим изображениям, описывать мимику окружающих </w:t>
            </w:r>
          </w:p>
          <w:p w:rsidR="00E83151" w:rsidRPr="007B595C" w:rsidRDefault="00373F80" w:rsidP="009B2A05">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Сюжетно-ролевая игра  </w:t>
            </w:r>
            <w:r w:rsidR="003B75F7" w:rsidRPr="007B595C">
              <w:rPr>
                <w:rFonts w:ascii="Times New Roman" w:hAnsi="Times New Roman" w:cs="Times New Roman"/>
                <w:sz w:val="20"/>
                <w:szCs w:val="20"/>
                <w:shd w:val="clear" w:color="auto" w:fill="FFFFFF"/>
              </w:rPr>
              <w:t>«</w:t>
            </w:r>
            <w:r w:rsidR="00E83151" w:rsidRPr="007B595C">
              <w:rPr>
                <w:rFonts w:ascii="Times New Roman" w:hAnsi="Times New Roman" w:cs="Times New Roman"/>
                <w:sz w:val="20"/>
                <w:szCs w:val="20"/>
                <w:shd w:val="clear" w:color="auto" w:fill="FFFFFF"/>
              </w:rPr>
              <w:t>В детский сад приехал кукольный театр</w:t>
            </w:r>
            <w:r w:rsidR="003B75F7" w:rsidRPr="007B595C">
              <w:rPr>
                <w:rFonts w:ascii="Times New Roman" w:hAnsi="Times New Roman" w:cs="Times New Roman"/>
                <w:sz w:val="20"/>
                <w:szCs w:val="20"/>
                <w:shd w:val="clear" w:color="auto" w:fill="FFFFFF"/>
              </w:rPr>
              <w:t>»</w:t>
            </w:r>
            <w:r w:rsidR="00E83151" w:rsidRPr="007B595C">
              <w:rPr>
                <w:rFonts w:ascii="Times New Roman" w:hAnsi="Times New Roman" w:cs="Times New Roman"/>
                <w:sz w:val="20"/>
                <w:szCs w:val="20"/>
                <w:shd w:val="clear" w:color="auto" w:fill="FFFFFF"/>
              </w:rPr>
              <w:t>.</w:t>
            </w:r>
          </w:p>
        </w:tc>
        <w:tc>
          <w:tcPr>
            <w:tcW w:w="2337" w:type="dxa"/>
            <w:tcBorders>
              <w:top w:val="single" w:sz="4" w:space="0" w:color="000000" w:themeColor="text1"/>
              <w:left w:val="single" w:sz="4" w:space="0" w:color="000000" w:themeColor="text1"/>
              <w:right w:val="single" w:sz="4" w:space="0" w:color="auto"/>
            </w:tcBorders>
          </w:tcPr>
          <w:p w:rsidR="00E83151" w:rsidRPr="007B595C" w:rsidRDefault="00E83151" w:rsidP="009B2A05">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Исследование </w:t>
            </w:r>
            <w:r w:rsidR="003B75F7" w:rsidRPr="007B595C">
              <w:rPr>
                <w:rFonts w:ascii="Times New Roman" w:hAnsi="Times New Roman" w:cs="Times New Roman"/>
                <w:sz w:val="20"/>
                <w:szCs w:val="20"/>
                <w:shd w:val="clear" w:color="auto" w:fill="FFFFFF"/>
              </w:rPr>
              <w:t>«</w:t>
            </w:r>
            <w:proofErr w:type="gramStart"/>
            <w:r w:rsidRPr="007B595C">
              <w:rPr>
                <w:rFonts w:ascii="Times New Roman" w:hAnsi="Times New Roman" w:cs="Times New Roman"/>
                <w:sz w:val="20"/>
                <w:szCs w:val="20"/>
                <w:shd w:val="clear" w:color="auto" w:fill="FFFFFF"/>
              </w:rPr>
              <w:t>Путе-шествие</w:t>
            </w:r>
            <w:proofErr w:type="gramEnd"/>
            <w:r w:rsidRPr="007B595C">
              <w:rPr>
                <w:rFonts w:ascii="Times New Roman" w:hAnsi="Times New Roman" w:cs="Times New Roman"/>
                <w:sz w:val="20"/>
                <w:szCs w:val="20"/>
                <w:shd w:val="clear" w:color="auto" w:fill="FFFFFF"/>
              </w:rPr>
              <w:t xml:space="preserve"> в мир прозрачного и непрозрачного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pacing w:val="45"/>
                <w:sz w:val="20"/>
                <w:szCs w:val="20"/>
                <w:shd w:val="clear" w:color="auto" w:fill="FFFFFF"/>
              </w:rPr>
              <w:t>Цель</w:t>
            </w:r>
            <w:r w:rsidR="003B75F7" w:rsidRPr="007B595C">
              <w:rPr>
                <w:rFonts w:ascii="Times New Roman" w:hAnsi="Times New Roman" w:cs="Times New Roman"/>
                <w:sz w:val="20"/>
                <w:szCs w:val="20"/>
                <w:shd w:val="clear" w:color="auto" w:fill="FFFFFF"/>
              </w:rPr>
              <w:t xml:space="preserve">: упражнять в умении сравнивать однородные </w:t>
            </w:r>
            <w:proofErr w:type="gramStart"/>
            <w:r w:rsidR="003B75F7" w:rsidRPr="007B595C">
              <w:rPr>
                <w:rFonts w:ascii="Times New Roman" w:hAnsi="Times New Roman" w:cs="Times New Roman"/>
                <w:sz w:val="20"/>
                <w:szCs w:val="20"/>
                <w:shd w:val="clear" w:color="auto" w:fill="FFFFFF"/>
              </w:rPr>
              <w:t>пред-меты</w:t>
            </w:r>
            <w:proofErr w:type="gramEnd"/>
            <w:r w:rsidR="003B75F7" w:rsidRPr="007B595C">
              <w:rPr>
                <w:rFonts w:ascii="Times New Roman" w:hAnsi="Times New Roman" w:cs="Times New Roman"/>
                <w:sz w:val="20"/>
                <w:szCs w:val="20"/>
                <w:shd w:val="clear" w:color="auto" w:fill="FFFFFF"/>
              </w:rPr>
              <w:t>, сделанные из разных</w:t>
            </w:r>
          </w:p>
          <w:p w:rsidR="00E83151" w:rsidRPr="007B595C" w:rsidRDefault="00E83151" w:rsidP="009B2A05">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материалов</w:t>
            </w:r>
          </w:p>
          <w:p w:rsidR="00E83151" w:rsidRPr="007B595C" w:rsidRDefault="00E83151" w:rsidP="009B2A05">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Разгадывание </w:t>
            </w:r>
            <w:r w:rsidR="003B75F7" w:rsidRPr="007B595C">
              <w:rPr>
                <w:rFonts w:ascii="Times New Roman" w:hAnsi="Times New Roman" w:cs="Times New Roman"/>
                <w:sz w:val="20"/>
                <w:szCs w:val="20"/>
                <w:shd w:val="clear" w:color="auto" w:fill="FFFFFF"/>
              </w:rPr>
              <w:t>кроссвордов</w:t>
            </w:r>
            <w:r w:rsidRPr="007B595C">
              <w:rPr>
                <w:rFonts w:ascii="Times New Roman" w:hAnsi="Times New Roman" w:cs="Times New Roman"/>
                <w:sz w:val="20"/>
                <w:szCs w:val="20"/>
                <w:shd w:val="clear" w:color="auto" w:fill="FFFFFF"/>
              </w:rPr>
              <w:t xml:space="preserve"> о художественном творчестве.</w:t>
            </w:r>
          </w:p>
        </w:tc>
        <w:tc>
          <w:tcPr>
            <w:tcW w:w="1299" w:type="dxa"/>
            <w:tcBorders>
              <w:top w:val="single" w:sz="4" w:space="0" w:color="auto"/>
              <w:left w:val="single" w:sz="4" w:space="0" w:color="auto"/>
              <w:right w:val="single" w:sz="4" w:space="0" w:color="auto"/>
            </w:tcBorders>
          </w:tcPr>
          <w:p w:rsidR="00E83151" w:rsidRPr="007B595C" w:rsidRDefault="00E83151" w:rsidP="009B2A05">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Закрепление знаний ……………</w:t>
            </w:r>
          </w:p>
          <w:p w:rsidR="00E83151" w:rsidRPr="007B595C" w:rsidRDefault="00E83151" w:rsidP="009B2A05">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об изменении окраски некоторых животных зимой</w:t>
            </w:r>
          </w:p>
        </w:tc>
        <w:tc>
          <w:tcPr>
            <w:tcW w:w="1276" w:type="dxa"/>
            <w:tcBorders>
              <w:top w:val="single" w:sz="4" w:space="0" w:color="auto"/>
              <w:left w:val="single" w:sz="4" w:space="0" w:color="auto"/>
              <w:right w:val="single" w:sz="4" w:space="0" w:color="auto"/>
            </w:tcBorders>
          </w:tcPr>
          <w:p w:rsidR="00E83151" w:rsidRPr="007B595C" w:rsidRDefault="00E83151" w:rsidP="009B2A05">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Что</w:t>
            </w:r>
          </w:p>
          <w:p w:rsidR="00E83151" w:rsidRPr="007B595C" w:rsidRDefault="00E83151" w:rsidP="009B2A05">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изменилось?</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z w:val="20"/>
                <w:szCs w:val="20"/>
                <w:shd w:val="clear" w:color="auto" w:fill="FFFFFF"/>
              </w:rPr>
              <w:br/>
              <w:t>с …………..</w:t>
            </w:r>
          </w:p>
        </w:tc>
        <w:tc>
          <w:tcPr>
            <w:tcW w:w="1275" w:type="dxa"/>
            <w:tcBorders>
              <w:top w:val="single" w:sz="4" w:space="0" w:color="auto"/>
              <w:left w:val="single" w:sz="4" w:space="0" w:color="auto"/>
              <w:right w:val="single" w:sz="4" w:space="0" w:color="auto"/>
            </w:tcBorders>
          </w:tcPr>
          <w:p w:rsidR="00E83151" w:rsidRPr="007B595C" w:rsidRDefault="00E83151" w:rsidP="009B2A05">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Упражнение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Зеркало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z w:val="20"/>
                <w:szCs w:val="20"/>
                <w:shd w:val="clear" w:color="auto" w:fill="FFFFFF"/>
              </w:rPr>
              <w:br/>
              <w:t>с ……………</w:t>
            </w:r>
          </w:p>
        </w:tc>
        <w:tc>
          <w:tcPr>
            <w:tcW w:w="1418" w:type="dxa"/>
            <w:tcBorders>
              <w:top w:val="single" w:sz="4" w:space="0" w:color="auto"/>
              <w:left w:val="single" w:sz="4" w:space="0" w:color="auto"/>
              <w:right w:val="single" w:sz="4" w:space="0" w:color="000000" w:themeColor="text1"/>
            </w:tcBorders>
          </w:tcPr>
          <w:p w:rsidR="00E83151" w:rsidRPr="007B595C" w:rsidRDefault="00E83151" w:rsidP="009B2A05">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Что где стоит?</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 xml:space="preserve">. Цель: упражнять в </w:t>
            </w:r>
            <w:r w:rsidR="003B75F7" w:rsidRPr="007B595C">
              <w:rPr>
                <w:rFonts w:ascii="Times New Roman" w:hAnsi="Times New Roman" w:cs="Times New Roman"/>
                <w:sz w:val="20"/>
                <w:szCs w:val="20"/>
                <w:shd w:val="clear" w:color="auto" w:fill="FFFFFF"/>
              </w:rPr>
              <w:t>ориентации</w:t>
            </w:r>
            <w:r w:rsidRPr="007B595C">
              <w:rPr>
                <w:rFonts w:ascii="Times New Roman" w:hAnsi="Times New Roman" w:cs="Times New Roman"/>
                <w:sz w:val="20"/>
                <w:szCs w:val="20"/>
                <w:shd w:val="clear" w:color="auto" w:fill="FFFFFF"/>
              </w:rPr>
              <w:t xml:space="preserve"> в пространстве</w:t>
            </w:r>
          </w:p>
        </w:tc>
      </w:tr>
      <w:tr w:rsidR="00E83151" w:rsidRPr="007B595C" w:rsidTr="003B75F7">
        <w:trPr>
          <w:trHeight w:val="1971"/>
        </w:trPr>
        <w:tc>
          <w:tcPr>
            <w:tcW w:w="1403" w:type="dxa"/>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E83151" w:rsidRPr="007B595C" w:rsidRDefault="00E83151" w:rsidP="009B2A05">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Наблюдение за собакой.</w:t>
            </w:r>
          </w:p>
          <w:p w:rsidR="00E83151" w:rsidRPr="007B595C" w:rsidRDefault="00E83151" w:rsidP="009B2A05">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 xml:space="preserve">и: продолжать </w:t>
            </w:r>
            <w:r w:rsidR="003B75F7" w:rsidRPr="007B595C">
              <w:rPr>
                <w:rFonts w:ascii="Times New Roman" w:hAnsi="Times New Roman" w:cs="Times New Roman"/>
                <w:sz w:val="20"/>
                <w:szCs w:val="20"/>
              </w:rPr>
              <w:t>знакомить</w:t>
            </w:r>
            <w:r w:rsidRPr="007B595C">
              <w:rPr>
                <w:rFonts w:ascii="Times New Roman" w:hAnsi="Times New Roman" w:cs="Times New Roman"/>
                <w:sz w:val="20"/>
                <w:szCs w:val="20"/>
              </w:rPr>
              <w:t xml:space="preserve"> с объектами живой природы; воспитывать бережное, заботливое отношение к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братьям нашим меньшим</w:t>
            </w:r>
            <w:r w:rsidR="003B75F7" w:rsidRPr="007B595C">
              <w:rPr>
                <w:rFonts w:ascii="Times New Roman" w:hAnsi="Times New Roman" w:cs="Times New Roman"/>
                <w:sz w:val="20"/>
                <w:szCs w:val="20"/>
              </w:rPr>
              <w:t>»</w:t>
            </w:r>
          </w:p>
          <w:p w:rsidR="00E83151" w:rsidRPr="007B595C" w:rsidRDefault="00E83151" w:rsidP="009B2A0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Зайка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Охота на зайцев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000000" w:themeColor="text1"/>
              <w:left w:val="single" w:sz="4" w:space="0" w:color="auto"/>
              <w:right w:val="single" w:sz="4" w:space="0" w:color="auto"/>
            </w:tcBorders>
          </w:tcPr>
          <w:p w:rsidR="00E83151" w:rsidRPr="007B595C" w:rsidRDefault="00E83151" w:rsidP="009B2A05">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Сравнивание следов воробья и вороны.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 xml:space="preserve">ь: развивать интерес к </w:t>
            </w:r>
            <w:proofErr w:type="gramStart"/>
            <w:r w:rsidRPr="007B595C">
              <w:rPr>
                <w:rFonts w:ascii="Times New Roman" w:hAnsi="Times New Roman" w:cs="Times New Roman"/>
                <w:sz w:val="20"/>
                <w:szCs w:val="20"/>
              </w:rPr>
              <w:t>при-роде</w:t>
            </w:r>
            <w:proofErr w:type="gramEnd"/>
            <w:r w:rsidRPr="007B595C">
              <w:rPr>
                <w:rFonts w:ascii="Times New Roman" w:hAnsi="Times New Roman" w:cs="Times New Roman"/>
                <w:sz w:val="20"/>
                <w:szCs w:val="20"/>
              </w:rPr>
              <w:t xml:space="preserve"> и наблюдательность, умение определять птиц по их следам.</w:t>
            </w:r>
          </w:p>
          <w:p w:rsidR="00E83151" w:rsidRPr="007B595C" w:rsidRDefault="00E83151" w:rsidP="009B2A0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Игра «Кто слепит больше снежков».</w:t>
            </w:r>
          </w:p>
          <w:p w:rsidR="00E83151" w:rsidRPr="007B595C" w:rsidRDefault="00E83151" w:rsidP="009B2A05">
            <w:pPr>
              <w:pStyle w:val="ParagraphStyle"/>
              <w:rPr>
                <w:rFonts w:ascii="Times New Roman" w:hAnsi="Times New Roman" w:cs="Times New Roman"/>
                <w:sz w:val="20"/>
                <w:szCs w:val="20"/>
              </w:rPr>
            </w:pPr>
            <w:r w:rsidRPr="007B595C">
              <w:rPr>
                <w:rFonts w:ascii="Times New Roman" w:hAnsi="Times New Roman" w:cs="Times New Roman"/>
                <w:sz w:val="20"/>
                <w:szCs w:val="20"/>
              </w:rPr>
              <w:t>3. Уборка снега на участке.</w:t>
            </w:r>
          </w:p>
          <w:p w:rsidR="00E83151" w:rsidRPr="007B595C" w:rsidRDefault="00E83151" w:rsidP="009B2A05">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E83151" w:rsidRPr="007B595C" w:rsidRDefault="00E83151" w:rsidP="009B2A0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Рисование на тему «Дерево».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закреплять умение рисовать разно-образные </w:t>
            </w:r>
            <w:proofErr w:type="gramStart"/>
            <w:r w:rsidRPr="007B595C">
              <w:rPr>
                <w:rFonts w:ascii="Times New Roman" w:hAnsi="Times New Roman" w:cs="Times New Roman"/>
                <w:sz w:val="20"/>
                <w:szCs w:val="20"/>
              </w:rPr>
              <w:t>деревья  прутиком</w:t>
            </w:r>
            <w:proofErr w:type="gramEnd"/>
            <w:r w:rsidRPr="007B595C">
              <w:rPr>
                <w:rFonts w:ascii="Times New Roman" w:hAnsi="Times New Roman" w:cs="Times New Roman"/>
                <w:sz w:val="20"/>
                <w:szCs w:val="20"/>
              </w:rPr>
              <w:t xml:space="preserve"> на снегу.</w:t>
            </w:r>
          </w:p>
          <w:p w:rsidR="00E83151" w:rsidRPr="007B595C" w:rsidRDefault="00E83151" w:rsidP="009B2A0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Pr="007B595C">
              <w:rPr>
                <w:rFonts w:ascii="Times New Roman" w:hAnsi="Times New Roman" w:cs="Times New Roman"/>
                <w:sz w:val="20"/>
                <w:szCs w:val="20"/>
              </w:rPr>
              <w:br/>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Быстро в домик!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9B2A05">
            <w:pPr>
              <w:pStyle w:val="ParagraphStyle"/>
              <w:rPr>
                <w:rFonts w:ascii="Times New Roman" w:hAnsi="Times New Roman" w:cs="Times New Roman"/>
                <w:sz w:val="20"/>
                <w:szCs w:val="20"/>
              </w:rPr>
            </w:pPr>
            <w:r w:rsidRPr="007B595C">
              <w:rPr>
                <w:rFonts w:ascii="Times New Roman" w:hAnsi="Times New Roman" w:cs="Times New Roman"/>
                <w:sz w:val="20"/>
                <w:szCs w:val="20"/>
              </w:rPr>
              <w:t>3. Трудовое поручение: подмести веранду.</w:t>
            </w:r>
          </w:p>
          <w:p w:rsidR="00E83151" w:rsidRPr="007B595C" w:rsidRDefault="00E83151" w:rsidP="009B2A05">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E83151" w:rsidRPr="007B595C" w:rsidRDefault="00E83151" w:rsidP="009B2A0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w:t>
            </w:r>
            <w:proofErr w:type="gramStart"/>
            <w:r w:rsidRPr="007B595C">
              <w:rPr>
                <w:rFonts w:ascii="Times New Roman" w:hAnsi="Times New Roman" w:cs="Times New Roman"/>
                <w:sz w:val="20"/>
                <w:szCs w:val="20"/>
              </w:rPr>
              <w:t xml:space="preserve">за  </w:t>
            </w:r>
            <w:r w:rsidR="003B75F7" w:rsidRPr="007B595C">
              <w:rPr>
                <w:rFonts w:ascii="Times New Roman" w:hAnsi="Times New Roman" w:cs="Times New Roman"/>
                <w:sz w:val="20"/>
                <w:szCs w:val="20"/>
              </w:rPr>
              <w:t>снегопадом</w:t>
            </w:r>
            <w:proofErr w:type="gramEnd"/>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обобщить знания о зимних явлениях </w:t>
            </w:r>
            <w:r w:rsidRPr="007B595C">
              <w:rPr>
                <w:rFonts w:ascii="Times New Roman" w:hAnsi="Times New Roman" w:cs="Times New Roman"/>
                <w:sz w:val="20"/>
                <w:szCs w:val="20"/>
              </w:rPr>
              <w:br/>
              <w:t>в природе.</w:t>
            </w:r>
          </w:p>
          <w:p w:rsidR="00E83151" w:rsidRPr="007B595C" w:rsidRDefault="00E83151" w:rsidP="009B2A0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w:t>
            </w:r>
            <w:r w:rsidRPr="007B595C">
              <w:rPr>
                <w:rFonts w:ascii="Times New Roman" w:hAnsi="Times New Roman" w:cs="Times New Roman"/>
                <w:sz w:val="20"/>
                <w:szCs w:val="20"/>
              </w:rPr>
              <w:br/>
              <w:t xml:space="preserve">Н. Садовского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Снегопад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Бурятская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Волк и ягнята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w:t>
            </w:r>
            <w:r w:rsidRPr="007B595C">
              <w:rPr>
                <w:rFonts w:ascii="Times New Roman" w:hAnsi="Times New Roman" w:cs="Times New Roman"/>
                <w:sz w:val="20"/>
                <w:szCs w:val="20"/>
              </w:rPr>
              <w:lastRenderedPageBreak/>
              <w:t>ловкость, быстроту движений.</w:t>
            </w:r>
          </w:p>
        </w:tc>
        <w:tc>
          <w:tcPr>
            <w:tcW w:w="1299" w:type="dxa"/>
            <w:tcBorders>
              <w:top w:val="single" w:sz="4" w:space="0" w:color="auto"/>
              <w:left w:val="single" w:sz="4" w:space="0" w:color="auto"/>
              <w:right w:val="single" w:sz="4" w:space="0" w:color="auto"/>
            </w:tcBorders>
          </w:tcPr>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закреплять умение различать и называть цвета</w:t>
            </w:r>
          </w:p>
        </w:tc>
        <w:tc>
          <w:tcPr>
            <w:tcW w:w="1276" w:type="dxa"/>
            <w:tcBorders>
              <w:top w:val="single" w:sz="4" w:space="0" w:color="auto"/>
              <w:left w:val="single" w:sz="4" w:space="0" w:color="auto"/>
              <w:right w:val="single" w:sz="4" w:space="0" w:color="auto"/>
            </w:tcBorders>
          </w:tcPr>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Формирование знаний о родном городе у ……………</w:t>
            </w:r>
          </w:p>
        </w:tc>
        <w:tc>
          <w:tcPr>
            <w:tcW w:w="1275" w:type="dxa"/>
            <w:tcBorders>
              <w:top w:val="single" w:sz="4" w:space="0" w:color="auto"/>
              <w:left w:val="single" w:sz="4" w:space="0" w:color="auto"/>
              <w:right w:val="single" w:sz="4" w:space="0" w:color="000000" w:themeColor="text1"/>
            </w:tcBorders>
          </w:tcPr>
          <w:p w:rsidR="00E83151" w:rsidRPr="007B595C" w:rsidRDefault="003B75F7"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Д/и «Какой, какая, какие» с ………….... Цель: формировать умение согласовывать прил. с сущ.</w:t>
            </w:r>
          </w:p>
        </w:tc>
        <w:tc>
          <w:tcPr>
            <w:tcW w:w="1418" w:type="dxa"/>
            <w:tcBorders>
              <w:top w:val="single" w:sz="4" w:space="0" w:color="auto"/>
              <w:left w:val="single" w:sz="4" w:space="0" w:color="auto"/>
              <w:right w:val="single" w:sz="4" w:space="0" w:color="000000" w:themeColor="text1"/>
            </w:tcBorders>
          </w:tcPr>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E83151" w:rsidRPr="007B595C" w:rsidRDefault="003B75F7"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Хоккей</w:t>
            </w:r>
            <w:r w:rsidRPr="007B595C">
              <w:rPr>
                <w:rFonts w:ascii="Times New Roman" w:hAnsi="Times New Roman" w:cs="Times New Roman"/>
                <w:sz w:val="20"/>
                <w:szCs w:val="20"/>
              </w:rPr>
              <w:t>»</w:t>
            </w:r>
            <w:r w:rsidR="00E83151" w:rsidRPr="007B595C">
              <w:rPr>
                <w:rFonts w:ascii="Times New Roman" w:hAnsi="Times New Roman" w:cs="Times New Roman"/>
                <w:sz w:val="20"/>
                <w:szCs w:val="20"/>
              </w:rPr>
              <w:t xml:space="preserve"> (ведение шайбы клюшкой)</w:t>
            </w: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9400CD">
            <w:pPr>
              <w:ind w:right="-70"/>
              <w:rPr>
                <w:rFonts w:ascii="Times New Roman" w:hAnsi="Times New Roman" w:cs="Times New Roman"/>
                <w:sz w:val="20"/>
                <w:szCs w:val="20"/>
              </w:rPr>
            </w:pPr>
            <w:r w:rsidRPr="007B595C">
              <w:rPr>
                <w:rFonts w:ascii="Times New Roman" w:hAnsi="Times New Roman" w:cs="Times New Roman"/>
                <w:sz w:val="20"/>
                <w:szCs w:val="20"/>
              </w:rPr>
              <w:t xml:space="preserve">Выполнение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Гимнастики </w:t>
            </w:r>
            <w:proofErr w:type="gramStart"/>
            <w:r w:rsidRPr="007B595C">
              <w:rPr>
                <w:rFonts w:ascii="Times New Roman" w:hAnsi="Times New Roman" w:cs="Times New Roman"/>
                <w:sz w:val="20"/>
                <w:szCs w:val="20"/>
              </w:rPr>
              <w:t>пробуждения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Дружно встали – раз, два, три!..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[5, с.67]</w:t>
            </w:r>
          </w:p>
        </w:tc>
      </w:tr>
      <w:tr w:rsidR="00E83151" w:rsidRPr="007B595C" w:rsidTr="00E83151">
        <w:trPr>
          <w:trHeight w:val="535"/>
        </w:trPr>
        <w:tc>
          <w:tcPr>
            <w:tcW w:w="1403" w:type="dxa"/>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E83151" w:rsidRPr="007B595C" w:rsidRDefault="00E83151" w:rsidP="00C17C29">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right w:val="single" w:sz="4" w:space="0" w:color="auto"/>
            </w:tcBorders>
          </w:tcPr>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Игра-экспериментирование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Тающий лед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определить, что лед от тепла тает, что в горячей воде он тает быстрее, что вода на холоде замерзает и принимает форму емкости, в которой находится</w:t>
            </w:r>
          </w:p>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2. Исполнение</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 xml:space="preserve">песни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Будет горка во дворе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(сл. Е. Авдиенко, муз. Т. </w:t>
            </w:r>
            <w:proofErr w:type="spellStart"/>
            <w:r w:rsidRPr="007B595C">
              <w:rPr>
                <w:rFonts w:ascii="Times New Roman" w:hAnsi="Times New Roman" w:cs="Times New Roman"/>
                <w:sz w:val="20"/>
                <w:szCs w:val="20"/>
              </w:rPr>
              <w:t>Попатенко</w:t>
            </w:r>
            <w:proofErr w:type="spellEnd"/>
            <w:r w:rsidRPr="007B595C">
              <w:rPr>
                <w:rFonts w:ascii="Times New Roman" w:hAnsi="Times New Roman" w:cs="Times New Roman"/>
                <w:sz w:val="20"/>
                <w:szCs w:val="20"/>
              </w:rPr>
              <w:t>).</w:t>
            </w:r>
          </w:p>
        </w:tc>
        <w:tc>
          <w:tcPr>
            <w:tcW w:w="5268" w:type="dxa"/>
            <w:gridSpan w:val="4"/>
            <w:tcBorders>
              <w:top w:val="single" w:sz="4" w:space="0" w:color="auto"/>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умения бегать не наталкиваясь друг на друга у…………………………………………………….</w:t>
            </w:r>
          </w:p>
        </w:tc>
      </w:tr>
      <w:tr w:rsidR="00E83151" w:rsidRPr="007B595C" w:rsidTr="003B75F7">
        <w:trPr>
          <w:trHeight w:val="1245"/>
        </w:trPr>
        <w:tc>
          <w:tcPr>
            <w:tcW w:w="1403" w:type="dxa"/>
            <w:vMerge w:val="restart"/>
            <w:tcBorders>
              <w:top w:val="single" w:sz="4" w:space="0" w:color="auto"/>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vMerge w:val="restart"/>
            <w:tcBorders>
              <w:top w:val="single" w:sz="4" w:space="0" w:color="auto"/>
              <w:left w:val="single" w:sz="4" w:space="0" w:color="000000" w:themeColor="text1"/>
              <w:right w:val="single" w:sz="4" w:space="0" w:color="auto"/>
            </w:tcBorders>
          </w:tcPr>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сосной.</w:t>
            </w:r>
          </w:p>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уточнить и расширить знания детей о сосне, значении этого дерева для человека</w:t>
            </w:r>
          </w:p>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Кот</w:t>
            </w:r>
          </w:p>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на крыше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3. Помощь старшим детям в уборке снега.</w:t>
            </w:r>
          </w:p>
        </w:tc>
        <w:tc>
          <w:tcPr>
            <w:tcW w:w="7011" w:type="dxa"/>
            <w:gridSpan w:val="3"/>
            <w:tcBorders>
              <w:top w:val="single" w:sz="4" w:space="0" w:color="auto"/>
              <w:left w:val="single" w:sz="4" w:space="0" w:color="000000" w:themeColor="text1"/>
              <w:bottom w:val="single" w:sz="4" w:space="0" w:color="auto"/>
              <w:right w:val="single" w:sz="4" w:space="0" w:color="auto"/>
            </w:tcBorders>
          </w:tcPr>
          <w:p w:rsidR="00E83151" w:rsidRPr="007B595C" w:rsidRDefault="00E83151" w:rsidP="009400CD">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Задание: попробуйте прочитать события по следам. </w:t>
            </w:r>
            <w:r w:rsidRPr="007B595C">
              <w:rPr>
                <w:rFonts w:ascii="Times New Roman" w:hAnsi="Times New Roman" w:cs="Times New Roman"/>
                <w:i/>
                <w:iCs/>
                <w:sz w:val="20"/>
                <w:szCs w:val="20"/>
              </w:rPr>
              <w:t xml:space="preserve">(Цепочка следов оборвалась – значит, птица взлетела; следов-крестиков </w:t>
            </w:r>
            <w:proofErr w:type="gramStart"/>
            <w:r w:rsidRPr="007B595C">
              <w:rPr>
                <w:rFonts w:ascii="Times New Roman" w:hAnsi="Times New Roman" w:cs="Times New Roman"/>
                <w:i/>
                <w:iCs/>
                <w:sz w:val="20"/>
                <w:szCs w:val="20"/>
              </w:rPr>
              <w:t>много</w:t>
            </w:r>
            <w:proofErr w:type="gramEnd"/>
            <w:r w:rsidRPr="007B595C">
              <w:rPr>
                <w:rFonts w:ascii="Times New Roman" w:hAnsi="Times New Roman" w:cs="Times New Roman"/>
                <w:i/>
                <w:iCs/>
                <w:sz w:val="20"/>
                <w:szCs w:val="20"/>
              </w:rPr>
              <w:t xml:space="preserve"> и они в беспорядке – значит, несколько птиц кормились на этом месте.)</w:t>
            </w:r>
          </w:p>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Знакомство с приметами: </w:t>
            </w:r>
          </w:p>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  Если зимой вьюги – летом будет ненастье.</w:t>
            </w:r>
          </w:p>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  Туман опускается зимой к земле – к оттепели, высоко держится – к хорошей погоде</w:t>
            </w:r>
          </w:p>
        </w:tc>
        <w:tc>
          <w:tcPr>
            <w:tcW w:w="2575" w:type="dxa"/>
            <w:gridSpan w:val="2"/>
            <w:vMerge w:val="restart"/>
            <w:tcBorders>
              <w:top w:val="single" w:sz="4" w:space="0" w:color="auto"/>
              <w:left w:val="single" w:sz="4" w:space="0" w:color="auto"/>
              <w:right w:val="single" w:sz="4" w:space="0" w:color="auto"/>
            </w:tcBorders>
          </w:tcPr>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с …………………………….</w:t>
            </w:r>
          </w:p>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о культуре общения со взрослыми и сверстниками</w:t>
            </w:r>
          </w:p>
        </w:tc>
        <w:tc>
          <w:tcPr>
            <w:tcW w:w="2693" w:type="dxa"/>
            <w:gridSpan w:val="2"/>
            <w:vMerge w:val="restart"/>
            <w:tcBorders>
              <w:top w:val="single" w:sz="4" w:space="0" w:color="auto"/>
              <w:left w:val="single" w:sz="4" w:space="0" w:color="auto"/>
              <w:right w:val="single" w:sz="4" w:space="0" w:color="000000" w:themeColor="text1"/>
            </w:tcBorders>
          </w:tcPr>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Обсуждение ситуации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делать, если… (порезал/уколол палец, обжегся и т. 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E83151" w:rsidRPr="007B595C" w:rsidTr="00DC65D2">
        <w:trPr>
          <w:trHeight w:val="128"/>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E83151" w:rsidRPr="007B595C" w:rsidRDefault="00E83151" w:rsidP="009400CD">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3. Трудовая деятельность: сбор снега для постройки зимнего городка.</w:t>
            </w:r>
          </w:p>
        </w:tc>
        <w:tc>
          <w:tcPr>
            <w:tcW w:w="4674" w:type="dxa"/>
            <w:gridSpan w:val="2"/>
            <w:tcBorders>
              <w:top w:val="single" w:sz="4" w:space="0" w:color="auto"/>
              <w:left w:val="single" w:sz="4" w:space="0" w:color="000000" w:themeColor="text1"/>
              <w:right w:val="single" w:sz="4" w:space="0" w:color="auto"/>
            </w:tcBorders>
          </w:tcPr>
          <w:p w:rsidR="00E83151" w:rsidRPr="007B595C" w:rsidRDefault="00E83151" w:rsidP="009400CD">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быстрее по дорожке?</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умения выполнять подскоки сериями, прыжки боком.</w:t>
            </w:r>
          </w:p>
        </w:tc>
        <w:tc>
          <w:tcPr>
            <w:tcW w:w="2575" w:type="dxa"/>
            <w:gridSpan w:val="2"/>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r>
      <w:tr w:rsidR="00E9690E"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E9690E" w:rsidRPr="007B595C" w:rsidRDefault="00E9690E"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E9690E" w:rsidRPr="007B595C" w:rsidRDefault="00E9690E" w:rsidP="00117422">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E9690E" w:rsidRPr="007B595C" w:rsidRDefault="00E9690E" w:rsidP="00C17C29">
            <w:pPr>
              <w:ind w:right="-882"/>
              <w:rPr>
                <w:rFonts w:ascii="Times New Roman" w:hAnsi="Times New Roman" w:cs="Times New Roman"/>
                <w:sz w:val="20"/>
                <w:szCs w:val="20"/>
              </w:rPr>
            </w:pPr>
          </w:p>
        </w:tc>
      </w:tr>
    </w:tbl>
    <w:p w:rsidR="00F31934" w:rsidRPr="007B595C" w:rsidRDefault="00F31934" w:rsidP="009400CD">
      <w:pPr>
        <w:spacing w:after="0" w:line="240" w:lineRule="auto"/>
        <w:ind w:right="-882"/>
        <w:rPr>
          <w:rFonts w:ascii="Times New Roman" w:hAnsi="Times New Roman" w:cs="Times New Roman"/>
          <w:b/>
          <w:sz w:val="20"/>
          <w:szCs w:val="20"/>
        </w:rPr>
      </w:pPr>
    </w:p>
    <w:p w:rsidR="008824E1" w:rsidRPr="007B595C" w:rsidRDefault="00CC2310" w:rsidP="009400CD">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 xml:space="preserve">Четверг </w:t>
      </w:r>
      <w:r w:rsidR="005145FD" w:rsidRPr="007B595C">
        <w:rPr>
          <w:rFonts w:ascii="Times New Roman" w:hAnsi="Times New Roman" w:cs="Times New Roman"/>
          <w:b/>
          <w:sz w:val="20"/>
          <w:szCs w:val="20"/>
        </w:rPr>
        <w:t>19</w:t>
      </w:r>
      <w:r w:rsidR="00B35745" w:rsidRPr="007B595C">
        <w:rPr>
          <w:rFonts w:ascii="Times New Roman" w:hAnsi="Times New Roman" w:cs="Times New Roman"/>
          <w:b/>
          <w:sz w:val="20"/>
          <w:szCs w:val="20"/>
        </w:rPr>
        <w:t>.01.</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00B35745" w:rsidRPr="007B595C">
        <w:rPr>
          <w:rFonts w:ascii="Times New Roman" w:hAnsi="Times New Roman" w:cs="Times New Roman"/>
          <w:b/>
          <w:sz w:val="20"/>
          <w:szCs w:val="20"/>
        </w:rPr>
        <w:t xml:space="preserve">                                                                              </w:t>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Юные волшебники</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 xml:space="preserve"> (неделя художественного творчества)</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E83151"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E83151" w:rsidRPr="007B595C" w:rsidRDefault="003B75F7"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E83151" w:rsidRPr="007B595C" w:rsidTr="00DF26B6">
        <w:trPr>
          <w:trHeight w:val="557"/>
        </w:trPr>
        <w:tc>
          <w:tcPr>
            <w:tcW w:w="1403" w:type="dxa"/>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E83151" w:rsidRPr="007B595C" w:rsidRDefault="00E83151" w:rsidP="00C17C29">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Расскажи о </w:t>
            </w:r>
            <w:proofErr w:type="gramStart"/>
            <w:r w:rsidRPr="007B595C">
              <w:rPr>
                <w:rFonts w:ascii="Times New Roman" w:hAnsi="Times New Roman" w:cs="Times New Roman"/>
                <w:sz w:val="20"/>
                <w:szCs w:val="20"/>
              </w:rPr>
              <w:t>пред-мете</w:t>
            </w:r>
            <w:proofErr w:type="gramEnd"/>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i/>
                <w:iCs/>
                <w:sz w:val="20"/>
                <w:szCs w:val="20"/>
              </w:rPr>
              <w:t xml:space="preserve">Краткое содержание: </w:t>
            </w:r>
            <w:r w:rsidR="003B75F7" w:rsidRPr="007B595C">
              <w:rPr>
                <w:rFonts w:ascii="Times New Roman" w:hAnsi="Times New Roman" w:cs="Times New Roman"/>
                <w:sz w:val="20"/>
                <w:szCs w:val="20"/>
              </w:rPr>
              <w:t>дети по очереди бросают кубик и рассказывают о предмете, изображенном на его грани.</w:t>
            </w:r>
          </w:p>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Рисование, лепка в «</w:t>
            </w:r>
            <w:proofErr w:type="gramStart"/>
            <w:r w:rsidR="003B75F7" w:rsidRPr="007B595C">
              <w:rPr>
                <w:rFonts w:ascii="Times New Roman" w:hAnsi="Times New Roman" w:cs="Times New Roman"/>
                <w:sz w:val="20"/>
                <w:szCs w:val="20"/>
              </w:rPr>
              <w:t>мастерской  Зимушки</w:t>
            </w:r>
            <w:proofErr w:type="gramEnd"/>
            <w:r w:rsidR="003B75F7" w:rsidRPr="007B595C">
              <w:rPr>
                <w:rFonts w:ascii="Times New Roman" w:hAnsi="Times New Roman" w:cs="Times New Roman"/>
                <w:sz w:val="20"/>
                <w:szCs w:val="20"/>
              </w:rPr>
              <w:t>-зимы».</w:t>
            </w:r>
          </w:p>
          <w:p w:rsidR="00E83151" w:rsidRPr="007B595C" w:rsidRDefault="00E83151" w:rsidP="009400CD">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Выбери картинки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среди различных изображений </w:t>
            </w:r>
          </w:p>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(ягод, санок, грибов </w:t>
            </w:r>
          </w:p>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и т. д.) дети выбирают картинки, которые относятся к зиме.</w:t>
            </w:r>
          </w:p>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Математическая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Чудо-крестики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 xml:space="preserve">В. </w:t>
            </w:r>
            <w:proofErr w:type="spellStart"/>
            <w:r w:rsidRPr="007B595C">
              <w:rPr>
                <w:rFonts w:ascii="Times New Roman" w:hAnsi="Times New Roman" w:cs="Times New Roman"/>
                <w:sz w:val="20"/>
                <w:szCs w:val="20"/>
              </w:rPr>
              <w:t>Воскобовича</w:t>
            </w:r>
            <w:proofErr w:type="spellEnd"/>
            <w:r w:rsidRPr="007B595C">
              <w:rPr>
                <w:rFonts w:ascii="Times New Roman" w:hAnsi="Times New Roman" w:cs="Times New Roman"/>
                <w:sz w:val="20"/>
                <w:szCs w:val="20"/>
              </w:rPr>
              <w:t>.</w:t>
            </w:r>
          </w:p>
          <w:p w:rsidR="00E83151" w:rsidRPr="007B595C" w:rsidRDefault="00E83151" w:rsidP="009400CD">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стихотворения </w:t>
            </w:r>
            <w:r w:rsidRPr="007B595C">
              <w:rPr>
                <w:rFonts w:ascii="Times New Roman" w:hAnsi="Times New Roman" w:cs="Times New Roman"/>
                <w:sz w:val="20"/>
                <w:szCs w:val="20"/>
              </w:rPr>
              <w:br/>
              <w:t xml:space="preserve">И. Сурикова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Снег</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Знакомство </w:t>
            </w:r>
          </w:p>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новой изобразительной техникой – </w:t>
            </w:r>
            <w:proofErr w:type="spellStart"/>
            <w:r w:rsidRPr="007B595C">
              <w:rPr>
                <w:rFonts w:ascii="Times New Roman" w:hAnsi="Times New Roman" w:cs="Times New Roman"/>
                <w:sz w:val="20"/>
                <w:szCs w:val="20"/>
              </w:rPr>
              <w:t>граттаж</w:t>
            </w:r>
            <w:proofErr w:type="spellEnd"/>
            <w:r w:rsidRPr="007B595C">
              <w:rPr>
                <w:rFonts w:ascii="Times New Roman" w:hAnsi="Times New Roman" w:cs="Times New Roman"/>
                <w:sz w:val="20"/>
                <w:szCs w:val="20"/>
              </w:rPr>
              <w:t xml:space="preserve">; рассматривание картин, выполненных в технике </w:t>
            </w:r>
            <w:proofErr w:type="spellStart"/>
            <w:r w:rsidRPr="007B595C">
              <w:rPr>
                <w:rFonts w:ascii="Times New Roman" w:hAnsi="Times New Roman" w:cs="Times New Roman"/>
                <w:sz w:val="20"/>
                <w:szCs w:val="20"/>
              </w:rPr>
              <w:t>граттажа</w:t>
            </w:r>
            <w:proofErr w:type="spellEnd"/>
          </w:p>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w:t>
            </w:r>
            <w:r w:rsidR="003B75F7" w:rsidRPr="007B595C">
              <w:rPr>
                <w:rFonts w:ascii="Times New Roman" w:hAnsi="Times New Roman" w:cs="Times New Roman"/>
                <w:sz w:val="20"/>
                <w:szCs w:val="20"/>
              </w:rPr>
              <w:t>Просмотр мультимедийной пр</w:t>
            </w:r>
            <w:r w:rsidR="00362804" w:rsidRPr="007B595C">
              <w:rPr>
                <w:rFonts w:ascii="Times New Roman" w:hAnsi="Times New Roman" w:cs="Times New Roman"/>
                <w:sz w:val="20"/>
                <w:szCs w:val="20"/>
              </w:rPr>
              <w:t xml:space="preserve">езентации </w:t>
            </w:r>
            <w:r w:rsidR="003B75F7" w:rsidRPr="007B595C">
              <w:rPr>
                <w:rFonts w:ascii="Times New Roman" w:hAnsi="Times New Roman" w:cs="Times New Roman"/>
                <w:sz w:val="20"/>
                <w:szCs w:val="20"/>
              </w:rPr>
              <w:t xml:space="preserve">о жанрах изобразительного </w:t>
            </w:r>
            <w:r w:rsidR="003B75F7" w:rsidRPr="007B595C">
              <w:rPr>
                <w:rFonts w:ascii="Times New Roman" w:hAnsi="Times New Roman" w:cs="Times New Roman"/>
                <w:sz w:val="20"/>
                <w:szCs w:val="20"/>
              </w:rPr>
              <w:lastRenderedPageBreak/>
              <w:t>искусства: пейзаже, портрете, натюрморте.</w:t>
            </w:r>
          </w:p>
        </w:tc>
        <w:tc>
          <w:tcPr>
            <w:tcW w:w="2337" w:type="dxa"/>
            <w:tcBorders>
              <w:top w:val="single" w:sz="4" w:space="0" w:color="000000" w:themeColor="text1"/>
              <w:left w:val="single" w:sz="4" w:space="0" w:color="000000" w:themeColor="text1"/>
              <w:right w:val="single" w:sz="4" w:space="0" w:color="auto"/>
            </w:tcBorders>
          </w:tcPr>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w:t>
            </w:r>
            <w:r w:rsidR="003B75F7" w:rsidRPr="007B595C">
              <w:rPr>
                <w:rFonts w:ascii="Times New Roman" w:hAnsi="Times New Roman" w:cs="Times New Roman"/>
                <w:sz w:val="20"/>
                <w:szCs w:val="20"/>
              </w:rPr>
              <w:t>Рассматривание картин с изображением зимы в разное время суток: И. Бродский «Лес зимой в снегу»,</w:t>
            </w:r>
          </w:p>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 Шишкин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 севере диком…</w:t>
            </w:r>
            <w:proofErr w:type="gramStart"/>
            <w:r w:rsidR="003B75F7" w:rsidRPr="007B595C">
              <w:rPr>
                <w:rFonts w:ascii="Times New Roman" w:hAnsi="Times New Roman" w:cs="Times New Roman"/>
                <w:sz w:val="20"/>
                <w:szCs w:val="20"/>
              </w:rPr>
              <w:t>»</w:t>
            </w:r>
            <w:r w:rsidRPr="007B595C">
              <w:rPr>
                <w:rFonts w:ascii="Times New Roman" w:hAnsi="Times New Roman" w:cs="Times New Roman"/>
                <w:sz w:val="20"/>
                <w:szCs w:val="20"/>
              </w:rPr>
              <w:t>,  А.</w:t>
            </w:r>
            <w:proofErr w:type="gramEnd"/>
            <w:r w:rsidRPr="007B595C">
              <w:rPr>
                <w:rFonts w:ascii="Times New Roman" w:hAnsi="Times New Roman" w:cs="Times New Roman"/>
                <w:sz w:val="20"/>
                <w:szCs w:val="20"/>
              </w:rPr>
              <w:t xml:space="preserve"> Саврасов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Иней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Зимний пейзаж</w:t>
            </w:r>
            <w:r w:rsidR="003B75F7" w:rsidRPr="007B595C">
              <w:rPr>
                <w:rFonts w:ascii="Times New Roman" w:hAnsi="Times New Roman" w:cs="Times New Roman"/>
                <w:sz w:val="20"/>
                <w:szCs w:val="20"/>
              </w:rPr>
              <w:t>»</w:t>
            </w:r>
          </w:p>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w:t>
            </w:r>
            <w:proofErr w:type="gramStart"/>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Краски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3. Работа дежурных</w:t>
            </w:r>
          </w:p>
          <w:p w:rsidR="00E83151" w:rsidRPr="007B595C" w:rsidRDefault="00E83151" w:rsidP="009400CD">
            <w:pPr>
              <w:pStyle w:val="ParagraphStyle"/>
              <w:rPr>
                <w:rFonts w:ascii="Times New Roman" w:hAnsi="Times New Roman" w:cs="Times New Roman"/>
                <w:sz w:val="20"/>
                <w:szCs w:val="20"/>
              </w:rPr>
            </w:pPr>
            <w:r w:rsidRPr="007B595C">
              <w:rPr>
                <w:rFonts w:ascii="Times New Roman" w:hAnsi="Times New Roman" w:cs="Times New Roman"/>
                <w:sz w:val="20"/>
                <w:szCs w:val="20"/>
              </w:rPr>
              <w:t>в уголке природы.</w:t>
            </w:r>
          </w:p>
          <w:p w:rsidR="00E83151" w:rsidRPr="007B595C" w:rsidRDefault="00E83151" w:rsidP="009400CD">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Складывание фигурок зайца и лисы </w:t>
            </w:r>
            <w:r w:rsidRPr="007B595C">
              <w:rPr>
                <w:rFonts w:ascii="Times New Roman" w:hAnsi="Times New Roman" w:cs="Times New Roman"/>
                <w:sz w:val="20"/>
                <w:szCs w:val="20"/>
              </w:rPr>
              <w:br/>
              <w:t xml:space="preserve">из деталей игры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Танграм</w:t>
            </w:r>
            <w:proofErr w:type="spellEnd"/>
            <w:r w:rsidR="003B75F7" w:rsidRPr="007B595C">
              <w:rPr>
                <w:rFonts w:ascii="Times New Roman" w:hAnsi="Times New Roman" w:cs="Times New Roman"/>
                <w:sz w:val="20"/>
                <w:szCs w:val="20"/>
              </w:rPr>
              <w:t>»</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tcBorders>
              <w:top w:val="single" w:sz="4" w:space="0" w:color="auto"/>
              <w:left w:val="single" w:sz="4" w:space="0" w:color="auto"/>
              <w:right w:val="single" w:sz="4" w:space="0" w:color="auto"/>
            </w:tcBorders>
          </w:tcPr>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представлений ……………</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о количественных отношениях между  предметами</w:t>
            </w:r>
          </w:p>
        </w:tc>
        <w:tc>
          <w:tcPr>
            <w:tcW w:w="1275" w:type="dxa"/>
            <w:tcBorders>
              <w:top w:val="single" w:sz="4" w:space="0" w:color="auto"/>
              <w:left w:val="single" w:sz="4" w:space="0" w:color="auto"/>
              <w:right w:val="single" w:sz="4" w:space="0" w:color="auto"/>
            </w:tcBorders>
          </w:tcPr>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E83151" w:rsidRPr="007B595C" w:rsidRDefault="003B75F7"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 xml:space="preserve">Назови птицу </w:t>
            </w:r>
            <w:r w:rsidR="00E83151" w:rsidRPr="007B595C">
              <w:rPr>
                <w:rFonts w:ascii="Times New Roman" w:hAnsi="Times New Roman" w:cs="Times New Roman"/>
                <w:sz w:val="20"/>
                <w:szCs w:val="20"/>
              </w:rPr>
              <w:br/>
              <w:t>по описанию</w:t>
            </w:r>
            <w:r w:rsidRPr="007B595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000000" w:themeColor="text1"/>
            </w:tcBorders>
          </w:tcPr>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proofErr w:type="gramStart"/>
            <w:r w:rsidRPr="007B595C">
              <w:rPr>
                <w:rFonts w:ascii="Times New Roman" w:hAnsi="Times New Roman" w:cs="Times New Roman"/>
                <w:sz w:val="20"/>
                <w:szCs w:val="20"/>
              </w:rPr>
              <w:t>Что  бывает</w:t>
            </w:r>
            <w:proofErr w:type="gramEnd"/>
            <w:r w:rsidRPr="007B595C">
              <w:rPr>
                <w:rFonts w:ascii="Times New Roman" w:hAnsi="Times New Roman" w:cs="Times New Roman"/>
                <w:sz w:val="20"/>
                <w:szCs w:val="20"/>
              </w:rPr>
              <w:t xml:space="preserve"> пластмассовое </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(стеклянное, деревянное </w:t>
            </w:r>
            <w:r w:rsidRPr="007B595C">
              <w:rPr>
                <w:rFonts w:ascii="Times New Roman" w:hAnsi="Times New Roman" w:cs="Times New Roman"/>
                <w:sz w:val="20"/>
                <w:szCs w:val="20"/>
              </w:rPr>
              <w:br/>
              <w:t>и т. д.)?</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E83151" w:rsidRPr="007B595C" w:rsidTr="003B75F7">
        <w:trPr>
          <w:trHeight w:val="2250"/>
        </w:trPr>
        <w:tc>
          <w:tcPr>
            <w:tcW w:w="1403" w:type="dxa"/>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E83151" w:rsidRPr="007B595C" w:rsidRDefault="00362804"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зимним </w:t>
            </w:r>
            <w:r w:rsidR="00E83151" w:rsidRPr="007B595C">
              <w:rPr>
                <w:rFonts w:ascii="Times New Roman" w:hAnsi="Times New Roman" w:cs="Times New Roman"/>
                <w:sz w:val="20"/>
                <w:szCs w:val="20"/>
              </w:rPr>
              <w:t xml:space="preserve">небом. </w:t>
            </w:r>
            <w:r w:rsidR="00E83151"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w:t>
            </w:r>
            <w:r w:rsidR="00E83151" w:rsidRPr="007B595C">
              <w:rPr>
                <w:rFonts w:ascii="Times New Roman" w:hAnsi="Times New Roman" w:cs="Times New Roman"/>
                <w:sz w:val="20"/>
                <w:szCs w:val="20"/>
              </w:rPr>
              <w:t>у детей восприятие красоты и многообразия небесной сферы.</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 уборка снега на участке.</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Птички-невелички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Совушка</w:t>
            </w:r>
            <w:r w:rsidR="003B75F7" w:rsidRPr="007B595C">
              <w:rPr>
                <w:rFonts w:ascii="Times New Roman" w:hAnsi="Times New Roman" w:cs="Times New Roman"/>
                <w:sz w:val="20"/>
                <w:szCs w:val="20"/>
              </w:rPr>
              <w:t>».</w:t>
            </w:r>
          </w:p>
        </w:tc>
        <w:tc>
          <w:tcPr>
            <w:tcW w:w="2337" w:type="dxa"/>
            <w:tcBorders>
              <w:top w:val="single" w:sz="4" w:space="0" w:color="000000" w:themeColor="text1"/>
              <w:left w:val="single" w:sz="4" w:space="0" w:color="auto"/>
              <w:right w:val="single" w:sz="4" w:space="0" w:color="auto"/>
            </w:tcBorders>
          </w:tcPr>
          <w:p w:rsidR="00E83151" w:rsidRPr="007B595C" w:rsidRDefault="00E83151" w:rsidP="00A01EC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w:t>
            </w:r>
            <w:r w:rsidR="003B75F7" w:rsidRPr="007B595C">
              <w:rPr>
                <w:rFonts w:ascii="Times New Roman" w:hAnsi="Times New Roman" w:cs="Times New Roman"/>
                <w:sz w:val="20"/>
                <w:szCs w:val="20"/>
                <w:shd w:val="clear" w:color="auto" w:fill="FFFFFF"/>
              </w:rPr>
              <w:t xml:space="preserve">Наблюдение за свойствами снега. </w:t>
            </w:r>
            <w:r w:rsidR="003B75F7" w:rsidRPr="007B595C">
              <w:rPr>
                <w:rFonts w:ascii="Times New Roman" w:hAnsi="Times New Roman" w:cs="Times New Roman"/>
                <w:spacing w:val="45"/>
                <w:sz w:val="20"/>
                <w:szCs w:val="20"/>
                <w:shd w:val="clear" w:color="auto" w:fill="FFFFFF"/>
              </w:rPr>
              <w:t>Цели</w:t>
            </w:r>
            <w:r w:rsidR="003B75F7" w:rsidRPr="007B595C">
              <w:rPr>
                <w:rFonts w:ascii="Times New Roman" w:hAnsi="Times New Roman" w:cs="Times New Roman"/>
                <w:sz w:val="20"/>
                <w:szCs w:val="20"/>
              </w:rPr>
              <w:t>: развивать</w:t>
            </w:r>
            <w:r w:rsidR="003B75F7"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rPr>
              <w:t>наблюдательность</w:t>
            </w:r>
            <w:r w:rsidR="003B75F7"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rPr>
              <w:t xml:space="preserve">и любознательность в процессе ознакомления с явлениями природы; уточнить представления </w:t>
            </w:r>
            <w:r w:rsidR="003B75F7" w:rsidRPr="007B595C">
              <w:rPr>
                <w:rFonts w:ascii="Times New Roman" w:hAnsi="Times New Roman" w:cs="Times New Roman"/>
                <w:sz w:val="20"/>
                <w:szCs w:val="20"/>
              </w:rPr>
              <w:br/>
              <w:t>о свойствах снега</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 на участке: создание снежных построек.</w:t>
            </w:r>
          </w:p>
        </w:tc>
        <w:tc>
          <w:tcPr>
            <w:tcW w:w="2337" w:type="dxa"/>
            <w:tcBorders>
              <w:top w:val="single" w:sz="4" w:space="0" w:color="000000" w:themeColor="text1"/>
              <w:left w:val="single" w:sz="4" w:space="0" w:color="auto"/>
              <w:right w:val="single" w:sz="4" w:space="0" w:color="auto"/>
            </w:tcBorders>
          </w:tcPr>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Конкурс на лучшую фигуру из снега. </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Обыгрывание и </w:t>
            </w:r>
            <w:r w:rsidR="003B75F7" w:rsidRPr="007B595C">
              <w:rPr>
                <w:rFonts w:ascii="Times New Roman" w:hAnsi="Times New Roman" w:cs="Times New Roman"/>
                <w:sz w:val="20"/>
                <w:szCs w:val="20"/>
              </w:rPr>
              <w:t>обсуждение</w:t>
            </w:r>
            <w:r w:rsidRPr="007B595C">
              <w:rPr>
                <w:rFonts w:ascii="Times New Roman" w:hAnsi="Times New Roman" w:cs="Times New Roman"/>
                <w:sz w:val="20"/>
                <w:szCs w:val="20"/>
              </w:rPr>
              <w:t xml:space="preserve"> ситуации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Ты вошел в автобус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xml:space="preserve"> закрепить с детьми знание правил и навыков поведения в общественных местах.</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3. Скольжение по ледяной дорожке.</w:t>
            </w:r>
          </w:p>
          <w:p w:rsidR="00E83151" w:rsidRPr="007B595C" w:rsidRDefault="00E83151" w:rsidP="00A01EC4">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Спортивная игра </w:t>
            </w:r>
            <w:r w:rsidR="003B75F7" w:rsidRPr="007B595C">
              <w:rPr>
                <w:rFonts w:ascii="Times New Roman" w:hAnsi="Times New Roman" w:cs="Times New Roman"/>
                <w:sz w:val="20"/>
                <w:szCs w:val="20"/>
              </w:rPr>
              <w:t>«Снежный</w:t>
            </w:r>
            <w:r w:rsidRPr="007B595C">
              <w:rPr>
                <w:rFonts w:ascii="Times New Roman" w:hAnsi="Times New Roman" w:cs="Times New Roman"/>
                <w:sz w:val="20"/>
                <w:szCs w:val="20"/>
              </w:rPr>
              <w:t xml:space="preserve"> дом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 xml:space="preserve">Краткое </w:t>
            </w:r>
            <w:r w:rsidR="003B75F7" w:rsidRPr="007B595C">
              <w:rPr>
                <w:rFonts w:ascii="Times New Roman" w:hAnsi="Times New Roman" w:cs="Times New Roman"/>
                <w:i/>
                <w:iCs/>
                <w:sz w:val="20"/>
                <w:szCs w:val="20"/>
              </w:rPr>
              <w:t>содержание</w:t>
            </w:r>
            <w:r w:rsidRPr="007B595C">
              <w:rPr>
                <w:rFonts w:ascii="Times New Roman" w:hAnsi="Times New Roman" w:cs="Times New Roman"/>
                <w:i/>
                <w:iCs/>
                <w:sz w:val="20"/>
                <w:szCs w:val="20"/>
              </w:rPr>
              <w:t>:</w:t>
            </w:r>
            <w:r w:rsidRPr="007B595C">
              <w:rPr>
                <w:rFonts w:ascii="Times New Roman" w:hAnsi="Times New Roman" w:cs="Times New Roman"/>
                <w:sz w:val="20"/>
                <w:szCs w:val="20"/>
              </w:rPr>
              <w:t xml:space="preserve"> гору снега нужно утрамбовать, у подножья сделать углубления. Дети должны </w:t>
            </w:r>
            <w:proofErr w:type="gramStart"/>
            <w:r w:rsidRPr="007B595C">
              <w:rPr>
                <w:rFonts w:ascii="Times New Roman" w:hAnsi="Times New Roman" w:cs="Times New Roman"/>
                <w:sz w:val="20"/>
                <w:szCs w:val="20"/>
              </w:rPr>
              <w:t>забросить  в</w:t>
            </w:r>
            <w:proofErr w:type="gramEnd"/>
            <w:r w:rsidRPr="007B595C">
              <w:rPr>
                <w:rFonts w:ascii="Times New Roman" w:hAnsi="Times New Roman" w:cs="Times New Roman"/>
                <w:sz w:val="20"/>
                <w:szCs w:val="20"/>
              </w:rPr>
              <w:t xml:space="preserve"> эти углубления шайбы с расстояния 2–3 м </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Русская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Снежная баба</w:t>
            </w:r>
            <w:r w:rsidR="003B75F7" w:rsidRPr="007B595C">
              <w:rPr>
                <w:rFonts w:ascii="Times New Roman" w:hAnsi="Times New Roman" w:cs="Times New Roman"/>
                <w:sz w:val="20"/>
                <w:szCs w:val="20"/>
              </w:rPr>
              <w:t>».</w:t>
            </w:r>
          </w:p>
        </w:tc>
        <w:tc>
          <w:tcPr>
            <w:tcW w:w="1299" w:type="dxa"/>
            <w:tcBorders>
              <w:top w:val="single" w:sz="4" w:space="0" w:color="auto"/>
              <w:left w:val="single" w:sz="4" w:space="0" w:color="auto"/>
              <w:right w:val="single" w:sz="4" w:space="0" w:color="auto"/>
            </w:tcBorders>
          </w:tcPr>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в удерживании равновесия ………….</w:t>
            </w:r>
          </w:p>
        </w:tc>
        <w:tc>
          <w:tcPr>
            <w:tcW w:w="1276" w:type="dxa"/>
            <w:tcBorders>
              <w:top w:val="single" w:sz="4" w:space="0" w:color="auto"/>
              <w:left w:val="single" w:sz="4" w:space="0" w:color="auto"/>
              <w:right w:val="single" w:sz="4" w:space="0" w:color="auto"/>
            </w:tcBorders>
          </w:tcPr>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названий деревьев</w:t>
            </w:r>
          </w:p>
        </w:tc>
        <w:tc>
          <w:tcPr>
            <w:tcW w:w="2693" w:type="dxa"/>
            <w:gridSpan w:val="2"/>
            <w:tcBorders>
              <w:top w:val="single" w:sz="4" w:space="0" w:color="auto"/>
              <w:left w:val="single" w:sz="4" w:space="0" w:color="auto"/>
              <w:right w:val="single" w:sz="4" w:space="0" w:color="000000" w:themeColor="text1"/>
            </w:tcBorders>
          </w:tcPr>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упражнение на развитие ориентировки в </w:t>
            </w:r>
            <w:r w:rsidR="003B75F7" w:rsidRPr="007B595C">
              <w:rPr>
                <w:rFonts w:ascii="Times New Roman" w:hAnsi="Times New Roman" w:cs="Times New Roman"/>
                <w:sz w:val="20"/>
                <w:szCs w:val="20"/>
              </w:rPr>
              <w:t>пространстве</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 что расположено?</w:t>
            </w:r>
            <w:r w:rsidR="003B75F7" w:rsidRPr="007B595C">
              <w:rPr>
                <w:rFonts w:ascii="Times New Roman" w:hAnsi="Times New Roman" w:cs="Times New Roman"/>
                <w:sz w:val="20"/>
                <w:szCs w:val="20"/>
              </w:rPr>
              <w:t>»</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A01EC4">
            <w:pPr>
              <w:ind w:right="-70"/>
              <w:rPr>
                <w:rFonts w:ascii="Times New Roman" w:hAnsi="Times New Roman" w:cs="Times New Roman"/>
                <w:sz w:val="20"/>
                <w:szCs w:val="20"/>
              </w:rPr>
            </w:pPr>
            <w:r w:rsidRPr="007B595C">
              <w:rPr>
                <w:rFonts w:ascii="Times New Roman" w:hAnsi="Times New Roman" w:cs="Times New Roman"/>
                <w:sz w:val="20"/>
                <w:szCs w:val="20"/>
              </w:rPr>
              <w:t>Выполнение двигательной разминки после сна:</w:t>
            </w:r>
          </w:p>
          <w:p w:rsidR="00E83151" w:rsidRPr="007B595C" w:rsidRDefault="003B75F7" w:rsidP="00A01EC4">
            <w:pPr>
              <w:ind w:right="-70"/>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Снег, снег, белый снег…</w:t>
            </w:r>
            <w:r w:rsidRPr="007B595C">
              <w:rPr>
                <w:rFonts w:ascii="Times New Roman" w:hAnsi="Times New Roman" w:cs="Times New Roman"/>
                <w:sz w:val="20"/>
                <w:szCs w:val="20"/>
              </w:rPr>
              <w:t>»</w:t>
            </w:r>
            <w:r w:rsidR="00E83151" w:rsidRPr="007B595C">
              <w:rPr>
                <w:rFonts w:ascii="Times New Roman" w:hAnsi="Times New Roman" w:cs="Times New Roman"/>
                <w:sz w:val="20"/>
                <w:szCs w:val="20"/>
              </w:rPr>
              <w:t xml:space="preserve"> [5, с.70]</w:t>
            </w:r>
          </w:p>
        </w:tc>
      </w:tr>
      <w:tr w:rsidR="00E83151" w:rsidRPr="007B595C" w:rsidTr="00E83151">
        <w:trPr>
          <w:trHeight w:val="390"/>
        </w:trPr>
        <w:tc>
          <w:tcPr>
            <w:tcW w:w="1403" w:type="dxa"/>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E83151" w:rsidRPr="007B595C" w:rsidRDefault="00E83151" w:rsidP="00C17C29">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right w:val="single" w:sz="4" w:space="0" w:color="auto"/>
            </w:tcBorders>
          </w:tcPr>
          <w:p w:rsidR="00E83151" w:rsidRPr="007B595C" w:rsidRDefault="00E83151"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Досуг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Мастерская юных художников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Прослушивание аудиозаписей песен В. </w:t>
            </w:r>
            <w:proofErr w:type="spellStart"/>
            <w:r w:rsidRPr="007B595C">
              <w:rPr>
                <w:rFonts w:ascii="Times New Roman" w:hAnsi="Times New Roman" w:cs="Times New Roman"/>
                <w:sz w:val="20"/>
                <w:szCs w:val="20"/>
              </w:rPr>
              <w:t>Шаинского</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Когда мои друзья со мной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Улыбка</w:t>
            </w:r>
            <w:r w:rsidR="003B75F7" w:rsidRPr="007B595C">
              <w:rPr>
                <w:rFonts w:ascii="Times New Roman" w:hAnsi="Times New Roman" w:cs="Times New Roman"/>
                <w:sz w:val="20"/>
                <w:szCs w:val="20"/>
              </w:rPr>
              <w:t>»</w:t>
            </w:r>
          </w:p>
        </w:tc>
        <w:tc>
          <w:tcPr>
            <w:tcW w:w="5268" w:type="dxa"/>
            <w:gridSpan w:val="4"/>
            <w:tcBorders>
              <w:top w:val="single" w:sz="4" w:space="0" w:color="auto"/>
              <w:left w:val="single" w:sz="4" w:space="0" w:color="auto"/>
              <w:right w:val="single" w:sz="4" w:space="0" w:color="000000" w:themeColor="text1"/>
            </w:tcBorders>
          </w:tcPr>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Задание детям </w:t>
            </w:r>
            <w:r w:rsidRPr="007B595C">
              <w:rPr>
                <w:rFonts w:ascii="Times New Roman" w:hAnsi="Times New Roman" w:cs="Times New Roman"/>
                <w:i/>
                <w:iCs/>
                <w:sz w:val="20"/>
                <w:szCs w:val="20"/>
              </w:rPr>
              <w:t>…………………………………………………</w:t>
            </w:r>
          </w:p>
          <w:p w:rsidR="00E83151" w:rsidRPr="007B595C" w:rsidRDefault="003B75F7"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Подготовь  все необходимое для рисования</w:t>
            </w:r>
            <w:r w:rsidRPr="007B595C">
              <w:rPr>
                <w:rFonts w:ascii="Times New Roman" w:hAnsi="Times New Roman" w:cs="Times New Roman"/>
                <w:sz w:val="20"/>
                <w:szCs w:val="20"/>
              </w:rPr>
              <w:t>»</w:t>
            </w:r>
          </w:p>
        </w:tc>
      </w:tr>
      <w:tr w:rsidR="00E83151" w:rsidRPr="007B595C" w:rsidTr="00362804">
        <w:trPr>
          <w:trHeight w:val="270"/>
        </w:trPr>
        <w:tc>
          <w:tcPr>
            <w:tcW w:w="1403" w:type="dxa"/>
            <w:tcBorders>
              <w:top w:val="single" w:sz="4" w:space="0" w:color="auto"/>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tcBorders>
              <w:top w:val="single" w:sz="4" w:space="0" w:color="auto"/>
              <w:left w:val="single" w:sz="4" w:space="0" w:color="000000" w:themeColor="text1"/>
              <w:right w:val="single" w:sz="4" w:space="0" w:color="auto"/>
            </w:tcBorders>
          </w:tcPr>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Речевое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Нет чего?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мороз – … </w:t>
            </w:r>
            <w:r w:rsidRPr="007B595C">
              <w:rPr>
                <w:rFonts w:ascii="Times New Roman" w:hAnsi="Times New Roman" w:cs="Times New Roman"/>
                <w:i/>
                <w:iCs/>
                <w:sz w:val="20"/>
                <w:szCs w:val="20"/>
              </w:rPr>
              <w:t>(нет мороза)</w:t>
            </w:r>
            <w:r w:rsidRPr="007B595C">
              <w:rPr>
                <w:rFonts w:ascii="Times New Roman" w:hAnsi="Times New Roman" w:cs="Times New Roman"/>
                <w:sz w:val="20"/>
                <w:szCs w:val="20"/>
              </w:rPr>
              <w:t xml:space="preserve">, ветер – … </w:t>
            </w:r>
            <w:r w:rsidRPr="007B595C">
              <w:rPr>
                <w:rFonts w:ascii="Times New Roman" w:hAnsi="Times New Roman" w:cs="Times New Roman"/>
                <w:i/>
                <w:iCs/>
                <w:sz w:val="20"/>
                <w:szCs w:val="20"/>
              </w:rPr>
              <w:t>(нет ветра)</w:t>
            </w:r>
            <w:r w:rsidRPr="007B595C">
              <w:rPr>
                <w:rFonts w:ascii="Times New Roman" w:hAnsi="Times New Roman" w:cs="Times New Roman"/>
                <w:sz w:val="20"/>
                <w:szCs w:val="20"/>
              </w:rPr>
              <w:t>, пурга –</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(нет пурги)</w:t>
            </w:r>
            <w:r w:rsidR="00362804" w:rsidRPr="007B595C">
              <w:rPr>
                <w:rFonts w:ascii="Times New Roman" w:hAnsi="Times New Roman" w:cs="Times New Roman"/>
                <w:sz w:val="20"/>
                <w:szCs w:val="20"/>
              </w:rPr>
              <w:t xml:space="preserve">, метель – … </w:t>
            </w:r>
            <w:r w:rsidRPr="007B595C">
              <w:rPr>
                <w:rFonts w:ascii="Times New Roman" w:hAnsi="Times New Roman" w:cs="Times New Roman"/>
                <w:i/>
                <w:iCs/>
                <w:sz w:val="20"/>
                <w:szCs w:val="20"/>
              </w:rPr>
              <w:t xml:space="preserve">(нет метели) </w:t>
            </w:r>
            <w:r w:rsidRPr="007B595C">
              <w:rPr>
                <w:rFonts w:ascii="Times New Roman" w:hAnsi="Times New Roman" w:cs="Times New Roman"/>
                <w:sz w:val="20"/>
                <w:szCs w:val="20"/>
              </w:rPr>
              <w:t>и т. д.</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малой </w:t>
            </w:r>
            <w:r w:rsidR="003B75F7" w:rsidRPr="007B595C">
              <w:rPr>
                <w:rFonts w:ascii="Times New Roman" w:hAnsi="Times New Roman" w:cs="Times New Roman"/>
                <w:sz w:val="20"/>
                <w:szCs w:val="20"/>
              </w:rPr>
              <w:t>подвижности</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 снежинки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у детей способности к импровизации.</w:t>
            </w:r>
          </w:p>
          <w:p w:rsidR="00E83151" w:rsidRPr="007B595C" w:rsidRDefault="00E83151" w:rsidP="00A01EC4">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Бездомный заяц</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Охотник и зайцы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Труд на участке: помощь дворнику в уборке </w:t>
            </w:r>
            <w:r w:rsidRPr="007B595C">
              <w:rPr>
                <w:rFonts w:ascii="Times New Roman" w:hAnsi="Times New Roman" w:cs="Times New Roman"/>
                <w:sz w:val="20"/>
                <w:szCs w:val="20"/>
              </w:rPr>
              <w:br/>
              <w:t>снега с дорожек и территории участка.</w:t>
            </w:r>
          </w:p>
          <w:p w:rsidR="00E83151" w:rsidRPr="007B595C" w:rsidRDefault="00E83151" w:rsidP="00A01EC4">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березой.</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воспитывать у детей бережное отношение </w:t>
            </w:r>
            <w:r w:rsidRPr="007B595C">
              <w:rPr>
                <w:rFonts w:ascii="Times New Roman" w:hAnsi="Times New Roman" w:cs="Times New Roman"/>
                <w:sz w:val="20"/>
                <w:szCs w:val="20"/>
              </w:rPr>
              <w:br/>
              <w:t xml:space="preserve">к растениям (не задевать хрупкие от мороза ветки </w:t>
            </w:r>
            <w:r w:rsidRPr="007B595C">
              <w:rPr>
                <w:rFonts w:ascii="Times New Roman" w:hAnsi="Times New Roman" w:cs="Times New Roman"/>
                <w:sz w:val="20"/>
                <w:szCs w:val="20"/>
              </w:rPr>
              <w:br/>
              <w:t>и почки, так как они ломаются)</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дальше бросит снежок?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A01EC4">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w:t>
            </w:r>
            <w:r w:rsidR="003B75F7" w:rsidRPr="007B595C">
              <w:rPr>
                <w:rFonts w:ascii="Times New Roman" w:hAnsi="Times New Roman" w:cs="Times New Roman"/>
                <w:sz w:val="20"/>
                <w:szCs w:val="20"/>
              </w:rPr>
              <w:t>поговорками</w:t>
            </w:r>
            <w:r w:rsidRPr="007B595C">
              <w:rPr>
                <w:rFonts w:ascii="Times New Roman" w:hAnsi="Times New Roman" w:cs="Times New Roman"/>
                <w:sz w:val="20"/>
                <w:szCs w:val="20"/>
              </w:rPr>
              <w:t xml:space="preserve"> и пословицами: </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Снег глубок – хлеб</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хорош. •  Снега надует – хлеба прибудет. •  Снег на полях – хлеб в закромах. </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Зима </w:t>
            </w:r>
            <w:proofErr w:type="gramStart"/>
            <w:r w:rsidRPr="007B595C">
              <w:rPr>
                <w:rFonts w:ascii="Times New Roman" w:hAnsi="Times New Roman" w:cs="Times New Roman"/>
                <w:sz w:val="20"/>
                <w:szCs w:val="20"/>
              </w:rPr>
              <w:t>без снегу</w:t>
            </w:r>
            <w:proofErr w:type="gramEnd"/>
            <w:r w:rsidRPr="007B595C">
              <w:rPr>
                <w:rFonts w:ascii="Times New Roman" w:hAnsi="Times New Roman" w:cs="Times New Roman"/>
                <w:sz w:val="20"/>
                <w:szCs w:val="20"/>
              </w:rPr>
              <w:t xml:space="preserve"> – не быть хлебу</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2. Изготовление цветных льдинок и украшение ими участка.</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3. Игр</w:t>
            </w:r>
            <w:r w:rsidR="00362804" w:rsidRPr="007B595C">
              <w:rPr>
                <w:rFonts w:ascii="Times New Roman" w:hAnsi="Times New Roman" w:cs="Times New Roman"/>
                <w:sz w:val="20"/>
                <w:szCs w:val="20"/>
              </w:rPr>
              <w:t>ы в снежки.</w:t>
            </w:r>
          </w:p>
        </w:tc>
        <w:tc>
          <w:tcPr>
            <w:tcW w:w="1299" w:type="dxa"/>
            <w:tcBorders>
              <w:top w:val="single" w:sz="4" w:space="0" w:color="auto"/>
              <w:left w:val="single" w:sz="4" w:space="0" w:color="auto"/>
              <w:right w:val="single" w:sz="4" w:space="0" w:color="auto"/>
            </w:tcBorders>
          </w:tcPr>
          <w:p w:rsidR="00E83151" w:rsidRPr="007B595C" w:rsidRDefault="003B75F7"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Д/и «Назови ласково» с …………..Цель: формировать умение образовы</w:t>
            </w:r>
            <w:r w:rsidR="001F3CCD" w:rsidRPr="007B595C">
              <w:rPr>
                <w:rFonts w:ascii="Times New Roman" w:hAnsi="Times New Roman" w:cs="Times New Roman"/>
                <w:sz w:val="20"/>
                <w:szCs w:val="20"/>
              </w:rPr>
              <w:t>вать сущ. с уменьшительно-ласка</w:t>
            </w:r>
            <w:r w:rsidRPr="007B595C">
              <w:rPr>
                <w:rFonts w:ascii="Times New Roman" w:hAnsi="Times New Roman" w:cs="Times New Roman"/>
                <w:sz w:val="20"/>
                <w:szCs w:val="20"/>
              </w:rPr>
              <w:t>тельными суффиксами</w:t>
            </w:r>
          </w:p>
        </w:tc>
        <w:tc>
          <w:tcPr>
            <w:tcW w:w="1276" w:type="dxa"/>
            <w:tcBorders>
              <w:top w:val="single" w:sz="4" w:space="0" w:color="auto"/>
              <w:left w:val="single" w:sz="4" w:space="0" w:color="auto"/>
              <w:right w:val="single" w:sz="4" w:space="0" w:color="auto"/>
            </w:tcBorders>
          </w:tcPr>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Формирование </w:t>
            </w:r>
            <w:r w:rsidRPr="007B595C">
              <w:rPr>
                <w:rFonts w:ascii="Times New Roman" w:hAnsi="Times New Roman" w:cs="Times New Roman"/>
                <w:sz w:val="20"/>
                <w:szCs w:val="20"/>
              </w:rPr>
              <w:br/>
              <w:t>у …………..</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знаний </w:t>
            </w:r>
            <w:r w:rsidRPr="007B595C">
              <w:rPr>
                <w:rFonts w:ascii="Times New Roman" w:hAnsi="Times New Roman" w:cs="Times New Roman"/>
                <w:sz w:val="20"/>
                <w:szCs w:val="20"/>
              </w:rPr>
              <w:br/>
              <w:t>о жанре живописи -  пейзаж</w:t>
            </w:r>
          </w:p>
        </w:tc>
        <w:tc>
          <w:tcPr>
            <w:tcW w:w="1275" w:type="dxa"/>
            <w:tcBorders>
              <w:top w:val="single" w:sz="4" w:space="0" w:color="auto"/>
              <w:left w:val="single" w:sz="4" w:space="0" w:color="auto"/>
              <w:right w:val="single" w:sz="4" w:space="0" w:color="000000" w:themeColor="text1"/>
            </w:tcBorders>
          </w:tcPr>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E83151" w:rsidRPr="007B595C" w:rsidRDefault="003B75F7"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Повтори движения</w:t>
            </w:r>
          </w:p>
          <w:p w:rsidR="00E83151" w:rsidRPr="007B595C" w:rsidRDefault="00E83151" w:rsidP="00A01EC4">
            <w:pPr>
              <w:pStyle w:val="ParagraphStyle"/>
              <w:rPr>
                <w:rFonts w:ascii="Times New Roman" w:hAnsi="Times New Roman" w:cs="Times New Roman"/>
                <w:sz w:val="20"/>
                <w:szCs w:val="20"/>
              </w:rPr>
            </w:pPr>
            <w:r w:rsidRPr="007B595C">
              <w:rPr>
                <w:rFonts w:ascii="Times New Roman" w:hAnsi="Times New Roman" w:cs="Times New Roman"/>
                <w:sz w:val="20"/>
                <w:szCs w:val="20"/>
              </w:rPr>
              <w:t>хоккеиста</w:t>
            </w:r>
            <w:r w:rsidR="003B75F7" w:rsidRPr="007B595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000000" w:themeColor="text1"/>
            </w:tcBorders>
          </w:tcPr>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Что </w:t>
            </w:r>
            <w:r w:rsidRPr="007B595C">
              <w:rPr>
                <w:rFonts w:ascii="Times New Roman" w:hAnsi="Times New Roman" w:cs="Times New Roman"/>
                <w:sz w:val="20"/>
                <w:szCs w:val="20"/>
              </w:rPr>
              <w:br/>
              <w:t>из какой ткани шьют?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r>
      <w:tr w:rsidR="00B12522"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B12522" w:rsidRPr="007B595C" w:rsidRDefault="00B12522" w:rsidP="00117422">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Конкурс детей и родителей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Поделки из бросового материала</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CA39B1" w:rsidRPr="007B595C" w:rsidRDefault="00CA39B1" w:rsidP="00CA39B1">
      <w:pPr>
        <w:spacing w:after="0" w:line="240" w:lineRule="auto"/>
        <w:ind w:right="-882"/>
        <w:rPr>
          <w:rFonts w:ascii="Times New Roman" w:hAnsi="Times New Roman" w:cs="Times New Roman"/>
          <w:b/>
          <w:sz w:val="20"/>
          <w:szCs w:val="20"/>
        </w:rPr>
      </w:pPr>
    </w:p>
    <w:p w:rsidR="00B35745" w:rsidRPr="007B595C" w:rsidRDefault="00CC2310" w:rsidP="006D5F0E">
      <w:pPr>
        <w:spacing w:after="0" w:line="240" w:lineRule="auto"/>
        <w:ind w:right="-882" w:firstLine="708"/>
        <w:rPr>
          <w:rFonts w:ascii="Times New Roman" w:hAnsi="Times New Roman" w:cs="Times New Roman"/>
          <w:sz w:val="20"/>
          <w:szCs w:val="20"/>
        </w:rPr>
      </w:pPr>
      <w:proofErr w:type="gramStart"/>
      <w:r w:rsidRPr="007B595C">
        <w:rPr>
          <w:rFonts w:ascii="Times New Roman" w:hAnsi="Times New Roman" w:cs="Times New Roman"/>
          <w:b/>
          <w:sz w:val="20"/>
          <w:szCs w:val="20"/>
        </w:rPr>
        <w:t>Пятница  2</w:t>
      </w:r>
      <w:r w:rsidR="005145FD" w:rsidRPr="007B595C">
        <w:rPr>
          <w:rFonts w:ascii="Times New Roman" w:hAnsi="Times New Roman" w:cs="Times New Roman"/>
          <w:b/>
          <w:sz w:val="20"/>
          <w:szCs w:val="20"/>
        </w:rPr>
        <w:t>0</w:t>
      </w:r>
      <w:r w:rsidR="00B35745" w:rsidRPr="007B595C">
        <w:rPr>
          <w:rFonts w:ascii="Times New Roman" w:hAnsi="Times New Roman" w:cs="Times New Roman"/>
          <w:b/>
          <w:sz w:val="20"/>
          <w:szCs w:val="20"/>
        </w:rPr>
        <w:t>.01.</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proofErr w:type="gramEnd"/>
      <w:r w:rsidR="00B35745" w:rsidRPr="007B595C">
        <w:rPr>
          <w:rFonts w:ascii="Times New Roman" w:hAnsi="Times New Roman" w:cs="Times New Roman"/>
          <w:b/>
          <w:sz w:val="20"/>
          <w:szCs w:val="20"/>
        </w:rPr>
        <w:t xml:space="preserve">                                                                                            </w:t>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Юные волшебники</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 xml:space="preserve"> (неделя художественного творчества)</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E83151"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E83151" w:rsidRPr="007B595C" w:rsidRDefault="003B75F7"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E83151" w:rsidRPr="007B595C" w:rsidTr="003B75F7">
        <w:trPr>
          <w:trHeight w:val="2254"/>
        </w:trPr>
        <w:tc>
          <w:tcPr>
            <w:tcW w:w="1403" w:type="dxa"/>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Утро</w:t>
            </w:r>
          </w:p>
          <w:p w:rsidR="00E83151" w:rsidRPr="007B595C" w:rsidRDefault="00E83151" w:rsidP="00C17C29">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Рисование пальчиками </w:t>
            </w:r>
            <w:r w:rsidRPr="007B595C">
              <w:rPr>
                <w:rFonts w:ascii="Times New Roman" w:hAnsi="Times New Roman" w:cs="Times New Roman"/>
                <w:sz w:val="20"/>
                <w:szCs w:val="20"/>
              </w:rPr>
              <w:b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Игры в Центре </w:t>
            </w:r>
            <w:proofErr w:type="spellStart"/>
            <w:r w:rsidRPr="007B595C">
              <w:rPr>
                <w:rFonts w:ascii="Times New Roman" w:hAnsi="Times New Roman" w:cs="Times New Roman"/>
                <w:sz w:val="20"/>
                <w:szCs w:val="20"/>
              </w:rPr>
              <w:t>ряжения</w:t>
            </w:r>
            <w:proofErr w:type="spellEnd"/>
            <w:r w:rsidRPr="007B595C">
              <w:rPr>
                <w:rFonts w:ascii="Times New Roman" w:hAnsi="Times New Roman" w:cs="Times New Roman"/>
                <w:sz w:val="20"/>
                <w:szCs w:val="20"/>
              </w:rPr>
              <w:t>.</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3. Лепка по замыслу.</w:t>
            </w:r>
          </w:p>
          <w:p w:rsidR="00E83151" w:rsidRPr="007B595C" w:rsidRDefault="00E83151" w:rsidP="00C46A71">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Зоопарк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развивать умение</w:t>
            </w:r>
            <w:r w:rsidRPr="007B595C">
              <w:rPr>
                <w:rFonts w:ascii="Times New Roman" w:hAnsi="Times New Roman" w:cs="Times New Roman"/>
                <w:sz w:val="20"/>
                <w:szCs w:val="20"/>
              </w:rPr>
              <w:t xml:space="preserve"> создавать сюжетные композиции; воспитывать доброе отношение к животным.</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узоров белой</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краской на темном фоне.</w:t>
            </w:r>
          </w:p>
          <w:p w:rsidR="00E83151" w:rsidRPr="007B595C" w:rsidRDefault="00E83151" w:rsidP="00C46A71">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ты знаешь об искусстве?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расширять представления о видах изобразительного искусства (живописи, графике, скульптуре, архитектуре)</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2. Ручной труд: изготовление из соленого теста подарка для друга.</w:t>
            </w:r>
          </w:p>
        </w:tc>
        <w:tc>
          <w:tcPr>
            <w:tcW w:w="2337" w:type="dxa"/>
            <w:tcBorders>
              <w:top w:val="single" w:sz="4" w:space="0" w:color="000000" w:themeColor="text1"/>
              <w:left w:val="single" w:sz="4" w:space="0" w:color="000000" w:themeColor="text1"/>
              <w:right w:val="single" w:sz="4" w:space="0" w:color="auto"/>
            </w:tcBorders>
          </w:tcPr>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pacing w:val="-15"/>
                <w:sz w:val="20"/>
                <w:szCs w:val="20"/>
              </w:rPr>
              <w:t>1</w:t>
            </w:r>
            <w:r w:rsidRPr="007B595C">
              <w:rPr>
                <w:rFonts w:ascii="Times New Roman" w:hAnsi="Times New Roman" w:cs="Times New Roman"/>
                <w:sz w:val="20"/>
                <w:szCs w:val="20"/>
              </w:rPr>
              <w:t xml:space="preserve">.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картины, написанные теплыми и холодными красками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представления  </w:t>
            </w:r>
            <w:r w:rsidRPr="007B595C">
              <w:rPr>
                <w:rFonts w:ascii="Times New Roman" w:hAnsi="Times New Roman" w:cs="Times New Roman"/>
                <w:sz w:val="20"/>
                <w:szCs w:val="20"/>
              </w:rPr>
              <w:br/>
              <w:t>о теплой и холодной цветовой гамме.</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proofErr w:type="gramStart"/>
            <w:r w:rsidRPr="007B595C">
              <w:rPr>
                <w:rFonts w:ascii="Times New Roman" w:hAnsi="Times New Roman" w:cs="Times New Roman"/>
                <w:sz w:val="20"/>
                <w:szCs w:val="20"/>
              </w:rPr>
              <w:t>Рассматривание  журналов</w:t>
            </w:r>
            <w:proofErr w:type="gramEnd"/>
            <w:r w:rsidRPr="007B595C">
              <w:rPr>
                <w:rFonts w:ascii="Times New Roman" w:hAnsi="Times New Roman" w:cs="Times New Roman"/>
                <w:sz w:val="20"/>
                <w:szCs w:val="20"/>
              </w:rPr>
              <w:t xml:space="preserve"> мод.</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образцов тканей.</w:t>
            </w:r>
          </w:p>
        </w:tc>
        <w:tc>
          <w:tcPr>
            <w:tcW w:w="1299" w:type="dxa"/>
            <w:tcBorders>
              <w:top w:val="single" w:sz="4" w:space="0" w:color="auto"/>
              <w:left w:val="single" w:sz="4" w:space="0" w:color="auto"/>
              <w:right w:val="single" w:sz="4" w:space="0" w:color="auto"/>
            </w:tcBorders>
          </w:tcPr>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навыкам ролевого диалога</w:t>
            </w:r>
          </w:p>
        </w:tc>
        <w:tc>
          <w:tcPr>
            <w:tcW w:w="1276" w:type="dxa"/>
            <w:tcBorders>
              <w:top w:val="single" w:sz="4" w:space="0" w:color="auto"/>
              <w:left w:val="single" w:sz="4" w:space="0" w:color="auto"/>
              <w:right w:val="single" w:sz="4" w:space="0" w:color="auto"/>
            </w:tcBorders>
          </w:tcPr>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приемов работы с ножницами </w:t>
            </w:r>
            <w:r w:rsidRPr="007B595C">
              <w:rPr>
                <w:rFonts w:ascii="Times New Roman" w:hAnsi="Times New Roman" w:cs="Times New Roman"/>
                <w:sz w:val="20"/>
                <w:szCs w:val="20"/>
              </w:rPr>
              <w:br/>
              <w:t>у …………..</w:t>
            </w:r>
          </w:p>
        </w:tc>
        <w:tc>
          <w:tcPr>
            <w:tcW w:w="1275" w:type="dxa"/>
            <w:tcBorders>
              <w:top w:val="single" w:sz="4" w:space="0" w:color="auto"/>
              <w:left w:val="single" w:sz="4" w:space="0" w:color="auto"/>
              <w:right w:val="single" w:sz="4" w:space="0" w:color="auto"/>
            </w:tcBorders>
          </w:tcPr>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Формирование композиционных навыков в рисовании </w:t>
            </w:r>
            <w:r w:rsidRPr="007B595C">
              <w:rPr>
                <w:rFonts w:ascii="Times New Roman" w:hAnsi="Times New Roman" w:cs="Times New Roman"/>
                <w:sz w:val="20"/>
                <w:szCs w:val="20"/>
              </w:rPr>
              <w:br/>
              <w:t>у …………..</w:t>
            </w:r>
          </w:p>
        </w:tc>
        <w:tc>
          <w:tcPr>
            <w:tcW w:w="1418" w:type="dxa"/>
            <w:tcBorders>
              <w:top w:val="single" w:sz="4" w:space="0" w:color="auto"/>
              <w:left w:val="single" w:sz="4" w:space="0" w:color="auto"/>
              <w:right w:val="single" w:sz="4" w:space="0" w:color="000000" w:themeColor="text1"/>
            </w:tcBorders>
          </w:tcPr>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Развитие творческого воображения </w:t>
            </w:r>
            <w:r w:rsidRPr="007B595C">
              <w:rPr>
                <w:rFonts w:ascii="Times New Roman" w:hAnsi="Times New Roman" w:cs="Times New Roman"/>
                <w:sz w:val="20"/>
                <w:szCs w:val="20"/>
              </w:rPr>
              <w:br/>
              <w:t>у ……………</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игре </w:t>
            </w:r>
            <w:r w:rsidRPr="007B595C">
              <w:rPr>
                <w:rFonts w:ascii="Times New Roman" w:hAnsi="Times New Roman" w:cs="Times New Roman"/>
                <w:sz w:val="20"/>
                <w:szCs w:val="20"/>
              </w:rPr>
              <w:br/>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 что похоже?</w:t>
            </w:r>
            <w:r w:rsidR="003B75F7" w:rsidRPr="007B595C">
              <w:rPr>
                <w:rFonts w:ascii="Times New Roman" w:hAnsi="Times New Roman" w:cs="Times New Roman"/>
                <w:sz w:val="20"/>
                <w:szCs w:val="20"/>
              </w:rPr>
              <w:t>»</w:t>
            </w:r>
          </w:p>
        </w:tc>
      </w:tr>
      <w:tr w:rsidR="00E83151" w:rsidRPr="007B595C" w:rsidTr="003B75F7">
        <w:trPr>
          <w:trHeight w:val="2669"/>
        </w:trPr>
        <w:tc>
          <w:tcPr>
            <w:tcW w:w="1403" w:type="dxa"/>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tcBorders>
              <w:top w:val="single" w:sz="4" w:space="0" w:color="000000" w:themeColor="text1"/>
              <w:left w:val="single" w:sz="4" w:space="0" w:color="auto"/>
              <w:right w:val="single" w:sz="4" w:space="0" w:color="auto"/>
            </w:tcBorders>
          </w:tcPr>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Задание детям: походите по снегу, послушайте, как он скрипит. </w:t>
            </w:r>
            <w:r w:rsidRPr="007B595C">
              <w:rPr>
                <w:rFonts w:ascii="Times New Roman" w:hAnsi="Times New Roman" w:cs="Times New Roman"/>
                <w:spacing w:val="45"/>
                <w:sz w:val="20"/>
                <w:szCs w:val="20"/>
              </w:rPr>
              <w:t>Вывод</w:t>
            </w:r>
            <w:r w:rsidRPr="007B595C">
              <w:rPr>
                <w:rFonts w:ascii="Times New Roman" w:hAnsi="Times New Roman" w:cs="Times New Roman"/>
                <w:sz w:val="20"/>
                <w:szCs w:val="20"/>
              </w:rPr>
              <w:t>: снег скрипит в морозную погоду. Скрип происходит от того, что под ногами ломаются лучики множества снежинок.</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Жмурки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C46A71">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auto"/>
              <w:right w:val="single" w:sz="4" w:space="0" w:color="auto"/>
            </w:tcBorders>
          </w:tcPr>
          <w:p w:rsidR="00E83151" w:rsidRPr="007B595C" w:rsidRDefault="00E83151" w:rsidP="00C46A7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Наблюдение за </w:t>
            </w:r>
            <w:proofErr w:type="spellStart"/>
            <w:proofErr w:type="gramStart"/>
            <w:r w:rsidRPr="007B595C">
              <w:rPr>
                <w:rFonts w:ascii="Times New Roman" w:hAnsi="Times New Roman" w:cs="Times New Roman"/>
                <w:sz w:val="20"/>
                <w:szCs w:val="20"/>
                <w:shd w:val="clear" w:color="auto" w:fill="FFFFFF"/>
              </w:rPr>
              <w:t>деревь-ями</w:t>
            </w:r>
            <w:proofErr w:type="spellEnd"/>
            <w:proofErr w:type="gramEnd"/>
            <w:r w:rsidRPr="007B595C">
              <w:rPr>
                <w:rFonts w:ascii="Times New Roman" w:hAnsi="Times New Roman" w:cs="Times New Roman"/>
                <w:sz w:val="20"/>
                <w:szCs w:val="20"/>
                <w:shd w:val="clear" w:color="auto" w:fill="FFFFFF"/>
              </w:rPr>
              <w:t xml:space="preserve"> во время снегопада.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продолжать учить описывать растения, отмечать их характерные признаки; воспитывать заботливое отношение к растениям как к живым существам.</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 на участке:</w:t>
            </w:r>
            <w:r w:rsidRPr="007B595C">
              <w:rPr>
                <w:rFonts w:ascii="Times New Roman" w:hAnsi="Times New Roman" w:cs="Times New Roman"/>
                <w:b/>
                <w:bCs/>
                <w:sz w:val="20"/>
                <w:szCs w:val="20"/>
              </w:rPr>
              <w:t xml:space="preserve"> </w:t>
            </w:r>
            <w:r w:rsidRPr="007B595C">
              <w:rPr>
                <w:rFonts w:ascii="Times New Roman" w:hAnsi="Times New Roman" w:cs="Times New Roman"/>
                <w:sz w:val="20"/>
                <w:szCs w:val="20"/>
              </w:rPr>
              <w:t>сгребание снега в лунки деревьев, кустарников и на цветники.</w:t>
            </w:r>
          </w:p>
        </w:tc>
        <w:tc>
          <w:tcPr>
            <w:tcW w:w="2337" w:type="dxa"/>
            <w:tcBorders>
              <w:top w:val="single" w:sz="4" w:space="0" w:color="000000" w:themeColor="text1"/>
              <w:left w:val="single" w:sz="4" w:space="0" w:color="auto"/>
              <w:right w:val="single" w:sz="4" w:space="0" w:color="auto"/>
            </w:tcBorders>
          </w:tcPr>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w:t>
            </w:r>
            <w:proofErr w:type="spellStart"/>
            <w:proofErr w:type="gramStart"/>
            <w:r w:rsidRPr="007B595C">
              <w:rPr>
                <w:rFonts w:ascii="Times New Roman" w:hAnsi="Times New Roman" w:cs="Times New Roman"/>
                <w:sz w:val="20"/>
                <w:szCs w:val="20"/>
              </w:rPr>
              <w:t>снежин-ками</w:t>
            </w:r>
            <w:proofErr w:type="spellEnd"/>
            <w:proofErr w:type="gramEnd"/>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расширять кругозор; развивать умение сравнивать и обобщать на материале собственных наблюдений; воспитывать любознательность.</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w:t>
            </w:r>
            <w:r w:rsidRPr="007B595C">
              <w:rPr>
                <w:rFonts w:ascii="Times New Roman" w:hAnsi="Times New Roman" w:cs="Times New Roman"/>
                <w:sz w:val="20"/>
                <w:szCs w:val="20"/>
              </w:rPr>
              <w:br/>
              <w:t xml:space="preserve">Н. Садовского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Снежинка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Грузинская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День и ночь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000000" w:themeColor="text1"/>
              <w:left w:val="single" w:sz="4" w:space="0" w:color="auto"/>
              <w:right w:val="single" w:sz="4" w:space="0" w:color="auto"/>
            </w:tcBorders>
          </w:tcPr>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Знакомство с приметами: </w:t>
            </w:r>
            <w:proofErr w:type="gramStart"/>
            <w:r w:rsidR="003B75F7" w:rsidRPr="007B595C">
              <w:rPr>
                <w:rFonts w:ascii="Times New Roman" w:hAnsi="Times New Roman" w:cs="Times New Roman"/>
                <w:sz w:val="20"/>
                <w:szCs w:val="20"/>
              </w:rPr>
              <w:t xml:space="preserve">•  </w:t>
            </w:r>
            <w:r w:rsidRPr="007B595C">
              <w:rPr>
                <w:rFonts w:ascii="Times New Roman" w:hAnsi="Times New Roman" w:cs="Times New Roman"/>
                <w:sz w:val="20"/>
                <w:szCs w:val="20"/>
              </w:rPr>
              <w:t>Снег</w:t>
            </w:r>
            <w:proofErr w:type="gramEnd"/>
            <w:r w:rsidRPr="007B595C">
              <w:rPr>
                <w:rFonts w:ascii="Times New Roman" w:hAnsi="Times New Roman" w:cs="Times New Roman"/>
                <w:sz w:val="20"/>
                <w:szCs w:val="20"/>
              </w:rPr>
              <w:t xml:space="preserve"> прилипает к деревьям – тепло будет. </w:t>
            </w:r>
          </w:p>
          <w:p w:rsidR="00E83151" w:rsidRPr="007B595C" w:rsidRDefault="003B75F7"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Если зимой шумят деревья – ожидай оттепели. •  </w:t>
            </w:r>
            <w:r w:rsidR="00E83151" w:rsidRPr="007B595C">
              <w:rPr>
                <w:rFonts w:ascii="Times New Roman" w:hAnsi="Times New Roman" w:cs="Times New Roman"/>
                <w:sz w:val="20"/>
                <w:szCs w:val="20"/>
              </w:rPr>
              <w:t>Если деревья зимой покрываются инеем, жди хорошего урожая.</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Иней на деревьях – </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к морозу.</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w:t>
            </w:r>
          </w:p>
          <w:p w:rsidR="00E83151" w:rsidRPr="007B595C" w:rsidRDefault="003B75F7"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Веретено</w:t>
            </w:r>
            <w:r w:rsidRPr="007B595C">
              <w:rPr>
                <w:rFonts w:ascii="Times New Roman" w:hAnsi="Times New Roman" w:cs="Times New Roman"/>
                <w:sz w:val="20"/>
                <w:szCs w:val="20"/>
              </w:rPr>
              <w:t>»</w:t>
            </w:r>
            <w:r w:rsidR="00E83151" w:rsidRPr="007B595C">
              <w:rPr>
                <w:rFonts w:ascii="Times New Roman" w:hAnsi="Times New Roman" w:cs="Times New Roman"/>
                <w:sz w:val="20"/>
                <w:szCs w:val="20"/>
              </w:rPr>
              <w:t>.</w:t>
            </w:r>
          </w:p>
          <w:p w:rsidR="00E83151" w:rsidRPr="007B595C" w:rsidRDefault="00E83151" w:rsidP="00C46A71">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Найди, что есть на участке белого (красного, синего и т. д.) </w:t>
            </w:r>
            <w:r w:rsidRPr="007B595C">
              <w:rPr>
                <w:rFonts w:ascii="Times New Roman" w:hAnsi="Times New Roman" w:cs="Times New Roman"/>
                <w:sz w:val="20"/>
                <w:szCs w:val="20"/>
              </w:rPr>
              <w:br/>
              <w:t>цвета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tcBorders>
              <w:top w:val="single" w:sz="4" w:space="0" w:color="auto"/>
              <w:left w:val="single" w:sz="4" w:space="0" w:color="auto"/>
              <w:right w:val="single" w:sz="4" w:space="0" w:color="auto"/>
            </w:tcBorders>
          </w:tcPr>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с …………..</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Какие птицы </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зимуют </w:t>
            </w:r>
            <w:r w:rsidRPr="007B595C">
              <w:rPr>
                <w:rFonts w:ascii="Times New Roman" w:hAnsi="Times New Roman" w:cs="Times New Roman"/>
                <w:sz w:val="20"/>
                <w:szCs w:val="20"/>
              </w:rPr>
              <w:br/>
              <w:t>с нами</w:t>
            </w:r>
            <w:r w:rsidR="003B75F7" w:rsidRPr="007B595C">
              <w:rPr>
                <w:rFonts w:ascii="Times New Roman" w:hAnsi="Times New Roman" w:cs="Times New Roman"/>
                <w:sz w:val="20"/>
                <w:szCs w:val="20"/>
              </w:rPr>
              <w:t>»</w:t>
            </w:r>
          </w:p>
        </w:tc>
        <w:tc>
          <w:tcPr>
            <w:tcW w:w="1275" w:type="dxa"/>
            <w:tcBorders>
              <w:top w:val="single" w:sz="4" w:space="0" w:color="auto"/>
              <w:left w:val="single" w:sz="4" w:space="0" w:color="auto"/>
              <w:right w:val="single" w:sz="4" w:space="0" w:color="000000" w:themeColor="text1"/>
            </w:tcBorders>
          </w:tcPr>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противоположное слово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418" w:type="dxa"/>
            <w:tcBorders>
              <w:top w:val="single" w:sz="4" w:space="0" w:color="auto"/>
              <w:left w:val="single" w:sz="4" w:space="0" w:color="auto"/>
              <w:right w:val="single" w:sz="4" w:space="0" w:color="000000" w:themeColor="text1"/>
            </w:tcBorders>
          </w:tcPr>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Краски природы</w:t>
            </w:r>
            <w:r w:rsidR="003B75F7" w:rsidRPr="007B595C">
              <w:rPr>
                <w:rFonts w:ascii="Times New Roman" w:hAnsi="Times New Roman" w:cs="Times New Roman"/>
                <w:sz w:val="20"/>
                <w:szCs w:val="20"/>
              </w:rPr>
              <w:t>»</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C46A71">
            <w:pPr>
              <w:ind w:right="-70"/>
              <w:rPr>
                <w:rFonts w:ascii="Times New Roman" w:hAnsi="Times New Roman" w:cs="Times New Roman"/>
                <w:sz w:val="20"/>
                <w:szCs w:val="20"/>
                <w:lang w:val="en-US"/>
              </w:rPr>
            </w:pPr>
            <w:r w:rsidRPr="007B595C">
              <w:rPr>
                <w:rFonts w:ascii="Times New Roman" w:hAnsi="Times New Roman" w:cs="Times New Roman"/>
                <w:sz w:val="20"/>
                <w:szCs w:val="20"/>
              </w:rPr>
              <w:t xml:space="preserve">Выполнение двигательной разминки после сна: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 опушке зайчик скачет…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lang w:val="en-US"/>
              </w:rPr>
              <w:t>[</w:t>
            </w:r>
            <w:r w:rsidRPr="007B595C">
              <w:rPr>
                <w:rFonts w:ascii="Times New Roman" w:hAnsi="Times New Roman" w:cs="Times New Roman"/>
                <w:sz w:val="20"/>
                <w:szCs w:val="20"/>
              </w:rPr>
              <w:t>5, с.72</w:t>
            </w:r>
            <w:r w:rsidRPr="007B595C">
              <w:rPr>
                <w:rFonts w:ascii="Times New Roman" w:hAnsi="Times New Roman" w:cs="Times New Roman"/>
                <w:sz w:val="20"/>
                <w:szCs w:val="20"/>
                <w:lang w:val="en-US"/>
              </w:rPr>
              <w:t>]</w:t>
            </w:r>
          </w:p>
        </w:tc>
      </w:tr>
      <w:tr w:rsidR="00E83151" w:rsidRPr="007B595C" w:rsidTr="003B75F7">
        <w:trPr>
          <w:trHeight w:val="1215"/>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E83151" w:rsidRPr="007B595C" w:rsidRDefault="00E83151" w:rsidP="00C17C29">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proofErr w:type="gramStart"/>
            <w:r w:rsidRPr="007B595C">
              <w:rPr>
                <w:rFonts w:ascii="Times New Roman" w:hAnsi="Times New Roman" w:cs="Times New Roman"/>
                <w:sz w:val="20"/>
                <w:szCs w:val="20"/>
              </w:rPr>
              <w:t>Рассматривание  иллюстраций</w:t>
            </w:r>
            <w:proofErr w:type="gramEnd"/>
            <w:r w:rsidRPr="007B595C">
              <w:rPr>
                <w:rFonts w:ascii="Times New Roman" w:hAnsi="Times New Roman" w:cs="Times New Roman"/>
                <w:sz w:val="20"/>
                <w:szCs w:val="20"/>
              </w:rPr>
              <w:t xml:space="preserve"> к сказкам.</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Pr="007B595C">
              <w:rPr>
                <w:rFonts w:ascii="Times New Roman" w:hAnsi="Times New Roman" w:cs="Times New Roman"/>
                <w:sz w:val="20"/>
                <w:szCs w:val="20"/>
              </w:rPr>
              <w:br/>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Из какой сказки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3. Рисование фломастерами на свободную тему.</w:t>
            </w:r>
          </w:p>
          <w:p w:rsidR="00E83151" w:rsidRPr="007B595C" w:rsidRDefault="00E83151" w:rsidP="00C46A71">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Надо сказать по-другому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подобрать к </w:t>
            </w:r>
            <w:r w:rsidR="003B75F7" w:rsidRPr="007B595C">
              <w:rPr>
                <w:rFonts w:ascii="Times New Roman" w:hAnsi="Times New Roman" w:cs="Times New Roman"/>
                <w:sz w:val="20"/>
                <w:szCs w:val="20"/>
              </w:rPr>
              <w:t>словосочетанию</w:t>
            </w:r>
            <w:r w:rsidRPr="007B595C">
              <w:rPr>
                <w:rFonts w:ascii="Times New Roman" w:hAnsi="Times New Roman" w:cs="Times New Roman"/>
                <w:sz w:val="20"/>
                <w:szCs w:val="20"/>
              </w:rPr>
              <w:t xml:space="preserve"> слова, близкие по смыслу</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Опыты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Испытание магнита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roofErr w:type="gramStart"/>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Двигающиеся скрепки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(при проведении магнитом под столом скрепки, лежащие на столе, начинают двигаться).</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Вытащим скрепки из стакана с водой не замочив магнит</w:t>
            </w:r>
            <w:r w:rsidR="003B75F7"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о героях сказок </w:t>
            </w:r>
            <w:r w:rsidRPr="007B595C">
              <w:rPr>
                <w:rFonts w:ascii="Times New Roman" w:hAnsi="Times New Roman" w:cs="Times New Roman"/>
                <w:sz w:val="20"/>
                <w:szCs w:val="20"/>
              </w:rPr>
              <w:br/>
              <w:t>с …………..</w:t>
            </w:r>
          </w:p>
        </w:tc>
        <w:tc>
          <w:tcPr>
            <w:tcW w:w="1276" w:type="dxa"/>
            <w:vMerge w:val="restart"/>
            <w:tcBorders>
              <w:top w:val="single" w:sz="4" w:space="0" w:color="auto"/>
              <w:left w:val="single" w:sz="4" w:space="0" w:color="auto"/>
              <w:right w:val="single" w:sz="4" w:space="0" w:color="auto"/>
            </w:tcBorders>
          </w:tcPr>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технич</w:t>
            </w:r>
            <w:r w:rsidR="003B75F7" w:rsidRPr="007B595C">
              <w:rPr>
                <w:rFonts w:ascii="Times New Roman" w:hAnsi="Times New Roman" w:cs="Times New Roman"/>
                <w:sz w:val="20"/>
                <w:szCs w:val="20"/>
              </w:rPr>
              <w:t xml:space="preserve">еских приемов </w:t>
            </w:r>
            <w:r w:rsidR="003B75F7" w:rsidRPr="007B595C">
              <w:rPr>
                <w:rFonts w:ascii="Times New Roman" w:hAnsi="Times New Roman" w:cs="Times New Roman"/>
                <w:sz w:val="20"/>
                <w:szCs w:val="20"/>
              </w:rPr>
              <w:br/>
              <w:t>изготовления ап</w:t>
            </w:r>
            <w:r w:rsidRPr="007B595C">
              <w:rPr>
                <w:rFonts w:ascii="Times New Roman" w:hAnsi="Times New Roman" w:cs="Times New Roman"/>
                <w:sz w:val="20"/>
                <w:szCs w:val="20"/>
              </w:rPr>
              <w:t>пликации</w:t>
            </w:r>
          </w:p>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000000" w:themeColor="text1"/>
            </w:tcBorders>
          </w:tcPr>
          <w:p w:rsidR="00E83151" w:rsidRPr="007B595C" w:rsidRDefault="003B75F7"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w:t>
            </w:r>
            <w:r w:rsidR="00E83151" w:rsidRPr="007B595C">
              <w:rPr>
                <w:rFonts w:ascii="Times New Roman" w:hAnsi="Times New Roman" w:cs="Times New Roman"/>
                <w:sz w:val="20"/>
                <w:szCs w:val="20"/>
              </w:rPr>
              <w:t xml:space="preserve">ление </w:t>
            </w:r>
            <w:r w:rsidR="00E83151" w:rsidRPr="007B595C">
              <w:rPr>
                <w:rFonts w:ascii="Times New Roman" w:hAnsi="Times New Roman" w:cs="Times New Roman"/>
                <w:sz w:val="20"/>
                <w:szCs w:val="20"/>
              </w:rPr>
              <w:br/>
              <w:t>с …………..</w:t>
            </w:r>
          </w:p>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танцевальных </w:t>
            </w:r>
            <w:r w:rsidR="003B75F7" w:rsidRPr="007B595C">
              <w:rPr>
                <w:rFonts w:ascii="Times New Roman" w:hAnsi="Times New Roman" w:cs="Times New Roman"/>
                <w:sz w:val="20"/>
                <w:szCs w:val="20"/>
              </w:rPr>
              <w:t>движений</w:t>
            </w:r>
            <w:r w:rsidRPr="007B595C">
              <w:rPr>
                <w:rFonts w:ascii="Times New Roman" w:hAnsi="Times New Roman" w:cs="Times New Roman"/>
                <w:sz w:val="20"/>
                <w:szCs w:val="20"/>
              </w:rPr>
              <w:t xml:space="preserve"> </w:t>
            </w:r>
          </w:p>
        </w:tc>
        <w:tc>
          <w:tcPr>
            <w:tcW w:w="1418" w:type="dxa"/>
            <w:vMerge w:val="restart"/>
            <w:tcBorders>
              <w:top w:val="single" w:sz="4" w:space="0" w:color="auto"/>
              <w:left w:val="single" w:sz="4" w:space="0" w:color="auto"/>
              <w:right w:val="single" w:sz="4" w:space="0" w:color="000000" w:themeColor="text1"/>
            </w:tcBorders>
          </w:tcPr>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Чем</w:t>
            </w:r>
          </w:p>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похожи и чем отличаются?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E83151" w:rsidRPr="007B595C" w:rsidTr="003B75F7">
        <w:trPr>
          <w:trHeight w:val="636"/>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E83151" w:rsidRPr="007B595C" w:rsidRDefault="00E83151" w:rsidP="00C46A71">
            <w:pPr>
              <w:pStyle w:val="ParagraphStyle"/>
              <w:rPr>
                <w:rFonts w:ascii="Times New Roman" w:hAnsi="Times New Roman" w:cs="Times New Roman"/>
                <w:sz w:val="20"/>
                <w:szCs w:val="20"/>
              </w:rPr>
            </w:pPr>
          </w:p>
        </w:tc>
        <w:tc>
          <w:tcPr>
            <w:tcW w:w="7011" w:type="dxa"/>
            <w:gridSpan w:val="3"/>
            <w:tcBorders>
              <w:top w:val="single" w:sz="4" w:space="0" w:color="auto"/>
              <w:left w:val="single" w:sz="4" w:space="0" w:color="000000" w:themeColor="text1"/>
              <w:right w:val="single" w:sz="4" w:space="0" w:color="auto"/>
            </w:tcBorders>
          </w:tcPr>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 с магнитами в Центре экспериментирования.</w:t>
            </w:r>
          </w:p>
          <w:p w:rsidR="00E83151" w:rsidRPr="007B595C" w:rsidRDefault="00E83151" w:rsidP="00C46A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Швейное ателье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закрепить знания детей </w:t>
            </w:r>
            <w:r w:rsidRPr="007B595C">
              <w:rPr>
                <w:rFonts w:ascii="Times New Roman" w:hAnsi="Times New Roman" w:cs="Times New Roman"/>
                <w:sz w:val="20"/>
                <w:szCs w:val="20"/>
              </w:rPr>
              <w:br/>
              <w:t>о работе в швейном ателье; укреплять дружеские взаимоотношения между детьми.</w:t>
            </w:r>
          </w:p>
        </w:tc>
        <w:tc>
          <w:tcPr>
            <w:tcW w:w="1299"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r>
      <w:tr w:rsidR="00E83151" w:rsidRPr="007B595C" w:rsidTr="003B75F7">
        <w:trPr>
          <w:trHeight w:val="2255"/>
        </w:trPr>
        <w:tc>
          <w:tcPr>
            <w:tcW w:w="1403" w:type="dxa"/>
            <w:tcBorders>
              <w:top w:val="single" w:sz="4" w:space="0" w:color="auto"/>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2336" w:type="dxa"/>
            <w:gridSpan w:val="2"/>
            <w:tcBorders>
              <w:top w:val="single" w:sz="4" w:space="0" w:color="auto"/>
              <w:left w:val="single" w:sz="4" w:space="0" w:color="000000" w:themeColor="text1"/>
              <w:right w:val="single" w:sz="4" w:space="0" w:color="auto"/>
            </w:tcBorders>
          </w:tcPr>
          <w:p w:rsidR="00E83151" w:rsidRPr="007B595C" w:rsidRDefault="00E83151" w:rsidP="00CA39B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Наблюдение за снегом.</w:t>
            </w:r>
          </w:p>
          <w:p w:rsidR="00E83151" w:rsidRPr="007B595C" w:rsidRDefault="003B75F7" w:rsidP="00CA39B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уточнить представления о свойствах снега: белый, холодный рассыпчатый, мягкий, покрывает весь участок</w:t>
            </w:r>
          </w:p>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Игры-забавы из серии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Вместе весело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CA39B1">
            <w:pPr>
              <w:pStyle w:val="ParagraphStyle"/>
              <w:rPr>
                <w:rFonts w:ascii="Times New Roman" w:hAnsi="Times New Roman" w:cs="Times New Roman"/>
                <w:sz w:val="20"/>
                <w:szCs w:val="20"/>
              </w:rPr>
            </w:pPr>
            <w:proofErr w:type="gramStart"/>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Санки – лошадки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E83151" w:rsidRPr="007B595C" w:rsidRDefault="00E83151" w:rsidP="00CA39B1">
            <w:pPr>
              <w:pStyle w:val="ParagraphStyle"/>
              <w:rPr>
                <w:rFonts w:ascii="Times New Roman" w:hAnsi="Times New Roman" w:cs="Times New Roman"/>
                <w:sz w:val="20"/>
                <w:szCs w:val="20"/>
              </w:rPr>
            </w:pPr>
            <w:proofErr w:type="gramStart"/>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Попади в ворота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Два Мороза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Труд: укрывание стволов деревьев на участке снегом, чтобы </w:t>
            </w:r>
            <w:r w:rsidRPr="007B595C">
              <w:rPr>
                <w:rFonts w:ascii="Times New Roman" w:hAnsi="Times New Roman" w:cs="Times New Roman"/>
                <w:sz w:val="20"/>
                <w:szCs w:val="20"/>
              </w:rPr>
              <w:br/>
              <w:t>они не вымерзли.</w:t>
            </w:r>
          </w:p>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Белорусская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Заяц – месяц</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CA39B1">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1. Задание: утрамбовать снег и зарисовать палочкой увиденные узоры.</w:t>
            </w:r>
          </w:p>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снежинок через лупу.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 детей познавательную активность.</w:t>
            </w:r>
          </w:p>
          <w:p w:rsidR="00E83151" w:rsidRPr="007B595C" w:rsidRDefault="00E83151" w:rsidP="00CA39B1">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Речевое </w:t>
            </w:r>
            <w:r w:rsidR="003B75F7" w:rsidRPr="007B595C">
              <w:rPr>
                <w:rFonts w:ascii="Times New Roman" w:hAnsi="Times New Roman" w:cs="Times New Roman"/>
                <w:sz w:val="20"/>
                <w:szCs w:val="20"/>
              </w:rPr>
              <w:t>упражнение</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Подбери слова-действия</w:t>
            </w:r>
            <w:r w:rsidR="003B75F7" w:rsidRPr="007B595C">
              <w:rPr>
                <w:rFonts w:ascii="Times New Roman" w:hAnsi="Times New Roman" w:cs="Times New Roman"/>
                <w:sz w:val="20"/>
                <w:szCs w:val="20"/>
              </w:rPr>
              <w:t>»</w:t>
            </w:r>
            <w:r w:rsidR="00362804"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снег</w:t>
            </w:r>
            <w:r w:rsidRPr="007B595C">
              <w:rPr>
                <w:rFonts w:ascii="Times New Roman" w:hAnsi="Times New Roman" w:cs="Times New Roman"/>
                <w:sz w:val="20"/>
                <w:szCs w:val="20"/>
              </w:rPr>
              <w:t xml:space="preserve"> (что делает?) </w:t>
            </w:r>
            <w:r w:rsidRPr="007B595C">
              <w:rPr>
                <w:rFonts w:ascii="Times New Roman" w:hAnsi="Times New Roman" w:cs="Times New Roman"/>
                <w:i/>
                <w:iCs/>
                <w:sz w:val="20"/>
                <w:szCs w:val="20"/>
              </w:rPr>
              <w:t xml:space="preserve">(идет, метет, кружится, летит); вода </w:t>
            </w:r>
            <w:r w:rsidRPr="007B595C">
              <w:rPr>
                <w:rFonts w:ascii="Times New Roman" w:hAnsi="Times New Roman" w:cs="Times New Roman"/>
                <w:sz w:val="20"/>
                <w:szCs w:val="20"/>
              </w:rPr>
              <w:t xml:space="preserve">(что делает?) </w:t>
            </w:r>
          </w:p>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i/>
                <w:iCs/>
                <w:sz w:val="20"/>
                <w:szCs w:val="20"/>
              </w:rPr>
              <w:t>(замерзает, превращается в лед)</w:t>
            </w:r>
            <w:r w:rsidRPr="007B595C">
              <w:rPr>
                <w:rFonts w:ascii="Times New Roman" w:hAnsi="Times New Roman" w:cs="Times New Roman"/>
                <w:sz w:val="20"/>
                <w:szCs w:val="20"/>
              </w:rPr>
              <w:t>; и т. д.</w:t>
            </w:r>
          </w:p>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Катание на санках </w:t>
            </w:r>
            <w:proofErr w:type="gramStart"/>
            <w:r w:rsidRPr="007B595C">
              <w:rPr>
                <w:rFonts w:ascii="Times New Roman" w:hAnsi="Times New Roman" w:cs="Times New Roman"/>
                <w:sz w:val="20"/>
                <w:szCs w:val="20"/>
              </w:rPr>
              <w:t>пара-ми</w:t>
            </w:r>
            <w:proofErr w:type="gramEnd"/>
            <w:r w:rsidRPr="007B595C">
              <w:rPr>
                <w:rFonts w:ascii="Times New Roman" w:hAnsi="Times New Roman" w:cs="Times New Roman"/>
                <w:sz w:val="20"/>
                <w:szCs w:val="20"/>
              </w:rPr>
              <w:t>, сидя друг за другом, отталкиваясь ногами.</w:t>
            </w:r>
          </w:p>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3. Игры в снежки.</w:t>
            </w:r>
          </w:p>
        </w:tc>
        <w:tc>
          <w:tcPr>
            <w:tcW w:w="1299" w:type="dxa"/>
            <w:tcBorders>
              <w:top w:val="single" w:sz="4" w:space="0" w:color="auto"/>
              <w:left w:val="single" w:sz="4" w:space="0" w:color="auto"/>
              <w:right w:val="single" w:sz="4" w:space="0" w:color="auto"/>
            </w:tcBorders>
          </w:tcPr>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о зиме</w:t>
            </w:r>
          </w:p>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tcBorders>
              <w:top w:val="single" w:sz="4" w:space="0" w:color="auto"/>
              <w:left w:val="single" w:sz="4" w:space="0" w:color="auto"/>
              <w:right w:val="single" w:sz="4" w:space="0" w:color="auto"/>
            </w:tcBorders>
          </w:tcPr>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Что бывает </w:t>
            </w:r>
          </w:p>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зимой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1275" w:type="dxa"/>
            <w:tcBorders>
              <w:top w:val="single" w:sz="4" w:space="0" w:color="auto"/>
              <w:left w:val="single" w:sz="4" w:space="0" w:color="auto"/>
              <w:right w:val="single" w:sz="4" w:space="0" w:color="000000" w:themeColor="text1"/>
            </w:tcBorders>
          </w:tcPr>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E83151" w:rsidRPr="007B595C" w:rsidRDefault="003B75F7"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 xml:space="preserve">Попади снежком </w:t>
            </w:r>
            <w:r w:rsidR="00E83151" w:rsidRPr="007B595C">
              <w:rPr>
                <w:rFonts w:ascii="Times New Roman" w:hAnsi="Times New Roman" w:cs="Times New Roman"/>
                <w:sz w:val="20"/>
                <w:szCs w:val="20"/>
              </w:rPr>
              <w:br/>
              <w:t>в обруч</w:t>
            </w:r>
            <w:r w:rsidRPr="007B595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000000" w:themeColor="text1"/>
            </w:tcBorders>
          </w:tcPr>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Измерение глубины снежного покрова в разных местах участка с ……………</w:t>
            </w:r>
          </w:p>
        </w:tc>
      </w:tr>
      <w:tr w:rsidR="00B12522"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B12522" w:rsidRPr="007B595C" w:rsidRDefault="00B12522" w:rsidP="00117422">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CC2433" w:rsidRPr="007B595C" w:rsidRDefault="00CC2433" w:rsidP="0083203D">
      <w:pPr>
        <w:spacing w:after="0" w:line="240" w:lineRule="auto"/>
        <w:ind w:right="-882"/>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DC65D2" w:rsidRPr="007B595C" w:rsidTr="00453EE5">
        <w:tc>
          <w:tcPr>
            <w:tcW w:w="3202" w:type="dxa"/>
          </w:tcPr>
          <w:p w:rsidR="00DC65D2" w:rsidRPr="007B595C" w:rsidRDefault="00DC65D2" w:rsidP="00453EE5">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DC65D2" w:rsidRPr="007B595C" w:rsidRDefault="00DC65D2" w:rsidP="00453EE5">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DC65D2" w:rsidRPr="007B595C" w:rsidRDefault="00DC65D2" w:rsidP="00453EE5">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3F2635" w:rsidRPr="007B595C" w:rsidTr="00453EE5">
        <w:trPr>
          <w:trHeight w:val="598"/>
        </w:trPr>
        <w:tc>
          <w:tcPr>
            <w:tcW w:w="3202" w:type="dxa"/>
            <w:tcBorders>
              <w:bottom w:val="single" w:sz="4" w:space="0" w:color="auto"/>
            </w:tcBorders>
          </w:tcPr>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3F2635" w:rsidRPr="007B595C" w:rsidRDefault="003F2635" w:rsidP="002B5C41">
            <w:pPr>
              <w:rPr>
                <w:rFonts w:ascii="Times New Roman" w:hAnsi="Times New Roman" w:cs="Times New Roman"/>
                <w:b/>
                <w:sz w:val="20"/>
                <w:szCs w:val="20"/>
              </w:rPr>
            </w:pPr>
            <w:r w:rsidRPr="007B595C">
              <w:rPr>
                <w:rFonts w:ascii="Times New Roman" w:hAnsi="Times New Roman" w:cs="Times New Roman"/>
                <w:b/>
                <w:sz w:val="20"/>
                <w:szCs w:val="20"/>
              </w:rPr>
              <w:t>Занятие 55.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81)</w:t>
            </w:r>
          </w:p>
          <w:p w:rsidR="003F2635" w:rsidRPr="007B595C" w:rsidRDefault="003F2635" w:rsidP="002B5C41">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Повторить ходьбу и бег между предметами, не задевая их; ползание по гимнастической скамейке на четвереньках. Развивать ловкость в упражнениях с мячом.</w:t>
            </w:r>
          </w:p>
          <w:p w:rsidR="003F2635" w:rsidRPr="007B595C" w:rsidRDefault="003F2635" w:rsidP="002B5C41">
            <w:pPr>
              <w:pStyle w:val="Default"/>
              <w:rPr>
                <w:color w:val="auto"/>
                <w:sz w:val="20"/>
                <w:szCs w:val="20"/>
              </w:rPr>
            </w:pPr>
          </w:p>
          <w:p w:rsidR="003F2635" w:rsidRPr="007B595C" w:rsidRDefault="003F2635" w:rsidP="002B5C41">
            <w:pPr>
              <w:pStyle w:val="Default"/>
              <w:rPr>
                <w:b/>
                <w:color w:val="auto"/>
                <w:sz w:val="20"/>
                <w:szCs w:val="20"/>
              </w:rPr>
            </w:pPr>
            <w:r w:rsidRPr="007B595C">
              <w:rPr>
                <w:b/>
                <w:color w:val="auto"/>
                <w:sz w:val="20"/>
                <w:szCs w:val="20"/>
              </w:rPr>
              <w:t>Занятие 56. (</w:t>
            </w:r>
            <w:r w:rsidR="006A5880" w:rsidRPr="007B595C">
              <w:rPr>
                <w:b/>
                <w:color w:val="auto"/>
                <w:sz w:val="20"/>
                <w:szCs w:val="20"/>
              </w:rPr>
              <w:t>[48]</w:t>
            </w:r>
            <w:r w:rsidRPr="007B595C">
              <w:rPr>
                <w:b/>
                <w:color w:val="auto"/>
                <w:sz w:val="20"/>
                <w:szCs w:val="20"/>
              </w:rPr>
              <w:t>, с. 83)</w:t>
            </w:r>
          </w:p>
          <w:p w:rsidR="003F2635" w:rsidRPr="007B595C" w:rsidRDefault="003F2635" w:rsidP="002B5C41">
            <w:pPr>
              <w:pStyle w:val="Default"/>
              <w:rPr>
                <w:color w:val="auto"/>
                <w:sz w:val="20"/>
                <w:szCs w:val="20"/>
              </w:rPr>
            </w:pPr>
            <w:r w:rsidRPr="007B595C">
              <w:rPr>
                <w:color w:val="auto"/>
                <w:sz w:val="20"/>
                <w:szCs w:val="20"/>
              </w:rPr>
              <w:t>Задачи. Повторить ходьбу и бег между предметами, не задевая их; ползание по гимнастической скамейке на четвереньках. Развивать ловкость в упражнениях с мячом.</w:t>
            </w:r>
          </w:p>
          <w:p w:rsidR="003F2635" w:rsidRPr="007B595C" w:rsidRDefault="003F2635" w:rsidP="002B5C41">
            <w:pPr>
              <w:pStyle w:val="Default"/>
              <w:rPr>
                <w:color w:val="auto"/>
                <w:sz w:val="20"/>
                <w:szCs w:val="20"/>
              </w:rPr>
            </w:pPr>
          </w:p>
          <w:p w:rsidR="003F2635" w:rsidRPr="007B595C" w:rsidRDefault="003F2635" w:rsidP="002B5C41">
            <w:pPr>
              <w:pStyle w:val="Default"/>
              <w:rPr>
                <w:b/>
                <w:color w:val="auto"/>
                <w:sz w:val="20"/>
                <w:szCs w:val="20"/>
              </w:rPr>
            </w:pPr>
            <w:r w:rsidRPr="007B595C">
              <w:rPr>
                <w:b/>
                <w:color w:val="auto"/>
                <w:sz w:val="20"/>
                <w:szCs w:val="20"/>
              </w:rPr>
              <w:t>Занятие 57 (на прогулке). (</w:t>
            </w:r>
            <w:r w:rsidR="006A5880" w:rsidRPr="007B595C">
              <w:rPr>
                <w:b/>
                <w:color w:val="auto"/>
                <w:sz w:val="20"/>
                <w:szCs w:val="20"/>
              </w:rPr>
              <w:t>[48]</w:t>
            </w:r>
            <w:r w:rsidRPr="007B595C">
              <w:rPr>
                <w:b/>
                <w:color w:val="auto"/>
                <w:sz w:val="20"/>
                <w:szCs w:val="20"/>
              </w:rPr>
              <w:t>, с. 84)</w:t>
            </w:r>
          </w:p>
          <w:p w:rsidR="003F2635" w:rsidRPr="007B595C" w:rsidRDefault="003F2635" w:rsidP="002B5C41">
            <w:pPr>
              <w:pStyle w:val="Default"/>
              <w:rPr>
                <w:color w:val="auto"/>
                <w:sz w:val="20"/>
                <w:szCs w:val="20"/>
              </w:rPr>
            </w:pPr>
            <w:r w:rsidRPr="007B595C">
              <w:rPr>
                <w:color w:val="auto"/>
                <w:sz w:val="20"/>
                <w:szCs w:val="20"/>
              </w:rPr>
              <w:t>Задачи. Упражнять детей в перепрыгивании через препятствия, в метании снежков на дальность.</w:t>
            </w:r>
          </w:p>
        </w:tc>
        <w:tc>
          <w:tcPr>
            <w:tcW w:w="6408" w:type="dxa"/>
            <w:gridSpan w:val="2"/>
            <w:tcBorders>
              <w:bottom w:val="single" w:sz="4" w:space="0" w:color="auto"/>
            </w:tcBorders>
          </w:tcPr>
          <w:p w:rsidR="003F2635" w:rsidRPr="007B595C" w:rsidRDefault="003F2635" w:rsidP="00F915DE">
            <w:pPr>
              <w:rPr>
                <w:rFonts w:ascii="Times New Roman" w:hAnsi="Times New Roman"/>
                <w:b/>
                <w:sz w:val="20"/>
                <w:szCs w:val="20"/>
              </w:rPr>
            </w:pPr>
            <w:r w:rsidRPr="007B595C">
              <w:rPr>
                <w:rFonts w:ascii="Times New Roman" w:hAnsi="Times New Roman"/>
                <w:b/>
                <w:sz w:val="20"/>
                <w:szCs w:val="20"/>
              </w:rPr>
              <w:t>Занятие 55. (</w:t>
            </w:r>
            <w:r w:rsidR="006A5880" w:rsidRPr="007B595C">
              <w:rPr>
                <w:rFonts w:ascii="Times New Roman" w:hAnsi="Times New Roman"/>
                <w:b/>
                <w:sz w:val="20"/>
                <w:szCs w:val="20"/>
              </w:rPr>
              <w:t>[50]</w:t>
            </w:r>
            <w:r w:rsidRPr="007B595C">
              <w:rPr>
                <w:rFonts w:ascii="Times New Roman" w:hAnsi="Times New Roman"/>
                <w:b/>
                <w:sz w:val="20"/>
                <w:szCs w:val="20"/>
              </w:rPr>
              <w:t>, с. 77)</w:t>
            </w:r>
          </w:p>
          <w:p w:rsidR="003F2635" w:rsidRPr="007B595C" w:rsidRDefault="003F2635" w:rsidP="00F915DE">
            <w:pPr>
              <w:rPr>
                <w:rFonts w:ascii="Times New Roman" w:hAnsi="Times New Roman" w:cs="Times New Roman"/>
                <w:sz w:val="20"/>
                <w:szCs w:val="18"/>
              </w:rPr>
            </w:pPr>
            <w:r w:rsidRPr="007B595C">
              <w:rPr>
                <w:rFonts w:ascii="Times New Roman" w:hAnsi="Times New Roman"/>
                <w:sz w:val="20"/>
                <w:szCs w:val="20"/>
              </w:rPr>
              <w:t xml:space="preserve">Задачи. </w:t>
            </w:r>
            <w:r w:rsidRPr="007B595C">
              <w:rPr>
                <w:rFonts w:ascii="Times New Roman" w:hAnsi="Times New Roman" w:cs="Times New Roman"/>
                <w:sz w:val="20"/>
                <w:szCs w:val="18"/>
              </w:rPr>
              <w:t xml:space="preserve">Упражнять в ходьбе и беге с дополнительным заданием. Развивать ловкость и глазомер в упражнениях с мячом. Повторить </w:t>
            </w:r>
            <w:proofErr w:type="spellStart"/>
            <w:r w:rsidRPr="007B595C">
              <w:rPr>
                <w:rFonts w:ascii="Times New Roman" w:hAnsi="Times New Roman" w:cs="Times New Roman"/>
                <w:sz w:val="20"/>
                <w:szCs w:val="18"/>
              </w:rPr>
              <w:t>пролезание</w:t>
            </w:r>
            <w:proofErr w:type="spellEnd"/>
            <w:r w:rsidRPr="007B595C">
              <w:rPr>
                <w:rFonts w:ascii="Times New Roman" w:hAnsi="Times New Roman" w:cs="Times New Roman"/>
                <w:sz w:val="20"/>
                <w:szCs w:val="18"/>
              </w:rPr>
              <w:t xml:space="preserve"> под шнур.</w:t>
            </w:r>
          </w:p>
          <w:p w:rsidR="003F2635" w:rsidRPr="007B595C" w:rsidRDefault="003F2635" w:rsidP="00F915DE">
            <w:pPr>
              <w:rPr>
                <w:rFonts w:ascii="Times New Roman" w:hAnsi="Times New Roman"/>
                <w:sz w:val="20"/>
                <w:szCs w:val="20"/>
              </w:rPr>
            </w:pPr>
          </w:p>
          <w:p w:rsidR="003F2635" w:rsidRPr="007B595C" w:rsidRDefault="003F2635" w:rsidP="00F915DE">
            <w:pPr>
              <w:rPr>
                <w:rFonts w:ascii="Times New Roman" w:hAnsi="Times New Roman"/>
                <w:b/>
                <w:sz w:val="20"/>
                <w:szCs w:val="20"/>
              </w:rPr>
            </w:pPr>
            <w:r w:rsidRPr="007B595C">
              <w:rPr>
                <w:rFonts w:ascii="Times New Roman" w:hAnsi="Times New Roman"/>
                <w:b/>
                <w:sz w:val="20"/>
                <w:szCs w:val="20"/>
              </w:rPr>
              <w:t>Занятие 56. (</w:t>
            </w:r>
            <w:r w:rsidR="006A5880" w:rsidRPr="007B595C">
              <w:rPr>
                <w:rFonts w:ascii="Times New Roman" w:hAnsi="Times New Roman"/>
                <w:b/>
                <w:sz w:val="20"/>
                <w:szCs w:val="20"/>
              </w:rPr>
              <w:t>[50]</w:t>
            </w:r>
            <w:r w:rsidRPr="007B595C">
              <w:rPr>
                <w:rFonts w:ascii="Times New Roman" w:hAnsi="Times New Roman"/>
                <w:b/>
                <w:sz w:val="20"/>
                <w:szCs w:val="20"/>
              </w:rPr>
              <w:t>, с. 79)</w:t>
            </w:r>
          </w:p>
          <w:p w:rsidR="003F2635" w:rsidRPr="007B595C" w:rsidRDefault="003F2635" w:rsidP="00F915DE">
            <w:pPr>
              <w:tabs>
                <w:tab w:val="left" w:pos="3986"/>
              </w:tabs>
              <w:rPr>
                <w:rFonts w:ascii="Times New Roman" w:hAnsi="Times New Roman" w:cs="Times New Roman"/>
                <w:sz w:val="20"/>
                <w:szCs w:val="20"/>
              </w:rPr>
            </w:pPr>
            <w:r w:rsidRPr="007B595C">
              <w:rPr>
                <w:rFonts w:ascii="Times New Roman" w:hAnsi="Times New Roman"/>
                <w:sz w:val="20"/>
                <w:szCs w:val="20"/>
              </w:rPr>
              <w:t xml:space="preserve">Задачи. </w:t>
            </w:r>
            <w:r w:rsidRPr="007B595C">
              <w:rPr>
                <w:rFonts w:ascii="Times New Roman" w:hAnsi="Times New Roman" w:cs="Times New Roman"/>
                <w:sz w:val="20"/>
                <w:szCs w:val="20"/>
              </w:rPr>
              <w:t xml:space="preserve">Упражнять в ходьбе и беге с дополнительным заданием. Развивать ловкость и глазомер в упражнениях с мячом. Повторить </w:t>
            </w:r>
            <w:proofErr w:type="spellStart"/>
            <w:r w:rsidRPr="007B595C">
              <w:rPr>
                <w:rFonts w:ascii="Times New Roman" w:hAnsi="Times New Roman" w:cs="Times New Roman"/>
                <w:sz w:val="20"/>
                <w:szCs w:val="20"/>
              </w:rPr>
              <w:t>пролезание</w:t>
            </w:r>
            <w:proofErr w:type="spellEnd"/>
            <w:r w:rsidRPr="007B595C">
              <w:rPr>
                <w:rFonts w:ascii="Times New Roman" w:hAnsi="Times New Roman" w:cs="Times New Roman"/>
                <w:sz w:val="20"/>
                <w:szCs w:val="20"/>
              </w:rPr>
              <w:t xml:space="preserve"> под шнур.</w:t>
            </w:r>
          </w:p>
          <w:p w:rsidR="003F2635" w:rsidRPr="007B595C" w:rsidRDefault="003F2635" w:rsidP="00F915DE">
            <w:pPr>
              <w:tabs>
                <w:tab w:val="left" w:pos="3986"/>
              </w:tabs>
              <w:rPr>
                <w:rFonts w:ascii="Times New Roman" w:hAnsi="Times New Roman" w:cs="Times New Roman"/>
                <w:sz w:val="20"/>
                <w:szCs w:val="20"/>
              </w:rPr>
            </w:pPr>
          </w:p>
          <w:p w:rsidR="003F2635" w:rsidRPr="007B595C" w:rsidRDefault="003F2635" w:rsidP="00F915DE">
            <w:pPr>
              <w:rPr>
                <w:rFonts w:ascii="Times New Roman" w:hAnsi="Times New Roman" w:cs="Times New Roman"/>
                <w:b/>
                <w:sz w:val="20"/>
                <w:szCs w:val="20"/>
              </w:rPr>
            </w:pPr>
            <w:r w:rsidRPr="007B595C">
              <w:rPr>
                <w:rFonts w:ascii="Times New Roman" w:hAnsi="Times New Roman" w:cs="Times New Roman"/>
                <w:b/>
                <w:sz w:val="20"/>
                <w:szCs w:val="20"/>
              </w:rPr>
              <w:t>Занятие 57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80)</w:t>
            </w:r>
          </w:p>
          <w:p w:rsidR="003F2635" w:rsidRPr="007B595C" w:rsidRDefault="003F2635" w:rsidP="00F915DE">
            <w:pPr>
              <w:rPr>
                <w:b/>
                <w:lang w:eastAsia="en-US"/>
              </w:rPr>
            </w:pPr>
            <w:r w:rsidRPr="007B595C">
              <w:rPr>
                <w:rFonts w:ascii="Times New Roman" w:hAnsi="Times New Roman" w:cs="Times New Roman"/>
                <w:sz w:val="20"/>
                <w:szCs w:val="20"/>
              </w:rPr>
              <w:t>Задачи. Упражнять детей в ходьбе между снежками. Разучить ведение шайбы клюшкой с одной стороны площадки на другую. Повторить катание друг друга на санках.</w:t>
            </w:r>
          </w:p>
        </w:tc>
      </w:tr>
      <w:tr w:rsidR="003F2635" w:rsidRPr="007B595C" w:rsidTr="00453EE5">
        <w:trPr>
          <w:trHeight w:val="250"/>
        </w:trPr>
        <w:tc>
          <w:tcPr>
            <w:tcW w:w="3202" w:type="dxa"/>
            <w:tcBorders>
              <w:top w:val="single" w:sz="4" w:space="0" w:color="auto"/>
              <w:bottom w:val="single" w:sz="4" w:space="0" w:color="auto"/>
            </w:tcBorders>
          </w:tcPr>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3F2635" w:rsidRPr="007B595C" w:rsidRDefault="003F2635" w:rsidP="00453EE5">
            <w:pPr>
              <w:pStyle w:val="Default"/>
              <w:rPr>
                <w:color w:val="auto"/>
                <w:sz w:val="20"/>
                <w:szCs w:val="20"/>
              </w:rPr>
            </w:pPr>
            <w:r w:rsidRPr="007B595C">
              <w:rPr>
                <w:color w:val="auto"/>
                <w:sz w:val="22"/>
                <w:szCs w:val="22"/>
                <w:shd w:val="clear" w:color="auto" w:fill="FFFFFF"/>
              </w:rPr>
              <w:t>По плану муз. руководителя.</w:t>
            </w:r>
          </w:p>
        </w:tc>
      </w:tr>
      <w:tr w:rsidR="00F50546" w:rsidRPr="007B595C" w:rsidTr="00453EE5">
        <w:trPr>
          <w:trHeight w:val="446"/>
        </w:trPr>
        <w:tc>
          <w:tcPr>
            <w:tcW w:w="3202" w:type="dxa"/>
            <w:tcBorders>
              <w:top w:val="single" w:sz="4" w:space="0" w:color="auto"/>
            </w:tcBorders>
          </w:tcPr>
          <w:p w:rsidR="00F50546" w:rsidRPr="007B595C" w:rsidRDefault="00F50546"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F50546" w:rsidRPr="007B595C" w:rsidRDefault="00F50546" w:rsidP="0084229D">
            <w:pPr>
              <w:pStyle w:val="c3"/>
              <w:shd w:val="clear" w:color="auto" w:fill="FFFFFF"/>
              <w:spacing w:before="0" w:beforeAutospacing="0" w:after="0" w:afterAutospacing="0"/>
              <w:rPr>
                <w:sz w:val="20"/>
                <w:szCs w:val="20"/>
                <w:shd w:val="clear" w:color="auto" w:fill="FFFFFF"/>
                <w:lang w:eastAsia="en-US"/>
              </w:rPr>
            </w:pPr>
            <w:r w:rsidRPr="007B595C">
              <w:rPr>
                <w:b/>
                <w:sz w:val="20"/>
                <w:szCs w:val="20"/>
                <w:shd w:val="clear" w:color="auto" w:fill="FFFFFF"/>
                <w:lang w:eastAsia="en-US"/>
              </w:rPr>
              <w:t>«Украсим рукавичку-домик». (</w:t>
            </w:r>
            <w:r w:rsidR="00725198" w:rsidRPr="007B595C">
              <w:rPr>
                <w:b/>
                <w:sz w:val="20"/>
                <w:szCs w:val="20"/>
                <w:shd w:val="clear" w:color="auto" w:fill="FFFFFF"/>
                <w:lang w:eastAsia="en-US"/>
              </w:rPr>
              <w:t>[15]</w:t>
            </w:r>
            <w:r w:rsidRPr="007B595C">
              <w:rPr>
                <w:b/>
                <w:sz w:val="20"/>
                <w:szCs w:val="20"/>
                <w:shd w:val="clear" w:color="auto" w:fill="FFFFFF"/>
                <w:lang w:eastAsia="en-US"/>
              </w:rPr>
              <w:t>, с. 74)</w:t>
            </w:r>
          </w:p>
          <w:p w:rsidR="00F50546" w:rsidRPr="007B595C" w:rsidRDefault="00F50546" w:rsidP="0084229D">
            <w:pPr>
              <w:pStyle w:val="af3"/>
              <w:shd w:val="clear" w:color="auto" w:fill="FFFFFF"/>
              <w:spacing w:before="30" w:after="30"/>
              <w:rPr>
                <w:b/>
                <w:sz w:val="20"/>
                <w:szCs w:val="20"/>
                <w:lang w:eastAsia="en-US"/>
              </w:rPr>
            </w:pPr>
            <w:r w:rsidRPr="007B595C">
              <w:rPr>
                <w:sz w:val="20"/>
                <w:szCs w:val="20"/>
                <w:shd w:val="clear" w:color="auto" w:fill="FFFFFF"/>
                <w:lang w:eastAsia="en-US"/>
              </w:rPr>
              <w:t>Программное содержание. Закреплять умение использовать в процессе рисования краски разных цветов; чисто промывать кисть и осушать ее о салфеточку, прежде чем взять другую краску. Учить детей рисовать по мотивам сказки, создавать сказочный образ. Формировать умение украшать предмет. Развивать воображение, творчество.</w:t>
            </w:r>
          </w:p>
        </w:tc>
        <w:tc>
          <w:tcPr>
            <w:tcW w:w="6408" w:type="dxa"/>
            <w:gridSpan w:val="2"/>
            <w:tcBorders>
              <w:top w:val="single" w:sz="4" w:space="0" w:color="auto"/>
            </w:tcBorders>
          </w:tcPr>
          <w:p w:rsidR="00F50546" w:rsidRPr="007B595C" w:rsidRDefault="00F50546" w:rsidP="00F50546">
            <w:pPr>
              <w:rPr>
                <w:rFonts w:ascii="Times New Roman" w:hAnsi="Times New Roman" w:cs="Times New Roman"/>
                <w:b/>
                <w:sz w:val="20"/>
                <w:szCs w:val="20"/>
              </w:rPr>
            </w:pPr>
            <w:r w:rsidRPr="007B595C">
              <w:rPr>
                <w:rFonts w:ascii="Times New Roman" w:hAnsi="Times New Roman" w:cs="Times New Roman"/>
                <w:b/>
                <w:sz w:val="20"/>
                <w:szCs w:val="20"/>
              </w:rPr>
              <w:t>«Декоративное рисование. Букет в холодных тонах». (</w:t>
            </w:r>
            <w:r w:rsidR="00603813" w:rsidRPr="007B595C">
              <w:rPr>
                <w:rFonts w:ascii="Times New Roman" w:hAnsi="Times New Roman" w:cs="Times New Roman"/>
                <w:b/>
                <w:sz w:val="20"/>
                <w:szCs w:val="20"/>
              </w:rPr>
              <w:t>[18]</w:t>
            </w:r>
            <w:r w:rsidRPr="007B595C">
              <w:rPr>
                <w:rFonts w:ascii="Times New Roman" w:hAnsi="Times New Roman" w:cs="Times New Roman"/>
                <w:b/>
                <w:sz w:val="20"/>
                <w:szCs w:val="20"/>
              </w:rPr>
              <w:t>, с. 93)</w:t>
            </w:r>
          </w:p>
          <w:p w:rsidR="00F50546" w:rsidRPr="007B595C" w:rsidRDefault="00F50546" w:rsidP="00F50546">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Закреплять представления детей о холодной гамме цветов. Учить создавать декоративную композицию, используя ограниченную гамму. Развивать эстетическое восприятие, чувство цвета, творческие способности.</w:t>
            </w:r>
          </w:p>
          <w:p w:rsidR="00F50546" w:rsidRPr="007B595C" w:rsidRDefault="00F50546" w:rsidP="00F50546">
            <w:pPr>
              <w:rPr>
                <w:b/>
                <w:sz w:val="20"/>
                <w:szCs w:val="23"/>
                <w:shd w:val="clear" w:color="auto" w:fill="FFFFFF"/>
              </w:rPr>
            </w:pPr>
          </w:p>
          <w:p w:rsidR="00F50546" w:rsidRPr="007B595C" w:rsidRDefault="00F50546" w:rsidP="00F50546">
            <w:pPr>
              <w:rPr>
                <w:rFonts w:ascii="Times New Roman" w:hAnsi="Times New Roman" w:cs="Times New Roman"/>
                <w:b/>
                <w:sz w:val="20"/>
                <w:szCs w:val="20"/>
              </w:rPr>
            </w:pPr>
            <w:r w:rsidRPr="007B595C">
              <w:rPr>
                <w:rFonts w:ascii="Times New Roman" w:hAnsi="Times New Roman" w:cs="Times New Roman"/>
                <w:b/>
                <w:sz w:val="20"/>
                <w:szCs w:val="20"/>
              </w:rPr>
              <w:t>«Декоративное сюжетное рисование “Кони пасутся”». (</w:t>
            </w:r>
            <w:r w:rsidR="00603813" w:rsidRPr="007B595C">
              <w:rPr>
                <w:rFonts w:ascii="Times New Roman" w:hAnsi="Times New Roman" w:cs="Times New Roman"/>
                <w:b/>
                <w:sz w:val="20"/>
                <w:szCs w:val="20"/>
              </w:rPr>
              <w:t>[18]</w:t>
            </w:r>
            <w:r w:rsidRPr="007B595C">
              <w:rPr>
                <w:rFonts w:ascii="Times New Roman" w:hAnsi="Times New Roman" w:cs="Times New Roman"/>
                <w:b/>
                <w:sz w:val="20"/>
                <w:szCs w:val="20"/>
              </w:rPr>
              <w:t>, с. 92).</w:t>
            </w:r>
          </w:p>
          <w:p w:rsidR="00F50546" w:rsidRPr="007B595C" w:rsidRDefault="00F50546" w:rsidP="00F50546">
            <w:pPr>
              <w:rPr>
                <w:b/>
                <w:sz w:val="20"/>
                <w:szCs w:val="23"/>
                <w:shd w:val="clear" w:color="auto" w:fill="FFFFFF"/>
              </w:rPr>
            </w:pPr>
            <w:r w:rsidRPr="007B595C">
              <w:rPr>
                <w:rFonts w:ascii="Times New Roman" w:hAnsi="Times New Roman" w:cs="Times New Roman"/>
                <w:sz w:val="20"/>
                <w:szCs w:val="20"/>
              </w:rPr>
              <w:t>Программное содержание. 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контроль за движением. Закреплять умение аккуратно закрашивать изображения.</w:t>
            </w:r>
          </w:p>
        </w:tc>
      </w:tr>
      <w:tr w:rsidR="003D3404" w:rsidRPr="007B595C" w:rsidTr="00453EE5">
        <w:tc>
          <w:tcPr>
            <w:tcW w:w="3202" w:type="dxa"/>
          </w:tcPr>
          <w:p w:rsidR="003D3404" w:rsidRPr="007B595C" w:rsidRDefault="003D3404" w:rsidP="00453EE5">
            <w:pPr>
              <w:jc w:val="center"/>
              <w:rPr>
                <w:rFonts w:ascii="Times New Roman" w:hAnsi="Times New Roman" w:cs="Times New Roman"/>
                <w:sz w:val="20"/>
                <w:szCs w:val="20"/>
              </w:rPr>
            </w:pPr>
            <w:r w:rsidRPr="007B595C">
              <w:rPr>
                <w:rFonts w:ascii="Times New Roman" w:hAnsi="Times New Roman" w:cs="Times New Roman"/>
                <w:sz w:val="20"/>
                <w:szCs w:val="20"/>
              </w:rPr>
              <w:lastRenderedPageBreak/>
              <w:t>Художественно-эстетическое развитие (Лепка/аппликация)</w:t>
            </w:r>
          </w:p>
        </w:tc>
        <w:tc>
          <w:tcPr>
            <w:tcW w:w="6408" w:type="dxa"/>
          </w:tcPr>
          <w:p w:rsidR="003D3404" w:rsidRPr="007B595C" w:rsidRDefault="003D3404" w:rsidP="002B702F">
            <w:pPr>
              <w:rPr>
                <w:rFonts w:ascii="Times New Roman" w:hAnsi="Times New Roman"/>
                <w:b/>
                <w:sz w:val="20"/>
                <w:szCs w:val="20"/>
              </w:rPr>
            </w:pPr>
            <w:r w:rsidRPr="007B595C">
              <w:rPr>
                <w:rFonts w:ascii="Times New Roman" w:hAnsi="Times New Roman"/>
                <w:b/>
                <w:sz w:val="20"/>
                <w:szCs w:val="20"/>
              </w:rPr>
              <w:t>Аппликация. «Мороженое в стаканчике». (</w:t>
            </w:r>
            <w:r w:rsidR="00DB32F2" w:rsidRPr="007B595C">
              <w:rPr>
                <w:rFonts w:ascii="Times New Roman" w:hAnsi="Times New Roman"/>
                <w:b/>
                <w:sz w:val="20"/>
                <w:szCs w:val="20"/>
              </w:rPr>
              <w:t>[28]</w:t>
            </w:r>
            <w:r w:rsidRPr="007B595C">
              <w:rPr>
                <w:rFonts w:ascii="Times New Roman" w:hAnsi="Times New Roman"/>
                <w:b/>
                <w:sz w:val="20"/>
                <w:szCs w:val="20"/>
              </w:rPr>
              <w:t>, с. 25)</w:t>
            </w:r>
          </w:p>
          <w:p w:rsidR="003D3404" w:rsidRPr="007B595C" w:rsidRDefault="003D3404" w:rsidP="002B702F">
            <w:pPr>
              <w:rPr>
                <w:rFonts w:ascii="Times New Roman" w:hAnsi="Times New Roman"/>
                <w:sz w:val="20"/>
                <w:szCs w:val="20"/>
              </w:rPr>
            </w:pPr>
            <w:r w:rsidRPr="007B595C">
              <w:rPr>
                <w:rFonts w:ascii="Times New Roman" w:hAnsi="Times New Roman"/>
                <w:sz w:val="20"/>
                <w:szCs w:val="20"/>
              </w:rPr>
              <w:t>Цель. Продолжать учить конструировать из бумаги. Закреплять навыки аккуратного наклеивания. Развивать мелкую моторику.</w:t>
            </w:r>
          </w:p>
          <w:p w:rsidR="008F276B" w:rsidRPr="007B595C" w:rsidRDefault="008F276B" w:rsidP="002B702F">
            <w:pPr>
              <w:rPr>
                <w:rFonts w:ascii="Times New Roman" w:hAnsi="Times New Roman"/>
                <w:sz w:val="20"/>
                <w:szCs w:val="20"/>
              </w:rPr>
            </w:pPr>
            <w:r w:rsidRPr="007B595C">
              <w:rPr>
                <w:rFonts w:ascii="Times New Roman" w:hAnsi="Times New Roman"/>
                <w:sz w:val="20"/>
                <w:szCs w:val="20"/>
              </w:rPr>
              <w:t>*Детям 3-4 лет можно дать готовые формы для наклеивания (не оригами).</w:t>
            </w:r>
          </w:p>
        </w:tc>
        <w:tc>
          <w:tcPr>
            <w:tcW w:w="6408" w:type="dxa"/>
            <w:gridSpan w:val="2"/>
          </w:tcPr>
          <w:p w:rsidR="003D3404" w:rsidRPr="007B595C" w:rsidRDefault="003D3404" w:rsidP="00BE4CE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Аппликация «Игрушка-качалка “Клоун”». (</w:t>
            </w:r>
            <w:r w:rsidR="00DB32F2" w:rsidRPr="007B595C">
              <w:rPr>
                <w:rFonts w:ascii="Times New Roman" w:hAnsi="Times New Roman" w:cs="Times New Roman"/>
                <w:b/>
                <w:sz w:val="20"/>
                <w:szCs w:val="23"/>
                <w:shd w:val="clear" w:color="auto" w:fill="FFFFFF"/>
              </w:rPr>
              <w:t>[30]</w:t>
            </w:r>
            <w:r w:rsidRPr="007B595C">
              <w:rPr>
                <w:rFonts w:ascii="Times New Roman" w:hAnsi="Times New Roman" w:cs="Times New Roman"/>
                <w:b/>
                <w:sz w:val="20"/>
                <w:szCs w:val="23"/>
                <w:shd w:val="clear" w:color="auto" w:fill="FFFFFF"/>
              </w:rPr>
              <w:t>, с. 47)</w:t>
            </w:r>
          </w:p>
          <w:p w:rsidR="003D3404" w:rsidRPr="007B595C" w:rsidRDefault="003D3404" w:rsidP="00BE4CED">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Продолжать учить детей обводить контур игрушки по шаблону и аккуратно вырезать ее. Закреплять умение использовать изученные ранее техники для украшения поделки. Развивать творческие способности.</w:t>
            </w:r>
          </w:p>
        </w:tc>
      </w:tr>
      <w:tr w:rsidR="008A5366" w:rsidRPr="007B595C" w:rsidTr="008A5366">
        <w:trPr>
          <w:trHeight w:val="240"/>
        </w:trPr>
        <w:tc>
          <w:tcPr>
            <w:tcW w:w="3202" w:type="dxa"/>
            <w:vMerge w:val="restart"/>
            <w:tcBorders>
              <w:top w:val="single" w:sz="4" w:space="0" w:color="auto"/>
            </w:tcBorders>
          </w:tcPr>
          <w:p w:rsidR="008A5366" w:rsidRPr="007B595C" w:rsidRDefault="008A5366"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8A5366" w:rsidRPr="007B595C" w:rsidRDefault="008A5366" w:rsidP="00AC234E">
            <w:pPr>
              <w:rPr>
                <w:rFonts w:ascii="Times New Roman" w:hAnsi="Times New Roman" w:cs="Times New Roman"/>
                <w:b/>
                <w:sz w:val="20"/>
                <w:lang w:eastAsia="en-US"/>
              </w:rPr>
            </w:pPr>
            <w:r w:rsidRPr="007B595C">
              <w:rPr>
                <w:rFonts w:ascii="Times New Roman" w:hAnsi="Times New Roman" w:cs="Times New Roman"/>
                <w:b/>
                <w:sz w:val="20"/>
                <w:lang w:eastAsia="en-US"/>
              </w:rPr>
              <w:t>Занятие 17.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39)</w:t>
            </w:r>
          </w:p>
          <w:p w:rsidR="008A5366" w:rsidRPr="007B595C" w:rsidRDefault="008A5366" w:rsidP="00AC234E">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w:t>
            </w:r>
            <w:r w:rsidRPr="007B595C">
              <w:rPr>
                <w:rFonts w:ascii="Times New Roman" w:hAnsi="Times New Roman" w:cs="Times New Roman"/>
                <w:sz w:val="20"/>
              </w:rPr>
              <w:t xml:space="preserve">Упражнять в счете звуков на слух в пределах </w:t>
            </w:r>
            <w:proofErr w:type="gramStart"/>
            <w:r w:rsidRPr="007B595C">
              <w:rPr>
                <w:rFonts w:ascii="Times New Roman" w:hAnsi="Times New Roman" w:cs="Times New Roman"/>
                <w:sz w:val="20"/>
              </w:rPr>
              <w:t>5.Уточнить</w:t>
            </w:r>
            <w:proofErr w:type="gramEnd"/>
            <w:r w:rsidRPr="007B595C">
              <w:rPr>
                <w:rFonts w:ascii="Times New Roman" w:hAnsi="Times New Roman" w:cs="Times New Roman"/>
                <w:sz w:val="20"/>
              </w:rPr>
              <w:t xml:space="preserve"> представления о значении слов </w:t>
            </w:r>
            <w:r w:rsidRPr="007B595C">
              <w:rPr>
                <w:rFonts w:ascii="Times New Roman" w:hAnsi="Times New Roman" w:cs="Times New Roman"/>
                <w:i/>
                <w:sz w:val="20"/>
              </w:rPr>
              <w:t>далеко – близко</w:t>
            </w:r>
            <w:r w:rsidRPr="007B595C">
              <w:rPr>
                <w:rFonts w:ascii="Times New Roman" w:hAnsi="Times New Roman" w:cs="Times New Roman"/>
                <w:sz w:val="20"/>
              </w:rPr>
              <w:t xml:space="preserve">. Учить сравнивать три предмета по величине, раскладывать их в убывающей и возрастающей последовательности, обозначать результаты сравнения словами: </w:t>
            </w:r>
            <w:r w:rsidRPr="007B595C">
              <w:rPr>
                <w:rFonts w:ascii="Times New Roman" w:hAnsi="Times New Roman" w:cs="Times New Roman"/>
                <w:i/>
                <w:sz w:val="20"/>
              </w:rPr>
              <w:t>длинный, короче, самый короткий, короткий, длиннее, самый длинный</w:t>
            </w:r>
            <w:r w:rsidRPr="007B595C">
              <w:rPr>
                <w:rFonts w:ascii="Times New Roman" w:hAnsi="Times New Roman" w:cs="Times New Roman"/>
                <w:sz w:val="20"/>
              </w:rPr>
              <w:t>.</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5-6 лет</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8A5366" w:rsidRPr="007B595C" w:rsidTr="00AC234E">
        <w:trPr>
          <w:trHeight w:val="915"/>
        </w:trPr>
        <w:tc>
          <w:tcPr>
            <w:tcW w:w="3202" w:type="dxa"/>
            <w:vMerge/>
          </w:tcPr>
          <w:p w:rsidR="008A5366" w:rsidRPr="007B595C" w:rsidRDefault="008A5366" w:rsidP="00453EE5">
            <w:pPr>
              <w:jc w:val="center"/>
              <w:rPr>
                <w:rFonts w:ascii="Times New Roman" w:hAnsi="Times New Roman" w:cs="Times New Roman"/>
                <w:sz w:val="20"/>
                <w:szCs w:val="20"/>
              </w:rPr>
            </w:pPr>
          </w:p>
        </w:tc>
        <w:tc>
          <w:tcPr>
            <w:tcW w:w="6408" w:type="dxa"/>
            <w:vMerge/>
          </w:tcPr>
          <w:p w:rsidR="008A5366" w:rsidRPr="007B595C" w:rsidRDefault="008A5366" w:rsidP="00AC234E">
            <w:pPr>
              <w:rPr>
                <w:rFonts w:ascii="Times New Roman" w:hAnsi="Times New Roman" w:cs="Times New Roman"/>
                <w:b/>
                <w:sz w:val="20"/>
                <w:lang w:eastAsia="en-US"/>
              </w:rPr>
            </w:pPr>
          </w:p>
        </w:tc>
        <w:tc>
          <w:tcPr>
            <w:tcW w:w="3204" w:type="dxa"/>
            <w:tcBorders>
              <w:top w:val="dotted" w:sz="4" w:space="0" w:color="auto"/>
            </w:tcBorders>
          </w:tcPr>
          <w:p w:rsidR="008A5366" w:rsidRPr="007B595C" w:rsidRDefault="008A5366" w:rsidP="00AC234E">
            <w:pPr>
              <w:rPr>
                <w:rFonts w:ascii="Times New Roman" w:hAnsi="Times New Roman"/>
                <w:b/>
                <w:sz w:val="20"/>
                <w:szCs w:val="20"/>
              </w:rPr>
            </w:pPr>
            <w:r w:rsidRPr="007B595C">
              <w:rPr>
                <w:rFonts w:ascii="Times New Roman" w:hAnsi="Times New Roman"/>
                <w:b/>
                <w:sz w:val="20"/>
                <w:szCs w:val="20"/>
              </w:rPr>
              <w:t>Занятие 17. (</w:t>
            </w:r>
            <w:r w:rsidR="000E0BAE" w:rsidRPr="007B595C">
              <w:rPr>
                <w:rFonts w:ascii="Times New Roman" w:hAnsi="Times New Roman"/>
                <w:b/>
                <w:sz w:val="20"/>
                <w:szCs w:val="20"/>
              </w:rPr>
              <w:t>[13]</w:t>
            </w:r>
            <w:r w:rsidRPr="007B595C">
              <w:rPr>
                <w:rFonts w:ascii="Times New Roman" w:hAnsi="Times New Roman"/>
                <w:b/>
                <w:sz w:val="20"/>
                <w:szCs w:val="20"/>
              </w:rPr>
              <w:t>, с. 46)</w:t>
            </w:r>
          </w:p>
          <w:p w:rsidR="008A5366" w:rsidRPr="007B595C" w:rsidRDefault="008A5366" w:rsidP="00AC234E">
            <w:pPr>
              <w:rPr>
                <w:rFonts w:ascii="Times New Roman" w:hAnsi="Times New Roman"/>
                <w:sz w:val="20"/>
                <w:szCs w:val="20"/>
              </w:rPr>
            </w:pPr>
            <w:r w:rsidRPr="007B595C">
              <w:rPr>
                <w:rFonts w:ascii="Times New Roman" w:hAnsi="Times New Roman"/>
                <w:sz w:val="20"/>
                <w:szCs w:val="20"/>
              </w:rPr>
              <w:t xml:space="preserve">Программное содержание. Продолжать учить понимать отношения между рядом стоящими числами 9 и 10. Познакомить с цифрой 6. Продолжать развивать глазомер и умение находить предметы одинаковой ширины, равной образцу. Закреплять пространственные представления и умение использовать слова: </w:t>
            </w:r>
            <w:r w:rsidRPr="007B595C">
              <w:rPr>
                <w:rFonts w:ascii="Times New Roman" w:hAnsi="Times New Roman"/>
                <w:i/>
                <w:sz w:val="20"/>
                <w:szCs w:val="20"/>
              </w:rPr>
              <w:t>слева, справа, внизу, впереди (перед), сзади (за), между, рядом</w:t>
            </w:r>
            <w:r w:rsidRPr="007B595C">
              <w:rPr>
                <w:rFonts w:ascii="Times New Roman" w:hAnsi="Times New Roman"/>
                <w:sz w:val="20"/>
                <w:szCs w:val="20"/>
              </w:rPr>
              <w:t>. Упражнять в последовательном назывании дней недели.</w:t>
            </w:r>
          </w:p>
          <w:p w:rsidR="008A5366" w:rsidRPr="007B595C" w:rsidRDefault="008A5366" w:rsidP="00AC234E">
            <w:pPr>
              <w:rPr>
                <w:rFonts w:ascii="Times New Roman" w:hAnsi="Times New Roman"/>
                <w:b/>
                <w:sz w:val="20"/>
                <w:szCs w:val="20"/>
              </w:rPr>
            </w:pPr>
          </w:p>
        </w:tc>
        <w:tc>
          <w:tcPr>
            <w:tcW w:w="3204" w:type="dxa"/>
            <w:tcBorders>
              <w:top w:val="dotted" w:sz="4" w:space="0" w:color="auto"/>
            </w:tcBorders>
          </w:tcPr>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b/>
                <w:sz w:val="20"/>
                <w:szCs w:val="20"/>
              </w:rPr>
              <w:t>Занятие 33.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106)</w:t>
            </w:r>
          </w:p>
          <w:p w:rsidR="008A5366" w:rsidRPr="007B595C" w:rsidRDefault="008A5366" w:rsidP="00AC234E">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Продолжать учить составлять и решать арифметические задачи на сложение и вычитание. Закреплять умение измерять объем жидких веществ с помощью условной меры. Развивать умение ориентироваться на листе бумаги в клетку. Развивать внимание, память, логическое мышление.</w:t>
            </w:r>
          </w:p>
          <w:p w:rsidR="008A5366" w:rsidRPr="007B595C" w:rsidRDefault="008A5366" w:rsidP="00AC234E">
            <w:pPr>
              <w:rPr>
                <w:rFonts w:ascii="Times New Roman" w:hAnsi="Times New Roman" w:cs="Times New Roman"/>
                <w:sz w:val="20"/>
                <w:szCs w:val="20"/>
              </w:rPr>
            </w:pPr>
          </w:p>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b/>
                <w:sz w:val="20"/>
                <w:szCs w:val="20"/>
              </w:rPr>
              <w:t>Занятие 34.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109)</w:t>
            </w:r>
          </w:p>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Продолжать учить составлять и решать арифметические задачи на сложение и вычитание. Продолжать знакомить с монетами достоинством 1, 2, 5, 10 рублей, их набором и разменом. Совершенствовать умение ориентироваться на листе бумаги в клетку. Развивать внимание, логическое мышление.</w:t>
            </w:r>
          </w:p>
        </w:tc>
      </w:tr>
      <w:tr w:rsidR="001B1677" w:rsidRPr="007B595C" w:rsidTr="007B3733">
        <w:trPr>
          <w:trHeight w:val="454"/>
        </w:trPr>
        <w:tc>
          <w:tcPr>
            <w:tcW w:w="3202" w:type="dxa"/>
          </w:tcPr>
          <w:p w:rsidR="001B1677" w:rsidRPr="007B595C" w:rsidRDefault="001B1677"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12816" w:type="dxa"/>
            <w:gridSpan w:val="3"/>
          </w:tcPr>
          <w:p w:rsidR="001B1677" w:rsidRPr="007B595C" w:rsidRDefault="001B1677"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«Конструирование саней для Снегурочки и Деда Мороза». </w:t>
            </w:r>
            <w:r w:rsidRPr="007B595C">
              <w:rPr>
                <w:b/>
                <w:sz w:val="20"/>
                <w:szCs w:val="23"/>
                <w:shd w:val="clear" w:color="auto" w:fill="FFFFFF"/>
              </w:rPr>
              <w:t>(</w:t>
            </w:r>
            <w:r w:rsidR="00C06FC7" w:rsidRPr="007B595C">
              <w:rPr>
                <w:b/>
                <w:sz w:val="20"/>
                <w:szCs w:val="23"/>
                <w:shd w:val="clear" w:color="auto" w:fill="FFFFFF"/>
              </w:rPr>
              <w:t>[57]</w:t>
            </w:r>
            <w:r w:rsidRPr="007B595C">
              <w:rPr>
                <w:b/>
                <w:sz w:val="20"/>
                <w:szCs w:val="23"/>
                <w:shd w:val="clear" w:color="auto" w:fill="FFFFFF"/>
              </w:rPr>
              <w:t>, с. 174)</w:t>
            </w:r>
          </w:p>
          <w:p w:rsidR="001B1677" w:rsidRPr="007B595C" w:rsidRDefault="001B1677" w:rsidP="007B3733">
            <w:pPr>
              <w:rPr>
                <w:rFonts w:ascii="Times New Roman" w:hAnsi="Times New Roman"/>
                <w:sz w:val="20"/>
                <w:szCs w:val="20"/>
              </w:rPr>
            </w:pPr>
            <w:r w:rsidRPr="007B595C">
              <w:rPr>
                <w:rFonts w:ascii="Times New Roman" w:hAnsi="Times New Roman"/>
                <w:sz w:val="20"/>
                <w:szCs w:val="20"/>
              </w:rPr>
              <w:t>Цель: продолжить развивать умение устанавливать связи между создаваемыми конструкциями и тем, что дети видят в окружающей жизни; учить создавать разнообразные конструкции; закреплять умение выделять основные части и характерные детали конструкций.</w:t>
            </w:r>
          </w:p>
        </w:tc>
      </w:tr>
      <w:tr w:rsidR="004D217E" w:rsidRPr="007B595C" w:rsidTr="00453EE5">
        <w:tc>
          <w:tcPr>
            <w:tcW w:w="3202" w:type="dxa"/>
          </w:tcPr>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4D217E" w:rsidRPr="007B595C" w:rsidRDefault="004D217E" w:rsidP="007B3733">
            <w:pPr>
              <w:rPr>
                <w:rFonts w:ascii="Times New Roman" w:hAnsi="Times New Roman" w:cs="Times New Roman"/>
                <w:b/>
                <w:sz w:val="20"/>
              </w:rPr>
            </w:pPr>
            <w:r w:rsidRPr="007B595C">
              <w:rPr>
                <w:rFonts w:ascii="Times New Roman" w:hAnsi="Times New Roman" w:cs="Times New Roman"/>
                <w:b/>
                <w:sz w:val="20"/>
              </w:rPr>
              <w:t>«Поможем кукле одеться». (</w:t>
            </w:r>
            <w:r w:rsidR="00725198" w:rsidRPr="007B595C">
              <w:rPr>
                <w:rFonts w:ascii="Times New Roman" w:hAnsi="Times New Roman" w:cs="Times New Roman"/>
                <w:b/>
                <w:sz w:val="20"/>
              </w:rPr>
              <w:t>[31]</w:t>
            </w:r>
            <w:r w:rsidRPr="007B595C">
              <w:rPr>
                <w:rFonts w:ascii="Times New Roman" w:hAnsi="Times New Roman" w:cs="Times New Roman"/>
                <w:b/>
                <w:sz w:val="20"/>
              </w:rPr>
              <w:t>, с. 22)</w:t>
            </w:r>
          </w:p>
          <w:p w:rsidR="004D217E" w:rsidRPr="007B595C" w:rsidRDefault="004D217E" w:rsidP="007B3733">
            <w:pPr>
              <w:rPr>
                <w:rFonts w:ascii="Times New Roman" w:hAnsi="Times New Roman" w:cs="Times New Roman"/>
                <w:sz w:val="20"/>
              </w:rPr>
            </w:pPr>
            <w:r w:rsidRPr="007B595C">
              <w:rPr>
                <w:rFonts w:ascii="Times New Roman" w:hAnsi="Times New Roman" w:cs="Times New Roman"/>
                <w:sz w:val="20"/>
              </w:rPr>
              <w:t>Программное содержание. Познакомить детей со свойствами ткани, со структурой ее поверхности.</w:t>
            </w:r>
          </w:p>
        </w:tc>
        <w:tc>
          <w:tcPr>
            <w:tcW w:w="6408" w:type="dxa"/>
            <w:gridSpan w:val="2"/>
          </w:tcPr>
          <w:p w:rsidR="004D217E" w:rsidRPr="007B595C" w:rsidRDefault="004D217E" w:rsidP="00B33909">
            <w:pPr>
              <w:rPr>
                <w:rFonts w:ascii="Times New Roman" w:hAnsi="Times New Roman" w:cs="Times New Roman"/>
                <w:b/>
                <w:sz w:val="20"/>
                <w:szCs w:val="20"/>
              </w:rPr>
            </w:pPr>
            <w:r w:rsidRPr="007B595C">
              <w:rPr>
                <w:rFonts w:ascii="Times New Roman" w:hAnsi="Times New Roman" w:cs="Times New Roman"/>
                <w:b/>
                <w:sz w:val="20"/>
                <w:szCs w:val="20"/>
              </w:rPr>
              <w:t>«В гостях у художника». (</w:t>
            </w:r>
            <w:r w:rsidR="00725198" w:rsidRPr="007B595C">
              <w:rPr>
                <w:rFonts w:ascii="Times New Roman" w:hAnsi="Times New Roman" w:cs="Times New Roman"/>
                <w:b/>
                <w:sz w:val="20"/>
                <w:szCs w:val="20"/>
              </w:rPr>
              <w:t>[33]</w:t>
            </w:r>
            <w:r w:rsidRPr="007B595C">
              <w:rPr>
                <w:rFonts w:ascii="Times New Roman" w:hAnsi="Times New Roman" w:cs="Times New Roman"/>
                <w:b/>
                <w:sz w:val="20"/>
                <w:szCs w:val="20"/>
              </w:rPr>
              <w:t>, с. 32)</w:t>
            </w:r>
          </w:p>
          <w:p w:rsidR="004D217E" w:rsidRPr="007B595C" w:rsidRDefault="004D217E" w:rsidP="00B33909">
            <w:pPr>
              <w:pStyle w:val="af3"/>
              <w:shd w:val="clear" w:color="auto" w:fill="FFFFFF"/>
              <w:rPr>
                <w:b/>
                <w:sz w:val="20"/>
                <w:szCs w:val="20"/>
              </w:rPr>
            </w:pPr>
            <w:r w:rsidRPr="007B595C">
              <w:rPr>
                <w:sz w:val="20"/>
                <w:szCs w:val="20"/>
              </w:rPr>
              <w:t>Программное содержание. Формировать представление об общественной значимости труда художника. Показать, что продукты труда художника отражают его чувства, личностные качества, интересы.</w:t>
            </w:r>
          </w:p>
        </w:tc>
      </w:tr>
      <w:tr w:rsidR="00331104" w:rsidRPr="007B595C" w:rsidTr="00453EE5">
        <w:tc>
          <w:tcPr>
            <w:tcW w:w="3202" w:type="dxa"/>
          </w:tcPr>
          <w:p w:rsidR="00331104" w:rsidRPr="007B595C" w:rsidRDefault="00331104" w:rsidP="00453EE5">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Звуковая культура речи: звук </w:t>
            </w:r>
            <w:r w:rsidRPr="007B595C">
              <w:rPr>
                <w:rFonts w:ascii="Times New Roman" w:hAnsi="Times New Roman" w:cs="Times New Roman"/>
                <w:b/>
                <w:i/>
                <w:sz w:val="20"/>
                <w:lang w:eastAsia="en-US"/>
              </w:rPr>
              <w:t>ж.</w:t>
            </w:r>
            <w:r w:rsidRPr="007B595C">
              <w:rPr>
                <w:rFonts w:ascii="Times New Roman" w:hAnsi="Times New Roman" w:cs="Times New Roman"/>
                <w:b/>
                <w:sz w:val="20"/>
                <w:lang w:eastAsia="en-US"/>
              </w:rPr>
              <w:t xml:space="preserve">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55) </w:t>
            </w:r>
          </w:p>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sz w:val="20"/>
                <w:lang w:eastAsia="en-US"/>
              </w:rPr>
              <w:t xml:space="preserve">Программное содержание. Упражнять детей в правильном и чётком произнесении звука </w:t>
            </w:r>
            <w:r w:rsidRPr="007B595C">
              <w:rPr>
                <w:rFonts w:ascii="Times New Roman" w:hAnsi="Times New Roman" w:cs="Times New Roman"/>
                <w:i/>
                <w:sz w:val="20"/>
                <w:lang w:eastAsia="en-US"/>
              </w:rPr>
              <w:t>ж</w:t>
            </w:r>
            <w:r w:rsidRPr="007B595C">
              <w:rPr>
                <w:rFonts w:ascii="Times New Roman" w:hAnsi="Times New Roman" w:cs="Times New Roman"/>
                <w:sz w:val="20"/>
                <w:lang w:eastAsia="en-US"/>
              </w:rPr>
              <w:t xml:space="preserve"> (изолированного, в звукоподражательных словах); в умении определять слова со звуком </w:t>
            </w:r>
            <w:r w:rsidRPr="007B595C">
              <w:rPr>
                <w:rFonts w:ascii="Times New Roman" w:hAnsi="Times New Roman" w:cs="Times New Roman"/>
                <w:i/>
                <w:sz w:val="20"/>
                <w:lang w:eastAsia="en-US"/>
              </w:rPr>
              <w:t>ж.</w:t>
            </w:r>
          </w:p>
        </w:tc>
        <w:tc>
          <w:tcPr>
            <w:tcW w:w="6408" w:type="dxa"/>
            <w:gridSpan w:val="2"/>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Сочинение рассказа: Заяц </w:t>
            </w:r>
            <w:proofErr w:type="spellStart"/>
            <w:r w:rsidRPr="007B595C">
              <w:rPr>
                <w:rFonts w:ascii="Times New Roman" w:hAnsi="Times New Roman" w:cs="Times New Roman"/>
                <w:b/>
                <w:sz w:val="20"/>
                <w:lang w:eastAsia="en-US"/>
              </w:rPr>
              <w:t>бояка</w:t>
            </w:r>
            <w:proofErr w:type="spellEnd"/>
            <w:r w:rsidRPr="007B595C">
              <w:rPr>
                <w:rFonts w:ascii="Times New Roman" w:hAnsi="Times New Roman" w:cs="Times New Roman"/>
                <w:b/>
                <w:sz w:val="20"/>
                <w:lang w:eastAsia="en-US"/>
              </w:rPr>
              <w:t>.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59)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Активизировать фантазию и речь детей.</w:t>
            </w:r>
          </w:p>
          <w:p w:rsidR="00331104" w:rsidRPr="007B595C" w:rsidRDefault="00331104" w:rsidP="00B33909">
            <w:pPr>
              <w:rPr>
                <w:rFonts w:ascii="Times New Roman" w:hAnsi="Times New Roman" w:cs="Times New Roman"/>
                <w:sz w:val="20"/>
                <w:lang w:eastAsia="en-US"/>
              </w:rPr>
            </w:pPr>
          </w:p>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b/>
                <w:sz w:val="20"/>
                <w:szCs w:val="20"/>
              </w:rPr>
              <w:t>«Здравствуй, гостья-зима!».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60).</w:t>
            </w:r>
          </w:p>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Познакомить детей со стихотворениями о зиме.</w:t>
            </w:r>
          </w:p>
        </w:tc>
      </w:tr>
    </w:tbl>
    <w:p w:rsidR="00FE7779" w:rsidRPr="007B595C" w:rsidRDefault="00FE7779" w:rsidP="00776C7C">
      <w:pPr>
        <w:spacing w:after="0" w:line="240" w:lineRule="auto"/>
        <w:ind w:left="142" w:right="-882" w:firstLine="566"/>
        <w:rPr>
          <w:rFonts w:ascii="Times New Roman" w:hAnsi="Times New Roman" w:cs="Times New Roman"/>
          <w:b/>
          <w:sz w:val="20"/>
          <w:szCs w:val="20"/>
        </w:rPr>
      </w:pPr>
    </w:p>
    <w:p w:rsidR="00A75574" w:rsidRPr="007B595C" w:rsidRDefault="003B75F7" w:rsidP="00A75574">
      <w:pPr>
        <w:spacing w:after="0" w:line="240" w:lineRule="auto"/>
        <w:ind w:left="142" w:right="-882" w:firstLine="566"/>
        <w:jc w:val="center"/>
        <w:rPr>
          <w:rFonts w:ascii="Times New Roman" w:hAnsi="Times New Roman" w:cs="Times New Roman"/>
          <w:b/>
          <w:szCs w:val="20"/>
        </w:rPr>
      </w:pPr>
      <w:r w:rsidRPr="007B595C">
        <w:rPr>
          <w:rFonts w:ascii="Times New Roman" w:hAnsi="Times New Roman" w:cs="Times New Roman"/>
          <w:b/>
          <w:szCs w:val="20"/>
        </w:rPr>
        <w:t>«</w:t>
      </w:r>
      <w:r w:rsidR="00A75574" w:rsidRPr="007B595C">
        <w:rPr>
          <w:rFonts w:ascii="Times New Roman" w:hAnsi="Times New Roman" w:cs="Times New Roman"/>
          <w:b/>
          <w:szCs w:val="20"/>
        </w:rPr>
        <w:t>Любопытные почемучки</w:t>
      </w:r>
      <w:r w:rsidRPr="007B595C">
        <w:rPr>
          <w:rFonts w:ascii="Times New Roman" w:hAnsi="Times New Roman" w:cs="Times New Roman"/>
          <w:b/>
          <w:szCs w:val="20"/>
        </w:rPr>
        <w:t>»</w:t>
      </w:r>
    </w:p>
    <w:p w:rsidR="00A75574" w:rsidRPr="007B595C" w:rsidRDefault="00A75574" w:rsidP="00A75574">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развивать познавательную активность, любознательность, логическое мышление, речь, кругозор </w:t>
      </w:r>
      <w:r w:rsidRPr="007B595C">
        <w:rPr>
          <w:rFonts w:ascii="Times New Roman" w:hAnsi="Times New Roman" w:cs="Times New Roman"/>
          <w:i/>
          <w:iCs/>
          <w:sz w:val="20"/>
          <w:szCs w:val="20"/>
          <w:shd w:val="clear" w:color="auto" w:fill="FFFFFF"/>
        </w:rPr>
        <w:t>всех детей.</w:t>
      </w:r>
    </w:p>
    <w:p w:rsidR="00A75574" w:rsidRPr="007B595C" w:rsidRDefault="00A75574" w:rsidP="00A7557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  Обогащать опыт деятельности и представления об окружающем, воспитывать самостоятельность у детей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w:t>
      </w:r>
    </w:p>
    <w:p w:rsidR="00A75574" w:rsidRPr="007B595C" w:rsidRDefault="00A75574" w:rsidP="00A7557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Обогащать кругозор детей </w:t>
      </w:r>
      <w:r w:rsidRPr="007B595C">
        <w:rPr>
          <w:rFonts w:ascii="Times New Roman" w:hAnsi="Times New Roman" w:cs="Times New Roman"/>
          <w:i/>
          <w:iCs/>
          <w:sz w:val="20"/>
          <w:szCs w:val="20"/>
          <w:shd w:val="clear" w:color="auto" w:fill="FFFFFF"/>
        </w:rPr>
        <w:t>средней подгруппы</w:t>
      </w:r>
      <w:r w:rsidRPr="007B595C">
        <w:rPr>
          <w:rFonts w:ascii="Times New Roman" w:hAnsi="Times New Roman" w:cs="Times New Roman"/>
          <w:sz w:val="20"/>
          <w:szCs w:val="20"/>
          <w:shd w:val="clear" w:color="auto" w:fill="FFFFFF"/>
        </w:rPr>
        <w:t>, углублять и дифференцировать их представления о мире.</w:t>
      </w:r>
    </w:p>
    <w:p w:rsidR="00A75574" w:rsidRPr="007B595C" w:rsidRDefault="00A75574" w:rsidP="00A7557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Развивать у детей </w:t>
      </w:r>
      <w:r w:rsidRPr="007B595C">
        <w:rPr>
          <w:rFonts w:ascii="Times New Roman" w:hAnsi="Times New Roman" w:cs="Times New Roman"/>
          <w:i/>
          <w:iCs/>
          <w:sz w:val="20"/>
          <w:szCs w:val="20"/>
          <w:shd w:val="clear" w:color="auto" w:fill="FFFFFF"/>
        </w:rPr>
        <w:t>старшей подгруппы</w:t>
      </w:r>
      <w:r w:rsidRPr="007B595C">
        <w:rPr>
          <w:rFonts w:ascii="Times New Roman" w:hAnsi="Times New Roman" w:cs="Times New Roman"/>
          <w:sz w:val="20"/>
          <w:szCs w:val="20"/>
          <w:shd w:val="clear" w:color="auto" w:fill="FFFFFF"/>
        </w:rPr>
        <w:t xml:space="preserve"> </w:t>
      </w:r>
      <w:proofErr w:type="gramStart"/>
      <w:r w:rsidRPr="007B595C">
        <w:rPr>
          <w:rFonts w:ascii="Times New Roman" w:hAnsi="Times New Roman" w:cs="Times New Roman"/>
          <w:sz w:val="20"/>
          <w:szCs w:val="20"/>
          <w:shd w:val="clear" w:color="auto" w:fill="FFFFFF"/>
        </w:rPr>
        <w:t>умение  наблюдать</w:t>
      </w:r>
      <w:proofErr w:type="gramEnd"/>
      <w:r w:rsidRPr="007B595C">
        <w:rPr>
          <w:rFonts w:ascii="Times New Roman" w:hAnsi="Times New Roman" w:cs="Times New Roman"/>
          <w:sz w:val="20"/>
          <w:szCs w:val="20"/>
          <w:shd w:val="clear" w:color="auto" w:fill="FFFFFF"/>
        </w:rPr>
        <w:t xml:space="preserve">, видеть причинно-следственные связи, делать выводы. </w:t>
      </w:r>
    </w:p>
    <w:p w:rsidR="00A75574" w:rsidRPr="007B595C" w:rsidRDefault="00A75574" w:rsidP="00A75574">
      <w:pPr>
        <w:spacing w:after="0" w:line="240" w:lineRule="auto"/>
        <w:ind w:right="-882"/>
        <w:rPr>
          <w:rFonts w:ascii="Times New Roman" w:hAnsi="Times New Roman"/>
          <w:sz w:val="20"/>
          <w:szCs w:val="20"/>
          <w:shd w:val="clear" w:color="auto" w:fill="FFFFFF"/>
        </w:rPr>
      </w:pPr>
      <w:r w:rsidRPr="007B595C">
        <w:rPr>
          <w:rFonts w:ascii="Times New Roman" w:hAnsi="Times New Roman"/>
          <w:sz w:val="20"/>
          <w:szCs w:val="20"/>
          <w:shd w:val="clear" w:color="auto" w:fill="FFFFFF"/>
        </w:rPr>
        <w:t xml:space="preserve">•  Развивать у детей </w:t>
      </w:r>
      <w:r w:rsidRPr="007B595C">
        <w:rPr>
          <w:rFonts w:ascii="Times New Roman" w:hAnsi="Times New Roman"/>
          <w:i/>
          <w:iCs/>
          <w:sz w:val="20"/>
          <w:szCs w:val="20"/>
          <w:shd w:val="clear" w:color="auto" w:fill="FFFFFF"/>
        </w:rPr>
        <w:t>подготовительной подгруппы</w:t>
      </w:r>
      <w:r w:rsidRPr="007B595C">
        <w:rPr>
          <w:rFonts w:ascii="Times New Roman" w:hAnsi="Times New Roman"/>
          <w:sz w:val="20"/>
          <w:szCs w:val="20"/>
          <w:shd w:val="clear" w:color="auto" w:fill="FFFFFF"/>
        </w:rPr>
        <w:t xml:space="preserve"> способность обращать внимание на новые, интересные и необычные свойства, характеристики, черты объекта, предмета, явления; активизировать их стремление к исследованию и экспериментированию с предметами, материалами, природными объектами, умения проводить наблюдения, сравнивание, анализ объектов и явлений, пользоваться схемами, моделями.</w:t>
      </w:r>
    </w:p>
    <w:p w:rsidR="00A75574" w:rsidRPr="007B595C" w:rsidRDefault="00A75574" w:rsidP="00A75574">
      <w:pPr>
        <w:spacing w:after="0" w:line="240" w:lineRule="auto"/>
        <w:ind w:right="-882"/>
        <w:rPr>
          <w:rFonts w:ascii="Times New Roman" w:hAnsi="Times New Roman"/>
          <w:sz w:val="20"/>
          <w:szCs w:val="20"/>
          <w:shd w:val="clear" w:color="auto" w:fill="FFFFFF"/>
        </w:rPr>
      </w:pPr>
      <w:r w:rsidRPr="007B595C">
        <w:rPr>
          <w:rFonts w:ascii="Times New Roman" w:hAnsi="Times New Roman"/>
          <w:b/>
          <w:sz w:val="20"/>
          <w:szCs w:val="20"/>
          <w:shd w:val="clear" w:color="auto" w:fill="FFFFFF"/>
        </w:rPr>
        <w:t>Итоговое мероприятие</w:t>
      </w:r>
      <w:r w:rsidRPr="007B595C">
        <w:rPr>
          <w:rFonts w:ascii="Times New Roman" w:hAnsi="Times New Roman"/>
          <w:sz w:val="20"/>
          <w:szCs w:val="20"/>
          <w:shd w:val="clear" w:color="auto" w:fill="FFFFFF"/>
        </w:rPr>
        <w:t xml:space="preserve">: Продуктивная деятельность: создание </w:t>
      </w:r>
      <w:proofErr w:type="spellStart"/>
      <w:proofErr w:type="gramStart"/>
      <w:r w:rsidRPr="007B595C">
        <w:rPr>
          <w:rFonts w:ascii="Times New Roman" w:hAnsi="Times New Roman"/>
          <w:sz w:val="20"/>
          <w:szCs w:val="20"/>
          <w:shd w:val="clear" w:color="auto" w:fill="FFFFFF"/>
        </w:rPr>
        <w:t>видеопризентации</w:t>
      </w:r>
      <w:proofErr w:type="spellEnd"/>
      <w:r w:rsidRPr="007B595C">
        <w:rPr>
          <w:rFonts w:ascii="Times New Roman" w:hAnsi="Times New Roman"/>
          <w:sz w:val="20"/>
          <w:szCs w:val="20"/>
          <w:shd w:val="clear" w:color="auto" w:fill="FFFFFF"/>
        </w:rPr>
        <w:t xml:space="preserve">  </w:t>
      </w:r>
      <w:r w:rsidR="003B75F7" w:rsidRPr="007B595C">
        <w:rPr>
          <w:rFonts w:ascii="Times New Roman" w:hAnsi="Times New Roman"/>
          <w:sz w:val="20"/>
          <w:szCs w:val="20"/>
          <w:shd w:val="clear" w:color="auto" w:fill="FFFFFF"/>
        </w:rPr>
        <w:t>«</w:t>
      </w:r>
      <w:proofErr w:type="gramEnd"/>
      <w:r w:rsidRPr="007B595C">
        <w:rPr>
          <w:rFonts w:ascii="Times New Roman" w:hAnsi="Times New Roman"/>
          <w:sz w:val="20"/>
          <w:szCs w:val="20"/>
          <w:shd w:val="clear" w:color="auto" w:fill="FFFFFF"/>
        </w:rPr>
        <w:t>Как, что и почему?</w:t>
      </w:r>
      <w:r w:rsidR="003B75F7" w:rsidRPr="007B595C">
        <w:rPr>
          <w:rFonts w:ascii="Times New Roman" w:hAnsi="Times New Roman"/>
          <w:sz w:val="20"/>
          <w:szCs w:val="20"/>
          <w:shd w:val="clear" w:color="auto" w:fill="FFFFFF"/>
        </w:rPr>
        <w:t>»</w:t>
      </w:r>
    </w:p>
    <w:p w:rsidR="00A75574" w:rsidRPr="007B595C" w:rsidRDefault="00A75574" w:rsidP="00A75574">
      <w:pPr>
        <w:spacing w:after="0" w:line="240" w:lineRule="auto"/>
        <w:ind w:right="-882"/>
        <w:rPr>
          <w:rFonts w:ascii="Times New Roman" w:hAnsi="Times New Roman" w:cs="Times New Roman"/>
          <w:b/>
          <w:sz w:val="20"/>
          <w:szCs w:val="20"/>
        </w:rPr>
      </w:pPr>
    </w:p>
    <w:p w:rsidR="00776C7C" w:rsidRPr="007B595C" w:rsidRDefault="00776C7C" w:rsidP="00776C7C">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Понедельник 2</w:t>
      </w:r>
      <w:r w:rsidR="005145FD" w:rsidRPr="007B595C">
        <w:rPr>
          <w:rFonts w:ascii="Times New Roman" w:hAnsi="Times New Roman" w:cs="Times New Roman"/>
          <w:b/>
          <w:sz w:val="20"/>
          <w:szCs w:val="20"/>
        </w:rPr>
        <w:t>3</w:t>
      </w:r>
      <w:r w:rsidRPr="007B595C">
        <w:rPr>
          <w:rFonts w:ascii="Times New Roman" w:hAnsi="Times New Roman" w:cs="Times New Roman"/>
          <w:b/>
          <w:sz w:val="20"/>
          <w:szCs w:val="20"/>
        </w:rPr>
        <w:t>.01.</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00EA6B83" w:rsidRPr="007B595C">
        <w:rPr>
          <w:rFonts w:ascii="Times New Roman" w:hAnsi="Times New Roman" w:cs="Times New Roman"/>
          <w:b/>
          <w:sz w:val="20"/>
          <w:szCs w:val="20"/>
        </w:rPr>
        <w:t xml:space="preserve">                </w:t>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441C38"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Любопытные почемучки</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 xml:space="preserve"> (неделя познания)</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E83151"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E83151" w:rsidRPr="007B595C" w:rsidRDefault="003B75F7"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E83151" w:rsidRPr="007B595C" w:rsidTr="00E83151">
        <w:trPr>
          <w:trHeight w:val="1014"/>
        </w:trPr>
        <w:tc>
          <w:tcPr>
            <w:tcW w:w="1403" w:type="dxa"/>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E83151" w:rsidRPr="007B595C" w:rsidRDefault="00E83151" w:rsidP="00C17C29">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right w:val="single" w:sz="4" w:space="0" w:color="auto"/>
            </w:tcBorders>
          </w:tcPr>
          <w:p w:rsidR="00E83151" w:rsidRPr="007B595C" w:rsidRDefault="00E83151" w:rsidP="00CA39B1">
            <w:pPr>
              <w:pStyle w:val="ParagraphStyle"/>
              <w:ind w:right="60"/>
              <w:rPr>
                <w:rFonts w:ascii="Times New Roman" w:hAnsi="Times New Roman" w:cs="Times New Roman"/>
                <w:sz w:val="20"/>
                <w:szCs w:val="20"/>
              </w:rPr>
            </w:pPr>
            <w:r w:rsidRPr="007B595C">
              <w:rPr>
                <w:rFonts w:ascii="Times New Roman" w:hAnsi="Times New Roman" w:cs="Times New Roman"/>
                <w:sz w:val="20"/>
                <w:szCs w:val="20"/>
              </w:rPr>
              <w:t xml:space="preserve">1. </w:t>
            </w:r>
            <w:proofErr w:type="gramStart"/>
            <w:r w:rsidRPr="007B595C">
              <w:rPr>
                <w:rFonts w:ascii="Times New Roman" w:hAnsi="Times New Roman" w:cs="Times New Roman"/>
                <w:sz w:val="20"/>
                <w:szCs w:val="20"/>
              </w:rPr>
              <w:t>Ознакомление  с</w:t>
            </w:r>
            <w:proofErr w:type="gramEnd"/>
            <w:r w:rsidRPr="007B595C">
              <w:rPr>
                <w:rFonts w:ascii="Times New Roman" w:hAnsi="Times New Roman" w:cs="Times New Roman"/>
                <w:sz w:val="20"/>
                <w:szCs w:val="20"/>
              </w:rPr>
              <w:t xml:space="preserve"> видами ткани.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показывает образцы разных тканей: ситца, вельвета, кожи, шелка, джинсовой ткани, драпа, шерсти. Дети придумывают, какую одежду можно сшить из этого материала.</w:t>
            </w:r>
          </w:p>
          <w:p w:rsidR="00E83151" w:rsidRPr="007B595C" w:rsidRDefault="00E83151" w:rsidP="00CA39B1">
            <w:pPr>
              <w:pStyle w:val="ParagraphStyle"/>
              <w:ind w:right="60"/>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тематического альбома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защитить себя от микробов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знания  о способах сохранения  здоровья.</w:t>
            </w:r>
          </w:p>
        </w:tc>
        <w:tc>
          <w:tcPr>
            <w:tcW w:w="5268" w:type="dxa"/>
            <w:gridSpan w:val="4"/>
            <w:tcBorders>
              <w:top w:val="single" w:sz="4" w:space="0" w:color="auto"/>
              <w:left w:val="single" w:sz="4" w:space="0" w:color="auto"/>
              <w:right w:val="single" w:sz="4" w:space="0" w:color="000000" w:themeColor="text1"/>
            </w:tcBorders>
          </w:tcPr>
          <w:p w:rsidR="00E83151" w:rsidRPr="007B595C" w:rsidRDefault="00E83151" w:rsidP="00CA39B1">
            <w:pPr>
              <w:pStyle w:val="ParagraphStyle"/>
              <w:ind w:right="60"/>
              <w:rPr>
                <w:rFonts w:ascii="Times New Roman" w:hAnsi="Times New Roman" w:cs="Times New Roman"/>
                <w:sz w:val="20"/>
                <w:szCs w:val="20"/>
              </w:rPr>
            </w:pPr>
            <w:r w:rsidRPr="007B595C">
              <w:rPr>
                <w:rFonts w:ascii="Times New Roman" w:hAnsi="Times New Roman" w:cs="Times New Roman"/>
                <w:sz w:val="20"/>
                <w:szCs w:val="20"/>
              </w:rPr>
              <w:t>Беседа с ………………………………………………….</w:t>
            </w:r>
          </w:p>
          <w:p w:rsidR="00E83151" w:rsidRPr="007B595C" w:rsidRDefault="00E83151" w:rsidP="00CA39B1">
            <w:pPr>
              <w:pStyle w:val="ParagraphStyle"/>
              <w:ind w:right="60"/>
              <w:rPr>
                <w:rFonts w:ascii="Times New Roman" w:hAnsi="Times New Roman" w:cs="Times New Roman"/>
                <w:sz w:val="20"/>
                <w:szCs w:val="20"/>
              </w:rPr>
            </w:pPr>
            <w:r w:rsidRPr="007B595C">
              <w:rPr>
                <w:rFonts w:ascii="Times New Roman" w:hAnsi="Times New Roman" w:cs="Times New Roman"/>
                <w:sz w:val="20"/>
                <w:szCs w:val="20"/>
              </w:rP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ты видел по дороге в детский сад?</w:t>
            </w:r>
            <w:r w:rsidR="003B75F7" w:rsidRPr="007B595C">
              <w:rPr>
                <w:rFonts w:ascii="Times New Roman" w:hAnsi="Times New Roman" w:cs="Times New Roman"/>
                <w:sz w:val="20"/>
                <w:szCs w:val="20"/>
              </w:rPr>
              <w:t>»</w:t>
            </w:r>
          </w:p>
        </w:tc>
      </w:tr>
      <w:tr w:rsidR="00E83151" w:rsidRPr="007B595C" w:rsidTr="003B75F7">
        <w:trPr>
          <w:trHeight w:val="128"/>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vMerge w:val="restart"/>
            <w:tcBorders>
              <w:top w:val="single" w:sz="4" w:space="0" w:color="000000" w:themeColor="text1"/>
              <w:left w:val="single" w:sz="4" w:space="0" w:color="auto"/>
              <w:right w:val="single" w:sz="4" w:space="0" w:color="auto"/>
            </w:tcBorders>
          </w:tcPr>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Малоподвижная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Самый внимательный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выполнение движений</w:t>
            </w:r>
          </w:p>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по сигналу флажка: красный флажок – топать; синий – хлопать; желтый – прыгать</w:t>
            </w:r>
          </w:p>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Зимняя забава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Снегурочку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CA39B1">
            <w:pPr>
              <w:pStyle w:val="ParagraphStyle"/>
              <w:rPr>
                <w:rFonts w:ascii="Times New Roman" w:hAnsi="Times New Roman" w:cs="Times New Roman"/>
                <w:sz w:val="20"/>
                <w:szCs w:val="20"/>
              </w:rPr>
            </w:pPr>
          </w:p>
          <w:p w:rsidR="00E83151" w:rsidRPr="007B595C" w:rsidRDefault="00E83151" w:rsidP="00CA39B1">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E83151" w:rsidRPr="007B595C" w:rsidRDefault="00E83151" w:rsidP="00CA39B1">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Наблюдение за погодой</w:t>
            </w:r>
            <w:r w:rsidRPr="007B595C">
              <w:rPr>
                <w:rFonts w:ascii="Times New Roman" w:hAnsi="Times New Roman" w:cs="Times New Roman"/>
                <w:i/>
                <w:iCs/>
                <w:sz w:val="20"/>
                <w:szCs w:val="20"/>
              </w:rPr>
              <w:t xml:space="preserve">. </w:t>
            </w:r>
            <w:r w:rsidR="003B75F7" w:rsidRPr="007B595C">
              <w:rPr>
                <w:rFonts w:ascii="Times New Roman" w:hAnsi="Times New Roman" w:cs="Times New Roman"/>
                <w:spacing w:val="45"/>
                <w:sz w:val="20"/>
                <w:szCs w:val="20"/>
                <w:shd w:val="clear" w:color="auto" w:fill="FFFFFF"/>
              </w:rPr>
              <w:t>Цели</w:t>
            </w:r>
            <w:r w:rsidR="003B75F7" w:rsidRPr="007B595C">
              <w:rPr>
                <w:rFonts w:ascii="Times New Roman" w:hAnsi="Times New Roman" w:cs="Times New Roman"/>
                <w:sz w:val="20"/>
                <w:szCs w:val="20"/>
              </w:rPr>
              <w:t>: воспитывать любовь к природе, интерес и заботливое отношение к растительному и животному миру; развивать эстетическое восприятие природных явлений; уточнить и конкретизировать представления о зиме; учить устанавливать зависимость жизни растений и животных от изменений</w:t>
            </w:r>
            <w:r w:rsidR="003B75F7" w:rsidRPr="007B595C">
              <w:rPr>
                <w:rFonts w:ascii="Times New Roman" w:hAnsi="Times New Roman" w:cs="Times New Roman"/>
                <w:i/>
                <w:iCs/>
                <w:sz w:val="20"/>
                <w:szCs w:val="20"/>
              </w:rPr>
              <w:t xml:space="preserve"> </w:t>
            </w:r>
            <w:r w:rsidR="003B75F7" w:rsidRPr="007B595C">
              <w:rPr>
                <w:rFonts w:ascii="Times New Roman" w:hAnsi="Times New Roman" w:cs="Times New Roman"/>
                <w:sz w:val="20"/>
                <w:szCs w:val="20"/>
              </w:rPr>
              <w:t>в неживой природе</w:t>
            </w:r>
          </w:p>
        </w:tc>
        <w:tc>
          <w:tcPr>
            <w:tcW w:w="2337" w:type="dxa"/>
            <w:vMerge w:val="restart"/>
            <w:tcBorders>
              <w:top w:val="single" w:sz="4" w:space="0" w:color="000000" w:themeColor="text1"/>
              <w:left w:val="single" w:sz="4" w:space="0" w:color="auto"/>
              <w:right w:val="single" w:sz="4" w:space="0" w:color="auto"/>
            </w:tcBorders>
          </w:tcPr>
          <w:p w:rsidR="00E83151" w:rsidRPr="007B595C" w:rsidRDefault="00E83151" w:rsidP="00CA39B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Беседа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Январь. Приметы, пословицы, поговорки о втором месяце зимы</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2. Расчистка дорожек от снега и перенесение</w:t>
            </w:r>
          </w:p>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снега в лунки деревьев, кустарников и на цветники.</w:t>
            </w:r>
          </w:p>
          <w:p w:rsidR="00E83151" w:rsidRPr="007B595C" w:rsidRDefault="00E83151" w:rsidP="00CA39B1">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о соблюдении правил безопасности на зимней</w:t>
            </w:r>
          </w:p>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прогулке</w:t>
            </w:r>
          </w:p>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vMerge w:val="restart"/>
            <w:tcBorders>
              <w:top w:val="single" w:sz="4" w:space="0" w:color="auto"/>
              <w:left w:val="single" w:sz="4" w:space="0" w:color="auto"/>
              <w:right w:val="single" w:sz="4" w:space="0" w:color="auto"/>
            </w:tcBorders>
          </w:tcPr>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с …………..</w:t>
            </w:r>
          </w:p>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о предметах народных промыслов</w:t>
            </w:r>
          </w:p>
        </w:tc>
        <w:tc>
          <w:tcPr>
            <w:tcW w:w="1275" w:type="dxa"/>
            <w:vMerge w:val="restart"/>
            <w:tcBorders>
              <w:top w:val="single" w:sz="4" w:space="0" w:color="auto"/>
              <w:left w:val="single" w:sz="4" w:space="0" w:color="auto"/>
              <w:right w:val="single" w:sz="4" w:space="0" w:color="000000" w:themeColor="text1"/>
            </w:tcBorders>
          </w:tcPr>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Игра-забава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Считайте ногами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p w:rsidR="00E83151" w:rsidRPr="007B595C" w:rsidRDefault="00E83151" w:rsidP="00CA39B1">
            <w:pPr>
              <w:pStyle w:val="ParagraphStyle"/>
              <w:rPr>
                <w:rFonts w:ascii="Times New Roman" w:hAnsi="Times New Roman" w:cs="Times New Roman"/>
                <w:sz w:val="20"/>
                <w:szCs w:val="20"/>
              </w:rPr>
            </w:pPr>
          </w:p>
        </w:tc>
        <w:tc>
          <w:tcPr>
            <w:tcW w:w="1418" w:type="dxa"/>
            <w:vMerge w:val="restart"/>
            <w:tcBorders>
              <w:top w:val="single" w:sz="4" w:space="0" w:color="auto"/>
              <w:left w:val="single" w:sz="4" w:space="0" w:color="auto"/>
              <w:right w:val="single" w:sz="4" w:space="0" w:color="000000" w:themeColor="text1"/>
            </w:tcBorders>
          </w:tcPr>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E83151" w:rsidRPr="007B595C" w:rsidRDefault="003B75F7"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 xml:space="preserve">Подели слово </w:t>
            </w:r>
            <w:r w:rsidR="00E83151" w:rsidRPr="007B595C">
              <w:rPr>
                <w:rFonts w:ascii="Times New Roman" w:hAnsi="Times New Roman" w:cs="Times New Roman"/>
                <w:sz w:val="20"/>
                <w:szCs w:val="20"/>
              </w:rPr>
              <w:br/>
              <w:t>на слоги</w:t>
            </w:r>
            <w:r w:rsidRPr="007B595C">
              <w:rPr>
                <w:rFonts w:ascii="Times New Roman" w:hAnsi="Times New Roman" w:cs="Times New Roman"/>
                <w:sz w:val="20"/>
                <w:szCs w:val="20"/>
              </w:rPr>
              <w:t>»</w:t>
            </w:r>
          </w:p>
        </w:tc>
      </w:tr>
      <w:tr w:rsidR="00E83151" w:rsidRPr="007B595C" w:rsidTr="003B75F7">
        <w:trPr>
          <w:trHeight w:val="780"/>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vMerge/>
            <w:tcBorders>
              <w:left w:val="single" w:sz="4" w:space="0" w:color="auto"/>
              <w:right w:val="single" w:sz="4" w:space="0" w:color="auto"/>
            </w:tcBorders>
          </w:tcPr>
          <w:p w:rsidR="00E83151" w:rsidRPr="007B595C" w:rsidRDefault="00E83151" w:rsidP="00CA39B1">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Белорусская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Прела – горела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Опыт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Измерение глубины сугробов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auto"/>
              <w:right w:val="single" w:sz="4" w:space="0" w:color="auto"/>
            </w:tcBorders>
          </w:tcPr>
          <w:p w:rsidR="00E83151" w:rsidRPr="007B595C" w:rsidRDefault="00E83151" w:rsidP="003B75F7">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Дидактические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Летает – не летает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сначала, что потом</w:t>
            </w:r>
            <w:r w:rsidR="003B75F7" w:rsidRPr="007B595C">
              <w:rPr>
                <w:rFonts w:ascii="Times New Roman" w:hAnsi="Times New Roman" w:cs="Times New Roman"/>
                <w:sz w:val="20"/>
                <w:szCs w:val="20"/>
              </w:rPr>
              <w:t>».</w:t>
            </w:r>
          </w:p>
        </w:tc>
        <w:tc>
          <w:tcPr>
            <w:tcW w:w="2337" w:type="dxa"/>
            <w:vMerge/>
            <w:tcBorders>
              <w:left w:val="single" w:sz="4" w:space="0" w:color="auto"/>
              <w:right w:val="single" w:sz="4" w:space="0" w:color="auto"/>
            </w:tcBorders>
          </w:tcPr>
          <w:p w:rsidR="00E83151" w:rsidRPr="007B595C" w:rsidRDefault="00E83151" w:rsidP="00CA39B1">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787E7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Мойте руки перед едой</w:t>
            </w:r>
            <w:r w:rsidR="003B75F7" w:rsidRPr="007B595C">
              <w:rPr>
                <w:rFonts w:ascii="Times New Roman" w:hAnsi="Times New Roman" w:cs="Times New Roman"/>
                <w:sz w:val="20"/>
                <w:szCs w:val="20"/>
              </w:rPr>
              <w:t>»</w:t>
            </w:r>
          </w:p>
        </w:tc>
      </w:tr>
      <w:tr w:rsidR="00E83151" w:rsidRPr="007B595C" w:rsidTr="003B75F7">
        <w:trPr>
          <w:trHeight w:val="128"/>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E83151" w:rsidRPr="007B595C" w:rsidRDefault="00E83151" w:rsidP="00C17C29">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right w:val="single" w:sz="4" w:space="0" w:color="auto"/>
            </w:tcBorders>
          </w:tcPr>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Труд. Экскурсия на кухню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повар печет блины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познакомить детей с процессом изготовления блинов, с необходимыми для этого продуктами и оборудованием; развивать дифференцированное восприятие последовательности трудовых действий (нагреть сковороду, смазать жиром, налить тесто, подрумянить с двух сторон, снять блин со сковороды); активизировать словарь за счет слов, обозначающих названия продуктов и предметов оборудования кухни, трудовых действий повара; вызвать теплое эмоциональное отношение к человеку, обеспечивающему детей в детском саду вкусной едой, желание отражать его труд в творческих играх, работах.</w:t>
            </w:r>
          </w:p>
          <w:p w:rsidR="00E83151" w:rsidRPr="007B595C" w:rsidRDefault="00E83151" w:rsidP="00CA39B1">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напоминание правила поведения на кухне; наблюдение за работой повара; рассматривание блинов, чаепитие</w:t>
            </w:r>
          </w:p>
        </w:tc>
        <w:tc>
          <w:tcPr>
            <w:tcW w:w="1299" w:type="dxa"/>
            <w:vMerge w:val="restart"/>
            <w:tcBorders>
              <w:top w:val="single" w:sz="4" w:space="0" w:color="auto"/>
              <w:left w:val="single" w:sz="4" w:space="0" w:color="auto"/>
              <w:right w:val="single" w:sz="4" w:space="0" w:color="auto"/>
            </w:tcBorders>
          </w:tcPr>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с …………..</w:t>
            </w:r>
          </w:p>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Обитатели аквариума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c>
          <w:tcPr>
            <w:tcW w:w="1276" w:type="dxa"/>
            <w:vMerge w:val="restart"/>
            <w:tcBorders>
              <w:top w:val="single" w:sz="4" w:space="0" w:color="auto"/>
              <w:left w:val="single" w:sz="4" w:space="0" w:color="auto"/>
              <w:right w:val="single" w:sz="4" w:space="0" w:color="auto"/>
            </w:tcBorders>
          </w:tcPr>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с …………..</w:t>
            </w:r>
          </w:p>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о главных</w:t>
            </w:r>
          </w:p>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характеристиках героев сказки</w:t>
            </w:r>
          </w:p>
          <w:p w:rsidR="00E83151" w:rsidRPr="007B595C" w:rsidRDefault="003B75F7"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Морозко</w:t>
            </w:r>
            <w:r w:rsidRPr="007B595C">
              <w:rPr>
                <w:rFonts w:ascii="Times New Roman" w:hAnsi="Times New Roman" w:cs="Times New Roman"/>
                <w:sz w:val="20"/>
                <w:szCs w:val="20"/>
              </w:rPr>
              <w:t>»</w:t>
            </w:r>
          </w:p>
        </w:tc>
        <w:tc>
          <w:tcPr>
            <w:tcW w:w="1275" w:type="dxa"/>
            <w:vMerge w:val="restart"/>
            <w:tcBorders>
              <w:top w:val="single" w:sz="4" w:space="0" w:color="auto"/>
              <w:left w:val="single" w:sz="4" w:space="0" w:color="auto"/>
              <w:right w:val="single" w:sz="4" w:space="0" w:color="000000" w:themeColor="text1"/>
            </w:tcBorders>
          </w:tcPr>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Зима или осень?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Будь внимательным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E83151" w:rsidRPr="007B595C" w:rsidTr="003B75F7">
        <w:trPr>
          <w:trHeight w:val="722"/>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Магазин игрушек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83203D">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Слушание музыки из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Детского альбома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 Чайковского.</w:t>
            </w:r>
          </w:p>
          <w:p w:rsidR="00E83151" w:rsidRPr="007B595C" w:rsidRDefault="00E83151" w:rsidP="0083203D">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E83151" w:rsidRPr="007B595C" w:rsidRDefault="00E83151" w:rsidP="0083203D">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Герои русских народных сказок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83203D">
            <w:pPr>
              <w:pStyle w:val="ParagraphStyle"/>
              <w:shd w:val="clear" w:color="auto" w:fill="FFFFFF"/>
              <w:rPr>
                <w:rFonts w:ascii="Times New Roman" w:hAnsi="Times New Roman" w:cs="Times New Roman"/>
                <w:sz w:val="20"/>
                <w:szCs w:val="20"/>
                <w:shd w:val="clear" w:color="auto" w:fill="FFFFFF"/>
              </w:rPr>
            </w:pPr>
            <w:r w:rsidRPr="007B595C">
              <w:rPr>
                <w:rFonts w:ascii="Times New Roman" w:hAnsi="Times New Roman" w:cs="Times New Roman"/>
                <w:sz w:val="20"/>
                <w:szCs w:val="20"/>
              </w:rPr>
              <w:t>3. Труд: р</w:t>
            </w:r>
            <w:r w:rsidRPr="007B595C">
              <w:rPr>
                <w:rFonts w:ascii="Times New Roman" w:hAnsi="Times New Roman" w:cs="Times New Roman"/>
                <w:sz w:val="20"/>
                <w:szCs w:val="20"/>
                <w:shd w:val="clear" w:color="auto" w:fill="FFFFFF"/>
              </w:rPr>
              <w:t>емонт книг.</w:t>
            </w:r>
          </w:p>
        </w:tc>
        <w:tc>
          <w:tcPr>
            <w:tcW w:w="2337" w:type="dxa"/>
            <w:tcBorders>
              <w:top w:val="single" w:sz="4" w:space="0" w:color="000000" w:themeColor="text1"/>
              <w:left w:val="single" w:sz="4" w:space="0" w:color="000000" w:themeColor="text1"/>
              <w:right w:val="single" w:sz="4" w:space="0" w:color="auto"/>
            </w:tcBorders>
          </w:tcPr>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Дорисуй вторую половину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Собери из частей жителя леса</w:t>
            </w:r>
            <w:r w:rsidR="003B75F7" w:rsidRPr="007B595C">
              <w:rPr>
                <w:rFonts w:ascii="Times New Roman" w:hAnsi="Times New Roman" w:cs="Times New Roman"/>
                <w:sz w:val="20"/>
                <w:szCs w:val="20"/>
              </w:rPr>
              <w:t>».</w:t>
            </w:r>
          </w:p>
        </w:tc>
        <w:tc>
          <w:tcPr>
            <w:tcW w:w="1299"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r>
      <w:tr w:rsidR="00E83151" w:rsidRPr="007B595C" w:rsidTr="003B75F7">
        <w:trPr>
          <w:trHeight w:val="270"/>
        </w:trPr>
        <w:tc>
          <w:tcPr>
            <w:tcW w:w="1403" w:type="dxa"/>
            <w:vMerge w:val="restart"/>
            <w:tcBorders>
              <w:top w:val="single" w:sz="4" w:space="0" w:color="auto"/>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7010" w:type="dxa"/>
            <w:gridSpan w:val="4"/>
            <w:tcBorders>
              <w:top w:val="single" w:sz="4" w:space="0" w:color="auto"/>
              <w:left w:val="single" w:sz="4" w:space="0" w:color="000000" w:themeColor="text1"/>
              <w:bottom w:val="single" w:sz="4" w:space="0" w:color="auto"/>
              <w:right w:val="single" w:sz="4" w:space="0" w:color="auto"/>
            </w:tcBorders>
          </w:tcPr>
          <w:p w:rsidR="00E83151" w:rsidRPr="007B595C" w:rsidRDefault="00E83151" w:rsidP="0083203D">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Наблюдение за погодой</w:t>
            </w:r>
            <w:r w:rsidRPr="007B595C">
              <w:rPr>
                <w:rFonts w:ascii="Times New Roman" w:hAnsi="Times New Roman" w:cs="Times New Roman"/>
                <w:i/>
                <w:iCs/>
                <w:sz w:val="20"/>
                <w:szCs w:val="20"/>
              </w:rPr>
              <w:t>.</w:t>
            </w:r>
          </w:p>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2. Белорусская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Мороз</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vMerge w:val="restart"/>
            <w:tcBorders>
              <w:top w:val="single" w:sz="4" w:space="0" w:color="auto"/>
              <w:left w:val="single" w:sz="4" w:space="0" w:color="000000" w:themeColor="text1"/>
              <w:right w:val="single" w:sz="4" w:space="0" w:color="auto"/>
            </w:tcBorders>
          </w:tcPr>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Чтение стихотворения </w:t>
            </w:r>
            <w:r w:rsidRPr="007B595C">
              <w:rPr>
                <w:rFonts w:ascii="Times New Roman" w:hAnsi="Times New Roman" w:cs="Times New Roman"/>
                <w:sz w:val="20"/>
                <w:szCs w:val="20"/>
              </w:rPr>
              <w:br/>
              <w:t xml:space="preserve">Н. Садовского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Снегопад</w:t>
            </w:r>
            <w:r w:rsidR="003B75F7" w:rsidRPr="007B595C">
              <w:rPr>
                <w:rFonts w:ascii="Times New Roman" w:hAnsi="Times New Roman" w:cs="Times New Roman"/>
                <w:sz w:val="20"/>
                <w:szCs w:val="20"/>
              </w:rPr>
              <w:t>»</w:t>
            </w:r>
          </w:p>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Зимняя забава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Штурм крепости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Закрепить признаки зимы с …………..</w:t>
            </w:r>
          </w:p>
        </w:tc>
        <w:tc>
          <w:tcPr>
            <w:tcW w:w="3969" w:type="dxa"/>
            <w:gridSpan w:val="3"/>
            <w:vMerge w:val="restart"/>
            <w:tcBorders>
              <w:top w:val="single" w:sz="4" w:space="0" w:color="auto"/>
              <w:left w:val="single" w:sz="4" w:space="0" w:color="auto"/>
              <w:right w:val="single" w:sz="4" w:space="0" w:color="000000" w:themeColor="text1"/>
            </w:tcBorders>
          </w:tcPr>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Вспомни разные слова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E83151" w:rsidRPr="007B595C" w:rsidTr="003B75F7">
        <w:trPr>
          <w:trHeight w:val="383"/>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Совушка</w:t>
            </w:r>
            <w:r w:rsidR="003B75F7"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Зайцы и медведи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Горелки</w:t>
            </w:r>
            <w:r w:rsidR="003B75F7" w:rsidRPr="007B595C">
              <w:rPr>
                <w:rFonts w:ascii="Times New Roman" w:hAnsi="Times New Roman" w:cs="Times New Roman"/>
                <w:sz w:val="20"/>
                <w:szCs w:val="20"/>
              </w:rPr>
              <w:t>»</w:t>
            </w:r>
          </w:p>
        </w:tc>
        <w:tc>
          <w:tcPr>
            <w:tcW w:w="2337" w:type="dxa"/>
            <w:vMerge/>
            <w:tcBorders>
              <w:left w:val="single" w:sz="4" w:space="0" w:color="000000" w:themeColor="text1"/>
              <w:right w:val="single" w:sz="4" w:space="0" w:color="auto"/>
            </w:tcBorders>
          </w:tcPr>
          <w:p w:rsidR="00E83151" w:rsidRPr="007B595C" w:rsidRDefault="00E83151" w:rsidP="0083203D">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3969" w:type="dxa"/>
            <w:gridSpan w:val="3"/>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r>
      <w:tr w:rsidR="00B12522"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B12522" w:rsidRPr="007B595C" w:rsidRDefault="00B12522" w:rsidP="00C17C29">
            <w:pPr>
              <w:ind w:right="-882"/>
              <w:rPr>
                <w:rFonts w:ascii="Times New Roman" w:hAnsi="Times New Roman" w:cs="Times New Roman"/>
                <w:sz w:val="20"/>
                <w:szCs w:val="20"/>
              </w:rPr>
            </w:pPr>
            <w:r w:rsidRPr="007B595C">
              <w:rPr>
                <w:rFonts w:ascii="Times New Roman" w:hAnsi="Times New Roman" w:cs="Times New Roman"/>
                <w:sz w:val="20"/>
                <w:szCs w:val="20"/>
              </w:rPr>
              <w:t xml:space="preserve">Анкетирование родителей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развита фантазия у Вашего ребенка</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8824E1" w:rsidRPr="007B595C" w:rsidRDefault="008824E1" w:rsidP="00721C0B">
      <w:pPr>
        <w:spacing w:after="0" w:line="240" w:lineRule="auto"/>
        <w:ind w:right="-882"/>
        <w:rPr>
          <w:rFonts w:ascii="Times New Roman" w:hAnsi="Times New Roman" w:cs="Times New Roman"/>
          <w:b/>
          <w:sz w:val="20"/>
          <w:szCs w:val="20"/>
        </w:rPr>
      </w:pPr>
    </w:p>
    <w:p w:rsidR="00A340C7" w:rsidRPr="007B595C" w:rsidRDefault="00776C7C" w:rsidP="00787E7A">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Вторник 2</w:t>
      </w:r>
      <w:r w:rsidR="005145FD" w:rsidRPr="007B595C">
        <w:rPr>
          <w:rFonts w:ascii="Times New Roman" w:hAnsi="Times New Roman" w:cs="Times New Roman"/>
          <w:b/>
          <w:sz w:val="20"/>
          <w:szCs w:val="20"/>
        </w:rPr>
        <w:t>4</w:t>
      </w:r>
      <w:r w:rsidRPr="007B595C">
        <w:rPr>
          <w:rFonts w:ascii="Times New Roman" w:hAnsi="Times New Roman" w:cs="Times New Roman"/>
          <w:b/>
          <w:sz w:val="20"/>
          <w:szCs w:val="20"/>
        </w:rPr>
        <w:t>.01.</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tab/>
      </w:r>
      <w:r w:rsidR="00EA6B83" w:rsidRPr="007B595C">
        <w:rPr>
          <w:rFonts w:ascii="Times New Roman" w:hAnsi="Times New Roman" w:cs="Times New Roman"/>
          <w:sz w:val="20"/>
          <w:szCs w:val="20"/>
        </w:rPr>
        <w:tab/>
      </w:r>
      <w:r w:rsidR="00EA6B83" w:rsidRPr="007B595C">
        <w:rPr>
          <w:rFonts w:ascii="Times New Roman" w:hAnsi="Times New Roman" w:cs="Times New Roman"/>
          <w:sz w:val="20"/>
          <w:szCs w:val="20"/>
        </w:rPr>
        <w:tab/>
      </w:r>
      <w:r w:rsidR="00EA6B83" w:rsidRPr="007B595C">
        <w:rPr>
          <w:rFonts w:ascii="Times New Roman" w:hAnsi="Times New Roman" w:cs="Times New Roman"/>
          <w:sz w:val="20"/>
          <w:szCs w:val="20"/>
        </w:rPr>
        <w:tab/>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Любопытные почемучки</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 xml:space="preserve"> (неделя познания)</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E83151"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E83151" w:rsidRPr="007B595C" w:rsidRDefault="003B75F7"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E83151" w:rsidRPr="007B595C" w:rsidTr="00E83151">
        <w:trPr>
          <w:trHeight w:val="355"/>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E83151" w:rsidRPr="007B595C" w:rsidRDefault="00E83151" w:rsidP="00C17C29">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E83151" w:rsidRPr="007B595C" w:rsidRDefault="00E83151" w:rsidP="00086525">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Узнай сказку по иллюстрации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c>
          <w:tcPr>
            <w:tcW w:w="2337" w:type="dxa"/>
            <w:vMerge w:val="restart"/>
            <w:tcBorders>
              <w:top w:val="single" w:sz="4" w:space="0" w:color="000000" w:themeColor="text1"/>
              <w:left w:val="single" w:sz="4" w:space="0" w:color="000000" w:themeColor="text1"/>
              <w:right w:val="single" w:sz="4" w:space="0" w:color="auto"/>
            </w:tcBorders>
          </w:tcPr>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1. Дежурство по столовой.</w:t>
            </w:r>
          </w:p>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Колумбово</w:t>
            </w:r>
            <w:proofErr w:type="spellEnd"/>
            <w:r w:rsidRPr="007B595C">
              <w:rPr>
                <w:rFonts w:ascii="Times New Roman" w:hAnsi="Times New Roman" w:cs="Times New Roman"/>
                <w:sz w:val="20"/>
                <w:szCs w:val="20"/>
              </w:rPr>
              <w:t xml:space="preserve"> яйцо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vMerge w:val="restart"/>
            <w:tcBorders>
              <w:top w:val="single" w:sz="4" w:space="0" w:color="000000" w:themeColor="text1"/>
              <w:left w:val="single" w:sz="4" w:space="0" w:color="000000" w:themeColor="text1"/>
              <w:right w:val="single" w:sz="4" w:space="0" w:color="auto"/>
            </w:tcBorders>
          </w:tcPr>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1. Посадка зимнего огорода на окне.</w:t>
            </w:r>
          </w:p>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Геоконт</w:t>
            </w:r>
            <w:proofErr w:type="spellEnd"/>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5268" w:type="dxa"/>
            <w:gridSpan w:val="4"/>
            <w:vMerge w:val="restart"/>
            <w:tcBorders>
              <w:top w:val="single" w:sz="4" w:space="0" w:color="auto"/>
              <w:left w:val="single" w:sz="4" w:space="0" w:color="auto"/>
              <w:right w:val="single" w:sz="4" w:space="0" w:color="000000" w:themeColor="text1"/>
            </w:tcBorders>
          </w:tcPr>
          <w:p w:rsidR="00E83151" w:rsidRPr="007B595C" w:rsidRDefault="00E83151" w:rsidP="00787E7A">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E83151" w:rsidRPr="007B595C" w:rsidRDefault="003B75F7" w:rsidP="00787E7A">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Найди, кто такого же роста, как ты</w:t>
            </w:r>
            <w:r w:rsidRPr="007B595C">
              <w:rPr>
                <w:rFonts w:ascii="Times New Roman" w:hAnsi="Times New Roman" w:cs="Times New Roman"/>
                <w:sz w:val="20"/>
                <w:szCs w:val="20"/>
              </w:rPr>
              <w:t>»</w:t>
            </w:r>
          </w:p>
        </w:tc>
      </w:tr>
      <w:tr w:rsidR="00E83151" w:rsidRPr="007B595C" w:rsidTr="00E83151">
        <w:trPr>
          <w:trHeight w:val="170"/>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E83151" w:rsidRPr="007B595C" w:rsidRDefault="00E83151" w:rsidP="0083203D">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2. Рассматривание узоров на стекле.</w:t>
            </w:r>
          </w:p>
        </w:tc>
        <w:tc>
          <w:tcPr>
            <w:tcW w:w="2337" w:type="dxa"/>
            <w:vMerge/>
            <w:tcBorders>
              <w:left w:val="single" w:sz="4" w:space="0" w:color="000000" w:themeColor="text1"/>
              <w:right w:val="single" w:sz="4" w:space="0" w:color="auto"/>
            </w:tcBorders>
          </w:tcPr>
          <w:p w:rsidR="00E83151" w:rsidRPr="007B595C" w:rsidRDefault="00E83151" w:rsidP="0083203D">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E83151" w:rsidRPr="007B595C" w:rsidRDefault="00E83151" w:rsidP="0083203D">
            <w:pPr>
              <w:pStyle w:val="ParagraphStyle"/>
              <w:rPr>
                <w:rFonts w:ascii="Times New Roman" w:hAnsi="Times New Roman" w:cs="Times New Roman"/>
                <w:sz w:val="20"/>
                <w:szCs w:val="20"/>
              </w:rPr>
            </w:pPr>
          </w:p>
        </w:tc>
        <w:tc>
          <w:tcPr>
            <w:tcW w:w="5268" w:type="dxa"/>
            <w:gridSpan w:val="4"/>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shd w:val="clear" w:color="auto" w:fill="FFFFFF"/>
              </w:rPr>
            </w:pPr>
          </w:p>
        </w:tc>
      </w:tr>
      <w:tr w:rsidR="00E83151" w:rsidRPr="007B595C" w:rsidTr="00362804">
        <w:trPr>
          <w:trHeight w:val="837"/>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E83151" w:rsidRPr="007B595C" w:rsidRDefault="00E83151" w:rsidP="00787E7A">
            <w:pPr>
              <w:pStyle w:val="ParagraphStyle"/>
              <w:rPr>
                <w:rFonts w:ascii="Times New Roman" w:hAnsi="Times New Roman" w:cs="Times New Roman"/>
                <w:i/>
                <w:iCs/>
                <w:sz w:val="20"/>
                <w:szCs w:val="20"/>
              </w:rPr>
            </w:pPr>
            <w:r w:rsidRPr="007B595C">
              <w:rPr>
                <w:rFonts w:ascii="Times New Roman" w:hAnsi="Times New Roman" w:cs="Times New Roman"/>
                <w:sz w:val="20"/>
                <w:szCs w:val="20"/>
                <w:shd w:val="clear" w:color="auto" w:fill="FFFFFF"/>
              </w:rPr>
              <w:t>1. Наблюдение за сороками</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продолжать знакомить с многообразием зимующих птиц; учить замечать характерные особенности строения тела птиц, называть птиц,</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прилетающих на участок</w:t>
            </w: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E83151" w:rsidRPr="007B595C" w:rsidRDefault="00E83151" w:rsidP="00787E7A">
            <w:pPr>
              <w:pStyle w:val="ParagraphStyle"/>
              <w:shd w:val="clear" w:color="auto" w:fill="FFFFFF"/>
              <w:rPr>
                <w:rFonts w:ascii="Times New Roman" w:hAnsi="Times New Roman" w:cs="Times New Roman"/>
                <w:i/>
                <w:iCs/>
                <w:sz w:val="20"/>
                <w:szCs w:val="20"/>
              </w:rPr>
            </w:pPr>
            <w:r w:rsidRPr="007B595C">
              <w:rPr>
                <w:rFonts w:ascii="Times New Roman" w:hAnsi="Times New Roman" w:cs="Times New Roman"/>
                <w:sz w:val="20"/>
                <w:szCs w:val="20"/>
              </w:rPr>
              <w:t xml:space="preserve">1. Наблюдение-беседа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Птицы зимой</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закреплять знания детей об особенностях внешнего вида разных птиц, о способе их питания и образе жизни.</w:t>
            </w:r>
          </w:p>
          <w:p w:rsidR="00E83151" w:rsidRPr="007B595C" w:rsidRDefault="00E83151" w:rsidP="00787E7A">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А. Твардовского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Опять зима</w:t>
            </w:r>
            <w:r w:rsidR="003B75F7"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E83151" w:rsidRPr="007B595C" w:rsidRDefault="00E83151" w:rsidP="00787E7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Чем похожи такие разные предметы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6" w:type="dxa"/>
            <w:vMerge w:val="restart"/>
            <w:tcBorders>
              <w:top w:val="single" w:sz="4" w:space="0" w:color="auto"/>
              <w:left w:val="single" w:sz="4" w:space="0" w:color="auto"/>
              <w:right w:val="single" w:sz="4" w:space="0" w:color="auto"/>
            </w:tcBorders>
          </w:tcPr>
          <w:p w:rsidR="00E83151" w:rsidRPr="007B595C" w:rsidRDefault="00E83151" w:rsidP="00787E7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 кого хвост длиннее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учить сравнивать предметы по  двум признакам</w:t>
            </w:r>
          </w:p>
        </w:tc>
        <w:tc>
          <w:tcPr>
            <w:tcW w:w="1275" w:type="dxa"/>
            <w:vMerge w:val="restart"/>
            <w:tcBorders>
              <w:top w:val="single" w:sz="4" w:space="0" w:color="auto"/>
              <w:left w:val="single" w:sz="4" w:space="0" w:color="auto"/>
              <w:right w:val="single" w:sz="4" w:space="0" w:color="000000" w:themeColor="text1"/>
            </w:tcBorders>
          </w:tcPr>
          <w:p w:rsidR="00E83151" w:rsidRPr="007B595C" w:rsidRDefault="00E83151" w:rsidP="00787E7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Какой, какая, какие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Цель: формировать умение согласовывать прил. с сущ.</w:t>
            </w:r>
          </w:p>
        </w:tc>
        <w:tc>
          <w:tcPr>
            <w:tcW w:w="1418" w:type="dxa"/>
            <w:vMerge w:val="restart"/>
            <w:tcBorders>
              <w:top w:val="single" w:sz="4" w:space="0" w:color="auto"/>
              <w:left w:val="single" w:sz="4" w:space="0" w:color="auto"/>
              <w:right w:val="single" w:sz="4" w:space="0" w:color="000000" w:themeColor="text1"/>
            </w:tcBorders>
          </w:tcPr>
          <w:p w:rsidR="00E83151" w:rsidRPr="007B595C" w:rsidRDefault="003B75F7" w:rsidP="00787E7A">
            <w:pPr>
              <w:pStyle w:val="ParagraphStyle"/>
              <w:rPr>
                <w:rFonts w:ascii="Times New Roman" w:hAnsi="Times New Roman" w:cs="Times New Roman"/>
                <w:sz w:val="20"/>
                <w:szCs w:val="20"/>
              </w:rPr>
            </w:pPr>
            <w:r w:rsidRPr="007B595C">
              <w:rPr>
                <w:rFonts w:ascii="Times New Roman" w:hAnsi="Times New Roman" w:cs="Times New Roman"/>
                <w:sz w:val="20"/>
                <w:szCs w:val="20"/>
              </w:rPr>
              <w:t>Соревнование  «</w:t>
            </w:r>
            <w:r w:rsidR="00E83151" w:rsidRPr="007B595C">
              <w:rPr>
                <w:rFonts w:ascii="Times New Roman" w:hAnsi="Times New Roman" w:cs="Times New Roman"/>
                <w:sz w:val="20"/>
                <w:szCs w:val="20"/>
              </w:rPr>
              <w:t xml:space="preserve">Попади </w:t>
            </w:r>
            <w:r w:rsidR="00E83151" w:rsidRPr="007B595C">
              <w:rPr>
                <w:rFonts w:ascii="Times New Roman" w:hAnsi="Times New Roman" w:cs="Times New Roman"/>
                <w:sz w:val="20"/>
                <w:szCs w:val="20"/>
              </w:rPr>
              <w:br/>
              <w:t>в цель</w:t>
            </w:r>
            <w:r w:rsidRPr="007B595C">
              <w:rPr>
                <w:rFonts w:ascii="Times New Roman" w:hAnsi="Times New Roman" w:cs="Times New Roman"/>
                <w:sz w:val="20"/>
                <w:szCs w:val="20"/>
              </w:rPr>
              <w:t>»</w:t>
            </w:r>
            <w:r w:rsidR="00E83151" w:rsidRPr="007B595C">
              <w:rPr>
                <w:rFonts w:ascii="Times New Roman" w:hAnsi="Times New Roman" w:cs="Times New Roman"/>
                <w:sz w:val="20"/>
                <w:szCs w:val="20"/>
              </w:rPr>
              <w:t xml:space="preserve"> </w:t>
            </w:r>
            <w:r w:rsidR="00E83151" w:rsidRPr="007B595C">
              <w:rPr>
                <w:rFonts w:ascii="Times New Roman" w:hAnsi="Times New Roman" w:cs="Times New Roman"/>
                <w:sz w:val="20"/>
                <w:szCs w:val="20"/>
              </w:rPr>
              <w:br/>
              <w:t>с ……………</w:t>
            </w:r>
          </w:p>
        </w:tc>
      </w:tr>
      <w:tr w:rsidR="00E83151" w:rsidRPr="007B595C" w:rsidTr="003B75F7">
        <w:trPr>
          <w:trHeight w:val="1022"/>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E83151" w:rsidRPr="007B595C" w:rsidRDefault="00E83151" w:rsidP="00787E7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Двигательная импровизация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снежинки, мы пушинки</w:t>
            </w:r>
            <w:r w:rsidR="003B75F7" w:rsidRPr="007B595C">
              <w:rPr>
                <w:rFonts w:ascii="Times New Roman" w:hAnsi="Times New Roman" w:cs="Times New Roman"/>
                <w:sz w:val="20"/>
                <w:szCs w:val="20"/>
              </w:rPr>
              <w:t>».</w:t>
            </w:r>
          </w:p>
        </w:tc>
        <w:tc>
          <w:tcPr>
            <w:tcW w:w="2337" w:type="dxa"/>
            <w:tcBorders>
              <w:top w:val="single" w:sz="4" w:space="0" w:color="auto"/>
              <w:left w:val="single" w:sz="4" w:space="0" w:color="auto"/>
              <w:right w:val="single" w:sz="4" w:space="0" w:color="auto"/>
            </w:tcBorders>
          </w:tcPr>
          <w:p w:rsidR="00E83151" w:rsidRPr="007B595C" w:rsidRDefault="00E83151" w:rsidP="00787E7A">
            <w:pPr>
              <w:pStyle w:val="ParagraphStyle"/>
              <w:rPr>
                <w:rFonts w:ascii="Times New Roman" w:hAnsi="Times New Roman" w:cs="Times New Roman"/>
                <w:sz w:val="20"/>
                <w:szCs w:val="20"/>
              </w:rPr>
            </w:pPr>
            <w:r w:rsidRPr="007B595C">
              <w:rPr>
                <w:rFonts w:ascii="Times New Roman" w:hAnsi="Times New Roman" w:cs="Times New Roman"/>
                <w:sz w:val="20"/>
                <w:szCs w:val="20"/>
              </w:rPr>
              <w:t>2. Соревнования на санках,</w:t>
            </w:r>
          </w:p>
          <w:p w:rsidR="00E83151" w:rsidRPr="007B595C" w:rsidRDefault="00E83151" w:rsidP="00787E7A">
            <w:pPr>
              <w:pStyle w:val="ParagraphStyle"/>
              <w:rPr>
                <w:rFonts w:ascii="Times New Roman" w:hAnsi="Times New Roman" w:cs="Times New Roman"/>
                <w:sz w:val="20"/>
                <w:szCs w:val="20"/>
              </w:rPr>
            </w:pPr>
            <w:r w:rsidRPr="007B595C">
              <w:rPr>
                <w:rFonts w:ascii="Times New Roman" w:hAnsi="Times New Roman" w:cs="Times New Roman"/>
                <w:sz w:val="20"/>
                <w:szCs w:val="20"/>
              </w:rPr>
              <w:t>лыжах.</w:t>
            </w:r>
          </w:p>
          <w:p w:rsidR="00E83151" w:rsidRPr="007B595C" w:rsidRDefault="00E83151" w:rsidP="00787E7A">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E83151" w:rsidRPr="007B595C" w:rsidRDefault="00E83151" w:rsidP="00787E7A">
            <w:pPr>
              <w:pStyle w:val="ParagraphStyle"/>
              <w:rPr>
                <w:rFonts w:ascii="Times New Roman" w:hAnsi="Times New Roman" w:cs="Times New Roman"/>
                <w:sz w:val="20"/>
                <w:szCs w:val="20"/>
              </w:rPr>
            </w:pPr>
            <w:r w:rsidRPr="007B595C">
              <w:rPr>
                <w:rFonts w:ascii="Times New Roman" w:hAnsi="Times New Roman" w:cs="Times New Roman"/>
                <w:sz w:val="20"/>
                <w:szCs w:val="20"/>
              </w:rPr>
              <w:t>3. Катание на санках.</w:t>
            </w:r>
          </w:p>
          <w:p w:rsidR="00E83151" w:rsidRPr="007B595C" w:rsidRDefault="00E83151" w:rsidP="00787E7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Льдинка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787E7A">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E83151" w:rsidRPr="007B595C" w:rsidRDefault="00E83151" w:rsidP="00787E7A">
            <w:pPr>
              <w:pStyle w:val="ParagraphStyle"/>
              <w:rPr>
                <w:rFonts w:ascii="Times New Roman" w:hAnsi="Times New Roman" w:cs="Times New Roman"/>
                <w:sz w:val="20"/>
                <w:szCs w:val="20"/>
              </w:rPr>
            </w:pPr>
            <w:r w:rsidRPr="007B595C">
              <w:rPr>
                <w:rFonts w:ascii="Times New Roman" w:hAnsi="Times New Roman" w:cs="Times New Roman"/>
                <w:sz w:val="20"/>
                <w:szCs w:val="20"/>
              </w:rPr>
              <w:t>3. Конструирование из снега снежной страны.</w:t>
            </w:r>
          </w:p>
          <w:p w:rsidR="00E83151" w:rsidRPr="007B595C" w:rsidRDefault="00E83151" w:rsidP="00787E7A">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787E7A">
            <w:pPr>
              <w:ind w:right="-70"/>
              <w:rPr>
                <w:rFonts w:ascii="Times New Roman" w:hAnsi="Times New Roman" w:cs="Times New Roman"/>
                <w:sz w:val="20"/>
                <w:szCs w:val="20"/>
                <w:lang w:val="en-US"/>
              </w:rPr>
            </w:pPr>
            <w:r w:rsidRPr="007B595C">
              <w:rPr>
                <w:rFonts w:ascii="Times New Roman" w:hAnsi="Times New Roman" w:cs="Times New Roman"/>
                <w:sz w:val="20"/>
                <w:szCs w:val="20"/>
              </w:rPr>
              <w:t xml:space="preserve">Пальчиковая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 Зимы в лесу изба…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Цели: учить согласовывать слова с движениями, ритмично выполнять движения руками и пальцами рук; внимательно слушать педагога и действовать, повторяя движения за ним. </w:t>
            </w:r>
            <w:r w:rsidRPr="007B595C">
              <w:rPr>
                <w:rFonts w:ascii="Times New Roman" w:hAnsi="Times New Roman" w:cs="Times New Roman"/>
                <w:sz w:val="20"/>
                <w:szCs w:val="20"/>
                <w:lang w:val="en-US"/>
              </w:rPr>
              <w:t>[</w:t>
            </w:r>
            <w:r w:rsidRPr="007B595C">
              <w:rPr>
                <w:rFonts w:ascii="Times New Roman" w:hAnsi="Times New Roman" w:cs="Times New Roman"/>
                <w:sz w:val="20"/>
                <w:szCs w:val="20"/>
              </w:rPr>
              <w:t>5, с.76</w:t>
            </w:r>
            <w:r w:rsidRPr="007B595C">
              <w:rPr>
                <w:rFonts w:ascii="Times New Roman" w:hAnsi="Times New Roman" w:cs="Times New Roman"/>
                <w:sz w:val="20"/>
                <w:szCs w:val="20"/>
                <w:lang w:val="en-US"/>
              </w:rPr>
              <w:t>]</w:t>
            </w:r>
          </w:p>
        </w:tc>
      </w:tr>
      <w:tr w:rsidR="00E83151" w:rsidRPr="007B595C" w:rsidTr="003B75F7">
        <w:trPr>
          <w:trHeight w:val="1054"/>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E83151" w:rsidRPr="007B595C" w:rsidRDefault="00E83151" w:rsidP="00C17C29">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E83151" w:rsidRPr="007B595C" w:rsidRDefault="00E83151" w:rsidP="00787E7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Беседа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Что я знаю о себе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формировать у детей умение отвечать на вопросы, задавать их</w:t>
            </w:r>
          </w:p>
          <w:p w:rsidR="00E83151" w:rsidRPr="007B595C" w:rsidRDefault="00E83151" w:rsidP="00787E7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Рассматривание узоров </w:t>
            </w:r>
            <w:r w:rsidRPr="007B595C">
              <w:rPr>
                <w:rFonts w:ascii="Times New Roman" w:hAnsi="Times New Roman" w:cs="Times New Roman"/>
                <w:sz w:val="20"/>
                <w:szCs w:val="20"/>
                <w:shd w:val="clear" w:color="auto" w:fill="FFFFFF"/>
              </w:rPr>
              <w:br/>
              <w:t>на стекле.</w:t>
            </w:r>
          </w:p>
          <w:p w:rsidR="00E83151" w:rsidRPr="007B595C" w:rsidRDefault="00E83151" w:rsidP="00787E7A">
            <w:pPr>
              <w:pStyle w:val="ParagraphStyle"/>
              <w:rPr>
                <w:rFonts w:ascii="Times New Roman" w:hAnsi="Times New Roman" w:cs="Times New Roman"/>
                <w:sz w:val="20"/>
                <w:szCs w:val="20"/>
                <w:shd w:val="clear" w:color="auto" w:fill="FFFFFF"/>
              </w:rPr>
            </w:pP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E83151" w:rsidRPr="007B595C" w:rsidRDefault="00E83151" w:rsidP="00787E7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Речевое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Какой, какая?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roofErr w:type="gramStart"/>
            <w:r w:rsidRPr="007B595C">
              <w:rPr>
                <w:rFonts w:ascii="Times New Roman" w:hAnsi="Times New Roman" w:cs="Times New Roman"/>
                <w:sz w:val="20"/>
                <w:szCs w:val="20"/>
              </w:rPr>
              <w:t>•  Платье</w:t>
            </w:r>
            <w:proofErr w:type="gramEnd"/>
            <w:r w:rsidRPr="007B595C">
              <w:rPr>
                <w:rFonts w:ascii="Times New Roman" w:hAnsi="Times New Roman" w:cs="Times New Roman"/>
                <w:sz w:val="20"/>
                <w:szCs w:val="20"/>
              </w:rPr>
              <w:t xml:space="preserve"> из ситца – </w:t>
            </w:r>
            <w:r w:rsidRPr="007B595C">
              <w:rPr>
                <w:rFonts w:ascii="Times New Roman" w:hAnsi="Times New Roman" w:cs="Times New Roman"/>
                <w:i/>
                <w:iCs/>
                <w:sz w:val="20"/>
                <w:szCs w:val="20"/>
              </w:rPr>
              <w:t>(какое?) (ситцевое).</w:t>
            </w:r>
            <w:r w:rsidRPr="007B595C">
              <w:rPr>
                <w:rFonts w:ascii="Times New Roman" w:hAnsi="Times New Roman" w:cs="Times New Roman"/>
                <w:sz w:val="20"/>
                <w:szCs w:val="20"/>
              </w:rPr>
              <w:t xml:space="preserve"> •  Юбка из джинсовой ткани – </w:t>
            </w:r>
            <w:r w:rsidRPr="007B595C">
              <w:rPr>
                <w:rFonts w:ascii="Times New Roman" w:hAnsi="Times New Roman" w:cs="Times New Roman"/>
                <w:i/>
                <w:iCs/>
                <w:sz w:val="20"/>
                <w:szCs w:val="20"/>
              </w:rPr>
              <w:t>(какая?) (джинсовая).</w:t>
            </w:r>
            <w:r w:rsidRPr="007B595C">
              <w:rPr>
                <w:rFonts w:ascii="Times New Roman" w:hAnsi="Times New Roman" w:cs="Times New Roman"/>
                <w:sz w:val="20"/>
                <w:szCs w:val="20"/>
              </w:rPr>
              <w:t xml:space="preserve"> •  Блузка из шелка – </w:t>
            </w:r>
            <w:r w:rsidRPr="007B595C">
              <w:rPr>
                <w:rFonts w:ascii="Times New Roman" w:hAnsi="Times New Roman" w:cs="Times New Roman"/>
                <w:i/>
                <w:iCs/>
                <w:sz w:val="20"/>
                <w:szCs w:val="20"/>
              </w:rPr>
              <w:t>(какая?) (шелковая).</w:t>
            </w:r>
            <w:r w:rsidRPr="007B595C">
              <w:rPr>
                <w:rFonts w:ascii="Times New Roman" w:hAnsi="Times New Roman" w:cs="Times New Roman"/>
                <w:sz w:val="20"/>
                <w:szCs w:val="20"/>
              </w:rPr>
              <w:t xml:space="preserve"> •  </w:t>
            </w:r>
            <w:r w:rsidR="003B75F7" w:rsidRPr="007B595C">
              <w:rPr>
                <w:rFonts w:ascii="Times New Roman" w:hAnsi="Times New Roman" w:cs="Times New Roman"/>
                <w:sz w:val="20"/>
                <w:szCs w:val="20"/>
              </w:rPr>
              <w:t xml:space="preserve">Брюки из вельвета – </w:t>
            </w:r>
            <w:r w:rsidR="003B75F7" w:rsidRPr="007B595C">
              <w:rPr>
                <w:rFonts w:ascii="Times New Roman" w:hAnsi="Times New Roman" w:cs="Times New Roman"/>
                <w:i/>
                <w:iCs/>
                <w:sz w:val="20"/>
                <w:szCs w:val="20"/>
              </w:rPr>
              <w:t>(какие?) (вельветовые).</w:t>
            </w:r>
            <w:r w:rsidR="003B75F7" w:rsidRPr="007B595C">
              <w:rPr>
                <w:rFonts w:ascii="Times New Roman" w:hAnsi="Times New Roman" w:cs="Times New Roman"/>
                <w:sz w:val="20"/>
                <w:szCs w:val="20"/>
              </w:rPr>
              <w:t xml:space="preserve"> •  </w:t>
            </w:r>
            <w:r w:rsidRPr="007B595C">
              <w:rPr>
                <w:rFonts w:ascii="Times New Roman" w:hAnsi="Times New Roman" w:cs="Times New Roman"/>
                <w:sz w:val="20"/>
                <w:szCs w:val="20"/>
              </w:rPr>
              <w:t xml:space="preserve">Куртка из кожи – </w:t>
            </w:r>
            <w:r w:rsidRPr="007B595C">
              <w:rPr>
                <w:rFonts w:ascii="Times New Roman" w:hAnsi="Times New Roman" w:cs="Times New Roman"/>
                <w:i/>
                <w:iCs/>
                <w:sz w:val="20"/>
                <w:szCs w:val="20"/>
              </w:rPr>
              <w:t>(какая?) (кожаная)</w:t>
            </w:r>
            <w:r w:rsidRPr="007B595C">
              <w:rPr>
                <w:rFonts w:ascii="Times New Roman" w:hAnsi="Times New Roman" w:cs="Times New Roman"/>
                <w:sz w:val="20"/>
                <w:szCs w:val="20"/>
              </w:rPr>
              <w:t>; и т. д.</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E83151" w:rsidRPr="007B595C" w:rsidRDefault="00E83151" w:rsidP="00787E7A">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Рассказ воспитателя о природных ресурсах Земли – полезных ископаемых: нефти, каменном угле, песке, глине и т. д.</w:t>
            </w:r>
          </w:p>
        </w:tc>
        <w:tc>
          <w:tcPr>
            <w:tcW w:w="1299" w:type="dxa"/>
            <w:vMerge w:val="restart"/>
            <w:tcBorders>
              <w:top w:val="single" w:sz="4" w:space="0" w:color="auto"/>
              <w:left w:val="single" w:sz="4" w:space="0" w:color="auto"/>
              <w:right w:val="single" w:sz="4" w:space="0" w:color="auto"/>
            </w:tcBorders>
          </w:tcPr>
          <w:p w:rsidR="00E83151" w:rsidRPr="007B595C" w:rsidRDefault="00E83151" w:rsidP="00787E7A">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E83151" w:rsidRPr="007B595C" w:rsidRDefault="003B75F7" w:rsidP="00787E7A">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Найди игрушку</w:t>
            </w:r>
            <w:r w:rsidRPr="007B595C">
              <w:rPr>
                <w:rFonts w:ascii="Times New Roman" w:hAnsi="Times New Roman" w:cs="Times New Roman"/>
                <w:sz w:val="20"/>
                <w:szCs w:val="20"/>
              </w:rPr>
              <w:t>»</w:t>
            </w:r>
          </w:p>
        </w:tc>
        <w:tc>
          <w:tcPr>
            <w:tcW w:w="1276" w:type="dxa"/>
            <w:vMerge w:val="restart"/>
            <w:tcBorders>
              <w:top w:val="single" w:sz="4" w:space="0" w:color="auto"/>
              <w:left w:val="single" w:sz="4" w:space="0" w:color="auto"/>
              <w:right w:val="single" w:sz="4" w:space="0" w:color="auto"/>
            </w:tcBorders>
          </w:tcPr>
          <w:p w:rsidR="00E83151" w:rsidRPr="007B595C" w:rsidRDefault="00E83151" w:rsidP="00787E7A">
            <w:pPr>
              <w:pStyle w:val="ParagraphStyle"/>
              <w:rPr>
                <w:rFonts w:ascii="Times New Roman" w:hAnsi="Times New Roman" w:cs="Times New Roman"/>
                <w:sz w:val="20"/>
                <w:szCs w:val="20"/>
              </w:rPr>
            </w:pPr>
            <w:r w:rsidRPr="007B595C">
              <w:rPr>
                <w:rFonts w:ascii="Times New Roman" w:hAnsi="Times New Roman" w:cs="Times New Roman"/>
                <w:sz w:val="20"/>
                <w:szCs w:val="20"/>
              </w:rPr>
              <w:t>Расширение представлений ……………</w:t>
            </w:r>
          </w:p>
          <w:p w:rsidR="00E83151" w:rsidRPr="007B595C" w:rsidRDefault="00E83151" w:rsidP="00787E7A">
            <w:pPr>
              <w:pStyle w:val="ParagraphStyle"/>
              <w:rPr>
                <w:rFonts w:ascii="Times New Roman" w:hAnsi="Times New Roman" w:cs="Times New Roman"/>
                <w:sz w:val="20"/>
                <w:szCs w:val="20"/>
              </w:rPr>
            </w:pPr>
            <w:r w:rsidRPr="007B595C">
              <w:rPr>
                <w:rFonts w:ascii="Times New Roman" w:hAnsi="Times New Roman" w:cs="Times New Roman"/>
                <w:sz w:val="20"/>
                <w:szCs w:val="20"/>
              </w:rPr>
              <w:t>о предметном мире</w:t>
            </w:r>
          </w:p>
        </w:tc>
        <w:tc>
          <w:tcPr>
            <w:tcW w:w="1275" w:type="dxa"/>
            <w:vMerge w:val="restart"/>
            <w:tcBorders>
              <w:top w:val="single" w:sz="4" w:space="0" w:color="auto"/>
              <w:left w:val="single" w:sz="4" w:space="0" w:color="auto"/>
              <w:right w:val="single" w:sz="4" w:space="0" w:color="000000" w:themeColor="text1"/>
            </w:tcBorders>
          </w:tcPr>
          <w:p w:rsidR="00E83151" w:rsidRPr="007B595C" w:rsidRDefault="00E83151" w:rsidP="00946468">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Какой предмет лишний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 Цель: формировать умения классифицировать предметы и явления по принципу связи с определенными сезонами</w:t>
            </w:r>
          </w:p>
        </w:tc>
        <w:tc>
          <w:tcPr>
            <w:tcW w:w="1418" w:type="dxa"/>
            <w:vMerge w:val="restart"/>
            <w:tcBorders>
              <w:top w:val="single" w:sz="4" w:space="0" w:color="auto"/>
              <w:left w:val="single" w:sz="4" w:space="0" w:color="auto"/>
              <w:right w:val="single" w:sz="4" w:space="0" w:color="000000" w:themeColor="text1"/>
            </w:tcBorders>
          </w:tcPr>
          <w:p w:rsidR="00E83151" w:rsidRPr="007B595C" w:rsidRDefault="00E83151" w:rsidP="00787E7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с мячом </w:t>
            </w:r>
            <w:r w:rsidR="003B75F7" w:rsidRPr="007B595C">
              <w:rPr>
                <w:rFonts w:ascii="Times New Roman" w:hAnsi="Times New Roman" w:cs="Times New Roman"/>
                <w:sz w:val="20"/>
                <w:szCs w:val="20"/>
              </w:rPr>
              <w:t>«Закончи предло</w:t>
            </w:r>
            <w:r w:rsidRPr="007B595C">
              <w:rPr>
                <w:rFonts w:ascii="Times New Roman" w:hAnsi="Times New Roman" w:cs="Times New Roman"/>
                <w:sz w:val="20"/>
                <w:szCs w:val="20"/>
              </w:rPr>
              <w:t>жение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r>
      <w:tr w:rsidR="00E83151" w:rsidRPr="007B595C" w:rsidTr="003B75F7">
        <w:trPr>
          <w:trHeight w:val="978"/>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E83151" w:rsidRPr="007B595C" w:rsidRDefault="00E83151" w:rsidP="00787E7A">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E83151" w:rsidRPr="007B595C" w:rsidRDefault="00E83151" w:rsidP="00787E7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Разрезные картинки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способствовать развитию умения составлять изображения из частей</w:t>
            </w:r>
          </w:p>
        </w:tc>
        <w:tc>
          <w:tcPr>
            <w:tcW w:w="4674" w:type="dxa"/>
            <w:gridSpan w:val="2"/>
            <w:tcBorders>
              <w:top w:val="single" w:sz="4" w:space="0" w:color="auto"/>
              <w:left w:val="single" w:sz="4" w:space="0" w:color="000000" w:themeColor="text1"/>
              <w:right w:val="single" w:sz="4" w:space="0" w:color="auto"/>
            </w:tcBorders>
          </w:tcPr>
          <w:p w:rsidR="00E83151" w:rsidRPr="007B595C" w:rsidRDefault="00E83151" w:rsidP="00787E7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Конструирование из бумаги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Забавные животные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 xml:space="preserve">Цель: </w:t>
            </w:r>
            <w:r w:rsidRPr="007B595C">
              <w:rPr>
                <w:rFonts w:ascii="Times New Roman" w:hAnsi="Times New Roman" w:cs="Times New Roman"/>
                <w:sz w:val="20"/>
                <w:szCs w:val="20"/>
                <w:shd w:val="clear" w:color="auto" w:fill="FFFFFF"/>
              </w:rPr>
              <w:t>закрепление навыков работы в технике оригами.</w:t>
            </w:r>
          </w:p>
          <w:p w:rsidR="00E83151" w:rsidRPr="007B595C" w:rsidRDefault="00E83151" w:rsidP="00787E7A">
            <w:pPr>
              <w:pStyle w:val="ParagraphStyle"/>
              <w:rPr>
                <w:rFonts w:ascii="Times New Roman" w:hAnsi="Times New Roman" w:cs="Times New Roman"/>
                <w:sz w:val="20"/>
                <w:szCs w:val="20"/>
                <w:shd w:val="clear" w:color="auto" w:fill="FFFFFF"/>
              </w:rPr>
            </w:pPr>
          </w:p>
        </w:tc>
        <w:tc>
          <w:tcPr>
            <w:tcW w:w="1299"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r>
      <w:tr w:rsidR="00E83151" w:rsidRPr="007B595C" w:rsidTr="003B75F7">
        <w:trPr>
          <w:trHeight w:val="1125"/>
        </w:trPr>
        <w:tc>
          <w:tcPr>
            <w:tcW w:w="1403" w:type="dxa"/>
            <w:vMerge w:val="restart"/>
            <w:tcBorders>
              <w:top w:val="single" w:sz="4" w:space="0" w:color="auto"/>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4673" w:type="dxa"/>
            <w:gridSpan w:val="3"/>
            <w:vMerge w:val="restart"/>
            <w:tcBorders>
              <w:top w:val="single" w:sz="4" w:space="0" w:color="auto"/>
              <w:left w:val="single" w:sz="4" w:space="0" w:color="000000" w:themeColor="text1"/>
              <w:right w:val="single" w:sz="4" w:space="0" w:color="auto"/>
            </w:tcBorders>
          </w:tcPr>
          <w:p w:rsidR="00E83151" w:rsidRPr="007B595C" w:rsidRDefault="00E83151" w:rsidP="00946468">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1. Наблюдение за деревьями</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закрепить знания о способах приспособления растений</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z w:val="20"/>
                <w:szCs w:val="20"/>
              </w:rPr>
              <w:t>к зиме; продолжать учить описывать растения, отмечая их различия и сходство между собой, отмечать характерные признаки.</w:t>
            </w:r>
          </w:p>
          <w:p w:rsidR="00E83151" w:rsidRPr="007B595C" w:rsidRDefault="00E83151" w:rsidP="00946468">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rPr>
              <w:t xml:space="preserve">2. Хороводная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Колечко</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закреплять умение строиться в большой и маленькие</w:t>
            </w:r>
          </w:p>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круги, согласовывать движения с текстом.</w:t>
            </w:r>
          </w:p>
          <w:p w:rsidR="00E83151" w:rsidRPr="007B595C" w:rsidRDefault="00E83151" w:rsidP="00946468">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E83151" w:rsidRPr="007B595C" w:rsidRDefault="00E83151" w:rsidP="00946468">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Наблюдение за глубиной снега</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установить связь между силой ветра и формой, местонахождением сугроба; измерить условной меркой глубину сугробов до и после снегопада; понаблюдать за перемещением снега; установить, почему глубина снега в разных местах разная</w:t>
            </w:r>
          </w:p>
        </w:tc>
        <w:tc>
          <w:tcPr>
            <w:tcW w:w="1299" w:type="dxa"/>
            <w:vMerge w:val="restart"/>
            <w:tcBorders>
              <w:top w:val="single" w:sz="4" w:space="0" w:color="auto"/>
              <w:left w:val="single" w:sz="4" w:space="0" w:color="auto"/>
              <w:right w:val="single" w:sz="4" w:space="0" w:color="auto"/>
            </w:tcBorders>
          </w:tcPr>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сравниванию предметов </w:t>
            </w:r>
            <w:r w:rsidRPr="007B595C">
              <w:rPr>
                <w:rFonts w:ascii="Times New Roman" w:hAnsi="Times New Roman" w:cs="Times New Roman"/>
                <w:sz w:val="20"/>
                <w:szCs w:val="20"/>
              </w:rPr>
              <w:br/>
              <w:t>по 2–3 признакам</w:t>
            </w:r>
          </w:p>
        </w:tc>
        <w:tc>
          <w:tcPr>
            <w:tcW w:w="1276" w:type="dxa"/>
            <w:vMerge w:val="restart"/>
            <w:tcBorders>
              <w:top w:val="single" w:sz="4" w:space="0" w:color="auto"/>
              <w:left w:val="single" w:sz="4" w:space="0" w:color="auto"/>
              <w:right w:val="single" w:sz="4" w:space="0" w:color="auto"/>
            </w:tcBorders>
          </w:tcPr>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 кочки на кочку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c>
          <w:tcPr>
            <w:tcW w:w="1275" w:type="dxa"/>
            <w:vMerge w:val="restart"/>
            <w:tcBorders>
              <w:top w:val="single" w:sz="4" w:space="0" w:color="auto"/>
              <w:left w:val="single" w:sz="4" w:space="0" w:color="auto"/>
              <w:right w:val="single" w:sz="4" w:space="0" w:color="000000" w:themeColor="text1"/>
            </w:tcBorders>
          </w:tcPr>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E83151" w:rsidRPr="007B595C" w:rsidRDefault="003B75F7"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Расчисть</w:t>
            </w:r>
          </w:p>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дорожки от снега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c>
          <w:tcPr>
            <w:tcW w:w="1418" w:type="dxa"/>
            <w:vMerge w:val="restart"/>
            <w:tcBorders>
              <w:top w:val="single" w:sz="4" w:space="0" w:color="auto"/>
              <w:left w:val="single" w:sz="4" w:space="0" w:color="auto"/>
              <w:right w:val="single" w:sz="4" w:space="0" w:color="000000" w:themeColor="text1"/>
            </w:tcBorders>
          </w:tcPr>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w:t>
            </w:r>
          </w:p>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найдет </w:t>
            </w:r>
          </w:p>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короткое слово?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r>
      <w:tr w:rsidR="00E83151" w:rsidRPr="007B595C" w:rsidTr="003B75F7">
        <w:trPr>
          <w:trHeight w:val="732"/>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4673" w:type="dxa"/>
            <w:gridSpan w:val="3"/>
            <w:vMerge/>
            <w:tcBorders>
              <w:left w:val="single" w:sz="4" w:space="0" w:color="000000" w:themeColor="text1"/>
              <w:right w:val="single" w:sz="4" w:space="0" w:color="auto"/>
            </w:tcBorders>
          </w:tcPr>
          <w:p w:rsidR="00E83151" w:rsidRPr="007B595C" w:rsidRDefault="00E83151" w:rsidP="00946468">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00373F80" w:rsidRPr="007B595C">
              <w:rPr>
                <w:rFonts w:ascii="Times New Roman" w:hAnsi="Times New Roman" w:cs="Times New Roman"/>
                <w:sz w:val="20"/>
                <w:szCs w:val="20"/>
              </w:rPr>
              <w:t xml:space="preserve">Волк </w:t>
            </w:r>
            <w:proofErr w:type="gramStart"/>
            <w:r w:rsidRPr="007B595C">
              <w:rPr>
                <w:rFonts w:ascii="Times New Roman" w:hAnsi="Times New Roman" w:cs="Times New Roman"/>
                <w:sz w:val="20"/>
                <w:szCs w:val="20"/>
              </w:rPr>
              <w:t>во рву</w:t>
            </w:r>
            <w:proofErr w:type="gramEnd"/>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умение действовать по сигналу.</w:t>
            </w:r>
          </w:p>
        </w:tc>
        <w:tc>
          <w:tcPr>
            <w:tcW w:w="2337" w:type="dxa"/>
            <w:tcBorders>
              <w:top w:val="single" w:sz="4" w:space="0" w:color="auto"/>
              <w:left w:val="single" w:sz="4" w:space="0" w:color="000000" w:themeColor="text1"/>
              <w:right w:val="single" w:sz="4" w:space="0" w:color="auto"/>
            </w:tcBorders>
          </w:tcPr>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Чья команда забьет больше шайб</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946468">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r>
      <w:tr w:rsidR="00B12522"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B12522" w:rsidRPr="007B595C" w:rsidRDefault="00B12522" w:rsidP="00C5430C">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Переживание детьми дошкольного возраста физического наказания</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BA2359" w:rsidRPr="007B595C" w:rsidRDefault="00BA2359" w:rsidP="00086525">
      <w:pPr>
        <w:spacing w:after="0" w:line="240" w:lineRule="auto"/>
        <w:ind w:right="-882"/>
        <w:rPr>
          <w:rFonts w:ascii="Times New Roman" w:hAnsi="Times New Roman" w:cs="Times New Roman"/>
          <w:b/>
          <w:sz w:val="20"/>
          <w:szCs w:val="20"/>
        </w:rPr>
      </w:pPr>
    </w:p>
    <w:p w:rsidR="006D5F0E" w:rsidRPr="007B595C" w:rsidRDefault="00776C7C" w:rsidP="006D5F0E">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Ср</w:t>
      </w:r>
      <w:r w:rsidR="00EA6B83" w:rsidRPr="007B595C">
        <w:rPr>
          <w:rFonts w:ascii="Times New Roman" w:hAnsi="Times New Roman" w:cs="Times New Roman"/>
          <w:b/>
          <w:sz w:val="20"/>
          <w:szCs w:val="20"/>
        </w:rPr>
        <w:t>еда 2</w:t>
      </w:r>
      <w:r w:rsidR="005145FD" w:rsidRPr="007B595C">
        <w:rPr>
          <w:rFonts w:ascii="Times New Roman" w:hAnsi="Times New Roman" w:cs="Times New Roman"/>
          <w:b/>
          <w:sz w:val="20"/>
          <w:szCs w:val="20"/>
        </w:rPr>
        <w:t>5</w:t>
      </w:r>
      <w:r w:rsidR="00EA6B83" w:rsidRPr="007B595C">
        <w:rPr>
          <w:rFonts w:ascii="Times New Roman" w:hAnsi="Times New Roman" w:cs="Times New Roman"/>
          <w:b/>
          <w:sz w:val="20"/>
          <w:szCs w:val="20"/>
        </w:rPr>
        <w:t>.01.</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Любопытные почемучки</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 xml:space="preserve"> (неделя познания)</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E83151"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E83151" w:rsidRPr="007B595C" w:rsidRDefault="003B75F7"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E83151" w:rsidRPr="007B595C" w:rsidTr="003B75F7">
        <w:trPr>
          <w:trHeight w:val="1030"/>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E83151" w:rsidRPr="007B595C" w:rsidRDefault="00E83151" w:rsidP="00C17C29">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E83151" w:rsidRPr="007B595C" w:rsidRDefault="00E83151" w:rsidP="00946468">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Бабушкино лукошко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E83151" w:rsidRPr="007B595C" w:rsidRDefault="003B75F7" w:rsidP="00946468">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развивать представления о продуктах, полезных для здоровья</w:t>
            </w:r>
          </w:p>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Какие игрушки спрятались на картинке?</w:t>
            </w:r>
            <w:r w:rsidR="003B75F7" w:rsidRPr="007B595C">
              <w:rPr>
                <w:rFonts w:ascii="Times New Roman" w:hAnsi="Times New Roman" w:cs="Times New Roman"/>
                <w:sz w:val="20"/>
                <w:szCs w:val="20"/>
              </w:rPr>
              <w:t>».</w:t>
            </w:r>
          </w:p>
        </w:tc>
        <w:tc>
          <w:tcPr>
            <w:tcW w:w="7011" w:type="dxa"/>
            <w:gridSpan w:val="3"/>
            <w:tcBorders>
              <w:top w:val="single" w:sz="4" w:space="0" w:color="000000" w:themeColor="text1"/>
              <w:left w:val="single" w:sz="4" w:space="0" w:color="000000" w:themeColor="text1"/>
              <w:bottom w:val="single" w:sz="4" w:space="0" w:color="auto"/>
              <w:right w:val="single" w:sz="4" w:space="0" w:color="auto"/>
            </w:tcBorders>
          </w:tcPr>
          <w:p w:rsidR="00E83151" w:rsidRPr="007B595C" w:rsidRDefault="00E83151" w:rsidP="00946468">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Проведение опытов:</w:t>
            </w:r>
            <w:r w:rsidRPr="007B595C">
              <w:rPr>
                <w:rFonts w:ascii="Times New Roman" w:hAnsi="Times New Roman" w:cs="Times New Roman"/>
                <w:i/>
                <w:iCs/>
                <w:sz w:val="20"/>
                <w:szCs w:val="20"/>
              </w:rPr>
              <w:t xml:space="preserve"> </w:t>
            </w:r>
            <w:proofErr w:type="gramStart"/>
            <w:r w:rsidRPr="007B595C">
              <w:rPr>
                <w:rFonts w:ascii="Times New Roman" w:hAnsi="Times New Roman" w:cs="Times New Roman"/>
                <w:sz w:val="20"/>
                <w:szCs w:val="20"/>
              </w:rPr>
              <w:t xml:space="preserve">•  </w:t>
            </w:r>
            <w:r w:rsidRPr="007B595C">
              <w:rPr>
                <w:rFonts w:ascii="Times New Roman" w:hAnsi="Times New Roman" w:cs="Times New Roman"/>
                <w:caps/>
                <w:sz w:val="20"/>
                <w:szCs w:val="20"/>
              </w:rPr>
              <w:t>м</w:t>
            </w:r>
            <w:r w:rsidRPr="007B595C">
              <w:rPr>
                <w:rFonts w:ascii="Times New Roman" w:hAnsi="Times New Roman" w:cs="Times New Roman"/>
                <w:sz w:val="20"/>
                <w:szCs w:val="20"/>
              </w:rPr>
              <w:t>ожно</w:t>
            </w:r>
            <w:proofErr w:type="gramEnd"/>
            <w:r w:rsidRPr="007B595C">
              <w:rPr>
                <w:rFonts w:ascii="Times New Roman" w:hAnsi="Times New Roman" w:cs="Times New Roman"/>
                <w:sz w:val="20"/>
                <w:szCs w:val="20"/>
              </w:rPr>
              <w:t xml:space="preserve"> ли рисовать камнем?</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 xml:space="preserve">•  </w:t>
            </w:r>
            <w:r w:rsidRPr="007B595C">
              <w:rPr>
                <w:rFonts w:ascii="Times New Roman" w:hAnsi="Times New Roman" w:cs="Times New Roman"/>
                <w:caps/>
                <w:sz w:val="20"/>
                <w:szCs w:val="20"/>
              </w:rPr>
              <w:t>к</w:t>
            </w:r>
            <w:r w:rsidRPr="007B595C">
              <w:rPr>
                <w:rFonts w:ascii="Times New Roman" w:hAnsi="Times New Roman" w:cs="Times New Roman"/>
                <w:sz w:val="20"/>
                <w:szCs w:val="20"/>
              </w:rPr>
              <w:t>акой камень тяжелее (пористый или плотный)?</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 xml:space="preserve">•  </w:t>
            </w:r>
            <w:r w:rsidRPr="007B595C">
              <w:rPr>
                <w:rFonts w:ascii="Times New Roman" w:hAnsi="Times New Roman" w:cs="Times New Roman"/>
                <w:caps/>
                <w:sz w:val="20"/>
                <w:szCs w:val="20"/>
              </w:rPr>
              <w:t>е</w:t>
            </w:r>
            <w:r w:rsidRPr="007B595C">
              <w:rPr>
                <w:rFonts w:ascii="Times New Roman" w:hAnsi="Times New Roman" w:cs="Times New Roman"/>
                <w:sz w:val="20"/>
                <w:szCs w:val="20"/>
              </w:rPr>
              <w:t xml:space="preserve">сть ли в камне воздух? </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 xml:space="preserve">•  </w:t>
            </w:r>
            <w:r w:rsidRPr="007B595C">
              <w:rPr>
                <w:rFonts w:ascii="Times New Roman" w:hAnsi="Times New Roman" w:cs="Times New Roman"/>
                <w:caps/>
                <w:sz w:val="20"/>
                <w:szCs w:val="20"/>
              </w:rPr>
              <w:t>к</w:t>
            </w:r>
            <w:r w:rsidRPr="007B595C">
              <w:rPr>
                <w:rFonts w:ascii="Times New Roman" w:hAnsi="Times New Roman" w:cs="Times New Roman"/>
                <w:sz w:val="20"/>
                <w:szCs w:val="20"/>
              </w:rPr>
              <w:t>акой камень самый прочный?</w:t>
            </w:r>
          </w:p>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w:t>
            </w:r>
            <w:r w:rsidRPr="007B595C">
              <w:rPr>
                <w:rFonts w:ascii="Times New Roman" w:hAnsi="Times New Roman" w:cs="Times New Roman"/>
                <w:caps/>
                <w:sz w:val="20"/>
                <w:szCs w:val="20"/>
              </w:rPr>
              <w:t>о</w:t>
            </w:r>
            <w:r w:rsidRPr="007B595C">
              <w:rPr>
                <w:rFonts w:ascii="Times New Roman" w:hAnsi="Times New Roman" w:cs="Times New Roman"/>
                <w:sz w:val="20"/>
                <w:szCs w:val="20"/>
              </w:rPr>
              <w:t xml:space="preserve">бследование камней с лупой.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определить, какого цвета камень, из чего он состоит, гладкий или шершавый, есть ли в нем вкрапления минералов</w:t>
            </w:r>
          </w:p>
        </w:tc>
        <w:tc>
          <w:tcPr>
            <w:tcW w:w="1299" w:type="dxa"/>
            <w:vMerge w:val="restart"/>
            <w:tcBorders>
              <w:top w:val="single" w:sz="4" w:space="0" w:color="auto"/>
              <w:left w:val="single" w:sz="4" w:space="0" w:color="auto"/>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E83151" w:rsidRPr="007B595C" w:rsidRDefault="003B75F7"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«Найди отличия между двумя игрушками»</w:t>
            </w:r>
          </w:p>
        </w:tc>
        <w:tc>
          <w:tcPr>
            <w:tcW w:w="1276" w:type="dxa"/>
            <w:vMerge w:val="restart"/>
            <w:tcBorders>
              <w:top w:val="single" w:sz="4" w:space="0" w:color="auto"/>
              <w:left w:val="single" w:sz="4" w:space="0" w:color="auto"/>
              <w:right w:val="single" w:sz="4" w:space="0" w:color="auto"/>
            </w:tcBorders>
          </w:tcPr>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с …………..</w:t>
            </w:r>
          </w:p>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о бытовой технике</w:t>
            </w:r>
          </w:p>
        </w:tc>
        <w:tc>
          <w:tcPr>
            <w:tcW w:w="1275" w:type="dxa"/>
            <w:vMerge w:val="restart"/>
            <w:tcBorders>
              <w:top w:val="single" w:sz="4" w:space="0" w:color="auto"/>
              <w:left w:val="single" w:sz="4" w:space="0" w:color="auto"/>
              <w:right w:val="single" w:sz="4" w:space="0" w:color="auto"/>
            </w:tcBorders>
          </w:tcPr>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E83151" w:rsidRPr="007B595C" w:rsidRDefault="003B75F7"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Пройди по веревочке</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Сложи фигуру из спичек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E83151" w:rsidRPr="007B595C" w:rsidTr="003B75F7">
        <w:trPr>
          <w:trHeight w:val="583"/>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E83151" w:rsidRPr="007B595C" w:rsidRDefault="00E83151" w:rsidP="00946468">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Решение ребусов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напутал художник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 xml:space="preserve">2. </w:t>
            </w:r>
            <w:r w:rsidRPr="007B595C">
              <w:rPr>
                <w:rFonts w:ascii="Times New Roman" w:hAnsi="Times New Roman" w:cs="Times New Roman"/>
                <w:sz w:val="20"/>
                <w:szCs w:val="20"/>
              </w:rPr>
              <w:t>Развивающая игра</w:t>
            </w:r>
          </w:p>
          <w:p w:rsidR="00E83151" w:rsidRPr="007B595C" w:rsidRDefault="003B75F7"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Ассоциации</w:t>
            </w:r>
            <w:r w:rsidRPr="007B595C">
              <w:rPr>
                <w:rFonts w:ascii="Times New Roman" w:hAnsi="Times New Roman" w:cs="Times New Roman"/>
                <w:sz w:val="20"/>
                <w:szCs w:val="20"/>
              </w:rPr>
              <w:t>»</w:t>
            </w:r>
            <w:r w:rsidR="00E83151" w:rsidRPr="007B595C">
              <w:rPr>
                <w:rFonts w:ascii="Times New Roman" w:hAnsi="Times New Roman" w:cs="Times New Roman"/>
                <w:sz w:val="20"/>
                <w:szCs w:val="20"/>
              </w:rPr>
              <w:t>.</w:t>
            </w:r>
          </w:p>
          <w:p w:rsidR="00E83151" w:rsidRPr="007B595C" w:rsidRDefault="00E83151" w:rsidP="00946468">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Изготовление поделок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Подводный мир</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(в технике оригами).</w:t>
            </w:r>
          </w:p>
        </w:tc>
        <w:tc>
          <w:tcPr>
            <w:tcW w:w="1299"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shd w:val="clear" w:color="auto" w:fill="FFFFFF"/>
              </w:rPr>
            </w:pPr>
          </w:p>
        </w:tc>
      </w:tr>
      <w:tr w:rsidR="00E83151" w:rsidRPr="007B595C" w:rsidTr="00362804">
        <w:trPr>
          <w:trHeight w:val="1190"/>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E83151" w:rsidRPr="007B595C" w:rsidRDefault="00E83151" w:rsidP="00946468">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1. Наблюдение за оттепелью.</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xml:space="preserve">: познакомить с понятием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оттепель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выявить свойства снега во время оттепели: липкий, мокрый; подвести к выводу о связи свойств снега с температурой воздуха; продолжать знакомить с зимними явлениями в неживой природе.</w:t>
            </w:r>
          </w:p>
        </w:tc>
        <w:tc>
          <w:tcPr>
            <w:tcW w:w="2337" w:type="dxa"/>
            <w:vMerge w:val="restart"/>
            <w:tcBorders>
              <w:top w:val="single" w:sz="4" w:space="0" w:color="000000" w:themeColor="text1"/>
              <w:left w:val="single" w:sz="4" w:space="0" w:color="auto"/>
              <w:right w:val="single" w:sz="4" w:space="0" w:color="auto"/>
            </w:tcBorders>
          </w:tcPr>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1. Конкурс на лучший рисунок на снегу, лучший узор из цветных льдинок.</w:t>
            </w:r>
          </w:p>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развивать умение придумывать узор, ориентироваться </w:t>
            </w:r>
            <w:proofErr w:type="gramStart"/>
            <w:r w:rsidRPr="007B595C">
              <w:rPr>
                <w:rFonts w:ascii="Times New Roman" w:hAnsi="Times New Roman" w:cs="Times New Roman"/>
                <w:sz w:val="20"/>
                <w:szCs w:val="20"/>
              </w:rPr>
              <w:t>на  плоскости</w:t>
            </w:r>
            <w:proofErr w:type="gramEnd"/>
          </w:p>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Прогулка в зимний парк</w:t>
            </w:r>
            <w:r w:rsidR="003B75F7" w:rsidRPr="007B595C">
              <w:rPr>
                <w:rFonts w:ascii="Times New Roman" w:hAnsi="Times New Roman" w:cs="Times New Roman"/>
                <w:sz w:val="20"/>
                <w:szCs w:val="20"/>
              </w:rPr>
              <w:t>».</w:t>
            </w:r>
          </w:p>
        </w:tc>
        <w:tc>
          <w:tcPr>
            <w:tcW w:w="2337" w:type="dxa"/>
            <w:vMerge w:val="restart"/>
            <w:tcBorders>
              <w:top w:val="single" w:sz="4" w:space="0" w:color="000000" w:themeColor="text1"/>
              <w:left w:val="single" w:sz="4" w:space="0" w:color="auto"/>
              <w:right w:val="single" w:sz="4" w:space="0" w:color="auto"/>
            </w:tcBorders>
          </w:tcPr>
          <w:p w:rsidR="00E83151" w:rsidRPr="007B595C" w:rsidRDefault="00362804"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1. Знакомство с примета</w:t>
            </w:r>
            <w:r w:rsidR="00E83151" w:rsidRPr="007B595C">
              <w:rPr>
                <w:rFonts w:ascii="Times New Roman" w:hAnsi="Times New Roman" w:cs="Times New Roman"/>
                <w:sz w:val="20"/>
                <w:szCs w:val="20"/>
              </w:rPr>
              <w:t xml:space="preserve">ми: </w:t>
            </w:r>
            <w:proofErr w:type="gramStart"/>
            <w:r w:rsidR="00E83151" w:rsidRPr="007B595C">
              <w:rPr>
                <w:rFonts w:ascii="Times New Roman" w:hAnsi="Times New Roman" w:cs="Times New Roman"/>
                <w:sz w:val="20"/>
                <w:szCs w:val="20"/>
              </w:rPr>
              <w:t>•  Если</w:t>
            </w:r>
            <w:proofErr w:type="gramEnd"/>
            <w:r w:rsidR="00E83151" w:rsidRPr="007B595C">
              <w:rPr>
                <w:rFonts w:ascii="Times New Roman" w:hAnsi="Times New Roman" w:cs="Times New Roman"/>
                <w:sz w:val="20"/>
                <w:szCs w:val="20"/>
              </w:rPr>
              <w:t xml:space="preserve"> деревья зимой покрываются инеем, жди хорошего урожая. •  Иней на деревьях –  к морозу, туман – к оттепели</w:t>
            </w:r>
          </w:p>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Казахская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Платок с узелком</w:t>
            </w:r>
            <w:r w:rsidR="003B75F7"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 одной ножке по дорожке</w:t>
            </w:r>
            <w:r w:rsidR="003B75F7" w:rsidRPr="007B595C">
              <w:rPr>
                <w:rFonts w:ascii="Times New Roman" w:hAnsi="Times New Roman" w:cs="Times New Roman"/>
                <w:sz w:val="20"/>
                <w:szCs w:val="20"/>
              </w:rPr>
              <w:t>»</w:t>
            </w:r>
          </w:p>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vMerge w:val="restart"/>
            <w:tcBorders>
              <w:top w:val="single" w:sz="4" w:space="0" w:color="auto"/>
              <w:left w:val="single" w:sz="4" w:space="0" w:color="auto"/>
              <w:right w:val="single" w:sz="4" w:space="0" w:color="auto"/>
            </w:tcBorders>
          </w:tcPr>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с ……………</w:t>
            </w:r>
          </w:p>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об особенностях внешнего вида детей и взрослых</w:t>
            </w:r>
          </w:p>
        </w:tc>
        <w:tc>
          <w:tcPr>
            <w:tcW w:w="1275" w:type="dxa"/>
            <w:vMerge w:val="restart"/>
            <w:tcBorders>
              <w:top w:val="single" w:sz="4" w:space="0" w:color="auto"/>
              <w:left w:val="single" w:sz="4" w:space="0" w:color="auto"/>
              <w:right w:val="single" w:sz="4" w:space="0" w:color="000000" w:themeColor="text1"/>
            </w:tcBorders>
          </w:tcPr>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E83151" w:rsidRPr="007B595C" w:rsidRDefault="003B75F7"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Закончи предложение</w:t>
            </w:r>
            <w:r w:rsidRPr="007B595C">
              <w:rPr>
                <w:rFonts w:ascii="Times New Roman" w:hAnsi="Times New Roman" w:cs="Times New Roman"/>
                <w:sz w:val="20"/>
                <w:szCs w:val="20"/>
              </w:rPr>
              <w:t>»</w:t>
            </w:r>
          </w:p>
        </w:tc>
        <w:tc>
          <w:tcPr>
            <w:tcW w:w="1418" w:type="dxa"/>
            <w:vMerge w:val="restart"/>
            <w:tcBorders>
              <w:top w:val="single" w:sz="4" w:space="0" w:color="auto"/>
              <w:left w:val="single" w:sz="4" w:space="0" w:color="auto"/>
              <w:right w:val="single" w:sz="4" w:space="0" w:color="000000" w:themeColor="text1"/>
            </w:tcBorders>
          </w:tcPr>
          <w:p w:rsidR="00E83151" w:rsidRPr="007B595C" w:rsidRDefault="003B75F7"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w:t>
            </w:r>
            <w:r w:rsidR="00E83151" w:rsidRPr="007B595C">
              <w:rPr>
                <w:rFonts w:ascii="Times New Roman" w:hAnsi="Times New Roman" w:cs="Times New Roman"/>
                <w:sz w:val="20"/>
                <w:szCs w:val="20"/>
              </w:rPr>
              <w:t xml:space="preserve">ра </w:t>
            </w:r>
            <w:r w:rsidRPr="007B595C">
              <w:rPr>
                <w:rFonts w:ascii="Times New Roman" w:hAnsi="Times New Roman" w:cs="Times New Roman"/>
                <w:sz w:val="20"/>
                <w:szCs w:val="20"/>
              </w:rPr>
              <w:t>«</w:t>
            </w:r>
            <w:r w:rsidR="00E83151" w:rsidRPr="007B595C">
              <w:rPr>
                <w:rFonts w:ascii="Times New Roman" w:hAnsi="Times New Roman" w:cs="Times New Roman"/>
                <w:sz w:val="20"/>
                <w:szCs w:val="20"/>
              </w:rPr>
              <w:t>Узнай</w:t>
            </w:r>
          </w:p>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дерево по</w:t>
            </w:r>
          </w:p>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силуэту</w:t>
            </w:r>
            <w:r w:rsidR="003B75F7" w:rsidRPr="007B595C">
              <w:rPr>
                <w:rFonts w:ascii="Times New Roman" w:hAnsi="Times New Roman" w:cs="Times New Roman"/>
                <w:sz w:val="20"/>
                <w:szCs w:val="20"/>
              </w:rPr>
              <w:t>»</w:t>
            </w:r>
          </w:p>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E83151" w:rsidRPr="007B595C" w:rsidTr="003B75F7">
        <w:trPr>
          <w:trHeight w:val="473"/>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2. Лепка снеговика и украшение его</w:t>
            </w:r>
          </w:p>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rPr>
              <w:t>цветными льдинками.</w:t>
            </w:r>
          </w:p>
        </w:tc>
        <w:tc>
          <w:tcPr>
            <w:tcW w:w="2337" w:type="dxa"/>
            <w:tcBorders>
              <w:top w:val="single" w:sz="4" w:space="0" w:color="auto"/>
              <w:left w:val="single" w:sz="4" w:space="0" w:color="auto"/>
              <w:right w:val="single" w:sz="4" w:space="0" w:color="auto"/>
            </w:tcBorders>
          </w:tcPr>
          <w:p w:rsidR="00E83151" w:rsidRPr="007B595C" w:rsidRDefault="00E83151" w:rsidP="00946468">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Пройди по следам</w:t>
            </w:r>
          </w:p>
          <w:p w:rsidR="00E83151" w:rsidRPr="007B595C" w:rsidRDefault="00E83151" w:rsidP="00946468">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на снегу</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rPr>
              <w:t>.</w:t>
            </w:r>
          </w:p>
        </w:tc>
        <w:tc>
          <w:tcPr>
            <w:tcW w:w="2337" w:type="dxa"/>
            <w:vMerge/>
            <w:tcBorders>
              <w:left w:val="single" w:sz="4" w:space="0" w:color="auto"/>
              <w:right w:val="single" w:sz="4" w:space="0" w:color="auto"/>
            </w:tcBorders>
          </w:tcPr>
          <w:p w:rsidR="00E83151" w:rsidRPr="007B595C" w:rsidRDefault="00E83151" w:rsidP="00946468">
            <w:pPr>
              <w:pStyle w:val="ParagraphStyle"/>
              <w:rPr>
                <w:rFonts w:ascii="Times New Roman" w:hAnsi="Times New Roman" w:cs="Times New Roman"/>
                <w:sz w:val="20"/>
                <w:szCs w:val="20"/>
              </w:rPr>
            </w:pPr>
          </w:p>
        </w:tc>
        <w:tc>
          <w:tcPr>
            <w:tcW w:w="2337" w:type="dxa"/>
            <w:vMerge/>
            <w:tcBorders>
              <w:left w:val="single" w:sz="4" w:space="0" w:color="auto"/>
              <w:right w:val="single" w:sz="4" w:space="0" w:color="auto"/>
            </w:tcBorders>
          </w:tcPr>
          <w:p w:rsidR="00E83151" w:rsidRPr="007B595C" w:rsidRDefault="00E83151" w:rsidP="00946468">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BA2359">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Хорошо – плохо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i/>
                <w:iCs/>
                <w:sz w:val="20"/>
                <w:szCs w:val="20"/>
                <w:shd w:val="clear" w:color="auto" w:fill="FFFFFF"/>
              </w:rPr>
              <w:t>.</w:t>
            </w:r>
          </w:p>
          <w:p w:rsidR="00E83151" w:rsidRPr="007B595C" w:rsidRDefault="00E83151" w:rsidP="00BA235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учить различать хорошие и плохие поступки, привычки</w:t>
            </w:r>
          </w:p>
        </w:tc>
      </w:tr>
      <w:tr w:rsidR="00E83151" w:rsidRPr="007B595C" w:rsidTr="00E83151">
        <w:trPr>
          <w:trHeight w:val="363"/>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E83151" w:rsidRPr="007B595C" w:rsidRDefault="00E83151" w:rsidP="00C17C29">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tcPr>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морской свинкой.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познакомить детей с внешним видом животного,  выявить его наиболее яркие признаки: короткие круглые уши, нет хвоста, тело покрыто короткой шерсткой, не прыгает</w:t>
            </w:r>
          </w:p>
        </w:tc>
        <w:tc>
          <w:tcPr>
            <w:tcW w:w="5268" w:type="dxa"/>
            <w:gridSpan w:val="4"/>
            <w:vMerge w:val="restart"/>
            <w:tcBorders>
              <w:top w:val="single" w:sz="4" w:space="0" w:color="auto"/>
              <w:left w:val="single" w:sz="4" w:space="0" w:color="auto"/>
              <w:right w:val="single" w:sz="4" w:space="0" w:color="000000" w:themeColor="text1"/>
            </w:tcBorders>
          </w:tcPr>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 освоение отношений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часть – целое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Чудо-цветик</w:t>
            </w:r>
            <w:r w:rsidR="003B75F7" w:rsidRPr="007B595C">
              <w:rPr>
                <w:rFonts w:ascii="Times New Roman" w:hAnsi="Times New Roman" w:cs="Times New Roman"/>
                <w:sz w:val="20"/>
                <w:szCs w:val="20"/>
              </w:rPr>
              <w:t>»</w:t>
            </w:r>
          </w:p>
        </w:tc>
      </w:tr>
      <w:tr w:rsidR="00E83151" w:rsidRPr="007B595C" w:rsidTr="00E83151">
        <w:trPr>
          <w:trHeight w:val="577"/>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Познавательно-исследовательская деятельность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Почему кораблики не плывут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расширять представления о значении и свойствах воздуха</w:t>
            </w:r>
          </w:p>
        </w:tc>
        <w:tc>
          <w:tcPr>
            <w:tcW w:w="4674" w:type="dxa"/>
            <w:gridSpan w:val="2"/>
            <w:tcBorders>
              <w:top w:val="single" w:sz="4" w:space="0" w:color="auto"/>
              <w:left w:val="single" w:sz="4" w:space="0" w:color="000000" w:themeColor="text1"/>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2. Изготовление поделок из бросового материала.</w:t>
            </w:r>
          </w:p>
        </w:tc>
        <w:tc>
          <w:tcPr>
            <w:tcW w:w="5268" w:type="dxa"/>
            <w:gridSpan w:val="4"/>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r>
      <w:tr w:rsidR="00E83151" w:rsidRPr="007B595C" w:rsidTr="003B75F7">
        <w:trPr>
          <w:trHeight w:val="1158"/>
        </w:trPr>
        <w:tc>
          <w:tcPr>
            <w:tcW w:w="1403" w:type="dxa"/>
            <w:vMerge w:val="restart"/>
            <w:tcBorders>
              <w:top w:val="single" w:sz="4" w:space="0" w:color="auto"/>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2336" w:type="dxa"/>
            <w:gridSpan w:val="2"/>
            <w:vMerge w:val="restart"/>
            <w:tcBorders>
              <w:top w:val="single" w:sz="4" w:space="0" w:color="auto"/>
              <w:left w:val="single" w:sz="4" w:space="0" w:color="000000" w:themeColor="text1"/>
              <w:right w:val="single" w:sz="4" w:space="0" w:color="auto"/>
            </w:tcBorders>
          </w:tcPr>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Догони свою тень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продолжать знакомить с понятием света и тени.</w:t>
            </w:r>
          </w:p>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Русская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Снежная баба</w:t>
            </w:r>
            <w:r w:rsidR="003B75F7" w:rsidRPr="007B595C">
              <w:rPr>
                <w:rFonts w:ascii="Times New Roman" w:hAnsi="Times New Roman" w:cs="Times New Roman"/>
                <w:sz w:val="20"/>
                <w:szCs w:val="20"/>
              </w:rPr>
              <w:t>»</w:t>
            </w:r>
          </w:p>
          <w:p w:rsidR="00E83151" w:rsidRPr="007B595C" w:rsidRDefault="00E83151" w:rsidP="00BA2359">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3.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Самолеты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E83151" w:rsidRPr="007B595C" w:rsidRDefault="003B75F7" w:rsidP="00BA2359">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Найди себе пару</w:t>
            </w:r>
            <w:r w:rsidRPr="007B595C">
              <w:rPr>
                <w:rFonts w:ascii="Times New Roman" w:hAnsi="Times New Roman" w:cs="Times New Roman"/>
                <w:sz w:val="20"/>
                <w:szCs w:val="20"/>
              </w:rPr>
              <w:t>»</w:t>
            </w:r>
            <w:r w:rsidR="00E83151" w:rsidRPr="007B595C">
              <w:rPr>
                <w:rFonts w:ascii="Times New Roman" w:hAnsi="Times New Roman" w:cs="Times New Roman"/>
                <w:sz w:val="20"/>
                <w:szCs w:val="20"/>
              </w:rPr>
              <w:t>.</w:t>
            </w:r>
          </w:p>
        </w:tc>
        <w:tc>
          <w:tcPr>
            <w:tcW w:w="2337" w:type="dxa"/>
            <w:vMerge w:val="restart"/>
            <w:tcBorders>
              <w:top w:val="single" w:sz="4" w:space="0" w:color="auto"/>
              <w:left w:val="single" w:sz="4" w:space="0" w:color="000000" w:themeColor="text1"/>
              <w:right w:val="single" w:sz="4" w:space="0" w:color="auto"/>
            </w:tcBorders>
          </w:tcPr>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Охота на зайцев</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Татарская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Лисичка и курочки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00362804" w:rsidRPr="007B595C">
              <w:rPr>
                <w:rFonts w:ascii="Times New Roman" w:hAnsi="Times New Roman" w:cs="Times New Roman"/>
                <w:sz w:val="20"/>
                <w:szCs w:val="20"/>
              </w:rPr>
              <w:t xml:space="preserve">Сокол </w:t>
            </w:r>
            <w:r w:rsidRPr="007B595C">
              <w:rPr>
                <w:rFonts w:ascii="Times New Roman" w:hAnsi="Times New Roman" w:cs="Times New Roman"/>
                <w:sz w:val="20"/>
                <w:szCs w:val="20"/>
              </w:rPr>
              <w:t>и лиса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w:t>
            </w:r>
          </w:p>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в</w:t>
            </w:r>
            <w:r w:rsidR="003B75F7" w:rsidRPr="007B595C">
              <w:rPr>
                <w:rFonts w:ascii="Times New Roman" w:hAnsi="Times New Roman" w:cs="Times New Roman"/>
                <w:sz w:val="20"/>
                <w:szCs w:val="20"/>
              </w:rPr>
              <w:t>нимание.</w:t>
            </w: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w:t>
            </w:r>
            <w:proofErr w:type="gramStart"/>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Вчера, сегодня, завтра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(путешествие по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реке времени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за красотой деревьев.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учить высказывать свои впечатления, сравнивать, выбирать образные эпитеты; воспитывать интерес к жизни растений, бережное отношение к ним</w:t>
            </w:r>
          </w:p>
        </w:tc>
        <w:tc>
          <w:tcPr>
            <w:tcW w:w="1299" w:type="dxa"/>
            <w:vMerge w:val="restart"/>
            <w:tcBorders>
              <w:top w:val="single" w:sz="4" w:space="0" w:color="auto"/>
              <w:left w:val="single" w:sz="4" w:space="0" w:color="auto"/>
              <w:right w:val="single" w:sz="4" w:space="0" w:color="auto"/>
            </w:tcBorders>
          </w:tcPr>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с ……………</w:t>
            </w:r>
          </w:p>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знаний </w:t>
            </w:r>
          </w:p>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о частях суток.</w:t>
            </w:r>
          </w:p>
        </w:tc>
        <w:tc>
          <w:tcPr>
            <w:tcW w:w="1276" w:type="dxa"/>
            <w:vMerge w:val="restart"/>
            <w:tcBorders>
              <w:top w:val="single" w:sz="4" w:space="0" w:color="auto"/>
              <w:left w:val="single" w:sz="4" w:space="0" w:color="auto"/>
              <w:right w:val="single" w:sz="4" w:space="0" w:color="auto"/>
            </w:tcBorders>
          </w:tcPr>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E83151" w:rsidRPr="007B595C" w:rsidRDefault="003B75F7"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 xml:space="preserve">Сложи узор из льдинок </w:t>
            </w:r>
            <w:r w:rsidR="00E83151" w:rsidRPr="007B595C">
              <w:rPr>
                <w:rFonts w:ascii="Times New Roman" w:hAnsi="Times New Roman" w:cs="Times New Roman"/>
                <w:sz w:val="20"/>
                <w:szCs w:val="20"/>
              </w:rPr>
              <w:br/>
              <w:t>и снежков</w:t>
            </w:r>
            <w:r w:rsidRPr="007B595C">
              <w:rPr>
                <w:rFonts w:ascii="Times New Roman" w:hAnsi="Times New Roman" w:cs="Times New Roman"/>
                <w:sz w:val="20"/>
                <w:szCs w:val="20"/>
              </w:rPr>
              <w:t>»</w:t>
            </w:r>
          </w:p>
        </w:tc>
        <w:tc>
          <w:tcPr>
            <w:tcW w:w="2693" w:type="dxa"/>
            <w:gridSpan w:val="2"/>
            <w:vMerge w:val="restart"/>
            <w:tcBorders>
              <w:top w:val="single" w:sz="4" w:space="0" w:color="auto"/>
              <w:left w:val="single" w:sz="4" w:space="0" w:color="auto"/>
              <w:right w:val="single" w:sz="4" w:space="0" w:color="000000" w:themeColor="text1"/>
            </w:tcBorders>
          </w:tcPr>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с …………………………….</w:t>
            </w:r>
          </w:p>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о некоторых жанрах живописи: натюрморте, пейзаже и т. д.</w:t>
            </w:r>
          </w:p>
        </w:tc>
      </w:tr>
      <w:tr w:rsidR="00E83151" w:rsidRPr="007B595C" w:rsidTr="003B75F7">
        <w:trPr>
          <w:trHeight w:val="465"/>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E83151" w:rsidRPr="007B595C" w:rsidRDefault="00E83151" w:rsidP="00BA2359">
            <w:pPr>
              <w:pStyle w:val="ParagraphStyle"/>
              <w:shd w:val="clear" w:color="auto" w:fill="FFFFFF"/>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E83151" w:rsidRPr="007B595C" w:rsidRDefault="00E83151" w:rsidP="00BA2359">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 спортсмены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BA2359">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Два Мороза</w:t>
            </w:r>
            <w:r w:rsidR="003B75F7" w:rsidRPr="007B595C">
              <w:rPr>
                <w:rFonts w:ascii="Times New Roman" w:hAnsi="Times New Roman" w:cs="Times New Roman"/>
                <w:sz w:val="20"/>
                <w:szCs w:val="20"/>
              </w:rPr>
              <w:t>»</w:t>
            </w:r>
          </w:p>
        </w:tc>
        <w:tc>
          <w:tcPr>
            <w:tcW w:w="1299"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r>
      <w:tr w:rsidR="00B12522"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B12522" w:rsidRPr="007B595C" w:rsidRDefault="00B12522" w:rsidP="00953B2C">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35605B" w:rsidRPr="007B595C" w:rsidRDefault="0035605B" w:rsidP="00086525">
      <w:pPr>
        <w:spacing w:after="0" w:line="240" w:lineRule="auto"/>
        <w:ind w:right="-882"/>
        <w:rPr>
          <w:rFonts w:ascii="Times New Roman" w:hAnsi="Times New Roman" w:cs="Times New Roman"/>
          <w:b/>
          <w:sz w:val="20"/>
          <w:szCs w:val="20"/>
        </w:rPr>
      </w:pPr>
    </w:p>
    <w:p w:rsidR="006D5F0E" w:rsidRPr="007B595C" w:rsidRDefault="00776C7C" w:rsidP="00BA2359">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Четверг 2</w:t>
      </w:r>
      <w:r w:rsidR="005145FD" w:rsidRPr="007B595C">
        <w:rPr>
          <w:rFonts w:ascii="Times New Roman" w:hAnsi="Times New Roman" w:cs="Times New Roman"/>
          <w:b/>
          <w:sz w:val="20"/>
          <w:szCs w:val="20"/>
        </w:rPr>
        <w:t>6</w:t>
      </w:r>
      <w:r w:rsidRPr="007B595C">
        <w:rPr>
          <w:rFonts w:ascii="Times New Roman" w:hAnsi="Times New Roman" w:cs="Times New Roman"/>
          <w:b/>
          <w:sz w:val="20"/>
          <w:szCs w:val="20"/>
        </w:rPr>
        <w:t>.01.</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00EA6B83" w:rsidRPr="007B595C">
        <w:rPr>
          <w:rFonts w:ascii="Times New Roman" w:hAnsi="Times New Roman" w:cs="Times New Roman"/>
          <w:b/>
          <w:sz w:val="20"/>
          <w:szCs w:val="20"/>
        </w:rPr>
        <w:t xml:space="preserve">               </w:t>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b/>
          <w:sz w:val="20"/>
          <w:szCs w:val="20"/>
        </w:rPr>
        <w:tab/>
      </w:r>
      <w:r w:rsidR="00EA6B83"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Любопытные почемучки</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 xml:space="preserve"> (неделя познания)</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E83151"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E83151" w:rsidRPr="007B595C" w:rsidRDefault="003B75F7"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E83151" w:rsidRPr="007B595C" w:rsidTr="003B75F7">
        <w:trPr>
          <w:trHeight w:val="1245"/>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E83151" w:rsidRPr="007B595C" w:rsidRDefault="00E83151" w:rsidP="00C17C29">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bottom w:val="single" w:sz="4" w:space="0" w:color="auto"/>
              <w:right w:val="single" w:sz="4" w:space="0" w:color="auto"/>
            </w:tcBorders>
          </w:tcPr>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Скажи наоборот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Примеры</w:t>
            </w:r>
            <w:r w:rsidRPr="007B595C">
              <w:rPr>
                <w:rFonts w:ascii="Times New Roman" w:hAnsi="Times New Roman" w:cs="Times New Roman"/>
                <w:sz w:val="20"/>
                <w:szCs w:val="20"/>
              </w:rPr>
              <w:t xml:space="preserve">: </w:t>
            </w:r>
          </w:p>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  У папы ботинки большие, а у сына – маленькие.</w:t>
            </w:r>
          </w:p>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  У Тани берет новый, а у бабушки платок…</w:t>
            </w:r>
          </w:p>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  У Вити кепка грязная, а у Саши…</w:t>
            </w:r>
          </w:p>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  Мамина шляпа большая, а Танина…</w:t>
            </w:r>
          </w:p>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  У повара колпак высокий, а у поваренка…</w:t>
            </w:r>
          </w:p>
        </w:tc>
        <w:tc>
          <w:tcPr>
            <w:tcW w:w="2337" w:type="dxa"/>
            <w:vMerge w:val="restart"/>
            <w:tcBorders>
              <w:top w:val="single" w:sz="4" w:space="0" w:color="000000" w:themeColor="text1"/>
              <w:left w:val="single" w:sz="4" w:space="0" w:color="000000" w:themeColor="text1"/>
              <w:right w:val="single" w:sz="4" w:space="0" w:color="auto"/>
            </w:tcBorders>
          </w:tcPr>
          <w:p w:rsidR="00E83151" w:rsidRPr="007B595C" w:rsidRDefault="00E83151" w:rsidP="00BA235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Игра-викторина </w:t>
            </w:r>
            <w:r w:rsidR="003B75F7" w:rsidRPr="007B595C">
              <w:rPr>
                <w:rFonts w:ascii="Times New Roman" w:hAnsi="Times New Roman" w:cs="Times New Roman"/>
                <w:sz w:val="20"/>
                <w:szCs w:val="20"/>
              </w:rPr>
              <w:t>«Птицы»</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xml:space="preserve"> учить детей составлять описательные рассказы; формировать умение использовать в речи сложные предложения</w:t>
            </w:r>
          </w:p>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 с шашками.</w:t>
            </w:r>
          </w:p>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3. Разгадывание загадок, ребусов.</w:t>
            </w:r>
          </w:p>
        </w:tc>
        <w:tc>
          <w:tcPr>
            <w:tcW w:w="2337" w:type="dxa"/>
            <w:vMerge w:val="restart"/>
            <w:tcBorders>
              <w:top w:val="single" w:sz="4" w:space="0" w:color="000000" w:themeColor="text1"/>
              <w:left w:val="single" w:sz="4" w:space="0" w:color="000000" w:themeColor="text1"/>
              <w:right w:val="single" w:sz="4" w:space="0" w:color="auto"/>
            </w:tcBorders>
          </w:tcPr>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такое вулканы? Что такое буря, смерч?</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иллюстраций с изображением вулканов.</w:t>
            </w:r>
          </w:p>
          <w:p w:rsidR="00E83151" w:rsidRPr="007B595C" w:rsidRDefault="00E83151" w:rsidP="003B78ED">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пище животных у …………..</w:t>
            </w:r>
          </w:p>
        </w:tc>
        <w:tc>
          <w:tcPr>
            <w:tcW w:w="1276" w:type="dxa"/>
            <w:vMerge w:val="restart"/>
            <w:tcBorders>
              <w:top w:val="single" w:sz="4" w:space="0" w:color="auto"/>
              <w:left w:val="single" w:sz="4" w:space="0" w:color="auto"/>
              <w:right w:val="single" w:sz="4" w:space="0" w:color="auto"/>
            </w:tcBorders>
          </w:tcPr>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E83151" w:rsidRPr="007B595C" w:rsidRDefault="003B75F7"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Собери картинку  из частей</w:t>
            </w:r>
            <w:r w:rsidRPr="007B595C">
              <w:rPr>
                <w:rFonts w:ascii="Times New Roman" w:hAnsi="Times New Roman" w:cs="Times New Roman"/>
                <w:sz w:val="20"/>
                <w:szCs w:val="20"/>
              </w:rPr>
              <w:t>»</w:t>
            </w:r>
          </w:p>
        </w:tc>
        <w:tc>
          <w:tcPr>
            <w:tcW w:w="1275" w:type="dxa"/>
            <w:vMerge w:val="restart"/>
            <w:tcBorders>
              <w:top w:val="single" w:sz="4" w:space="0" w:color="auto"/>
              <w:left w:val="single" w:sz="4" w:space="0" w:color="auto"/>
              <w:right w:val="single" w:sz="4" w:space="0" w:color="auto"/>
            </w:tcBorders>
          </w:tcPr>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геометрических фигурах</w:t>
            </w:r>
          </w:p>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c>
          <w:tcPr>
            <w:tcW w:w="1418" w:type="dxa"/>
            <w:vMerge w:val="restart"/>
            <w:tcBorders>
              <w:top w:val="single" w:sz="4" w:space="0" w:color="auto"/>
              <w:left w:val="single" w:sz="4" w:space="0" w:color="auto"/>
              <w:right w:val="single" w:sz="4" w:space="0" w:color="000000" w:themeColor="text1"/>
            </w:tcBorders>
          </w:tcPr>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
          <w:p w:rsidR="00E83151" w:rsidRPr="007B595C" w:rsidRDefault="003B75F7"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Измерьте</w:t>
            </w:r>
          </w:p>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сыпучие вещества </w:t>
            </w:r>
            <w:r w:rsidRPr="007B595C">
              <w:rPr>
                <w:rFonts w:ascii="Times New Roman" w:hAnsi="Times New Roman" w:cs="Times New Roman"/>
                <w:sz w:val="20"/>
                <w:szCs w:val="20"/>
              </w:rPr>
              <w:br/>
              <w:t>с помощью условной меры</w:t>
            </w:r>
            <w:r w:rsidR="003B75F7" w:rsidRPr="007B595C">
              <w:rPr>
                <w:rFonts w:ascii="Times New Roman" w:hAnsi="Times New Roman" w:cs="Times New Roman"/>
                <w:sz w:val="20"/>
                <w:szCs w:val="20"/>
              </w:rPr>
              <w:t>»</w:t>
            </w:r>
          </w:p>
        </w:tc>
      </w:tr>
      <w:tr w:rsidR="00E83151" w:rsidRPr="007B595C" w:rsidTr="003B75F7">
        <w:trPr>
          <w:trHeight w:val="570"/>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Чудесный мешочек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3B78ED">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открыток с изображением драгоценных камней.</w:t>
            </w:r>
          </w:p>
        </w:tc>
        <w:tc>
          <w:tcPr>
            <w:tcW w:w="2337" w:type="dxa"/>
            <w:vMerge/>
            <w:tcBorders>
              <w:left w:val="single" w:sz="4" w:space="0" w:color="000000" w:themeColor="text1"/>
              <w:right w:val="single" w:sz="4" w:space="0" w:color="auto"/>
            </w:tcBorders>
          </w:tcPr>
          <w:p w:rsidR="00E83151" w:rsidRPr="007B595C" w:rsidRDefault="00E83151" w:rsidP="003B78ED">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E83151" w:rsidRPr="007B595C" w:rsidRDefault="00E83151" w:rsidP="003B78ED">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shd w:val="clear" w:color="auto" w:fill="FFFFFF"/>
              </w:rPr>
            </w:pPr>
          </w:p>
        </w:tc>
      </w:tr>
      <w:tr w:rsidR="00E83151" w:rsidRPr="007B595C" w:rsidTr="003B75F7">
        <w:trPr>
          <w:trHeight w:val="111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Задание: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Найдите самое красивое дерево или кустарник, назовите, опишите его. Рассмотрите крону, ветки, структуру и цвет коры. Найдите другие знакомые растения, поздоровайтесь с ними, спросите, как они отдыхают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E83151" w:rsidRPr="007B595C" w:rsidRDefault="00E83151" w:rsidP="003B78ED">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Рассматривание почек на деревьях</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 xml:space="preserve">Цели: </w:t>
            </w:r>
            <w:r w:rsidRPr="007B595C">
              <w:rPr>
                <w:rFonts w:ascii="Times New Roman" w:hAnsi="Times New Roman" w:cs="Times New Roman"/>
                <w:sz w:val="20"/>
                <w:szCs w:val="20"/>
              </w:rPr>
              <w:t>способствовать обобщению представлений о строении, росте и развитии растений; развивать умение обобщать объекты по существенным признакам; расширять представления о частях растений</w:t>
            </w:r>
          </w:p>
        </w:tc>
        <w:tc>
          <w:tcPr>
            <w:tcW w:w="1299" w:type="dxa"/>
            <w:vMerge w:val="restart"/>
            <w:tcBorders>
              <w:top w:val="single" w:sz="4" w:space="0" w:color="auto"/>
              <w:left w:val="single" w:sz="4" w:space="0" w:color="auto"/>
              <w:right w:val="single" w:sz="4" w:space="0" w:color="auto"/>
            </w:tcBorders>
          </w:tcPr>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E83151" w:rsidRPr="007B595C" w:rsidRDefault="003B75F7"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в обобщении объектов по существенным признакам</w:t>
            </w:r>
          </w:p>
        </w:tc>
        <w:tc>
          <w:tcPr>
            <w:tcW w:w="1276" w:type="dxa"/>
            <w:vMerge w:val="restart"/>
            <w:tcBorders>
              <w:top w:val="single" w:sz="4" w:space="0" w:color="auto"/>
              <w:left w:val="single" w:sz="4" w:space="0" w:color="auto"/>
              <w:right w:val="single" w:sz="4" w:space="0" w:color="auto"/>
            </w:tcBorders>
          </w:tcPr>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безопасности </w:t>
            </w:r>
          </w:p>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доме </w:t>
            </w:r>
          </w:p>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5" w:type="dxa"/>
            <w:vMerge w:val="restart"/>
            <w:tcBorders>
              <w:top w:val="single" w:sz="4" w:space="0" w:color="auto"/>
              <w:left w:val="single" w:sz="4" w:space="0" w:color="auto"/>
              <w:right w:val="single" w:sz="4" w:space="0" w:color="000000" w:themeColor="text1"/>
            </w:tcBorders>
          </w:tcPr>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Решение проблемных ситуаций с ……………</w:t>
            </w:r>
          </w:p>
        </w:tc>
        <w:tc>
          <w:tcPr>
            <w:tcW w:w="1418" w:type="dxa"/>
            <w:vMerge w:val="restart"/>
            <w:tcBorders>
              <w:top w:val="single" w:sz="4" w:space="0" w:color="auto"/>
              <w:left w:val="single" w:sz="4" w:space="0" w:color="auto"/>
              <w:right w:val="single" w:sz="4" w:space="0" w:color="000000" w:themeColor="text1"/>
            </w:tcBorders>
          </w:tcPr>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Игра-разминка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Вежливые часики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E83151" w:rsidRPr="007B595C" w:rsidTr="003B75F7">
        <w:trPr>
          <w:trHeight w:val="668"/>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Самостоятельные исследования в природе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Рассмотрим через лупу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auto"/>
              <w:right w:val="single" w:sz="4" w:space="0" w:color="auto"/>
            </w:tcBorders>
          </w:tcPr>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Подвижные игры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Два Мороза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свое место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auto"/>
              <w:left w:val="single" w:sz="4" w:space="0" w:color="auto"/>
              <w:right w:val="single" w:sz="4" w:space="0" w:color="auto"/>
            </w:tcBorders>
          </w:tcPr>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2. Создание построек из снега, украшение построек цветными льдинками.</w:t>
            </w:r>
          </w:p>
        </w:tc>
        <w:tc>
          <w:tcPr>
            <w:tcW w:w="2337" w:type="dxa"/>
            <w:tcBorders>
              <w:top w:val="single" w:sz="4" w:space="0" w:color="auto"/>
              <w:left w:val="single" w:sz="4" w:space="0" w:color="auto"/>
              <w:right w:val="single" w:sz="4" w:space="0" w:color="auto"/>
            </w:tcBorders>
          </w:tcPr>
          <w:p w:rsidR="00E83151" w:rsidRPr="007B595C" w:rsidRDefault="00E83151" w:rsidP="003B78ED">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2. Соревнования </w:t>
            </w:r>
            <w:r w:rsidRPr="007B595C">
              <w:rPr>
                <w:rFonts w:ascii="Times New Roman" w:hAnsi="Times New Roman" w:cs="Times New Roman"/>
                <w:sz w:val="20"/>
                <w:szCs w:val="20"/>
              </w:rPr>
              <w:br/>
              <w:t xml:space="preserve">на лыжах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Лыжня зовет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3B78ED">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C17C29">
            <w:pPr>
              <w:ind w:right="-70"/>
              <w:rPr>
                <w:rFonts w:ascii="Times New Roman" w:hAnsi="Times New Roman" w:cs="Times New Roman"/>
                <w:sz w:val="20"/>
                <w:szCs w:val="20"/>
              </w:rPr>
            </w:pPr>
            <w:r w:rsidRPr="007B595C">
              <w:rPr>
                <w:rFonts w:ascii="Times New Roman" w:hAnsi="Times New Roman" w:cs="Times New Roman"/>
                <w:sz w:val="20"/>
                <w:szCs w:val="20"/>
              </w:rPr>
              <w:t xml:space="preserve">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Раньше – позже</w:t>
            </w:r>
            <w:r w:rsidR="003B75F7" w:rsidRPr="007B595C">
              <w:rPr>
                <w:rFonts w:ascii="Times New Roman" w:hAnsi="Times New Roman" w:cs="Times New Roman"/>
                <w:sz w:val="20"/>
                <w:szCs w:val="20"/>
              </w:rPr>
              <w:t>»</w:t>
            </w:r>
          </w:p>
        </w:tc>
      </w:tr>
      <w:tr w:rsidR="00E83151" w:rsidRPr="007B595C" w:rsidTr="00E83151">
        <w:trPr>
          <w:trHeight w:val="333"/>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E83151" w:rsidRPr="007B595C" w:rsidRDefault="00E83151" w:rsidP="00C17C29">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right w:val="single" w:sz="4" w:space="0" w:color="auto"/>
            </w:tcBorders>
          </w:tcPr>
          <w:p w:rsidR="00E83151" w:rsidRPr="007B595C" w:rsidRDefault="00E83151" w:rsidP="003B78ED">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Детский концерт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Все на свете любят петь</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w:t>
            </w:r>
          </w:p>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приобретенные певческие навыки, умение слушать и оценивать выступление своих товарищей</w:t>
            </w:r>
          </w:p>
        </w:tc>
        <w:tc>
          <w:tcPr>
            <w:tcW w:w="5268" w:type="dxa"/>
            <w:gridSpan w:val="4"/>
            <w:vMerge w:val="restart"/>
            <w:tcBorders>
              <w:top w:val="single" w:sz="4" w:space="0" w:color="auto"/>
              <w:left w:val="single" w:sz="4" w:space="0" w:color="auto"/>
              <w:right w:val="single" w:sz="4" w:space="0" w:color="000000" w:themeColor="text1"/>
            </w:tcBorders>
          </w:tcPr>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Индивидуальные задания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E83151" w:rsidRPr="007B595C" w:rsidRDefault="003B75F7"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 xml:space="preserve">Собери </w:t>
            </w:r>
            <w:proofErr w:type="spellStart"/>
            <w:r w:rsidR="00E83151" w:rsidRPr="007B595C">
              <w:rPr>
                <w:rFonts w:ascii="Times New Roman" w:hAnsi="Times New Roman" w:cs="Times New Roman"/>
                <w:sz w:val="20"/>
                <w:szCs w:val="20"/>
              </w:rPr>
              <w:t>пазл</w:t>
            </w:r>
            <w:proofErr w:type="spellEnd"/>
            <w:r w:rsidRPr="007B595C">
              <w:rPr>
                <w:rFonts w:ascii="Times New Roman" w:hAnsi="Times New Roman" w:cs="Times New Roman"/>
                <w:sz w:val="20"/>
                <w:szCs w:val="20"/>
              </w:rPr>
              <w:t>»</w:t>
            </w:r>
          </w:p>
        </w:tc>
      </w:tr>
      <w:tr w:rsidR="00E83151" w:rsidRPr="007B595C" w:rsidTr="00E83151">
        <w:trPr>
          <w:trHeight w:val="183"/>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right w:val="single" w:sz="4" w:space="0" w:color="auto"/>
            </w:tcBorders>
          </w:tcPr>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альбома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Природа зимой</w:t>
            </w:r>
            <w:r w:rsidR="003B75F7" w:rsidRPr="007B595C">
              <w:rPr>
                <w:rFonts w:ascii="Times New Roman" w:hAnsi="Times New Roman" w:cs="Times New Roman"/>
                <w:sz w:val="20"/>
                <w:szCs w:val="20"/>
              </w:rPr>
              <w:t>»</w:t>
            </w:r>
          </w:p>
        </w:tc>
        <w:tc>
          <w:tcPr>
            <w:tcW w:w="4674" w:type="dxa"/>
            <w:gridSpan w:val="2"/>
            <w:tcBorders>
              <w:top w:val="single" w:sz="4" w:space="0" w:color="000000" w:themeColor="text1"/>
              <w:left w:val="single" w:sz="4" w:space="0" w:color="000000" w:themeColor="text1"/>
              <w:right w:val="single" w:sz="4" w:space="0" w:color="auto"/>
            </w:tcBorders>
          </w:tcPr>
          <w:p w:rsidR="00E83151" w:rsidRPr="007B595C" w:rsidRDefault="00E83151" w:rsidP="003B78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альбома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Женские украшения</w:t>
            </w:r>
            <w:r w:rsidR="003B75F7" w:rsidRPr="007B595C">
              <w:rPr>
                <w:rFonts w:ascii="Times New Roman" w:hAnsi="Times New Roman" w:cs="Times New Roman"/>
                <w:sz w:val="20"/>
                <w:szCs w:val="20"/>
              </w:rPr>
              <w:t>»</w:t>
            </w:r>
          </w:p>
        </w:tc>
        <w:tc>
          <w:tcPr>
            <w:tcW w:w="5268" w:type="dxa"/>
            <w:gridSpan w:val="4"/>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r>
      <w:tr w:rsidR="00E83151" w:rsidRPr="007B595C" w:rsidTr="00E83151">
        <w:trPr>
          <w:trHeight w:val="966"/>
        </w:trPr>
        <w:tc>
          <w:tcPr>
            <w:tcW w:w="1403" w:type="dxa"/>
            <w:tcBorders>
              <w:top w:val="single" w:sz="4" w:space="0" w:color="auto"/>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2336" w:type="dxa"/>
            <w:gridSpan w:val="2"/>
            <w:tcBorders>
              <w:top w:val="single" w:sz="4" w:space="0" w:color="auto"/>
              <w:left w:val="single" w:sz="4" w:space="0" w:color="000000" w:themeColor="text1"/>
              <w:right w:val="single" w:sz="4" w:space="0" w:color="auto"/>
            </w:tcBorders>
          </w:tcPr>
          <w:p w:rsidR="00E83151" w:rsidRPr="007B595C" w:rsidRDefault="00E83151" w:rsidP="003B78E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Времена года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E83151" w:rsidRPr="007B595C" w:rsidRDefault="00E83151" w:rsidP="003B78E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Подвижная игра </w:t>
            </w:r>
            <w:r w:rsidR="003B75F7" w:rsidRPr="007B595C">
              <w:rPr>
                <w:rFonts w:ascii="Times New Roman" w:hAnsi="Times New Roman" w:cs="Times New Roman"/>
                <w:sz w:val="20"/>
                <w:szCs w:val="20"/>
                <w:shd w:val="clear" w:color="auto" w:fill="FFFFFF"/>
              </w:rPr>
              <w:t>«</w:t>
            </w:r>
            <w:proofErr w:type="spellStart"/>
            <w:r w:rsidRPr="007B595C">
              <w:rPr>
                <w:rFonts w:ascii="Times New Roman" w:hAnsi="Times New Roman" w:cs="Times New Roman"/>
                <w:sz w:val="20"/>
                <w:szCs w:val="20"/>
                <w:shd w:val="clear" w:color="auto" w:fill="FFFFFF"/>
              </w:rPr>
              <w:t>Ловишки</w:t>
            </w:r>
            <w:proofErr w:type="spellEnd"/>
            <w:r w:rsidRPr="007B595C">
              <w:rPr>
                <w:rFonts w:ascii="Times New Roman" w:hAnsi="Times New Roman" w:cs="Times New Roman"/>
                <w:sz w:val="20"/>
                <w:szCs w:val="20"/>
                <w:shd w:val="clear" w:color="auto" w:fill="FFFFFF"/>
              </w:rPr>
              <w:t xml:space="preserve"> со снежками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E83151" w:rsidRPr="007B595C" w:rsidRDefault="00E83151" w:rsidP="003B78ED">
            <w:pPr>
              <w:pStyle w:val="ParagraphStyle"/>
              <w:rPr>
                <w:rFonts w:ascii="Times New Roman" w:hAnsi="Times New Roman" w:cs="Times New Roman"/>
                <w:sz w:val="20"/>
                <w:szCs w:val="20"/>
                <w:shd w:val="clear" w:color="auto" w:fill="FFFFFF"/>
              </w:rPr>
            </w:pPr>
          </w:p>
        </w:tc>
        <w:tc>
          <w:tcPr>
            <w:tcW w:w="2337" w:type="dxa"/>
            <w:tcBorders>
              <w:top w:val="single" w:sz="4" w:space="0" w:color="auto"/>
              <w:left w:val="single" w:sz="4" w:space="0" w:color="000000" w:themeColor="text1"/>
              <w:right w:val="single" w:sz="4" w:space="0" w:color="auto"/>
            </w:tcBorders>
          </w:tcPr>
          <w:p w:rsidR="00E83151" w:rsidRPr="007B595C" w:rsidRDefault="00E83151" w:rsidP="003B78E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Экспериментирование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Превращение льдинок </w:t>
            </w:r>
            <w:r w:rsidRPr="007B595C">
              <w:rPr>
                <w:rFonts w:ascii="Times New Roman" w:hAnsi="Times New Roman" w:cs="Times New Roman"/>
                <w:sz w:val="20"/>
                <w:szCs w:val="20"/>
                <w:shd w:val="clear" w:color="auto" w:fill="FFFFFF"/>
              </w:rPr>
              <w:br/>
              <w:t>в воду, воды в льдинки</w:t>
            </w:r>
            <w:r w:rsidR="003B75F7" w:rsidRPr="007B595C">
              <w:rPr>
                <w:rFonts w:ascii="Times New Roman" w:hAnsi="Times New Roman" w:cs="Times New Roman"/>
                <w:sz w:val="20"/>
                <w:szCs w:val="20"/>
                <w:shd w:val="clear" w:color="auto" w:fill="FFFFFF"/>
              </w:rPr>
              <w:t>»</w:t>
            </w:r>
          </w:p>
          <w:p w:rsidR="00E83151" w:rsidRPr="007B595C" w:rsidRDefault="00E83151" w:rsidP="0077791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Бездомный заяц</w:t>
            </w:r>
            <w:r w:rsidR="003B75F7" w:rsidRPr="007B595C">
              <w:rPr>
                <w:rFonts w:ascii="Times New Roman" w:hAnsi="Times New Roman" w:cs="Times New Roman"/>
                <w:sz w:val="20"/>
                <w:szCs w:val="20"/>
                <w:shd w:val="clear" w:color="auto" w:fill="FFFFFF"/>
              </w:rPr>
              <w:t>»</w:t>
            </w:r>
          </w:p>
        </w:tc>
        <w:tc>
          <w:tcPr>
            <w:tcW w:w="2337" w:type="dxa"/>
            <w:tcBorders>
              <w:top w:val="single" w:sz="4" w:space="0" w:color="auto"/>
              <w:left w:val="single" w:sz="4" w:space="0" w:color="000000" w:themeColor="text1"/>
              <w:right w:val="single" w:sz="4" w:space="0" w:color="auto"/>
            </w:tcBorders>
          </w:tcPr>
          <w:p w:rsidR="00E83151" w:rsidRPr="007B595C" w:rsidRDefault="00E83151" w:rsidP="003B78E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Беседа-рассказ на тему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Где зимуют почки?</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E83151" w:rsidRPr="007B595C" w:rsidRDefault="00E83151" w:rsidP="003B78E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Гори, </w:t>
            </w:r>
          </w:p>
          <w:p w:rsidR="00E83151" w:rsidRPr="007B595C" w:rsidRDefault="00E83151" w:rsidP="003B78E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гори ясно…</w:t>
            </w:r>
            <w:r w:rsidR="003B75F7" w:rsidRPr="007B595C">
              <w:rPr>
                <w:rFonts w:ascii="Times New Roman" w:hAnsi="Times New Roman" w:cs="Times New Roman"/>
                <w:sz w:val="20"/>
                <w:szCs w:val="20"/>
                <w:shd w:val="clear" w:color="auto" w:fill="FFFFFF"/>
              </w:rPr>
              <w:t>».</w:t>
            </w:r>
          </w:p>
        </w:tc>
        <w:tc>
          <w:tcPr>
            <w:tcW w:w="2337" w:type="dxa"/>
            <w:tcBorders>
              <w:top w:val="single" w:sz="4" w:space="0" w:color="auto"/>
              <w:left w:val="single" w:sz="4" w:space="0" w:color="000000" w:themeColor="text1"/>
              <w:right w:val="single" w:sz="4" w:space="0" w:color="auto"/>
            </w:tcBorders>
          </w:tcPr>
          <w:p w:rsidR="00E83151" w:rsidRPr="007B595C" w:rsidRDefault="00E83151" w:rsidP="003B78E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Чтение стихотворения </w:t>
            </w:r>
          </w:p>
          <w:p w:rsidR="00E83151" w:rsidRPr="007B595C" w:rsidRDefault="00E83151" w:rsidP="003B78E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С. Дрожжина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Мороз</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E83151" w:rsidRPr="007B595C" w:rsidRDefault="00E83151" w:rsidP="0077791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Совушка</w:t>
            </w:r>
            <w:r w:rsidR="003B75F7" w:rsidRPr="007B595C">
              <w:rPr>
                <w:rFonts w:ascii="Times New Roman" w:hAnsi="Times New Roman" w:cs="Times New Roman"/>
                <w:sz w:val="20"/>
                <w:szCs w:val="20"/>
                <w:shd w:val="clear" w:color="auto" w:fill="FFFFFF"/>
              </w:rPr>
              <w:t>»</w:t>
            </w:r>
          </w:p>
        </w:tc>
        <w:tc>
          <w:tcPr>
            <w:tcW w:w="5268" w:type="dxa"/>
            <w:gridSpan w:val="4"/>
            <w:tcBorders>
              <w:top w:val="single" w:sz="4" w:space="0" w:color="auto"/>
              <w:left w:val="single" w:sz="4" w:space="0" w:color="auto"/>
              <w:right w:val="single" w:sz="4" w:space="0" w:color="000000" w:themeColor="text1"/>
            </w:tcBorders>
          </w:tcPr>
          <w:p w:rsidR="00E83151" w:rsidRPr="007B595C" w:rsidRDefault="00E83151" w:rsidP="0077791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Угадай, чего не стало</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закрепить у детей навыки ориентировки в пространстве; развивать память, внимание</w:t>
            </w:r>
          </w:p>
        </w:tc>
      </w:tr>
      <w:tr w:rsidR="00B12522"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B12522" w:rsidRPr="007B595C" w:rsidRDefault="00B12522" w:rsidP="00953B2C">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Вирус раннего развития</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77791E" w:rsidRPr="007B595C" w:rsidRDefault="0077791E" w:rsidP="0077791E">
      <w:pPr>
        <w:spacing w:after="0" w:line="240" w:lineRule="auto"/>
        <w:ind w:right="-882"/>
        <w:rPr>
          <w:rFonts w:ascii="Times New Roman" w:hAnsi="Times New Roman" w:cs="Times New Roman"/>
          <w:b/>
          <w:sz w:val="20"/>
          <w:szCs w:val="20"/>
        </w:rPr>
      </w:pPr>
    </w:p>
    <w:p w:rsidR="00776C7C" w:rsidRPr="007B595C" w:rsidRDefault="00776C7C" w:rsidP="006D5F0E">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Пятница 2</w:t>
      </w:r>
      <w:r w:rsidR="005145FD" w:rsidRPr="007B595C">
        <w:rPr>
          <w:rFonts w:ascii="Times New Roman" w:hAnsi="Times New Roman" w:cs="Times New Roman"/>
          <w:b/>
          <w:sz w:val="20"/>
          <w:szCs w:val="20"/>
        </w:rPr>
        <w:t>7</w:t>
      </w:r>
      <w:r w:rsidRPr="007B595C">
        <w:rPr>
          <w:rFonts w:ascii="Times New Roman" w:hAnsi="Times New Roman" w:cs="Times New Roman"/>
          <w:b/>
          <w:sz w:val="20"/>
          <w:szCs w:val="20"/>
        </w:rPr>
        <w:t>.01.</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00EA6B83" w:rsidRPr="007B595C">
        <w:rPr>
          <w:rFonts w:ascii="Times New Roman" w:hAnsi="Times New Roman" w:cs="Times New Roman"/>
          <w:b/>
          <w:sz w:val="20"/>
          <w:szCs w:val="20"/>
        </w:rPr>
        <w:t xml:space="preserve">  </w:t>
      </w:r>
      <w:r w:rsidR="00EA6B83"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Любопытные почемучки</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 xml:space="preserve"> (неделя познания)</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E83151"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E83151" w:rsidRPr="007B595C" w:rsidRDefault="003B75F7"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E83151" w:rsidRPr="007B595C" w:rsidTr="003B75F7">
        <w:trPr>
          <w:trHeight w:val="1215"/>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E83151" w:rsidRPr="007B595C" w:rsidRDefault="00E83151" w:rsidP="00C17C29">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Скажи по-другому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Игра-забава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Где звук?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77791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Четвертый лишний</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E83151" w:rsidRPr="007B595C" w:rsidRDefault="00E83151" w:rsidP="0077791E">
            <w:pPr>
              <w:pStyle w:val="ParagraphStyle"/>
              <w:rPr>
                <w:rFonts w:ascii="Times New Roman" w:hAnsi="Times New Roman" w:cs="Times New Roman"/>
                <w:sz w:val="20"/>
                <w:szCs w:val="20"/>
              </w:rPr>
            </w:pPr>
          </w:p>
        </w:tc>
        <w:tc>
          <w:tcPr>
            <w:tcW w:w="2337" w:type="dxa"/>
            <w:vMerge w:val="restart"/>
            <w:tcBorders>
              <w:top w:val="single" w:sz="4" w:space="0" w:color="000000" w:themeColor="text1"/>
              <w:left w:val="single" w:sz="4" w:space="0" w:color="000000" w:themeColor="text1"/>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Игры-экспериментирования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Почему все звучит?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подвести детей к пониманию причин возникновения звука.</w:t>
            </w:r>
          </w:p>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Мы – конструкторы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77791E">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Закончи предложение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У майского жука крылья короткие, а у стрекозы… </w:t>
            </w:r>
            <w:r w:rsidRPr="007B595C">
              <w:rPr>
                <w:rFonts w:ascii="Times New Roman" w:hAnsi="Times New Roman" w:cs="Times New Roman"/>
                <w:i/>
                <w:iCs/>
                <w:sz w:val="20"/>
                <w:szCs w:val="20"/>
              </w:rPr>
              <w:t>(длинные)</w:t>
            </w:r>
            <w:r w:rsidRPr="007B595C">
              <w:rPr>
                <w:rFonts w:ascii="Times New Roman" w:hAnsi="Times New Roman" w:cs="Times New Roman"/>
                <w:sz w:val="20"/>
                <w:szCs w:val="20"/>
              </w:rPr>
              <w:t>.</w:t>
            </w:r>
          </w:p>
          <w:p w:rsidR="00E83151" w:rsidRPr="007B595C" w:rsidRDefault="00E83151" w:rsidP="0077791E">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У шмеля спина широкая, а у водомерки… </w:t>
            </w:r>
            <w:r w:rsidRPr="007B595C">
              <w:rPr>
                <w:rFonts w:ascii="Times New Roman" w:hAnsi="Times New Roman" w:cs="Times New Roman"/>
                <w:i/>
                <w:iCs/>
                <w:sz w:val="20"/>
                <w:szCs w:val="20"/>
              </w:rPr>
              <w:t>(узкая).</w:t>
            </w:r>
          </w:p>
          <w:p w:rsidR="00E83151" w:rsidRPr="007B595C" w:rsidRDefault="00E83151" w:rsidP="0077791E">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Шмель жужжит, а кузнечик… </w:t>
            </w:r>
            <w:r w:rsidRPr="007B595C">
              <w:rPr>
                <w:rFonts w:ascii="Times New Roman" w:hAnsi="Times New Roman" w:cs="Times New Roman"/>
                <w:i/>
                <w:iCs/>
                <w:sz w:val="20"/>
                <w:szCs w:val="20"/>
              </w:rPr>
              <w:t>(стрекочет).</w:t>
            </w:r>
          </w:p>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Гусеница ползает, а бабочка… </w:t>
            </w:r>
            <w:r w:rsidRPr="007B595C">
              <w:rPr>
                <w:rFonts w:ascii="Times New Roman" w:hAnsi="Times New Roman" w:cs="Times New Roman"/>
                <w:i/>
                <w:iCs/>
                <w:sz w:val="20"/>
                <w:szCs w:val="20"/>
              </w:rPr>
              <w:t>(летает)</w:t>
            </w:r>
            <w:r w:rsidRPr="007B595C">
              <w:rPr>
                <w:rFonts w:ascii="Times New Roman" w:hAnsi="Times New Roman" w:cs="Times New Roman"/>
                <w:sz w:val="20"/>
                <w:szCs w:val="20"/>
              </w:rPr>
              <w:t>. И т. д.</w:t>
            </w:r>
          </w:p>
        </w:tc>
        <w:tc>
          <w:tcPr>
            <w:tcW w:w="1299" w:type="dxa"/>
            <w:vMerge w:val="restart"/>
            <w:tcBorders>
              <w:top w:val="single" w:sz="4" w:space="0" w:color="auto"/>
              <w:left w:val="single" w:sz="4" w:space="0" w:color="auto"/>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E83151" w:rsidRPr="007B595C" w:rsidRDefault="003B75F7"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Сложи узор</w:t>
            </w:r>
            <w:r w:rsidRPr="007B595C">
              <w:rPr>
                <w:rFonts w:ascii="Times New Roman" w:hAnsi="Times New Roman" w:cs="Times New Roman"/>
                <w:sz w:val="20"/>
                <w:szCs w:val="20"/>
              </w:rPr>
              <w:t>»</w:t>
            </w:r>
          </w:p>
        </w:tc>
        <w:tc>
          <w:tcPr>
            <w:tcW w:w="1276" w:type="dxa"/>
            <w:vMerge w:val="restart"/>
            <w:tcBorders>
              <w:top w:val="single" w:sz="4" w:space="0" w:color="auto"/>
              <w:left w:val="single" w:sz="4" w:space="0" w:color="auto"/>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w:t>
            </w:r>
          </w:p>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звуковому</w:t>
            </w:r>
          </w:p>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анализу слов</w:t>
            </w:r>
          </w:p>
        </w:tc>
        <w:tc>
          <w:tcPr>
            <w:tcW w:w="1275" w:type="dxa"/>
            <w:vMerge w:val="restart"/>
            <w:tcBorders>
              <w:top w:val="single" w:sz="4" w:space="0" w:color="auto"/>
              <w:left w:val="single" w:sz="4" w:space="0" w:color="auto"/>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Составь картинку из камней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vMerge w:val="restart"/>
            <w:tcBorders>
              <w:top w:val="single" w:sz="4" w:space="0" w:color="auto"/>
              <w:left w:val="single" w:sz="4" w:space="0" w:color="auto"/>
              <w:right w:val="single" w:sz="4" w:space="0" w:color="000000" w:themeColor="text1"/>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Выполни штриховку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E83151" w:rsidRPr="007B595C" w:rsidTr="003B75F7">
        <w:trPr>
          <w:trHeight w:val="818"/>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E83151" w:rsidRPr="007B595C" w:rsidRDefault="00E83151" w:rsidP="0077791E">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E83151" w:rsidRPr="007B595C" w:rsidRDefault="00E83151" w:rsidP="0077791E">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Аппликация (в технике обрыва цветной бумаги)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Зимний пейзаж</w:t>
            </w:r>
            <w:r w:rsidR="003B75F7" w:rsidRPr="007B595C">
              <w:rPr>
                <w:rFonts w:ascii="Times New Roman" w:hAnsi="Times New Roman" w:cs="Times New Roman"/>
                <w:sz w:val="20"/>
                <w:szCs w:val="20"/>
              </w:rPr>
              <w:t>».</w:t>
            </w:r>
          </w:p>
        </w:tc>
        <w:tc>
          <w:tcPr>
            <w:tcW w:w="2337" w:type="dxa"/>
            <w:tcBorders>
              <w:top w:val="single" w:sz="4" w:space="0" w:color="auto"/>
              <w:left w:val="single" w:sz="4" w:space="0" w:color="000000" w:themeColor="text1"/>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«Волшебный</w:t>
            </w:r>
            <w:r w:rsidRPr="007B595C">
              <w:rPr>
                <w:rFonts w:ascii="Times New Roman" w:hAnsi="Times New Roman" w:cs="Times New Roman"/>
                <w:sz w:val="20"/>
                <w:szCs w:val="20"/>
              </w:rPr>
              <w:t xml:space="preserve"> цветок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выкладывание</w:t>
            </w:r>
            <w:r w:rsidRPr="007B595C">
              <w:rPr>
                <w:rFonts w:ascii="Times New Roman" w:hAnsi="Times New Roman" w:cs="Times New Roman"/>
                <w:sz w:val="20"/>
                <w:szCs w:val="20"/>
              </w:rPr>
              <w:t xml:space="preserve"> цветов и</w:t>
            </w:r>
            <w:r w:rsidR="003B75F7" w:rsidRPr="007B595C">
              <w:rPr>
                <w:rFonts w:ascii="Times New Roman" w:hAnsi="Times New Roman" w:cs="Times New Roman"/>
                <w:sz w:val="20"/>
                <w:szCs w:val="20"/>
              </w:rPr>
              <w:t xml:space="preserve">з пуговиц </w:t>
            </w:r>
            <w:r w:rsidRPr="007B595C">
              <w:rPr>
                <w:rFonts w:ascii="Times New Roman" w:hAnsi="Times New Roman" w:cs="Times New Roman"/>
                <w:sz w:val="20"/>
                <w:szCs w:val="20"/>
              </w:rPr>
              <w:t>и фасоли.</w:t>
            </w:r>
          </w:p>
        </w:tc>
        <w:tc>
          <w:tcPr>
            <w:tcW w:w="1299"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shd w:val="clear" w:color="auto" w:fill="FFFFFF"/>
              </w:rPr>
            </w:pPr>
          </w:p>
        </w:tc>
        <w:tc>
          <w:tcPr>
            <w:tcW w:w="1276"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shd w:val="clear" w:color="auto" w:fill="FFFFFF"/>
              </w:rPr>
            </w:pPr>
          </w:p>
        </w:tc>
        <w:tc>
          <w:tcPr>
            <w:tcW w:w="1275"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shd w:val="clear" w:color="auto" w:fill="FFFFFF"/>
              </w:rPr>
            </w:pPr>
          </w:p>
        </w:tc>
        <w:tc>
          <w:tcPr>
            <w:tcW w:w="1418" w:type="dxa"/>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shd w:val="clear" w:color="auto" w:fill="FFFFFF"/>
              </w:rPr>
            </w:pPr>
          </w:p>
        </w:tc>
      </w:tr>
      <w:tr w:rsidR="00E83151" w:rsidRPr="007B595C" w:rsidTr="003B75F7">
        <w:trPr>
          <w:trHeight w:val="837"/>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bottom w:val="single" w:sz="4" w:space="0" w:color="auto"/>
              <w:right w:val="single" w:sz="4" w:space="0" w:color="auto"/>
            </w:tcBorders>
          </w:tcPr>
          <w:p w:rsidR="00E83151" w:rsidRPr="007B595C" w:rsidRDefault="00E83151" w:rsidP="0077791E">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Наблюдение</w:t>
            </w:r>
            <w:r w:rsidRPr="007B595C">
              <w:rPr>
                <w:rFonts w:ascii="Times New Roman" w:hAnsi="Times New Roman" w:cs="Times New Roman"/>
                <w:sz w:val="20"/>
                <w:szCs w:val="20"/>
                <w:shd w:val="clear" w:color="auto" w:fill="FFFFFF"/>
              </w:rPr>
              <w:t xml:space="preserve"> за падающими снежинками</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рассмотреть необычное, разнообразное строение снежинок; </w:t>
            </w:r>
            <w:r w:rsidRPr="007B595C">
              <w:rPr>
                <w:rFonts w:ascii="Times New Roman" w:hAnsi="Times New Roman" w:cs="Times New Roman"/>
                <w:sz w:val="20"/>
                <w:szCs w:val="20"/>
              </w:rPr>
              <w:t>помочь понять, что снег согревает землю от промерзания.</w:t>
            </w:r>
          </w:p>
        </w:tc>
        <w:tc>
          <w:tcPr>
            <w:tcW w:w="2337" w:type="dxa"/>
            <w:tcBorders>
              <w:top w:val="single" w:sz="4" w:space="0" w:color="000000" w:themeColor="text1"/>
              <w:left w:val="single" w:sz="4" w:space="0" w:color="auto"/>
              <w:bottom w:val="single" w:sz="4" w:space="0" w:color="auto"/>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Расскажи-ка о зиме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составлять рассказы  по схеме и по словесному образцу</w:t>
            </w:r>
          </w:p>
        </w:tc>
        <w:tc>
          <w:tcPr>
            <w:tcW w:w="2337" w:type="dxa"/>
            <w:tcBorders>
              <w:top w:val="single" w:sz="4" w:space="0" w:color="000000" w:themeColor="text1"/>
              <w:left w:val="single" w:sz="4" w:space="0" w:color="auto"/>
              <w:bottom w:val="single" w:sz="4" w:space="0" w:color="auto"/>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1. Знакомство с приметой:</w:t>
            </w:r>
          </w:p>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Если январь влажный,</w:t>
            </w:r>
          </w:p>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с оттепелью – лето будет прохладным.</w:t>
            </w:r>
          </w:p>
          <w:p w:rsidR="00E83151" w:rsidRPr="007B595C" w:rsidRDefault="00E83151" w:rsidP="0077791E">
            <w:pPr>
              <w:pStyle w:val="ParagraphStyle"/>
              <w:rPr>
                <w:rFonts w:ascii="Times New Roman" w:hAnsi="Times New Roman" w:cs="Times New Roman"/>
                <w:sz w:val="20"/>
                <w:szCs w:val="20"/>
              </w:rPr>
            </w:pPr>
          </w:p>
        </w:tc>
        <w:tc>
          <w:tcPr>
            <w:tcW w:w="2575" w:type="dxa"/>
            <w:gridSpan w:val="2"/>
            <w:vMerge w:val="restart"/>
            <w:tcBorders>
              <w:top w:val="single" w:sz="4" w:space="0" w:color="auto"/>
              <w:left w:val="single" w:sz="4" w:space="0" w:color="auto"/>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Четвертый лишний</w:t>
            </w:r>
            <w:r w:rsidR="003B75F7" w:rsidRPr="007B595C">
              <w:rPr>
                <w:rFonts w:ascii="Times New Roman" w:hAnsi="Times New Roman" w:cs="Times New Roman"/>
                <w:sz w:val="20"/>
                <w:szCs w:val="20"/>
              </w:rPr>
              <w:t>»</w:t>
            </w:r>
          </w:p>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с …………………………</w:t>
            </w:r>
          </w:p>
        </w:tc>
        <w:tc>
          <w:tcPr>
            <w:tcW w:w="2693" w:type="dxa"/>
            <w:gridSpan w:val="2"/>
            <w:vMerge w:val="restart"/>
            <w:tcBorders>
              <w:top w:val="single" w:sz="4" w:space="0" w:color="auto"/>
              <w:left w:val="single" w:sz="4" w:space="0" w:color="auto"/>
              <w:right w:val="single" w:sz="4" w:space="0" w:color="000000" w:themeColor="text1"/>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Индивидуальные задания </w:t>
            </w:r>
            <w:r w:rsidRPr="007B595C">
              <w:rPr>
                <w:rFonts w:ascii="Times New Roman" w:hAnsi="Times New Roman" w:cs="Times New Roman"/>
                <w:i/>
                <w:iCs/>
                <w:sz w:val="20"/>
                <w:szCs w:val="20"/>
              </w:rPr>
              <w:t>……………………………….</w:t>
            </w:r>
          </w:p>
          <w:p w:rsidR="00E83151" w:rsidRPr="007B595C" w:rsidRDefault="003B75F7"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Составь предложение со словами…</w:t>
            </w:r>
            <w:r w:rsidRPr="007B595C">
              <w:rPr>
                <w:rFonts w:ascii="Times New Roman" w:hAnsi="Times New Roman" w:cs="Times New Roman"/>
                <w:sz w:val="20"/>
                <w:szCs w:val="20"/>
              </w:rPr>
              <w:t>»</w:t>
            </w:r>
          </w:p>
        </w:tc>
      </w:tr>
      <w:tr w:rsidR="00E83151" w:rsidRPr="007B595C" w:rsidTr="003B75F7">
        <w:trPr>
          <w:trHeight w:val="497"/>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auto"/>
              <w:right w:val="single" w:sz="4" w:space="0" w:color="auto"/>
            </w:tcBorders>
          </w:tcPr>
          <w:p w:rsidR="00E83151" w:rsidRPr="007B595C" w:rsidRDefault="00E83151" w:rsidP="0077791E">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2. Подвижные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Снежинки летят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3B75F7"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w:t>
            </w:r>
            <w:proofErr w:type="spellStart"/>
            <w:r w:rsidR="00E83151" w:rsidRPr="007B595C">
              <w:rPr>
                <w:rFonts w:ascii="Times New Roman" w:hAnsi="Times New Roman" w:cs="Times New Roman"/>
                <w:sz w:val="20"/>
                <w:szCs w:val="20"/>
              </w:rPr>
              <w:t>Ловишки</w:t>
            </w:r>
            <w:proofErr w:type="spellEnd"/>
            <w:r w:rsidRPr="007B595C">
              <w:rPr>
                <w:rFonts w:ascii="Times New Roman" w:hAnsi="Times New Roman" w:cs="Times New Roman"/>
                <w:sz w:val="20"/>
                <w:szCs w:val="20"/>
              </w:rPr>
              <w:t>»</w:t>
            </w:r>
            <w:r w:rsidR="00E83151" w:rsidRPr="007B595C">
              <w:rPr>
                <w:rFonts w:ascii="Times New Roman" w:hAnsi="Times New Roman" w:cs="Times New Roman"/>
                <w:sz w:val="20"/>
                <w:szCs w:val="20"/>
              </w:rPr>
              <w:t>.</w:t>
            </w:r>
          </w:p>
        </w:tc>
        <w:tc>
          <w:tcPr>
            <w:tcW w:w="2337" w:type="dxa"/>
            <w:tcBorders>
              <w:top w:val="single" w:sz="4" w:space="0" w:color="auto"/>
              <w:left w:val="single" w:sz="4" w:space="0" w:color="auto"/>
              <w:right w:val="single" w:sz="4" w:space="0" w:color="auto"/>
            </w:tcBorders>
          </w:tcPr>
          <w:p w:rsidR="00E83151" w:rsidRPr="007B595C" w:rsidRDefault="00E83151" w:rsidP="0077791E">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2. Соревнование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Перегонки на санках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77791E">
            <w:pPr>
              <w:pStyle w:val="ParagraphStyle"/>
              <w:shd w:val="clear" w:color="auto" w:fill="FFFFFF"/>
              <w:rPr>
                <w:rFonts w:ascii="Times New Roman" w:hAnsi="Times New Roman" w:cs="Times New Roman"/>
                <w:sz w:val="20"/>
                <w:szCs w:val="20"/>
              </w:rPr>
            </w:pPr>
          </w:p>
        </w:tc>
        <w:tc>
          <w:tcPr>
            <w:tcW w:w="4674" w:type="dxa"/>
            <w:gridSpan w:val="2"/>
            <w:tcBorders>
              <w:top w:val="single" w:sz="4" w:space="0" w:color="auto"/>
              <w:left w:val="single" w:sz="4" w:space="0" w:color="auto"/>
              <w:right w:val="single" w:sz="4" w:space="0" w:color="auto"/>
            </w:tcBorders>
          </w:tcPr>
          <w:p w:rsidR="00E83151" w:rsidRPr="007B595C" w:rsidRDefault="00E83151" w:rsidP="0077791E">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Трудовое поручение</w:t>
            </w:r>
            <w:r w:rsidRPr="007B595C">
              <w:rPr>
                <w:rFonts w:ascii="Times New Roman" w:hAnsi="Times New Roman" w:cs="Times New Roman"/>
                <w:i/>
                <w:iCs/>
                <w:sz w:val="20"/>
                <w:szCs w:val="20"/>
                <w:shd w:val="clear" w:color="auto" w:fill="FFFFFF"/>
              </w:rPr>
              <w:t>:</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Поможем малышам расчистить дорожки от снега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p w:rsidR="00E83151" w:rsidRPr="007B595C" w:rsidRDefault="00E83151" w:rsidP="0077791E">
            <w:pPr>
              <w:pStyle w:val="ParagraphStyle"/>
              <w:rPr>
                <w:rFonts w:ascii="Times New Roman" w:hAnsi="Times New Roman" w:cs="Times New Roman"/>
                <w:sz w:val="20"/>
                <w:szCs w:val="20"/>
                <w:shd w:val="clear" w:color="auto" w:fill="FFFFFF"/>
              </w:rPr>
            </w:pPr>
          </w:p>
        </w:tc>
        <w:tc>
          <w:tcPr>
            <w:tcW w:w="2575" w:type="dxa"/>
            <w:gridSpan w:val="2"/>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C17C29">
            <w:pPr>
              <w:ind w:right="-70"/>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правильно ухаживать за зубами</w:t>
            </w:r>
            <w:r w:rsidR="003B75F7" w:rsidRPr="007B595C">
              <w:rPr>
                <w:rFonts w:ascii="Times New Roman" w:hAnsi="Times New Roman" w:cs="Times New Roman"/>
                <w:sz w:val="20"/>
                <w:szCs w:val="20"/>
              </w:rPr>
              <w:t>»</w:t>
            </w:r>
          </w:p>
        </w:tc>
      </w:tr>
      <w:tr w:rsidR="00E83151" w:rsidRPr="007B595C" w:rsidTr="003B75F7">
        <w:trPr>
          <w:trHeight w:val="1084"/>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E83151" w:rsidRPr="007B595C" w:rsidRDefault="00E83151" w:rsidP="00C17C29">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Конструирование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Наряд для елки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из блоков </w:t>
            </w:r>
            <w:proofErr w:type="spellStart"/>
            <w:r w:rsidRPr="007B595C">
              <w:rPr>
                <w:rFonts w:ascii="Times New Roman" w:hAnsi="Times New Roman" w:cs="Times New Roman"/>
                <w:sz w:val="20"/>
                <w:szCs w:val="20"/>
              </w:rPr>
              <w:t>Дьенеша</w:t>
            </w:r>
            <w:proofErr w:type="spellEnd"/>
            <w:r w:rsidRPr="007B595C">
              <w:rPr>
                <w:rFonts w:ascii="Times New Roman" w:hAnsi="Times New Roman" w:cs="Times New Roman"/>
                <w:sz w:val="20"/>
                <w:szCs w:val="20"/>
              </w:rPr>
              <w:t>.</w:t>
            </w:r>
          </w:p>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Напоим Катю чаем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продолжить знакомство с предметами сервировки</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Исследование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Дерево умеет плавать</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расширять представления о материале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дерево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его качествах и свойствах; учить устанавливать причинно-следственные связи между свойствами материала и способом его использования</w:t>
            </w:r>
          </w:p>
        </w:tc>
        <w:tc>
          <w:tcPr>
            <w:tcW w:w="2337" w:type="dxa"/>
            <w:vMerge w:val="restart"/>
            <w:tcBorders>
              <w:top w:val="single" w:sz="4" w:space="0" w:color="000000" w:themeColor="text1"/>
              <w:left w:val="single" w:sz="4" w:space="0" w:color="000000" w:themeColor="text1"/>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Творческое задание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Нарисуй зимнее настроение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2. Стирка кукольного белья, мытье детской посуды.</w:t>
            </w:r>
          </w:p>
          <w:p w:rsidR="00E83151" w:rsidRPr="007B595C" w:rsidRDefault="00E83151" w:rsidP="0077791E">
            <w:pPr>
              <w:pStyle w:val="ParagraphStyle"/>
              <w:rPr>
                <w:rFonts w:ascii="Times New Roman" w:hAnsi="Times New Roman" w:cs="Times New Roman"/>
                <w:sz w:val="20"/>
                <w:szCs w:val="20"/>
              </w:rPr>
            </w:pPr>
          </w:p>
        </w:tc>
        <w:tc>
          <w:tcPr>
            <w:tcW w:w="1299" w:type="dxa"/>
            <w:vMerge w:val="restart"/>
            <w:tcBorders>
              <w:top w:val="single" w:sz="4" w:space="0" w:color="auto"/>
              <w:left w:val="single" w:sz="4" w:space="0" w:color="auto"/>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Перебрасывание </w:t>
            </w:r>
            <w:r w:rsidRPr="007B595C">
              <w:rPr>
                <w:rFonts w:ascii="Times New Roman" w:hAnsi="Times New Roman" w:cs="Times New Roman"/>
                <w:sz w:val="20"/>
                <w:szCs w:val="20"/>
              </w:rPr>
              <w:br/>
              <w:t>и ловля мяча двумя руками с …………..</w:t>
            </w:r>
          </w:p>
        </w:tc>
        <w:tc>
          <w:tcPr>
            <w:tcW w:w="1276" w:type="dxa"/>
            <w:vMerge w:val="restart"/>
            <w:tcBorders>
              <w:top w:val="single" w:sz="4" w:space="0" w:color="auto"/>
              <w:left w:val="single" w:sz="4" w:space="0" w:color="auto"/>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одним словом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2693" w:type="dxa"/>
            <w:gridSpan w:val="2"/>
            <w:vMerge w:val="restart"/>
            <w:tcBorders>
              <w:top w:val="single" w:sz="4" w:space="0" w:color="auto"/>
              <w:left w:val="single" w:sz="4" w:space="0" w:color="auto"/>
              <w:right w:val="single" w:sz="4" w:space="0" w:color="000000" w:themeColor="text1"/>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слова-родственники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упражнять </w:t>
            </w:r>
            <w:r w:rsidRPr="007B595C">
              <w:rPr>
                <w:rFonts w:ascii="Times New Roman" w:hAnsi="Times New Roman" w:cs="Times New Roman"/>
                <w:sz w:val="20"/>
                <w:szCs w:val="20"/>
              </w:rPr>
              <w:br/>
              <w:t>в подборе однокоренных слов</w:t>
            </w:r>
          </w:p>
        </w:tc>
      </w:tr>
      <w:tr w:rsidR="00E83151" w:rsidRPr="007B595C" w:rsidTr="003B75F7">
        <w:trPr>
          <w:trHeight w:val="842"/>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E83151" w:rsidRPr="007B595C" w:rsidRDefault="00E83151" w:rsidP="0077791E">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детских энциклопедий об истории вещей и предметов.</w:t>
            </w:r>
          </w:p>
          <w:p w:rsidR="00E83151" w:rsidRPr="007B595C" w:rsidRDefault="00E83151" w:rsidP="0077791E">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Конструирование в технике оригами.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мелкую моторику.</w:t>
            </w:r>
          </w:p>
        </w:tc>
        <w:tc>
          <w:tcPr>
            <w:tcW w:w="2337" w:type="dxa"/>
            <w:vMerge/>
            <w:tcBorders>
              <w:left w:val="single" w:sz="4" w:space="0" w:color="000000" w:themeColor="text1"/>
              <w:right w:val="single" w:sz="4" w:space="0" w:color="auto"/>
            </w:tcBorders>
          </w:tcPr>
          <w:p w:rsidR="00E83151" w:rsidRPr="007B595C" w:rsidRDefault="00E83151" w:rsidP="0077791E">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r>
      <w:tr w:rsidR="00E83151" w:rsidRPr="007B595C" w:rsidTr="00E83151">
        <w:trPr>
          <w:trHeight w:val="570"/>
        </w:trPr>
        <w:tc>
          <w:tcPr>
            <w:tcW w:w="1403" w:type="dxa"/>
            <w:vMerge w:val="restart"/>
            <w:tcBorders>
              <w:top w:val="single" w:sz="4" w:space="0" w:color="auto"/>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2336" w:type="dxa"/>
            <w:gridSpan w:val="2"/>
            <w:vMerge w:val="restart"/>
            <w:tcBorders>
              <w:top w:val="single" w:sz="4" w:space="0" w:color="auto"/>
              <w:left w:val="single" w:sz="4" w:space="0" w:color="000000" w:themeColor="text1"/>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поведением птиц у кормушки.</w:t>
            </w:r>
          </w:p>
          <w:p w:rsidR="00E83151" w:rsidRPr="007B595C" w:rsidRDefault="00E83151" w:rsidP="00556A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 ровненькой дорожке</w:t>
            </w:r>
            <w:r w:rsidR="003B75F7" w:rsidRPr="007B595C">
              <w:rPr>
                <w:rFonts w:ascii="Times New Roman" w:hAnsi="Times New Roman" w:cs="Times New Roman"/>
                <w:sz w:val="20"/>
                <w:szCs w:val="20"/>
              </w:rPr>
              <w:t>»</w:t>
            </w: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E83151" w:rsidRPr="007B595C" w:rsidRDefault="00E83151" w:rsidP="0077791E">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 о чем расскажу</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w:t>
            </w:r>
          </w:p>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учить находить предметы по перечисленным признакам</w:t>
            </w:r>
          </w:p>
        </w:tc>
        <w:tc>
          <w:tcPr>
            <w:tcW w:w="2337" w:type="dxa"/>
            <w:tcBorders>
              <w:top w:val="single" w:sz="4" w:space="0" w:color="auto"/>
              <w:left w:val="single" w:sz="4" w:space="0" w:color="000000" w:themeColor="text1"/>
              <w:bottom w:val="single" w:sz="4" w:space="0" w:color="auto"/>
              <w:right w:val="single" w:sz="4" w:space="0" w:color="auto"/>
            </w:tcBorders>
          </w:tcPr>
          <w:p w:rsidR="00E83151" w:rsidRPr="007B595C" w:rsidRDefault="00E83151" w:rsidP="0077791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Что вокруг нас?</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77791E">
            <w:pPr>
              <w:pStyle w:val="ParagraphStyle"/>
              <w:rPr>
                <w:rFonts w:ascii="Times New Roman" w:hAnsi="Times New Roman" w:cs="Times New Roman"/>
                <w:sz w:val="20"/>
                <w:szCs w:val="20"/>
              </w:rPr>
            </w:pPr>
          </w:p>
        </w:tc>
        <w:tc>
          <w:tcPr>
            <w:tcW w:w="5268" w:type="dxa"/>
            <w:gridSpan w:val="4"/>
            <w:vMerge w:val="restart"/>
            <w:tcBorders>
              <w:top w:val="single" w:sz="4" w:space="0" w:color="auto"/>
              <w:left w:val="single" w:sz="4" w:space="0" w:color="auto"/>
              <w:right w:val="single" w:sz="4" w:space="0" w:color="000000" w:themeColor="text1"/>
            </w:tcBorders>
          </w:tcPr>
          <w:p w:rsidR="00E83151" w:rsidRPr="007B595C" w:rsidRDefault="00E83151" w:rsidP="00556A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Обучение прыжкам вверх с касанием предмета </w:t>
            </w:r>
            <w:r w:rsidRPr="007B595C">
              <w:rPr>
                <w:rFonts w:ascii="Times New Roman" w:hAnsi="Times New Roman" w:cs="Times New Roman"/>
                <w:i/>
                <w:iCs/>
                <w:sz w:val="20"/>
                <w:szCs w:val="20"/>
              </w:rPr>
              <w:t>…………………………………………………………………….</w:t>
            </w:r>
          </w:p>
        </w:tc>
      </w:tr>
      <w:tr w:rsidR="00E83151" w:rsidRPr="007B595C" w:rsidTr="00E83151">
        <w:trPr>
          <w:trHeight w:val="339"/>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E83151" w:rsidRPr="007B595C" w:rsidRDefault="00E83151" w:rsidP="00556A49">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E83151" w:rsidRPr="007B595C" w:rsidRDefault="00E83151" w:rsidP="00556A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Игра-забава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Успей подхватить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4674" w:type="dxa"/>
            <w:gridSpan w:val="2"/>
            <w:tcBorders>
              <w:top w:val="single" w:sz="4" w:space="0" w:color="auto"/>
              <w:left w:val="single" w:sz="4" w:space="0" w:color="000000" w:themeColor="text1"/>
              <w:right w:val="single" w:sz="4" w:space="0" w:color="auto"/>
            </w:tcBorders>
          </w:tcPr>
          <w:p w:rsidR="00E83151" w:rsidRPr="007B595C" w:rsidRDefault="00E83151" w:rsidP="00556A4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Труд на участке: </w:t>
            </w:r>
            <w:proofErr w:type="spellStart"/>
            <w:r w:rsidRPr="007B595C">
              <w:rPr>
                <w:rFonts w:ascii="Times New Roman" w:hAnsi="Times New Roman" w:cs="Times New Roman"/>
                <w:sz w:val="20"/>
                <w:szCs w:val="20"/>
              </w:rPr>
              <w:t>стря</w:t>
            </w:r>
            <w:r w:rsidR="003B75F7" w:rsidRPr="007B595C">
              <w:rPr>
                <w:rFonts w:ascii="Times New Roman" w:hAnsi="Times New Roman" w:cs="Times New Roman"/>
                <w:sz w:val="20"/>
                <w:szCs w:val="20"/>
              </w:rPr>
              <w:t>хивание</w:t>
            </w:r>
            <w:proofErr w:type="spellEnd"/>
            <w:r w:rsidR="003B75F7" w:rsidRPr="007B595C">
              <w:rPr>
                <w:rFonts w:ascii="Times New Roman" w:hAnsi="Times New Roman" w:cs="Times New Roman"/>
                <w:sz w:val="20"/>
                <w:szCs w:val="20"/>
              </w:rPr>
              <w:t xml:space="preserve"> снега с веток деревьев.</w:t>
            </w:r>
          </w:p>
        </w:tc>
        <w:tc>
          <w:tcPr>
            <w:tcW w:w="5268" w:type="dxa"/>
            <w:gridSpan w:val="4"/>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r>
      <w:tr w:rsidR="00B12522"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B12522" w:rsidRPr="007B595C" w:rsidRDefault="003B75F7" w:rsidP="00953B2C">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w:t>
            </w:r>
            <w:r w:rsidR="00B12522" w:rsidRPr="007B595C">
              <w:rPr>
                <w:rFonts w:ascii="Times New Roman" w:hAnsi="Times New Roman" w:cs="Times New Roman"/>
                <w:sz w:val="20"/>
                <w:szCs w:val="20"/>
              </w:rPr>
              <w:t xml:space="preserve">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D756AB" w:rsidRPr="007B595C" w:rsidRDefault="00D756AB" w:rsidP="00D756AB">
      <w:pPr>
        <w:spacing w:after="0" w:line="240" w:lineRule="auto"/>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AC0E7C" w:rsidRPr="007B595C" w:rsidTr="00453EE5">
        <w:tc>
          <w:tcPr>
            <w:tcW w:w="3202" w:type="dxa"/>
          </w:tcPr>
          <w:p w:rsidR="00AC0E7C" w:rsidRPr="007B595C" w:rsidRDefault="00AC0E7C" w:rsidP="00453EE5">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AC0E7C" w:rsidRPr="007B595C" w:rsidRDefault="00AC0E7C" w:rsidP="00453EE5">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AC0E7C" w:rsidRPr="007B595C" w:rsidRDefault="00AC0E7C" w:rsidP="00453EE5">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3F2635" w:rsidRPr="007B595C" w:rsidTr="00453EE5">
        <w:trPr>
          <w:trHeight w:val="598"/>
        </w:trPr>
        <w:tc>
          <w:tcPr>
            <w:tcW w:w="3202" w:type="dxa"/>
            <w:tcBorders>
              <w:bottom w:val="single" w:sz="4" w:space="0" w:color="auto"/>
            </w:tcBorders>
          </w:tcPr>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3F2635" w:rsidRPr="007B595C" w:rsidRDefault="003F2635" w:rsidP="002B5C41">
            <w:pPr>
              <w:rPr>
                <w:rFonts w:ascii="Times New Roman" w:hAnsi="Times New Roman" w:cs="Times New Roman"/>
                <w:b/>
                <w:sz w:val="20"/>
                <w:szCs w:val="20"/>
              </w:rPr>
            </w:pPr>
            <w:r w:rsidRPr="007B595C">
              <w:rPr>
                <w:rFonts w:ascii="Times New Roman" w:hAnsi="Times New Roman" w:cs="Times New Roman"/>
                <w:b/>
                <w:sz w:val="20"/>
                <w:szCs w:val="20"/>
              </w:rPr>
              <w:t>Занятие 58.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84)</w:t>
            </w:r>
          </w:p>
          <w:p w:rsidR="003F2635" w:rsidRPr="007B595C" w:rsidRDefault="003F2635" w:rsidP="002B5C41">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p w:rsidR="003F2635" w:rsidRPr="007B595C" w:rsidRDefault="003F2635" w:rsidP="002B5C41">
            <w:pPr>
              <w:pStyle w:val="Default"/>
              <w:rPr>
                <w:color w:val="auto"/>
                <w:sz w:val="20"/>
                <w:szCs w:val="20"/>
              </w:rPr>
            </w:pPr>
          </w:p>
          <w:p w:rsidR="003F2635" w:rsidRPr="007B595C" w:rsidRDefault="003F2635" w:rsidP="002B5C41">
            <w:pPr>
              <w:pStyle w:val="Default"/>
              <w:rPr>
                <w:b/>
                <w:color w:val="auto"/>
                <w:sz w:val="20"/>
                <w:szCs w:val="20"/>
              </w:rPr>
            </w:pPr>
            <w:r w:rsidRPr="007B595C">
              <w:rPr>
                <w:b/>
                <w:color w:val="auto"/>
                <w:sz w:val="20"/>
                <w:szCs w:val="20"/>
              </w:rPr>
              <w:t>Занятие 59. (</w:t>
            </w:r>
            <w:r w:rsidR="006A5880" w:rsidRPr="007B595C">
              <w:rPr>
                <w:b/>
                <w:color w:val="auto"/>
                <w:sz w:val="20"/>
                <w:szCs w:val="20"/>
              </w:rPr>
              <w:t>[48]</w:t>
            </w:r>
            <w:r w:rsidRPr="007B595C">
              <w:rPr>
                <w:b/>
                <w:color w:val="auto"/>
                <w:sz w:val="20"/>
                <w:szCs w:val="20"/>
              </w:rPr>
              <w:t>, с. 86)</w:t>
            </w:r>
          </w:p>
          <w:p w:rsidR="003F2635" w:rsidRPr="007B595C" w:rsidRDefault="003F2635" w:rsidP="002B5C41">
            <w:pPr>
              <w:pStyle w:val="Default"/>
              <w:rPr>
                <w:color w:val="auto"/>
                <w:sz w:val="20"/>
                <w:szCs w:val="20"/>
              </w:rPr>
            </w:pPr>
            <w:r w:rsidRPr="007B595C">
              <w:rPr>
                <w:color w:val="auto"/>
                <w:sz w:val="20"/>
                <w:szCs w:val="20"/>
              </w:rPr>
              <w:t>Задачи. 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p w:rsidR="003F2635" w:rsidRPr="007B595C" w:rsidRDefault="003F2635" w:rsidP="002B5C41">
            <w:pPr>
              <w:pStyle w:val="Default"/>
              <w:rPr>
                <w:color w:val="auto"/>
                <w:sz w:val="20"/>
                <w:szCs w:val="20"/>
              </w:rPr>
            </w:pPr>
          </w:p>
          <w:p w:rsidR="003F2635" w:rsidRPr="007B595C" w:rsidRDefault="003F2635" w:rsidP="002B5C41">
            <w:pPr>
              <w:pStyle w:val="Default"/>
              <w:rPr>
                <w:b/>
                <w:color w:val="auto"/>
                <w:sz w:val="20"/>
                <w:szCs w:val="20"/>
              </w:rPr>
            </w:pPr>
            <w:r w:rsidRPr="007B595C">
              <w:rPr>
                <w:b/>
                <w:color w:val="auto"/>
                <w:sz w:val="20"/>
                <w:szCs w:val="20"/>
              </w:rPr>
              <w:t>Занятие 60. (на прогулке). (</w:t>
            </w:r>
            <w:r w:rsidR="006A5880" w:rsidRPr="007B595C">
              <w:rPr>
                <w:b/>
                <w:color w:val="auto"/>
                <w:sz w:val="20"/>
                <w:szCs w:val="20"/>
              </w:rPr>
              <w:t>[48]</w:t>
            </w:r>
            <w:r w:rsidRPr="007B595C">
              <w:rPr>
                <w:b/>
                <w:color w:val="auto"/>
                <w:sz w:val="20"/>
                <w:szCs w:val="20"/>
              </w:rPr>
              <w:t>, с. 86)</w:t>
            </w:r>
          </w:p>
          <w:p w:rsidR="003F2635" w:rsidRPr="007B595C" w:rsidRDefault="003F2635" w:rsidP="002B5C41">
            <w:pPr>
              <w:pStyle w:val="Default"/>
              <w:rPr>
                <w:color w:val="auto"/>
                <w:sz w:val="20"/>
                <w:szCs w:val="20"/>
              </w:rPr>
            </w:pPr>
            <w:r w:rsidRPr="007B595C">
              <w:rPr>
                <w:color w:val="auto"/>
                <w:sz w:val="20"/>
                <w:szCs w:val="20"/>
              </w:rPr>
              <w:t>Задачи. Упражнять детей в ходьбе и беге между предметами, поставленными произвольно по всей площадке. Упражнять в прокатывании обручей, в прыжках с продвижением вперед.</w:t>
            </w:r>
          </w:p>
        </w:tc>
        <w:tc>
          <w:tcPr>
            <w:tcW w:w="6408" w:type="dxa"/>
            <w:gridSpan w:val="2"/>
            <w:tcBorders>
              <w:bottom w:val="single" w:sz="4" w:space="0" w:color="auto"/>
            </w:tcBorders>
          </w:tcPr>
          <w:p w:rsidR="003F2635" w:rsidRPr="007B595C" w:rsidRDefault="003F2635" w:rsidP="00F915DE">
            <w:pPr>
              <w:rPr>
                <w:rFonts w:ascii="Times New Roman" w:hAnsi="Times New Roman"/>
                <w:b/>
                <w:sz w:val="20"/>
                <w:szCs w:val="20"/>
              </w:rPr>
            </w:pPr>
            <w:r w:rsidRPr="007B595C">
              <w:rPr>
                <w:rFonts w:ascii="Times New Roman" w:hAnsi="Times New Roman"/>
                <w:b/>
                <w:sz w:val="20"/>
                <w:szCs w:val="20"/>
              </w:rPr>
              <w:t>Занятие 58. (</w:t>
            </w:r>
            <w:r w:rsidR="006A5880" w:rsidRPr="007B595C">
              <w:rPr>
                <w:rFonts w:ascii="Times New Roman" w:hAnsi="Times New Roman"/>
                <w:b/>
                <w:sz w:val="20"/>
                <w:szCs w:val="20"/>
              </w:rPr>
              <w:t>[50]</w:t>
            </w:r>
            <w:r w:rsidRPr="007B595C">
              <w:rPr>
                <w:rFonts w:ascii="Times New Roman" w:hAnsi="Times New Roman"/>
                <w:b/>
                <w:sz w:val="20"/>
                <w:szCs w:val="20"/>
              </w:rPr>
              <w:t>, с. 81)</w:t>
            </w:r>
          </w:p>
          <w:p w:rsidR="003F2635" w:rsidRPr="007B595C" w:rsidRDefault="003F2635" w:rsidP="00F915DE">
            <w:pPr>
              <w:rPr>
                <w:rFonts w:ascii="Times New Roman" w:hAnsi="Times New Roman" w:cs="Times New Roman"/>
                <w:sz w:val="20"/>
                <w:szCs w:val="18"/>
              </w:rPr>
            </w:pPr>
            <w:r w:rsidRPr="007B595C">
              <w:rPr>
                <w:rFonts w:ascii="Times New Roman" w:hAnsi="Times New Roman"/>
                <w:sz w:val="20"/>
                <w:szCs w:val="20"/>
              </w:rPr>
              <w:t xml:space="preserve">Задачи. </w:t>
            </w:r>
            <w:r w:rsidRPr="007B595C">
              <w:rPr>
                <w:rFonts w:ascii="Times New Roman" w:hAnsi="Times New Roman" w:cs="Times New Roman"/>
                <w:sz w:val="20"/>
                <w:szCs w:val="18"/>
              </w:rPr>
              <w:t>Повторить ходьбу и бег с изменением направления движения. Упражнять в ползании на четвереньках и в прыжках. Развивать умение сохранять устойчивое равновесие.</w:t>
            </w:r>
          </w:p>
          <w:p w:rsidR="003F2635" w:rsidRPr="007B595C" w:rsidRDefault="003F2635" w:rsidP="00F915DE">
            <w:pPr>
              <w:rPr>
                <w:rFonts w:ascii="Times New Roman" w:hAnsi="Times New Roman"/>
                <w:sz w:val="20"/>
                <w:szCs w:val="20"/>
              </w:rPr>
            </w:pPr>
          </w:p>
          <w:p w:rsidR="003F2635" w:rsidRPr="007B595C" w:rsidRDefault="003F2635" w:rsidP="00F915DE">
            <w:pPr>
              <w:rPr>
                <w:rFonts w:ascii="Times New Roman" w:hAnsi="Times New Roman"/>
                <w:b/>
                <w:sz w:val="20"/>
                <w:szCs w:val="20"/>
              </w:rPr>
            </w:pPr>
            <w:r w:rsidRPr="007B595C">
              <w:rPr>
                <w:rFonts w:ascii="Times New Roman" w:hAnsi="Times New Roman"/>
                <w:b/>
                <w:sz w:val="20"/>
                <w:szCs w:val="20"/>
              </w:rPr>
              <w:t>Занятие 59. (</w:t>
            </w:r>
            <w:r w:rsidR="006A5880" w:rsidRPr="007B595C">
              <w:rPr>
                <w:rFonts w:ascii="Times New Roman" w:hAnsi="Times New Roman"/>
                <w:b/>
                <w:sz w:val="20"/>
                <w:szCs w:val="20"/>
              </w:rPr>
              <w:t>[50]</w:t>
            </w:r>
            <w:r w:rsidRPr="007B595C">
              <w:rPr>
                <w:rFonts w:ascii="Times New Roman" w:hAnsi="Times New Roman"/>
                <w:b/>
                <w:sz w:val="20"/>
                <w:szCs w:val="20"/>
              </w:rPr>
              <w:t>, с. 82)</w:t>
            </w:r>
          </w:p>
          <w:p w:rsidR="003F2635" w:rsidRPr="007B595C" w:rsidRDefault="003F2635" w:rsidP="00F915DE">
            <w:pPr>
              <w:tabs>
                <w:tab w:val="left" w:pos="3986"/>
              </w:tabs>
              <w:rPr>
                <w:rFonts w:ascii="Times New Roman" w:hAnsi="Times New Roman" w:cs="Times New Roman"/>
                <w:sz w:val="20"/>
                <w:szCs w:val="20"/>
              </w:rPr>
            </w:pPr>
            <w:r w:rsidRPr="007B595C">
              <w:rPr>
                <w:rFonts w:ascii="Times New Roman" w:hAnsi="Times New Roman"/>
                <w:sz w:val="20"/>
                <w:szCs w:val="20"/>
              </w:rPr>
              <w:t xml:space="preserve">Задачи. </w:t>
            </w:r>
            <w:r w:rsidRPr="007B595C">
              <w:rPr>
                <w:rFonts w:ascii="Times New Roman" w:hAnsi="Times New Roman" w:cs="Times New Roman"/>
                <w:sz w:val="20"/>
                <w:szCs w:val="20"/>
              </w:rPr>
              <w:t>Повторить ходьбу и бег с изменением направления движения. Упражнять в ползании на четвереньках и в прыжках. Развивать умение сохранять устойчивое равновесие.</w:t>
            </w:r>
          </w:p>
          <w:p w:rsidR="003F2635" w:rsidRPr="007B595C" w:rsidRDefault="003F2635" w:rsidP="00F915DE">
            <w:pPr>
              <w:tabs>
                <w:tab w:val="left" w:pos="3986"/>
              </w:tabs>
              <w:rPr>
                <w:rFonts w:ascii="Times New Roman" w:hAnsi="Times New Roman" w:cs="Times New Roman"/>
                <w:sz w:val="20"/>
                <w:szCs w:val="20"/>
              </w:rPr>
            </w:pPr>
          </w:p>
          <w:p w:rsidR="003F2635" w:rsidRPr="007B595C" w:rsidRDefault="003F2635" w:rsidP="00F915DE">
            <w:pPr>
              <w:rPr>
                <w:rFonts w:ascii="Times New Roman" w:hAnsi="Times New Roman" w:cs="Times New Roman"/>
                <w:b/>
                <w:sz w:val="20"/>
                <w:szCs w:val="20"/>
              </w:rPr>
            </w:pPr>
            <w:r w:rsidRPr="007B595C">
              <w:rPr>
                <w:rFonts w:ascii="Times New Roman" w:hAnsi="Times New Roman" w:cs="Times New Roman"/>
                <w:b/>
                <w:sz w:val="20"/>
                <w:szCs w:val="20"/>
              </w:rPr>
              <w:t>Занятие 60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83)</w:t>
            </w:r>
          </w:p>
          <w:p w:rsidR="003F2635" w:rsidRPr="007B595C" w:rsidRDefault="003F2635" w:rsidP="00F915DE">
            <w:pPr>
              <w:rPr>
                <w:b/>
                <w:lang w:eastAsia="en-US"/>
              </w:rPr>
            </w:pPr>
            <w:r w:rsidRPr="007B595C">
              <w:rPr>
                <w:rFonts w:ascii="Times New Roman" w:hAnsi="Times New Roman" w:cs="Times New Roman"/>
                <w:sz w:val="20"/>
                <w:szCs w:val="20"/>
              </w:rPr>
              <w:t>Задачи. Повторить ходьбу между постройками из снега. Упражнять в скольжении по ледяной дорожке.</w:t>
            </w:r>
          </w:p>
        </w:tc>
      </w:tr>
      <w:tr w:rsidR="003F2635" w:rsidRPr="007B595C" w:rsidTr="00453EE5">
        <w:trPr>
          <w:trHeight w:val="250"/>
        </w:trPr>
        <w:tc>
          <w:tcPr>
            <w:tcW w:w="3202" w:type="dxa"/>
            <w:tcBorders>
              <w:top w:val="single" w:sz="4" w:space="0" w:color="auto"/>
              <w:bottom w:val="single" w:sz="4" w:space="0" w:color="auto"/>
            </w:tcBorders>
          </w:tcPr>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3F2635" w:rsidRPr="007B595C" w:rsidRDefault="003F2635" w:rsidP="00453EE5">
            <w:pPr>
              <w:pStyle w:val="Default"/>
              <w:rPr>
                <w:color w:val="auto"/>
                <w:sz w:val="20"/>
                <w:szCs w:val="20"/>
              </w:rPr>
            </w:pPr>
            <w:r w:rsidRPr="007B595C">
              <w:rPr>
                <w:color w:val="auto"/>
                <w:sz w:val="22"/>
                <w:szCs w:val="22"/>
                <w:shd w:val="clear" w:color="auto" w:fill="FFFFFF"/>
              </w:rPr>
              <w:t>По плану муз. руководителя.</w:t>
            </w:r>
          </w:p>
        </w:tc>
      </w:tr>
      <w:tr w:rsidR="00F50546" w:rsidRPr="007B595C" w:rsidTr="00453EE5">
        <w:trPr>
          <w:trHeight w:val="446"/>
        </w:trPr>
        <w:tc>
          <w:tcPr>
            <w:tcW w:w="3202" w:type="dxa"/>
            <w:tcBorders>
              <w:top w:val="single" w:sz="4" w:space="0" w:color="auto"/>
            </w:tcBorders>
          </w:tcPr>
          <w:p w:rsidR="00F50546" w:rsidRPr="007B595C" w:rsidRDefault="00F50546"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F50546" w:rsidRPr="007B595C" w:rsidRDefault="00F50546" w:rsidP="00F50546">
            <w:pPr>
              <w:pStyle w:val="c3"/>
              <w:shd w:val="clear" w:color="auto" w:fill="FFFFFF"/>
              <w:spacing w:before="0" w:beforeAutospacing="0" w:after="0" w:afterAutospacing="0"/>
              <w:rPr>
                <w:sz w:val="20"/>
                <w:szCs w:val="20"/>
                <w:shd w:val="clear" w:color="auto" w:fill="FFFFFF"/>
                <w:lang w:eastAsia="en-US"/>
              </w:rPr>
            </w:pPr>
            <w:r w:rsidRPr="007B595C">
              <w:rPr>
                <w:b/>
                <w:sz w:val="20"/>
                <w:szCs w:val="20"/>
                <w:shd w:val="clear" w:color="auto" w:fill="FFFFFF"/>
                <w:lang w:eastAsia="en-US"/>
              </w:rPr>
              <w:t>1-й вариант. «По замыслу». (</w:t>
            </w:r>
            <w:r w:rsidR="00725198" w:rsidRPr="007B595C">
              <w:rPr>
                <w:b/>
                <w:sz w:val="20"/>
                <w:szCs w:val="20"/>
                <w:shd w:val="clear" w:color="auto" w:fill="FFFFFF"/>
                <w:lang w:eastAsia="en-US"/>
              </w:rPr>
              <w:t>[15]</w:t>
            </w:r>
            <w:r w:rsidRPr="007B595C">
              <w:rPr>
                <w:b/>
                <w:sz w:val="20"/>
                <w:szCs w:val="20"/>
                <w:shd w:val="clear" w:color="auto" w:fill="FFFFFF"/>
                <w:lang w:eastAsia="en-US"/>
              </w:rPr>
              <w:t>, с. 77)</w:t>
            </w:r>
          </w:p>
          <w:p w:rsidR="00F50546" w:rsidRPr="007B595C" w:rsidRDefault="00F50546" w:rsidP="00F50546">
            <w:pPr>
              <w:rPr>
                <w:rFonts w:ascii="Times New Roman" w:hAnsi="Times New Roman" w:cs="Times New Roman"/>
                <w:sz w:val="20"/>
                <w:szCs w:val="20"/>
              </w:rPr>
            </w:pPr>
            <w:r w:rsidRPr="007B595C">
              <w:rPr>
                <w:rFonts w:ascii="Times New Roman" w:hAnsi="Times New Roman" w:cs="Times New Roman"/>
                <w:sz w:val="20"/>
                <w:szCs w:val="20"/>
                <w:shd w:val="clear" w:color="auto" w:fill="FFFFFF"/>
                <w:lang w:eastAsia="en-US"/>
              </w:rPr>
              <w:t xml:space="preserve">Программное содержание. </w:t>
            </w:r>
            <w:r w:rsidRPr="007B595C">
              <w:rPr>
                <w:rFonts w:ascii="Times New Roman" w:hAnsi="Times New Roman" w:cs="Times New Roman"/>
                <w:sz w:val="20"/>
                <w:szCs w:val="20"/>
              </w:rPr>
              <w:t>Учить детей задумывать содержание рисунка, использовать усвоенные приемы рисования. Учить заполнять изображениями весь лист. Вызывать желание рассматривать рисунки, обсуждать их; радоваться красочным изображениям, их разнообразию.</w:t>
            </w:r>
          </w:p>
          <w:p w:rsidR="00F50546" w:rsidRPr="007B595C" w:rsidRDefault="00F50546" w:rsidP="0084229D">
            <w:pPr>
              <w:rPr>
                <w:rFonts w:ascii="Times New Roman" w:hAnsi="Times New Roman" w:cs="Times New Roman"/>
                <w:b/>
                <w:sz w:val="20"/>
                <w:szCs w:val="20"/>
                <w:shd w:val="clear" w:color="auto" w:fill="FFFFFF"/>
                <w:lang w:eastAsia="en-US"/>
              </w:rPr>
            </w:pPr>
            <w:r w:rsidRPr="007B595C">
              <w:rPr>
                <w:rFonts w:ascii="Times New Roman" w:hAnsi="Times New Roman" w:cs="Times New Roman"/>
                <w:b/>
                <w:sz w:val="20"/>
                <w:szCs w:val="20"/>
                <w:shd w:val="clear" w:color="auto" w:fill="FFFFFF"/>
                <w:lang w:eastAsia="en-US"/>
              </w:rPr>
              <w:t>2-й вариант. «Развесистое дерево». (</w:t>
            </w:r>
            <w:r w:rsidR="006A5880" w:rsidRPr="007B595C">
              <w:rPr>
                <w:rFonts w:ascii="Times New Roman" w:hAnsi="Times New Roman" w:cs="Times New Roman"/>
                <w:b/>
                <w:sz w:val="20"/>
                <w:szCs w:val="20"/>
                <w:shd w:val="clear" w:color="auto" w:fill="FFFFFF"/>
                <w:lang w:eastAsia="en-US"/>
              </w:rPr>
              <w:t>[16]</w:t>
            </w:r>
            <w:r w:rsidRPr="007B595C">
              <w:rPr>
                <w:rFonts w:ascii="Times New Roman" w:hAnsi="Times New Roman" w:cs="Times New Roman"/>
                <w:b/>
                <w:sz w:val="20"/>
                <w:szCs w:val="20"/>
                <w:shd w:val="clear" w:color="auto" w:fill="FFFFFF"/>
                <w:lang w:eastAsia="en-US"/>
              </w:rPr>
              <w:t>, с. 73)</w:t>
            </w:r>
          </w:p>
          <w:p w:rsidR="00F50546" w:rsidRPr="007B595C" w:rsidRDefault="00F50546" w:rsidP="0084229D">
            <w:pPr>
              <w:rPr>
                <w:rFonts w:ascii="Times New Roman" w:hAnsi="Times New Roman" w:cs="Times New Roman"/>
                <w:sz w:val="20"/>
                <w:szCs w:val="20"/>
                <w:shd w:val="clear" w:color="auto" w:fill="FFFFFF"/>
                <w:lang w:eastAsia="en-US"/>
              </w:rPr>
            </w:pPr>
            <w:r w:rsidRPr="007B595C">
              <w:rPr>
                <w:rFonts w:ascii="Times New Roman" w:hAnsi="Times New Roman" w:cs="Times New Roman"/>
                <w:sz w:val="20"/>
                <w:szCs w:val="20"/>
                <w:shd w:val="clear" w:color="auto" w:fill="FFFFFF"/>
                <w:lang w:eastAsia="en-US"/>
              </w:rPr>
              <w:t>Программное содержание. Учить детей использовать разный нажим на карандаш для изображения дерева с толстыми и тонкими ветвями. Воспитывать стремление добиваться хорошего результата. Развивать образное восприятие, воображение, творчество.</w:t>
            </w:r>
          </w:p>
        </w:tc>
        <w:tc>
          <w:tcPr>
            <w:tcW w:w="6408" w:type="dxa"/>
            <w:gridSpan w:val="2"/>
            <w:tcBorders>
              <w:top w:val="single" w:sz="4" w:space="0" w:color="auto"/>
            </w:tcBorders>
          </w:tcPr>
          <w:p w:rsidR="00F50546" w:rsidRPr="007B595C" w:rsidRDefault="00F50546" w:rsidP="00F50546">
            <w:pPr>
              <w:rPr>
                <w:rFonts w:ascii="Times New Roman" w:hAnsi="Times New Roman" w:cs="Times New Roman"/>
                <w:b/>
                <w:sz w:val="20"/>
                <w:szCs w:val="20"/>
              </w:rPr>
            </w:pPr>
            <w:r w:rsidRPr="007B595C">
              <w:rPr>
                <w:rFonts w:ascii="Times New Roman" w:hAnsi="Times New Roman" w:cs="Times New Roman"/>
                <w:b/>
                <w:sz w:val="20"/>
                <w:szCs w:val="20"/>
              </w:rPr>
              <w:t>«Затерянный мир динозавров». (</w:t>
            </w:r>
            <w:r w:rsidR="00D609B5" w:rsidRPr="007B595C">
              <w:rPr>
                <w:rFonts w:ascii="Times New Roman" w:hAnsi="Times New Roman" w:cs="Times New Roman"/>
                <w:b/>
                <w:sz w:val="20"/>
                <w:szCs w:val="20"/>
              </w:rPr>
              <w:t>[22]</w:t>
            </w:r>
            <w:r w:rsidRPr="007B595C">
              <w:rPr>
                <w:rFonts w:ascii="Times New Roman" w:hAnsi="Times New Roman" w:cs="Times New Roman"/>
                <w:b/>
                <w:sz w:val="20"/>
                <w:szCs w:val="20"/>
              </w:rPr>
              <w:t>, с. 87)</w:t>
            </w:r>
          </w:p>
          <w:p w:rsidR="00F50546" w:rsidRPr="007B595C" w:rsidRDefault="00F50546" w:rsidP="00F50546">
            <w:pPr>
              <w:rPr>
                <w:rFonts w:ascii="Times New Roman" w:hAnsi="Times New Roman" w:cs="Times New Roman"/>
                <w:sz w:val="20"/>
                <w:szCs w:val="20"/>
              </w:rPr>
            </w:pPr>
            <w:r w:rsidRPr="007B595C">
              <w:rPr>
                <w:rFonts w:ascii="Times New Roman" w:hAnsi="Times New Roman" w:cs="Times New Roman"/>
                <w:sz w:val="20"/>
                <w:szCs w:val="20"/>
              </w:rPr>
              <w:t>Цели. Расширять и углублять представления детей о разнообразии и образе жизни динозавров. Учить рисовать динозавров. Развивать умение делать набросок простым карандашом. Развивать фантазию, воображение.</w:t>
            </w:r>
          </w:p>
          <w:p w:rsidR="00F50546" w:rsidRPr="007B595C" w:rsidRDefault="00F50546" w:rsidP="00F50546">
            <w:pPr>
              <w:rPr>
                <w:b/>
                <w:sz w:val="20"/>
                <w:szCs w:val="23"/>
                <w:shd w:val="clear" w:color="auto" w:fill="FFFFFF"/>
              </w:rPr>
            </w:pPr>
          </w:p>
          <w:p w:rsidR="00F50546" w:rsidRPr="007B595C" w:rsidRDefault="00F50546" w:rsidP="00F50546">
            <w:pPr>
              <w:rPr>
                <w:rFonts w:ascii="Times New Roman" w:hAnsi="Times New Roman" w:cs="Times New Roman"/>
                <w:b/>
                <w:sz w:val="20"/>
                <w:szCs w:val="20"/>
              </w:rPr>
            </w:pPr>
            <w:r w:rsidRPr="007B595C">
              <w:rPr>
                <w:rFonts w:ascii="Times New Roman" w:hAnsi="Times New Roman" w:cs="Times New Roman"/>
                <w:b/>
                <w:sz w:val="20"/>
                <w:szCs w:val="20"/>
              </w:rPr>
              <w:t>«Затерянный мир динозавров» (продолжение). (</w:t>
            </w:r>
            <w:r w:rsidR="00D609B5" w:rsidRPr="007B595C">
              <w:rPr>
                <w:rFonts w:ascii="Times New Roman" w:hAnsi="Times New Roman" w:cs="Times New Roman"/>
                <w:b/>
                <w:sz w:val="20"/>
                <w:szCs w:val="20"/>
              </w:rPr>
              <w:t>[22]</w:t>
            </w:r>
            <w:r w:rsidRPr="007B595C">
              <w:rPr>
                <w:rFonts w:ascii="Times New Roman" w:hAnsi="Times New Roman" w:cs="Times New Roman"/>
                <w:b/>
                <w:sz w:val="20"/>
                <w:szCs w:val="20"/>
              </w:rPr>
              <w:t>, с. 88)</w:t>
            </w:r>
          </w:p>
          <w:p w:rsidR="00F50546" w:rsidRPr="007B595C" w:rsidRDefault="00F50546" w:rsidP="00F50546">
            <w:pPr>
              <w:rPr>
                <w:rFonts w:ascii="Times New Roman" w:hAnsi="Times New Roman" w:cs="Times New Roman"/>
                <w:sz w:val="20"/>
                <w:szCs w:val="20"/>
              </w:rPr>
            </w:pPr>
            <w:r w:rsidRPr="007B595C">
              <w:rPr>
                <w:rFonts w:ascii="Times New Roman" w:hAnsi="Times New Roman" w:cs="Times New Roman"/>
                <w:sz w:val="20"/>
                <w:szCs w:val="20"/>
              </w:rPr>
              <w:t>Цели. Расширять и углублять представления детей о разнообразии и образе жизни динозавров. Учить рисовать динозавров. Развивать умение рисовать гуашью.</w:t>
            </w:r>
          </w:p>
        </w:tc>
      </w:tr>
      <w:tr w:rsidR="003D3404" w:rsidRPr="007B595C" w:rsidTr="00453EE5">
        <w:tc>
          <w:tcPr>
            <w:tcW w:w="3202" w:type="dxa"/>
          </w:tcPr>
          <w:p w:rsidR="003D3404" w:rsidRPr="007B595C" w:rsidRDefault="003D3404" w:rsidP="00453EE5">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3D3404" w:rsidRPr="007B595C" w:rsidRDefault="003D3404" w:rsidP="00E21C83">
            <w:pPr>
              <w:rPr>
                <w:rFonts w:ascii="Times New Roman" w:hAnsi="Times New Roman"/>
                <w:b/>
                <w:sz w:val="20"/>
                <w:szCs w:val="20"/>
              </w:rPr>
            </w:pPr>
            <w:r w:rsidRPr="007B595C">
              <w:rPr>
                <w:rFonts w:ascii="Times New Roman" w:hAnsi="Times New Roman"/>
                <w:b/>
                <w:sz w:val="20"/>
                <w:szCs w:val="20"/>
              </w:rPr>
              <w:t>Лепка. «Черепаха». (</w:t>
            </w:r>
            <w:r w:rsidR="00D609B5" w:rsidRPr="007B595C">
              <w:rPr>
                <w:rFonts w:ascii="Times New Roman" w:hAnsi="Times New Roman"/>
                <w:b/>
                <w:sz w:val="20"/>
                <w:szCs w:val="20"/>
              </w:rPr>
              <w:t>[23]</w:t>
            </w:r>
            <w:r w:rsidRPr="007B595C">
              <w:rPr>
                <w:rFonts w:ascii="Times New Roman" w:hAnsi="Times New Roman"/>
                <w:b/>
                <w:sz w:val="20"/>
                <w:szCs w:val="20"/>
              </w:rPr>
              <w:t>, с. 29)</w:t>
            </w:r>
          </w:p>
          <w:p w:rsidR="003D3404" w:rsidRPr="007B595C" w:rsidRDefault="003D3404" w:rsidP="00E21C83">
            <w:pPr>
              <w:rPr>
                <w:rFonts w:ascii="Times New Roman" w:hAnsi="Times New Roman"/>
                <w:b/>
                <w:sz w:val="20"/>
                <w:szCs w:val="20"/>
              </w:rPr>
            </w:pPr>
            <w:r w:rsidRPr="007B595C">
              <w:rPr>
                <w:rFonts w:ascii="Times New Roman" w:hAnsi="Times New Roman"/>
                <w:sz w:val="20"/>
                <w:szCs w:val="20"/>
              </w:rPr>
              <w:t>Цель. Учить сочетать в поделке пластилин и природный материал. Развивать речь, мышление, мелкую моторику.</w:t>
            </w:r>
          </w:p>
        </w:tc>
        <w:tc>
          <w:tcPr>
            <w:tcW w:w="6408" w:type="dxa"/>
            <w:gridSpan w:val="2"/>
          </w:tcPr>
          <w:p w:rsidR="003D3404" w:rsidRPr="007B595C" w:rsidRDefault="003D3404" w:rsidP="00BE4CE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Лепка. 1-й вариант. «Пингвины» (</w:t>
            </w:r>
            <w:r w:rsidR="00D609B5" w:rsidRPr="007B595C">
              <w:rPr>
                <w:rFonts w:ascii="Times New Roman" w:hAnsi="Times New Roman" w:cs="Times New Roman"/>
                <w:b/>
                <w:sz w:val="20"/>
                <w:szCs w:val="23"/>
                <w:shd w:val="clear" w:color="auto" w:fill="FFFFFF"/>
              </w:rPr>
              <w:t>[26]</w:t>
            </w:r>
            <w:r w:rsidRPr="007B595C">
              <w:rPr>
                <w:rFonts w:ascii="Times New Roman" w:hAnsi="Times New Roman" w:cs="Times New Roman"/>
                <w:b/>
                <w:sz w:val="20"/>
                <w:szCs w:val="23"/>
                <w:shd w:val="clear" w:color="auto" w:fill="FFFFFF"/>
              </w:rPr>
              <w:t>, с. 41)</w:t>
            </w:r>
          </w:p>
          <w:p w:rsidR="003D3404" w:rsidRPr="007B595C" w:rsidRDefault="003D3404" w:rsidP="00BE4CED">
            <w:pPr>
              <w:rPr>
                <w:rFonts w:ascii="Times New Roman" w:hAnsi="Times New Roman" w:cs="Times New Roman"/>
                <w:sz w:val="20"/>
                <w:szCs w:val="20"/>
              </w:rPr>
            </w:pPr>
            <w:r w:rsidRPr="007B595C">
              <w:rPr>
                <w:rFonts w:ascii="Times New Roman" w:hAnsi="Times New Roman" w:cs="Times New Roman"/>
                <w:sz w:val="20"/>
                <w:szCs w:val="20"/>
              </w:rPr>
              <w:t>Цели. Продолжать учить детей лепить из пластилина, используя изученные ранее приемы. Развивать способность предавать пропорциональное соотношение частей поделки. Закреплять умение соединять части поделки, прижимая их друг к другу. Продолжать учить доводить изделие до конца, придавая ему выразительность. Учить создавать коллективную сценку из сделанных поделок.</w:t>
            </w:r>
          </w:p>
          <w:p w:rsidR="003D3404" w:rsidRPr="007B595C" w:rsidRDefault="003D3404" w:rsidP="00BE4CE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2-й вариант. «Страна динозавров» (</w:t>
            </w:r>
            <w:r w:rsidR="00D609B5" w:rsidRPr="007B595C">
              <w:rPr>
                <w:rFonts w:ascii="Times New Roman" w:hAnsi="Times New Roman" w:cs="Times New Roman"/>
                <w:b/>
                <w:sz w:val="20"/>
                <w:szCs w:val="23"/>
                <w:shd w:val="clear" w:color="auto" w:fill="FFFFFF"/>
              </w:rPr>
              <w:t>[26]</w:t>
            </w:r>
            <w:r w:rsidRPr="007B595C">
              <w:rPr>
                <w:rFonts w:ascii="Times New Roman" w:hAnsi="Times New Roman" w:cs="Times New Roman"/>
                <w:b/>
                <w:sz w:val="20"/>
                <w:szCs w:val="23"/>
                <w:shd w:val="clear" w:color="auto" w:fill="FFFFFF"/>
              </w:rPr>
              <w:t>, с. 55)</w:t>
            </w:r>
          </w:p>
          <w:p w:rsidR="003D3404" w:rsidRPr="007B595C" w:rsidRDefault="003D3404" w:rsidP="00BE4CED">
            <w:pPr>
              <w:rPr>
                <w:rFonts w:ascii="Times New Roman" w:hAnsi="Times New Roman" w:cs="Times New Roman"/>
                <w:b/>
                <w:sz w:val="20"/>
                <w:szCs w:val="20"/>
              </w:rPr>
            </w:pPr>
            <w:r w:rsidRPr="007B595C">
              <w:rPr>
                <w:rFonts w:ascii="Times New Roman" w:hAnsi="Times New Roman" w:cs="Times New Roman"/>
                <w:sz w:val="20"/>
                <w:szCs w:val="20"/>
              </w:rPr>
              <w:t xml:space="preserve">Цели. Познакомить детей с внешним видом и условиями жизни доисторических животных. Учить лепить динозавров, используя ранее изученные приемы лепки. Продолжать закреплять умение составлять </w:t>
            </w:r>
            <w:r w:rsidRPr="007B595C">
              <w:rPr>
                <w:rFonts w:ascii="Times New Roman" w:hAnsi="Times New Roman" w:cs="Times New Roman"/>
                <w:sz w:val="20"/>
                <w:szCs w:val="20"/>
              </w:rPr>
              <w:lastRenderedPageBreak/>
              <w:t>коллективную композицию и лепить дополнительные элементы пейзажа.</w:t>
            </w:r>
          </w:p>
        </w:tc>
      </w:tr>
      <w:tr w:rsidR="008A5366" w:rsidRPr="007B595C" w:rsidTr="008A5366">
        <w:trPr>
          <w:trHeight w:val="210"/>
        </w:trPr>
        <w:tc>
          <w:tcPr>
            <w:tcW w:w="3202" w:type="dxa"/>
            <w:vMerge w:val="restart"/>
            <w:tcBorders>
              <w:top w:val="single" w:sz="4" w:space="0" w:color="auto"/>
            </w:tcBorders>
          </w:tcPr>
          <w:p w:rsidR="008A5366" w:rsidRPr="007B595C" w:rsidRDefault="008A5366"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lastRenderedPageBreak/>
              <w:t>Познавательное развитие (ФЭМП)</w:t>
            </w:r>
          </w:p>
        </w:tc>
        <w:tc>
          <w:tcPr>
            <w:tcW w:w="6408" w:type="dxa"/>
            <w:vMerge w:val="restart"/>
            <w:tcBorders>
              <w:top w:val="single" w:sz="4" w:space="0" w:color="auto"/>
            </w:tcBorders>
          </w:tcPr>
          <w:p w:rsidR="008A5366" w:rsidRPr="007B595C" w:rsidRDefault="008A5366" w:rsidP="00AC234E">
            <w:pPr>
              <w:rPr>
                <w:rFonts w:ascii="Times New Roman" w:hAnsi="Times New Roman" w:cs="Times New Roman"/>
                <w:b/>
                <w:sz w:val="20"/>
                <w:lang w:eastAsia="en-US"/>
              </w:rPr>
            </w:pPr>
            <w:r w:rsidRPr="007B595C">
              <w:rPr>
                <w:rFonts w:ascii="Times New Roman" w:hAnsi="Times New Roman" w:cs="Times New Roman"/>
                <w:b/>
                <w:sz w:val="20"/>
                <w:lang w:eastAsia="en-US"/>
              </w:rPr>
              <w:t>Занятие 18.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41)</w:t>
            </w:r>
          </w:p>
          <w:p w:rsidR="008A5366" w:rsidRPr="007B595C" w:rsidRDefault="008A5366" w:rsidP="00AC234E">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w:t>
            </w:r>
            <w:r w:rsidRPr="007B595C">
              <w:rPr>
                <w:rFonts w:ascii="Times New Roman" w:hAnsi="Times New Roman" w:cs="Times New Roman"/>
                <w:sz w:val="20"/>
              </w:rPr>
              <w:t xml:space="preserve">Упражнять в счете звуков в пределах 5. Продолжать учить сравнивать три предмета по длине, раскладывать их в убывающей и возрастающей последовательности, обозначать результаты сравнения словами: </w:t>
            </w:r>
            <w:r w:rsidRPr="007B595C">
              <w:rPr>
                <w:rFonts w:ascii="Times New Roman" w:hAnsi="Times New Roman" w:cs="Times New Roman"/>
                <w:i/>
                <w:sz w:val="20"/>
              </w:rPr>
              <w:t>длинный, короче, самый короткий, короткий, длиннее, самый длинный</w:t>
            </w:r>
            <w:r w:rsidRPr="007B595C">
              <w:rPr>
                <w:rFonts w:ascii="Times New Roman" w:hAnsi="Times New Roman" w:cs="Times New Roman"/>
                <w:sz w:val="20"/>
              </w:rPr>
              <w:t xml:space="preserve">. Упражнять в умении различать и называть знакомые геометрические фигуры: </w:t>
            </w:r>
            <w:r w:rsidRPr="007B595C">
              <w:rPr>
                <w:rFonts w:ascii="Times New Roman" w:hAnsi="Times New Roman" w:cs="Times New Roman"/>
                <w:i/>
                <w:sz w:val="20"/>
              </w:rPr>
              <w:t>круг, квадрат, треугольник, прямоугольник.</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5-6 лет</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8A5366" w:rsidRPr="007B595C" w:rsidTr="00AC234E">
        <w:trPr>
          <w:trHeight w:val="6000"/>
        </w:trPr>
        <w:tc>
          <w:tcPr>
            <w:tcW w:w="3202" w:type="dxa"/>
            <w:vMerge/>
          </w:tcPr>
          <w:p w:rsidR="008A5366" w:rsidRPr="007B595C" w:rsidRDefault="008A5366" w:rsidP="00453EE5">
            <w:pPr>
              <w:jc w:val="center"/>
              <w:rPr>
                <w:rFonts w:ascii="Times New Roman" w:hAnsi="Times New Roman" w:cs="Times New Roman"/>
                <w:sz w:val="20"/>
                <w:szCs w:val="20"/>
              </w:rPr>
            </w:pPr>
          </w:p>
        </w:tc>
        <w:tc>
          <w:tcPr>
            <w:tcW w:w="6408" w:type="dxa"/>
            <w:vMerge/>
          </w:tcPr>
          <w:p w:rsidR="008A5366" w:rsidRPr="007B595C" w:rsidRDefault="008A5366" w:rsidP="00AC234E">
            <w:pPr>
              <w:rPr>
                <w:rFonts w:ascii="Times New Roman" w:hAnsi="Times New Roman" w:cs="Times New Roman"/>
                <w:b/>
                <w:sz w:val="20"/>
                <w:lang w:eastAsia="en-US"/>
              </w:rPr>
            </w:pPr>
          </w:p>
        </w:tc>
        <w:tc>
          <w:tcPr>
            <w:tcW w:w="3204" w:type="dxa"/>
            <w:tcBorders>
              <w:top w:val="dotted" w:sz="4" w:space="0" w:color="auto"/>
            </w:tcBorders>
          </w:tcPr>
          <w:p w:rsidR="008A5366" w:rsidRPr="007B595C" w:rsidRDefault="008A5366" w:rsidP="00AC234E">
            <w:pPr>
              <w:rPr>
                <w:rFonts w:ascii="Times New Roman" w:hAnsi="Times New Roman"/>
                <w:b/>
                <w:sz w:val="20"/>
                <w:szCs w:val="20"/>
              </w:rPr>
            </w:pPr>
            <w:r w:rsidRPr="007B595C">
              <w:rPr>
                <w:rFonts w:ascii="Times New Roman" w:hAnsi="Times New Roman"/>
                <w:b/>
                <w:sz w:val="20"/>
                <w:szCs w:val="20"/>
              </w:rPr>
              <w:t>Занятие 18. (</w:t>
            </w:r>
            <w:r w:rsidR="000E0BAE" w:rsidRPr="007B595C">
              <w:rPr>
                <w:rFonts w:ascii="Times New Roman" w:hAnsi="Times New Roman"/>
                <w:b/>
                <w:sz w:val="20"/>
                <w:szCs w:val="20"/>
              </w:rPr>
              <w:t>[13]</w:t>
            </w:r>
            <w:r w:rsidRPr="007B595C">
              <w:rPr>
                <w:rFonts w:ascii="Times New Roman" w:hAnsi="Times New Roman"/>
                <w:b/>
                <w:sz w:val="20"/>
                <w:szCs w:val="20"/>
              </w:rPr>
              <w:t>, с. 48)</w:t>
            </w:r>
          </w:p>
          <w:p w:rsidR="008A5366" w:rsidRPr="007B595C" w:rsidRDefault="008A5366" w:rsidP="00AC234E">
            <w:pPr>
              <w:rPr>
                <w:rFonts w:ascii="Times New Roman" w:hAnsi="Times New Roman" w:cs="Times New Roman"/>
                <w:sz w:val="20"/>
                <w:szCs w:val="20"/>
              </w:rPr>
            </w:pPr>
            <w:r w:rsidRPr="007B595C">
              <w:rPr>
                <w:rFonts w:ascii="Times New Roman" w:hAnsi="Times New Roman"/>
                <w:sz w:val="20"/>
                <w:szCs w:val="20"/>
              </w:rPr>
              <w:t xml:space="preserve">Программное содержание. </w:t>
            </w:r>
            <w:r w:rsidRPr="007B595C">
              <w:rPr>
                <w:rFonts w:ascii="Times New Roman" w:hAnsi="Times New Roman" w:cs="Times New Roman"/>
                <w:sz w:val="20"/>
                <w:szCs w:val="20"/>
              </w:rPr>
              <w:t>Продолжать формировать представления о равенстве групп предметов, учить составлять группы предметов по заданному числу, видеть общее количество предметов и называть его одним числом. Познакомить с цифрой 7. Продолжать развивать глазомер и умение находить предметы одинаковой высоты, равные образцу. Учить ориентироваться на листе бумаги.</w:t>
            </w:r>
          </w:p>
          <w:p w:rsidR="008A5366" w:rsidRPr="007B595C" w:rsidRDefault="008A5366" w:rsidP="00AC234E">
            <w:pPr>
              <w:rPr>
                <w:rFonts w:ascii="Times New Roman" w:hAnsi="Times New Roman"/>
                <w:b/>
                <w:sz w:val="20"/>
                <w:szCs w:val="20"/>
              </w:rPr>
            </w:pPr>
          </w:p>
        </w:tc>
        <w:tc>
          <w:tcPr>
            <w:tcW w:w="3204" w:type="dxa"/>
            <w:tcBorders>
              <w:top w:val="dotted" w:sz="4" w:space="0" w:color="auto"/>
            </w:tcBorders>
          </w:tcPr>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b/>
                <w:sz w:val="20"/>
                <w:szCs w:val="20"/>
              </w:rPr>
              <w:t>Занятие 35.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112)</w:t>
            </w:r>
          </w:p>
          <w:p w:rsidR="008A5366" w:rsidRPr="007B595C" w:rsidRDefault="008A5366" w:rsidP="00AC234E">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Продолжать учить составлять и решать арифметические задачи на сложение и вычитание. Продолжать знакомить с часами и устанавливать время на макете часов. Совершенствовать умение ориентироваться на листе бумаги в клетку.</w:t>
            </w:r>
          </w:p>
          <w:p w:rsidR="008A5366" w:rsidRPr="007B595C" w:rsidRDefault="008A5366" w:rsidP="00AC234E">
            <w:pPr>
              <w:rPr>
                <w:rFonts w:ascii="Times New Roman" w:hAnsi="Times New Roman" w:cs="Times New Roman"/>
                <w:sz w:val="20"/>
                <w:szCs w:val="20"/>
              </w:rPr>
            </w:pPr>
          </w:p>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b/>
                <w:sz w:val="20"/>
                <w:szCs w:val="20"/>
              </w:rPr>
              <w:t>Занятие 36.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114)</w:t>
            </w:r>
          </w:p>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Продолжать учить составлять и решать арифметические задачи на сложение и вычитание. Совершенствовать представления о последовательности чисел в пределах 20. Развивать умение делить целое на 8 равных частей и сравнивать целое и его части. Развивать умение определять местоположение предметов относительно друг друга.</w:t>
            </w:r>
          </w:p>
        </w:tc>
      </w:tr>
      <w:tr w:rsidR="001B1677" w:rsidRPr="007B595C" w:rsidTr="00453EE5">
        <w:trPr>
          <w:trHeight w:val="454"/>
        </w:trPr>
        <w:tc>
          <w:tcPr>
            <w:tcW w:w="3202" w:type="dxa"/>
          </w:tcPr>
          <w:p w:rsidR="001B1677" w:rsidRPr="007B595C" w:rsidRDefault="001B1677"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1B1677" w:rsidRPr="007B595C" w:rsidRDefault="001B1677" w:rsidP="007B3733">
            <w:pPr>
              <w:rPr>
                <w:rFonts w:ascii="Times New Roman" w:hAnsi="Times New Roman" w:cs="Times New Roman"/>
                <w:b/>
                <w:sz w:val="20"/>
              </w:rPr>
            </w:pPr>
            <w:r w:rsidRPr="007B595C">
              <w:rPr>
                <w:rFonts w:ascii="Times New Roman" w:hAnsi="Times New Roman" w:cs="Times New Roman"/>
                <w:b/>
                <w:sz w:val="20"/>
              </w:rPr>
              <w:t>Конструирование по образцу «Мосты». (</w:t>
            </w:r>
            <w:r w:rsidR="00725198" w:rsidRPr="007B595C">
              <w:rPr>
                <w:rFonts w:ascii="Times New Roman" w:hAnsi="Times New Roman" w:cs="Times New Roman"/>
                <w:b/>
                <w:sz w:val="20"/>
              </w:rPr>
              <w:t>[41]</w:t>
            </w:r>
            <w:r w:rsidRPr="007B595C">
              <w:rPr>
                <w:rFonts w:ascii="Times New Roman" w:hAnsi="Times New Roman" w:cs="Times New Roman"/>
                <w:b/>
                <w:sz w:val="20"/>
              </w:rPr>
              <w:t xml:space="preserve">, с. </w:t>
            </w:r>
            <w:proofErr w:type="gramStart"/>
            <w:r w:rsidRPr="007B595C">
              <w:rPr>
                <w:rFonts w:ascii="Times New Roman" w:hAnsi="Times New Roman" w:cs="Times New Roman"/>
                <w:b/>
                <w:sz w:val="20"/>
              </w:rPr>
              <w:t xml:space="preserve">55;  </w:t>
            </w:r>
            <w:r w:rsidR="00DB32F2" w:rsidRPr="007B595C">
              <w:rPr>
                <w:rFonts w:ascii="Times New Roman" w:hAnsi="Times New Roman" w:cs="Times New Roman"/>
                <w:b/>
                <w:sz w:val="20"/>
              </w:rPr>
              <w:t>[</w:t>
            </w:r>
            <w:proofErr w:type="gramEnd"/>
            <w:r w:rsidR="00DB32F2" w:rsidRPr="007B595C">
              <w:rPr>
                <w:rFonts w:ascii="Times New Roman" w:hAnsi="Times New Roman" w:cs="Times New Roman"/>
                <w:b/>
                <w:sz w:val="20"/>
              </w:rPr>
              <w:t>42]</w:t>
            </w:r>
            <w:r w:rsidRPr="007B595C">
              <w:rPr>
                <w:rFonts w:ascii="Times New Roman" w:hAnsi="Times New Roman" w:cs="Times New Roman"/>
                <w:b/>
                <w:sz w:val="20"/>
              </w:rPr>
              <w:t>, с. 45)</w:t>
            </w:r>
          </w:p>
          <w:p w:rsidR="001B1677" w:rsidRPr="007B595C" w:rsidRDefault="001B1677" w:rsidP="007B3733">
            <w:pPr>
              <w:rPr>
                <w:rFonts w:ascii="Times New Roman" w:hAnsi="Times New Roman" w:cs="Times New Roman"/>
                <w:sz w:val="20"/>
              </w:rPr>
            </w:pPr>
            <w:r w:rsidRPr="007B595C">
              <w:rPr>
                <w:rFonts w:ascii="Times New Roman" w:hAnsi="Times New Roman" w:cs="Times New Roman"/>
                <w:sz w:val="20"/>
              </w:rPr>
              <w:t>Программное содержание. Закреплять представление о назначении и строении мостов, название их частей: мостовое перекрытие, или пролет, скаты, опоры; закреплять умение рассматривать образец, делать постройку устойчивой. Формировать умение различать «длинный-короткий».</w:t>
            </w:r>
          </w:p>
        </w:tc>
        <w:tc>
          <w:tcPr>
            <w:tcW w:w="6408" w:type="dxa"/>
            <w:gridSpan w:val="2"/>
          </w:tcPr>
          <w:p w:rsidR="001B1677" w:rsidRPr="007B595C" w:rsidRDefault="001B1677"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«Роботы». </w:t>
            </w:r>
            <w:r w:rsidRPr="007B595C">
              <w:rPr>
                <w:b/>
                <w:sz w:val="20"/>
                <w:szCs w:val="23"/>
                <w:shd w:val="clear" w:color="auto" w:fill="FFFFFF"/>
              </w:rPr>
              <w:t>(</w:t>
            </w:r>
            <w:r w:rsidR="00E4715C" w:rsidRPr="007B595C">
              <w:rPr>
                <w:b/>
                <w:sz w:val="20"/>
                <w:szCs w:val="23"/>
                <w:shd w:val="clear" w:color="auto" w:fill="FFFFFF"/>
              </w:rPr>
              <w:t>[60]</w:t>
            </w:r>
            <w:r w:rsidRPr="007B595C">
              <w:rPr>
                <w:b/>
                <w:sz w:val="20"/>
                <w:szCs w:val="23"/>
                <w:shd w:val="clear" w:color="auto" w:fill="FFFFFF"/>
              </w:rPr>
              <w:t>, с. 62)</w:t>
            </w:r>
          </w:p>
          <w:p w:rsidR="001B1677" w:rsidRPr="007B595C" w:rsidRDefault="001B1677" w:rsidP="007B3733">
            <w:pPr>
              <w:rPr>
                <w:rFonts w:ascii="Times New Roman" w:hAnsi="Times New Roman"/>
                <w:sz w:val="20"/>
                <w:szCs w:val="20"/>
              </w:rPr>
            </w:pPr>
            <w:r w:rsidRPr="007B595C">
              <w:rPr>
                <w:rFonts w:ascii="Times New Roman" w:hAnsi="Times New Roman"/>
                <w:sz w:val="20"/>
                <w:szCs w:val="20"/>
              </w:rPr>
              <w:t>Цель: развивать умение сооружать различные конструкции; учить определять, какие детали больше всего подходят для постройки, как их целесообразнее скомбинировать; развивать умение видеть конструкцию объекта и анализировать ее составные части и функциональное назначение.</w:t>
            </w:r>
          </w:p>
        </w:tc>
      </w:tr>
      <w:tr w:rsidR="004D217E" w:rsidRPr="007B595C" w:rsidTr="00453EE5">
        <w:tc>
          <w:tcPr>
            <w:tcW w:w="3202" w:type="dxa"/>
          </w:tcPr>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4D217E" w:rsidRPr="007B595C" w:rsidRDefault="004D217E" w:rsidP="00876EA4">
            <w:pPr>
              <w:pStyle w:val="af3"/>
              <w:shd w:val="clear" w:color="auto" w:fill="FFFFFF"/>
              <w:spacing w:before="30" w:after="30"/>
              <w:rPr>
                <w:b/>
                <w:sz w:val="20"/>
                <w:szCs w:val="20"/>
                <w:lang w:eastAsia="en-US"/>
              </w:rPr>
            </w:pPr>
            <w:r w:rsidRPr="007B595C">
              <w:rPr>
                <w:b/>
                <w:sz w:val="20"/>
                <w:szCs w:val="20"/>
                <w:lang w:eastAsia="en-US"/>
              </w:rPr>
              <w:t>1-й вариант. «Что лучше: бумага или ткань?». (</w:t>
            </w:r>
            <w:r w:rsidR="00725198" w:rsidRPr="007B595C">
              <w:rPr>
                <w:b/>
                <w:sz w:val="20"/>
                <w:szCs w:val="20"/>
                <w:lang w:eastAsia="en-US"/>
              </w:rPr>
              <w:t>[31]</w:t>
            </w:r>
            <w:r w:rsidRPr="007B595C">
              <w:rPr>
                <w:b/>
                <w:sz w:val="20"/>
                <w:szCs w:val="20"/>
                <w:lang w:eastAsia="en-US"/>
              </w:rPr>
              <w:t>, с. 23)</w:t>
            </w:r>
          </w:p>
          <w:p w:rsidR="004D217E" w:rsidRPr="007B595C" w:rsidRDefault="004D217E" w:rsidP="00876EA4">
            <w:pPr>
              <w:pStyle w:val="af3"/>
              <w:shd w:val="clear" w:color="auto" w:fill="FFFFFF"/>
              <w:spacing w:before="30" w:after="30"/>
              <w:rPr>
                <w:sz w:val="20"/>
                <w:szCs w:val="20"/>
                <w:lang w:eastAsia="en-US"/>
              </w:rPr>
            </w:pPr>
            <w:r w:rsidRPr="007B595C">
              <w:rPr>
                <w:sz w:val="20"/>
                <w:szCs w:val="20"/>
                <w:lang w:eastAsia="en-US"/>
              </w:rPr>
              <w:t>Программное содержание. Закреплять знания детей о бумаге и ткани, их свойствах и качествах. Учить устанавливать взаимосвязь между материалом, из которого изготовлен предмет, и способом использования предмета.</w:t>
            </w:r>
          </w:p>
          <w:p w:rsidR="004D217E" w:rsidRPr="007B595C" w:rsidRDefault="004D217E" w:rsidP="00876EA4">
            <w:pPr>
              <w:pStyle w:val="af3"/>
              <w:shd w:val="clear" w:color="auto" w:fill="FFFFFF"/>
              <w:spacing w:before="30" w:after="30"/>
              <w:rPr>
                <w:b/>
                <w:sz w:val="20"/>
                <w:szCs w:val="20"/>
                <w:lang w:eastAsia="en-US"/>
              </w:rPr>
            </w:pPr>
            <w:r w:rsidRPr="007B595C">
              <w:rPr>
                <w:b/>
                <w:sz w:val="20"/>
                <w:szCs w:val="20"/>
                <w:lang w:eastAsia="en-US"/>
              </w:rPr>
              <w:t>2-й вариант. «Сравнение стекла и пластмассы». (</w:t>
            </w:r>
            <w:r w:rsidR="00D609B5" w:rsidRPr="007B595C">
              <w:rPr>
                <w:b/>
                <w:sz w:val="20"/>
                <w:szCs w:val="20"/>
                <w:lang w:eastAsia="en-US"/>
              </w:rPr>
              <w:t>[32]</w:t>
            </w:r>
            <w:r w:rsidRPr="007B595C">
              <w:rPr>
                <w:b/>
                <w:sz w:val="20"/>
                <w:szCs w:val="20"/>
                <w:lang w:eastAsia="en-US"/>
              </w:rPr>
              <w:t>, с. 24)</w:t>
            </w:r>
          </w:p>
          <w:p w:rsidR="004D217E" w:rsidRPr="007B595C" w:rsidRDefault="004D217E" w:rsidP="00876EA4">
            <w:pPr>
              <w:pStyle w:val="af3"/>
              <w:shd w:val="clear" w:color="auto" w:fill="FFFFFF"/>
              <w:spacing w:before="30" w:after="30"/>
              <w:rPr>
                <w:sz w:val="20"/>
                <w:szCs w:val="20"/>
                <w:lang w:eastAsia="en-US"/>
              </w:rPr>
            </w:pPr>
            <w:r w:rsidRPr="007B595C">
              <w:rPr>
                <w:sz w:val="20"/>
                <w:szCs w:val="20"/>
                <w:lang w:eastAsia="en-US"/>
              </w:rPr>
              <w:t>Программное содержание. Познакомить детей со свойствами пластмассы и стекла путем сравнения.</w:t>
            </w:r>
          </w:p>
        </w:tc>
        <w:tc>
          <w:tcPr>
            <w:tcW w:w="6408" w:type="dxa"/>
            <w:gridSpan w:val="2"/>
          </w:tcPr>
          <w:p w:rsidR="004D217E" w:rsidRPr="007B595C" w:rsidRDefault="004D217E" w:rsidP="00B33909">
            <w:pPr>
              <w:rPr>
                <w:rFonts w:ascii="Times New Roman" w:hAnsi="Times New Roman" w:cs="Times New Roman"/>
                <w:b/>
                <w:sz w:val="20"/>
                <w:szCs w:val="20"/>
              </w:rPr>
            </w:pPr>
            <w:r w:rsidRPr="007B595C">
              <w:rPr>
                <w:rFonts w:ascii="Times New Roman" w:hAnsi="Times New Roman" w:cs="Times New Roman"/>
                <w:b/>
                <w:sz w:val="20"/>
                <w:szCs w:val="20"/>
              </w:rPr>
              <w:t>«Зимние явления в природе». (</w:t>
            </w:r>
            <w:r w:rsidR="000E0BAE" w:rsidRPr="007B595C">
              <w:rPr>
                <w:rFonts w:ascii="Times New Roman" w:hAnsi="Times New Roman" w:cs="Times New Roman"/>
                <w:b/>
                <w:sz w:val="20"/>
                <w:szCs w:val="20"/>
              </w:rPr>
              <w:t>[37]</w:t>
            </w:r>
            <w:r w:rsidRPr="007B595C">
              <w:rPr>
                <w:rFonts w:ascii="Times New Roman" w:hAnsi="Times New Roman" w:cs="Times New Roman"/>
                <w:b/>
                <w:sz w:val="20"/>
                <w:szCs w:val="20"/>
              </w:rPr>
              <w:t>, с. 57)</w:t>
            </w:r>
          </w:p>
          <w:p w:rsidR="004D217E" w:rsidRPr="007B595C" w:rsidRDefault="004D217E" w:rsidP="00B33909">
            <w:pPr>
              <w:pStyle w:val="af3"/>
              <w:shd w:val="clear" w:color="auto" w:fill="FFFFFF"/>
              <w:rPr>
                <w:b/>
                <w:sz w:val="20"/>
                <w:szCs w:val="20"/>
              </w:rPr>
            </w:pPr>
            <w:r w:rsidRPr="007B595C">
              <w:rPr>
                <w:sz w:val="20"/>
                <w:szCs w:val="20"/>
              </w:rPr>
              <w:t>Программное содержание. Расширять представления детей о зимних изменениях в природе. Закреплять знания о зимних месяцах. Активизировать словарный запас (снегопад, метель, иней, изморозь). Учить получать знания о свойствах снега в процессе опытнической деятельности. Развивать познавательную активность, творчество.</w:t>
            </w:r>
          </w:p>
        </w:tc>
      </w:tr>
      <w:tr w:rsidR="00331104" w:rsidRPr="007B595C" w:rsidTr="00453EE5">
        <w:tc>
          <w:tcPr>
            <w:tcW w:w="3202" w:type="dxa"/>
          </w:tcPr>
          <w:p w:rsidR="00331104" w:rsidRPr="007B595C" w:rsidRDefault="00331104" w:rsidP="00453EE5">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Обучение рассказыванию по картине.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58)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Учить детей рассматривать картину и рассказывать о ней в определенной последовательности. Учить придумывать название картины.</w:t>
            </w:r>
          </w:p>
        </w:tc>
        <w:tc>
          <w:tcPr>
            <w:tcW w:w="6408" w:type="dxa"/>
            <w:gridSpan w:val="2"/>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Лексические упражнения.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61)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Активизировать словарный запас детей.</w:t>
            </w:r>
          </w:p>
          <w:p w:rsidR="00331104" w:rsidRPr="007B595C" w:rsidRDefault="00331104" w:rsidP="00B33909">
            <w:pPr>
              <w:rPr>
                <w:rFonts w:ascii="Times New Roman" w:hAnsi="Times New Roman" w:cs="Times New Roman"/>
                <w:sz w:val="20"/>
                <w:lang w:eastAsia="en-US"/>
              </w:rPr>
            </w:pPr>
          </w:p>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b/>
                <w:sz w:val="20"/>
                <w:szCs w:val="20"/>
              </w:rPr>
              <w:t xml:space="preserve">Чтение сказки </w:t>
            </w:r>
            <w:proofErr w:type="spellStart"/>
            <w:r w:rsidRPr="007B595C">
              <w:rPr>
                <w:rFonts w:ascii="Times New Roman" w:hAnsi="Times New Roman" w:cs="Times New Roman"/>
                <w:b/>
                <w:sz w:val="20"/>
                <w:szCs w:val="20"/>
              </w:rPr>
              <w:t>С.Маршака</w:t>
            </w:r>
            <w:proofErr w:type="spellEnd"/>
            <w:r w:rsidRPr="007B595C">
              <w:rPr>
                <w:rFonts w:ascii="Times New Roman" w:hAnsi="Times New Roman" w:cs="Times New Roman"/>
                <w:b/>
                <w:sz w:val="20"/>
                <w:szCs w:val="20"/>
              </w:rPr>
              <w:t xml:space="preserve"> «Двенадцать месяцев».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62).</w:t>
            </w:r>
          </w:p>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sz w:val="20"/>
                <w:szCs w:val="20"/>
              </w:rPr>
              <w:lastRenderedPageBreak/>
              <w:t xml:space="preserve">Программное содержание. Познакомить со сказкой </w:t>
            </w:r>
            <w:proofErr w:type="spellStart"/>
            <w:r w:rsidRPr="007B595C">
              <w:rPr>
                <w:rFonts w:ascii="Times New Roman" w:hAnsi="Times New Roman" w:cs="Times New Roman"/>
                <w:sz w:val="20"/>
                <w:szCs w:val="20"/>
              </w:rPr>
              <w:t>С.Маршака</w:t>
            </w:r>
            <w:proofErr w:type="spellEnd"/>
            <w:r w:rsidRPr="007B595C">
              <w:rPr>
                <w:rFonts w:ascii="Times New Roman" w:hAnsi="Times New Roman" w:cs="Times New Roman"/>
                <w:sz w:val="20"/>
                <w:szCs w:val="20"/>
              </w:rPr>
              <w:t xml:space="preserve"> «Двенадцать месяцев».</w:t>
            </w:r>
          </w:p>
        </w:tc>
      </w:tr>
    </w:tbl>
    <w:p w:rsidR="00FE7779" w:rsidRPr="007B595C" w:rsidRDefault="00FE7779" w:rsidP="00EE4BC8">
      <w:pPr>
        <w:spacing w:after="0" w:line="240" w:lineRule="auto"/>
        <w:jc w:val="center"/>
        <w:rPr>
          <w:rFonts w:ascii="Times New Roman" w:hAnsi="Times New Roman" w:cs="Times New Roman"/>
          <w:b/>
          <w:sz w:val="20"/>
          <w:szCs w:val="20"/>
        </w:rPr>
      </w:pPr>
    </w:p>
    <w:p w:rsidR="00EE208C" w:rsidRPr="007B595C" w:rsidRDefault="00EE208C" w:rsidP="00EE4BC8">
      <w:pPr>
        <w:spacing w:after="0" w:line="240" w:lineRule="auto"/>
        <w:jc w:val="center"/>
        <w:rPr>
          <w:rFonts w:ascii="Times New Roman" w:hAnsi="Times New Roman" w:cs="Times New Roman"/>
          <w:b/>
          <w:sz w:val="20"/>
          <w:szCs w:val="20"/>
        </w:rPr>
      </w:pPr>
    </w:p>
    <w:p w:rsidR="00EE208C" w:rsidRPr="007B595C" w:rsidRDefault="003B75F7" w:rsidP="00EE4BC8">
      <w:pPr>
        <w:spacing w:after="0" w:line="240" w:lineRule="auto"/>
        <w:jc w:val="center"/>
        <w:rPr>
          <w:rFonts w:ascii="Times New Roman" w:hAnsi="Times New Roman" w:cs="Times New Roman"/>
          <w:b/>
          <w:szCs w:val="20"/>
        </w:rPr>
      </w:pPr>
      <w:r w:rsidRPr="007B595C">
        <w:rPr>
          <w:rFonts w:ascii="Times New Roman" w:hAnsi="Times New Roman" w:cs="Times New Roman"/>
          <w:b/>
          <w:szCs w:val="20"/>
        </w:rPr>
        <w:t>«</w:t>
      </w:r>
      <w:r w:rsidR="00EE208C" w:rsidRPr="007B595C">
        <w:rPr>
          <w:rFonts w:ascii="Times New Roman" w:hAnsi="Times New Roman" w:cs="Times New Roman"/>
          <w:b/>
          <w:szCs w:val="20"/>
        </w:rPr>
        <w:t>Мы – спортсмены</w:t>
      </w:r>
      <w:r w:rsidRPr="007B595C">
        <w:rPr>
          <w:rFonts w:ascii="Times New Roman" w:hAnsi="Times New Roman" w:cs="Times New Roman"/>
          <w:b/>
          <w:szCs w:val="20"/>
        </w:rPr>
        <w:t>»</w:t>
      </w:r>
    </w:p>
    <w:p w:rsidR="00EE208C" w:rsidRPr="007B595C" w:rsidRDefault="00EE208C" w:rsidP="00EE208C">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pacing w:val="45"/>
          <w:sz w:val="20"/>
          <w:szCs w:val="20"/>
          <w:shd w:val="clear" w:color="auto" w:fill="FFFFFF"/>
        </w:rPr>
        <w:t xml:space="preserve">: </w:t>
      </w:r>
      <w:r w:rsidRPr="007B595C">
        <w:rPr>
          <w:rFonts w:ascii="Times New Roman" w:hAnsi="Times New Roman" w:cs="Times New Roman"/>
          <w:sz w:val="20"/>
          <w:szCs w:val="20"/>
          <w:shd w:val="clear" w:color="auto" w:fill="FFFFFF"/>
        </w:rPr>
        <w:t>способствовать становлению и обогащению двигательного опыта детей; формировать потребность в двигательной активности, интерес к спорту и физическим упражнениям.</w:t>
      </w:r>
    </w:p>
    <w:p w:rsidR="00EE208C" w:rsidRPr="007B595C" w:rsidRDefault="00EE208C" w:rsidP="00EE208C">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Развивать представления детей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о своих физических возможностях, прививать интерес к изучению правил </w:t>
      </w:r>
      <w:proofErr w:type="spellStart"/>
      <w:r w:rsidRPr="007B595C">
        <w:rPr>
          <w:rFonts w:ascii="Times New Roman" w:hAnsi="Times New Roman" w:cs="Times New Roman"/>
          <w:sz w:val="20"/>
          <w:szCs w:val="20"/>
          <w:shd w:val="clear" w:color="auto" w:fill="FFFFFF"/>
        </w:rPr>
        <w:t>здоровьесберегающего</w:t>
      </w:r>
      <w:proofErr w:type="spellEnd"/>
      <w:r w:rsidRPr="007B595C">
        <w:rPr>
          <w:rFonts w:ascii="Times New Roman" w:hAnsi="Times New Roman" w:cs="Times New Roman"/>
          <w:sz w:val="20"/>
          <w:szCs w:val="20"/>
          <w:shd w:val="clear" w:color="auto" w:fill="FFFFFF"/>
        </w:rPr>
        <w:t xml:space="preserve"> и безопасного поведения.</w:t>
      </w:r>
    </w:p>
    <w:p w:rsidR="00EE208C" w:rsidRPr="007B595C" w:rsidRDefault="00EE208C" w:rsidP="00EE208C">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Стимулировать разнообразную самостоятельную двигательную деятельность детей </w:t>
      </w:r>
      <w:r w:rsidRPr="007B595C">
        <w:rPr>
          <w:rFonts w:ascii="Times New Roman" w:hAnsi="Times New Roman" w:cs="Times New Roman"/>
          <w:i/>
          <w:iCs/>
          <w:sz w:val="20"/>
          <w:szCs w:val="20"/>
          <w:shd w:val="clear" w:color="auto" w:fill="FFFFFF"/>
        </w:rPr>
        <w:t>средней подгруппы</w:t>
      </w:r>
      <w:r w:rsidRPr="007B595C">
        <w:rPr>
          <w:rFonts w:ascii="Times New Roman" w:hAnsi="Times New Roman" w:cs="Times New Roman"/>
          <w:sz w:val="20"/>
          <w:szCs w:val="20"/>
          <w:shd w:val="clear" w:color="auto" w:fill="FFFFFF"/>
        </w:rPr>
        <w:t>, проявления инициативы и творчества в подвижных играх, играх-забавах, физических упражнениях.</w:t>
      </w:r>
    </w:p>
    <w:p w:rsidR="00EE208C" w:rsidRPr="007B595C" w:rsidRDefault="00EE208C" w:rsidP="00EE208C">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Расширять знания детей </w:t>
      </w:r>
      <w:r w:rsidRPr="007B595C">
        <w:rPr>
          <w:rFonts w:ascii="Times New Roman" w:hAnsi="Times New Roman" w:cs="Times New Roman"/>
          <w:i/>
          <w:iCs/>
          <w:sz w:val="20"/>
          <w:szCs w:val="20"/>
          <w:shd w:val="clear" w:color="auto" w:fill="FFFFFF"/>
        </w:rPr>
        <w:t xml:space="preserve">старшей </w:t>
      </w:r>
      <w:proofErr w:type="gramStart"/>
      <w:r w:rsidRPr="007B595C">
        <w:rPr>
          <w:rFonts w:ascii="Times New Roman" w:hAnsi="Times New Roman" w:cs="Times New Roman"/>
          <w:i/>
          <w:iCs/>
          <w:sz w:val="20"/>
          <w:szCs w:val="20"/>
          <w:shd w:val="clear" w:color="auto" w:fill="FFFFFF"/>
        </w:rPr>
        <w:t>подгруппы</w:t>
      </w:r>
      <w:r w:rsidRPr="007B595C">
        <w:rPr>
          <w:rFonts w:ascii="Times New Roman" w:hAnsi="Times New Roman" w:cs="Times New Roman"/>
          <w:sz w:val="20"/>
          <w:szCs w:val="20"/>
          <w:shd w:val="clear" w:color="auto" w:fill="FFFFFF"/>
        </w:rPr>
        <w:t xml:space="preserve">  о</w:t>
      </w:r>
      <w:proofErr w:type="gramEnd"/>
      <w:r w:rsidRPr="007B595C">
        <w:rPr>
          <w:rFonts w:ascii="Times New Roman" w:hAnsi="Times New Roman" w:cs="Times New Roman"/>
          <w:sz w:val="20"/>
          <w:szCs w:val="20"/>
          <w:shd w:val="clear" w:color="auto" w:fill="FFFFFF"/>
        </w:rPr>
        <w:t xml:space="preserve"> различных видах спорта; познакомить с доступными сведениями из истории олимпийского движения, с символами и ритуалами Олимпийских игр.</w:t>
      </w:r>
    </w:p>
    <w:p w:rsidR="00EE208C" w:rsidRPr="007B595C" w:rsidRDefault="00EE208C" w:rsidP="00EE208C">
      <w:pPr>
        <w:spacing w:after="0" w:line="240" w:lineRule="auto"/>
        <w:rPr>
          <w:rFonts w:ascii="Times New Roman" w:hAnsi="Times New Roman"/>
          <w:sz w:val="20"/>
          <w:szCs w:val="20"/>
          <w:shd w:val="clear" w:color="auto" w:fill="FFFFFF"/>
        </w:rPr>
      </w:pPr>
      <w:r w:rsidRPr="007B595C">
        <w:rPr>
          <w:rFonts w:ascii="Times New Roman" w:hAnsi="Times New Roman"/>
          <w:sz w:val="20"/>
          <w:szCs w:val="20"/>
          <w:shd w:val="clear" w:color="auto" w:fill="FFFFFF"/>
        </w:rPr>
        <w:t xml:space="preserve">•  Содействовать гармоничному физическому развитию детей </w:t>
      </w:r>
      <w:r w:rsidRPr="007B595C">
        <w:rPr>
          <w:rFonts w:ascii="Times New Roman" w:hAnsi="Times New Roman"/>
          <w:i/>
          <w:iCs/>
          <w:sz w:val="20"/>
          <w:szCs w:val="20"/>
          <w:shd w:val="clear" w:color="auto" w:fill="FFFFFF"/>
        </w:rPr>
        <w:t>подготовительной подгруппы</w:t>
      </w:r>
      <w:r w:rsidRPr="007B595C">
        <w:rPr>
          <w:rFonts w:ascii="Times New Roman" w:hAnsi="Times New Roman"/>
          <w:sz w:val="20"/>
          <w:szCs w:val="20"/>
          <w:shd w:val="clear" w:color="auto" w:fill="FFFFFF"/>
        </w:rPr>
        <w:t xml:space="preserve"> путем проведения различных спортивных игр, эстафет, командных соревнований; формировать знания о спорте, видах спорта, о великих спортсменах и их рекордах, о летних и зимних Олимпийских играх; формировать разнообразные двигательные навыки, физические качества.</w:t>
      </w:r>
    </w:p>
    <w:p w:rsidR="00EE208C" w:rsidRPr="007B595C" w:rsidRDefault="00EE208C" w:rsidP="00EE208C">
      <w:pPr>
        <w:spacing w:after="0" w:line="240" w:lineRule="auto"/>
        <w:rPr>
          <w:rFonts w:ascii="Times New Roman" w:hAnsi="Times New Roman" w:cs="Times New Roman"/>
          <w:b/>
          <w:sz w:val="20"/>
          <w:szCs w:val="20"/>
        </w:rPr>
      </w:pPr>
    </w:p>
    <w:p w:rsidR="00776C7C" w:rsidRPr="007B595C" w:rsidRDefault="00776C7C" w:rsidP="00776C7C">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Поне</w:t>
      </w:r>
      <w:r w:rsidR="00B76485" w:rsidRPr="007B595C">
        <w:rPr>
          <w:rFonts w:ascii="Times New Roman" w:hAnsi="Times New Roman" w:cs="Times New Roman"/>
          <w:b/>
          <w:sz w:val="20"/>
          <w:szCs w:val="20"/>
        </w:rPr>
        <w:t xml:space="preserve">дельник </w:t>
      </w:r>
      <w:r w:rsidR="00C05DC1" w:rsidRPr="007B595C">
        <w:rPr>
          <w:rFonts w:ascii="Times New Roman" w:hAnsi="Times New Roman" w:cs="Times New Roman"/>
          <w:b/>
          <w:sz w:val="20"/>
          <w:szCs w:val="20"/>
        </w:rPr>
        <w:t>3</w:t>
      </w:r>
      <w:r w:rsidR="005145FD" w:rsidRPr="007B595C">
        <w:rPr>
          <w:rFonts w:ascii="Times New Roman" w:hAnsi="Times New Roman" w:cs="Times New Roman"/>
          <w:b/>
          <w:sz w:val="20"/>
          <w:szCs w:val="20"/>
        </w:rPr>
        <w:t>0</w:t>
      </w:r>
      <w:r w:rsidR="00B76485" w:rsidRPr="007B595C">
        <w:rPr>
          <w:rFonts w:ascii="Times New Roman" w:hAnsi="Times New Roman" w:cs="Times New Roman"/>
          <w:b/>
          <w:sz w:val="20"/>
          <w:szCs w:val="20"/>
        </w:rPr>
        <w:t>.0</w:t>
      </w:r>
      <w:r w:rsidR="00C05DC1" w:rsidRPr="007B595C">
        <w:rPr>
          <w:rFonts w:ascii="Times New Roman" w:hAnsi="Times New Roman" w:cs="Times New Roman"/>
          <w:b/>
          <w:sz w:val="20"/>
          <w:szCs w:val="20"/>
        </w:rPr>
        <w:t>1</w:t>
      </w:r>
      <w:r w:rsidR="00B76485" w:rsidRPr="007B595C">
        <w:rPr>
          <w:rFonts w:ascii="Times New Roman" w:hAnsi="Times New Roman" w:cs="Times New Roman"/>
          <w:b/>
          <w:sz w:val="20"/>
          <w:szCs w:val="20"/>
        </w:rPr>
        <w:t>.</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00B76485" w:rsidRPr="007B595C">
        <w:rPr>
          <w:rFonts w:ascii="Times New Roman" w:hAnsi="Times New Roman" w:cs="Times New Roman"/>
          <w:b/>
          <w:sz w:val="20"/>
          <w:szCs w:val="20"/>
        </w:rPr>
        <w:t xml:space="preserve"> </w:t>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t xml:space="preserve">            </w:t>
      </w:r>
      <w:r w:rsidR="00441C38"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Мы – спортсмены</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1275"/>
        <w:gridCol w:w="1418"/>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E83151" w:rsidRPr="007B595C" w:rsidTr="003B75F7">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E83151" w:rsidRPr="007B595C" w:rsidRDefault="003B75F7"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E83151" w:rsidRPr="007B595C" w:rsidTr="003B75F7">
        <w:trPr>
          <w:trHeight w:val="585"/>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E83151" w:rsidRPr="007B595C" w:rsidRDefault="00E83151" w:rsidP="00C17C29">
            <w:pPr>
              <w:ind w:right="-108"/>
              <w:rPr>
                <w:rFonts w:ascii="Times New Roman" w:hAnsi="Times New Roman" w:cs="Times New Roman"/>
                <w:b/>
                <w:sz w:val="20"/>
                <w:szCs w:val="20"/>
              </w:rPr>
            </w:pP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tcPr>
          <w:p w:rsidR="00E83151" w:rsidRPr="007B595C" w:rsidRDefault="00E83151" w:rsidP="002E71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Ситуация общения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Зимние забавы, игры, виды спорта. Техника безопасности при занятиях зимними видами спорта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познакомить детей с различными видами зимних игр и забав, зимнего спорта и с правилами безопасности при занятиях зимними видами спорта; вызвать интерес к занятиям спортом</w:t>
            </w:r>
          </w:p>
        </w:tc>
        <w:tc>
          <w:tcPr>
            <w:tcW w:w="2575" w:type="dxa"/>
            <w:gridSpan w:val="2"/>
            <w:vMerge w:val="restart"/>
            <w:tcBorders>
              <w:top w:val="single" w:sz="4" w:space="0" w:color="auto"/>
              <w:left w:val="single" w:sz="4" w:space="0" w:color="auto"/>
              <w:right w:val="single" w:sz="4" w:space="0" w:color="auto"/>
            </w:tcBorders>
          </w:tcPr>
          <w:p w:rsidR="00E83151" w:rsidRPr="007B595C" w:rsidRDefault="00E83151" w:rsidP="002E7116">
            <w:pPr>
              <w:pStyle w:val="ParagraphStyle"/>
              <w:rPr>
                <w:rFonts w:ascii="Times New Roman" w:hAnsi="Times New Roman" w:cs="Times New Roman"/>
                <w:sz w:val="20"/>
                <w:szCs w:val="20"/>
              </w:rPr>
            </w:pPr>
            <w:proofErr w:type="gramStart"/>
            <w:r w:rsidRPr="007B595C">
              <w:rPr>
                <w:rFonts w:ascii="Times New Roman" w:hAnsi="Times New Roman" w:cs="Times New Roman"/>
                <w:sz w:val="20"/>
                <w:szCs w:val="20"/>
              </w:rPr>
              <w:t>Обучение  …</w:t>
            </w:r>
            <w:proofErr w:type="gramEnd"/>
            <w:r w:rsidRPr="007B595C">
              <w:rPr>
                <w:rFonts w:ascii="Times New Roman" w:hAnsi="Times New Roman" w:cs="Times New Roman"/>
                <w:sz w:val="20"/>
                <w:szCs w:val="20"/>
              </w:rPr>
              <w:t>…………………………</w:t>
            </w:r>
          </w:p>
          <w:p w:rsidR="00E83151" w:rsidRPr="007B595C" w:rsidRDefault="00E83151" w:rsidP="002E7116">
            <w:pPr>
              <w:pStyle w:val="ParagraphStyle"/>
              <w:rPr>
                <w:rFonts w:ascii="Times New Roman" w:hAnsi="Times New Roman" w:cs="Times New Roman"/>
                <w:sz w:val="20"/>
                <w:szCs w:val="20"/>
              </w:rPr>
            </w:pPr>
            <w:proofErr w:type="spellStart"/>
            <w:r w:rsidRPr="007B595C">
              <w:rPr>
                <w:rFonts w:ascii="Times New Roman" w:hAnsi="Times New Roman" w:cs="Times New Roman"/>
                <w:sz w:val="20"/>
                <w:szCs w:val="20"/>
              </w:rPr>
              <w:t>подлезанию</w:t>
            </w:r>
            <w:proofErr w:type="spellEnd"/>
            <w:r w:rsidRPr="007B595C">
              <w:rPr>
                <w:rFonts w:ascii="Times New Roman" w:hAnsi="Times New Roman" w:cs="Times New Roman"/>
                <w:sz w:val="20"/>
                <w:szCs w:val="20"/>
              </w:rPr>
              <w:t xml:space="preserve"> под веревку</w:t>
            </w:r>
          </w:p>
        </w:tc>
        <w:tc>
          <w:tcPr>
            <w:tcW w:w="2693" w:type="dxa"/>
            <w:gridSpan w:val="2"/>
            <w:vMerge w:val="restart"/>
            <w:tcBorders>
              <w:top w:val="single" w:sz="4" w:space="0" w:color="auto"/>
              <w:left w:val="single" w:sz="4" w:space="0" w:color="auto"/>
              <w:right w:val="single" w:sz="4" w:space="0" w:color="000000" w:themeColor="text1"/>
            </w:tcBorders>
          </w:tcPr>
          <w:p w:rsidR="00E83151" w:rsidRPr="007B595C" w:rsidRDefault="00E83151" w:rsidP="002E71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Назови   спортивный инвентарь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E83151" w:rsidRPr="007B595C" w:rsidTr="003B75F7">
        <w:trPr>
          <w:trHeight w:val="512"/>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tcBorders>
              <w:top w:val="single" w:sz="4" w:space="0" w:color="auto"/>
              <w:left w:val="single" w:sz="4" w:space="0" w:color="000000" w:themeColor="text1"/>
              <w:right w:val="single" w:sz="4" w:space="0" w:color="auto"/>
            </w:tcBorders>
          </w:tcPr>
          <w:p w:rsidR="00E83151" w:rsidRPr="007B595C" w:rsidRDefault="00E83151" w:rsidP="002E71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Спортсмены на тренировке</w:t>
            </w:r>
            <w:r w:rsidR="003B75F7" w:rsidRPr="007B595C">
              <w:rPr>
                <w:rFonts w:ascii="Times New Roman" w:hAnsi="Times New Roman" w:cs="Times New Roman"/>
                <w:sz w:val="20"/>
                <w:szCs w:val="20"/>
              </w:rPr>
              <w:t>»</w:t>
            </w:r>
          </w:p>
        </w:tc>
        <w:tc>
          <w:tcPr>
            <w:tcW w:w="4674" w:type="dxa"/>
            <w:gridSpan w:val="2"/>
            <w:tcBorders>
              <w:top w:val="single" w:sz="4" w:space="0" w:color="auto"/>
              <w:left w:val="single" w:sz="4" w:space="0" w:color="000000" w:themeColor="text1"/>
              <w:right w:val="single" w:sz="4" w:space="0" w:color="auto"/>
            </w:tcBorders>
          </w:tcPr>
          <w:p w:rsidR="00E83151" w:rsidRPr="007B595C" w:rsidRDefault="00E83151" w:rsidP="002E71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Конструирование детьми построек из строительного материала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Дворец спорта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2E7116">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E83151" w:rsidRPr="007B595C" w:rsidRDefault="00E83151" w:rsidP="002E71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Настольная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Хоккей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2E7116">
            <w:pPr>
              <w:pStyle w:val="ParagraphStyle"/>
              <w:rPr>
                <w:rFonts w:ascii="Times New Roman" w:hAnsi="Times New Roman" w:cs="Times New Roman"/>
                <w:sz w:val="20"/>
                <w:szCs w:val="20"/>
              </w:rPr>
            </w:pPr>
          </w:p>
        </w:tc>
        <w:tc>
          <w:tcPr>
            <w:tcW w:w="2575" w:type="dxa"/>
            <w:gridSpan w:val="2"/>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shd w:val="clear" w:color="auto" w:fill="FFFFFF"/>
              </w:rPr>
            </w:pPr>
          </w:p>
        </w:tc>
        <w:tc>
          <w:tcPr>
            <w:tcW w:w="2693" w:type="dxa"/>
            <w:gridSpan w:val="2"/>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shd w:val="clear" w:color="auto" w:fill="FFFFFF"/>
              </w:rPr>
            </w:pPr>
          </w:p>
        </w:tc>
      </w:tr>
      <w:tr w:rsidR="00E83151" w:rsidRPr="007B595C" w:rsidTr="003B75F7">
        <w:trPr>
          <w:trHeight w:val="979"/>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36" w:type="dxa"/>
            <w:gridSpan w:val="2"/>
            <w:vMerge w:val="restart"/>
            <w:tcBorders>
              <w:top w:val="single" w:sz="4" w:space="0" w:color="000000" w:themeColor="text1"/>
              <w:left w:val="single" w:sz="4" w:space="0" w:color="auto"/>
              <w:right w:val="single" w:sz="4" w:space="0" w:color="auto"/>
            </w:tcBorders>
          </w:tcPr>
          <w:p w:rsidR="00E83151" w:rsidRPr="007B595C" w:rsidRDefault="00E83151" w:rsidP="002E7116">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1. Наблюдение </w:t>
            </w:r>
            <w:proofErr w:type="gramStart"/>
            <w:r w:rsidRPr="007B595C">
              <w:rPr>
                <w:rFonts w:ascii="Times New Roman" w:hAnsi="Times New Roman" w:cs="Times New Roman"/>
                <w:sz w:val="20"/>
                <w:szCs w:val="20"/>
              </w:rPr>
              <w:t xml:space="preserve">за </w:t>
            </w:r>
            <w:r w:rsidR="003B75F7" w:rsidRPr="007B595C">
              <w:rPr>
                <w:rFonts w:ascii="Times New Roman" w:hAnsi="Times New Roman" w:cs="Times New Roman"/>
                <w:sz w:val="20"/>
                <w:szCs w:val="20"/>
              </w:rPr>
              <w:t>сосулькам</w:t>
            </w:r>
            <w:proofErr w:type="gramEnd"/>
            <w:r w:rsidRPr="007B595C">
              <w:rPr>
                <w:rFonts w:ascii="Times New Roman" w:hAnsi="Times New Roman" w:cs="Times New Roman"/>
                <w:sz w:val="20"/>
                <w:szCs w:val="20"/>
              </w:rPr>
              <w:t>, загадывание загадок о сосульке; рассказ о том, что сосульки нельзя лизать, т. к. от этого может заболеть горло</w:t>
            </w:r>
          </w:p>
          <w:p w:rsidR="00E83151" w:rsidRPr="007B595C" w:rsidRDefault="00E83151" w:rsidP="002E71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Найдите меня</w:t>
            </w:r>
            <w:r w:rsidR="003B75F7" w:rsidRPr="007B595C">
              <w:rPr>
                <w:rFonts w:ascii="Times New Roman" w:hAnsi="Times New Roman" w:cs="Times New Roman"/>
                <w:sz w:val="20"/>
                <w:szCs w:val="20"/>
              </w:rPr>
              <w:t>»</w:t>
            </w:r>
          </w:p>
        </w:tc>
        <w:tc>
          <w:tcPr>
            <w:tcW w:w="2337" w:type="dxa"/>
            <w:vMerge w:val="restart"/>
            <w:tcBorders>
              <w:top w:val="single" w:sz="4" w:space="0" w:color="000000" w:themeColor="text1"/>
              <w:left w:val="single" w:sz="4" w:space="0" w:color="auto"/>
              <w:right w:val="single" w:sz="4" w:space="0" w:color="auto"/>
            </w:tcBorders>
          </w:tcPr>
          <w:p w:rsidR="00E83151" w:rsidRPr="007B595C" w:rsidRDefault="00E83151" w:rsidP="002E71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долготой дня.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w:t>
            </w:r>
          </w:p>
          <w:p w:rsidR="00E83151" w:rsidRPr="007B595C" w:rsidRDefault="003B75F7" w:rsidP="002E7116">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умение устанавливать связи между</w:t>
            </w:r>
            <w:r w:rsidR="00DE285C" w:rsidRPr="007B595C">
              <w:rPr>
                <w:rFonts w:ascii="Times New Roman" w:hAnsi="Times New Roman" w:cs="Times New Roman"/>
                <w:sz w:val="20"/>
                <w:szCs w:val="20"/>
              </w:rPr>
              <w:t xml:space="preserve"> продолжительностью дня и ночи </w:t>
            </w:r>
            <w:r w:rsidRPr="007B595C">
              <w:rPr>
                <w:rFonts w:ascii="Times New Roman" w:hAnsi="Times New Roman" w:cs="Times New Roman"/>
                <w:sz w:val="20"/>
                <w:szCs w:val="20"/>
              </w:rPr>
              <w:t>и освещением</w:t>
            </w:r>
          </w:p>
          <w:p w:rsidR="00E83151" w:rsidRPr="007B595C" w:rsidRDefault="00E83151" w:rsidP="002E71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Труд: украшение веранды снежинками (из бумаги). </w:t>
            </w:r>
          </w:p>
          <w:p w:rsidR="00E83151" w:rsidRPr="007B595C" w:rsidRDefault="00E83151" w:rsidP="002E7116">
            <w:pPr>
              <w:pStyle w:val="ParagraphStyle"/>
              <w:rPr>
                <w:rFonts w:ascii="Times New Roman" w:hAnsi="Times New Roman" w:cs="Times New Roman"/>
                <w:sz w:val="20"/>
                <w:szCs w:val="20"/>
              </w:rPr>
            </w:pPr>
            <w:r w:rsidRPr="007B595C">
              <w:rPr>
                <w:rFonts w:ascii="Times New Roman" w:hAnsi="Times New Roman" w:cs="Times New Roman"/>
                <w:sz w:val="20"/>
                <w:szCs w:val="20"/>
              </w:rPr>
              <w:t>3. Катание на санках.</w:t>
            </w:r>
          </w:p>
        </w:tc>
        <w:tc>
          <w:tcPr>
            <w:tcW w:w="4674" w:type="dxa"/>
            <w:gridSpan w:val="2"/>
            <w:tcBorders>
              <w:top w:val="single" w:sz="4" w:space="0" w:color="000000" w:themeColor="text1"/>
              <w:left w:val="single" w:sz="4" w:space="0" w:color="auto"/>
              <w:bottom w:val="single" w:sz="4" w:space="0" w:color="auto"/>
              <w:right w:val="single" w:sz="4" w:space="0" w:color="auto"/>
            </w:tcBorders>
          </w:tcPr>
          <w:p w:rsidR="00E83151" w:rsidRPr="007B595C" w:rsidRDefault="00E83151" w:rsidP="002E7116">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увеличением продолжительности дня</w:t>
            </w:r>
            <w:r w:rsidRPr="007B595C">
              <w:rPr>
                <w:rFonts w:ascii="Times New Roman" w:hAnsi="Times New Roman" w:cs="Times New Roman"/>
                <w:i/>
                <w:iCs/>
                <w:sz w:val="20"/>
                <w:szCs w:val="20"/>
              </w:rPr>
              <w:t>.</w:t>
            </w:r>
            <w:r w:rsidRPr="007B595C">
              <w:rPr>
                <w:rFonts w:ascii="Times New Roman" w:hAnsi="Times New Roman" w:cs="Times New Roman"/>
                <w:i/>
                <w:iCs/>
                <w:sz w:val="20"/>
                <w:szCs w:val="20"/>
              </w:rPr>
              <w:br/>
            </w:r>
            <w:r w:rsidR="003B75F7" w:rsidRPr="007B595C">
              <w:rPr>
                <w:rFonts w:ascii="Times New Roman" w:hAnsi="Times New Roman" w:cs="Times New Roman"/>
                <w:spacing w:val="45"/>
                <w:sz w:val="20"/>
                <w:szCs w:val="20"/>
              </w:rPr>
              <w:t>Цели:</w:t>
            </w:r>
            <w:r w:rsidR="003B75F7" w:rsidRPr="007B595C">
              <w:rPr>
                <w:rFonts w:ascii="Times New Roman" w:hAnsi="Times New Roman" w:cs="Times New Roman"/>
                <w:sz w:val="20"/>
                <w:szCs w:val="20"/>
              </w:rPr>
              <w:t xml:space="preserve"> формировать представление о феврале как о заключительном месяце зимы; учить устанавливать связь между продолжительностью дня и ночи и освещенностью.</w:t>
            </w:r>
          </w:p>
        </w:tc>
        <w:tc>
          <w:tcPr>
            <w:tcW w:w="1299" w:type="dxa"/>
            <w:vMerge w:val="restart"/>
            <w:tcBorders>
              <w:top w:val="single" w:sz="4" w:space="0" w:color="auto"/>
              <w:left w:val="single" w:sz="4" w:space="0" w:color="auto"/>
              <w:right w:val="single" w:sz="4" w:space="0" w:color="auto"/>
            </w:tcBorders>
          </w:tcPr>
          <w:p w:rsidR="00E83151" w:rsidRPr="007B595C" w:rsidRDefault="00E83151" w:rsidP="002E71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Pr="007B595C">
              <w:rPr>
                <w:rFonts w:ascii="Times New Roman" w:hAnsi="Times New Roman" w:cs="Times New Roman"/>
                <w:sz w:val="20"/>
                <w:szCs w:val="20"/>
              </w:rPr>
              <w:br/>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Перейди речку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p w:rsidR="00E83151" w:rsidRPr="007B595C" w:rsidRDefault="00E83151" w:rsidP="002E711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упражнять в ходьбе по бревну боком</w:t>
            </w:r>
          </w:p>
        </w:tc>
        <w:tc>
          <w:tcPr>
            <w:tcW w:w="1276" w:type="dxa"/>
            <w:vMerge w:val="restart"/>
            <w:tcBorders>
              <w:top w:val="single" w:sz="4" w:space="0" w:color="auto"/>
              <w:left w:val="single" w:sz="4" w:space="0" w:color="auto"/>
              <w:right w:val="single" w:sz="4" w:space="0" w:color="auto"/>
            </w:tcBorders>
          </w:tcPr>
          <w:p w:rsidR="00E83151" w:rsidRPr="007B595C" w:rsidRDefault="00E83151" w:rsidP="002E7116">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зимних видах спорта</w:t>
            </w:r>
          </w:p>
          <w:p w:rsidR="00E83151" w:rsidRPr="007B595C" w:rsidRDefault="00E83151" w:rsidP="002E7116">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c>
          <w:tcPr>
            <w:tcW w:w="2693" w:type="dxa"/>
            <w:gridSpan w:val="2"/>
            <w:vMerge w:val="restart"/>
            <w:tcBorders>
              <w:top w:val="single" w:sz="4" w:space="0" w:color="auto"/>
              <w:left w:val="single" w:sz="4" w:space="0" w:color="auto"/>
              <w:right w:val="single" w:sz="4" w:space="0" w:color="000000" w:themeColor="text1"/>
            </w:tcBorders>
          </w:tcPr>
          <w:p w:rsidR="00E83151" w:rsidRPr="007B595C" w:rsidRDefault="00E83151" w:rsidP="002E71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О чем </w:t>
            </w:r>
            <w:r w:rsidRPr="007B595C">
              <w:rPr>
                <w:rFonts w:ascii="Times New Roman" w:hAnsi="Times New Roman" w:cs="Times New Roman"/>
                <w:sz w:val="20"/>
                <w:szCs w:val="20"/>
              </w:rPr>
              <w:br/>
              <w:t>я сказала?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p w:rsidR="00E83151" w:rsidRPr="007B595C" w:rsidRDefault="00E83151" w:rsidP="002E711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различать в слове несколько значений, сравнивать эти значения, находить в них общее и различное </w:t>
            </w:r>
          </w:p>
        </w:tc>
      </w:tr>
      <w:tr w:rsidR="00E83151" w:rsidRPr="007B595C" w:rsidTr="003B75F7">
        <w:trPr>
          <w:trHeight w:val="922"/>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vMerge/>
            <w:tcBorders>
              <w:left w:val="single" w:sz="4" w:space="0" w:color="auto"/>
              <w:right w:val="single" w:sz="4" w:space="0" w:color="auto"/>
            </w:tcBorders>
          </w:tcPr>
          <w:p w:rsidR="00E83151" w:rsidRPr="007B595C" w:rsidRDefault="00E83151" w:rsidP="002E7116">
            <w:pPr>
              <w:pStyle w:val="ParagraphStyle"/>
              <w:rPr>
                <w:rFonts w:ascii="Times New Roman" w:hAnsi="Times New Roman" w:cs="Times New Roman"/>
                <w:sz w:val="20"/>
                <w:szCs w:val="20"/>
              </w:rPr>
            </w:pPr>
          </w:p>
        </w:tc>
        <w:tc>
          <w:tcPr>
            <w:tcW w:w="2337" w:type="dxa"/>
            <w:vMerge/>
            <w:tcBorders>
              <w:left w:val="single" w:sz="4" w:space="0" w:color="auto"/>
              <w:right w:val="single" w:sz="4" w:space="0" w:color="auto"/>
            </w:tcBorders>
          </w:tcPr>
          <w:p w:rsidR="00E83151" w:rsidRPr="007B595C" w:rsidRDefault="00E83151" w:rsidP="002E7116">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E83151" w:rsidRPr="007B595C" w:rsidRDefault="00DE285C" w:rsidP="002E71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Изготовление снежных </w:t>
            </w:r>
            <w:r w:rsidR="00E83151" w:rsidRPr="007B595C">
              <w:rPr>
                <w:rFonts w:ascii="Times New Roman" w:hAnsi="Times New Roman" w:cs="Times New Roman"/>
                <w:sz w:val="20"/>
                <w:szCs w:val="20"/>
              </w:rPr>
              <w:t>и ледовых скульптур.</w:t>
            </w:r>
          </w:p>
          <w:p w:rsidR="00E83151" w:rsidRPr="007B595C" w:rsidRDefault="00E83151" w:rsidP="002E71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Совушка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2E7116">
            <w:pPr>
              <w:pStyle w:val="ParagraphStyle"/>
              <w:rPr>
                <w:rFonts w:ascii="Times New Roman" w:hAnsi="Times New Roman" w:cs="Times New Roman"/>
                <w:sz w:val="20"/>
                <w:szCs w:val="20"/>
              </w:rPr>
            </w:pPr>
          </w:p>
        </w:tc>
        <w:tc>
          <w:tcPr>
            <w:tcW w:w="2337" w:type="dxa"/>
            <w:tcBorders>
              <w:top w:val="single" w:sz="4" w:space="0" w:color="auto"/>
              <w:left w:val="single" w:sz="4" w:space="0" w:color="auto"/>
              <w:right w:val="single" w:sz="4" w:space="0" w:color="auto"/>
            </w:tcBorders>
          </w:tcPr>
          <w:p w:rsidR="00E83151" w:rsidRPr="007B595C" w:rsidRDefault="00E83151" w:rsidP="002E71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Игра-забава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Успей подхватить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2E711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Жмурки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2E7116">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9"/>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D756AB">
            <w:pPr>
              <w:ind w:right="-70"/>
              <w:rPr>
                <w:rFonts w:ascii="Times New Roman" w:hAnsi="Times New Roman" w:cs="Times New Roman"/>
                <w:sz w:val="20"/>
                <w:szCs w:val="20"/>
              </w:rPr>
            </w:pPr>
            <w:r w:rsidRPr="007B595C">
              <w:rPr>
                <w:rFonts w:ascii="Times New Roman" w:hAnsi="Times New Roman" w:cs="Times New Roman"/>
                <w:sz w:val="20"/>
                <w:szCs w:val="20"/>
              </w:rPr>
              <w:t>Беседа о культуре приема пищи</w:t>
            </w:r>
          </w:p>
        </w:tc>
      </w:tr>
      <w:tr w:rsidR="00E83151" w:rsidRPr="007B595C" w:rsidTr="003B75F7">
        <w:trPr>
          <w:trHeight w:val="1852"/>
        </w:trPr>
        <w:tc>
          <w:tcPr>
            <w:tcW w:w="1403" w:type="dxa"/>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w:t>
            </w:r>
          </w:p>
          <w:p w:rsidR="00E83151" w:rsidRPr="007B595C" w:rsidRDefault="00E83151" w:rsidP="00C17C29">
            <w:pPr>
              <w:ind w:right="-108"/>
              <w:rPr>
                <w:rFonts w:ascii="Times New Roman" w:hAnsi="Times New Roman" w:cs="Times New Roman"/>
                <w:b/>
                <w:sz w:val="20"/>
                <w:szCs w:val="20"/>
              </w:rPr>
            </w:pPr>
          </w:p>
        </w:tc>
        <w:tc>
          <w:tcPr>
            <w:tcW w:w="2336" w:type="dxa"/>
            <w:gridSpan w:val="2"/>
            <w:tcBorders>
              <w:top w:val="single" w:sz="4" w:space="0" w:color="000000" w:themeColor="text1"/>
              <w:left w:val="single" w:sz="4" w:space="0" w:color="000000" w:themeColor="text1"/>
              <w:right w:val="single" w:sz="4" w:space="0" w:color="auto"/>
            </w:tcBorders>
          </w:tcPr>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Собери ногами, без помощи рук, грибочки с пола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Собери разрезные</w:t>
            </w:r>
          </w:p>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картинки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знания о зимних видах спорта.</w:t>
            </w:r>
          </w:p>
          <w:p w:rsidR="00E83151" w:rsidRPr="007B595C" w:rsidRDefault="00E83151" w:rsidP="00D756AB">
            <w:pPr>
              <w:pStyle w:val="ParagraphStyle"/>
              <w:rPr>
                <w:rFonts w:ascii="Times New Roman" w:hAnsi="Times New Roman" w:cs="Times New Roman"/>
                <w:sz w:val="20"/>
                <w:szCs w:val="20"/>
              </w:rPr>
            </w:pPr>
          </w:p>
        </w:tc>
        <w:tc>
          <w:tcPr>
            <w:tcW w:w="2337" w:type="dxa"/>
            <w:tcBorders>
              <w:top w:val="single" w:sz="4" w:space="0" w:color="000000" w:themeColor="text1"/>
              <w:left w:val="single" w:sz="4" w:space="0" w:color="000000" w:themeColor="text1"/>
              <w:right w:val="single" w:sz="4" w:space="0" w:color="auto"/>
            </w:tcBorders>
          </w:tcPr>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Зачем нужно заниматься спортом? Что нужно, чтобы быть здоровым? Что нужно для занятий спортом?</w:t>
            </w:r>
            <w:r w:rsidR="003B75F7" w:rsidRPr="007B595C">
              <w:rPr>
                <w:rFonts w:ascii="Times New Roman" w:hAnsi="Times New Roman" w:cs="Times New Roman"/>
                <w:sz w:val="20"/>
                <w:szCs w:val="20"/>
              </w:rPr>
              <w:t>»</w:t>
            </w:r>
          </w:p>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сюжетной картинки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Катаемся на санках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 воспитателя об истории олимпийского движения.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закрепить знания детей о символах и ритуалах Олимпийских игр</w:t>
            </w:r>
          </w:p>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Игра-аттракцион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Вымой чисто руки товарищу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Рассказ воспитателя о великих спортсменах и их рекордах.</w:t>
            </w:r>
          </w:p>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тематического альбома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Легенды и герои большого спорта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D756AB">
            <w:pPr>
              <w:pStyle w:val="ParagraphStyle"/>
              <w:rPr>
                <w:rFonts w:ascii="Times New Roman" w:hAnsi="Times New Roman" w:cs="Times New Roman"/>
                <w:sz w:val="20"/>
                <w:szCs w:val="20"/>
              </w:rPr>
            </w:pPr>
          </w:p>
        </w:tc>
        <w:tc>
          <w:tcPr>
            <w:tcW w:w="1299" w:type="dxa"/>
            <w:tcBorders>
              <w:top w:val="single" w:sz="4" w:space="0" w:color="auto"/>
              <w:left w:val="single" w:sz="4" w:space="0" w:color="auto"/>
              <w:right w:val="single" w:sz="4" w:space="0" w:color="auto"/>
            </w:tcBorders>
          </w:tcPr>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временах года у ……………</w:t>
            </w:r>
          </w:p>
        </w:tc>
        <w:tc>
          <w:tcPr>
            <w:tcW w:w="1276" w:type="dxa"/>
            <w:tcBorders>
              <w:top w:val="single" w:sz="4" w:space="0" w:color="auto"/>
              <w:left w:val="single" w:sz="4" w:space="0" w:color="auto"/>
              <w:right w:val="single" w:sz="4" w:space="0" w:color="auto"/>
            </w:tcBorders>
          </w:tcPr>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r w:rsidRPr="007B595C">
              <w:rPr>
                <w:rFonts w:ascii="Times New Roman" w:hAnsi="Times New Roman" w:cs="Times New Roman"/>
                <w:sz w:val="20"/>
                <w:szCs w:val="20"/>
              </w:rPr>
              <w:br/>
              <w:t>с …………..</w:t>
            </w:r>
          </w:p>
          <w:p w:rsidR="00E83151" w:rsidRPr="007B595C" w:rsidRDefault="003B75F7"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Определи, какой предмет лишний?</w:t>
            </w:r>
            <w:r w:rsidRPr="007B595C">
              <w:rPr>
                <w:rFonts w:ascii="Times New Roman" w:hAnsi="Times New Roman" w:cs="Times New Roman"/>
                <w:sz w:val="20"/>
                <w:szCs w:val="20"/>
              </w:rPr>
              <w:t>»</w:t>
            </w:r>
          </w:p>
        </w:tc>
        <w:tc>
          <w:tcPr>
            <w:tcW w:w="1275" w:type="dxa"/>
            <w:tcBorders>
              <w:top w:val="single" w:sz="4" w:space="0" w:color="auto"/>
              <w:left w:val="single" w:sz="4" w:space="0" w:color="auto"/>
              <w:right w:val="single" w:sz="4" w:space="0" w:color="000000" w:themeColor="text1"/>
            </w:tcBorders>
          </w:tcPr>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геометрических фигурах</w:t>
            </w:r>
          </w:p>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c>
          <w:tcPr>
            <w:tcW w:w="1418" w:type="dxa"/>
            <w:tcBorders>
              <w:top w:val="single" w:sz="4" w:space="0" w:color="auto"/>
              <w:left w:val="single" w:sz="4" w:space="0" w:color="auto"/>
              <w:right w:val="single" w:sz="4" w:space="0" w:color="000000" w:themeColor="text1"/>
            </w:tcBorders>
          </w:tcPr>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E83151" w:rsidRPr="007B595C" w:rsidRDefault="003B75F7"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в составлении описательного рассказа о видах спорта</w:t>
            </w:r>
          </w:p>
        </w:tc>
      </w:tr>
      <w:tr w:rsidR="00E83151" w:rsidRPr="007B595C" w:rsidTr="003B75F7">
        <w:trPr>
          <w:trHeight w:val="971"/>
        </w:trPr>
        <w:tc>
          <w:tcPr>
            <w:tcW w:w="1403" w:type="dxa"/>
            <w:vMerge w:val="restart"/>
            <w:tcBorders>
              <w:top w:val="single" w:sz="4" w:space="0" w:color="auto"/>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2336" w:type="dxa"/>
            <w:gridSpan w:val="2"/>
            <w:vMerge w:val="restart"/>
            <w:tcBorders>
              <w:top w:val="single" w:sz="4" w:space="0" w:color="auto"/>
              <w:left w:val="single" w:sz="4" w:space="0" w:color="000000" w:themeColor="text1"/>
              <w:right w:val="single" w:sz="4" w:space="0" w:color="auto"/>
            </w:tcBorders>
          </w:tcPr>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w:t>
            </w:r>
            <w:r w:rsidR="003B75F7" w:rsidRPr="007B595C">
              <w:rPr>
                <w:rFonts w:ascii="Times New Roman" w:hAnsi="Times New Roman" w:cs="Times New Roman"/>
                <w:sz w:val="20"/>
                <w:szCs w:val="20"/>
              </w:rPr>
              <w:t>«</w:t>
            </w:r>
            <w:r w:rsidR="005B3EB7" w:rsidRPr="007B595C">
              <w:rPr>
                <w:rFonts w:ascii="Times New Roman" w:hAnsi="Times New Roman" w:cs="Times New Roman"/>
                <w:sz w:val="20"/>
                <w:szCs w:val="20"/>
              </w:rPr>
              <w:t xml:space="preserve">Растения </w:t>
            </w:r>
            <w:r w:rsidRPr="007B595C">
              <w:rPr>
                <w:rFonts w:ascii="Times New Roman" w:hAnsi="Times New Roman" w:cs="Times New Roman"/>
                <w:sz w:val="20"/>
                <w:szCs w:val="20"/>
              </w:rPr>
              <w:t>на участке детского сада зимой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показать особенности жизни растений в зимний период</w:t>
            </w:r>
          </w:p>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 с физкультурным оборудованием.</w:t>
            </w:r>
          </w:p>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Самолеты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vMerge w:val="restart"/>
            <w:tcBorders>
              <w:top w:val="single" w:sz="4" w:space="0" w:color="auto"/>
              <w:left w:val="single" w:sz="4" w:space="0" w:color="000000" w:themeColor="text1"/>
              <w:right w:val="single" w:sz="4" w:space="0" w:color="auto"/>
            </w:tcBorders>
          </w:tcPr>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сказать по-другому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подбирать слова, близкие по смыслу.</w:t>
            </w:r>
          </w:p>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p>
          <w:p w:rsidR="00E83151" w:rsidRPr="007B595C" w:rsidRDefault="003B75F7"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Зайцы и волк</w:t>
            </w:r>
            <w:r w:rsidRPr="007B595C">
              <w:rPr>
                <w:rFonts w:ascii="Times New Roman" w:hAnsi="Times New Roman" w:cs="Times New Roman"/>
                <w:sz w:val="20"/>
                <w:szCs w:val="20"/>
              </w:rPr>
              <w:t>»</w:t>
            </w:r>
            <w:r w:rsidR="00E83151" w:rsidRPr="007B595C">
              <w:rPr>
                <w:rFonts w:ascii="Times New Roman" w:hAnsi="Times New Roman" w:cs="Times New Roman"/>
                <w:sz w:val="20"/>
                <w:szCs w:val="20"/>
              </w:rPr>
              <w:t>.</w:t>
            </w:r>
          </w:p>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упражнять в беге, прыжках на обеих ногах.</w:t>
            </w:r>
          </w:p>
          <w:p w:rsidR="00E83151" w:rsidRPr="007B595C" w:rsidRDefault="00E83151" w:rsidP="00D756AB">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bottom w:val="single" w:sz="4" w:space="0" w:color="auto"/>
              <w:right w:val="single" w:sz="4" w:space="0" w:color="auto"/>
            </w:tcBorders>
          </w:tcPr>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травянистых растений под снегом.</w:t>
            </w:r>
          </w:p>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 xml:space="preserve">Цели: </w:t>
            </w:r>
            <w:r w:rsidRPr="007B595C">
              <w:rPr>
                <w:rFonts w:ascii="Times New Roman" w:hAnsi="Times New Roman" w:cs="Times New Roman"/>
                <w:sz w:val="20"/>
                <w:szCs w:val="20"/>
              </w:rPr>
              <w:t>формировать знания о видах растений (деревья, кустарники, травы), представления об условиях жизни растений зимой и их приспособлениях к холодному времени года.</w:t>
            </w:r>
          </w:p>
        </w:tc>
        <w:tc>
          <w:tcPr>
            <w:tcW w:w="1299" w:type="dxa"/>
            <w:vMerge w:val="restart"/>
            <w:tcBorders>
              <w:top w:val="single" w:sz="4" w:space="0" w:color="auto"/>
              <w:left w:val="single" w:sz="4" w:space="0" w:color="auto"/>
              <w:right w:val="single" w:sz="4" w:space="0" w:color="auto"/>
            </w:tcBorders>
          </w:tcPr>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w:t>
            </w:r>
          </w:p>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ходьбе </w:t>
            </w:r>
          </w:p>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с переходом на бег и наоборот</w:t>
            </w:r>
          </w:p>
        </w:tc>
        <w:tc>
          <w:tcPr>
            <w:tcW w:w="3969" w:type="dxa"/>
            <w:gridSpan w:val="3"/>
            <w:vMerge w:val="restart"/>
            <w:tcBorders>
              <w:top w:val="single" w:sz="4" w:space="0" w:color="auto"/>
              <w:left w:val="single" w:sz="4" w:space="0" w:color="auto"/>
              <w:right w:val="single" w:sz="4" w:space="0" w:color="000000" w:themeColor="text1"/>
            </w:tcBorders>
          </w:tcPr>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зимних видах спорта у ……………………………………………..</w:t>
            </w:r>
          </w:p>
        </w:tc>
      </w:tr>
      <w:tr w:rsidR="00E83151" w:rsidRPr="007B595C" w:rsidTr="003B75F7">
        <w:trPr>
          <w:trHeight w:val="788"/>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E83151" w:rsidRPr="007B595C" w:rsidRDefault="00E83151" w:rsidP="00D756AB">
            <w:pPr>
              <w:pStyle w:val="ParagraphStyle"/>
              <w:rPr>
                <w:rFonts w:ascii="Times New Roman" w:hAnsi="Times New Roman" w:cs="Times New Roman"/>
                <w:sz w:val="20"/>
                <w:szCs w:val="20"/>
              </w:rPr>
            </w:pPr>
          </w:p>
        </w:tc>
        <w:tc>
          <w:tcPr>
            <w:tcW w:w="2337" w:type="dxa"/>
            <w:vMerge/>
            <w:tcBorders>
              <w:left w:val="single" w:sz="4" w:space="0" w:color="000000" w:themeColor="text1"/>
              <w:right w:val="single" w:sz="4" w:space="0" w:color="auto"/>
            </w:tcBorders>
          </w:tcPr>
          <w:p w:rsidR="00E83151" w:rsidRPr="007B595C" w:rsidRDefault="00E83151" w:rsidP="00D756AB">
            <w:pPr>
              <w:pStyle w:val="ParagraphStyle"/>
              <w:rPr>
                <w:rFonts w:ascii="Times New Roman" w:hAnsi="Times New Roman" w:cs="Times New Roman"/>
                <w:sz w:val="20"/>
                <w:szCs w:val="20"/>
              </w:rPr>
            </w:pPr>
          </w:p>
        </w:tc>
        <w:tc>
          <w:tcPr>
            <w:tcW w:w="2337" w:type="dxa"/>
            <w:tcBorders>
              <w:top w:val="single" w:sz="4" w:space="0" w:color="auto"/>
              <w:left w:val="single" w:sz="4" w:space="0" w:color="000000" w:themeColor="text1"/>
              <w:right w:val="single" w:sz="4" w:space="0" w:color="auto"/>
            </w:tcBorders>
          </w:tcPr>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Лиса в курятнике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3. Строительство горки на участке.</w:t>
            </w:r>
          </w:p>
        </w:tc>
        <w:tc>
          <w:tcPr>
            <w:tcW w:w="2337" w:type="dxa"/>
            <w:tcBorders>
              <w:top w:val="single" w:sz="4" w:space="0" w:color="auto"/>
              <w:left w:val="single" w:sz="4" w:space="0" w:color="000000" w:themeColor="text1"/>
              <w:right w:val="single" w:sz="4" w:space="0" w:color="auto"/>
            </w:tcBorders>
          </w:tcPr>
          <w:p w:rsidR="00E83151" w:rsidRPr="007B595C" w:rsidRDefault="00E83151" w:rsidP="00D756AB">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Трудовая деятельность: уборка мусора на физкультурной площадке.</w:t>
            </w:r>
          </w:p>
          <w:p w:rsidR="00E83151" w:rsidRPr="007B595C" w:rsidRDefault="00E83151" w:rsidP="00D756AB">
            <w:pPr>
              <w:pStyle w:val="ParagraphStyle"/>
              <w:rPr>
                <w:rFonts w:ascii="Times New Roman" w:hAnsi="Times New Roman" w:cs="Times New Roman"/>
                <w:sz w:val="20"/>
                <w:szCs w:val="20"/>
              </w:rPr>
            </w:pPr>
          </w:p>
        </w:tc>
        <w:tc>
          <w:tcPr>
            <w:tcW w:w="1299"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3969" w:type="dxa"/>
            <w:gridSpan w:val="3"/>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r>
      <w:tr w:rsidR="00B12522"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B12522" w:rsidRPr="007B595C" w:rsidRDefault="00B12522" w:rsidP="00B93703">
            <w:pPr>
              <w:ind w:right="-882"/>
              <w:rPr>
                <w:rFonts w:ascii="Times New Roman" w:hAnsi="Times New Roman" w:cs="Times New Roman"/>
                <w:sz w:val="20"/>
                <w:szCs w:val="20"/>
              </w:rPr>
            </w:pPr>
          </w:p>
        </w:tc>
        <w:tc>
          <w:tcPr>
            <w:tcW w:w="3969" w:type="dxa"/>
            <w:gridSpan w:val="3"/>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721C0B" w:rsidRPr="007B595C" w:rsidRDefault="00721C0B" w:rsidP="00E327D8">
      <w:pPr>
        <w:spacing w:after="0" w:line="240" w:lineRule="auto"/>
        <w:ind w:right="-882"/>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BD0088" w:rsidRPr="007B595C" w:rsidRDefault="00BD0088" w:rsidP="006D5F0E">
      <w:pPr>
        <w:spacing w:after="0" w:line="240" w:lineRule="auto"/>
        <w:ind w:left="142" w:right="-882" w:firstLine="566"/>
        <w:rPr>
          <w:rFonts w:ascii="Times New Roman" w:hAnsi="Times New Roman" w:cs="Times New Roman"/>
          <w:b/>
          <w:sz w:val="20"/>
          <w:szCs w:val="20"/>
        </w:rPr>
      </w:pPr>
    </w:p>
    <w:p w:rsidR="00776C7C" w:rsidRPr="007B595C" w:rsidRDefault="00776C7C" w:rsidP="006D5F0E">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Вторник </w:t>
      </w:r>
      <w:r w:rsidR="005145FD" w:rsidRPr="007B595C">
        <w:rPr>
          <w:rFonts w:ascii="Times New Roman" w:hAnsi="Times New Roman" w:cs="Times New Roman"/>
          <w:b/>
          <w:sz w:val="20"/>
          <w:szCs w:val="20"/>
        </w:rPr>
        <w:t>3</w:t>
      </w:r>
      <w:r w:rsidR="00BD0088" w:rsidRPr="007B595C">
        <w:rPr>
          <w:rFonts w:ascii="Times New Roman" w:hAnsi="Times New Roman" w:cs="Times New Roman"/>
          <w:b/>
          <w:sz w:val="20"/>
          <w:szCs w:val="20"/>
        </w:rPr>
        <w:t>0</w:t>
      </w:r>
      <w:r w:rsidRPr="007B595C">
        <w:rPr>
          <w:rFonts w:ascii="Times New Roman" w:hAnsi="Times New Roman" w:cs="Times New Roman"/>
          <w:b/>
          <w:sz w:val="20"/>
          <w:szCs w:val="20"/>
        </w:rPr>
        <w:t>.0</w:t>
      </w:r>
      <w:r w:rsidR="005145FD" w:rsidRPr="007B595C">
        <w:rPr>
          <w:rFonts w:ascii="Times New Roman" w:hAnsi="Times New Roman" w:cs="Times New Roman"/>
          <w:b/>
          <w:sz w:val="20"/>
          <w:szCs w:val="20"/>
        </w:rPr>
        <w:t>1</w:t>
      </w:r>
      <w:r w:rsidRPr="007B595C">
        <w:rPr>
          <w:rFonts w:ascii="Times New Roman" w:hAnsi="Times New Roman" w:cs="Times New Roman"/>
          <w:b/>
          <w:sz w:val="20"/>
          <w:szCs w:val="20"/>
        </w:rPr>
        <w:t>.</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00EA6B83"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Мы – спортсмены</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666"/>
        <w:gridCol w:w="19"/>
        <w:gridCol w:w="4655"/>
        <w:gridCol w:w="1156"/>
        <w:gridCol w:w="1419"/>
        <w:gridCol w:w="2693"/>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4"/>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BD0088" w:rsidRPr="007B595C" w:rsidTr="00BD0088">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BD0088" w:rsidRPr="007B595C" w:rsidRDefault="00BD0088" w:rsidP="00C17C29">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BD0088" w:rsidRPr="007B595C" w:rsidRDefault="00BD0088"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 Младше-средняя </w:t>
            </w:r>
          </w:p>
          <w:p w:rsidR="00BD0088" w:rsidRPr="007B595C" w:rsidRDefault="00BD0088"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BD0088" w:rsidRPr="007B595C" w:rsidRDefault="00BD0088"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BD0088" w:rsidRPr="007B595C" w:rsidRDefault="00BD0088"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BD0088" w:rsidRPr="007B595C" w:rsidRDefault="00BD0088"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BD0088" w:rsidRPr="007B595C" w:rsidRDefault="00BD0088"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BD0088" w:rsidRPr="007B595C" w:rsidRDefault="00BD0088"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BD0088" w:rsidRPr="007B595C" w:rsidRDefault="00BD0088"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r>
      <w:tr w:rsidR="00BD0088" w:rsidRPr="007B595C" w:rsidTr="00BD0088">
        <w:trPr>
          <w:trHeight w:val="1652"/>
        </w:trPr>
        <w:tc>
          <w:tcPr>
            <w:tcW w:w="1403" w:type="dxa"/>
            <w:tcBorders>
              <w:top w:val="single" w:sz="4" w:space="0" w:color="000000" w:themeColor="text1"/>
              <w:left w:val="single" w:sz="4" w:space="0" w:color="000000" w:themeColor="text1"/>
              <w:right w:val="single" w:sz="4" w:space="0" w:color="auto"/>
            </w:tcBorders>
            <w:hideMark/>
          </w:tcPr>
          <w:p w:rsidR="00BD0088" w:rsidRPr="007B595C" w:rsidRDefault="00BD0088"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BD0088" w:rsidRPr="007B595C" w:rsidRDefault="00BD0088" w:rsidP="00C17C29">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BD0088" w:rsidRPr="007B595C" w:rsidRDefault="00BD0088" w:rsidP="00EF4F52">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«Какие зимние забавы вы знаете? В какие забавы любите играть? Почему?»</w:t>
            </w:r>
          </w:p>
          <w:p w:rsidR="00BD0088" w:rsidRPr="007B595C" w:rsidRDefault="00BD0088" w:rsidP="00EF4F52">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«На приеме у доктора»</w:t>
            </w:r>
            <w:r w:rsidRPr="007B595C">
              <w:rPr>
                <w:rFonts w:ascii="Times New Roman" w:hAnsi="Times New Roman" w:cs="Times New Roman"/>
                <w:i/>
                <w:iCs/>
                <w:sz w:val="20"/>
                <w:szCs w:val="20"/>
              </w:rPr>
              <w:t>.</w:t>
            </w:r>
          </w:p>
          <w:p w:rsidR="00BD0088" w:rsidRPr="007B595C" w:rsidRDefault="00BD0088" w:rsidP="00EF4F52">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знания об организме человека и сохранении здоровья.</w:t>
            </w:r>
          </w:p>
          <w:p w:rsidR="00BD0088" w:rsidRPr="007B595C" w:rsidRDefault="00BD0088" w:rsidP="00EF4F52">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иллюстраций о видах спорта, спортсменах.</w:t>
            </w:r>
          </w:p>
        </w:tc>
        <w:tc>
          <w:tcPr>
            <w:tcW w:w="4674" w:type="dxa"/>
            <w:gridSpan w:val="2"/>
            <w:tcBorders>
              <w:top w:val="single" w:sz="4" w:space="0" w:color="000000" w:themeColor="text1"/>
              <w:left w:val="single" w:sz="4" w:space="0" w:color="000000" w:themeColor="text1"/>
              <w:right w:val="single" w:sz="4" w:space="0" w:color="auto"/>
            </w:tcBorders>
          </w:tcPr>
          <w:p w:rsidR="00BD0088" w:rsidRPr="007B595C" w:rsidRDefault="00BD0088" w:rsidP="00EF4F52">
            <w:pPr>
              <w:pStyle w:val="ParagraphStyle"/>
              <w:rPr>
                <w:rFonts w:ascii="Times New Roman" w:hAnsi="Times New Roman" w:cs="Times New Roman"/>
                <w:sz w:val="20"/>
                <w:szCs w:val="20"/>
              </w:rPr>
            </w:pPr>
            <w:r w:rsidRPr="007B595C">
              <w:rPr>
                <w:rFonts w:ascii="Times New Roman" w:hAnsi="Times New Roman" w:cs="Times New Roman"/>
                <w:sz w:val="20"/>
                <w:szCs w:val="20"/>
              </w:rPr>
              <w:t>1. Чтение произведений о спорте, спортсменах. Е. Ильина «Боксер», «Гантели», «Лыжи».</w:t>
            </w:r>
          </w:p>
          <w:p w:rsidR="00BD0088" w:rsidRPr="007B595C" w:rsidRDefault="00BD0088" w:rsidP="00EF4F52">
            <w:pPr>
              <w:pStyle w:val="ParagraphStyle"/>
              <w:rPr>
                <w:rFonts w:ascii="Times New Roman" w:hAnsi="Times New Roman" w:cs="Times New Roman"/>
                <w:i/>
                <w:iCs/>
                <w:sz w:val="20"/>
                <w:szCs w:val="20"/>
              </w:rPr>
            </w:pPr>
            <w:r w:rsidRPr="007B595C">
              <w:rPr>
                <w:rFonts w:ascii="Times New Roman" w:hAnsi="Times New Roman" w:cs="Times New Roman"/>
                <w:sz w:val="20"/>
                <w:szCs w:val="20"/>
              </w:rPr>
              <w:t>2. Сюжетно-ролевая игра «Будущие спортсмены»</w:t>
            </w:r>
            <w:r w:rsidRPr="007B595C">
              <w:rPr>
                <w:rFonts w:ascii="Times New Roman" w:hAnsi="Times New Roman" w:cs="Times New Roman"/>
                <w:i/>
                <w:iCs/>
                <w:sz w:val="20"/>
                <w:szCs w:val="20"/>
              </w:rPr>
              <w:t>.</w:t>
            </w:r>
          </w:p>
          <w:p w:rsidR="00BD0088" w:rsidRPr="007B595C" w:rsidRDefault="00BD0088" w:rsidP="00EF4F52">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активизировать умение использовать полученные знания и умения в организации игры.</w:t>
            </w:r>
          </w:p>
        </w:tc>
        <w:tc>
          <w:tcPr>
            <w:tcW w:w="2575" w:type="dxa"/>
            <w:gridSpan w:val="2"/>
            <w:tcBorders>
              <w:top w:val="single" w:sz="4" w:space="0" w:color="auto"/>
              <w:left w:val="single" w:sz="4" w:space="0" w:color="auto"/>
              <w:right w:val="single" w:sz="4" w:space="0" w:color="auto"/>
            </w:tcBorders>
          </w:tcPr>
          <w:p w:rsidR="00BD0088" w:rsidRPr="007B595C" w:rsidRDefault="00BD0088" w:rsidP="00EF4F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о том, почему зимой нет травы </w:t>
            </w:r>
            <w:r w:rsidRPr="007B595C">
              <w:rPr>
                <w:rFonts w:ascii="Times New Roman" w:hAnsi="Times New Roman" w:cs="Times New Roman"/>
                <w:sz w:val="20"/>
                <w:szCs w:val="20"/>
              </w:rPr>
              <w:br/>
              <w:t>на земле, с ……………</w:t>
            </w:r>
          </w:p>
          <w:p w:rsidR="00BD0088" w:rsidRPr="007B595C" w:rsidRDefault="00BD0088" w:rsidP="00EF4F52">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w:t>
            </w:r>
          </w:p>
          <w:p w:rsidR="00BD0088" w:rsidRPr="007B595C" w:rsidRDefault="00BD0088" w:rsidP="00EF4F52">
            <w:pPr>
              <w:pStyle w:val="ParagraphStyle"/>
              <w:rPr>
                <w:rFonts w:ascii="Times New Roman" w:hAnsi="Times New Roman" w:cs="Times New Roman"/>
                <w:sz w:val="20"/>
                <w:szCs w:val="20"/>
              </w:rPr>
            </w:pPr>
            <w:r w:rsidRPr="007B595C">
              <w:rPr>
                <w:rFonts w:ascii="Times New Roman" w:hAnsi="Times New Roman" w:cs="Times New Roman"/>
                <w:sz w:val="20"/>
                <w:szCs w:val="20"/>
              </w:rPr>
              <w:t>…………..прыжкам вверх с касанием предмета</w:t>
            </w:r>
          </w:p>
        </w:tc>
        <w:tc>
          <w:tcPr>
            <w:tcW w:w="2693" w:type="dxa"/>
            <w:tcBorders>
              <w:top w:val="single" w:sz="4" w:space="0" w:color="auto"/>
              <w:left w:val="single" w:sz="4" w:space="0" w:color="auto"/>
              <w:right w:val="single" w:sz="4" w:space="0" w:color="000000" w:themeColor="text1"/>
            </w:tcBorders>
          </w:tcPr>
          <w:p w:rsidR="00BD0088" w:rsidRPr="007B595C" w:rsidRDefault="00BD0088" w:rsidP="00EF4F52">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свойствах снега</w:t>
            </w:r>
          </w:p>
          <w:p w:rsidR="00BD0088" w:rsidRPr="007B595C" w:rsidRDefault="00BD0088" w:rsidP="00EF4F52">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BD0088" w:rsidRPr="007B595C" w:rsidRDefault="00BD0088" w:rsidP="00EF4F52">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составе числа 5 у ……………</w:t>
            </w:r>
          </w:p>
        </w:tc>
      </w:tr>
      <w:tr w:rsidR="00BD0088" w:rsidRPr="007B595C" w:rsidTr="00BD0088">
        <w:trPr>
          <w:trHeight w:val="1264"/>
        </w:trPr>
        <w:tc>
          <w:tcPr>
            <w:tcW w:w="1403" w:type="dxa"/>
            <w:tcBorders>
              <w:top w:val="single" w:sz="4" w:space="0" w:color="000000" w:themeColor="text1"/>
              <w:left w:val="single" w:sz="4" w:space="0" w:color="000000" w:themeColor="text1"/>
              <w:right w:val="single" w:sz="4" w:space="0" w:color="auto"/>
            </w:tcBorders>
            <w:hideMark/>
          </w:tcPr>
          <w:p w:rsidR="00BD0088" w:rsidRPr="007B595C" w:rsidRDefault="00BD0088"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2"/>
            <w:tcBorders>
              <w:top w:val="single" w:sz="4" w:space="0" w:color="000000" w:themeColor="text1"/>
              <w:left w:val="single" w:sz="4" w:space="0" w:color="auto"/>
              <w:right w:val="single" w:sz="4" w:space="0" w:color="auto"/>
            </w:tcBorders>
          </w:tcPr>
          <w:p w:rsidR="00BD0088" w:rsidRPr="007B595C" w:rsidRDefault="00BD0088" w:rsidP="00EF4F52">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солнцем</w:t>
            </w:r>
            <w:r w:rsidRPr="007B595C">
              <w:rPr>
                <w:rFonts w:ascii="Times New Roman" w:hAnsi="Times New Roman" w:cs="Times New Roman"/>
                <w:i/>
                <w:iCs/>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xml:space="preserve">: дать понятие </w:t>
            </w:r>
            <w:r w:rsidRPr="007B595C">
              <w:rPr>
                <w:rFonts w:ascii="Times New Roman" w:hAnsi="Times New Roman" w:cs="Times New Roman"/>
                <w:sz w:val="20"/>
                <w:szCs w:val="20"/>
              </w:rPr>
              <w:br/>
              <w:t>о роли солнца в жизни животных и растений; развивать наблюдательность и умение делать элементарные обобщения</w:t>
            </w:r>
          </w:p>
          <w:p w:rsidR="00BD0088" w:rsidRPr="007B595C" w:rsidRDefault="00BD0088" w:rsidP="00EF4F52">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«Бездомный заяц».</w:t>
            </w:r>
          </w:p>
          <w:p w:rsidR="00BD0088" w:rsidRPr="007B595C" w:rsidRDefault="00BD0088" w:rsidP="00EF4F52">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скоростные качества.</w:t>
            </w:r>
          </w:p>
        </w:tc>
        <w:tc>
          <w:tcPr>
            <w:tcW w:w="4674" w:type="dxa"/>
            <w:gridSpan w:val="2"/>
            <w:tcBorders>
              <w:top w:val="single" w:sz="4" w:space="0" w:color="000000" w:themeColor="text1"/>
              <w:left w:val="single" w:sz="4" w:space="0" w:color="auto"/>
              <w:right w:val="single" w:sz="4" w:space="0" w:color="auto"/>
            </w:tcBorders>
          </w:tcPr>
          <w:p w:rsidR="00BD0088" w:rsidRPr="007B595C" w:rsidRDefault="00BD0088" w:rsidP="00EF4F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приметами: </w:t>
            </w:r>
          </w:p>
          <w:p w:rsidR="00BD0088" w:rsidRPr="007B595C" w:rsidRDefault="00BD0088" w:rsidP="00EF4F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Утром ворона сидит на макушке дерева и каркает – к вьюге. </w:t>
            </w:r>
          </w:p>
          <w:p w:rsidR="00BD0088" w:rsidRPr="007B595C" w:rsidRDefault="00BD0088" w:rsidP="00EF4F52">
            <w:pPr>
              <w:pStyle w:val="ParagraphStyle"/>
              <w:rPr>
                <w:rFonts w:ascii="Times New Roman" w:hAnsi="Times New Roman" w:cs="Times New Roman"/>
                <w:sz w:val="20"/>
                <w:szCs w:val="20"/>
              </w:rPr>
            </w:pPr>
            <w:r w:rsidRPr="007B595C">
              <w:rPr>
                <w:rFonts w:ascii="Times New Roman" w:hAnsi="Times New Roman" w:cs="Times New Roman"/>
                <w:sz w:val="20"/>
                <w:szCs w:val="20"/>
              </w:rPr>
              <w:t>•  Если синички с утра начинают пищать – ночью будет мороз.</w:t>
            </w:r>
          </w:p>
          <w:p w:rsidR="00BD0088" w:rsidRPr="007B595C" w:rsidRDefault="00BD0088" w:rsidP="00EF4F52">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 на участке: ремонт кормушек.</w:t>
            </w:r>
          </w:p>
        </w:tc>
        <w:tc>
          <w:tcPr>
            <w:tcW w:w="2575" w:type="dxa"/>
            <w:gridSpan w:val="2"/>
            <w:tcBorders>
              <w:top w:val="single" w:sz="4" w:space="0" w:color="auto"/>
              <w:left w:val="single" w:sz="4" w:space="0" w:color="auto"/>
              <w:right w:val="single" w:sz="4" w:space="0" w:color="auto"/>
            </w:tcBorders>
          </w:tcPr>
          <w:p w:rsidR="00BD0088" w:rsidRPr="007B595C" w:rsidRDefault="00BD0088" w:rsidP="00EF4F52">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характерных особенностях зимней природы с ……………………………</w:t>
            </w:r>
          </w:p>
        </w:tc>
        <w:tc>
          <w:tcPr>
            <w:tcW w:w="2693" w:type="dxa"/>
            <w:tcBorders>
              <w:top w:val="single" w:sz="4" w:space="0" w:color="auto"/>
              <w:left w:val="single" w:sz="4" w:space="0" w:color="auto"/>
              <w:right w:val="single" w:sz="4" w:space="0" w:color="000000" w:themeColor="text1"/>
            </w:tcBorders>
          </w:tcPr>
          <w:p w:rsidR="00BD0088" w:rsidRPr="007B595C" w:rsidRDefault="00BD0088" w:rsidP="00EF4F52">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«Собери фигуру». Цель: учить вести счет предметов, образующих какую-либо фигуру.</w:t>
            </w:r>
          </w:p>
          <w:p w:rsidR="00BD0088" w:rsidRPr="007B595C" w:rsidRDefault="00BD0088" w:rsidP="00EF4F52">
            <w:pPr>
              <w:pStyle w:val="ParagraphStyle"/>
              <w:rPr>
                <w:rFonts w:ascii="Times New Roman" w:hAnsi="Times New Roman" w:cs="Times New Roman"/>
                <w:sz w:val="20"/>
                <w:szCs w:val="20"/>
              </w:rPr>
            </w:pP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C17C29">
            <w:pPr>
              <w:ind w:right="-70"/>
              <w:rPr>
                <w:rFonts w:ascii="Times New Roman" w:hAnsi="Times New Roman" w:cs="Times New Roman"/>
                <w:sz w:val="20"/>
                <w:szCs w:val="20"/>
              </w:rPr>
            </w:pPr>
            <w:r w:rsidRPr="007B595C">
              <w:rPr>
                <w:rFonts w:ascii="Times New Roman" w:hAnsi="Times New Roman" w:cs="Times New Roman"/>
                <w:sz w:val="20"/>
                <w:szCs w:val="20"/>
              </w:rPr>
              <w:t>Рассматривание изображений, фотографий детей, катающихся на коньках, лыжах, санках и т. д</w:t>
            </w:r>
          </w:p>
        </w:tc>
      </w:tr>
      <w:tr w:rsidR="00BD0088" w:rsidRPr="007B595C" w:rsidTr="00BD0088">
        <w:trPr>
          <w:trHeight w:val="2224"/>
        </w:trPr>
        <w:tc>
          <w:tcPr>
            <w:tcW w:w="1403" w:type="dxa"/>
            <w:tcBorders>
              <w:top w:val="single" w:sz="4" w:space="0" w:color="000000" w:themeColor="text1"/>
              <w:left w:val="single" w:sz="4" w:space="0" w:color="000000" w:themeColor="text1"/>
              <w:right w:val="single" w:sz="4" w:space="0" w:color="auto"/>
            </w:tcBorders>
            <w:hideMark/>
          </w:tcPr>
          <w:p w:rsidR="00BD0088" w:rsidRPr="007B595C" w:rsidRDefault="00BD0088"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BD0088" w:rsidRPr="007B595C" w:rsidRDefault="00BD0088" w:rsidP="00C17C29">
            <w:pPr>
              <w:ind w:right="-108"/>
              <w:rPr>
                <w:rFonts w:ascii="Times New Roman" w:hAnsi="Times New Roman" w:cs="Times New Roman"/>
                <w:b/>
                <w:sz w:val="20"/>
                <w:szCs w:val="20"/>
              </w:rPr>
            </w:pPr>
          </w:p>
        </w:tc>
        <w:tc>
          <w:tcPr>
            <w:tcW w:w="4692" w:type="dxa"/>
            <w:gridSpan w:val="3"/>
            <w:tcBorders>
              <w:top w:val="single" w:sz="4" w:space="0" w:color="000000" w:themeColor="text1"/>
              <w:left w:val="single" w:sz="4" w:space="0" w:color="000000" w:themeColor="text1"/>
              <w:right w:val="single" w:sz="4" w:space="0" w:color="auto"/>
            </w:tcBorders>
          </w:tcPr>
          <w:p w:rsidR="00BD0088" w:rsidRPr="007B595C" w:rsidRDefault="00BD0088" w:rsidP="000463C0">
            <w:pPr>
              <w:pStyle w:val="ParagraphStyle"/>
              <w:rPr>
                <w:rFonts w:ascii="Times New Roman" w:hAnsi="Times New Roman" w:cs="Times New Roman"/>
                <w:sz w:val="20"/>
                <w:szCs w:val="20"/>
              </w:rPr>
            </w:pPr>
            <w:r w:rsidRPr="007B595C">
              <w:rPr>
                <w:rFonts w:ascii="Times New Roman" w:hAnsi="Times New Roman" w:cs="Times New Roman"/>
                <w:sz w:val="20"/>
                <w:szCs w:val="20"/>
              </w:rPr>
              <w:t>1. Под песню «Зашагали ножки» (муз. Е. Тиличеевой, сл. Н. Френкель) ходьба детей за воспитателем по воображаемой узкой дорожке</w:t>
            </w:r>
          </w:p>
          <w:p w:rsidR="00BD0088" w:rsidRPr="007B595C" w:rsidRDefault="00BD0088" w:rsidP="000463C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малой подвижности «Где спрятался зайка». </w:t>
            </w:r>
          </w:p>
        </w:tc>
        <w:tc>
          <w:tcPr>
            <w:tcW w:w="4655" w:type="dxa"/>
            <w:tcBorders>
              <w:top w:val="single" w:sz="4" w:space="0" w:color="000000" w:themeColor="text1"/>
              <w:left w:val="single" w:sz="4" w:space="0" w:color="000000" w:themeColor="text1"/>
              <w:right w:val="single" w:sz="4" w:space="0" w:color="auto"/>
            </w:tcBorders>
          </w:tcPr>
          <w:p w:rsidR="00BD0088" w:rsidRPr="007B595C" w:rsidRDefault="00BD0088" w:rsidP="000463C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Ситуация общения на тему «Спорт и спортсмены».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w:t>
            </w:r>
            <w:proofErr w:type="gramStart"/>
            <w:r w:rsidRPr="007B595C">
              <w:rPr>
                <w:rFonts w:ascii="Times New Roman" w:hAnsi="Times New Roman" w:cs="Times New Roman"/>
                <w:sz w:val="20"/>
                <w:szCs w:val="20"/>
              </w:rPr>
              <w:t>вызвать  интерес</w:t>
            </w:r>
            <w:proofErr w:type="gramEnd"/>
            <w:r w:rsidRPr="007B595C">
              <w:rPr>
                <w:rFonts w:ascii="Times New Roman" w:hAnsi="Times New Roman" w:cs="Times New Roman"/>
                <w:sz w:val="20"/>
                <w:szCs w:val="20"/>
              </w:rPr>
              <w:t xml:space="preserve"> к спорту и спортсменам. </w:t>
            </w:r>
            <w:r w:rsidRPr="007B595C">
              <w:rPr>
                <w:rFonts w:ascii="Times New Roman" w:hAnsi="Times New Roman" w:cs="Times New Roman"/>
                <w:spacing w:val="45"/>
                <w:sz w:val="20"/>
                <w:szCs w:val="20"/>
              </w:rPr>
              <w:t>Вопросы:</w:t>
            </w:r>
          </w:p>
          <w:p w:rsidR="00BD0088" w:rsidRPr="007B595C" w:rsidRDefault="00BD0088" w:rsidP="000463C0">
            <w:pPr>
              <w:pStyle w:val="ParagraphStyle"/>
              <w:rPr>
                <w:rFonts w:ascii="Times New Roman" w:hAnsi="Times New Roman" w:cs="Times New Roman"/>
                <w:sz w:val="20"/>
                <w:szCs w:val="20"/>
              </w:rPr>
            </w:pPr>
            <w:r w:rsidRPr="007B595C">
              <w:rPr>
                <w:rFonts w:ascii="Times New Roman" w:hAnsi="Times New Roman" w:cs="Times New Roman"/>
                <w:sz w:val="20"/>
                <w:szCs w:val="20"/>
              </w:rPr>
              <w:t>– Кто может быть спортсменом?</w:t>
            </w:r>
          </w:p>
          <w:p w:rsidR="00BD0088" w:rsidRPr="007B595C" w:rsidRDefault="00BD0088" w:rsidP="000463C0">
            <w:pPr>
              <w:pStyle w:val="ParagraphStyle"/>
              <w:rPr>
                <w:rFonts w:ascii="Times New Roman" w:hAnsi="Times New Roman" w:cs="Times New Roman"/>
                <w:sz w:val="20"/>
                <w:szCs w:val="20"/>
              </w:rPr>
            </w:pPr>
            <w:r w:rsidRPr="007B595C">
              <w:rPr>
                <w:rFonts w:ascii="Times New Roman" w:hAnsi="Times New Roman" w:cs="Times New Roman"/>
                <w:sz w:val="20"/>
                <w:szCs w:val="20"/>
              </w:rPr>
              <w:t>– Какие виды спорта вы знаете?</w:t>
            </w:r>
          </w:p>
          <w:p w:rsidR="00BD0088" w:rsidRPr="007B595C" w:rsidRDefault="00BD0088" w:rsidP="000463C0">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Где выступают наши спортсмены? </w:t>
            </w:r>
            <w:r w:rsidRPr="007B595C">
              <w:rPr>
                <w:rFonts w:ascii="Times New Roman" w:hAnsi="Times New Roman" w:cs="Times New Roman"/>
                <w:i/>
                <w:iCs/>
                <w:sz w:val="20"/>
                <w:szCs w:val="20"/>
              </w:rPr>
              <w:t>(На международных соревнованиях, олимпиадах.)</w:t>
            </w:r>
          </w:p>
          <w:p w:rsidR="00BD0088" w:rsidRPr="007B595C" w:rsidRDefault="00BD0088" w:rsidP="000463C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Что необходимо спортсменам для победы? </w:t>
            </w:r>
            <w:r w:rsidRPr="007B595C">
              <w:rPr>
                <w:rFonts w:ascii="Times New Roman" w:hAnsi="Times New Roman" w:cs="Times New Roman"/>
                <w:i/>
                <w:iCs/>
                <w:sz w:val="20"/>
                <w:szCs w:val="20"/>
              </w:rPr>
              <w:t>(Чтобы добиться хороших результатов, спортсменам требуется много физических и волевых усилий.)</w:t>
            </w:r>
          </w:p>
          <w:p w:rsidR="00BD0088" w:rsidRPr="007B595C" w:rsidRDefault="00BD0088" w:rsidP="00BD0088">
            <w:pPr>
              <w:pStyle w:val="ParagraphStyle"/>
              <w:rPr>
                <w:rFonts w:ascii="Times New Roman" w:hAnsi="Times New Roman" w:cs="Times New Roman"/>
                <w:i/>
                <w:iCs/>
                <w:sz w:val="20"/>
                <w:szCs w:val="20"/>
              </w:rPr>
            </w:pPr>
            <w:r w:rsidRPr="007B595C">
              <w:rPr>
                <w:rFonts w:ascii="Times New Roman" w:hAnsi="Times New Roman" w:cs="Times New Roman"/>
                <w:sz w:val="20"/>
                <w:szCs w:val="20"/>
              </w:rPr>
              <w:t>2. Рассматривание иллюстраций с изображением Олимпийской деревни.</w:t>
            </w:r>
          </w:p>
        </w:tc>
        <w:tc>
          <w:tcPr>
            <w:tcW w:w="2575" w:type="dxa"/>
            <w:gridSpan w:val="2"/>
            <w:tcBorders>
              <w:top w:val="single" w:sz="4" w:space="0" w:color="auto"/>
              <w:left w:val="single" w:sz="4" w:space="0" w:color="auto"/>
              <w:right w:val="single" w:sz="4" w:space="0" w:color="auto"/>
            </w:tcBorders>
          </w:tcPr>
          <w:p w:rsidR="00BD0088" w:rsidRPr="007B595C" w:rsidRDefault="00BD0088" w:rsidP="000463C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Обучение ходьбе </w:t>
            </w:r>
            <w:r w:rsidRPr="007B595C">
              <w:rPr>
                <w:rFonts w:ascii="Times New Roman" w:hAnsi="Times New Roman" w:cs="Times New Roman"/>
                <w:sz w:val="20"/>
                <w:szCs w:val="20"/>
              </w:rPr>
              <w:br/>
              <w:t>и бегу подгруппой, прыжкам на двух ногах вместе …………..</w:t>
            </w:r>
          </w:p>
          <w:p w:rsidR="00BD0088" w:rsidRPr="007B595C" w:rsidRDefault="00BD0088" w:rsidP="000463C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Разучивание стихотворения «Я знаю, что надо придумать» (А. </w:t>
            </w:r>
            <w:proofErr w:type="spellStart"/>
            <w:r w:rsidRPr="007B595C">
              <w:rPr>
                <w:rFonts w:ascii="Times New Roman" w:hAnsi="Times New Roman" w:cs="Times New Roman"/>
                <w:sz w:val="20"/>
                <w:szCs w:val="20"/>
              </w:rPr>
              <w:t>Барто</w:t>
            </w:r>
            <w:proofErr w:type="spellEnd"/>
            <w:r w:rsidRPr="007B595C">
              <w:rPr>
                <w:rFonts w:ascii="Times New Roman" w:hAnsi="Times New Roman" w:cs="Times New Roman"/>
                <w:sz w:val="20"/>
                <w:szCs w:val="20"/>
              </w:rPr>
              <w:t>) с ……………</w:t>
            </w:r>
          </w:p>
        </w:tc>
        <w:tc>
          <w:tcPr>
            <w:tcW w:w="2693" w:type="dxa"/>
            <w:tcBorders>
              <w:top w:val="single" w:sz="4" w:space="0" w:color="auto"/>
              <w:left w:val="single" w:sz="4" w:space="0" w:color="auto"/>
              <w:right w:val="single" w:sz="4" w:space="0" w:color="000000" w:themeColor="text1"/>
            </w:tcBorders>
          </w:tcPr>
          <w:p w:rsidR="00BD0088" w:rsidRPr="007B595C" w:rsidRDefault="00BD0088" w:rsidP="000463C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BD0088" w:rsidRPr="007B595C" w:rsidRDefault="00BD0088" w:rsidP="000463C0">
            <w:pPr>
              <w:pStyle w:val="ParagraphStyle"/>
              <w:rPr>
                <w:rFonts w:ascii="Times New Roman" w:hAnsi="Times New Roman" w:cs="Times New Roman"/>
                <w:sz w:val="20"/>
                <w:szCs w:val="20"/>
              </w:rPr>
            </w:pPr>
            <w:r w:rsidRPr="007B595C">
              <w:rPr>
                <w:rFonts w:ascii="Times New Roman" w:hAnsi="Times New Roman" w:cs="Times New Roman"/>
                <w:sz w:val="20"/>
                <w:szCs w:val="20"/>
              </w:rPr>
              <w:t>в прыжках на одной ноге</w:t>
            </w:r>
          </w:p>
          <w:p w:rsidR="00BD0088" w:rsidRPr="007B595C" w:rsidRDefault="00BD0088" w:rsidP="000463C0">
            <w:pPr>
              <w:pStyle w:val="ParagraphStyle"/>
              <w:rPr>
                <w:rFonts w:ascii="Times New Roman" w:hAnsi="Times New Roman" w:cs="Times New Roman"/>
                <w:sz w:val="20"/>
                <w:szCs w:val="20"/>
              </w:rPr>
            </w:pP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/игра «Где живет звук?»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Цель: продолжать закреплять местонахождение звуков в слове </w:t>
            </w:r>
          </w:p>
        </w:tc>
      </w:tr>
      <w:tr w:rsidR="00BD0088" w:rsidRPr="007B595C" w:rsidTr="00BD0088">
        <w:trPr>
          <w:trHeight w:val="2047"/>
        </w:trPr>
        <w:tc>
          <w:tcPr>
            <w:tcW w:w="1403" w:type="dxa"/>
            <w:tcBorders>
              <w:top w:val="single" w:sz="4" w:space="0" w:color="auto"/>
              <w:left w:val="single" w:sz="4" w:space="0" w:color="000000" w:themeColor="text1"/>
              <w:right w:val="single" w:sz="4" w:space="0" w:color="auto"/>
            </w:tcBorders>
          </w:tcPr>
          <w:p w:rsidR="00BD0088" w:rsidRPr="007B595C" w:rsidRDefault="00BD0088"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2"/>
            <w:tcBorders>
              <w:top w:val="single" w:sz="4" w:space="0" w:color="auto"/>
              <w:left w:val="single" w:sz="4" w:space="0" w:color="000000" w:themeColor="text1"/>
              <w:right w:val="single" w:sz="4" w:space="0" w:color="auto"/>
            </w:tcBorders>
          </w:tcPr>
          <w:p w:rsidR="00BD0088" w:rsidRPr="007B595C" w:rsidRDefault="00BD0088" w:rsidP="000463C0">
            <w:pPr>
              <w:pStyle w:val="ParagraphStyle"/>
              <w:rPr>
                <w:rFonts w:ascii="Times New Roman" w:hAnsi="Times New Roman" w:cs="Times New Roman"/>
                <w:sz w:val="20"/>
                <w:szCs w:val="20"/>
              </w:rPr>
            </w:pPr>
            <w:r w:rsidRPr="007B595C">
              <w:rPr>
                <w:rFonts w:ascii="Times New Roman" w:hAnsi="Times New Roman" w:cs="Times New Roman"/>
                <w:sz w:val="20"/>
                <w:szCs w:val="20"/>
              </w:rPr>
              <w:t>1. Предложение детям походить по снегу, послушать его звуки (скрип, хруст).</w:t>
            </w:r>
          </w:p>
          <w:p w:rsidR="00BD0088" w:rsidRPr="007B595C" w:rsidRDefault="00BD0088" w:rsidP="000463C0">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«Снег кружится».</w:t>
            </w:r>
          </w:p>
          <w:p w:rsidR="00BD0088" w:rsidRPr="007B595C" w:rsidRDefault="00BD0088" w:rsidP="00BD0088">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BD0088" w:rsidRPr="007B595C" w:rsidRDefault="00BD0088" w:rsidP="000463C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изменением температуры воздуха.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продолжать устанавливать связь между </w:t>
            </w:r>
            <w:proofErr w:type="gramStart"/>
            <w:r w:rsidRPr="007B595C">
              <w:rPr>
                <w:rFonts w:ascii="Times New Roman" w:hAnsi="Times New Roman" w:cs="Times New Roman"/>
                <w:sz w:val="20"/>
                <w:szCs w:val="20"/>
              </w:rPr>
              <w:t>вы-сотой</w:t>
            </w:r>
            <w:proofErr w:type="gramEnd"/>
            <w:r w:rsidRPr="007B595C">
              <w:rPr>
                <w:rFonts w:ascii="Times New Roman" w:hAnsi="Times New Roman" w:cs="Times New Roman"/>
                <w:sz w:val="20"/>
                <w:szCs w:val="20"/>
              </w:rPr>
              <w:t xml:space="preserve"> стояния солнца и температурой воздуха</w:t>
            </w:r>
          </w:p>
          <w:p w:rsidR="00BD0088" w:rsidRPr="007B595C" w:rsidRDefault="00BD0088" w:rsidP="000463C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Физкультурное упражнение «Метание снежков в цель и вдаль правой и левой рукой». </w:t>
            </w:r>
          </w:p>
          <w:p w:rsidR="00BD0088" w:rsidRPr="007B595C" w:rsidRDefault="00BD0088" w:rsidP="00BD0088">
            <w:pPr>
              <w:pStyle w:val="ParagraphStyle"/>
              <w:rPr>
                <w:rFonts w:ascii="Times New Roman" w:hAnsi="Times New Roman" w:cs="Times New Roman"/>
                <w:sz w:val="20"/>
                <w:szCs w:val="20"/>
              </w:rPr>
            </w:pPr>
          </w:p>
        </w:tc>
        <w:tc>
          <w:tcPr>
            <w:tcW w:w="2575" w:type="dxa"/>
            <w:gridSpan w:val="2"/>
            <w:tcBorders>
              <w:top w:val="single" w:sz="4" w:space="0" w:color="auto"/>
              <w:left w:val="single" w:sz="4" w:space="0" w:color="auto"/>
              <w:right w:val="single" w:sz="4" w:space="0" w:color="auto"/>
            </w:tcBorders>
          </w:tcPr>
          <w:p w:rsidR="00BD0088" w:rsidRPr="007B595C" w:rsidRDefault="00BD0088" w:rsidP="000463C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«Сердитый ёжик» с …………... Цель: способствовать развитию правильного дыхания</w:t>
            </w:r>
          </w:p>
          <w:p w:rsidR="00BD0088" w:rsidRPr="007B595C" w:rsidRDefault="00BD0088" w:rsidP="000463C0">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w:t>
            </w:r>
          </w:p>
          <w:p w:rsidR="00BD0088" w:rsidRPr="007B595C" w:rsidRDefault="00BD0088" w:rsidP="00880D5E">
            <w:pPr>
              <w:pStyle w:val="ParagraphStyle"/>
              <w:rPr>
                <w:rFonts w:ascii="Times New Roman" w:hAnsi="Times New Roman" w:cs="Times New Roman"/>
                <w:sz w:val="20"/>
                <w:szCs w:val="20"/>
              </w:rPr>
            </w:pPr>
            <w:r w:rsidRPr="007B595C">
              <w:rPr>
                <w:rFonts w:ascii="Times New Roman" w:hAnsi="Times New Roman" w:cs="Times New Roman"/>
                <w:sz w:val="20"/>
                <w:szCs w:val="20"/>
              </w:rPr>
              <w:t>прыжкам на двух ногах с продвижением вперед ……………</w:t>
            </w:r>
          </w:p>
        </w:tc>
        <w:tc>
          <w:tcPr>
            <w:tcW w:w="2693" w:type="dxa"/>
            <w:tcBorders>
              <w:top w:val="single" w:sz="4" w:space="0" w:color="auto"/>
              <w:left w:val="single" w:sz="4" w:space="0" w:color="auto"/>
              <w:right w:val="single" w:sz="4" w:space="0" w:color="000000" w:themeColor="text1"/>
            </w:tcBorders>
          </w:tcPr>
          <w:p w:rsidR="00BD0088" w:rsidRPr="007B595C" w:rsidRDefault="00BD0088" w:rsidP="000463C0">
            <w:pPr>
              <w:pStyle w:val="ParagraphStyle"/>
              <w:rPr>
                <w:rFonts w:ascii="Times New Roman" w:hAnsi="Times New Roman" w:cs="Times New Roman"/>
                <w:sz w:val="20"/>
                <w:szCs w:val="20"/>
              </w:rPr>
            </w:pP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 xml:space="preserve">/игра «Где живет звук?» с …………... Цель: </w:t>
            </w:r>
            <w:proofErr w:type="gramStart"/>
            <w:r w:rsidRPr="007B595C">
              <w:rPr>
                <w:rFonts w:ascii="Times New Roman" w:hAnsi="Times New Roman" w:cs="Times New Roman"/>
                <w:sz w:val="20"/>
                <w:szCs w:val="20"/>
              </w:rPr>
              <w:t>про-должать</w:t>
            </w:r>
            <w:proofErr w:type="gramEnd"/>
            <w:r w:rsidRPr="007B595C">
              <w:rPr>
                <w:rFonts w:ascii="Times New Roman" w:hAnsi="Times New Roman" w:cs="Times New Roman"/>
                <w:sz w:val="20"/>
                <w:szCs w:val="20"/>
              </w:rPr>
              <w:t xml:space="preserve"> закреплять местонахождение звуков в слове с детьми</w:t>
            </w:r>
          </w:p>
          <w:p w:rsidR="00BD0088" w:rsidRPr="007B595C" w:rsidRDefault="00BD0088" w:rsidP="00880D5E">
            <w:pPr>
              <w:pStyle w:val="ParagraphStyle"/>
              <w:rPr>
                <w:rFonts w:ascii="Times New Roman" w:hAnsi="Times New Roman" w:cs="Times New Roman"/>
                <w:sz w:val="20"/>
                <w:szCs w:val="20"/>
              </w:rPr>
            </w:pPr>
            <w:r w:rsidRPr="007B595C">
              <w:rPr>
                <w:rFonts w:ascii="Times New Roman" w:hAnsi="Times New Roman" w:cs="Times New Roman"/>
                <w:sz w:val="20"/>
                <w:szCs w:val="20"/>
              </w:rPr>
              <w:t>Развивать основные движения с …………... Цели: совершенствовать приемы метания предметов в горизонтальную цель</w:t>
            </w:r>
          </w:p>
        </w:tc>
      </w:tr>
      <w:tr w:rsidR="00B12522"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96" w:type="dxa"/>
            <w:gridSpan w:val="4"/>
            <w:tcBorders>
              <w:top w:val="single" w:sz="4" w:space="0" w:color="auto"/>
              <w:left w:val="single" w:sz="4" w:space="0" w:color="auto"/>
              <w:bottom w:val="single" w:sz="4" w:space="0" w:color="000000" w:themeColor="text1"/>
              <w:right w:val="nil"/>
            </w:tcBorders>
          </w:tcPr>
          <w:p w:rsidR="00B12522" w:rsidRPr="007B595C" w:rsidRDefault="00B12522" w:rsidP="00B93703">
            <w:pPr>
              <w:ind w:right="-882"/>
              <w:rPr>
                <w:rFonts w:ascii="Times New Roman" w:hAnsi="Times New Roman" w:cs="Times New Roman"/>
                <w:sz w:val="20"/>
                <w:szCs w:val="20"/>
              </w:rPr>
            </w:pPr>
          </w:p>
        </w:tc>
        <w:tc>
          <w:tcPr>
            <w:tcW w:w="4112" w:type="dxa"/>
            <w:gridSpan w:val="2"/>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5145FD" w:rsidRPr="007B595C" w:rsidRDefault="005145FD" w:rsidP="005145FD">
      <w:pPr>
        <w:spacing w:after="0" w:line="240" w:lineRule="auto"/>
        <w:ind w:right="-882"/>
        <w:jc w:val="center"/>
        <w:rPr>
          <w:rFonts w:ascii="Times New Roman" w:hAnsi="Times New Roman" w:cs="Times New Roman"/>
          <w:b/>
          <w:sz w:val="20"/>
          <w:szCs w:val="20"/>
        </w:rPr>
      </w:pPr>
    </w:p>
    <w:p w:rsidR="00776C7C" w:rsidRPr="007B595C" w:rsidRDefault="00776C7C" w:rsidP="006D5F0E">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Среда </w:t>
      </w:r>
      <w:r w:rsidR="00BD0088" w:rsidRPr="007B595C">
        <w:rPr>
          <w:rFonts w:ascii="Times New Roman" w:hAnsi="Times New Roman" w:cs="Times New Roman"/>
          <w:b/>
          <w:sz w:val="20"/>
          <w:szCs w:val="20"/>
        </w:rPr>
        <w:t>31.01</w:t>
      </w:r>
      <w:r w:rsidRPr="007B595C">
        <w:rPr>
          <w:rFonts w:ascii="Times New Roman" w:hAnsi="Times New Roman" w:cs="Times New Roman"/>
          <w:b/>
          <w:sz w:val="20"/>
          <w:szCs w:val="20"/>
        </w:rPr>
        <w:t>.</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00B76485" w:rsidRPr="007B595C">
        <w:rPr>
          <w:rFonts w:ascii="Times New Roman" w:hAnsi="Times New Roman" w:cs="Times New Roman"/>
          <w:b/>
          <w:sz w:val="20"/>
          <w:szCs w:val="20"/>
        </w:rPr>
        <w:t xml:space="preserve">              </w:t>
      </w:r>
      <w:r w:rsidR="00EA6B83"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Мы – спортсмены</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544"/>
        <w:gridCol w:w="4796"/>
        <w:gridCol w:w="2575"/>
        <w:gridCol w:w="2693"/>
      </w:tblGrid>
      <w:tr w:rsidR="00E83151" w:rsidRPr="007B595C" w:rsidTr="00940359">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2"/>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BD0088" w:rsidRPr="007B595C" w:rsidTr="00940359">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BD0088" w:rsidRPr="007B595C" w:rsidRDefault="00BD0088" w:rsidP="00C17C29">
            <w:pPr>
              <w:ind w:right="-108"/>
              <w:rPr>
                <w:rFonts w:ascii="Times New Roman" w:hAnsi="Times New Roman" w:cs="Times New Roman"/>
                <w:b/>
                <w:sz w:val="20"/>
                <w:szCs w:val="20"/>
              </w:rPr>
            </w:pPr>
          </w:p>
        </w:tc>
        <w:tc>
          <w:tcPr>
            <w:tcW w:w="4551"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BD0088" w:rsidRPr="007B595C" w:rsidRDefault="00BD0088"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 Младше-средняя </w:t>
            </w:r>
          </w:p>
          <w:p w:rsidR="00BD0088" w:rsidRPr="007B595C" w:rsidRDefault="00BD0088"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796" w:type="dxa"/>
            <w:tcBorders>
              <w:top w:val="single" w:sz="4" w:space="0" w:color="auto"/>
              <w:left w:val="single" w:sz="4" w:space="0" w:color="000000" w:themeColor="text1"/>
              <w:bottom w:val="single" w:sz="4" w:space="0" w:color="000000" w:themeColor="text1"/>
              <w:right w:val="single" w:sz="4" w:space="0" w:color="auto"/>
            </w:tcBorders>
            <w:vAlign w:val="center"/>
          </w:tcPr>
          <w:p w:rsidR="00BD0088" w:rsidRPr="007B595C" w:rsidRDefault="00BD0088"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BD0088" w:rsidRPr="007B595C" w:rsidRDefault="00BD0088"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75" w:type="dxa"/>
            <w:tcBorders>
              <w:top w:val="single" w:sz="4" w:space="0" w:color="auto"/>
              <w:left w:val="single" w:sz="4" w:space="0" w:color="auto"/>
              <w:bottom w:val="single" w:sz="4" w:space="0" w:color="auto"/>
              <w:right w:val="single" w:sz="4" w:space="0" w:color="auto"/>
            </w:tcBorders>
            <w:vAlign w:val="center"/>
          </w:tcPr>
          <w:p w:rsidR="00BD0088" w:rsidRPr="007B595C" w:rsidRDefault="00BD0088"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 Младше-средняя </w:t>
            </w:r>
          </w:p>
          <w:p w:rsidR="00BD0088" w:rsidRPr="007B595C" w:rsidRDefault="00BD0088"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BD0088" w:rsidRPr="007B595C" w:rsidRDefault="00BD0088"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BD0088" w:rsidRPr="007B595C" w:rsidRDefault="00BD0088"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w:t>
            </w:r>
          </w:p>
        </w:tc>
      </w:tr>
      <w:tr w:rsidR="00BD0088" w:rsidRPr="007B595C" w:rsidTr="00940359">
        <w:trPr>
          <w:trHeight w:val="1793"/>
        </w:trPr>
        <w:tc>
          <w:tcPr>
            <w:tcW w:w="1403" w:type="dxa"/>
            <w:tcBorders>
              <w:top w:val="single" w:sz="4" w:space="0" w:color="000000" w:themeColor="text1"/>
              <w:left w:val="single" w:sz="4" w:space="0" w:color="000000" w:themeColor="text1"/>
              <w:right w:val="single" w:sz="4" w:space="0" w:color="auto"/>
            </w:tcBorders>
            <w:hideMark/>
          </w:tcPr>
          <w:p w:rsidR="00BD0088" w:rsidRPr="007B595C" w:rsidRDefault="00BD0088"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BD0088" w:rsidRPr="007B595C" w:rsidRDefault="00BD0088" w:rsidP="00C17C29">
            <w:pPr>
              <w:ind w:right="-108"/>
              <w:rPr>
                <w:rFonts w:ascii="Times New Roman" w:hAnsi="Times New Roman" w:cs="Times New Roman"/>
                <w:b/>
                <w:sz w:val="20"/>
                <w:szCs w:val="20"/>
              </w:rPr>
            </w:pPr>
          </w:p>
        </w:tc>
        <w:tc>
          <w:tcPr>
            <w:tcW w:w="4551" w:type="dxa"/>
            <w:gridSpan w:val="2"/>
            <w:tcBorders>
              <w:top w:val="single" w:sz="4" w:space="0" w:color="000000" w:themeColor="text1"/>
              <w:left w:val="single" w:sz="4" w:space="0" w:color="000000" w:themeColor="text1"/>
              <w:right w:val="single" w:sz="4" w:space="0" w:color="auto"/>
            </w:tcBorders>
          </w:tcPr>
          <w:p w:rsidR="00BD0088" w:rsidRPr="007B595C" w:rsidRDefault="00BD0088" w:rsidP="00880D5E">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«В какие игры вы играете зимой? А летом?».</w:t>
            </w:r>
          </w:p>
          <w:p w:rsidR="00BD0088" w:rsidRPr="007B595C" w:rsidRDefault="00BD0088" w:rsidP="00880D5E">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«Детский сад».</w:t>
            </w:r>
          </w:p>
          <w:p w:rsidR="00BD0088" w:rsidRPr="007B595C" w:rsidRDefault="00BD0088" w:rsidP="00880D5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Чтение стихотворения </w:t>
            </w:r>
          </w:p>
          <w:p w:rsidR="00BD0088" w:rsidRPr="007B595C" w:rsidRDefault="00940359" w:rsidP="00880D5E">
            <w:pPr>
              <w:pStyle w:val="ParagraphStyle"/>
              <w:rPr>
                <w:rFonts w:ascii="Times New Roman" w:hAnsi="Times New Roman" w:cs="Times New Roman"/>
                <w:sz w:val="20"/>
                <w:szCs w:val="20"/>
              </w:rPr>
            </w:pPr>
            <w:r w:rsidRPr="007B595C">
              <w:rPr>
                <w:rFonts w:ascii="Times New Roman" w:hAnsi="Times New Roman" w:cs="Times New Roman"/>
                <w:sz w:val="20"/>
                <w:szCs w:val="20"/>
              </w:rPr>
              <w:t>И. Сурикова «Зима».</w:t>
            </w:r>
          </w:p>
        </w:tc>
        <w:tc>
          <w:tcPr>
            <w:tcW w:w="4796" w:type="dxa"/>
            <w:tcBorders>
              <w:top w:val="single" w:sz="4" w:space="0" w:color="000000" w:themeColor="text1"/>
              <w:left w:val="single" w:sz="4" w:space="0" w:color="000000" w:themeColor="text1"/>
              <w:right w:val="single" w:sz="4" w:space="0" w:color="auto"/>
            </w:tcBorders>
          </w:tcPr>
          <w:p w:rsidR="00BD0088" w:rsidRPr="007B595C" w:rsidRDefault="00BD0088" w:rsidP="00880D5E">
            <w:pPr>
              <w:pStyle w:val="ParagraphStyle"/>
              <w:rPr>
                <w:rFonts w:ascii="Times New Roman" w:hAnsi="Times New Roman" w:cs="Times New Roman"/>
                <w:sz w:val="20"/>
                <w:szCs w:val="20"/>
              </w:rPr>
            </w:pPr>
            <w:r w:rsidRPr="007B595C">
              <w:rPr>
                <w:rFonts w:ascii="Times New Roman" w:hAnsi="Times New Roman" w:cs="Times New Roman"/>
                <w:sz w:val="20"/>
                <w:szCs w:val="20"/>
              </w:rPr>
              <w:t>1. Упражнение «</w:t>
            </w:r>
            <w:proofErr w:type="gramStart"/>
            <w:r w:rsidRPr="007B595C">
              <w:rPr>
                <w:rFonts w:ascii="Times New Roman" w:hAnsi="Times New Roman" w:cs="Times New Roman"/>
                <w:sz w:val="20"/>
                <w:szCs w:val="20"/>
              </w:rPr>
              <w:t>Закончи  пословицы</w:t>
            </w:r>
            <w:proofErr w:type="gramEnd"/>
            <w:r w:rsidRPr="007B595C">
              <w:rPr>
                <w:rFonts w:ascii="Times New Roman" w:hAnsi="Times New Roman" w:cs="Times New Roman"/>
                <w:sz w:val="20"/>
                <w:szCs w:val="20"/>
              </w:rPr>
              <w:t xml:space="preserve"> о спорте,  пользе движений»:</w:t>
            </w:r>
          </w:p>
          <w:p w:rsidR="00BD0088" w:rsidRPr="007B595C" w:rsidRDefault="00BD0088" w:rsidP="00880D5E">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Кто спортом занимается, тот силы… </w:t>
            </w:r>
            <w:r w:rsidRPr="007B595C">
              <w:rPr>
                <w:rFonts w:ascii="Times New Roman" w:hAnsi="Times New Roman" w:cs="Times New Roman"/>
                <w:i/>
                <w:iCs/>
                <w:sz w:val="20"/>
                <w:szCs w:val="20"/>
              </w:rPr>
              <w:t>(набирается).</w:t>
            </w:r>
          </w:p>
          <w:p w:rsidR="00BD0088" w:rsidRPr="007B595C" w:rsidRDefault="00BD0088" w:rsidP="00880D5E">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Кто любит спорт, тот здоров… </w:t>
            </w:r>
            <w:r w:rsidRPr="007B595C">
              <w:rPr>
                <w:rFonts w:ascii="Times New Roman" w:hAnsi="Times New Roman" w:cs="Times New Roman"/>
                <w:i/>
                <w:iCs/>
                <w:sz w:val="20"/>
                <w:szCs w:val="20"/>
              </w:rPr>
              <w:t>(и бодр).</w:t>
            </w:r>
          </w:p>
          <w:p w:rsidR="00BD0088" w:rsidRPr="007B595C" w:rsidRDefault="00BD0088" w:rsidP="00880D5E">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Отдай спорту время, а взамен… </w:t>
            </w:r>
            <w:r w:rsidRPr="007B595C">
              <w:rPr>
                <w:rFonts w:ascii="Times New Roman" w:hAnsi="Times New Roman" w:cs="Times New Roman"/>
                <w:i/>
                <w:iCs/>
                <w:sz w:val="20"/>
                <w:szCs w:val="20"/>
              </w:rPr>
              <w:t>(получи здоровье).</w:t>
            </w:r>
          </w:p>
          <w:p w:rsidR="00BD0088" w:rsidRPr="007B595C" w:rsidRDefault="00BD0088" w:rsidP="00880D5E">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Двигайся больше – проживешь… </w:t>
            </w:r>
            <w:r w:rsidRPr="007B595C">
              <w:rPr>
                <w:rFonts w:ascii="Times New Roman" w:hAnsi="Times New Roman" w:cs="Times New Roman"/>
                <w:i/>
                <w:iCs/>
                <w:sz w:val="20"/>
                <w:szCs w:val="20"/>
              </w:rPr>
              <w:t>(дольше)</w:t>
            </w:r>
          </w:p>
          <w:p w:rsidR="00BD0088" w:rsidRPr="007B595C" w:rsidRDefault="00BD0088" w:rsidP="00BD0088">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 «Сложи картинку» (с изображением видов спорта, спортивного инвентаря).</w:t>
            </w:r>
          </w:p>
        </w:tc>
        <w:tc>
          <w:tcPr>
            <w:tcW w:w="2575" w:type="dxa"/>
            <w:tcBorders>
              <w:top w:val="single" w:sz="4" w:space="0" w:color="auto"/>
              <w:left w:val="single" w:sz="4" w:space="0" w:color="auto"/>
              <w:right w:val="single" w:sz="4" w:space="0" w:color="auto"/>
            </w:tcBorders>
          </w:tcPr>
          <w:p w:rsidR="00BD0088" w:rsidRPr="007B595C" w:rsidRDefault="00BD0088" w:rsidP="00880D5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Обучение катанию мяча по прямой </w:t>
            </w:r>
          </w:p>
          <w:p w:rsidR="00BD0088" w:rsidRPr="007B595C" w:rsidRDefault="00BD0088" w:rsidP="00880D5E">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BD0088" w:rsidRPr="007B595C" w:rsidRDefault="00BD0088" w:rsidP="00880D5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о сохранении и укреплении здоровья </w:t>
            </w:r>
            <w:r w:rsidRPr="007B595C">
              <w:rPr>
                <w:rFonts w:ascii="Times New Roman" w:hAnsi="Times New Roman" w:cs="Times New Roman"/>
                <w:sz w:val="20"/>
                <w:szCs w:val="20"/>
              </w:rPr>
              <w:br/>
              <w:t>с ……………</w:t>
            </w:r>
          </w:p>
        </w:tc>
        <w:tc>
          <w:tcPr>
            <w:tcW w:w="2693" w:type="dxa"/>
            <w:tcBorders>
              <w:top w:val="single" w:sz="4" w:space="0" w:color="auto"/>
              <w:left w:val="single" w:sz="4" w:space="0" w:color="auto"/>
              <w:right w:val="single" w:sz="4" w:space="0" w:color="000000" w:themeColor="text1"/>
            </w:tcBorders>
          </w:tcPr>
          <w:p w:rsidR="00BD0088" w:rsidRPr="007B595C" w:rsidRDefault="00BD0088" w:rsidP="00880D5E">
            <w:pPr>
              <w:pStyle w:val="ParagraphStyle"/>
              <w:rPr>
                <w:rFonts w:ascii="Times New Roman" w:hAnsi="Times New Roman" w:cs="Times New Roman"/>
                <w:sz w:val="20"/>
                <w:szCs w:val="20"/>
              </w:rPr>
            </w:pPr>
            <w:r w:rsidRPr="007B595C">
              <w:rPr>
                <w:rFonts w:ascii="Times New Roman" w:hAnsi="Times New Roman" w:cs="Times New Roman"/>
                <w:sz w:val="20"/>
                <w:szCs w:val="20"/>
              </w:rPr>
              <w:t>Д/и «Назови ласково» с ………….... Цель: формировать умение образовывать ласкательные существительные</w:t>
            </w:r>
          </w:p>
          <w:p w:rsidR="00BD0088" w:rsidRPr="007B595C" w:rsidRDefault="00BD0088" w:rsidP="00880D5E">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геометрических фигурах</w:t>
            </w:r>
          </w:p>
          <w:p w:rsidR="00BD0088" w:rsidRPr="007B595C" w:rsidRDefault="00BD0088" w:rsidP="00880D5E">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r>
      <w:tr w:rsidR="00BD0088" w:rsidRPr="007B595C" w:rsidTr="00940359">
        <w:trPr>
          <w:trHeight w:val="1188"/>
        </w:trPr>
        <w:tc>
          <w:tcPr>
            <w:tcW w:w="1403" w:type="dxa"/>
            <w:tcBorders>
              <w:top w:val="single" w:sz="4" w:space="0" w:color="000000" w:themeColor="text1"/>
              <w:left w:val="single" w:sz="4" w:space="0" w:color="000000" w:themeColor="text1"/>
              <w:right w:val="single" w:sz="4" w:space="0" w:color="auto"/>
            </w:tcBorders>
            <w:hideMark/>
          </w:tcPr>
          <w:p w:rsidR="00BD0088" w:rsidRPr="007B595C" w:rsidRDefault="00BD0088"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551" w:type="dxa"/>
            <w:gridSpan w:val="2"/>
            <w:tcBorders>
              <w:top w:val="single" w:sz="4" w:space="0" w:color="000000" w:themeColor="text1"/>
              <w:left w:val="single" w:sz="4" w:space="0" w:color="auto"/>
              <w:right w:val="single" w:sz="4" w:space="0" w:color="auto"/>
            </w:tcBorders>
          </w:tcPr>
          <w:p w:rsidR="00BD0088" w:rsidRPr="007B595C" w:rsidRDefault="00BD0088" w:rsidP="00880D5E">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Тематическая прогулка «Каким бывает снег»</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продолжать знакомить детей со свойствами снега (холодный, белый, хрустящий)</w:t>
            </w:r>
          </w:p>
          <w:p w:rsidR="00BD0088" w:rsidRPr="007B595C" w:rsidRDefault="00BD0088" w:rsidP="00880D5E">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«Не попадись»</w:t>
            </w:r>
          </w:p>
          <w:p w:rsidR="00BD0088" w:rsidRPr="007B595C" w:rsidRDefault="00BD0088" w:rsidP="00880D5E">
            <w:pPr>
              <w:pStyle w:val="ParagraphStyle"/>
              <w:rPr>
                <w:rFonts w:ascii="Times New Roman" w:hAnsi="Times New Roman" w:cs="Times New Roman"/>
                <w:i/>
                <w:iCs/>
                <w:sz w:val="20"/>
                <w:szCs w:val="20"/>
              </w:rPr>
            </w:pPr>
          </w:p>
        </w:tc>
        <w:tc>
          <w:tcPr>
            <w:tcW w:w="4796" w:type="dxa"/>
            <w:tcBorders>
              <w:top w:val="single" w:sz="4" w:space="0" w:color="000000" w:themeColor="text1"/>
              <w:left w:val="single" w:sz="4" w:space="0" w:color="auto"/>
              <w:right w:val="single" w:sz="4" w:space="0" w:color="auto"/>
            </w:tcBorders>
          </w:tcPr>
          <w:p w:rsidR="00BD0088" w:rsidRPr="007B595C" w:rsidRDefault="00BD0088" w:rsidP="00880D5E">
            <w:pPr>
              <w:pStyle w:val="ParagraphStyle"/>
              <w:rPr>
                <w:rFonts w:ascii="Times New Roman" w:hAnsi="Times New Roman" w:cs="Times New Roman"/>
                <w:sz w:val="20"/>
                <w:szCs w:val="20"/>
              </w:rPr>
            </w:pPr>
            <w:r w:rsidRPr="007B595C">
              <w:rPr>
                <w:rFonts w:ascii="Times New Roman" w:hAnsi="Times New Roman" w:cs="Times New Roman"/>
                <w:sz w:val="20"/>
                <w:szCs w:val="20"/>
              </w:rPr>
              <w:t>1. Подвижная игра «</w:t>
            </w:r>
            <w:proofErr w:type="spellStart"/>
            <w:r w:rsidRPr="007B595C">
              <w:rPr>
                <w:rFonts w:ascii="Times New Roman" w:hAnsi="Times New Roman" w:cs="Times New Roman"/>
                <w:sz w:val="20"/>
                <w:szCs w:val="20"/>
              </w:rPr>
              <w:t>Ловишка</w:t>
            </w:r>
            <w:proofErr w:type="spellEnd"/>
            <w:r w:rsidRPr="007B595C">
              <w:rPr>
                <w:rFonts w:ascii="Times New Roman" w:hAnsi="Times New Roman" w:cs="Times New Roman"/>
                <w:sz w:val="20"/>
                <w:szCs w:val="20"/>
              </w:rPr>
              <w:t>, бери ленту».</w:t>
            </w:r>
          </w:p>
          <w:p w:rsidR="00BD0088" w:rsidRPr="007B595C" w:rsidRDefault="00BD0088" w:rsidP="00880D5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развивать</w:t>
            </w:r>
          </w:p>
          <w:p w:rsidR="00BD0088" w:rsidRPr="007B595C" w:rsidRDefault="00BD0088" w:rsidP="00880D5E">
            <w:pPr>
              <w:pStyle w:val="ParagraphStyle"/>
              <w:rPr>
                <w:rFonts w:ascii="Times New Roman" w:hAnsi="Times New Roman" w:cs="Times New Roman"/>
                <w:sz w:val="20"/>
                <w:szCs w:val="20"/>
              </w:rPr>
            </w:pPr>
            <w:r w:rsidRPr="007B595C">
              <w:rPr>
                <w:rFonts w:ascii="Times New Roman" w:hAnsi="Times New Roman" w:cs="Times New Roman"/>
                <w:sz w:val="20"/>
                <w:szCs w:val="20"/>
              </w:rPr>
              <w:t>скоростно-силовые качества</w:t>
            </w:r>
          </w:p>
          <w:p w:rsidR="00BD0088" w:rsidRPr="007B595C" w:rsidRDefault="00940359" w:rsidP="00880D5E">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w:t>
            </w:r>
            <w:r w:rsidR="00BD0088" w:rsidRPr="007B595C">
              <w:rPr>
                <w:rFonts w:ascii="Times New Roman" w:hAnsi="Times New Roman" w:cs="Times New Roman"/>
                <w:caps/>
                <w:sz w:val="20"/>
                <w:szCs w:val="20"/>
              </w:rPr>
              <w:t xml:space="preserve">Ю. </w:t>
            </w:r>
            <w:proofErr w:type="spellStart"/>
            <w:r w:rsidR="00BD0088" w:rsidRPr="007B595C">
              <w:rPr>
                <w:rFonts w:ascii="Times New Roman" w:hAnsi="Times New Roman" w:cs="Times New Roman"/>
                <w:sz w:val="20"/>
                <w:szCs w:val="20"/>
              </w:rPr>
              <w:t>Марцин</w:t>
            </w:r>
            <w:r w:rsidRPr="007B595C">
              <w:rPr>
                <w:rFonts w:ascii="Times New Roman" w:hAnsi="Times New Roman" w:cs="Times New Roman"/>
                <w:sz w:val="20"/>
                <w:szCs w:val="20"/>
              </w:rPr>
              <w:t>кявичюса</w:t>
            </w:r>
            <w:proofErr w:type="spellEnd"/>
            <w:r w:rsidRPr="007B595C">
              <w:rPr>
                <w:rFonts w:ascii="Times New Roman" w:hAnsi="Times New Roman" w:cs="Times New Roman"/>
                <w:sz w:val="20"/>
                <w:szCs w:val="20"/>
              </w:rPr>
              <w:t xml:space="preserve"> «Солнце отдыхает».</w:t>
            </w:r>
          </w:p>
        </w:tc>
        <w:tc>
          <w:tcPr>
            <w:tcW w:w="2575" w:type="dxa"/>
            <w:tcBorders>
              <w:top w:val="single" w:sz="4" w:space="0" w:color="auto"/>
              <w:left w:val="single" w:sz="4" w:space="0" w:color="auto"/>
              <w:right w:val="single" w:sz="4" w:space="0" w:color="auto"/>
            </w:tcBorders>
          </w:tcPr>
          <w:p w:rsidR="00BD0088" w:rsidRPr="007B595C" w:rsidRDefault="00BD0088" w:rsidP="00880D5E">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ходьбе парами ……………</w:t>
            </w:r>
          </w:p>
        </w:tc>
        <w:tc>
          <w:tcPr>
            <w:tcW w:w="2693" w:type="dxa"/>
            <w:tcBorders>
              <w:top w:val="single" w:sz="4" w:space="0" w:color="auto"/>
              <w:left w:val="single" w:sz="4" w:space="0" w:color="auto"/>
              <w:right w:val="single" w:sz="4" w:space="0" w:color="000000" w:themeColor="text1"/>
            </w:tcBorders>
          </w:tcPr>
          <w:p w:rsidR="00BD0088" w:rsidRPr="007B595C" w:rsidRDefault="00BD0088" w:rsidP="00880D5E">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«Что изменилось?» с …………………………………………….</w:t>
            </w:r>
          </w:p>
          <w:p w:rsidR="00BD0088" w:rsidRPr="007B595C" w:rsidRDefault="00BD0088" w:rsidP="00880D5E">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внимание</w:t>
            </w:r>
          </w:p>
        </w:tc>
      </w:tr>
      <w:tr w:rsidR="00E83151" w:rsidRPr="007B595C" w:rsidTr="00940359">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880D5E">
            <w:pPr>
              <w:ind w:right="-70"/>
              <w:rPr>
                <w:rFonts w:ascii="Times New Roman" w:hAnsi="Times New Roman" w:cs="Times New Roman"/>
                <w:sz w:val="20"/>
                <w:szCs w:val="20"/>
              </w:rPr>
            </w:pPr>
            <w:r w:rsidRPr="007B595C">
              <w:rPr>
                <w:rFonts w:ascii="Times New Roman" w:hAnsi="Times New Roman" w:cs="Times New Roman"/>
                <w:sz w:val="20"/>
                <w:szCs w:val="20"/>
              </w:rPr>
              <w:t>Загадывание загадок о спорте</w:t>
            </w:r>
          </w:p>
        </w:tc>
      </w:tr>
      <w:tr w:rsidR="00940359" w:rsidRPr="007B595C" w:rsidTr="00940359">
        <w:trPr>
          <w:trHeight w:val="1166"/>
        </w:trPr>
        <w:tc>
          <w:tcPr>
            <w:tcW w:w="1403" w:type="dxa"/>
            <w:tcBorders>
              <w:top w:val="single" w:sz="4" w:space="0" w:color="000000" w:themeColor="text1"/>
              <w:left w:val="single" w:sz="4" w:space="0" w:color="000000" w:themeColor="text1"/>
              <w:right w:val="single" w:sz="4" w:space="0" w:color="auto"/>
            </w:tcBorders>
            <w:hideMark/>
          </w:tcPr>
          <w:p w:rsidR="00940359" w:rsidRPr="007B595C" w:rsidRDefault="00940359"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940359" w:rsidRPr="007B595C" w:rsidRDefault="00940359" w:rsidP="00C17C29">
            <w:pPr>
              <w:ind w:right="-108"/>
              <w:rPr>
                <w:rFonts w:ascii="Times New Roman" w:hAnsi="Times New Roman" w:cs="Times New Roman"/>
                <w:b/>
                <w:sz w:val="20"/>
                <w:szCs w:val="20"/>
              </w:rPr>
            </w:pPr>
          </w:p>
        </w:tc>
        <w:tc>
          <w:tcPr>
            <w:tcW w:w="4551" w:type="dxa"/>
            <w:gridSpan w:val="2"/>
            <w:tcBorders>
              <w:top w:val="single" w:sz="4" w:space="0" w:color="000000" w:themeColor="text1"/>
              <w:left w:val="single" w:sz="4" w:space="0" w:color="000000" w:themeColor="text1"/>
              <w:right w:val="single" w:sz="4" w:space="0" w:color="auto"/>
            </w:tcBorders>
          </w:tcPr>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работой старших дошкольников </w:t>
            </w:r>
            <w:r w:rsidRPr="007B595C">
              <w:rPr>
                <w:rFonts w:ascii="Times New Roman" w:hAnsi="Times New Roman" w:cs="Times New Roman"/>
                <w:sz w:val="20"/>
                <w:szCs w:val="20"/>
              </w:rPr>
              <w:br/>
              <w:t>по изготовлению</w:t>
            </w:r>
          </w:p>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талисмана </w:t>
            </w:r>
          </w:p>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«Не оставайся на земле».</w:t>
            </w:r>
          </w:p>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Чтение стихотворений </w:t>
            </w:r>
          </w:p>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Т. Лестевой «Я качаюсь на качелях».</w:t>
            </w:r>
          </w:p>
        </w:tc>
        <w:tc>
          <w:tcPr>
            <w:tcW w:w="4796" w:type="dxa"/>
            <w:tcBorders>
              <w:top w:val="single" w:sz="4" w:space="0" w:color="000000" w:themeColor="text1"/>
              <w:left w:val="single" w:sz="4" w:space="0" w:color="000000" w:themeColor="text1"/>
              <w:right w:val="single" w:sz="4" w:space="0" w:color="auto"/>
            </w:tcBorders>
          </w:tcPr>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1. Изготовление талисмана Олимпийских игр из бросового материала.</w:t>
            </w:r>
          </w:p>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 «</w:t>
            </w:r>
            <w:proofErr w:type="spellStart"/>
            <w:r w:rsidRPr="007B595C">
              <w:rPr>
                <w:rFonts w:ascii="Times New Roman" w:hAnsi="Times New Roman" w:cs="Times New Roman"/>
                <w:sz w:val="20"/>
                <w:szCs w:val="20"/>
              </w:rPr>
              <w:t>Геоконт</w:t>
            </w:r>
            <w:proofErr w:type="spellEnd"/>
            <w:r w:rsidRPr="007B595C">
              <w:rPr>
                <w:rFonts w:ascii="Times New Roman" w:hAnsi="Times New Roman" w:cs="Times New Roman"/>
                <w:sz w:val="20"/>
                <w:szCs w:val="20"/>
              </w:rPr>
              <w:t xml:space="preserve">» </w:t>
            </w:r>
          </w:p>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w:t>
            </w:r>
            <w:proofErr w:type="spellStart"/>
            <w:r w:rsidRPr="007B595C">
              <w:rPr>
                <w:rFonts w:ascii="Times New Roman" w:hAnsi="Times New Roman" w:cs="Times New Roman"/>
                <w:sz w:val="20"/>
                <w:szCs w:val="20"/>
              </w:rPr>
              <w:t>Воскобовича</w:t>
            </w:r>
            <w:proofErr w:type="spellEnd"/>
            <w:r w:rsidRPr="007B595C">
              <w:rPr>
                <w:rFonts w:ascii="Times New Roman" w:hAnsi="Times New Roman" w:cs="Times New Roman"/>
                <w:sz w:val="20"/>
                <w:szCs w:val="20"/>
              </w:rPr>
              <w:t>.</w:t>
            </w:r>
          </w:p>
        </w:tc>
        <w:tc>
          <w:tcPr>
            <w:tcW w:w="2575" w:type="dxa"/>
            <w:tcBorders>
              <w:top w:val="single" w:sz="4" w:space="0" w:color="auto"/>
              <w:left w:val="single" w:sz="4" w:space="0" w:color="auto"/>
              <w:right w:val="single" w:sz="4" w:space="0" w:color="auto"/>
            </w:tcBorders>
          </w:tcPr>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Дидактические игры «Что это значит?», «Придумай сам» с …………………………….</w:t>
            </w:r>
          </w:p>
        </w:tc>
        <w:tc>
          <w:tcPr>
            <w:tcW w:w="2693" w:type="dxa"/>
            <w:tcBorders>
              <w:top w:val="single" w:sz="4" w:space="0" w:color="auto"/>
              <w:left w:val="single" w:sz="4" w:space="0" w:color="auto"/>
              <w:right w:val="single" w:sz="4" w:space="0" w:color="000000" w:themeColor="text1"/>
            </w:tcBorders>
          </w:tcPr>
          <w:p w:rsidR="00940359" w:rsidRPr="007B595C" w:rsidRDefault="00940359" w:rsidP="00D53D06">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Формирование навыков хозяйственно-бытового труда у </w:t>
            </w:r>
            <w:r w:rsidRPr="007B595C">
              <w:rPr>
                <w:rFonts w:ascii="Times New Roman" w:hAnsi="Times New Roman" w:cs="Times New Roman"/>
                <w:i/>
                <w:iCs/>
                <w:sz w:val="20"/>
                <w:szCs w:val="20"/>
              </w:rPr>
              <w:t>………………………………..</w:t>
            </w:r>
          </w:p>
        </w:tc>
      </w:tr>
      <w:tr w:rsidR="00940359" w:rsidRPr="007B595C" w:rsidTr="00940359">
        <w:trPr>
          <w:trHeight w:val="2214"/>
        </w:trPr>
        <w:tc>
          <w:tcPr>
            <w:tcW w:w="1403" w:type="dxa"/>
            <w:tcBorders>
              <w:top w:val="single" w:sz="4" w:space="0" w:color="auto"/>
              <w:left w:val="single" w:sz="4" w:space="0" w:color="000000" w:themeColor="text1"/>
              <w:right w:val="single" w:sz="4" w:space="0" w:color="auto"/>
            </w:tcBorders>
          </w:tcPr>
          <w:p w:rsidR="00940359" w:rsidRPr="007B595C" w:rsidRDefault="00940359"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551" w:type="dxa"/>
            <w:gridSpan w:val="2"/>
            <w:tcBorders>
              <w:top w:val="single" w:sz="4" w:space="0" w:color="auto"/>
              <w:left w:val="single" w:sz="4" w:space="0" w:color="000000" w:themeColor="text1"/>
              <w:right w:val="single" w:sz="4" w:space="0" w:color="auto"/>
            </w:tcBorders>
          </w:tcPr>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1. Знакомство детей со структурой поверхности дерева.</w:t>
            </w:r>
          </w:p>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 «Прокати животных (игрушки) на санках».</w:t>
            </w:r>
          </w:p>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3. Опыт «Свойства солнечных лучей».</w:t>
            </w:r>
          </w:p>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познакомить со свойством солнечных лучей нагревать предметы</w:t>
            </w:r>
          </w:p>
          <w:p w:rsidR="00940359" w:rsidRPr="007B595C" w:rsidRDefault="00940359" w:rsidP="00D53D06">
            <w:pPr>
              <w:pStyle w:val="ParagraphStyle"/>
              <w:rPr>
                <w:rFonts w:ascii="Times New Roman" w:hAnsi="Times New Roman" w:cs="Times New Roman"/>
                <w:sz w:val="20"/>
                <w:szCs w:val="20"/>
              </w:rPr>
            </w:pPr>
          </w:p>
          <w:p w:rsidR="00940359" w:rsidRPr="007B595C" w:rsidRDefault="00940359" w:rsidP="00D53D06">
            <w:pPr>
              <w:pStyle w:val="ParagraphStyle"/>
              <w:rPr>
                <w:rFonts w:ascii="Times New Roman" w:hAnsi="Times New Roman" w:cs="Times New Roman"/>
                <w:sz w:val="20"/>
                <w:szCs w:val="20"/>
              </w:rPr>
            </w:pPr>
          </w:p>
        </w:tc>
        <w:tc>
          <w:tcPr>
            <w:tcW w:w="4796" w:type="dxa"/>
            <w:tcBorders>
              <w:top w:val="single" w:sz="4" w:space="0" w:color="auto"/>
              <w:left w:val="single" w:sz="4" w:space="0" w:color="000000" w:themeColor="text1"/>
              <w:right w:val="single" w:sz="4" w:space="0" w:color="auto"/>
            </w:tcBorders>
          </w:tcPr>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1. Подвижная игра «Два</w:t>
            </w:r>
          </w:p>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Мороза».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ловкость, быстроту.</w:t>
            </w:r>
          </w:p>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2. Уборка мусора, опасных предметов на спортивной площадке.</w:t>
            </w:r>
          </w:p>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Знакомство с приметами: </w:t>
            </w:r>
          </w:p>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Багровые зори – к ветру. </w:t>
            </w:r>
          </w:p>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  Солнце в туман садится –  к дождю.</w:t>
            </w:r>
          </w:p>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4. Подвижная игра «Чье звено быстрее соберется?»</w:t>
            </w:r>
          </w:p>
        </w:tc>
        <w:tc>
          <w:tcPr>
            <w:tcW w:w="2575" w:type="dxa"/>
            <w:tcBorders>
              <w:top w:val="single" w:sz="4" w:space="0" w:color="auto"/>
              <w:left w:val="single" w:sz="4" w:space="0" w:color="auto"/>
              <w:right w:val="single" w:sz="4" w:space="0" w:color="auto"/>
            </w:tcBorders>
          </w:tcPr>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«Пойди, куда скажу»</w:t>
            </w:r>
          </w:p>
        </w:tc>
        <w:tc>
          <w:tcPr>
            <w:tcW w:w="2693" w:type="dxa"/>
            <w:tcBorders>
              <w:top w:val="single" w:sz="4" w:space="0" w:color="auto"/>
              <w:left w:val="single" w:sz="4" w:space="0" w:color="auto"/>
              <w:right w:val="single" w:sz="4" w:space="0" w:color="000000" w:themeColor="text1"/>
            </w:tcBorders>
          </w:tcPr>
          <w:p w:rsidR="00940359" w:rsidRPr="007B595C" w:rsidRDefault="00940359" w:rsidP="00D53D06">
            <w:pPr>
              <w:pStyle w:val="ParagraphStyle"/>
              <w:rPr>
                <w:rFonts w:ascii="Times New Roman" w:hAnsi="Times New Roman" w:cs="Times New Roman"/>
                <w:sz w:val="20"/>
                <w:szCs w:val="20"/>
              </w:rPr>
            </w:pP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/игра «Где живет звук?»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Цель: продолжать закреплять местонахождение звуков в слове </w:t>
            </w:r>
          </w:p>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«В какой руке сколько?» с …………………………... Цель: упражнять детей в составлении чисел от 6 до 10 из двух меньших чисел</w:t>
            </w:r>
          </w:p>
        </w:tc>
      </w:tr>
      <w:tr w:rsidR="00B12522" w:rsidRPr="007B595C" w:rsidTr="00940359">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1915" w:type="dxa"/>
            <w:gridSpan w:val="3"/>
            <w:tcBorders>
              <w:top w:val="single" w:sz="4" w:space="0" w:color="auto"/>
              <w:left w:val="single" w:sz="4" w:space="0" w:color="auto"/>
              <w:bottom w:val="single" w:sz="4" w:space="0" w:color="000000" w:themeColor="text1"/>
              <w:right w:val="nil"/>
            </w:tcBorders>
          </w:tcPr>
          <w:p w:rsidR="00B12522" w:rsidRPr="007B595C" w:rsidRDefault="00B12522" w:rsidP="00B93703">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сохранить осанку</w:t>
            </w:r>
            <w:r w:rsidR="003B75F7" w:rsidRPr="007B595C">
              <w:rPr>
                <w:rFonts w:ascii="Times New Roman" w:hAnsi="Times New Roman" w:cs="Times New Roman"/>
                <w:sz w:val="20"/>
                <w:szCs w:val="20"/>
              </w:rPr>
              <w:t>»</w:t>
            </w:r>
          </w:p>
        </w:tc>
        <w:tc>
          <w:tcPr>
            <w:tcW w:w="2693" w:type="dxa"/>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940359" w:rsidRPr="007B595C" w:rsidRDefault="00940359" w:rsidP="00BD0088">
      <w:pPr>
        <w:spacing w:after="0" w:line="240" w:lineRule="auto"/>
        <w:ind w:right="-882"/>
        <w:jc w:val="center"/>
        <w:rPr>
          <w:rFonts w:ascii="Times New Roman" w:hAnsi="Times New Roman" w:cs="Times New Roman"/>
          <w:b/>
          <w:sz w:val="20"/>
          <w:szCs w:val="20"/>
        </w:rPr>
      </w:pPr>
    </w:p>
    <w:p w:rsidR="00940359" w:rsidRPr="007B595C" w:rsidRDefault="00940359" w:rsidP="00BD0088">
      <w:pPr>
        <w:spacing w:after="0" w:line="240" w:lineRule="auto"/>
        <w:ind w:right="-882"/>
        <w:jc w:val="center"/>
        <w:rPr>
          <w:rFonts w:ascii="Times New Roman" w:hAnsi="Times New Roman" w:cs="Times New Roman"/>
          <w:b/>
          <w:sz w:val="20"/>
          <w:szCs w:val="20"/>
        </w:rPr>
      </w:pPr>
    </w:p>
    <w:p w:rsidR="00940359" w:rsidRPr="007B595C" w:rsidRDefault="00940359" w:rsidP="00BD0088">
      <w:pPr>
        <w:spacing w:after="0" w:line="240" w:lineRule="auto"/>
        <w:ind w:right="-882"/>
        <w:jc w:val="center"/>
        <w:rPr>
          <w:rFonts w:ascii="Times New Roman" w:hAnsi="Times New Roman" w:cs="Times New Roman"/>
          <w:b/>
          <w:sz w:val="20"/>
          <w:szCs w:val="20"/>
        </w:rPr>
      </w:pPr>
    </w:p>
    <w:p w:rsidR="00940359" w:rsidRPr="007B595C" w:rsidRDefault="00940359" w:rsidP="00BD0088">
      <w:pPr>
        <w:spacing w:after="0" w:line="240" w:lineRule="auto"/>
        <w:ind w:right="-882"/>
        <w:jc w:val="center"/>
        <w:rPr>
          <w:rFonts w:ascii="Times New Roman" w:hAnsi="Times New Roman" w:cs="Times New Roman"/>
          <w:b/>
          <w:sz w:val="20"/>
          <w:szCs w:val="20"/>
        </w:rPr>
      </w:pPr>
    </w:p>
    <w:p w:rsidR="00940359" w:rsidRPr="007B595C" w:rsidRDefault="00940359" w:rsidP="00BD0088">
      <w:pPr>
        <w:spacing w:after="0" w:line="240" w:lineRule="auto"/>
        <w:ind w:right="-882"/>
        <w:jc w:val="center"/>
        <w:rPr>
          <w:rFonts w:ascii="Times New Roman" w:hAnsi="Times New Roman" w:cs="Times New Roman"/>
          <w:b/>
          <w:sz w:val="20"/>
          <w:szCs w:val="20"/>
        </w:rPr>
      </w:pPr>
    </w:p>
    <w:p w:rsidR="00940359" w:rsidRPr="007B595C" w:rsidRDefault="00940359" w:rsidP="00BD0088">
      <w:pPr>
        <w:spacing w:after="0" w:line="240" w:lineRule="auto"/>
        <w:ind w:right="-882"/>
        <w:jc w:val="center"/>
        <w:rPr>
          <w:rFonts w:ascii="Times New Roman" w:hAnsi="Times New Roman" w:cs="Times New Roman"/>
          <w:b/>
          <w:sz w:val="20"/>
          <w:szCs w:val="20"/>
        </w:rPr>
      </w:pPr>
    </w:p>
    <w:p w:rsidR="00940359" w:rsidRPr="007B595C" w:rsidRDefault="00940359" w:rsidP="00BD0088">
      <w:pPr>
        <w:spacing w:after="0" w:line="240" w:lineRule="auto"/>
        <w:ind w:right="-882"/>
        <w:jc w:val="center"/>
        <w:rPr>
          <w:rFonts w:ascii="Times New Roman" w:hAnsi="Times New Roman" w:cs="Times New Roman"/>
          <w:b/>
          <w:sz w:val="20"/>
          <w:szCs w:val="20"/>
        </w:rPr>
      </w:pPr>
    </w:p>
    <w:p w:rsidR="00940359" w:rsidRPr="007B595C" w:rsidRDefault="00940359" w:rsidP="00BD0088">
      <w:pPr>
        <w:spacing w:after="0" w:line="240" w:lineRule="auto"/>
        <w:ind w:right="-882"/>
        <w:jc w:val="center"/>
        <w:rPr>
          <w:rFonts w:ascii="Times New Roman" w:hAnsi="Times New Roman" w:cs="Times New Roman"/>
          <w:b/>
          <w:sz w:val="20"/>
          <w:szCs w:val="20"/>
        </w:rPr>
      </w:pPr>
    </w:p>
    <w:p w:rsidR="00BD0088" w:rsidRPr="007B595C" w:rsidRDefault="00BD0088" w:rsidP="00BD0088">
      <w:pPr>
        <w:spacing w:after="0" w:line="240" w:lineRule="auto"/>
        <w:ind w:right="-882"/>
        <w:jc w:val="center"/>
        <w:rPr>
          <w:rFonts w:ascii="Times New Roman" w:hAnsi="Times New Roman" w:cs="Times New Roman"/>
          <w:b/>
          <w:sz w:val="20"/>
          <w:szCs w:val="20"/>
        </w:rPr>
      </w:pPr>
      <w:r w:rsidRPr="007B595C">
        <w:rPr>
          <w:rFonts w:ascii="Times New Roman" w:hAnsi="Times New Roman" w:cs="Times New Roman"/>
          <w:b/>
          <w:sz w:val="20"/>
          <w:szCs w:val="20"/>
        </w:rPr>
        <w:t>ЕЖЕДНЕВНЫЙ ПЛАН НА ФЕВРАЛЬ</w:t>
      </w:r>
    </w:p>
    <w:p w:rsidR="00721C0B" w:rsidRPr="007B595C" w:rsidRDefault="00776C7C" w:rsidP="00D53D06">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Четверг 0</w:t>
      </w:r>
      <w:r w:rsidR="00940359" w:rsidRPr="007B595C">
        <w:rPr>
          <w:rFonts w:ascii="Times New Roman" w:hAnsi="Times New Roman" w:cs="Times New Roman"/>
          <w:b/>
          <w:sz w:val="20"/>
          <w:szCs w:val="20"/>
        </w:rPr>
        <w:t>1</w:t>
      </w:r>
      <w:r w:rsidRPr="007B595C">
        <w:rPr>
          <w:rFonts w:ascii="Times New Roman" w:hAnsi="Times New Roman" w:cs="Times New Roman"/>
          <w:b/>
          <w:sz w:val="20"/>
          <w:szCs w:val="20"/>
        </w:rPr>
        <w:t>.02.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00EA6B83"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Мы – спортсмены</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544"/>
        <w:gridCol w:w="4796"/>
        <w:gridCol w:w="1299"/>
        <w:gridCol w:w="1276"/>
        <w:gridCol w:w="2693"/>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940359" w:rsidRPr="007B595C" w:rsidTr="00940359">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940359" w:rsidRPr="007B595C" w:rsidRDefault="00940359" w:rsidP="00C17C29">
            <w:pPr>
              <w:ind w:right="-108"/>
              <w:rPr>
                <w:rFonts w:ascii="Times New Roman" w:hAnsi="Times New Roman" w:cs="Times New Roman"/>
                <w:b/>
                <w:sz w:val="20"/>
                <w:szCs w:val="20"/>
              </w:rPr>
            </w:pPr>
          </w:p>
        </w:tc>
        <w:tc>
          <w:tcPr>
            <w:tcW w:w="4551"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940359" w:rsidRPr="007B595C" w:rsidRDefault="00940359"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940359" w:rsidRPr="007B595C" w:rsidRDefault="00940359"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796" w:type="dxa"/>
            <w:tcBorders>
              <w:top w:val="single" w:sz="4" w:space="0" w:color="auto"/>
              <w:left w:val="single" w:sz="4" w:space="0" w:color="000000" w:themeColor="text1"/>
              <w:bottom w:val="single" w:sz="4" w:space="0" w:color="000000" w:themeColor="text1"/>
              <w:right w:val="single" w:sz="4" w:space="0" w:color="auto"/>
            </w:tcBorders>
            <w:vAlign w:val="center"/>
          </w:tcPr>
          <w:p w:rsidR="00940359" w:rsidRPr="007B595C" w:rsidRDefault="00940359"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940359" w:rsidRPr="007B595C" w:rsidRDefault="00940359"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940359" w:rsidRPr="007B595C" w:rsidRDefault="00940359"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 Младше-средняя </w:t>
            </w:r>
          </w:p>
          <w:p w:rsidR="00940359" w:rsidRPr="007B595C" w:rsidRDefault="00940359"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940359" w:rsidRPr="007B595C" w:rsidRDefault="00940359"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940359" w:rsidRPr="007B595C" w:rsidRDefault="00940359"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r>
      <w:tr w:rsidR="00940359" w:rsidRPr="007B595C" w:rsidTr="00940359">
        <w:trPr>
          <w:trHeight w:val="1189"/>
        </w:trPr>
        <w:tc>
          <w:tcPr>
            <w:tcW w:w="1403" w:type="dxa"/>
            <w:tcBorders>
              <w:top w:val="single" w:sz="4" w:space="0" w:color="000000" w:themeColor="text1"/>
              <w:left w:val="single" w:sz="4" w:space="0" w:color="000000" w:themeColor="text1"/>
              <w:right w:val="single" w:sz="4" w:space="0" w:color="auto"/>
            </w:tcBorders>
            <w:hideMark/>
          </w:tcPr>
          <w:p w:rsidR="00940359" w:rsidRPr="007B595C" w:rsidRDefault="00940359"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940359" w:rsidRPr="007B595C" w:rsidRDefault="00940359" w:rsidP="00C17C29">
            <w:pPr>
              <w:ind w:right="-108"/>
              <w:rPr>
                <w:rFonts w:ascii="Times New Roman" w:hAnsi="Times New Roman" w:cs="Times New Roman"/>
                <w:b/>
                <w:sz w:val="20"/>
                <w:szCs w:val="20"/>
              </w:rPr>
            </w:pPr>
          </w:p>
        </w:tc>
        <w:tc>
          <w:tcPr>
            <w:tcW w:w="4551" w:type="dxa"/>
            <w:gridSpan w:val="2"/>
            <w:tcBorders>
              <w:top w:val="single" w:sz="4" w:space="0" w:color="000000" w:themeColor="text1"/>
              <w:left w:val="single" w:sz="4" w:space="0" w:color="000000" w:themeColor="text1"/>
              <w:right w:val="single" w:sz="4" w:space="0" w:color="auto"/>
            </w:tcBorders>
          </w:tcPr>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1. Пальчиковая игра. «Жил-был зайчик» Цель: учить слова</w:t>
            </w:r>
          </w:p>
          <w:p w:rsidR="00940359" w:rsidRPr="007B595C" w:rsidRDefault="00940359" w:rsidP="003C795D">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«Больница».</w:t>
            </w:r>
          </w:p>
          <w:p w:rsidR="00940359" w:rsidRPr="007B595C" w:rsidRDefault="00940359" w:rsidP="0094035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Чтение стихотворения </w:t>
            </w:r>
            <w:r w:rsidRPr="007B595C">
              <w:rPr>
                <w:rFonts w:ascii="Times New Roman" w:hAnsi="Times New Roman" w:cs="Times New Roman"/>
                <w:sz w:val="20"/>
                <w:szCs w:val="20"/>
              </w:rPr>
              <w:br/>
              <w:t>А. Кабанова «На ледянке быстро с горки…».</w:t>
            </w:r>
          </w:p>
        </w:tc>
        <w:tc>
          <w:tcPr>
            <w:tcW w:w="4796" w:type="dxa"/>
            <w:tcBorders>
              <w:top w:val="single" w:sz="4" w:space="0" w:color="000000" w:themeColor="text1"/>
              <w:left w:val="single" w:sz="4" w:space="0" w:color="000000" w:themeColor="text1"/>
              <w:right w:val="single" w:sz="4" w:space="0" w:color="auto"/>
            </w:tcBorders>
          </w:tcPr>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русской народной песней «Прибаутка» в обработке В. </w:t>
            </w:r>
            <w:proofErr w:type="spellStart"/>
            <w:r w:rsidRPr="007B595C">
              <w:rPr>
                <w:rFonts w:ascii="Times New Roman" w:hAnsi="Times New Roman" w:cs="Times New Roman"/>
                <w:sz w:val="20"/>
                <w:szCs w:val="20"/>
              </w:rPr>
              <w:t>Красевой</w:t>
            </w:r>
            <w:proofErr w:type="spellEnd"/>
            <w:r w:rsidRPr="007B595C">
              <w:rPr>
                <w:rFonts w:ascii="Times New Roman" w:hAnsi="Times New Roman" w:cs="Times New Roman"/>
                <w:sz w:val="20"/>
                <w:szCs w:val="20"/>
              </w:rPr>
              <w:t>.</w:t>
            </w:r>
          </w:p>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приметами: </w:t>
            </w:r>
            <w:proofErr w:type="gramStart"/>
            <w:r w:rsidRPr="007B595C">
              <w:rPr>
                <w:rFonts w:ascii="Times New Roman" w:hAnsi="Times New Roman" w:cs="Times New Roman"/>
                <w:sz w:val="20"/>
                <w:szCs w:val="20"/>
              </w:rPr>
              <w:t>•  Облака</w:t>
            </w:r>
            <w:proofErr w:type="gramEnd"/>
            <w:r w:rsidRPr="007B595C">
              <w:rPr>
                <w:rFonts w:ascii="Times New Roman" w:hAnsi="Times New Roman" w:cs="Times New Roman"/>
                <w:sz w:val="20"/>
                <w:szCs w:val="20"/>
              </w:rPr>
              <w:t xml:space="preserve"> идут низко – к снегопаду. </w:t>
            </w:r>
          </w:p>
          <w:p w:rsidR="00940359" w:rsidRPr="007B595C" w:rsidRDefault="00940359" w:rsidP="00D53D06">
            <w:pPr>
              <w:pStyle w:val="ParagraphStyle"/>
              <w:rPr>
                <w:rFonts w:ascii="Times New Roman" w:hAnsi="Times New Roman" w:cs="Times New Roman"/>
                <w:sz w:val="20"/>
                <w:szCs w:val="20"/>
              </w:rPr>
            </w:pPr>
            <w:r w:rsidRPr="007B595C">
              <w:rPr>
                <w:rFonts w:ascii="Times New Roman" w:hAnsi="Times New Roman" w:cs="Times New Roman"/>
                <w:sz w:val="20"/>
                <w:szCs w:val="20"/>
              </w:rPr>
              <w:t>•  Облака движутся против ветра – к метели</w:t>
            </w:r>
          </w:p>
          <w:p w:rsidR="00940359" w:rsidRPr="007B595C" w:rsidRDefault="00940359" w:rsidP="003C795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Игра-забава «Узнай </w:t>
            </w:r>
            <w:r w:rsidRPr="007B595C">
              <w:rPr>
                <w:rFonts w:ascii="Times New Roman" w:hAnsi="Times New Roman" w:cs="Times New Roman"/>
                <w:sz w:val="20"/>
                <w:szCs w:val="20"/>
              </w:rPr>
              <w:br/>
              <w:t>не видя».</w:t>
            </w:r>
          </w:p>
        </w:tc>
        <w:tc>
          <w:tcPr>
            <w:tcW w:w="2575" w:type="dxa"/>
            <w:gridSpan w:val="2"/>
            <w:tcBorders>
              <w:top w:val="single" w:sz="4" w:space="0" w:color="auto"/>
              <w:left w:val="single" w:sz="4" w:space="0" w:color="auto"/>
              <w:right w:val="single" w:sz="4" w:space="0" w:color="auto"/>
            </w:tcBorders>
          </w:tcPr>
          <w:p w:rsidR="00940359" w:rsidRPr="007B595C" w:rsidRDefault="00940359" w:rsidP="003C795D">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прыжкам через шнур ……………………..</w:t>
            </w:r>
          </w:p>
        </w:tc>
        <w:tc>
          <w:tcPr>
            <w:tcW w:w="2693" w:type="dxa"/>
            <w:tcBorders>
              <w:top w:val="single" w:sz="4" w:space="0" w:color="auto"/>
              <w:left w:val="single" w:sz="4" w:space="0" w:color="auto"/>
              <w:right w:val="single" w:sz="4" w:space="0" w:color="000000" w:themeColor="text1"/>
            </w:tcBorders>
          </w:tcPr>
          <w:p w:rsidR="00940359" w:rsidRPr="007B595C" w:rsidRDefault="00940359" w:rsidP="003C795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«Кто больше назовет действий» </w:t>
            </w:r>
            <w:r w:rsidRPr="007B595C">
              <w:rPr>
                <w:rFonts w:ascii="Times New Roman" w:hAnsi="Times New Roman" w:cs="Times New Roman"/>
                <w:i/>
                <w:iCs/>
                <w:sz w:val="20"/>
                <w:szCs w:val="20"/>
              </w:rPr>
              <w:t>с ……………………………….</w:t>
            </w:r>
          </w:p>
          <w:p w:rsidR="00940359" w:rsidRPr="007B595C" w:rsidRDefault="00940359" w:rsidP="003C795D">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активизировать в речи глаголы</w:t>
            </w:r>
          </w:p>
        </w:tc>
      </w:tr>
      <w:tr w:rsidR="00940359" w:rsidRPr="007B595C" w:rsidTr="00940359">
        <w:trPr>
          <w:trHeight w:val="1978"/>
        </w:trPr>
        <w:tc>
          <w:tcPr>
            <w:tcW w:w="1403" w:type="dxa"/>
            <w:tcBorders>
              <w:top w:val="single" w:sz="4" w:space="0" w:color="000000" w:themeColor="text1"/>
              <w:left w:val="single" w:sz="4" w:space="0" w:color="000000" w:themeColor="text1"/>
              <w:right w:val="single" w:sz="4" w:space="0" w:color="auto"/>
            </w:tcBorders>
            <w:hideMark/>
          </w:tcPr>
          <w:p w:rsidR="00940359" w:rsidRPr="007B595C" w:rsidRDefault="00940359"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551" w:type="dxa"/>
            <w:gridSpan w:val="2"/>
            <w:tcBorders>
              <w:top w:val="single" w:sz="4" w:space="0" w:color="000000" w:themeColor="text1"/>
              <w:left w:val="single" w:sz="4" w:space="0" w:color="auto"/>
              <w:right w:val="single" w:sz="4" w:space="0" w:color="auto"/>
            </w:tcBorders>
          </w:tcPr>
          <w:p w:rsidR="00940359" w:rsidRPr="007B595C" w:rsidRDefault="00940359" w:rsidP="003C795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тем, как снег слетает с деревьев и падает на землю от порывов ветра.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w:t>
            </w:r>
            <w:proofErr w:type="gramStart"/>
            <w:r w:rsidRPr="007B595C">
              <w:rPr>
                <w:rFonts w:ascii="Times New Roman" w:hAnsi="Times New Roman" w:cs="Times New Roman"/>
                <w:sz w:val="20"/>
                <w:szCs w:val="20"/>
              </w:rPr>
              <w:t>формирование  эстетического</w:t>
            </w:r>
            <w:proofErr w:type="gramEnd"/>
            <w:r w:rsidRPr="007B595C">
              <w:rPr>
                <w:rFonts w:ascii="Times New Roman" w:hAnsi="Times New Roman" w:cs="Times New Roman"/>
                <w:sz w:val="20"/>
                <w:szCs w:val="20"/>
              </w:rPr>
              <w:t xml:space="preserve"> отношения к природе</w:t>
            </w:r>
          </w:p>
          <w:p w:rsidR="00940359" w:rsidRPr="007B595C" w:rsidRDefault="00940359" w:rsidP="003C795D">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«Воробышки и кот»</w:t>
            </w:r>
          </w:p>
        </w:tc>
        <w:tc>
          <w:tcPr>
            <w:tcW w:w="4796" w:type="dxa"/>
            <w:tcBorders>
              <w:top w:val="single" w:sz="4" w:space="0" w:color="000000" w:themeColor="text1"/>
              <w:left w:val="single" w:sz="4" w:space="0" w:color="auto"/>
              <w:right w:val="single" w:sz="4" w:space="0" w:color="auto"/>
            </w:tcBorders>
          </w:tcPr>
          <w:p w:rsidR="00940359" w:rsidRPr="007B595C" w:rsidRDefault="00940359" w:rsidP="003C795D">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Наблюдение за снегом</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закрепить представление о снеге как особом состоянии воды, опытным путем установить свойства снега; продолжать знакомить со свойствами воды и круговоротом воды в природе на уровне элементарных представлений.</w:t>
            </w:r>
          </w:p>
          <w:p w:rsidR="00940359" w:rsidRPr="007B595C" w:rsidRDefault="00940359" w:rsidP="003C795D">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«Горелки».</w:t>
            </w:r>
          </w:p>
          <w:p w:rsidR="00940359" w:rsidRPr="007B595C" w:rsidRDefault="00940359" w:rsidP="003C795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Сгребание снега в определенное место для постройки снежных фигур. </w:t>
            </w:r>
            <w:r w:rsidRPr="007B595C">
              <w:rPr>
                <w:rFonts w:ascii="Times New Roman" w:hAnsi="Times New Roman" w:cs="Times New Roman"/>
                <w:spacing w:val="45"/>
                <w:sz w:val="20"/>
                <w:szCs w:val="20"/>
              </w:rPr>
              <w:t>Цель:</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учить работать сообща, добиваться цели общими усилиями.</w:t>
            </w:r>
          </w:p>
        </w:tc>
        <w:tc>
          <w:tcPr>
            <w:tcW w:w="2575" w:type="dxa"/>
            <w:gridSpan w:val="2"/>
            <w:tcBorders>
              <w:top w:val="single" w:sz="4" w:space="0" w:color="auto"/>
              <w:left w:val="single" w:sz="4" w:space="0" w:color="auto"/>
              <w:right w:val="single" w:sz="4" w:space="0" w:color="auto"/>
            </w:tcBorders>
          </w:tcPr>
          <w:p w:rsidR="00940359" w:rsidRPr="007B595C" w:rsidRDefault="00940359" w:rsidP="003C795D">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940359" w:rsidRPr="007B595C" w:rsidRDefault="00940359" w:rsidP="003C795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ходьбе </w:t>
            </w:r>
            <w:r w:rsidRPr="007B595C">
              <w:rPr>
                <w:rFonts w:ascii="Times New Roman" w:hAnsi="Times New Roman" w:cs="Times New Roman"/>
                <w:sz w:val="20"/>
                <w:szCs w:val="20"/>
              </w:rPr>
              <w:br/>
              <w:t>с изменением темпа движения</w:t>
            </w:r>
          </w:p>
          <w:p w:rsidR="00940359" w:rsidRPr="007B595C" w:rsidRDefault="00940359" w:rsidP="003C795D">
            <w:pPr>
              <w:pStyle w:val="ParagraphStyle"/>
              <w:rPr>
                <w:rFonts w:ascii="Times New Roman" w:hAnsi="Times New Roman" w:cs="Times New Roman"/>
                <w:sz w:val="20"/>
                <w:szCs w:val="20"/>
              </w:rPr>
            </w:pPr>
            <w:r w:rsidRPr="007B595C">
              <w:rPr>
                <w:rFonts w:ascii="Times New Roman" w:hAnsi="Times New Roman" w:cs="Times New Roman"/>
                <w:sz w:val="20"/>
                <w:szCs w:val="20"/>
              </w:rPr>
              <w:t>Определение направления</w:t>
            </w:r>
          </w:p>
          <w:p w:rsidR="00940359" w:rsidRPr="007B595C" w:rsidRDefault="00940359" w:rsidP="003C795D">
            <w:pPr>
              <w:pStyle w:val="ParagraphStyle"/>
              <w:rPr>
                <w:rFonts w:ascii="Times New Roman" w:hAnsi="Times New Roman" w:cs="Times New Roman"/>
                <w:sz w:val="20"/>
                <w:szCs w:val="20"/>
              </w:rPr>
            </w:pPr>
            <w:r w:rsidRPr="007B595C">
              <w:rPr>
                <w:rFonts w:ascii="Times New Roman" w:hAnsi="Times New Roman" w:cs="Times New Roman"/>
                <w:sz w:val="20"/>
                <w:szCs w:val="20"/>
              </w:rPr>
              <w:t>ветра с помощью вертушек с ……………</w:t>
            </w:r>
          </w:p>
        </w:tc>
        <w:tc>
          <w:tcPr>
            <w:tcW w:w="2693" w:type="dxa"/>
            <w:tcBorders>
              <w:top w:val="single" w:sz="4" w:space="0" w:color="auto"/>
              <w:left w:val="single" w:sz="4" w:space="0" w:color="auto"/>
              <w:right w:val="single" w:sz="4" w:space="0" w:color="000000" w:themeColor="text1"/>
            </w:tcBorders>
          </w:tcPr>
          <w:p w:rsidR="00940359" w:rsidRPr="007B595C" w:rsidRDefault="00940359" w:rsidP="003C795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«Как сказать по-другому?» </w:t>
            </w:r>
            <w:r w:rsidRPr="007B595C">
              <w:rPr>
                <w:rFonts w:ascii="Times New Roman" w:hAnsi="Times New Roman" w:cs="Times New Roman"/>
                <w:i/>
                <w:iCs/>
                <w:sz w:val="20"/>
                <w:szCs w:val="20"/>
              </w:rPr>
              <w:t>с …………………………</w:t>
            </w:r>
            <w:proofErr w:type="gramStart"/>
            <w:r w:rsidRPr="007B595C">
              <w:rPr>
                <w:rFonts w:ascii="Times New Roman" w:hAnsi="Times New Roman" w:cs="Times New Roman"/>
                <w:i/>
                <w:iCs/>
                <w:sz w:val="20"/>
                <w:szCs w:val="20"/>
              </w:rPr>
              <w:t>…….</w:t>
            </w:r>
            <w:proofErr w:type="gramEnd"/>
            <w:r w:rsidRPr="007B595C">
              <w:rPr>
                <w:rFonts w:ascii="Times New Roman" w:hAnsi="Times New Roman" w:cs="Times New Roman"/>
                <w:i/>
                <w:iCs/>
                <w:sz w:val="20"/>
                <w:szCs w:val="20"/>
              </w:rPr>
              <w:t>.</w:t>
            </w:r>
          </w:p>
          <w:p w:rsidR="00940359" w:rsidRPr="007B595C" w:rsidRDefault="00940359" w:rsidP="003C795D">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упражнять детей в употреблении синонимов</w:t>
            </w: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3C795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Какие виды спорта тебе больше нравятся? Почему? Каким видом спорта ты хотел бы заниматься? Кто и каким видом спорта занимается в вашей семье?</w:t>
            </w:r>
            <w:r w:rsidR="003B75F7" w:rsidRPr="007B595C">
              <w:rPr>
                <w:rFonts w:ascii="Times New Roman" w:hAnsi="Times New Roman" w:cs="Times New Roman"/>
                <w:sz w:val="20"/>
                <w:szCs w:val="20"/>
              </w:rPr>
              <w:t>»</w:t>
            </w:r>
          </w:p>
        </w:tc>
      </w:tr>
      <w:tr w:rsidR="00E83151" w:rsidRPr="007B595C" w:rsidTr="00E83151">
        <w:trPr>
          <w:trHeight w:val="355"/>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E83151" w:rsidRPr="007B595C" w:rsidRDefault="00E83151" w:rsidP="00C17C29">
            <w:pPr>
              <w:ind w:right="-108"/>
              <w:rPr>
                <w:rFonts w:ascii="Times New Roman" w:hAnsi="Times New Roman" w:cs="Times New Roman"/>
                <w:b/>
                <w:sz w:val="20"/>
                <w:szCs w:val="20"/>
              </w:rPr>
            </w:pPr>
          </w:p>
        </w:tc>
        <w:tc>
          <w:tcPr>
            <w:tcW w:w="9347" w:type="dxa"/>
            <w:gridSpan w:val="3"/>
            <w:tcBorders>
              <w:top w:val="single" w:sz="4" w:space="0" w:color="000000" w:themeColor="text1"/>
              <w:left w:val="single" w:sz="4" w:space="0" w:color="000000" w:themeColor="text1"/>
              <w:right w:val="single" w:sz="4" w:space="0" w:color="auto"/>
            </w:tcBorders>
          </w:tcPr>
          <w:p w:rsidR="00E83151" w:rsidRPr="007B595C" w:rsidRDefault="00E83151" w:rsidP="003C795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Физкультурный досуг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Зима для ловких, сильных, смелых</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3C795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больше вспомнит слов о спорте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5268" w:type="dxa"/>
            <w:gridSpan w:val="3"/>
            <w:vMerge w:val="restart"/>
            <w:tcBorders>
              <w:top w:val="single" w:sz="4" w:space="0" w:color="auto"/>
              <w:left w:val="single" w:sz="4" w:space="0" w:color="auto"/>
              <w:right w:val="single" w:sz="4" w:space="0" w:color="000000" w:themeColor="text1"/>
            </w:tcBorders>
          </w:tcPr>
          <w:p w:rsidR="00E83151" w:rsidRPr="007B595C" w:rsidRDefault="00E83151" w:rsidP="003C795D">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E83151" w:rsidRPr="007B595C" w:rsidRDefault="00E83151" w:rsidP="003C795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составлению рассказов о предметах с опорой на алгоритм </w:t>
            </w:r>
          </w:p>
        </w:tc>
      </w:tr>
      <w:tr w:rsidR="00E83151" w:rsidRPr="007B595C" w:rsidTr="00940359">
        <w:trPr>
          <w:trHeight w:val="347"/>
        </w:trPr>
        <w:tc>
          <w:tcPr>
            <w:tcW w:w="1403"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4551" w:type="dxa"/>
            <w:gridSpan w:val="2"/>
            <w:tcBorders>
              <w:top w:val="single" w:sz="4" w:space="0" w:color="000000" w:themeColor="text1"/>
              <w:left w:val="single" w:sz="4" w:space="0" w:color="000000" w:themeColor="text1"/>
              <w:right w:val="single" w:sz="4" w:space="0" w:color="auto"/>
            </w:tcBorders>
          </w:tcPr>
          <w:p w:rsidR="00E83151" w:rsidRPr="007B595C" w:rsidRDefault="00E83151" w:rsidP="003C795D">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3. Игры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Застегни липучку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Завяжи шнурок</w:t>
            </w:r>
            <w:r w:rsidR="003B75F7" w:rsidRPr="007B595C">
              <w:rPr>
                <w:rFonts w:ascii="Times New Roman" w:hAnsi="Times New Roman" w:cs="Times New Roman"/>
                <w:sz w:val="20"/>
                <w:szCs w:val="20"/>
              </w:rPr>
              <w:t>»</w:t>
            </w:r>
          </w:p>
        </w:tc>
        <w:tc>
          <w:tcPr>
            <w:tcW w:w="4796" w:type="dxa"/>
            <w:tcBorders>
              <w:top w:val="single" w:sz="4" w:space="0" w:color="000000" w:themeColor="text1"/>
              <w:left w:val="single" w:sz="4" w:space="0" w:color="000000" w:themeColor="text1"/>
              <w:right w:val="single" w:sz="4" w:space="0" w:color="auto"/>
            </w:tcBorders>
          </w:tcPr>
          <w:p w:rsidR="00E83151" w:rsidRPr="007B595C" w:rsidRDefault="00E83151" w:rsidP="003C795D">
            <w:pPr>
              <w:pStyle w:val="ParagraphStyle"/>
              <w:keepNext/>
              <w:outlineLvl w:val="3"/>
              <w:rPr>
                <w:rFonts w:ascii="Times New Roman" w:hAnsi="Times New Roman" w:cs="Times New Roman"/>
                <w:i/>
                <w:iCs/>
                <w:sz w:val="20"/>
                <w:szCs w:val="20"/>
              </w:rPr>
            </w:pPr>
            <w:r w:rsidRPr="007B595C">
              <w:rPr>
                <w:rFonts w:ascii="Times New Roman" w:hAnsi="Times New Roman" w:cs="Times New Roman"/>
                <w:sz w:val="20"/>
                <w:szCs w:val="20"/>
              </w:rPr>
              <w:t xml:space="preserve">3. Разгадывание кроссворда, ребуса о спорте </w:t>
            </w:r>
          </w:p>
        </w:tc>
        <w:tc>
          <w:tcPr>
            <w:tcW w:w="5268" w:type="dxa"/>
            <w:gridSpan w:val="3"/>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r>
      <w:tr w:rsidR="00940359" w:rsidRPr="007B595C" w:rsidTr="00940359">
        <w:trPr>
          <w:trHeight w:val="70"/>
        </w:trPr>
        <w:tc>
          <w:tcPr>
            <w:tcW w:w="1403" w:type="dxa"/>
            <w:tcBorders>
              <w:top w:val="single" w:sz="4" w:space="0" w:color="auto"/>
              <w:left w:val="single" w:sz="4" w:space="0" w:color="000000" w:themeColor="text1"/>
              <w:right w:val="single" w:sz="4" w:space="0" w:color="auto"/>
            </w:tcBorders>
          </w:tcPr>
          <w:p w:rsidR="00940359" w:rsidRPr="007B595C" w:rsidRDefault="00940359"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551" w:type="dxa"/>
            <w:gridSpan w:val="2"/>
            <w:tcBorders>
              <w:top w:val="single" w:sz="4" w:space="0" w:color="auto"/>
              <w:left w:val="single" w:sz="4" w:space="0" w:color="000000" w:themeColor="text1"/>
              <w:right w:val="single" w:sz="4" w:space="0" w:color="auto"/>
            </w:tcBorders>
          </w:tcPr>
          <w:p w:rsidR="00940359" w:rsidRPr="007B595C" w:rsidRDefault="00940359" w:rsidP="003C795D">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Наблюдение за зимующими птицами на кормушке.</w:t>
            </w:r>
          </w:p>
          <w:p w:rsidR="00940359" w:rsidRPr="007B595C" w:rsidRDefault="00940359" w:rsidP="003C795D">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расширять представления детей о зимующих птицах, прилетающих к кормушкам; обогащать словарный запас</w:t>
            </w:r>
          </w:p>
          <w:p w:rsidR="00940359" w:rsidRPr="007B595C" w:rsidRDefault="00940359" w:rsidP="0013458B">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2. Игровое упражнение «Белые медведи» (влезание на снежную горку на четвереньках) </w:t>
            </w:r>
          </w:p>
        </w:tc>
        <w:tc>
          <w:tcPr>
            <w:tcW w:w="4796" w:type="dxa"/>
            <w:tcBorders>
              <w:top w:val="single" w:sz="4" w:space="0" w:color="auto"/>
              <w:left w:val="single" w:sz="4" w:space="0" w:color="000000" w:themeColor="text1"/>
              <w:right w:val="single" w:sz="4" w:space="0" w:color="auto"/>
            </w:tcBorders>
          </w:tcPr>
          <w:p w:rsidR="00940359" w:rsidRPr="007B595C" w:rsidRDefault="00940359" w:rsidP="003C795D">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Наблюдение за метелью</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расширять представления о явлениях неживой природы зимой; подвести к самостоятельному объяснению, почему февраль называют «лютым» месяцем</w:t>
            </w:r>
          </w:p>
          <w:p w:rsidR="00940359" w:rsidRPr="007B595C" w:rsidRDefault="00940359"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2. Украшение участка цветными льдинками.</w:t>
            </w:r>
          </w:p>
          <w:p w:rsidR="00940359" w:rsidRPr="007B595C" w:rsidRDefault="00940359"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3. Игра «Догони пару».</w:t>
            </w:r>
          </w:p>
        </w:tc>
        <w:tc>
          <w:tcPr>
            <w:tcW w:w="2575" w:type="dxa"/>
            <w:gridSpan w:val="2"/>
            <w:tcBorders>
              <w:top w:val="single" w:sz="4" w:space="0" w:color="auto"/>
              <w:left w:val="single" w:sz="4" w:space="0" w:color="auto"/>
              <w:right w:val="single" w:sz="4" w:space="0" w:color="auto"/>
            </w:tcBorders>
          </w:tcPr>
          <w:p w:rsidR="00940359" w:rsidRPr="007B595C" w:rsidRDefault="00940359"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940359" w:rsidRPr="007B595C" w:rsidRDefault="00940359"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ходьбе по прямой дорожке с перешагиванием через бревно</w:t>
            </w:r>
          </w:p>
        </w:tc>
        <w:tc>
          <w:tcPr>
            <w:tcW w:w="2693" w:type="dxa"/>
            <w:tcBorders>
              <w:top w:val="single" w:sz="4" w:space="0" w:color="auto"/>
              <w:left w:val="single" w:sz="4" w:space="0" w:color="auto"/>
              <w:right w:val="single" w:sz="4" w:space="0" w:color="000000" w:themeColor="text1"/>
            </w:tcBorders>
          </w:tcPr>
          <w:p w:rsidR="00940359" w:rsidRPr="007B595C" w:rsidRDefault="00940359"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Д/и «Четвертый лишний»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Цель: формировать умение детей замечать ошибки, развивать наблюдательность</w:t>
            </w:r>
          </w:p>
        </w:tc>
      </w:tr>
      <w:tr w:rsidR="00B12522"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B12522" w:rsidRPr="007B595C" w:rsidRDefault="00B12522" w:rsidP="00B93703">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Выбираем лыжи для ребенка</w:t>
            </w:r>
            <w:r w:rsidR="003B75F7" w:rsidRPr="007B595C">
              <w:rPr>
                <w:rFonts w:ascii="Times New Roman" w:hAnsi="Times New Roman" w:cs="Times New Roman"/>
                <w:sz w:val="20"/>
                <w:szCs w:val="20"/>
              </w:rPr>
              <w:t>»</w:t>
            </w:r>
          </w:p>
        </w:tc>
        <w:tc>
          <w:tcPr>
            <w:tcW w:w="3969" w:type="dxa"/>
            <w:gridSpan w:val="2"/>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35605B" w:rsidRPr="007B595C" w:rsidRDefault="0035605B" w:rsidP="006D5F0E">
      <w:pPr>
        <w:spacing w:after="0" w:line="240" w:lineRule="auto"/>
        <w:ind w:left="142" w:right="-882" w:firstLine="566"/>
        <w:rPr>
          <w:rFonts w:ascii="Times New Roman" w:hAnsi="Times New Roman" w:cs="Times New Roman"/>
          <w:b/>
          <w:sz w:val="20"/>
          <w:szCs w:val="20"/>
        </w:rPr>
      </w:pPr>
    </w:p>
    <w:p w:rsidR="00940359" w:rsidRPr="007B595C" w:rsidRDefault="00940359" w:rsidP="006D5F0E">
      <w:pPr>
        <w:spacing w:after="0" w:line="240" w:lineRule="auto"/>
        <w:ind w:left="142" w:right="-882" w:firstLine="566"/>
        <w:rPr>
          <w:rFonts w:ascii="Times New Roman" w:hAnsi="Times New Roman" w:cs="Times New Roman"/>
          <w:b/>
          <w:sz w:val="20"/>
          <w:szCs w:val="20"/>
        </w:rPr>
      </w:pPr>
    </w:p>
    <w:p w:rsidR="00940359" w:rsidRPr="007B595C" w:rsidRDefault="00940359" w:rsidP="006D5F0E">
      <w:pPr>
        <w:spacing w:after="0" w:line="240" w:lineRule="auto"/>
        <w:ind w:left="142" w:right="-882" w:firstLine="566"/>
        <w:rPr>
          <w:rFonts w:ascii="Times New Roman" w:hAnsi="Times New Roman" w:cs="Times New Roman"/>
          <w:b/>
          <w:sz w:val="20"/>
          <w:szCs w:val="20"/>
        </w:rPr>
      </w:pPr>
    </w:p>
    <w:p w:rsidR="00940359" w:rsidRPr="007B595C" w:rsidRDefault="00940359" w:rsidP="006D5F0E">
      <w:pPr>
        <w:spacing w:after="0" w:line="240" w:lineRule="auto"/>
        <w:ind w:left="142" w:right="-882" w:firstLine="566"/>
        <w:rPr>
          <w:rFonts w:ascii="Times New Roman" w:hAnsi="Times New Roman" w:cs="Times New Roman"/>
          <w:b/>
          <w:sz w:val="20"/>
          <w:szCs w:val="20"/>
        </w:rPr>
      </w:pPr>
    </w:p>
    <w:p w:rsidR="00940359" w:rsidRPr="007B595C" w:rsidRDefault="00940359" w:rsidP="006D5F0E">
      <w:pPr>
        <w:spacing w:after="0" w:line="240" w:lineRule="auto"/>
        <w:ind w:left="142" w:right="-882" w:firstLine="566"/>
        <w:rPr>
          <w:rFonts w:ascii="Times New Roman" w:hAnsi="Times New Roman" w:cs="Times New Roman"/>
          <w:b/>
          <w:sz w:val="20"/>
          <w:szCs w:val="20"/>
        </w:rPr>
      </w:pPr>
    </w:p>
    <w:p w:rsidR="00940359" w:rsidRPr="007B595C" w:rsidRDefault="00940359" w:rsidP="006D5F0E">
      <w:pPr>
        <w:spacing w:after="0" w:line="240" w:lineRule="auto"/>
        <w:ind w:left="142" w:right="-882" w:firstLine="566"/>
        <w:rPr>
          <w:rFonts w:ascii="Times New Roman" w:hAnsi="Times New Roman" w:cs="Times New Roman"/>
          <w:b/>
          <w:sz w:val="20"/>
          <w:szCs w:val="20"/>
        </w:rPr>
      </w:pPr>
    </w:p>
    <w:p w:rsidR="00940359" w:rsidRPr="007B595C" w:rsidRDefault="00940359" w:rsidP="006D5F0E">
      <w:pPr>
        <w:spacing w:after="0" w:line="240" w:lineRule="auto"/>
        <w:ind w:left="142" w:right="-882" w:firstLine="566"/>
        <w:rPr>
          <w:rFonts w:ascii="Times New Roman" w:hAnsi="Times New Roman" w:cs="Times New Roman"/>
          <w:b/>
          <w:sz w:val="20"/>
          <w:szCs w:val="20"/>
        </w:rPr>
      </w:pPr>
    </w:p>
    <w:p w:rsidR="00940359" w:rsidRPr="007B595C" w:rsidRDefault="00940359" w:rsidP="006D5F0E">
      <w:pPr>
        <w:spacing w:after="0" w:line="240" w:lineRule="auto"/>
        <w:ind w:left="142" w:right="-882" w:firstLine="566"/>
        <w:rPr>
          <w:rFonts w:ascii="Times New Roman" w:hAnsi="Times New Roman" w:cs="Times New Roman"/>
          <w:b/>
          <w:sz w:val="20"/>
          <w:szCs w:val="20"/>
        </w:rPr>
      </w:pPr>
    </w:p>
    <w:p w:rsidR="00776C7C" w:rsidRPr="007B595C" w:rsidRDefault="00776C7C" w:rsidP="006D5F0E">
      <w:pPr>
        <w:spacing w:after="0" w:line="240" w:lineRule="auto"/>
        <w:ind w:left="142" w:right="-882" w:firstLine="566"/>
        <w:rPr>
          <w:rFonts w:ascii="Times New Roman" w:hAnsi="Times New Roman" w:cs="Times New Roman"/>
          <w:sz w:val="20"/>
          <w:szCs w:val="20"/>
        </w:rPr>
      </w:pPr>
      <w:proofErr w:type="gramStart"/>
      <w:r w:rsidRPr="007B595C">
        <w:rPr>
          <w:rFonts w:ascii="Times New Roman" w:hAnsi="Times New Roman" w:cs="Times New Roman"/>
          <w:b/>
          <w:sz w:val="20"/>
          <w:szCs w:val="20"/>
        </w:rPr>
        <w:lastRenderedPageBreak/>
        <w:t>Пятница  0</w:t>
      </w:r>
      <w:r w:rsidR="00E84FAB" w:rsidRPr="007B595C">
        <w:rPr>
          <w:rFonts w:ascii="Times New Roman" w:hAnsi="Times New Roman" w:cs="Times New Roman"/>
          <w:b/>
          <w:sz w:val="20"/>
          <w:szCs w:val="20"/>
        </w:rPr>
        <w:t>2</w:t>
      </w:r>
      <w:r w:rsidRPr="007B595C">
        <w:rPr>
          <w:rFonts w:ascii="Times New Roman" w:hAnsi="Times New Roman" w:cs="Times New Roman"/>
          <w:b/>
          <w:sz w:val="20"/>
          <w:szCs w:val="20"/>
        </w:rPr>
        <w:t>.02.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proofErr w:type="gramEnd"/>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00EA6B83"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Мы – спортсмены</w:t>
      </w:r>
      <w:r w:rsidR="003B75F7" w:rsidRPr="007B595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4819"/>
        <w:gridCol w:w="4394"/>
        <w:gridCol w:w="1418"/>
        <w:gridCol w:w="1276"/>
        <w:gridCol w:w="161"/>
        <w:gridCol w:w="2674"/>
      </w:tblGrid>
      <w:tr w:rsidR="00E83151" w:rsidRPr="007B595C" w:rsidTr="00E84FAB">
        <w:trPr>
          <w:cantSplit/>
          <w:trHeight w:val="291"/>
        </w:trPr>
        <w:tc>
          <w:tcPr>
            <w:tcW w:w="1418"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213" w:type="dxa"/>
            <w:gridSpan w:val="2"/>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529" w:type="dxa"/>
            <w:gridSpan w:val="4"/>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E84FAB" w:rsidRPr="007B595C" w:rsidTr="00E84FAB">
        <w:trPr>
          <w:cantSplit/>
          <w:trHeight w:val="471"/>
        </w:trPr>
        <w:tc>
          <w:tcPr>
            <w:tcW w:w="1418" w:type="dxa"/>
            <w:vMerge/>
            <w:tcBorders>
              <w:left w:val="single" w:sz="4" w:space="0" w:color="000000" w:themeColor="text1"/>
              <w:bottom w:val="single" w:sz="4" w:space="0" w:color="000000" w:themeColor="text1"/>
              <w:right w:val="single" w:sz="4" w:space="0" w:color="auto"/>
            </w:tcBorders>
          </w:tcPr>
          <w:p w:rsidR="00E84FAB" w:rsidRPr="007B595C" w:rsidRDefault="00E84FAB" w:rsidP="00C17C29">
            <w:pPr>
              <w:ind w:right="-108"/>
              <w:rPr>
                <w:rFonts w:ascii="Times New Roman" w:hAnsi="Times New Roman" w:cs="Times New Roman"/>
                <w:b/>
                <w:sz w:val="20"/>
                <w:szCs w:val="20"/>
              </w:rPr>
            </w:pPr>
          </w:p>
        </w:tc>
        <w:tc>
          <w:tcPr>
            <w:tcW w:w="4819" w:type="dxa"/>
            <w:tcBorders>
              <w:top w:val="single" w:sz="4" w:space="0" w:color="auto"/>
              <w:left w:val="single" w:sz="4" w:space="0" w:color="000000" w:themeColor="text1"/>
              <w:bottom w:val="single" w:sz="4" w:space="0" w:color="000000" w:themeColor="text1"/>
              <w:right w:val="single" w:sz="4" w:space="0" w:color="auto"/>
            </w:tcBorders>
            <w:vAlign w:val="center"/>
          </w:tcPr>
          <w:p w:rsidR="00E84FAB" w:rsidRPr="007B595C" w:rsidRDefault="00E84FAB"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p w:rsidR="00E84FAB" w:rsidRPr="007B595C" w:rsidRDefault="00E84FAB"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4FAB" w:rsidRPr="007B595C" w:rsidRDefault="00E84FAB"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394" w:type="dxa"/>
            <w:tcBorders>
              <w:top w:val="single" w:sz="4" w:space="0" w:color="auto"/>
              <w:left w:val="single" w:sz="4" w:space="0" w:color="000000" w:themeColor="text1"/>
              <w:bottom w:val="single" w:sz="4" w:space="0" w:color="000000" w:themeColor="text1"/>
              <w:right w:val="single" w:sz="4" w:space="0" w:color="auto"/>
            </w:tcBorders>
            <w:vAlign w:val="center"/>
          </w:tcPr>
          <w:p w:rsidR="00E84FAB" w:rsidRPr="007B595C" w:rsidRDefault="00E84FAB"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4FAB" w:rsidRPr="007B595C" w:rsidRDefault="00E84FAB"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p w:rsidR="00E84FAB" w:rsidRPr="007B595C" w:rsidRDefault="00E84FAB"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E84FAB" w:rsidRPr="007B595C" w:rsidRDefault="00E84FAB"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p w:rsidR="00E84FAB" w:rsidRPr="007B595C" w:rsidRDefault="00E84FAB"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4FAB" w:rsidRPr="007B595C" w:rsidRDefault="00E84FAB"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835" w:type="dxa"/>
            <w:gridSpan w:val="2"/>
            <w:tcBorders>
              <w:top w:val="single" w:sz="4" w:space="0" w:color="auto"/>
              <w:left w:val="single" w:sz="4" w:space="0" w:color="auto"/>
              <w:bottom w:val="single" w:sz="4" w:space="0" w:color="auto"/>
              <w:right w:val="single" w:sz="4" w:space="0" w:color="000000" w:themeColor="text1"/>
            </w:tcBorders>
            <w:vAlign w:val="center"/>
          </w:tcPr>
          <w:p w:rsidR="00E84FAB" w:rsidRPr="007B595C" w:rsidRDefault="00E84FAB"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4FAB" w:rsidRPr="007B595C" w:rsidRDefault="00E84FAB"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p w:rsidR="00E84FAB" w:rsidRPr="007B595C" w:rsidRDefault="00E84FAB"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E84FAB" w:rsidRPr="007B595C" w:rsidTr="00E84FAB">
        <w:trPr>
          <w:trHeight w:val="1741"/>
        </w:trPr>
        <w:tc>
          <w:tcPr>
            <w:tcW w:w="1418" w:type="dxa"/>
            <w:tcBorders>
              <w:top w:val="single" w:sz="4" w:space="0" w:color="000000" w:themeColor="text1"/>
              <w:left w:val="single" w:sz="4" w:space="0" w:color="000000" w:themeColor="text1"/>
              <w:right w:val="single" w:sz="4" w:space="0" w:color="auto"/>
            </w:tcBorders>
            <w:hideMark/>
          </w:tcPr>
          <w:p w:rsidR="00E84FAB" w:rsidRPr="007B595C" w:rsidRDefault="00E84FAB"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E84FAB" w:rsidRPr="007B595C" w:rsidRDefault="00E84FAB" w:rsidP="00C17C29">
            <w:pPr>
              <w:ind w:right="-108"/>
              <w:rPr>
                <w:rFonts w:ascii="Times New Roman" w:hAnsi="Times New Roman" w:cs="Times New Roman"/>
                <w:b/>
                <w:sz w:val="20"/>
                <w:szCs w:val="20"/>
              </w:rPr>
            </w:pPr>
          </w:p>
        </w:tc>
        <w:tc>
          <w:tcPr>
            <w:tcW w:w="4819" w:type="dxa"/>
            <w:tcBorders>
              <w:top w:val="single" w:sz="4" w:space="0" w:color="000000" w:themeColor="text1"/>
              <w:left w:val="single" w:sz="4" w:space="0" w:color="000000" w:themeColor="text1"/>
              <w:right w:val="single" w:sz="4" w:space="0" w:color="auto"/>
            </w:tcBorders>
          </w:tcPr>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 о том, </w:t>
            </w:r>
            <w:proofErr w:type="gramStart"/>
            <w:r w:rsidRPr="007B595C">
              <w:rPr>
                <w:rFonts w:ascii="Times New Roman" w:hAnsi="Times New Roman" w:cs="Times New Roman"/>
                <w:sz w:val="20"/>
                <w:szCs w:val="20"/>
              </w:rPr>
              <w:t>что</w:t>
            </w:r>
            <w:proofErr w:type="gramEnd"/>
            <w:r w:rsidRPr="007B595C">
              <w:rPr>
                <w:rFonts w:ascii="Times New Roman" w:hAnsi="Times New Roman" w:cs="Times New Roman"/>
                <w:sz w:val="20"/>
                <w:szCs w:val="20"/>
              </w:rPr>
              <w:t xml:space="preserve"> если на небе темные тучи – значит скоро будет дождь или снег. </w:t>
            </w:r>
          </w:p>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Слушание «Вальса лисы» (муз. Ж. </w:t>
            </w:r>
            <w:proofErr w:type="spellStart"/>
            <w:r w:rsidRPr="007B595C">
              <w:rPr>
                <w:rFonts w:ascii="Times New Roman" w:hAnsi="Times New Roman" w:cs="Times New Roman"/>
                <w:sz w:val="20"/>
                <w:szCs w:val="20"/>
              </w:rPr>
              <w:t>Колодуба</w:t>
            </w:r>
            <w:proofErr w:type="spellEnd"/>
            <w:r w:rsidRPr="007B595C">
              <w:rPr>
                <w:rFonts w:ascii="Times New Roman" w:hAnsi="Times New Roman" w:cs="Times New Roman"/>
                <w:sz w:val="20"/>
                <w:szCs w:val="20"/>
              </w:rPr>
              <w:t>).</w:t>
            </w:r>
          </w:p>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принесенных детьми фотографий родителей, бабушек, дедушек, участвовавших </w:t>
            </w:r>
            <w:r w:rsidRPr="007B595C">
              <w:rPr>
                <w:rFonts w:ascii="Times New Roman" w:hAnsi="Times New Roman" w:cs="Times New Roman"/>
                <w:sz w:val="20"/>
                <w:szCs w:val="20"/>
              </w:rPr>
              <w:br/>
              <w:t>в соревнованиях</w:t>
            </w:r>
          </w:p>
        </w:tc>
        <w:tc>
          <w:tcPr>
            <w:tcW w:w="4394" w:type="dxa"/>
            <w:tcBorders>
              <w:top w:val="single" w:sz="4" w:space="0" w:color="000000" w:themeColor="text1"/>
              <w:left w:val="single" w:sz="4" w:space="0" w:color="000000" w:themeColor="text1"/>
              <w:right w:val="single" w:sz="4" w:space="0" w:color="auto"/>
            </w:tcBorders>
          </w:tcPr>
          <w:p w:rsidR="00E84FAB" w:rsidRPr="007B595C" w:rsidRDefault="00E84FAB" w:rsidP="0013458B">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Рисование на тему «Мы любим спорт».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закреплять умение передавать в рисунке простые движения, гармонично располагать фигуры на листе.</w:t>
            </w:r>
          </w:p>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иллюстраций на тему «Занятия спортом всей семьей».</w:t>
            </w:r>
          </w:p>
        </w:tc>
        <w:tc>
          <w:tcPr>
            <w:tcW w:w="2694" w:type="dxa"/>
            <w:gridSpan w:val="2"/>
            <w:tcBorders>
              <w:top w:val="single" w:sz="4" w:space="0" w:color="auto"/>
              <w:left w:val="single" w:sz="4" w:space="0" w:color="auto"/>
              <w:right w:val="single" w:sz="4" w:space="0" w:color="auto"/>
            </w:tcBorders>
          </w:tcPr>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 …………………………….</w:t>
            </w:r>
          </w:p>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«Ежик рассыпал пуговицы, поможем ему собрать их в коробку»</w:t>
            </w:r>
          </w:p>
        </w:tc>
        <w:tc>
          <w:tcPr>
            <w:tcW w:w="2835" w:type="dxa"/>
            <w:gridSpan w:val="2"/>
            <w:tcBorders>
              <w:top w:val="single" w:sz="4" w:space="0" w:color="auto"/>
              <w:left w:val="single" w:sz="4" w:space="0" w:color="auto"/>
              <w:right w:val="single" w:sz="4" w:space="0" w:color="000000" w:themeColor="text1"/>
            </w:tcBorders>
          </w:tcPr>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Закреплять знания о частях суток с ……………</w:t>
            </w:r>
          </w:p>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Дифференцирование звука [р] с ……………</w:t>
            </w:r>
          </w:p>
        </w:tc>
      </w:tr>
      <w:tr w:rsidR="00E84FAB" w:rsidRPr="007B595C" w:rsidTr="00E84FAB">
        <w:trPr>
          <w:trHeight w:val="2048"/>
        </w:trPr>
        <w:tc>
          <w:tcPr>
            <w:tcW w:w="1418" w:type="dxa"/>
            <w:tcBorders>
              <w:top w:val="single" w:sz="4" w:space="0" w:color="000000" w:themeColor="text1"/>
              <w:left w:val="single" w:sz="4" w:space="0" w:color="000000" w:themeColor="text1"/>
              <w:right w:val="single" w:sz="4" w:space="0" w:color="auto"/>
            </w:tcBorders>
            <w:hideMark/>
          </w:tcPr>
          <w:p w:rsidR="00E84FAB" w:rsidRPr="007B595C" w:rsidRDefault="00E84FAB"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819" w:type="dxa"/>
            <w:tcBorders>
              <w:top w:val="single" w:sz="4" w:space="0" w:color="000000" w:themeColor="text1"/>
              <w:left w:val="single" w:sz="4" w:space="0" w:color="auto"/>
              <w:right w:val="single" w:sz="4" w:space="0" w:color="auto"/>
            </w:tcBorders>
          </w:tcPr>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«Мы на улице гуляем, за вороной наблюдаем».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расширять представление о зимующих птицах, учить различать их по внешнему виду.</w:t>
            </w:r>
          </w:p>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 кормление птиц на участке несоленым салом, хлебными крошками, семечками и т. д.</w:t>
            </w:r>
          </w:p>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«Птички и кошка».</w:t>
            </w:r>
          </w:p>
        </w:tc>
        <w:tc>
          <w:tcPr>
            <w:tcW w:w="4394" w:type="dxa"/>
            <w:tcBorders>
              <w:top w:val="single" w:sz="4" w:space="0" w:color="000000" w:themeColor="text1"/>
              <w:left w:val="single" w:sz="4" w:space="0" w:color="auto"/>
              <w:right w:val="single" w:sz="4" w:space="0" w:color="auto"/>
            </w:tcBorders>
          </w:tcPr>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синицами.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продолжать знакомить с многообразием зимующих птиц, учить замечать характерные особенности их внешнего вида; напомнить названия птиц</w:t>
            </w:r>
          </w:p>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 «Дорисуй узор на снегу».</w:t>
            </w:r>
          </w:p>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3. Игра «Придумай новые упражнения из одного исходного положения».</w:t>
            </w:r>
          </w:p>
        </w:tc>
        <w:tc>
          <w:tcPr>
            <w:tcW w:w="2694" w:type="dxa"/>
            <w:gridSpan w:val="2"/>
            <w:tcBorders>
              <w:top w:val="single" w:sz="4" w:space="0" w:color="auto"/>
              <w:left w:val="single" w:sz="4" w:space="0" w:color="auto"/>
              <w:right w:val="single" w:sz="4" w:space="0" w:color="auto"/>
            </w:tcBorders>
          </w:tcPr>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кружению</w:t>
            </w:r>
          </w:p>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с предметом в руках</w:t>
            </w:r>
          </w:p>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о профессиях и орудиях труда с …………..</w:t>
            </w:r>
          </w:p>
        </w:tc>
        <w:tc>
          <w:tcPr>
            <w:tcW w:w="2835" w:type="dxa"/>
            <w:gridSpan w:val="2"/>
            <w:tcBorders>
              <w:top w:val="single" w:sz="4" w:space="0" w:color="auto"/>
              <w:left w:val="single" w:sz="4" w:space="0" w:color="auto"/>
              <w:right w:val="single" w:sz="4" w:space="0" w:color="000000" w:themeColor="text1"/>
            </w:tcBorders>
          </w:tcPr>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«Рыба, птица, зверь» </w:t>
            </w:r>
            <w:r w:rsidRPr="007B595C">
              <w:rPr>
                <w:rFonts w:ascii="Times New Roman" w:hAnsi="Times New Roman" w:cs="Times New Roman"/>
                <w:sz w:val="20"/>
                <w:szCs w:val="20"/>
              </w:rPr>
              <w:br/>
              <w:t>с …………..</w:t>
            </w:r>
          </w:p>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об обязанностях ребенка в семье</w:t>
            </w:r>
          </w:p>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E83151" w:rsidRPr="007B595C" w:rsidTr="00E84FAB">
        <w:tc>
          <w:tcPr>
            <w:tcW w:w="14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742"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13458B">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Оказание помощи в совершенствовании навыков культуры приема пищи (правильно пользоваться столовыми приборами, есть аккуратно, бесшумно, сохраняя правильную осанку за столом)</w:t>
            </w:r>
          </w:p>
        </w:tc>
      </w:tr>
      <w:tr w:rsidR="00E84FAB" w:rsidRPr="007B595C" w:rsidTr="00E84FAB">
        <w:trPr>
          <w:trHeight w:val="1988"/>
        </w:trPr>
        <w:tc>
          <w:tcPr>
            <w:tcW w:w="1418" w:type="dxa"/>
            <w:tcBorders>
              <w:top w:val="single" w:sz="4" w:space="0" w:color="000000" w:themeColor="text1"/>
              <w:left w:val="single" w:sz="4" w:space="0" w:color="000000" w:themeColor="text1"/>
              <w:right w:val="single" w:sz="4" w:space="0" w:color="auto"/>
            </w:tcBorders>
            <w:hideMark/>
          </w:tcPr>
          <w:p w:rsidR="00E84FAB" w:rsidRPr="007B595C" w:rsidRDefault="00E84FAB"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E84FAB" w:rsidRPr="007B595C" w:rsidRDefault="00E84FAB" w:rsidP="00C17C29">
            <w:pPr>
              <w:ind w:right="-108"/>
              <w:rPr>
                <w:rFonts w:ascii="Times New Roman" w:hAnsi="Times New Roman" w:cs="Times New Roman"/>
                <w:b/>
                <w:sz w:val="20"/>
                <w:szCs w:val="20"/>
              </w:rPr>
            </w:pPr>
          </w:p>
        </w:tc>
        <w:tc>
          <w:tcPr>
            <w:tcW w:w="4819" w:type="dxa"/>
            <w:tcBorders>
              <w:top w:val="single" w:sz="4" w:space="0" w:color="000000" w:themeColor="text1"/>
              <w:left w:val="single" w:sz="4" w:space="0" w:color="000000" w:themeColor="text1"/>
              <w:right w:val="single" w:sz="4" w:space="0" w:color="auto"/>
            </w:tcBorders>
          </w:tcPr>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1. Игровое упражнение «Расскажи и покажи кукле, как ты выполняешь физкультурные упражнения».</w:t>
            </w:r>
          </w:p>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«Магазин спортивных товаров (мячей, обручей </w:t>
            </w:r>
            <w:r w:rsidRPr="007B595C">
              <w:rPr>
                <w:rFonts w:ascii="Times New Roman" w:hAnsi="Times New Roman" w:cs="Times New Roman"/>
                <w:sz w:val="20"/>
                <w:szCs w:val="20"/>
              </w:rPr>
              <w:br/>
              <w:t>и т. д.)».</w:t>
            </w:r>
          </w:p>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3. Драматизация сказки «</w:t>
            </w:r>
            <w:proofErr w:type="spellStart"/>
            <w:r w:rsidRPr="007B595C">
              <w:rPr>
                <w:rFonts w:ascii="Times New Roman" w:hAnsi="Times New Roman" w:cs="Times New Roman"/>
                <w:sz w:val="20"/>
                <w:szCs w:val="20"/>
              </w:rPr>
              <w:t>Заюшкина</w:t>
            </w:r>
            <w:proofErr w:type="spellEnd"/>
            <w:r w:rsidRPr="007B595C">
              <w:rPr>
                <w:rFonts w:ascii="Times New Roman" w:hAnsi="Times New Roman" w:cs="Times New Roman"/>
                <w:sz w:val="20"/>
                <w:szCs w:val="20"/>
              </w:rPr>
              <w:t xml:space="preserve"> избушка».</w:t>
            </w:r>
          </w:p>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pacing w:val="30"/>
                <w:sz w:val="20"/>
                <w:szCs w:val="20"/>
              </w:rPr>
              <w:t>Цель:</w:t>
            </w:r>
            <w:r w:rsidRPr="007B595C">
              <w:rPr>
                <w:rFonts w:ascii="Times New Roman" w:hAnsi="Times New Roman" w:cs="Times New Roman"/>
                <w:sz w:val="20"/>
                <w:szCs w:val="20"/>
              </w:rPr>
              <w:t xml:space="preserve"> учить передавать характеры героев сказки в процессе драматизации.</w:t>
            </w:r>
          </w:p>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4. Подвижная игра «Пятнашки».</w:t>
            </w:r>
          </w:p>
        </w:tc>
        <w:tc>
          <w:tcPr>
            <w:tcW w:w="4394" w:type="dxa"/>
            <w:tcBorders>
              <w:top w:val="single" w:sz="4" w:space="0" w:color="000000" w:themeColor="text1"/>
              <w:left w:val="single" w:sz="4" w:space="0" w:color="000000" w:themeColor="text1"/>
              <w:right w:val="single" w:sz="4" w:space="0" w:color="auto"/>
            </w:tcBorders>
          </w:tcPr>
          <w:p w:rsidR="00E84FAB" w:rsidRPr="007B595C" w:rsidRDefault="00E84FAB" w:rsidP="0013458B">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1. Работа с пшеном: выкладывание по контуру изображения спортивного инвентаря.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w:t>
            </w:r>
            <w:proofErr w:type="gramStart"/>
            <w:r w:rsidRPr="007B595C">
              <w:rPr>
                <w:rFonts w:ascii="Times New Roman" w:hAnsi="Times New Roman" w:cs="Times New Roman"/>
                <w:sz w:val="20"/>
                <w:szCs w:val="20"/>
              </w:rPr>
              <w:t>мелкую  моторику</w:t>
            </w:r>
            <w:proofErr w:type="gramEnd"/>
            <w:r w:rsidRPr="007B595C">
              <w:rPr>
                <w:rFonts w:ascii="Times New Roman" w:hAnsi="Times New Roman" w:cs="Times New Roman"/>
                <w:sz w:val="20"/>
                <w:szCs w:val="20"/>
              </w:rPr>
              <w:t xml:space="preserve"> рук.</w:t>
            </w:r>
          </w:p>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Изготовление книжек-самоделок о спорте, здоровом образе жизни, здоровье. </w:t>
            </w:r>
          </w:p>
          <w:p w:rsidR="00E84FAB" w:rsidRPr="007B595C" w:rsidRDefault="00E84FAB" w:rsidP="0013458B">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«Кого назвали, тот ловит мяч».</w:t>
            </w:r>
          </w:p>
          <w:p w:rsidR="00E84FAB" w:rsidRPr="007B595C" w:rsidRDefault="00E84FAB" w:rsidP="00E84FAB">
            <w:pPr>
              <w:pStyle w:val="ParagraphStyle"/>
              <w:rPr>
                <w:rFonts w:ascii="Times New Roman" w:hAnsi="Times New Roman" w:cs="Times New Roman"/>
                <w:sz w:val="20"/>
                <w:szCs w:val="20"/>
              </w:rPr>
            </w:pPr>
          </w:p>
        </w:tc>
        <w:tc>
          <w:tcPr>
            <w:tcW w:w="5529" w:type="dxa"/>
            <w:gridSpan w:val="4"/>
            <w:tcBorders>
              <w:top w:val="single" w:sz="4" w:space="0" w:color="auto"/>
              <w:left w:val="single" w:sz="4" w:space="0" w:color="auto"/>
              <w:right w:val="single" w:sz="4" w:space="0" w:color="000000" w:themeColor="text1"/>
            </w:tcBorders>
          </w:tcPr>
          <w:p w:rsidR="00E84FAB" w:rsidRPr="007B595C" w:rsidRDefault="00E84FAB" w:rsidP="00B75EC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Отработка интонационной выразительности речи </w:t>
            </w:r>
            <w:r w:rsidRPr="007B595C">
              <w:rPr>
                <w:rFonts w:ascii="Times New Roman" w:hAnsi="Times New Roman" w:cs="Times New Roman"/>
                <w:i/>
                <w:iCs/>
                <w:sz w:val="20"/>
                <w:szCs w:val="20"/>
              </w:rPr>
              <w:t>у …………………………………………………………………….</w:t>
            </w:r>
          </w:p>
          <w:p w:rsidR="00E84FAB" w:rsidRPr="007B595C" w:rsidRDefault="00E84FAB" w:rsidP="00B75EC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произносить фразу с разной интонацией (вопрос, удивление, обида, недовольство)</w:t>
            </w:r>
          </w:p>
        </w:tc>
      </w:tr>
      <w:tr w:rsidR="00E84FAB" w:rsidRPr="007B595C" w:rsidTr="00E13595">
        <w:trPr>
          <w:trHeight w:val="412"/>
        </w:trPr>
        <w:tc>
          <w:tcPr>
            <w:tcW w:w="1418" w:type="dxa"/>
            <w:tcBorders>
              <w:top w:val="single" w:sz="4" w:space="0" w:color="auto"/>
              <w:left w:val="single" w:sz="4" w:space="0" w:color="000000" w:themeColor="text1"/>
              <w:right w:val="single" w:sz="4" w:space="0" w:color="auto"/>
            </w:tcBorders>
          </w:tcPr>
          <w:p w:rsidR="00E84FAB" w:rsidRPr="007B595C" w:rsidRDefault="00E84FAB"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819" w:type="dxa"/>
            <w:tcBorders>
              <w:top w:val="single" w:sz="4" w:space="0" w:color="auto"/>
              <w:left w:val="single" w:sz="4" w:space="0" w:color="000000" w:themeColor="text1"/>
              <w:right w:val="single" w:sz="4" w:space="0" w:color="auto"/>
            </w:tcBorders>
          </w:tcPr>
          <w:p w:rsidR="00E84FAB" w:rsidRPr="007B595C" w:rsidRDefault="00E84FAB" w:rsidP="00B75EC1">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небом.</w:t>
            </w:r>
          </w:p>
          <w:p w:rsidR="00E84FAB" w:rsidRPr="007B595C" w:rsidRDefault="00E84FAB" w:rsidP="00B75EC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формировать у детей умение видеть красоту неба; развивать</w:t>
            </w:r>
          </w:p>
          <w:p w:rsidR="00E84FAB" w:rsidRPr="007B595C" w:rsidRDefault="00E84FAB" w:rsidP="00B75EC1">
            <w:pPr>
              <w:pStyle w:val="ParagraphStyle"/>
              <w:rPr>
                <w:rFonts w:ascii="Times New Roman" w:hAnsi="Times New Roman" w:cs="Times New Roman"/>
                <w:sz w:val="20"/>
                <w:szCs w:val="20"/>
              </w:rPr>
            </w:pPr>
            <w:r w:rsidRPr="007B595C">
              <w:rPr>
                <w:rFonts w:ascii="Times New Roman" w:hAnsi="Times New Roman" w:cs="Times New Roman"/>
                <w:sz w:val="20"/>
                <w:szCs w:val="20"/>
              </w:rPr>
              <w:t>творческое воображение.</w:t>
            </w:r>
          </w:p>
          <w:p w:rsidR="00E84FAB" w:rsidRPr="007B595C" w:rsidRDefault="00E84FAB" w:rsidP="00B75EC1">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 средней подвижности «Карусель», награждение детей</w:t>
            </w:r>
          </w:p>
          <w:p w:rsidR="00E84FAB" w:rsidRPr="007B595C" w:rsidRDefault="00E84FAB" w:rsidP="00B75EC1">
            <w:pPr>
              <w:pStyle w:val="ParagraphStyle"/>
              <w:rPr>
                <w:rFonts w:ascii="Times New Roman" w:hAnsi="Times New Roman" w:cs="Times New Roman"/>
                <w:sz w:val="20"/>
                <w:szCs w:val="20"/>
              </w:rPr>
            </w:pPr>
            <w:r w:rsidRPr="007B595C">
              <w:rPr>
                <w:rFonts w:ascii="Times New Roman" w:hAnsi="Times New Roman" w:cs="Times New Roman"/>
                <w:sz w:val="20"/>
                <w:szCs w:val="20"/>
              </w:rPr>
              <w:t>султанчиками.</w:t>
            </w:r>
          </w:p>
        </w:tc>
        <w:tc>
          <w:tcPr>
            <w:tcW w:w="4394" w:type="dxa"/>
            <w:tcBorders>
              <w:top w:val="single" w:sz="4" w:space="0" w:color="auto"/>
              <w:left w:val="single" w:sz="4" w:space="0" w:color="000000" w:themeColor="text1"/>
              <w:right w:val="single" w:sz="4" w:space="0" w:color="auto"/>
            </w:tcBorders>
          </w:tcPr>
          <w:p w:rsidR="00E84FAB" w:rsidRPr="007B595C" w:rsidRDefault="00E84FAB" w:rsidP="00B75EC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образованием сосулек.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закреплять представления  </w:t>
            </w:r>
            <w:r w:rsidRPr="007B595C">
              <w:rPr>
                <w:rFonts w:ascii="Times New Roman" w:hAnsi="Times New Roman" w:cs="Times New Roman"/>
                <w:sz w:val="20"/>
                <w:szCs w:val="20"/>
              </w:rPr>
              <w:br/>
              <w:t>о снеге как особом состоянии воды; учить наблюдать за образованием сосулек</w:t>
            </w:r>
          </w:p>
          <w:p w:rsidR="00E84FAB" w:rsidRPr="007B595C" w:rsidRDefault="00E84FAB" w:rsidP="00B75EC1">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«Совушка».</w:t>
            </w:r>
          </w:p>
          <w:p w:rsidR="00E84FAB" w:rsidRPr="007B595C" w:rsidRDefault="00E84FAB" w:rsidP="00B75EC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Исследование «Куда дует ветер».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расширять представления </w:t>
            </w:r>
            <w:r w:rsidRPr="007B595C">
              <w:rPr>
                <w:rFonts w:ascii="Times New Roman" w:hAnsi="Times New Roman" w:cs="Times New Roman"/>
                <w:sz w:val="20"/>
                <w:szCs w:val="20"/>
              </w:rPr>
              <w:br/>
              <w:t>о явлениях неживой природы (о ветре); учить определять направление ветра</w:t>
            </w:r>
          </w:p>
          <w:p w:rsidR="00E84FAB" w:rsidRPr="007B595C" w:rsidRDefault="00E84FAB" w:rsidP="00B75EC1">
            <w:pPr>
              <w:pStyle w:val="ParagraphStyle"/>
              <w:rPr>
                <w:rFonts w:ascii="Times New Roman" w:hAnsi="Times New Roman" w:cs="Times New Roman"/>
                <w:sz w:val="20"/>
                <w:szCs w:val="20"/>
              </w:rPr>
            </w:pPr>
            <w:r w:rsidRPr="007B595C">
              <w:rPr>
                <w:rFonts w:ascii="Times New Roman" w:hAnsi="Times New Roman" w:cs="Times New Roman"/>
                <w:sz w:val="20"/>
                <w:szCs w:val="20"/>
              </w:rPr>
              <w:t>2. Соревнование «Кто соберет больше снежков».</w:t>
            </w:r>
          </w:p>
        </w:tc>
        <w:tc>
          <w:tcPr>
            <w:tcW w:w="2855" w:type="dxa"/>
            <w:gridSpan w:val="3"/>
            <w:tcBorders>
              <w:top w:val="single" w:sz="4" w:space="0" w:color="auto"/>
              <w:left w:val="single" w:sz="4" w:space="0" w:color="auto"/>
              <w:right w:val="single" w:sz="4" w:space="0" w:color="auto"/>
            </w:tcBorders>
          </w:tcPr>
          <w:p w:rsidR="00E84FAB" w:rsidRPr="007B595C" w:rsidRDefault="00E84FAB" w:rsidP="00B75EC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«Ласковые слова» с …………... Цель: активизация в речи </w:t>
            </w:r>
            <w:proofErr w:type="gramStart"/>
            <w:r w:rsidRPr="007B595C">
              <w:rPr>
                <w:rFonts w:ascii="Times New Roman" w:hAnsi="Times New Roman" w:cs="Times New Roman"/>
                <w:sz w:val="20"/>
                <w:szCs w:val="20"/>
              </w:rPr>
              <w:t>ласка-тельных</w:t>
            </w:r>
            <w:proofErr w:type="gramEnd"/>
            <w:r w:rsidRPr="007B595C">
              <w:rPr>
                <w:rFonts w:ascii="Times New Roman" w:hAnsi="Times New Roman" w:cs="Times New Roman"/>
                <w:sz w:val="20"/>
                <w:szCs w:val="20"/>
              </w:rPr>
              <w:t xml:space="preserve"> существительных</w:t>
            </w:r>
          </w:p>
          <w:p w:rsidR="00E84FAB" w:rsidRPr="007B595C" w:rsidRDefault="00E84FAB" w:rsidP="00B75EC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о семейном отдыхе на природе </w:t>
            </w:r>
          </w:p>
          <w:p w:rsidR="00E84FAB" w:rsidRPr="007B595C" w:rsidRDefault="00E84FAB" w:rsidP="00B75EC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74" w:type="dxa"/>
            <w:tcBorders>
              <w:top w:val="single" w:sz="4" w:space="0" w:color="auto"/>
              <w:left w:val="single" w:sz="4" w:space="0" w:color="auto"/>
              <w:right w:val="single" w:sz="4" w:space="0" w:color="000000" w:themeColor="text1"/>
            </w:tcBorders>
          </w:tcPr>
          <w:p w:rsidR="00E84FAB" w:rsidRPr="007B595C" w:rsidRDefault="00E84FAB" w:rsidP="00B75EC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«Найди дерево по описанию» </w:t>
            </w:r>
            <w:r w:rsidRPr="007B595C">
              <w:rPr>
                <w:rFonts w:ascii="Times New Roman" w:hAnsi="Times New Roman" w:cs="Times New Roman"/>
                <w:sz w:val="20"/>
                <w:szCs w:val="20"/>
              </w:rPr>
              <w:br/>
              <w:t>с ……………</w:t>
            </w:r>
          </w:p>
          <w:p w:rsidR="00E84FAB" w:rsidRPr="007B595C" w:rsidRDefault="00E84FAB" w:rsidP="00B75EC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об Олимпийских играх </w:t>
            </w:r>
            <w:r w:rsidRPr="007B595C">
              <w:rPr>
                <w:rFonts w:ascii="Times New Roman" w:hAnsi="Times New Roman" w:cs="Times New Roman"/>
                <w:sz w:val="20"/>
                <w:szCs w:val="20"/>
              </w:rPr>
              <w:br/>
              <w:t>с …………..</w:t>
            </w:r>
          </w:p>
        </w:tc>
      </w:tr>
      <w:tr w:rsidR="00B12522" w:rsidRPr="007B595C" w:rsidTr="00E84FAB">
        <w:tc>
          <w:tcPr>
            <w:tcW w:w="1418" w:type="dxa"/>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1" w:type="dxa"/>
            <w:gridSpan w:val="3"/>
            <w:tcBorders>
              <w:top w:val="single" w:sz="4" w:space="0" w:color="auto"/>
              <w:left w:val="single" w:sz="4" w:space="0" w:color="auto"/>
              <w:bottom w:val="single" w:sz="4" w:space="0" w:color="000000" w:themeColor="text1"/>
              <w:right w:val="nil"/>
            </w:tcBorders>
          </w:tcPr>
          <w:p w:rsidR="00B12522" w:rsidRPr="007B595C" w:rsidRDefault="00B12522" w:rsidP="00B93703">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4111" w:type="dxa"/>
            <w:gridSpan w:val="3"/>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8B040C" w:rsidRPr="007B595C" w:rsidRDefault="008B040C" w:rsidP="00954A30">
      <w:pPr>
        <w:spacing w:after="0" w:line="240" w:lineRule="auto"/>
        <w:ind w:right="-882"/>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AC0E7C" w:rsidRPr="007B595C" w:rsidTr="00453EE5">
        <w:tc>
          <w:tcPr>
            <w:tcW w:w="3202" w:type="dxa"/>
          </w:tcPr>
          <w:p w:rsidR="00AC0E7C" w:rsidRPr="007B595C" w:rsidRDefault="00AC0E7C" w:rsidP="00453EE5">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AC0E7C" w:rsidRPr="007B595C" w:rsidRDefault="00AC0E7C" w:rsidP="00453EE5">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AC0E7C" w:rsidRPr="007B595C" w:rsidRDefault="00AC0E7C" w:rsidP="00453EE5">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3F2635" w:rsidRPr="007B595C" w:rsidTr="00453EE5">
        <w:trPr>
          <w:trHeight w:val="598"/>
        </w:trPr>
        <w:tc>
          <w:tcPr>
            <w:tcW w:w="3202" w:type="dxa"/>
            <w:tcBorders>
              <w:bottom w:val="single" w:sz="4" w:space="0" w:color="auto"/>
            </w:tcBorders>
          </w:tcPr>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3F2635" w:rsidRPr="007B595C" w:rsidRDefault="003F2635" w:rsidP="002B5C41">
            <w:pPr>
              <w:rPr>
                <w:rFonts w:ascii="Times New Roman" w:hAnsi="Times New Roman" w:cs="Times New Roman"/>
                <w:b/>
                <w:sz w:val="20"/>
                <w:szCs w:val="20"/>
              </w:rPr>
            </w:pPr>
            <w:r w:rsidRPr="007B595C">
              <w:rPr>
                <w:rFonts w:ascii="Times New Roman" w:hAnsi="Times New Roman" w:cs="Times New Roman"/>
                <w:b/>
                <w:sz w:val="20"/>
                <w:szCs w:val="20"/>
              </w:rPr>
              <w:t>Занятие 61.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88)</w:t>
            </w:r>
          </w:p>
          <w:p w:rsidR="003F2635" w:rsidRPr="007B595C" w:rsidRDefault="003F2635" w:rsidP="002B5C41">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Упражнять детей в ходьбе и беге между предметами, в равновесии. Повторить задание в прыжках.</w:t>
            </w:r>
          </w:p>
          <w:p w:rsidR="003F2635" w:rsidRPr="007B595C" w:rsidRDefault="003F2635" w:rsidP="002B5C41">
            <w:pPr>
              <w:pStyle w:val="Default"/>
              <w:rPr>
                <w:color w:val="auto"/>
                <w:sz w:val="20"/>
                <w:szCs w:val="20"/>
              </w:rPr>
            </w:pPr>
          </w:p>
          <w:p w:rsidR="003F2635" w:rsidRPr="007B595C" w:rsidRDefault="003F2635" w:rsidP="002B5C41">
            <w:pPr>
              <w:pStyle w:val="Default"/>
              <w:rPr>
                <w:b/>
                <w:color w:val="auto"/>
                <w:sz w:val="20"/>
                <w:szCs w:val="20"/>
              </w:rPr>
            </w:pPr>
            <w:r w:rsidRPr="007B595C">
              <w:rPr>
                <w:b/>
                <w:color w:val="auto"/>
                <w:sz w:val="20"/>
                <w:szCs w:val="20"/>
              </w:rPr>
              <w:t>Занятие 62. (</w:t>
            </w:r>
            <w:r w:rsidR="006A5880" w:rsidRPr="007B595C">
              <w:rPr>
                <w:b/>
                <w:color w:val="auto"/>
                <w:sz w:val="20"/>
                <w:szCs w:val="20"/>
              </w:rPr>
              <w:t>[48]</w:t>
            </w:r>
            <w:r w:rsidRPr="007B595C">
              <w:rPr>
                <w:b/>
                <w:color w:val="auto"/>
                <w:sz w:val="20"/>
                <w:szCs w:val="20"/>
              </w:rPr>
              <w:t>, с. 89)</w:t>
            </w:r>
          </w:p>
          <w:p w:rsidR="003F2635" w:rsidRPr="007B595C" w:rsidRDefault="003F2635" w:rsidP="002B5C41">
            <w:pPr>
              <w:pStyle w:val="Default"/>
              <w:rPr>
                <w:color w:val="auto"/>
                <w:sz w:val="20"/>
                <w:szCs w:val="20"/>
              </w:rPr>
            </w:pPr>
            <w:r w:rsidRPr="007B595C">
              <w:rPr>
                <w:color w:val="auto"/>
                <w:sz w:val="20"/>
                <w:szCs w:val="20"/>
              </w:rPr>
              <w:t>Задачи. Упражнять детей в ходьбе и беге между предметами, в равновесии. Повторить задание в прыжках.</w:t>
            </w:r>
          </w:p>
          <w:p w:rsidR="003F2635" w:rsidRPr="007B595C" w:rsidRDefault="003F2635" w:rsidP="002B5C41">
            <w:pPr>
              <w:pStyle w:val="Default"/>
              <w:rPr>
                <w:color w:val="auto"/>
                <w:sz w:val="20"/>
                <w:szCs w:val="20"/>
              </w:rPr>
            </w:pPr>
          </w:p>
          <w:p w:rsidR="003F2635" w:rsidRPr="007B595C" w:rsidRDefault="003F2635" w:rsidP="002B5C41">
            <w:pPr>
              <w:pStyle w:val="Default"/>
              <w:rPr>
                <w:b/>
                <w:color w:val="auto"/>
                <w:sz w:val="20"/>
                <w:szCs w:val="20"/>
              </w:rPr>
            </w:pPr>
            <w:r w:rsidRPr="007B595C">
              <w:rPr>
                <w:b/>
                <w:color w:val="auto"/>
                <w:sz w:val="20"/>
                <w:szCs w:val="20"/>
              </w:rPr>
              <w:t>Занятие 63. (на прогулке). (</w:t>
            </w:r>
            <w:r w:rsidR="006A5880" w:rsidRPr="007B595C">
              <w:rPr>
                <w:b/>
                <w:color w:val="auto"/>
                <w:sz w:val="20"/>
                <w:szCs w:val="20"/>
              </w:rPr>
              <w:t>[48]</w:t>
            </w:r>
            <w:r w:rsidRPr="007B595C">
              <w:rPr>
                <w:b/>
                <w:color w:val="auto"/>
                <w:sz w:val="20"/>
                <w:szCs w:val="20"/>
              </w:rPr>
              <w:t>, с. 90)</w:t>
            </w:r>
          </w:p>
          <w:p w:rsidR="003F2635" w:rsidRPr="007B595C" w:rsidRDefault="003F2635" w:rsidP="002B5C41">
            <w:pPr>
              <w:pStyle w:val="Default"/>
              <w:rPr>
                <w:color w:val="auto"/>
                <w:sz w:val="20"/>
                <w:szCs w:val="20"/>
              </w:rPr>
            </w:pPr>
            <w:r w:rsidRPr="007B595C">
              <w:rPr>
                <w:color w:val="auto"/>
                <w:sz w:val="20"/>
                <w:szCs w:val="20"/>
              </w:rPr>
              <w:t>Задачи. Повторить метание снежков в цель, игровые задания на санках.</w:t>
            </w:r>
          </w:p>
        </w:tc>
        <w:tc>
          <w:tcPr>
            <w:tcW w:w="6408" w:type="dxa"/>
            <w:gridSpan w:val="2"/>
            <w:tcBorders>
              <w:bottom w:val="single" w:sz="4" w:space="0" w:color="auto"/>
            </w:tcBorders>
          </w:tcPr>
          <w:p w:rsidR="003F2635" w:rsidRPr="007B595C" w:rsidRDefault="003F2635" w:rsidP="00F915DE">
            <w:pPr>
              <w:rPr>
                <w:rFonts w:ascii="Times New Roman" w:hAnsi="Times New Roman"/>
                <w:b/>
                <w:sz w:val="20"/>
                <w:szCs w:val="20"/>
              </w:rPr>
            </w:pPr>
            <w:r w:rsidRPr="007B595C">
              <w:rPr>
                <w:rFonts w:ascii="Times New Roman" w:hAnsi="Times New Roman"/>
                <w:b/>
                <w:sz w:val="20"/>
                <w:szCs w:val="20"/>
              </w:rPr>
              <w:t>Занятие 61. (</w:t>
            </w:r>
            <w:r w:rsidR="006A5880" w:rsidRPr="007B595C">
              <w:rPr>
                <w:rFonts w:ascii="Times New Roman" w:hAnsi="Times New Roman"/>
                <w:b/>
                <w:sz w:val="20"/>
                <w:szCs w:val="20"/>
              </w:rPr>
              <w:t>[50]</w:t>
            </w:r>
            <w:r w:rsidRPr="007B595C">
              <w:rPr>
                <w:rFonts w:ascii="Times New Roman" w:hAnsi="Times New Roman"/>
                <w:b/>
                <w:sz w:val="20"/>
                <w:szCs w:val="20"/>
              </w:rPr>
              <w:t>, с. 84)</w:t>
            </w:r>
          </w:p>
          <w:p w:rsidR="003F2635" w:rsidRPr="007B595C" w:rsidRDefault="003F2635" w:rsidP="00F915DE">
            <w:pPr>
              <w:rPr>
                <w:rFonts w:ascii="Times New Roman" w:hAnsi="Times New Roman" w:cs="Times New Roman"/>
                <w:sz w:val="20"/>
                <w:szCs w:val="18"/>
              </w:rPr>
            </w:pPr>
            <w:r w:rsidRPr="007B595C">
              <w:rPr>
                <w:rFonts w:ascii="Times New Roman" w:hAnsi="Times New Roman"/>
                <w:sz w:val="20"/>
                <w:szCs w:val="20"/>
              </w:rPr>
              <w:t xml:space="preserve">Задачи. </w:t>
            </w:r>
            <w:r w:rsidRPr="007B595C">
              <w:rPr>
                <w:rFonts w:ascii="Times New Roman" w:hAnsi="Times New Roman" w:cs="Times New Roman"/>
                <w:sz w:val="20"/>
                <w:szCs w:val="18"/>
              </w:rPr>
              <w:t>Упражнять в сохранении равновесия при ходьбе по повышенной опоре с выполнением дополнительного задания. Закреплять навык энергичного отталкивания ногами от пола в прыжках. Повторить упражнения в бросании мяча, развивая ловкость и глазомер.</w:t>
            </w:r>
          </w:p>
          <w:p w:rsidR="003F2635" w:rsidRPr="007B595C" w:rsidRDefault="003F2635" w:rsidP="00F915DE">
            <w:pPr>
              <w:rPr>
                <w:rFonts w:ascii="Times New Roman" w:hAnsi="Times New Roman"/>
                <w:sz w:val="20"/>
                <w:szCs w:val="20"/>
              </w:rPr>
            </w:pPr>
          </w:p>
          <w:p w:rsidR="003F2635" w:rsidRPr="007B595C" w:rsidRDefault="003F2635" w:rsidP="00F915DE">
            <w:pPr>
              <w:rPr>
                <w:rFonts w:ascii="Times New Roman" w:hAnsi="Times New Roman"/>
                <w:b/>
                <w:sz w:val="20"/>
                <w:szCs w:val="20"/>
              </w:rPr>
            </w:pPr>
            <w:r w:rsidRPr="007B595C">
              <w:rPr>
                <w:rFonts w:ascii="Times New Roman" w:hAnsi="Times New Roman"/>
                <w:b/>
                <w:sz w:val="20"/>
                <w:szCs w:val="20"/>
              </w:rPr>
              <w:t>Занятие 62. (</w:t>
            </w:r>
            <w:r w:rsidR="006A5880" w:rsidRPr="007B595C">
              <w:rPr>
                <w:rFonts w:ascii="Times New Roman" w:hAnsi="Times New Roman"/>
                <w:b/>
                <w:sz w:val="20"/>
                <w:szCs w:val="20"/>
              </w:rPr>
              <w:t>[50]</w:t>
            </w:r>
            <w:r w:rsidRPr="007B595C">
              <w:rPr>
                <w:rFonts w:ascii="Times New Roman" w:hAnsi="Times New Roman"/>
                <w:b/>
                <w:sz w:val="20"/>
                <w:szCs w:val="20"/>
              </w:rPr>
              <w:t>, с. 86)</w:t>
            </w:r>
          </w:p>
          <w:p w:rsidR="003F2635" w:rsidRPr="007B595C" w:rsidRDefault="003F2635" w:rsidP="00F915DE">
            <w:pPr>
              <w:tabs>
                <w:tab w:val="left" w:pos="3986"/>
              </w:tabs>
              <w:rPr>
                <w:rFonts w:ascii="Times New Roman" w:hAnsi="Times New Roman" w:cs="Times New Roman"/>
                <w:sz w:val="20"/>
                <w:szCs w:val="20"/>
              </w:rPr>
            </w:pPr>
            <w:r w:rsidRPr="007B595C">
              <w:rPr>
                <w:rFonts w:ascii="Times New Roman" w:hAnsi="Times New Roman"/>
                <w:sz w:val="20"/>
                <w:szCs w:val="20"/>
              </w:rPr>
              <w:t xml:space="preserve">Задачи. </w:t>
            </w:r>
            <w:r w:rsidRPr="007B595C">
              <w:rPr>
                <w:rFonts w:ascii="Times New Roman" w:hAnsi="Times New Roman" w:cs="Times New Roman"/>
                <w:sz w:val="20"/>
                <w:szCs w:val="20"/>
              </w:rPr>
              <w:t>Упражнять в сохранении равновесия при ходьбе по повышенной опоре с выполнением дополнительного задания. Закреплять навык энергичного отталкивания ногами от пола в прыжках. Повторить упражнения в бросании мяча, развивая ловкость и глазомер.</w:t>
            </w:r>
          </w:p>
          <w:p w:rsidR="003F2635" w:rsidRPr="007B595C" w:rsidRDefault="003F2635" w:rsidP="00F915DE">
            <w:pPr>
              <w:tabs>
                <w:tab w:val="left" w:pos="3986"/>
              </w:tabs>
              <w:rPr>
                <w:rFonts w:ascii="Times New Roman" w:hAnsi="Times New Roman" w:cs="Times New Roman"/>
                <w:sz w:val="20"/>
                <w:szCs w:val="20"/>
              </w:rPr>
            </w:pPr>
          </w:p>
          <w:p w:rsidR="003F2635" w:rsidRPr="007B595C" w:rsidRDefault="003F2635" w:rsidP="00F915DE">
            <w:pPr>
              <w:rPr>
                <w:rFonts w:ascii="Times New Roman" w:hAnsi="Times New Roman" w:cs="Times New Roman"/>
                <w:b/>
                <w:sz w:val="20"/>
                <w:szCs w:val="20"/>
              </w:rPr>
            </w:pPr>
            <w:r w:rsidRPr="007B595C">
              <w:rPr>
                <w:rFonts w:ascii="Times New Roman" w:hAnsi="Times New Roman" w:cs="Times New Roman"/>
                <w:b/>
                <w:sz w:val="20"/>
                <w:szCs w:val="20"/>
              </w:rPr>
              <w:t>Занятие 63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86)</w:t>
            </w:r>
          </w:p>
          <w:p w:rsidR="003F2635" w:rsidRPr="007B595C" w:rsidRDefault="003F2635" w:rsidP="00F915DE">
            <w:pPr>
              <w:rPr>
                <w:b/>
                <w:lang w:eastAsia="en-US"/>
              </w:rPr>
            </w:pPr>
            <w:r w:rsidRPr="007B595C">
              <w:rPr>
                <w:rFonts w:ascii="Times New Roman" w:hAnsi="Times New Roman" w:cs="Times New Roman"/>
                <w:sz w:val="20"/>
                <w:szCs w:val="20"/>
              </w:rPr>
              <w:t>Задачи. Упражнять детей в ходьбе и беге с выполнением заданий по сигналу воспитателя. Повторить игровое задание с клюшкой и шайбой, игровое задание с прыжками.</w:t>
            </w:r>
          </w:p>
        </w:tc>
      </w:tr>
      <w:tr w:rsidR="003F2635" w:rsidRPr="007B595C" w:rsidTr="00453EE5">
        <w:trPr>
          <w:trHeight w:val="250"/>
        </w:trPr>
        <w:tc>
          <w:tcPr>
            <w:tcW w:w="3202" w:type="dxa"/>
            <w:tcBorders>
              <w:top w:val="single" w:sz="4" w:space="0" w:color="auto"/>
              <w:bottom w:val="single" w:sz="4" w:space="0" w:color="auto"/>
            </w:tcBorders>
          </w:tcPr>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3F2635" w:rsidRPr="007B595C" w:rsidRDefault="003F2635" w:rsidP="00453EE5">
            <w:pPr>
              <w:pStyle w:val="Default"/>
              <w:rPr>
                <w:color w:val="auto"/>
                <w:sz w:val="20"/>
                <w:szCs w:val="20"/>
              </w:rPr>
            </w:pPr>
            <w:r w:rsidRPr="007B595C">
              <w:rPr>
                <w:color w:val="auto"/>
                <w:sz w:val="22"/>
                <w:szCs w:val="22"/>
                <w:shd w:val="clear" w:color="auto" w:fill="FFFFFF"/>
              </w:rPr>
              <w:t>По плану муз. руководителя.</w:t>
            </w:r>
          </w:p>
        </w:tc>
      </w:tr>
      <w:tr w:rsidR="00F50546" w:rsidRPr="007B595C" w:rsidTr="00453EE5">
        <w:trPr>
          <w:trHeight w:val="446"/>
        </w:trPr>
        <w:tc>
          <w:tcPr>
            <w:tcW w:w="3202" w:type="dxa"/>
            <w:tcBorders>
              <w:top w:val="single" w:sz="4" w:space="0" w:color="auto"/>
            </w:tcBorders>
          </w:tcPr>
          <w:p w:rsidR="00F50546" w:rsidRPr="007B595C" w:rsidRDefault="00F50546"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F50546" w:rsidRPr="007B595C" w:rsidRDefault="00F50546" w:rsidP="0084229D">
            <w:pPr>
              <w:pStyle w:val="af3"/>
              <w:shd w:val="clear" w:color="auto" w:fill="FFFFFF"/>
              <w:spacing w:before="30" w:after="30"/>
              <w:rPr>
                <w:b/>
                <w:sz w:val="20"/>
                <w:szCs w:val="20"/>
                <w:lang w:eastAsia="en-US"/>
              </w:rPr>
            </w:pPr>
            <w:r w:rsidRPr="007B595C">
              <w:rPr>
                <w:b/>
                <w:sz w:val="20"/>
                <w:szCs w:val="20"/>
                <w:lang w:eastAsia="en-US"/>
              </w:rPr>
              <w:t>«Мы слепили на прогулке снеговиков». (</w:t>
            </w:r>
            <w:r w:rsidR="00725198" w:rsidRPr="007B595C">
              <w:rPr>
                <w:b/>
                <w:sz w:val="20"/>
                <w:szCs w:val="20"/>
                <w:lang w:eastAsia="en-US"/>
              </w:rPr>
              <w:t>[15]</w:t>
            </w:r>
            <w:r w:rsidRPr="007B595C">
              <w:rPr>
                <w:b/>
                <w:sz w:val="20"/>
                <w:szCs w:val="20"/>
                <w:lang w:eastAsia="en-US"/>
              </w:rPr>
              <w:t>, с. 80)</w:t>
            </w:r>
          </w:p>
          <w:p w:rsidR="00F50546" w:rsidRPr="007B595C" w:rsidRDefault="00F50546" w:rsidP="0084229D">
            <w:pPr>
              <w:pStyle w:val="af3"/>
              <w:shd w:val="clear" w:color="auto" w:fill="FFFFFF"/>
              <w:spacing w:before="30" w:after="30"/>
              <w:rPr>
                <w:sz w:val="20"/>
                <w:szCs w:val="20"/>
                <w:lang w:eastAsia="en-US"/>
              </w:rPr>
            </w:pPr>
            <w:r w:rsidRPr="007B595C">
              <w:rPr>
                <w:sz w:val="20"/>
                <w:szCs w:val="20"/>
                <w:lang w:eastAsia="en-US"/>
              </w:rPr>
              <w:t>Программное содержание. Упражнять в рисовании предметов круглой формы. Продолжать учить передавать в рисунке строение предмета, состоящего из нескольких частей; закреплять навык закрашивания круглой формы непрерывными линиями сверху вниз или слева направо всем ворсом кисти. Вызывать у детей желание создавать в рисунке образы забавных снеговиков.</w:t>
            </w:r>
          </w:p>
        </w:tc>
        <w:tc>
          <w:tcPr>
            <w:tcW w:w="6408" w:type="dxa"/>
            <w:gridSpan w:val="2"/>
            <w:tcBorders>
              <w:top w:val="single" w:sz="4" w:space="0" w:color="auto"/>
            </w:tcBorders>
          </w:tcPr>
          <w:p w:rsidR="00F50546" w:rsidRPr="007B595C" w:rsidRDefault="00F50546" w:rsidP="00F50546">
            <w:pPr>
              <w:pStyle w:val="c3"/>
              <w:shd w:val="clear" w:color="auto" w:fill="FFFFFF"/>
              <w:spacing w:before="0" w:beforeAutospacing="0" w:after="0" w:afterAutospacing="0"/>
              <w:rPr>
                <w:sz w:val="20"/>
                <w:szCs w:val="20"/>
                <w:shd w:val="clear" w:color="auto" w:fill="FFFFFF"/>
                <w:lang w:eastAsia="en-US"/>
              </w:rPr>
            </w:pPr>
            <w:r w:rsidRPr="007B595C">
              <w:rPr>
                <w:b/>
                <w:sz w:val="20"/>
                <w:szCs w:val="20"/>
                <w:shd w:val="clear" w:color="auto" w:fill="FFFFFF"/>
                <w:lang w:eastAsia="en-US"/>
              </w:rPr>
              <w:t>«Дети делают зарядку». (</w:t>
            </w:r>
            <w:r w:rsidR="000E0BAE" w:rsidRPr="007B595C">
              <w:rPr>
                <w:b/>
                <w:sz w:val="20"/>
                <w:szCs w:val="20"/>
                <w:shd w:val="clear" w:color="auto" w:fill="FFFFFF"/>
                <w:lang w:eastAsia="en-US"/>
              </w:rPr>
              <w:t>[17]</w:t>
            </w:r>
            <w:r w:rsidRPr="007B595C">
              <w:rPr>
                <w:b/>
                <w:sz w:val="20"/>
                <w:szCs w:val="20"/>
                <w:shd w:val="clear" w:color="auto" w:fill="FFFFFF"/>
                <w:lang w:eastAsia="en-US"/>
              </w:rPr>
              <w:t>, с. 116)</w:t>
            </w:r>
          </w:p>
          <w:p w:rsidR="00F50546" w:rsidRPr="007B595C" w:rsidRDefault="00F50546" w:rsidP="00F50546">
            <w:pPr>
              <w:rPr>
                <w:rFonts w:ascii="Times New Roman" w:hAnsi="Times New Roman" w:cs="Times New Roman"/>
                <w:sz w:val="20"/>
                <w:szCs w:val="20"/>
                <w:shd w:val="clear" w:color="auto" w:fill="FFFFFF"/>
                <w:lang w:eastAsia="en-US"/>
              </w:rPr>
            </w:pPr>
            <w:r w:rsidRPr="007B595C">
              <w:rPr>
                <w:rFonts w:ascii="Times New Roman" w:hAnsi="Times New Roman" w:cs="Times New Roman"/>
                <w:sz w:val="20"/>
                <w:szCs w:val="20"/>
                <w:shd w:val="clear" w:color="auto" w:fill="FFFFFF"/>
                <w:lang w:eastAsia="en-US"/>
              </w:rPr>
              <w:t>Программное содержание. Учить детей определять и передавать относительную величину частей тела, общее строение фигуры человека, изменение положения рук во время физических упражнений. Закреплять приемы рисования и закрашивания изображений карандашами. Развивать самостоятельность, творчество, умение рассказывать о своих рисунках и рисунках сверстников.</w:t>
            </w:r>
          </w:p>
          <w:p w:rsidR="00F50546" w:rsidRPr="007B595C" w:rsidRDefault="00F50546" w:rsidP="00F50546">
            <w:pPr>
              <w:rPr>
                <w:rFonts w:ascii="Times New Roman" w:hAnsi="Times New Roman" w:cs="Times New Roman"/>
                <w:sz w:val="20"/>
                <w:szCs w:val="20"/>
                <w:shd w:val="clear" w:color="auto" w:fill="FFFFFF"/>
                <w:lang w:eastAsia="en-US"/>
              </w:rPr>
            </w:pPr>
          </w:p>
          <w:p w:rsidR="00F50546" w:rsidRPr="007B595C" w:rsidRDefault="00F50546" w:rsidP="00F50546">
            <w:pPr>
              <w:rPr>
                <w:rFonts w:ascii="Times New Roman" w:hAnsi="Times New Roman" w:cs="Times New Roman"/>
                <w:b/>
                <w:sz w:val="20"/>
                <w:szCs w:val="20"/>
              </w:rPr>
            </w:pPr>
            <w:r w:rsidRPr="007B595C">
              <w:rPr>
                <w:rFonts w:ascii="Times New Roman" w:hAnsi="Times New Roman" w:cs="Times New Roman"/>
                <w:b/>
                <w:sz w:val="20"/>
                <w:szCs w:val="20"/>
              </w:rPr>
              <w:t>«Рисование по замыслу». (</w:t>
            </w:r>
            <w:r w:rsidR="000E0BAE" w:rsidRPr="007B595C">
              <w:rPr>
                <w:rFonts w:ascii="Times New Roman" w:hAnsi="Times New Roman" w:cs="Times New Roman"/>
                <w:b/>
                <w:sz w:val="20"/>
                <w:szCs w:val="20"/>
              </w:rPr>
              <w:t>[17]</w:t>
            </w:r>
            <w:r w:rsidRPr="007B595C">
              <w:rPr>
                <w:rFonts w:ascii="Times New Roman" w:hAnsi="Times New Roman" w:cs="Times New Roman"/>
                <w:b/>
                <w:sz w:val="20"/>
                <w:szCs w:val="20"/>
              </w:rPr>
              <w:t>, с. 90)</w:t>
            </w:r>
          </w:p>
          <w:p w:rsidR="00F50546" w:rsidRPr="007B595C" w:rsidRDefault="00F50546" w:rsidP="00F50546">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Учить детей самостоятельно намечать содержание рисунка, выбирать размер и цвет бумаги, краски, карандаши или другие материалы. Развивать умение выделять интересные рисунки, объяснять свой выбор.</w:t>
            </w:r>
          </w:p>
        </w:tc>
      </w:tr>
      <w:tr w:rsidR="003D3404" w:rsidRPr="007B595C" w:rsidTr="00453EE5">
        <w:tc>
          <w:tcPr>
            <w:tcW w:w="3202" w:type="dxa"/>
          </w:tcPr>
          <w:p w:rsidR="003D3404" w:rsidRPr="007B595C" w:rsidRDefault="003D3404" w:rsidP="00453EE5">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3D3404" w:rsidRPr="007B595C" w:rsidRDefault="003D3404" w:rsidP="00E21C83">
            <w:pPr>
              <w:rPr>
                <w:rFonts w:ascii="Times New Roman" w:hAnsi="Times New Roman"/>
                <w:b/>
                <w:sz w:val="20"/>
                <w:szCs w:val="20"/>
              </w:rPr>
            </w:pPr>
            <w:r w:rsidRPr="007B595C">
              <w:rPr>
                <w:rFonts w:ascii="Times New Roman" w:hAnsi="Times New Roman"/>
                <w:b/>
                <w:sz w:val="20"/>
                <w:szCs w:val="20"/>
              </w:rPr>
              <w:t>Аппликация. «Красивые флажки». (</w:t>
            </w:r>
            <w:r w:rsidR="006A5880" w:rsidRPr="007B595C">
              <w:rPr>
                <w:rFonts w:ascii="Times New Roman" w:hAnsi="Times New Roman"/>
                <w:b/>
                <w:sz w:val="20"/>
                <w:szCs w:val="20"/>
              </w:rPr>
              <w:t>[16]</w:t>
            </w:r>
            <w:r w:rsidRPr="007B595C">
              <w:rPr>
                <w:rFonts w:ascii="Times New Roman" w:hAnsi="Times New Roman"/>
                <w:b/>
                <w:sz w:val="20"/>
                <w:szCs w:val="20"/>
              </w:rPr>
              <w:t>, с. 44)</w:t>
            </w:r>
          </w:p>
          <w:p w:rsidR="003D3404" w:rsidRPr="007B595C" w:rsidRDefault="003D3404" w:rsidP="00E21C83">
            <w:pPr>
              <w:rPr>
                <w:rFonts w:ascii="Times New Roman" w:hAnsi="Times New Roman"/>
                <w:sz w:val="20"/>
                <w:szCs w:val="20"/>
              </w:rPr>
            </w:pPr>
            <w:r w:rsidRPr="007B595C">
              <w:rPr>
                <w:rFonts w:ascii="Times New Roman" w:hAnsi="Times New Roman"/>
                <w:sz w:val="20"/>
                <w:szCs w:val="20"/>
              </w:rPr>
              <w:t>Программное содержание. Учить детей работать ножницами: правильно держать их, сжимать и разжимать кольца, резать полоску по узкой стороне на одинаковые отрезки – флажки. Закреплять приемы аккуратного наклеивания, умение чередовать изображения по цвету. Развивать чувства ритма и цвета. Вызывать положительный эмоц</w:t>
            </w:r>
            <w:r w:rsidR="00554313" w:rsidRPr="007B595C">
              <w:rPr>
                <w:rFonts w:ascii="Times New Roman" w:hAnsi="Times New Roman"/>
                <w:sz w:val="20"/>
                <w:szCs w:val="20"/>
              </w:rPr>
              <w:t>и</w:t>
            </w:r>
            <w:r w:rsidRPr="007B595C">
              <w:rPr>
                <w:rFonts w:ascii="Times New Roman" w:hAnsi="Times New Roman"/>
                <w:sz w:val="20"/>
                <w:szCs w:val="20"/>
              </w:rPr>
              <w:t>ональный отклик на созданные изображения.</w:t>
            </w:r>
          </w:p>
        </w:tc>
        <w:tc>
          <w:tcPr>
            <w:tcW w:w="6408" w:type="dxa"/>
            <w:gridSpan w:val="2"/>
          </w:tcPr>
          <w:p w:rsidR="003D3404" w:rsidRPr="007B595C" w:rsidRDefault="003D3404" w:rsidP="00BE4CE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Аппликация «Человечек». (</w:t>
            </w:r>
            <w:r w:rsidR="00725198" w:rsidRPr="007B595C">
              <w:rPr>
                <w:rFonts w:ascii="Times New Roman" w:hAnsi="Times New Roman" w:cs="Times New Roman"/>
                <w:b/>
                <w:sz w:val="20"/>
                <w:szCs w:val="23"/>
                <w:shd w:val="clear" w:color="auto" w:fill="FFFFFF"/>
              </w:rPr>
              <w:t>[29]</w:t>
            </w:r>
            <w:r w:rsidRPr="007B595C">
              <w:rPr>
                <w:rFonts w:ascii="Times New Roman" w:hAnsi="Times New Roman" w:cs="Times New Roman"/>
                <w:b/>
                <w:sz w:val="20"/>
                <w:szCs w:val="23"/>
                <w:shd w:val="clear" w:color="auto" w:fill="FFFFFF"/>
              </w:rPr>
              <w:t>, с. 48)</w:t>
            </w:r>
          </w:p>
          <w:p w:rsidR="003D3404" w:rsidRPr="007B595C" w:rsidRDefault="003D3404" w:rsidP="00BE4CED">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Продолжать знакомить с техникой выкладывания из шерстяных ниток задуманного предмета на бархатной бумаге. Развивать фантазию и воображение при создании задуманного образа, творческие способности.</w:t>
            </w:r>
          </w:p>
        </w:tc>
      </w:tr>
      <w:tr w:rsidR="008A5366" w:rsidRPr="007B595C" w:rsidTr="008A5366">
        <w:trPr>
          <w:trHeight w:val="270"/>
        </w:trPr>
        <w:tc>
          <w:tcPr>
            <w:tcW w:w="3202" w:type="dxa"/>
            <w:vMerge w:val="restart"/>
            <w:tcBorders>
              <w:top w:val="single" w:sz="4" w:space="0" w:color="auto"/>
            </w:tcBorders>
          </w:tcPr>
          <w:p w:rsidR="008A5366" w:rsidRPr="007B595C" w:rsidRDefault="008A5366"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8A5366" w:rsidRPr="007B595C" w:rsidRDefault="008A5366" w:rsidP="00AC234E">
            <w:pPr>
              <w:rPr>
                <w:rFonts w:ascii="Times New Roman" w:hAnsi="Times New Roman" w:cs="Times New Roman"/>
                <w:b/>
                <w:sz w:val="20"/>
                <w:lang w:eastAsia="en-US"/>
              </w:rPr>
            </w:pPr>
            <w:r w:rsidRPr="007B595C">
              <w:rPr>
                <w:rFonts w:ascii="Times New Roman" w:hAnsi="Times New Roman" w:cs="Times New Roman"/>
                <w:b/>
                <w:sz w:val="20"/>
                <w:lang w:eastAsia="en-US"/>
              </w:rPr>
              <w:t>Занятие 19.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42)</w:t>
            </w:r>
          </w:p>
          <w:p w:rsidR="008A5366" w:rsidRPr="007B595C" w:rsidRDefault="008A5366" w:rsidP="00AC234E">
            <w:pPr>
              <w:rPr>
                <w:rFonts w:ascii="Times New Roman" w:hAnsi="Times New Roman" w:cs="Times New Roman"/>
                <w:sz w:val="20"/>
                <w:lang w:eastAsia="en-US"/>
              </w:rPr>
            </w:pPr>
            <w:r w:rsidRPr="007B595C">
              <w:rPr>
                <w:rFonts w:ascii="Times New Roman" w:hAnsi="Times New Roman" w:cs="Times New Roman"/>
                <w:sz w:val="20"/>
                <w:lang w:eastAsia="en-US"/>
              </w:rPr>
              <w:lastRenderedPageBreak/>
              <w:t xml:space="preserve">Программное содержание. </w:t>
            </w:r>
            <w:r w:rsidRPr="007B595C">
              <w:rPr>
                <w:rFonts w:ascii="Times New Roman" w:hAnsi="Times New Roman" w:cs="Times New Roman"/>
                <w:sz w:val="20"/>
              </w:rPr>
              <w:t xml:space="preserve">Упражнять в счете предметов на ощупь в пределах 5. Объяснить значение слов </w:t>
            </w:r>
            <w:r w:rsidRPr="007B595C">
              <w:rPr>
                <w:rFonts w:ascii="Times New Roman" w:hAnsi="Times New Roman" w:cs="Times New Roman"/>
                <w:i/>
                <w:sz w:val="20"/>
              </w:rPr>
              <w:t>вчера, сегодня, завтра</w:t>
            </w:r>
            <w:r w:rsidRPr="007B595C">
              <w:rPr>
                <w:rFonts w:ascii="Times New Roman" w:hAnsi="Times New Roman" w:cs="Times New Roman"/>
                <w:sz w:val="20"/>
              </w:rPr>
              <w:t xml:space="preserve">. Развивать умение сравнивать предметы по их пространственному расположению: </w:t>
            </w:r>
            <w:r w:rsidRPr="007B595C">
              <w:rPr>
                <w:rFonts w:ascii="Times New Roman" w:hAnsi="Times New Roman" w:cs="Times New Roman"/>
                <w:i/>
                <w:sz w:val="20"/>
              </w:rPr>
              <w:t>слева, справа, налево, направо</w:t>
            </w:r>
            <w:r w:rsidRPr="007B595C">
              <w:rPr>
                <w:rFonts w:ascii="Times New Roman" w:hAnsi="Times New Roman" w:cs="Times New Roman"/>
                <w:sz w:val="20"/>
              </w:rPr>
              <w:t>.</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lastRenderedPageBreak/>
              <w:t>Подгруппа 5-6 лет</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8A5366" w:rsidRPr="007B595C" w:rsidTr="00362804">
        <w:trPr>
          <w:trHeight w:val="1546"/>
        </w:trPr>
        <w:tc>
          <w:tcPr>
            <w:tcW w:w="3202" w:type="dxa"/>
            <w:vMerge/>
          </w:tcPr>
          <w:p w:rsidR="008A5366" w:rsidRPr="007B595C" w:rsidRDefault="008A5366" w:rsidP="00453EE5">
            <w:pPr>
              <w:jc w:val="center"/>
              <w:rPr>
                <w:rFonts w:ascii="Times New Roman" w:hAnsi="Times New Roman" w:cs="Times New Roman"/>
                <w:sz w:val="20"/>
                <w:szCs w:val="20"/>
              </w:rPr>
            </w:pPr>
          </w:p>
        </w:tc>
        <w:tc>
          <w:tcPr>
            <w:tcW w:w="6408" w:type="dxa"/>
            <w:vMerge/>
          </w:tcPr>
          <w:p w:rsidR="008A5366" w:rsidRPr="007B595C" w:rsidRDefault="008A5366" w:rsidP="00AC234E">
            <w:pPr>
              <w:rPr>
                <w:rFonts w:ascii="Times New Roman" w:hAnsi="Times New Roman" w:cs="Times New Roman"/>
                <w:b/>
                <w:sz w:val="20"/>
                <w:lang w:eastAsia="en-US"/>
              </w:rPr>
            </w:pPr>
          </w:p>
        </w:tc>
        <w:tc>
          <w:tcPr>
            <w:tcW w:w="3204" w:type="dxa"/>
            <w:tcBorders>
              <w:top w:val="dotted" w:sz="4" w:space="0" w:color="auto"/>
            </w:tcBorders>
          </w:tcPr>
          <w:p w:rsidR="008A5366" w:rsidRPr="007B595C" w:rsidRDefault="008A5366" w:rsidP="00AC234E">
            <w:pPr>
              <w:rPr>
                <w:rFonts w:ascii="Times New Roman" w:hAnsi="Times New Roman"/>
                <w:b/>
                <w:sz w:val="20"/>
                <w:szCs w:val="20"/>
              </w:rPr>
            </w:pPr>
            <w:r w:rsidRPr="007B595C">
              <w:rPr>
                <w:rFonts w:ascii="Times New Roman" w:hAnsi="Times New Roman"/>
                <w:b/>
                <w:sz w:val="20"/>
                <w:szCs w:val="20"/>
              </w:rPr>
              <w:t>Занятие 19. (</w:t>
            </w:r>
            <w:r w:rsidR="000E0BAE" w:rsidRPr="007B595C">
              <w:rPr>
                <w:rFonts w:ascii="Times New Roman" w:hAnsi="Times New Roman"/>
                <w:b/>
                <w:sz w:val="20"/>
                <w:szCs w:val="20"/>
              </w:rPr>
              <w:t>[13]</w:t>
            </w:r>
            <w:r w:rsidRPr="007B595C">
              <w:rPr>
                <w:rFonts w:ascii="Times New Roman" w:hAnsi="Times New Roman"/>
                <w:b/>
                <w:sz w:val="20"/>
                <w:szCs w:val="20"/>
              </w:rPr>
              <w:t>, с. 50)</w:t>
            </w:r>
          </w:p>
          <w:p w:rsidR="008A5366" w:rsidRPr="007B595C" w:rsidRDefault="008A5366" w:rsidP="00AC234E">
            <w:pPr>
              <w:rPr>
                <w:rFonts w:ascii="Times New Roman" w:hAnsi="Times New Roman"/>
                <w:sz w:val="20"/>
                <w:szCs w:val="20"/>
              </w:rPr>
            </w:pPr>
            <w:r w:rsidRPr="007B595C">
              <w:rPr>
                <w:rFonts w:ascii="Times New Roman" w:hAnsi="Times New Roman"/>
                <w:sz w:val="20"/>
                <w:szCs w:val="20"/>
              </w:rPr>
              <w:t xml:space="preserve">Программное содержание. </w:t>
            </w:r>
            <w:r w:rsidRPr="007B595C">
              <w:rPr>
                <w:rFonts w:ascii="Times New Roman" w:hAnsi="Times New Roman" w:cs="Times New Roman"/>
                <w:sz w:val="20"/>
                <w:szCs w:val="20"/>
              </w:rPr>
              <w:t xml:space="preserve">Познакомить с количественным составом числа 3 из единиц. Познакомить с цифрой 8. Совершенствовать умение видеть в окружающих предметах форму знакомых геометрических фигур: </w:t>
            </w:r>
            <w:proofErr w:type="gramStart"/>
            <w:r w:rsidRPr="007B595C">
              <w:rPr>
                <w:rFonts w:ascii="Times New Roman" w:hAnsi="Times New Roman" w:cs="Times New Roman"/>
                <w:i/>
                <w:sz w:val="20"/>
                <w:szCs w:val="20"/>
              </w:rPr>
              <w:t>прямоугольника,  квадрата</w:t>
            </w:r>
            <w:proofErr w:type="gramEnd"/>
            <w:r w:rsidRPr="007B595C">
              <w:rPr>
                <w:rFonts w:ascii="Times New Roman" w:hAnsi="Times New Roman" w:cs="Times New Roman"/>
                <w:i/>
                <w:sz w:val="20"/>
                <w:szCs w:val="20"/>
              </w:rPr>
              <w:t>, круга, треугольника</w:t>
            </w:r>
            <w:r w:rsidRPr="007B595C">
              <w:rPr>
                <w:rFonts w:ascii="Times New Roman" w:hAnsi="Times New Roman" w:cs="Times New Roman"/>
                <w:sz w:val="20"/>
                <w:szCs w:val="20"/>
              </w:rPr>
              <w:t>. Продолжать учить ориентироваться на листе бумаги, определять и называть стороны и углы листа.</w:t>
            </w:r>
          </w:p>
          <w:p w:rsidR="008A5366" w:rsidRPr="007B595C" w:rsidRDefault="008A5366" w:rsidP="00AC234E">
            <w:pPr>
              <w:rPr>
                <w:rFonts w:ascii="Times New Roman" w:hAnsi="Times New Roman"/>
                <w:b/>
                <w:sz w:val="20"/>
                <w:szCs w:val="20"/>
              </w:rPr>
            </w:pPr>
          </w:p>
        </w:tc>
        <w:tc>
          <w:tcPr>
            <w:tcW w:w="3204" w:type="dxa"/>
            <w:tcBorders>
              <w:top w:val="dotted" w:sz="4" w:space="0" w:color="auto"/>
            </w:tcBorders>
          </w:tcPr>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b/>
                <w:sz w:val="20"/>
                <w:szCs w:val="20"/>
              </w:rPr>
              <w:t>Занятие 37.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116)</w:t>
            </w:r>
          </w:p>
          <w:p w:rsidR="008A5366" w:rsidRPr="007B595C" w:rsidRDefault="008A5366" w:rsidP="00AC234E">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Продолжать учить самостоятельно составлять и решать задачи на сложение и вычитание. Развивать представления о геометрических фигурах и умение рисовать их на листе бумаги. Закреплять умение называть предыдущее, последующее и пропущенное число, обозначенное цифрой.</w:t>
            </w:r>
          </w:p>
          <w:p w:rsidR="008A5366" w:rsidRPr="007B595C" w:rsidRDefault="008A5366" w:rsidP="00AC234E">
            <w:pPr>
              <w:rPr>
                <w:rFonts w:ascii="Times New Roman" w:hAnsi="Times New Roman" w:cs="Times New Roman"/>
                <w:sz w:val="20"/>
                <w:szCs w:val="20"/>
              </w:rPr>
            </w:pPr>
          </w:p>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b/>
                <w:sz w:val="20"/>
                <w:szCs w:val="20"/>
              </w:rPr>
              <w:t>Занятие 38.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118)</w:t>
            </w:r>
          </w:p>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sz w:val="20"/>
                <w:szCs w:val="20"/>
              </w:rPr>
              <w:t xml:space="preserve">Программное содержание. Продолжать учить самостоятельно составлять и решать задачи на сложение и вычитание. Совершенствовать представления о частях суток и их последовательности. Упражнять в правильном использовании в речи слов: </w:t>
            </w:r>
            <w:r w:rsidRPr="007B595C">
              <w:rPr>
                <w:rFonts w:ascii="Times New Roman" w:hAnsi="Times New Roman" w:cs="Times New Roman"/>
                <w:i/>
                <w:sz w:val="20"/>
                <w:szCs w:val="20"/>
              </w:rPr>
              <w:t>сначала, потом, до, после</w:t>
            </w:r>
            <w:r w:rsidRPr="007B595C">
              <w:rPr>
                <w:rFonts w:ascii="Times New Roman" w:hAnsi="Times New Roman" w:cs="Times New Roman"/>
                <w:sz w:val="20"/>
                <w:szCs w:val="20"/>
              </w:rPr>
              <w:t>. Закреплять умение видеть в окружающих предметах формы знакомых геометрических фигур. Развивать внимание, воображение.</w:t>
            </w:r>
          </w:p>
        </w:tc>
      </w:tr>
      <w:tr w:rsidR="001B1677" w:rsidRPr="007B595C" w:rsidTr="00453EE5">
        <w:trPr>
          <w:trHeight w:val="454"/>
        </w:trPr>
        <w:tc>
          <w:tcPr>
            <w:tcW w:w="3202" w:type="dxa"/>
          </w:tcPr>
          <w:p w:rsidR="001B1677" w:rsidRPr="007B595C" w:rsidRDefault="001B1677"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1B1677" w:rsidRPr="007B595C" w:rsidRDefault="001B1677" w:rsidP="007B3733">
            <w:pPr>
              <w:rPr>
                <w:rFonts w:ascii="Times New Roman" w:hAnsi="Times New Roman" w:cs="Times New Roman"/>
                <w:b/>
                <w:iCs/>
                <w:sz w:val="20"/>
              </w:rPr>
            </w:pPr>
            <w:r w:rsidRPr="007B595C">
              <w:rPr>
                <w:rFonts w:ascii="Times New Roman" w:hAnsi="Times New Roman" w:cs="Times New Roman"/>
                <w:b/>
                <w:iCs/>
                <w:sz w:val="20"/>
              </w:rPr>
              <w:t>Конструирование по образцу и преобразование его по условиям «Корабли». (</w:t>
            </w:r>
            <w:r w:rsidR="00DB32F2" w:rsidRPr="007B595C">
              <w:rPr>
                <w:rFonts w:ascii="Times New Roman" w:hAnsi="Times New Roman" w:cs="Times New Roman"/>
                <w:b/>
                <w:iCs/>
                <w:sz w:val="20"/>
              </w:rPr>
              <w:t>[42]</w:t>
            </w:r>
            <w:r w:rsidRPr="007B595C">
              <w:rPr>
                <w:rFonts w:ascii="Times New Roman" w:hAnsi="Times New Roman" w:cs="Times New Roman"/>
                <w:b/>
                <w:iCs/>
                <w:sz w:val="20"/>
              </w:rPr>
              <w:t>, с. 49)</w:t>
            </w:r>
          </w:p>
          <w:p w:rsidR="001B1677" w:rsidRPr="007B595C" w:rsidRDefault="001B1677" w:rsidP="007B3733">
            <w:pPr>
              <w:rPr>
                <w:rFonts w:ascii="Times New Roman" w:hAnsi="Times New Roman" w:cs="Times New Roman"/>
                <w:iCs/>
                <w:sz w:val="20"/>
              </w:rPr>
            </w:pPr>
            <w:r w:rsidRPr="007B595C">
              <w:rPr>
                <w:rFonts w:ascii="Times New Roman" w:hAnsi="Times New Roman" w:cs="Times New Roman"/>
                <w:iCs/>
                <w:sz w:val="20"/>
              </w:rPr>
              <w:t>Программное содержание. Дать детям представление о разных видах судов, о том, что их строение зависит от функционального назначения; подвести к обобщению: у всех кораблей есть нос, корма, днище, палуба. Упражнять в анализе конструкций, в планировании деятельности; развивать конструкторские навыки, упражнять в плоскостном моделировании.</w:t>
            </w:r>
          </w:p>
        </w:tc>
        <w:tc>
          <w:tcPr>
            <w:tcW w:w="6408" w:type="dxa"/>
            <w:gridSpan w:val="2"/>
          </w:tcPr>
          <w:p w:rsidR="001B1677" w:rsidRPr="007B595C" w:rsidRDefault="001B1677"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«Конструирование катка». </w:t>
            </w:r>
            <w:r w:rsidRPr="007B595C">
              <w:rPr>
                <w:b/>
                <w:sz w:val="20"/>
                <w:szCs w:val="23"/>
                <w:shd w:val="clear" w:color="auto" w:fill="FFFFFF"/>
              </w:rPr>
              <w:t>(</w:t>
            </w:r>
            <w:r w:rsidR="00C06FC7" w:rsidRPr="007B595C">
              <w:rPr>
                <w:b/>
                <w:sz w:val="20"/>
                <w:szCs w:val="23"/>
                <w:shd w:val="clear" w:color="auto" w:fill="FFFFFF"/>
              </w:rPr>
              <w:t>[57]</w:t>
            </w:r>
            <w:r w:rsidRPr="007B595C">
              <w:rPr>
                <w:b/>
                <w:sz w:val="20"/>
                <w:szCs w:val="23"/>
                <w:shd w:val="clear" w:color="auto" w:fill="FFFFFF"/>
              </w:rPr>
              <w:t>, с. 148)</w:t>
            </w:r>
          </w:p>
          <w:p w:rsidR="001B1677" w:rsidRPr="007B595C" w:rsidRDefault="001B1677" w:rsidP="007B3733">
            <w:pPr>
              <w:rPr>
                <w:rFonts w:ascii="Times New Roman" w:hAnsi="Times New Roman"/>
                <w:sz w:val="20"/>
                <w:szCs w:val="20"/>
              </w:rPr>
            </w:pPr>
            <w:r w:rsidRPr="007B595C">
              <w:rPr>
                <w:rFonts w:ascii="Times New Roman" w:hAnsi="Times New Roman"/>
                <w:sz w:val="20"/>
                <w:szCs w:val="20"/>
              </w:rPr>
              <w:t>Цель: учить создавать разнообразные конструкции; закреплять умения выделять основные части и характерные детали конструкций, строить по рисунку, самостоятельно подбирать необходимый строительный материал.</w:t>
            </w:r>
          </w:p>
        </w:tc>
      </w:tr>
      <w:tr w:rsidR="004D217E" w:rsidRPr="007B595C" w:rsidTr="00453EE5">
        <w:tc>
          <w:tcPr>
            <w:tcW w:w="3202" w:type="dxa"/>
          </w:tcPr>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4D217E" w:rsidRPr="007B595C" w:rsidRDefault="004D217E" w:rsidP="007B3733">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«Петрушка - физкультурник». (</w:t>
            </w:r>
            <w:r w:rsidR="00D609B5" w:rsidRPr="007B595C">
              <w:rPr>
                <w:rFonts w:ascii="Times New Roman" w:eastAsia="Calibri" w:hAnsi="Times New Roman" w:cs="Times New Roman"/>
                <w:b/>
                <w:sz w:val="20"/>
                <w:szCs w:val="18"/>
                <w:lang w:eastAsia="en-US"/>
              </w:rPr>
              <w:t>[32]</w:t>
            </w:r>
            <w:r w:rsidRPr="007B595C">
              <w:rPr>
                <w:rFonts w:ascii="Times New Roman" w:eastAsia="Calibri" w:hAnsi="Times New Roman" w:cs="Times New Roman"/>
                <w:b/>
                <w:sz w:val="20"/>
                <w:szCs w:val="18"/>
                <w:lang w:eastAsia="en-US"/>
              </w:rPr>
              <w:t>, с. 16)</w:t>
            </w:r>
          </w:p>
          <w:p w:rsidR="004D217E" w:rsidRPr="007B595C" w:rsidRDefault="004D217E" w:rsidP="007B3733">
            <w:pPr>
              <w:rPr>
                <w:rFonts w:ascii="Times New Roman" w:eastAsia="Calibri" w:hAnsi="Times New Roman" w:cs="Times New Roman"/>
                <w:sz w:val="20"/>
                <w:szCs w:val="18"/>
                <w:lang w:eastAsia="en-US"/>
              </w:rPr>
            </w:pPr>
            <w:r w:rsidRPr="007B595C">
              <w:rPr>
                <w:rFonts w:ascii="Times New Roman" w:eastAsia="Calibri" w:hAnsi="Times New Roman" w:cs="Times New Roman"/>
                <w:sz w:val="20"/>
                <w:szCs w:val="18"/>
                <w:lang w:eastAsia="en-US"/>
              </w:rPr>
              <w:t>Программное содержание. Совершенствовать умение группировать предметы по назначению. Уточнить знания детей о видах спорта и спортивного оборудования. Развивать наблюдательность.</w:t>
            </w:r>
          </w:p>
        </w:tc>
        <w:tc>
          <w:tcPr>
            <w:tcW w:w="6408" w:type="dxa"/>
            <w:gridSpan w:val="2"/>
          </w:tcPr>
          <w:p w:rsidR="004D217E" w:rsidRPr="007B595C" w:rsidRDefault="004D217E" w:rsidP="00B33909">
            <w:pPr>
              <w:rPr>
                <w:rFonts w:ascii="Times New Roman" w:hAnsi="Times New Roman" w:cs="Times New Roman"/>
                <w:b/>
                <w:sz w:val="20"/>
                <w:szCs w:val="20"/>
              </w:rPr>
            </w:pPr>
            <w:r w:rsidRPr="007B595C">
              <w:rPr>
                <w:rFonts w:ascii="Times New Roman" w:hAnsi="Times New Roman" w:cs="Times New Roman"/>
                <w:b/>
                <w:sz w:val="20"/>
                <w:szCs w:val="20"/>
              </w:rPr>
              <w:t>«Знатоки». (</w:t>
            </w:r>
            <w:r w:rsidR="00D609B5" w:rsidRPr="007B595C">
              <w:rPr>
                <w:rFonts w:ascii="Times New Roman" w:hAnsi="Times New Roman" w:cs="Times New Roman"/>
                <w:b/>
                <w:sz w:val="20"/>
                <w:szCs w:val="20"/>
              </w:rPr>
              <w:t>[34]</w:t>
            </w:r>
            <w:r w:rsidRPr="007B595C">
              <w:rPr>
                <w:rFonts w:ascii="Times New Roman" w:hAnsi="Times New Roman" w:cs="Times New Roman"/>
                <w:b/>
                <w:sz w:val="20"/>
                <w:szCs w:val="20"/>
              </w:rPr>
              <w:t>, с. 27)</w:t>
            </w:r>
          </w:p>
          <w:p w:rsidR="004D217E" w:rsidRPr="007B595C" w:rsidRDefault="004D217E" w:rsidP="00B33909">
            <w:pPr>
              <w:pStyle w:val="af3"/>
              <w:shd w:val="clear" w:color="auto" w:fill="FFFFFF"/>
              <w:rPr>
                <w:b/>
                <w:sz w:val="20"/>
                <w:szCs w:val="20"/>
              </w:rPr>
            </w:pPr>
            <w:r w:rsidRPr="007B595C">
              <w:rPr>
                <w:sz w:val="20"/>
                <w:szCs w:val="20"/>
              </w:rPr>
              <w:t>Программное содержание. Закреплять представления детей о богатстве рукотворного мира. Расширять знания о предметах, удовлетворяющих эстетические и интеллектуальные потребности человека. Развивать интерес к познанию окружающего мира.</w:t>
            </w:r>
          </w:p>
        </w:tc>
      </w:tr>
      <w:tr w:rsidR="00331104" w:rsidRPr="007B595C" w:rsidTr="00453EE5">
        <w:tc>
          <w:tcPr>
            <w:tcW w:w="3202" w:type="dxa"/>
          </w:tcPr>
          <w:p w:rsidR="00331104" w:rsidRPr="007B595C" w:rsidRDefault="00331104" w:rsidP="00453EE5">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Чтение любимых стихотворений. Заучивание стихотворения А. </w:t>
            </w:r>
            <w:proofErr w:type="spellStart"/>
            <w:r w:rsidRPr="007B595C">
              <w:rPr>
                <w:rFonts w:ascii="Times New Roman" w:hAnsi="Times New Roman" w:cs="Times New Roman"/>
                <w:b/>
                <w:sz w:val="20"/>
                <w:lang w:eastAsia="en-US"/>
              </w:rPr>
              <w:t>Барто</w:t>
            </w:r>
            <w:proofErr w:type="spellEnd"/>
            <w:r w:rsidRPr="007B595C">
              <w:rPr>
                <w:rFonts w:ascii="Times New Roman" w:hAnsi="Times New Roman" w:cs="Times New Roman"/>
                <w:b/>
                <w:sz w:val="20"/>
                <w:lang w:eastAsia="en-US"/>
              </w:rPr>
              <w:t xml:space="preserve"> «Я знаю, что надо придумать».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58)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Выяснить, какие программные стихотворения знают дети. Помочь детям запомнить новое стихотворение.</w:t>
            </w:r>
          </w:p>
        </w:tc>
        <w:tc>
          <w:tcPr>
            <w:tcW w:w="6408" w:type="dxa"/>
            <w:gridSpan w:val="2"/>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Чтение русской народной сказки «Никита Кожемяка»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63)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Вспомнить с детьми русские народные сказки. Познакомить с русской народной сказкой «Никита Кожемяка. Помочь определить сказочные эпизоды в сказке.</w:t>
            </w:r>
          </w:p>
          <w:p w:rsidR="00331104" w:rsidRPr="007B595C" w:rsidRDefault="00331104" w:rsidP="00B33909">
            <w:pPr>
              <w:rPr>
                <w:rFonts w:ascii="Times New Roman" w:hAnsi="Times New Roman" w:cs="Times New Roman"/>
                <w:sz w:val="20"/>
                <w:lang w:eastAsia="en-US"/>
              </w:rPr>
            </w:pPr>
          </w:p>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b/>
                <w:sz w:val="20"/>
                <w:szCs w:val="20"/>
              </w:rPr>
              <w:t>Звуковая культура речи. Подготовка к обучению грамоте.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64).</w:t>
            </w:r>
          </w:p>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sz w:val="20"/>
                <w:szCs w:val="20"/>
              </w:rPr>
              <w:lastRenderedPageBreak/>
              <w:t>Программное содержание. Продолжать совершенствовать фонематическое восприятие. Учить делить слова с открытыми слогами на части.</w:t>
            </w:r>
          </w:p>
        </w:tc>
      </w:tr>
    </w:tbl>
    <w:p w:rsidR="00FE7779" w:rsidRPr="007B595C" w:rsidRDefault="00FE7779" w:rsidP="00E4035C">
      <w:pPr>
        <w:spacing w:after="0" w:line="240" w:lineRule="auto"/>
        <w:ind w:left="142" w:right="-882" w:firstLine="566"/>
        <w:rPr>
          <w:rFonts w:ascii="Times New Roman" w:hAnsi="Times New Roman" w:cs="Times New Roman"/>
          <w:b/>
          <w:sz w:val="20"/>
          <w:szCs w:val="20"/>
        </w:rPr>
      </w:pPr>
    </w:p>
    <w:p w:rsidR="00EE208C" w:rsidRPr="007B595C" w:rsidRDefault="003B75F7" w:rsidP="00EE208C">
      <w:pPr>
        <w:spacing w:after="0" w:line="240" w:lineRule="auto"/>
        <w:ind w:left="142" w:right="-882" w:firstLine="566"/>
        <w:jc w:val="center"/>
        <w:rPr>
          <w:rFonts w:ascii="Times New Roman" w:hAnsi="Times New Roman" w:cs="Times New Roman"/>
          <w:b/>
          <w:szCs w:val="20"/>
        </w:rPr>
      </w:pPr>
      <w:r w:rsidRPr="007B595C">
        <w:rPr>
          <w:rFonts w:ascii="Times New Roman" w:hAnsi="Times New Roman" w:cs="Times New Roman"/>
          <w:b/>
          <w:szCs w:val="20"/>
        </w:rPr>
        <w:t>«</w:t>
      </w:r>
      <w:r w:rsidR="00EE208C" w:rsidRPr="007B595C">
        <w:rPr>
          <w:rFonts w:ascii="Times New Roman" w:hAnsi="Times New Roman" w:cs="Times New Roman"/>
          <w:b/>
          <w:szCs w:val="20"/>
        </w:rPr>
        <w:t>Культура общения</w:t>
      </w:r>
      <w:r w:rsidRPr="007B595C">
        <w:rPr>
          <w:rFonts w:ascii="Times New Roman" w:hAnsi="Times New Roman" w:cs="Times New Roman"/>
          <w:b/>
          <w:szCs w:val="20"/>
        </w:rPr>
        <w:t>»</w:t>
      </w:r>
    </w:p>
    <w:p w:rsidR="00EE208C" w:rsidRPr="007B595C" w:rsidRDefault="00EE208C" w:rsidP="00EE208C">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развивать </w:t>
      </w:r>
      <w:r w:rsidRPr="007B595C">
        <w:rPr>
          <w:rFonts w:ascii="Times New Roman" w:hAnsi="Times New Roman" w:cs="Times New Roman"/>
          <w:i/>
          <w:iCs/>
          <w:sz w:val="20"/>
          <w:szCs w:val="20"/>
          <w:shd w:val="clear" w:color="auto" w:fill="FFFFFF"/>
        </w:rPr>
        <w:t>у всех детей</w:t>
      </w:r>
      <w:r w:rsidRPr="007B595C">
        <w:rPr>
          <w:rFonts w:ascii="Times New Roman" w:hAnsi="Times New Roman" w:cs="Times New Roman"/>
          <w:sz w:val="20"/>
          <w:szCs w:val="20"/>
          <w:shd w:val="clear" w:color="auto" w:fill="FFFFFF"/>
        </w:rPr>
        <w:t xml:space="preserve"> умение соблюдать этику общения в условиях коллективного взаимодействия. </w:t>
      </w:r>
    </w:p>
    <w:p w:rsidR="00EE208C" w:rsidRPr="007B595C" w:rsidRDefault="00EE208C" w:rsidP="00EE208C">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Помогать детям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в освоении способов взаимодействия  со сверстниками и взрослыми в игре,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развивать умение сопереживать настроению сверстников и взрослых, приучать к выполнению элементарных правил поведения в обществе; воспитывать умение быть приветливыми по отношению друг к другу: обращаться по имени, использовать вежливые слова и обороты, выслушивать мнение других. </w:t>
      </w:r>
    </w:p>
    <w:p w:rsidR="00EE208C" w:rsidRPr="007B595C" w:rsidRDefault="00EE208C" w:rsidP="00EE208C">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Воспитывать у </w:t>
      </w:r>
      <w:proofErr w:type="gramStart"/>
      <w:r w:rsidRPr="007B595C">
        <w:rPr>
          <w:rFonts w:ascii="Times New Roman" w:hAnsi="Times New Roman" w:cs="Times New Roman"/>
          <w:sz w:val="20"/>
          <w:szCs w:val="20"/>
          <w:shd w:val="clear" w:color="auto" w:fill="FFFFFF"/>
        </w:rPr>
        <w:t xml:space="preserve">детей  </w:t>
      </w:r>
      <w:r w:rsidRPr="007B595C">
        <w:rPr>
          <w:rFonts w:ascii="Times New Roman" w:hAnsi="Times New Roman" w:cs="Times New Roman"/>
          <w:i/>
          <w:iCs/>
          <w:sz w:val="20"/>
          <w:szCs w:val="20"/>
          <w:shd w:val="clear" w:color="auto" w:fill="FFFFFF"/>
        </w:rPr>
        <w:t>средней</w:t>
      </w:r>
      <w:proofErr w:type="gramEnd"/>
      <w:r w:rsidRPr="007B595C">
        <w:rPr>
          <w:rFonts w:ascii="Times New Roman" w:hAnsi="Times New Roman" w:cs="Times New Roman"/>
          <w:i/>
          <w:iCs/>
          <w:sz w:val="20"/>
          <w:szCs w:val="20"/>
          <w:shd w:val="clear" w:color="auto" w:fill="FFFFFF"/>
        </w:rPr>
        <w:t xml:space="preserve"> подгруппы</w:t>
      </w:r>
      <w:r w:rsidRPr="007B595C">
        <w:rPr>
          <w:rFonts w:ascii="Times New Roman" w:hAnsi="Times New Roman" w:cs="Times New Roman"/>
          <w:sz w:val="20"/>
          <w:szCs w:val="20"/>
          <w:shd w:val="clear" w:color="auto" w:fill="FFFFFF"/>
        </w:rPr>
        <w:t xml:space="preserve"> культуру поведения и общения со взрослыми и сверстниками, желание выполнять правила вежливого и доброжелательного общения: здороваться, прощаться, благодарить за услугу, быть вежливыми в общении со старшими и сверстниками, учиться сдерживать отрицательные эмоции и действия;  развивать эмоциональную отзывчивость, умение понимать эмоции людей и правильно на них реагировать.</w:t>
      </w:r>
    </w:p>
    <w:p w:rsidR="00EE208C" w:rsidRPr="007B595C" w:rsidRDefault="00EE208C" w:rsidP="00EE208C">
      <w:pPr>
        <w:pStyle w:val="ParagraphStyle"/>
        <w:rPr>
          <w:rFonts w:ascii="Times New Roman" w:hAnsi="Times New Roman" w:cs="Times New Roman"/>
          <w:b/>
          <w:bCs/>
          <w:sz w:val="20"/>
          <w:szCs w:val="20"/>
          <w:shd w:val="clear" w:color="auto" w:fill="FFFFFF"/>
        </w:rPr>
      </w:pPr>
      <w:r w:rsidRPr="007B595C">
        <w:rPr>
          <w:rFonts w:ascii="Times New Roman" w:hAnsi="Times New Roman" w:cs="Times New Roman"/>
          <w:sz w:val="20"/>
          <w:szCs w:val="20"/>
          <w:shd w:val="clear" w:color="auto" w:fill="FFFFFF"/>
        </w:rPr>
        <w:t xml:space="preserve">•  Расширять представления </w:t>
      </w:r>
      <w:proofErr w:type="gramStart"/>
      <w:r w:rsidRPr="007B595C">
        <w:rPr>
          <w:rFonts w:ascii="Times New Roman" w:hAnsi="Times New Roman" w:cs="Times New Roman"/>
          <w:sz w:val="20"/>
          <w:szCs w:val="20"/>
          <w:shd w:val="clear" w:color="auto" w:fill="FFFFFF"/>
        </w:rPr>
        <w:t xml:space="preserve">детей  </w:t>
      </w:r>
      <w:r w:rsidRPr="007B595C">
        <w:rPr>
          <w:rFonts w:ascii="Times New Roman" w:hAnsi="Times New Roman" w:cs="Times New Roman"/>
          <w:i/>
          <w:iCs/>
          <w:sz w:val="20"/>
          <w:szCs w:val="20"/>
          <w:shd w:val="clear" w:color="auto" w:fill="FFFFFF"/>
        </w:rPr>
        <w:t>старшей</w:t>
      </w:r>
      <w:proofErr w:type="gramEnd"/>
      <w:r w:rsidRPr="007B595C">
        <w:rPr>
          <w:rFonts w:ascii="Times New Roman" w:hAnsi="Times New Roman" w:cs="Times New Roman"/>
          <w:i/>
          <w:iCs/>
          <w:sz w:val="20"/>
          <w:szCs w:val="20"/>
          <w:shd w:val="clear" w:color="auto" w:fill="FFFFFF"/>
        </w:rPr>
        <w:t xml:space="preserve"> подгруппы</w:t>
      </w:r>
      <w:r w:rsidRPr="007B595C">
        <w:rPr>
          <w:rFonts w:ascii="Times New Roman" w:hAnsi="Times New Roman" w:cs="Times New Roman"/>
          <w:sz w:val="20"/>
          <w:szCs w:val="20"/>
          <w:shd w:val="clear" w:color="auto" w:fill="FFFFFF"/>
        </w:rPr>
        <w:t xml:space="preserve"> о правилах речевого этикета, стимулировать желание самостоятельно выполнять их; познакомить детей с основными правилами телефонного разговора, столового и гостевого этикета, культуры общения в общественных местах (в театре, музее, кафе).</w:t>
      </w:r>
      <w:r w:rsidRPr="007B595C">
        <w:rPr>
          <w:rFonts w:ascii="Times New Roman" w:hAnsi="Times New Roman" w:cs="Times New Roman"/>
          <w:b/>
          <w:bCs/>
          <w:sz w:val="20"/>
          <w:szCs w:val="20"/>
          <w:shd w:val="clear" w:color="auto" w:fill="FFFFFF"/>
        </w:rPr>
        <w:t xml:space="preserve"> </w:t>
      </w:r>
    </w:p>
    <w:p w:rsidR="00EE208C" w:rsidRPr="007B595C" w:rsidRDefault="00EE208C" w:rsidP="00EE208C">
      <w:pPr>
        <w:spacing w:after="0" w:line="240" w:lineRule="auto"/>
        <w:ind w:right="-882"/>
        <w:rPr>
          <w:rFonts w:ascii="Times New Roman" w:hAnsi="Times New Roman"/>
          <w:sz w:val="20"/>
          <w:szCs w:val="20"/>
          <w:shd w:val="clear" w:color="auto" w:fill="FFFFFF"/>
        </w:rPr>
      </w:pPr>
      <w:r w:rsidRPr="007B595C">
        <w:rPr>
          <w:rFonts w:ascii="Times New Roman" w:hAnsi="Times New Roman"/>
          <w:sz w:val="20"/>
          <w:szCs w:val="20"/>
          <w:shd w:val="clear" w:color="auto" w:fill="FFFFFF"/>
        </w:rPr>
        <w:t xml:space="preserve">•  </w:t>
      </w:r>
      <w:proofErr w:type="gramStart"/>
      <w:r w:rsidRPr="007B595C">
        <w:rPr>
          <w:rFonts w:ascii="Times New Roman" w:hAnsi="Times New Roman"/>
          <w:sz w:val="20"/>
          <w:szCs w:val="20"/>
          <w:shd w:val="clear" w:color="auto" w:fill="FFFFFF"/>
        </w:rPr>
        <w:t>Формировать  у</w:t>
      </w:r>
      <w:proofErr w:type="gramEnd"/>
      <w:r w:rsidRPr="007B595C">
        <w:rPr>
          <w:rFonts w:ascii="Times New Roman" w:hAnsi="Times New Roman"/>
          <w:sz w:val="20"/>
          <w:szCs w:val="20"/>
          <w:shd w:val="clear" w:color="auto" w:fill="FFFFFF"/>
        </w:rPr>
        <w:t xml:space="preserve"> детей </w:t>
      </w:r>
      <w:r w:rsidRPr="007B595C">
        <w:rPr>
          <w:rFonts w:ascii="Times New Roman" w:hAnsi="Times New Roman"/>
          <w:i/>
          <w:iCs/>
          <w:sz w:val="20"/>
          <w:szCs w:val="20"/>
          <w:shd w:val="clear" w:color="auto" w:fill="FFFFFF"/>
        </w:rPr>
        <w:t>подготовительной подгруппы</w:t>
      </w:r>
      <w:r w:rsidRPr="007B595C">
        <w:rPr>
          <w:rFonts w:ascii="Times New Roman" w:hAnsi="Times New Roman"/>
          <w:sz w:val="20"/>
          <w:szCs w:val="20"/>
          <w:shd w:val="clear" w:color="auto" w:fill="FFFFFF"/>
        </w:rPr>
        <w:t xml:space="preserve">  эмоциональную отзывчивость, доброжела</w:t>
      </w:r>
      <w:r w:rsidRPr="007B595C">
        <w:rPr>
          <w:rFonts w:ascii="Times New Roman" w:hAnsi="Times New Roman"/>
          <w:sz w:val="20"/>
          <w:szCs w:val="20"/>
          <w:shd w:val="clear" w:color="auto" w:fill="FFFFFF"/>
        </w:rPr>
        <w:softHyphen/>
        <w:t>тельность, начальные социально-ценностные ориентации, гуманистическую направленность поведения.</w:t>
      </w:r>
    </w:p>
    <w:p w:rsidR="00EE208C" w:rsidRPr="007B595C" w:rsidRDefault="00EE208C" w:rsidP="00EE208C">
      <w:pPr>
        <w:spacing w:after="0" w:line="240" w:lineRule="auto"/>
        <w:ind w:right="-882"/>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E84FAB" w:rsidRPr="007B595C" w:rsidRDefault="00E84FAB" w:rsidP="00E4035C">
      <w:pPr>
        <w:spacing w:after="0" w:line="240" w:lineRule="auto"/>
        <w:ind w:left="142" w:right="-882" w:firstLine="566"/>
        <w:rPr>
          <w:rFonts w:ascii="Times New Roman" w:hAnsi="Times New Roman" w:cs="Times New Roman"/>
          <w:b/>
          <w:sz w:val="20"/>
          <w:szCs w:val="20"/>
        </w:rPr>
      </w:pPr>
    </w:p>
    <w:p w:rsidR="00B35745" w:rsidRPr="007B595C" w:rsidRDefault="00B35745" w:rsidP="00E4035C">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Понедельник </w:t>
      </w:r>
      <w:r w:rsidR="009510F3" w:rsidRPr="007B595C">
        <w:rPr>
          <w:rFonts w:ascii="Times New Roman" w:hAnsi="Times New Roman" w:cs="Times New Roman"/>
          <w:b/>
          <w:sz w:val="20"/>
          <w:szCs w:val="20"/>
        </w:rPr>
        <w:t>0</w:t>
      </w:r>
      <w:r w:rsidR="00E84FAB" w:rsidRPr="007B595C">
        <w:rPr>
          <w:rFonts w:ascii="Times New Roman" w:hAnsi="Times New Roman" w:cs="Times New Roman"/>
          <w:b/>
          <w:sz w:val="20"/>
          <w:szCs w:val="20"/>
        </w:rPr>
        <w:t>5</w:t>
      </w:r>
      <w:r w:rsidRPr="007B595C">
        <w:rPr>
          <w:rFonts w:ascii="Times New Roman" w:hAnsi="Times New Roman" w:cs="Times New Roman"/>
          <w:b/>
          <w:sz w:val="20"/>
          <w:szCs w:val="20"/>
        </w:rPr>
        <w:t>.02.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00E4035C" w:rsidRPr="007B595C">
        <w:rPr>
          <w:rFonts w:ascii="Times New Roman" w:hAnsi="Times New Roman" w:cs="Times New Roman"/>
          <w:b/>
          <w:sz w:val="20"/>
          <w:szCs w:val="20"/>
        </w:rPr>
        <w:t xml:space="preserve">                          </w:t>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441C38"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Культура общения</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666"/>
        <w:gridCol w:w="4674"/>
        <w:gridCol w:w="1299"/>
        <w:gridCol w:w="1276"/>
        <w:gridCol w:w="2693"/>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E84FAB" w:rsidRPr="007B595C" w:rsidTr="00E13595">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E84FAB" w:rsidRPr="007B595C" w:rsidRDefault="00E84FAB" w:rsidP="00C17C29">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E84FAB" w:rsidRPr="007B595C" w:rsidRDefault="00E84FAB"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 Младше-средняя </w:t>
            </w:r>
          </w:p>
          <w:p w:rsidR="00E84FAB" w:rsidRPr="007B595C" w:rsidRDefault="00E84FAB"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E84FAB" w:rsidRPr="007B595C" w:rsidRDefault="00E84FAB"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4FAB" w:rsidRPr="007B595C" w:rsidRDefault="00E84FAB"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E84FAB" w:rsidRPr="007B595C" w:rsidRDefault="00E84FAB"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 Младше-средняя </w:t>
            </w:r>
          </w:p>
          <w:p w:rsidR="00E84FAB" w:rsidRPr="007B595C" w:rsidRDefault="00E84FAB"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E84FAB" w:rsidRPr="007B595C" w:rsidRDefault="00E84FAB"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4FAB" w:rsidRPr="007B595C" w:rsidRDefault="00E84FAB"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r>
      <w:tr w:rsidR="00E84FAB" w:rsidRPr="007B595C" w:rsidTr="00E13595">
        <w:trPr>
          <w:trHeight w:val="553"/>
        </w:trPr>
        <w:tc>
          <w:tcPr>
            <w:tcW w:w="1403" w:type="dxa"/>
            <w:vMerge w:val="restart"/>
            <w:tcBorders>
              <w:top w:val="single" w:sz="4" w:space="0" w:color="000000" w:themeColor="text1"/>
              <w:left w:val="single" w:sz="4" w:space="0" w:color="000000" w:themeColor="text1"/>
              <w:right w:val="single" w:sz="4" w:space="0" w:color="auto"/>
            </w:tcBorders>
            <w:hideMark/>
          </w:tcPr>
          <w:p w:rsidR="00E84FAB" w:rsidRPr="007B595C" w:rsidRDefault="00E84FAB"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E84FAB" w:rsidRPr="007B595C" w:rsidRDefault="00E84FAB" w:rsidP="00C17C29">
            <w:pPr>
              <w:ind w:right="-108"/>
              <w:rPr>
                <w:rFonts w:ascii="Times New Roman" w:hAnsi="Times New Roman" w:cs="Times New Roman"/>
                <w:b/>
                <w:sz w:val="20"/>
                <w:szCs w:val="20"/>
              </w:rPr>
            </w:pP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tcPr>
          <w:p w:rsidR="00E84FAB" w:rsidRPr="007B595C" w:rsidRDefault="00E84FAB" w:rsidP="00954A30">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Ритуал приветствия «Давайте поздороваемся!»</w:t>
            </w:r>
            <w:r w:rsidRPr="007B595C">
              <w:rPr>
                <w:rFonts w:ascii="Times New Roman" w:hAnsi="Times New Roman" w:cs="Times New Roman"/>
                <w:i/>
                <w:iCs/>
                <w:sz w:val="20"/>
                <w:szCs w:val="20"/>
              </w:rPr>
              <w:t>.</w:t>
            </w:r>
            <w:r w:rsidRPr="007B595C">
              <w:rPr>
                <w:rFonts w:ascii="Times New Roman" w:hAnsi="Times New Roman" w:cs="Times New Roman"/>
                <w:spacing w:val="45"/>
                <w:sz w:val="20"/>
                <w:szCs w:val="20"/>
              </w:rPr>
              <w:t xml:space="preserve"> Содержание:</w:t>
            </w:r>
            <w:r w:rsidRPr="007B595C">
              <w:rPr>
                <w:rFonts w:ascii="Times New Roman" w:hAnsi="Times New Roman" w:cs="Times New Roman"/>
                <w:sz w:val="20"/>
                <w:szCs w:val="20"/>
              </w:rPr>
              <w:t xml:space="preserve"> дети передвигаются по группе; по сигналу каждый участник должен успеть поздороваться с как можно большим числом играющих определенным образом, в зависимости от сигнала:</w:t>
            </w:r>
            <w:r w:rsidRPr="007B595C">
              <w:rPr>
                <w:rFonts w:ascii="Times New Roman" w:hAnsi="Times New Roman" w:cs="Times New Roman"/>
                <w:i/>
                <w:iCs/>
                <w:sz w:val="20"/>
                <w:szCs w:val="20"/>
              </w:rPr>
              <w:t xml:space="preserve"> </w:t>
            </w:r>
            <w:proofErr w:type="gramStart"/>
            <w:r w:rsidRPr="007B595C">
              <w:rPr>
                <w:rFonts w:ascii="Times New Roman" w:hAnsi="Times New Roman" w:cs="Times New Roman"/>
                <w:sz w:val="20"/>
                <w:szCs w:val="20"/>
              </w:rPr>
              <w:t>•  хлопок</w:t>
            </w:r>
            <w:proofErr w:type="gramEnd"/>
            <w:r w:rsidRPr="007B595C">
              <w:rPr>
                <w:rFonts w:ascii="Times New Roman" w:hAnsi="Times New Roman" w:cs="Times New Roman"/>
                <w:sz w:val="20"/>
                <w:szCs w:val="20"/>
              </w:rPr>
              <w:t xml:space="preserve"> в ладоши – пожать друг другу руки;</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  звон колокольчика – поздороваться носиками;</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  два хлопка – погладить партнера по спине.</w:t>
            </w:r>
          </w:p>
          <w:p w:rsidR="00E84FAB" w:rsidRPr="007B595C" w:rsidRDefault="00E84FAB" w:rsidP="00954A30">
            <w:pPr>
              <w:pStyle w:val="ParagraphStyle"/>
              <w:rPr>
                <w:rFonts w:ascii="Times New Roman" w:hAnsi="Times New Roman" w:cs="Times New Roman"/>
                <w:sz w:val="20"/>
                <w:szCs w:val="20"/>
              </w:rPr>
            </w:pPr>
            <w:r w:rsidRPr="007B595C">
              <w:rPr>
                <w:rFonts w:ascii="Times New Roman" w:hAnsi="Times New Roman" w:cs="Times New Roman"/>
                <w:sz w:val="20"/>
                <w:szCs w:val="20"/>
              </w:rPr>
              <w:t>2. Беседа на тему «Как необходимо вести себя в гостях, на дне рождения?»</w:t>
            </w:r>
          </w:p>
        </w:tc>
        <w:tc>
          <w:tcPr>
            <w:tcW w:w="2575" w:type="dxa"/>
            <w:gridSpan w:val="2"/>
            <w:vMerge w:val="restart"/>
            <w:tcBorders>
              <w:top w:val="single" w:sz="4" w:space="0" w:color="auto"/>
              <w:left w:val="single" w:sz="4" w:space="0" w:color="auto"/>
              <w:right w:val="single" w:sz="4" w:space="0" w:color="auto"/>
            </w:tcBorders>
          </w:tcPr>
          <w:p w:rsidR="00E84FAB" w:rsidRPr="007B595C" w:rsidRDefault="00E84FAB" w:rsidP="00954A30">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Дидактическое упражнение «Найди такой же»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E84FAB" w:rsidRPr="007B595C" w:rsidRDefault="00E84FAB" w:rsidP="00954A30">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w:t>
            </w:r>
          </w:p>
          <w:p w:rsidR="00E84FAB" w:rsidRPr="007B595C" w:rsidRDefault="00E84FAB" w:rsidP="00954A30">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E84FAB" w:rsidRPr="007B595C" w:rsidRDefault="00E84FAB" w:rsidP="00954A30">
            <w:pPr>
              <w:pStyle w:val="ParagraphStyle"/>
              <w:rPr>
                <w:rFonts w:ascii="Times New Roman" w:hAnsi="Times New Roman" w:cs="Times New Roman"/>
                <w:sz w:val="20"/>
                <w:szCs w:val="20"/>
              </w:rPr>
            </w:pPr>
            <w:r w:rsidRPr="007B595C">
              <w:rPr>
                <w:rFonts w:ascii="Times New Roman" w:hAnsi="Times New Roman" w:cs="Times New Roman"/>
                <w:sz w:val="20"/>
                <w:szCs w:val="20"/>
              </w:rPr>
              <w:t>правильным действиям с ножницами</w:t>
            </w:r>
          </w:p>
        </w:tc>
        <w:tc>
          <w:tcPr>
            <w:tcW w:w="2693" w:type="dxa"/>
            <w:vMerge w:val="restart"/>
            <w:tcBorders>
              <w:top w:val="single" w:sz="4" w:space="0" w:color="auto"/>
              <w:left w:val="single" w:sz="4" w:space="0" w:color="auto"/>
              <w:right w:val="single" w:sz="4" w:space="0" w:color="000000" w:themeColor="text1"/>
            </w:tcBorders>
          </w:tcPr>
          <w:p w:rsidR="00E84FAB" w:rsidRPr="007B595C" w:rsidRDefault="00E84FAB" w:rsidP="00954A3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«Как вести себя в магазине?» </w:t>
            </w:r>
            <w:r w:rsidRPr="007B595C">
              <w:rPr>
                <w:rFonts w:ascii="Times New Roman" w:hAnsi="Times New Roman" w:cs="Times New Roman"/>
                <w:sz w:val="20"/>
                <w:szCs w:val="20"/>
              </w:rPr>
              <w:br/>
              <w:t>с ……………</w:t>
            </w:r>
          </w:p>
          <w:p w:rsidR="00E84FAB" w:rsidRPr="007B595C" w:rsidRDefault="00E84FAB" w:rsidP="00954A3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на тему «Как вести себя в гостях?» </w:t>
            </w:r>
            <w:r w:rsidRPr="007B595C">
              <w:rPr>
                <w:rFonts w:ascii="Times New Roman" w:hAnsi="Times New Roman" w:cs="Times New Roman"/>
                <w:sz w:val="20"/>
                <w:szCs w:val="20"/>
              </w:rPr>
              <w:br/>
              <w:t>с …………..</w:t>
            </w:r>
          </w:p>
        </w:tc>
      </w:tr>
      <w:tr w:rsidR="00E84FAB" w:rsidRPr="007B595C" w:rsidTr="00E13595">
        <w:trPr>
          <w:trHeight w:val="589"/>
        </w:trPr>
        <w:tc>
          <w:tcPr>
            <w:tcW w:w="1403" w:type="dxa"/>
            <w:vMerge/>
            <w:tcBorders>
              <w:left w:val="single" w:sz="4" w:space="0" w:color="000000" w:themeColor="text1"/>
              <w:right w:val="single" w:sz="4" w:space="0" w:color="auto"/>
            </w:tcBorders>
          </w:tcPr>
          <w:p w:rsidR="00E84FAB" w:rsidRPr="007B595C" w:rsidRDefault="00E84FAB" w:rsidP="00C17C29">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right w:val="single" w:sz="4" w:space="0" w:color="auto"/>
            </w:tcBorders>
          </w:tcPr>
          <w:p w:rsidR="00E84FAB" w:rsidRPr="007B595C" w:rsidRDefault="00E84FAB" w:rsidP="00954A30">
            <w:pPr>
              <w:pStyle w:val="ParagraphStyle"/>
              <w:rPr>
                <w:rFonts w:ascii="Times New Roman" w:hAnsi="Times New Roman" w:cs="Times New Roman"/>
                <w:i/>
                <w:iCs/>
                <w:sz w:val="20"/>
                <w:szCs w:val="20"/>
              </w:rPr>
            </w:pPr>
            <w:r w:rsidRPr="007B595C">
              <w:rPr>
                <w:rFonts w:ascii="Times New Roman" w:hAnsi="Times New Roman" w:cs="Times New Roman"/>
                <w:sz w:val="20"/>
                <w:szCs w:val="20"/>
              </w:rPr>
              <w:t>3. Дидактическая игра «Чудесный мешочек»</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 xml:space="preserve">Цель: </w:t>
            </w:r>
            <w:r w:rsidRPr="007B595C">
              <w:rPr>
                <w:rFonts w:ascii="Times New Roman" w:hAnsi="Times New Roman" w:cs="Times New Roman"/>
                <w:sz w:val="20"/>
                <w:szCs w:val="20"/>
              </w:rPr>
              <w:t>приобщать детей к совместной деятельности со взрослым и сверстниками.</w:t>
            </w:r>
          </w:p>
        </w:tc>
        <w:tc>
          <w:tcPr>
            <w:tcW w:w="4674" w:type="dxa"/>
            <w:tcBorders>
              <w:top w:val="single" w:sz="4" w:space="0" w:color="auto"/>
              <w:left w:val="single" w:sz="4" w:space="0" w:color="000000" w:themeColor="text1"/>
              <w:right w:val="single" w:sz="4" w:space="0" w:color="auto"/>
            </w:tcBorders>
          </w:tcPr>
          <w:p w:rsidR="00E84FAB" w:rsidRPr="007B595C" w:rsidRDefault="00E84FAB" w:rsidP="00954A3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Слушание «Вежливой песенки» (муз. Г. </w:t>
            </w:r>
            <w:proofErr w:type="spellStart"/>
            <w:r w:rsidRPr="007B595C">
              <w:rPr>
                <w:rFonts w:ascii="Times New Roman" w:hAnsi="Times New Roman" w:cs="Times New Roman"/>
                <w:sz w:val="20"/>
                <w:szCs w:val="20"/>
              </w:rPr>
              <w:t>Левкодимова</w:t>
            </w:r>
            <w:proofErr w:type="spellEnd"/>
            <w:r w:rsidRPr="007B595C">
              <w:rPr>
                <w:rFonts w:ascii="Times New Roman" w:hAnsi="Times New Roman" w:cs="Times New Roman"/>
                <w:sz w:val="20"/>
                <w:szCs w:val="20"/>
              </w:rPr>
              <w:t>, сл. Р. Алдониной).</w:t>
            </w:r>
          </w:p>
        </w:tc>
        <w:tc>
          <w:tcPr>
            <w:tcW w:w="2575" w:type="dxa"/>
            <w:gridSpan w:val="2"/>
            <w:vMerge/>
            <w:tcBorders>
              <w:left w:val="single" w:sz="4" w:space="0" w:color="auto"/>
              <w:right w:val="single" w:sz="4" w:space="0" w:color="auto"/>
            </w:tcBorders>
          </w:tcPr>
          <w:p w:rsidR="00E84FAB" w:rsidRPr="007B595C" w:rsidRDefault="00E84FAB" w:rsidP="00C17C29">
            <w:pPr>
              <w:pStyle w:val="ParagraphStyle"/>
              <w:rPr>
                <w:rFonts w:ascii="Times New Roman" w:hAnsi="Times New Roman" w:cs="Times New Roman"/>
                <w:sz w:val="20"/>
                <w:szCs w:val="20"/>
                <w:shd w:val="clear" w:color="auto" w:fill="FFFFFF"/>
              </w:rPr>
            </w:pPr>
          </w:p>
        </w:tc>
        <w:tc>
          <w:tcPr>
            <w:tcW w:w="2693" w:type="dxa"/>
            <w:vMerge/>
            <w:tcBorders>
              <w:left w:val="single" w:sz="4" w:space="0" w:color="auto"/>
              <w:right w:val="single" w:sz="4" w:space="0" w:color="000000" w:themeColor="text1"/>
            </w:tcBorders>
          </w:tcPr>
          <w:p w:rsidR="00E84FAB" w:rsidRPr="007B595C" w:rsidRDefault="00E84FAB" w:rsidP="00C17C29">
            <w:pPr>
              <w:pStyle w:val="ParagraphStyle"/>
              <w:rPr>
                <w:rFonts w:ascii="Times New Roman" w:hAnsi="Times New Roman" w:cs="Times New Roman"/>
                <w:sz w:val="20"/>
                <w:szCs w:val="20"/>
                <w:shd w:val="clear" w:color="auto" w:fill="FFFFFF"/>
              </w:rPr>
            </w:pPr>
          </w:p>
        </w:tc>
      </w:tr>
      <w:tr w:rsidR="00E84FAB" w:rsidRPr="007B595C" w:rsidTr="00E13595">
        <w:trPr>
          <w:trHeight w:val="1160"/>
        </w:trPr>
        <w:tc>
          <w:tcPr>
            <w:tcW w:w="1403" w:type="dxa"/>
            <w:tcBorders>
              <w:top w:val="single" w:sz="4" w:space="0" w:color="000000" w:themeColor="text1"/>
              <w:left w:val="single" w:sz="4" w:space="0" w:color="000000" w:themeColor="text1"/>
              <w:right w:val="single" w:sz="4" w:space="0" w:color="auto"/>
            </w:tcBorders>
            <w:hideMark/>
          </w:tcPr>
          <w:p w:rsidR="00E84FAB" w:rsidRPr="007B595C" w:rsidRDefault="00E84FAB"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2"/>
            <w:tcBorders>
              <w:top w:val="single" w:sz="4" w:space="0" w:color="000000" w:themeColor="text1"/>
              <w:left w:val="single" w:sz="4" w:space="0" w:color="auto"/>
              <w:right w:val="single" w:sz="4" w:space="0" w:color="auto"/>
            </w:tcBorders>
          </w:tcPr>
          <w:p w:rsidR="00E84FAB" w:rsidRPr="007B595C" w:rsidRDefault="00E84FAB" w:rsidP="00954A30">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Наблюдение за облаками</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расширять представления детей о многообразии неживой природы, формировать умение видеть красоту неба</w:t>
            </w:r>
          </w:p>
          <w:p w:rsidR="00E84FAB" w:rsidRPr="007B595C" w:rsidRDefault="00E84FAB" w:rsidP="00D8717E">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«Бегите к флажку»</w:t>
            </w:r>
          </w:p>
          <w:p w:rsidR="00E84FAB" w:rsidRPr="007B595C" w:rsidRDefault="00E84FAB" w:rsidP="00D8717E">
            <w:pPr>
              <w:pStyle w:val="ParagraphStyle"/>
              <w:rPr>
                <w:rFonts w:ascii="Times New Roman" w:hAnsi="Times New Roman" w:cs="Times New Roman"/>
                <w:i/>
                <w:iCs/>
                <w:sz w:val="20"/>
                <w:szCs w:val="20"/>
              </w:rPr>
            </w:pPr>
            <w:r w:rsidRPr="007B595C">
              <w:rPr>
                <w:rFonts w:ascii="Times New Roman" w:hAnsi="Times New Roman" w:cs="Times New Roman"/>
                <w:sz w:val="20"/>
                <w:szCs w:val="20"/>
              </w:rPr>
              <w:t>3. Очистка от мусора веранды, сбор сухих веток.</w:t>
            </w:r>
          </w:p>
        </w:tc>
        <w:tc>
          <w:tcPr>
            <w:tcW w:w="4674" w:type="dxa"/>
            <w:tcBorders>
              <w:top w:val="single" w:sz="4" w:space="0" w:color="000000" w:themeColor="text1"/>
              <w:left w:val="single" w:sz="4" w:space="0" w:color="auto"/>
              <w:right w:val="single" w:sz="4" w:space="0" w:color="auto"/>
            </w:tcBorders>
          </w:tcPr>
          <w:p w:rsidR="00E84FAB" w:rsidRPr="007B595C" w:rsidRDefault="00E84FAB" w:rsidP="00954A30">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1. Определение погоды по приметам</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воспитывать интерес к народному календарю; учить определять погоду по приметам</w:t>
            </w:r>
          </w:p>
          <w:p w:rsidR="00E84FAB" w:rsidRPr="007B595C" w:rsidRDefault="00E84FAB" w:rsidP="00D8717E">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«Медведь и пчелы».</w:t>
            </w:r>
          </w:p>
          <w:p w:rsidR="00E84FAB" w:rsidRPr="007B595C" w:rsidRDefault="00E84FAB" w:rsidP="00D8717E">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rPr>
              <w:t>Подвижная игра «Охотники и звери»</w:t>
            </w:r>
          </w:p>
        </w:tc>
        <w:tc>
          <w:tcPr>
            <w:tcW w:w="2575" w:type="dxa"/>
            <w:gridSpan w:val="2"/>
            <w:tcBorders>
              <w:top w:val="single" w:sz="4" w:space="0" w:color="auto"/>
              <w:left w:val="single" w:sz="4" w:space="0" w:color="auto"/>
              <w:right w:val="single" w:sz="4" w:space="0" w:color="auto"/>
            </w:tcBorders>
          </w:tcPr>
          <w:p w:rsidR="00E84FAB" w:rsidRPr="007B595C" w:rsidRDefault="00E84FAB" w:rsidP="00D8717E">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в ходьбе</w:t>
            </w:r>
          </w:p>
          <w:p w:rsidR="00E84FAB" w:rsidRPr="007B595C" w:rsidRDefault="00E84FAB" w:rsidP="00D8717E">
            <w:pPr>
              <w:pStyle w:val="ParagraphStyle"/>
              <w:rPr>
                <w:rFonts w:ascii="Times New Roman" w:hAnsi="Times New Roman" w:cs="Times New Roman"/>
                <w:sz w:val="20"/>
                <w:szCs w:val="20"/>
              </w:rPr>
            </w:pPr>
            <w:r w:rsidRPr="007B595C">
              <w:rPr>
                <w:rFonts w:ascii="Times New Roman" w:hAnsi="Times New Roman" w:cs="Times New Roman"/>
                <w:sz w:val="20"/>
                <w:szCs w:val="20"/>
              </w:rPr>
              <w:t>с изменением темпа движения ……………………………</w:t>
            </w:r>
          </w:p>
        </w:tc>
        <w:tc>
          <w:tcPr>
            <w:tcW w:w="2693" w:type="dxa"/>
            <w:tcBorders>
              <w:top w:val="single" w:sz="4" w:space="0" w:color="auto"/>
              <w:left w:val="single" w:sz="4" w:space="0" w:color="auto"/>
              <w:right w:val="single" w:sz="4" w:space="0" w:color="000000" w:themeColor="text1"/>
            </w:tcBorders>
          </w:tcPr>
          <w:p w:rsidR="00E84FAB" w:rsidRPr="007B595C" w:rsidRDefault="00E84FAB" w:rsidP="00D8717E">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E84FAB" w:rsidRPr="007B595C" w:rsidRDefault="00E84FAB" w:rsidP="00D8717E">
            <w:pPr>
              <w:pStyle w:val="ParagraphStyle"/>
              <w:rPr>
                <w:rFonts w:ascii="Times New Roman" w:hAnsi="Times New Roman" w:cs="Times New Roman"/>
                <w:sz w:val="20"/>
                <w:szCs w:val="20"/>
              </w:rPr>
            </w:pPr>
            <w:r w:rsidRPr="007B595C">
              <w:rPr>
                <w:rFonts w:ascii="Times New Roman" w:hAnsi="Times New Roman" w:cs="Times New Roman"/>
                <w:sz w:val="20"/>
                <w:szCs w:val="20"/>
              </w:rPr>
              <w:t>в нахождении целого по его части</w:t>
            </w: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C17C29">
            <w:pPr>
              <w:ind w:right="-70"/>
              <w:rPr>
                <w:rFonts w:ascii="Times New Roman" w:hAnsi="Times New Roman" w:cs="Times New Roman"/>
                <w:sz w:val="20"/>
                <w:szCs w:val="20"/>
              </w:rPr>
            </w:pPr>
            <w:r w:rsidRPr="007B595C">
              <w:rPr>
                <w:rFonts w:ascii="Times New Roman" w:hAnsi="Times New Roman" w:cs="Times New Roman"/>
                <w:sz w:val="20"/>
                <w:szCs w:val="20"/>
              </w:rPr>
              <w:t xml:space="preserve">Мимическое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Мои эмоции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(выразить мимикой своё огорчение по поводу ссоры с другом, радость от примирения, недовольство тем, что не поделили игрушки)</w:t>
            </w:r>
          </w:p>
        </w:tc>
      </w:tr>
      <w:tr w:rsidR="00E84FAB" w:rsidRPr="007B595C" w:rsidTr="00E84FAB">
        <w:trPr>
          <w:trHeight w:val="2314"/>
        </w:trPr>
        <w:tc>
          <w:tcPr>
            <w:tcW w:w="1403" w:type="dxa"/>
            <w:tcBorders>
              <w:top w:val="single" w:sz="4" w:space="0" w:color="000000" w:themeColor="text1"/>
              <w:left w:val="single" w:sz="4" w:space="0" w:color="000000" w:themeColor="text1"/>
              <w:right w:val="single" w:sz="4" w:space="0" w:color="auto"/>
            </w:tcBorders>
            <w:hideMark/>
          </w:tcPr>
          <w:p w:rsidR="00E84FAB" w:rsidRPr="007B595C" w:rsidRDefault="00E84FAB"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E84FAB" w:rsidRPr="007B595C" w:rsidRDefault="00E84FAB" w:rsidP="00C17C29">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E84FAB" w:rsidRPr="007B595C" w:rsidRDefault="00E84FAB" w:rsidP="00C97B29">
            <w:pPr>
              <w:pStyle w:val="ParagraphStyle"/>
              <w:shd w:val="clear" w:color="auto" w:fill="FFFFFF"/>
              <w:rPr>
                <w:rFonts w:ascii="Times New Roman" w:hAnsi="Times New Roman" w:cs="Times New Roman"/>
                <w:i/>
                <w:iCs/>
                <w:sz w:val="20"/>
                <w:szCs w:val="20"/>
              </w:rPr>
            </w:pPr>
            <w:r w:rsidRPr="007B595C">
              <w:rPr>
                <w:rFonts w:ascii="Times New Roman" w:hAnsi="Times New Roman" w:cs="Times New Roman"/>
                <w:sz w:val="20"/>
                <w:szCs w:val="20"/>
              </w:rPr>
              <w:t>1. Игровая ситуация «Не поделили игрушку».</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находить компромиссное решение в конфликтной ситуации.</w:t>
            </w:r>
          </w:p>
          <w:p w:rsidR="00E84FAB" w:rsidRPr="007B595C" w:rsidRDefault="00E84FAB" w:rsidP="00D04EAD">
            <w:pPr>
              <w:pStyle w:val="ParagraphStyle"/>
              <w:rPr>
                <w:rFonts w:ascii="Times New Roman" w:hAnsi="Times New Roman" w:cs="Times New Roman"/>
                <w:sz w:val="20"/>
                <w:szCs w:val="20"/>
              </w:rPr>
            </w:pPr>
            <w:r w:rsidRPr="007B595C">
              <w:rPr>
                <w:rFonts w:ascii="Times New Roman" w:hAnsi="Times New Roman" w:cs="Times New Roman"/>
                <w:sz w:val="20"/>
                <w:szCs w:val="20"/>
              </w:rPr>
              <w:t>2. Дидактическое упражнение «Разложи по полочкам».</w:t>
            </w:r>
          </w:p>
          <w:p w:rsidR="00E84FAB" w:rsidRPr="007B595C" w:rsidRDefault="00E84FAB" w:rsidP="00D04EAD">
            <w:pPr>
              <w:pStyle w:val="ParagraphStyle"/>
              <w:rPr>
                <w:rFonts w:ascii="Times New Roman" w:hAnsi="Times New Roman" w:cs="Times New Roman"/>
                <w:sz w:val="20"/>
                <w:szCs w:val="20"/>
              </w:rPr>
            </w:pPr>
            <w:r w:rsidRPr="007B595C">
              <w:rPr>
                <w:rFonts w:ascii="Times New Roman" w:hAnsi="Times New Roman" w:cs="Times New Roman"/>
                <w:sz w:val="20"/>
                <w:szCs w:val="20"/>
              </w:rPr>
              <w:t>3. Сюжетно-ролевая игра «Парикмахерская»</w:t>
            </w:r>
          </w:p>
          <w:p w:rsidR="00E84FAB" w:rsidRPr="007B595C" w:rsidRDefault="00E84FAB" w:rsidP="00D04EAD">
            <w:pPr>
              <w:pStyle w:val="ParagraphStyle"/>
              <w:rPr>
                <w:rFonts w:ascii="Times New Roman" w:hAnsi="Times New Roman" w:cs="Times New Roman"/>
                <w:i/>
                <w:iCs/>
                <w:sz w:val="20"/>
                <w:szCs w:val="20"/>
              </w:rPr>
            </w:pPr>
            <w:r w:rsidRPr="007B595C">
              <w:rPr>
                <w:rFonts w:ascii="Times New Roman" w:hAnsi="Times New Roman" w:cs="Times New Roman"/>
                <w:sz w:val="20"/>
                <w:szCs w:val="20"/>
              </w:rPr>
              <w:t>Цель: познакомить детей с профессией парикмахера, воспитывать культуру общения, расширить словарный запас детей.</w:t>
            </w:r>
          </w:p>
        </w:tc>
        <w:tc>
          <w:tcPr>
            <w:tcW w:w="4674" w:type="dxa"/>
            <w:tcBorders>
              <w:top w:val="single" w:sz="4" w:space="0" w:color="000000" w:themeColor="text1"/>
              <w:left w:val="single" w:sz="4" w:space="0" w:color="000000" w:themeColor="text1"/>
              <w:right w:val="single" w:sz="4" w:space="0" w:color="auto"/>
            </w:tcBorders>
          </w:tcPr>
          <w:p w:rsidR="00E84FAB" w:rsidRPr="007B595C" w:rsidRDefault="00E84FAB" w:rsidP="00C97B29">
            <w:pPr>
              <w:pStyle w:val="ParagraphStyle"/>
              <w:rPr>
                <w:rFonts w:ascii="Times New Roman" w:hAnsi="Times New Roman" w:cs="Times New Roman"/>
                <w:sz w:val="20"/>
                <w:szCs w:val="20"/>
              </w:rPr>
            </w:pPr>
            <w:r w:rsidRPr="007B595C">
              <w:rPr>
                <w:rFonts w:ascii="Times New Roman" w:hAnsi="Times New Roman" w:cs="Times New Roman"/>
                <w:sz w:val="20"/>
                <w:szCs w:val="20"/>
              </w:rPr>
              <w:t>1. Дидактическая игра «Рыцарские поступки».</w:t>
            </w:r>
          </w:p>
          <w:p w:rsidR="00E84FAB" w:rsidRPr="007B595C" w:rsidRDefault="00E84FAB" w:rsidP="00C97B29">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познакомить с правилами этикета для мальчиков</w:t>
            </w:r>
          </w:p>
          <w:p w:rsidR="00E84FAB" w:rsidRPr="007B595C" w:rsidRDefault="00E84FAB" w:rsidP="00D04EAD">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 на музыкальных инструментах по выбору детей.</w:t>
            </w:r>
          </w:p>
          <w:p w:rsidR="00E84FAB" w:rsidRPr="007B595C" w:rsidRDefault="00E84FAB"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3. Сюжетно-ролевая игра «Поликлиника». Цель: формировать умение детей делиться на подгруппы в соответствии с сюжетом. Отображать в игре знания об окружающей жизни, показать социальную значимость медицины.</w:t>
            </w:r>
          </w:p>
        </w:tc>
        <w:tc>
          <w:tcPr>
            <w:tcW w:w="2575" w:type="dxa"/>
            <w:gridSpan w:val="2"/>
            <w:tcBorders>
              <w:top w:val="single" w:sz="4" w:space="0" w:color="auto"/>
              <w:left w:val="single" w:sz="4" w:space="0" w:color="auto"/>
              <w:right w:val="single" w:sz="4" w:space="0" w:color="auto"/>
            </w:tcBorders>
          </w:tcPr>
          <w:p w:rsidR="00E84FAB" w:rsidRPr="007B595C" w:rsidRDefault="00E84FAB" w:rsidP="00E50C04">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Игровое упражнение «Подбери картинки» </w:t>
            </w:r>
            <w:r w:rsidRPr="007B595C">
              <w:rPr>
                <w:rFonts w:ascii="Times New Roman" w:hAnsi="Times New Roman" w:cs="Times New Roman"/>
                <w:sz w:val="20"/>
                <w:szCs w:val="20"/>
              </w:rPr>
              <w:br/>
              <w:t xml:space="preserve">с </w:t>
            </w:r>
            <w:r w:rsidRPr="007B595C">
              <w:rPr>
                <w:rFonts w:ascii="Times New Roman" w:hAnsi="Times New Roman" w:cs="Times New Roman"/>
                <w:i/>
                <w:iCs/>
                <w:sz w:val="20"/>
                <w:szCs w:val="20"/>
              </w:rPr>
              <w:t>……………………………..</w:t>
            </w:r>
          </w:p>
        </w:tc>
        <w:tc>
          <w:tcPr>
            <w:tcW w:w="2693" w:type="dxa"/>
            <w:tcBorders>
              <w:top w:val="single" w:sz="4" w:space="0" w:color="auto"/>
              <w:left w:val="single" w:sz="4" w:space="0" w:color="auto"/>
              <w:right w:val="single" w:sz="4" w:space="0" w:color="000000" w:themeColor="text1"/>
            </w:tcBorders>
          </w:tcPr>
          <w:p w:rsidR="00E84FAB" w:rsidRPr="007B595C" w:rsidRDefault="00E84FAB"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Закрепить знания о последовательности времен года и дней недели с ……………</w:t>
            </w:r>
          </w:p>
          <w:p w:rsidR="00E84FAB" w:rsidRPr="007B595C" w:rsidRDefault="00E84FAB"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«С добрым утром» с ……………</w:t>
            </w:r>
          </w:p>
        </w:tc>
      </w:tr>
      <w:tr w:rsidR="00E84FAB" w:rsidRPr="007B595C" w:rsidTr="00E13595">
        <w:trPr>
          <w:trHeight w:val="2080"/>
        </w:trPr>
        <w:tc>
          <w:tcPr>
            <w:tcW w:w="1403" w:type="dxa"/>
            <w:tcBorders>
              <w:top w:val="single" w:sz="4" w:space="0" w:color="auto"/>
              <w:left w:val="single" w:sz="4" w:space="0" w:color="000000" w:themeColor="text1"/>
              <w:right w:val="single" w:sz="4" w:space="0" w:color="auto"/>
            </w:tcBorders>
          </w:tcPr>
          <w:p w:rsidR="00E84FAB" w:rsidRPr="007B595C" w:rsidRDefault="00E84FAB"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2"/>
            <w:tcBorders>
              <w:top w:val="single" w:sz="4" w:space="0" w:color="auto"/>
              <w:left w:val="single" w:sz="4" w:space="0" w:color="000000" w:themeColor="text1"/>
              <w:right w:val="single" w:sz="4" w:space="0" w:color="auto"/>
            </w:tcBorders>
          </w:tcPr>
          <w:p w:rsidR="00E84FAB" w:rsidRPr="007B595C" w:rsidRDefault="00E84FAB"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1. Мимическое упражнение. Ситуации:</w:t>
            </w:r>
          </w:p>
          <w:p w:rsidR="00E84FAB" w:rsidRPr="007B595C" w:rsidRDefault="00E84FAB"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 радуемся покупке новой игрушки;</w:t>
            </w:r>
          </w:p>
          <w:p w:rsidR="00E84FAB" w:rsidRPr="007B595C" w:rsidRDefault="00E84FAB"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 удивляемся красивому растению;</w:t>
            </w:r>
          </w:p>
          <w:p w:rsidR="00E84FAB" w:rsidRPr="007B595C" w:rsidRDefault="00E84FAB"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 восхищаемся поступком товарища;</w:t>
            </w:r>
          </w:p>
          <w:p w:rsidR="00E84FAB" w:rsidRPr="007B595C" w:rsidRDefault="00E84FAB"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 печалимся, обидев друга</w:t>
            </w:r>
          </w:p>
          <w:p w:rsidR="00E84FAB" w:rsidRPr="007B595C" w:rsidRDefault="00E84FAB"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2. Совместный труд со взрослыми: помощь в посыпании дорожек песком.</w:t>
            </w:r>
          </w:p>
          <w:p w:rsidR="00E84FAB" w:rsidRPr="007B595C" w:rsidRDefault="00E84FAB"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 Подвижная игра «Лиса в курятнике».</w:t>
            </w:r>
          </w:p>
          <w:p w:rsidR="00E84FAB" w:rsidRPr="007B595C" w:rsidRDefault="00E84FAB"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4. Зимняя забава «Найди Снегурочку».</w:t>
            </w:r>
          </w:p>
        </w:tc>
        <w:tc>
          <w:tcPr>
            <w:tcW w:w="4674" w:type="dxa"/>
            <w:tcBorders>
              <w:top w:val="single" w:sz="4" w:space="0" w:color="auto"/>
              <w:left w:val="single" w:sz="4" w:space="0" w:color="000000" w:themeColor="text1"/>
              <w:right w:val="single" w:sz="4" w:space="0" w:color="auto"/>
            </w:tcBorders>
          </w:tcPr>
          <w:p w:rsidR="00E84FAB" w:rsidRPr="007B595C" w:rsidRDefault="00E84FAB"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веток деревьев.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уточнить представления детей о ветках деревьев; закрепить знания о том, что дерево – живой организм, который нуждается в воде, свете и тепле; учить отличать деревья по внешним признакам</w:t>
            </w:r>
          </w:p>
          <w:p w:rsidR="00E84FAB" w:rsidRPr="007B595C" w:rsidRDefault="00E84FAB"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«Охотники и звери»</w:t>
            </w:r>
          </w:p>
          <w:p w:rsidR="00E84FAB" w:rsidRPr="007B595C" w:rsidRDefault="00E84FAB"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3. Сюжетно-ролевая игра «Путешествие по России».</w:t>
            </w:r>
          </w:p>
          <w:p w:rsidR="00E84FAB" w:rsidRPr="007B595C" w:rsidRDefault="00E84FAB" w:rsidP="00E50C04">
            <w:pPr>
              <w:pStyle w:val="ParagraphStyle"/>
              <w:rPr>
                <w:rFonts w:ascii="Times New Roman" w:hAnsi="Times New Roman" w:cs="Times New Roman"/>
                <w:sz w:val="20"/>
                <w:szCs w:val="20"/>
              </w:rPr>
            </w:pPr>
          </w:p>
        </w:tc>
        <w:tc>
          <w:tcPr>
            <w:tcW w:w="2575" w:type="dxa"/>
            <w:gridSpan w:val="2"/>
            <w:tcBorders>
              <w:top w:val="single" w:sz="4" w:space="0" w:color="auto"/>
              <w:left w:val="single" w:sz="4" w:space="0" w:color="auto"/>
              <w:right w:val="single" w:sz="4" w:space="0" w:color="auto"/>
            </w:tcBorders>
          </w:tcPr>
          <w:p w:rsidR="00E84FAB" w:rsidRPr="007B595C" w:rsidRDefault="00E84FAB"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Обучение ходьбе </w:t>
            </w:r>
          </w:p>
          <w:p w:rsidR="00E84FAB" w:rsidRPr="007B595C" w:rsidRDefault="00E84FAB"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с переходом на бег и наоборот ……………</w:t>
            </w:r>
          </w:p>
          <w:p w:rsidR="00E84FAB" w:rsidRPr="007B595C" w:rsidRDefault="00E84FAB"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«Кто</w:t>
            </w:r>
          </w:p>
          <w:p w:rsidR="00E84FAB" w:rsidRPr="007B595C" w:rsidRDefault="00E84FAB"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назовет больше действий?» </w:t>
            </w:r>
          </w:p>
          <w:p w:rsidR="00E84FAB" w:rsidRPr="007B595C" w:rsidRDefault="00E84FAB"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tcBorders>
              <w:top w:val="single" w:sz="4" w:space="0" w:color="auto"/>
              <w:left w:val="single" w:sz="4" w:space="0" w:color="auto"/>
              <w:right w:val="single" w:sz="4" w:space="0" w:color="000000" w:themeColor="text1"/>
            </w:tcBorders>
          </w:tcPr>
          <w:p w:rsidR="00E84FAB" w:rsidRPr="007B595C" w:rsidRDefault="00E84FAB"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«Подскажи словечко» с ……………</w:t>
            </w:r>
          </w:p>
          <w:p w:rsidR="00E84FAB" w:rsidRPr="007B595C" w:rsidRDefault="00E84FAB"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о дружбе </w:t>
            </w:r>
            <w:r w:rsidRPr="007B595C">
              <w:rPr>
                <w:rFonts w:ascii="Times New Roman" w:hAnsi="Times New Roman" w:cs="Times New Roman"/>
                <w:sz w:val="20"/>
                <w:szCs w:val="20"/>
              </w:rPr>
              <w:br/>
              <w:t>с ……………</w:t>
            </w:r>
          </w:p>
        </w:tc>
      </w:tr>
      <w:tr w:rsidR="00B12522"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B12522" w:rsidRPr="007B595C" w:rsidRDefault="00B12522" w:rsidP="00B93703">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A30B99" w:rsidRPr="007B595C" w:rsidRDefault="00A30B99" w:rsidP="007959B2">
      <w:pPr>
        <w:spacing w:after="0" w:line="240" w:lineRule="auto"/>
        <w:ind w:right="-882"/>
        <w:rPr>
          <w:rFonts w:ascii="Times New Roman" w:hAnsi="Times New Roman" w:cs="Times New Roman"/>
          <w:b/>
          <w:sz w:val="20"/>
          <w:szCs w:val="20"/>
        </w:rPr>
      </w:pPr>
    </w:p>
    <w:p w:rsidR="00E84FAB" w:rsidRPr="007B595C" w:rsidRDefault="00E84FAB" w:rsidP="00CB2B6E">
      <w:pPr>
        <w:spacing w:after="0" w:line="240" w:lineRule="auto"/>
        <w:ind w:left="142" w:right="-882" w:firstLine="566"/>
        <w:rPr>
          <w:rFonts w:ascii="Times New Roman" w:hAnsi="Times New Roman" w:cs="Times New Roman"/>
          <w:b/>
          <w:sz w:val="20"/>
          <w:szCs w:val="20"/>
        </w:rPr>
      </w:pPr>
    </w:p>
    <w:p w:rsidR="00E84FAB" w:rsidRPr="007B595C" w:rsidRDefault="00E84FAB" w:rsidP="00CB2B6E">
      <w:pPr>
        <w:spacing w:after="0" w:line="240" w:lineRule="auto"/>
        <w:ind w:left="142" w:right="-882" w:firstLine="566"/>
        <w:rPr>
          <w:rFonts w:ascii="Times New Roman" w:hAnsi="Times New Roman" w:cs="Times New Roman"/>
          <w:b/>
          <w:sz w:val="20"/>
          <w:szCs w:val="20"/>
        </w:rPr>
      </w:pPr>
    </w:p>
    <w:p w:rsidR="00E84FAB" w:rsidRPr="007B595C" w:rsidRDefault="00E84FAB" w:rsidP="00CB2B6E">
      <w:pPr>
        <w:spacing w:after="0" w:line="240" w:lineRule="auto"/>
        <w:ind w:left="142" w:right="-882" w:firstLine="566"/>
        <w:rPr>
          <w:rFonts w:ascii="Times New Roman" w:hAnsi="Times New Roman" w:cs="Times New Roman"/>
          <w:b/>
          <w:sz w:val="20"/>
          <w:szCs w:val="20"/>
        </w:rPr>
      </w:pPr>
    </w:p>
    <w:p w:rsidR="00E84FAB" w:rsidRPr="007B595C" w:rsidRDefault="00E84FAB" w:rsidP="00CB2B6E">
      <w:pPr>
        <w:spacing w:after="0" w:line="240" w:lineRule="auto"/>
        <w:ind w:left="142" w:right="-882" w:firstLine="566"/>
        <w:rPr>
          <w:rFonts w:ascii="Times New Roman" w:hAnsi="Times New Roman" w:cs="Times New Roman"/>
          <w:b/>
          <w:sz w:val="20"/>
          <w:szCs w:val="20"/>
        </w:rPr>
      </w:pPr>
    </w:p>
    <w:p w:rsidR="00B35745" w:rsidRPr="007B595C" w:rsidRDefault="00B35745" w:rsidP="00CB2B6E">
      <w:pPr>
        <w:spacing w:after="0" w:line="240" w:lineRule="auto"/>
        <w:ind w:left="142" w:right="-882" w:firstLine="566"/>
        <w:rPr>
          <w:rFonts w:ascii="Times New Roman" w:hAnsi="Times New Roman" w:cs="Times New Roman"/>
          <w:sz w:val="20"/>
          <w:szCs w:val="20"/>
        </w:rPr>
      </w:pPr>
      <w:proofErr w:type="gramStart"/>
      <w:r w:rsidRPr="007B595C">
        <w:rPr>
          <w:rFonts w:ascii="Times New Roman" w:hAnsi="Times New Roman" w:cs="Times New Roman"/>
          <w:b/>
          <w:sz w:val="20"/>
          <w:szCs w:val="20"/>
        </w:rPr>
        <w:t xml:space="preserve">Вторник  </w:t>
      </w:r>
      <w:r w:rsidR="009510F3" w:rsidRPr="007B595C">
        <w:rPr>
          <w:rFonts w:ascii="Times New Roman" w:hAnsi="Times New Roman" w:cs="Times New Roman"/>
          <w:b/>
          <w:sz w:val="20"/>
          <w:szCs w:val="20"/>
        </w:rPr>
        <w:t>0</w:t>
      </w:r>
      <w:r w:rsidR="000800BD" w:rsidRPr="007B595C">
        <w:rPr>
          <w:rFonts w:ascii="Times New Roman" w:hAnsi="Times New Roman" w:cs="Times New Roman"/>
          <w:b/>
          <w:sz w:val="20"/>
          <w:szCs w:val="20"/>
        </w:rPr>
        <w:t>6</w:t>
      </w:r>
      <w:r w:rsidRPr="007B595C">
        <w:rPr>
          <w:rFonts w:ascii="Times New Roman" w:hAnsi="Times New Roman" w:cs="Times New Roman"/>
          <w:b/>
          <w:sz w:val="20"/>
          <w:szCs w:val="20"/>
        </w:rPr>
        <w:t>.02.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proofErr w:type="gramEnd"/>
      <w:r w:rsidRPr="007B595C">
        <w:rPr>
          <w:rFonts w:ascii="Times New Roman" w:hAnsi="Times New Roman" w:cs="Times New Roman"/>
          <w:b/>
          <w:sz w:val="20"/>
          <w:szCs w:val="20"/>
        </w:rPr>
        <w:t xml:space="preserve">                                                                      </w:t>
      </w:r>
      <w:r w:rsidR="00E4035C" w:rsidRPr="007B595C">
        <w:rPr>
          <w:rFonts w:ascii="Times New Roman" w:hAnsi="Times New Roman" w:cs="Times New Roman"/>
          <w:b/>
          <w:sz w:val="20"/>
          <w:szCs w:val="20"/>
        </w:rPr>
        <w:t xml:space="preserve">                         </w:t>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EA6B83"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Культура общения</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544"/>
        <w:gridCol w:w="4796"/>
        <w:gridCol w:w="1156"/>
        <w:gridCol w:w="1419"/>
        <w:gridCol w:w="2693"/>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0800BD" w:rsidRPr="007B595C" w:rsidTr="000800BD">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0800BD" w:rsidRPr="007B595C" w:rsidRDefault="000800BD" w:rsidP="00C17C29">
            <w:pPr>
              <w:ind w:right="-108"/>
              <w:rPr>
                <w:rFonts w:ascii="Times New Roman" w:hAnsi="Times New Roman" w:cs="Times New Roman"/>
                <w:b/>
                <w:sz w:val="20"/>
                <w:szCs w:val="20"/>
              </w:rPr>
            </w:pPr>
          </w:p>
        </w:tc>
        <w:tc>
          <w:tcPr>
            <w:tcW w:w="4551"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0800BD" w:rsidRPr="007B595C" w:rsidRDefault="00080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p w:rsidR="000800BD" w:rsidRPr="007B595C" w:rsidRDefault="00080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0800BD" w:rsidRPr="007B595C" w:rsidRDefault="00080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796" w:type="dxa"/>
            <w:tcBorders>
              <w:top w:val="single" w:sz="4" w:space="0" w:color="auto"/>
              <w:left w:val="single" w:sz="4" w:space="0" w:color="000000" w:themeColor="text1"/>
              <w:bottom w:val="single" w:sz="4" w:space="0" w:color="000000" w:themeColor="text1"/>
              <w:right w:val="single" w:sz="4" w:space="0" w:color="auto"/>
            </w:tcBorders>
            <w:vAlign w:val="center"/>
          </w:tcPr>
          <w:p w:rsidR="000800BD" w:rsidRPr="007B595C" w:rsidRDefault="00080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0800BD" w:rsidRPr="007B595C" w:rsidRDefault="00080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p w:rsidR="000800BD" w:rsidRPr="007B595C" w:rsidRDefault="00080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0800BD" w:rsidRPr="007B595C" w:rsidRDefault="00080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p w:rsidR="000800BD" w:rsidRPr="007B595C" w:rsidRDefault="00080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0800BD" w:rsidRPr="007B595C" w:rsidRDefault="00080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0800BD" w:rsidRPr="007B595C" w:rsidRDefault="00080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0800BD" w:rsidRPr="007B595C" w:rsidRDefault="00080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p w:rsidR="000800BD" w:rsidRPr="007B595C" w:rsidRDefault="00080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0800BD" w:rsidRPr="007B595C" w:rsidTr="00E13595">
        <w:trPr>
          <w:trHeight w:val="694"/>
        </w:trPr>
        <w:tc>
          <w:tcPr>
            <w:tcW w:w="1403" w:type="dxa"/>
            <w:vMerge w:val="restart"/>
            <w:tcBorders>
              <w:top w:val="single" w:sz="4" w:space="0" w:color="000000" w:themeColor="text1"/>
              <w:left w:val="single" w:sz="4" w:space="0" w:color="000000" w:themeColor="text1"/>
              <w:right w:val="single" w:sz="4" w:space="0" w:color="auto"/>
            </w:tcBorders>
            <w:hideMark/>
          </w:tcPr>
          <w:p w:rsidR="000800BD" w:rsidRPr="007B595C" w:rsidRDefault="000800BD"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0800BD" w:rsidRPr="007B595C" w:rsidRDefault="000800BD" w:rsidP="00C17C29">
            <w:pPr>
              <w:ind w:right="-108"/>
              <w:rPr>
                <w:rFonts w:ascii="Times New Roman" w:hAnsi="Times New Roman" w:cs="Times New Roman"/>
                <w:b/>
                <w:sz w:val="20"/>
                <w:szCs w:val="20"/>
              </w:rPr>
            </w:pPr>
          </w:p>
        </w:tc>
        <w:tc>
          <w:tcPr>
            <w:tcW w:w="9347" w:type="dxa"/>
            <w:gridSpan w:val="3"/>
            <w:tcBorders>
              <w:top w:val="single" w:sz="4" w:space="0" w:color="000000" w:themeColor="text1"/>
              <w:left w:val="single" w:sz="4" w:space="0" w:color="000000" w:themeColor="text1"/>
              <w:right w:val="single" w:sz="4" w:space="0" w:color="auto"/>
            </w:tcBorders>
          </w:tcPr>
          <w:p w:rsidR="000800BD" w:rsidRPr="007B595C" w:rsidRDefault="000800BD"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Ритуал приветствия: Собрались все дети в круг:/ Я твой друг и ты мой </w:t>
            </w:r>
            <w:proofErr w:type="gramStart"/>
            <w:r w:rsidRPr="007B595C">
              <w:rPr>
                <w:rFonts w:ascii="Times New Roman" w:hAnsi="Times New Roman" w:cs="Times New Roman"/>
                <w:sz w:val="20"/>
                <w:szCs w:val="20"/>
              </w:rPr>
              <w:t>друг!/</w:t>
            </w:r>
            <w:proofErr w:type="gramEnd"/>
            <w:r w:rsidRPr="007B595C">
              <w:rPr>
                <w:rFonts w:ascii="Times New Roman" w:hAnsi="Times New Roman" w:cs="Times New Roman"/>
                <w:sz w:val="20"/>
                <w:szCs w:val="20"/>
              </w:rPr>
              <w:t xml:space="preserve"> Крепко за руки возьмемся/  И друг другу улыбнемся!</w:t>
            </w:r>
          </w:p>
          <w:p w:rsidR="000800BD" w:rsidRPr="007B595C" w:rsidRDefault="000800BD"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2. Беседа по теме «Как нужно вести себя в общественном транспорте?».</w:t>
            </w:r>
          </w:p>
          <w:p w:rsidR="000800BD" w:rsidRPr="007B595C" w:rsidRDefault="000800BD"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3. Чтение стихотворения С. Маршака «Ежели вы вежливы»</w:t>
            </w:r>
          </w:p>
        </w:tc>
        <w:tc>
          <w:tcPr>
            <w:tcW w:w="2575" w:type="dxa"/>
            <w:gridSpan w:val="2"/>
            <w:vMerge w:val="restart"/>
            <w:tcBorders>
              <w:top w:val="single" w:sz="4" w:space="0" w:color="auto"/>
              <w:left w:val="single" w:sz="4" w:space="0" w:color="auto"/>
              <w:right w:val="single" w:sz="4" w:space="0" w:color="auto"/>
            </w:tcBorders>
          </w:tcPr>
          <w:p w:rsidR="000800BD" w:rsidRPr="007B595C" w:rsidRDefault="000800BD"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«Какая фигура здесь лишняя и почему» </w:t>
            </w:r>
            <w:r w:rsidRPr="007B595C">
              <w:rPr>
                <w:rFonts w:ascii="Times New Roman" w:hAnsi="Times New Roman" w:cs="Times New Roman"/>
                <w:sz w:val="20"/>
                <w:szCs w:val="20"/>
              </w:rPr>
              <w:br/>
              <w:t>с ……………………………</w:t>
            </w:r>
          </w:p>
        </w:tc>
        <w:tc>
          <w:tcPr>
            <w:tcW w:w="2693" w:type="dxa"/>
            <w:vMerge w:val="restart"/>
            <w:tcBorders>
              <w:top w:val="single" w:sz="4" w:space="0" w:color="auto"/>
              <w:left w:val="single" w:sz="4" w:space="0" w:color="auto"/>
              <w:right w:val="single" w:sz="4" w:space="0" w:color="000000" w:themeColor="text1"/>
            </w:tcBorders>
          </w:tcPr>
          <w:p w:rsidR="000800BD" w:rsidRPr="007B595C" w:rsidRDefault="000800BD"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«Составь фотографию» </w:t>
            </w:r>
            <w:r w:rsidRPr="007B595C">
              <w:rPr>
                <w:rFonts w:ascii="Times New Roman" w:hAnsi="Times New Roman" w:cs="Times New Roman"/>
                <w:sz w:val="20"/>
                <w:szCs w:val="20"/>
              </w:rPr>
              <w:br/>
              <w:t>с ……………</w:t>
            </w:r>
          </w:p>
          <w:p w:rsidR="000800BD" w:rsidRPr="007B595C" w:rsidRDefault="000800BD"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«Найди пару» </w:t>
            </w:r>
            <w:r w:rsidRPr="007B595C">
              <w:rPr>
                <w:rFonts w:ascii="Times New Roman" w:hAnsi="Times New Roman" w:cs="Times New Roman"/>
                <w:sz w:val="20"/>
                <w:szCs w:val="20"/>
              </w:rPr>
              <w:br/>
              <w:t>с ……………</w:t>
            </w:r>
          </w:p>
        </w:tc>
      </w:tr>
      <w:tr w:rsidR="000800BD" w:rsidRPr="007B595C" w:rsidTr="000800BD">
        <w:trPr>
          <w:trHeight w:val="1140"/>
        </w:trPr>
        <w:tc>
          <w:tcPr>
            <w:tcW w:w="1403" w:type="dxa"/>
            <w:vMerge/>
            <w:tcBorders>
              <w:left w:val="single" w:sz="4" w:space="0" w:color="000000" w:themeColor="text1"/>
              <w:right w:val="single" w:sz="4" w:space="0" w:color="auto"/>
            </w:tcBorders>
          </w:tcPr>
          <w:p w:rsidR="000800BD" w:rsidRPr="007B595C" w:rsidRDefault="000800BD" w:rsidP="00C17C29">
            <w:pPr>
              <w:ind w:right="-108"/>
              <w:rPr>
                <w:rFonts w:ascii="Times New Roman" w:hAnsi="Times New Roman" w:cs="Times New Roman"/>
                <w:b/>
                <w:sz w:val="20"/>
                <w:szCs w:val="20"/>
              </w:rPr>
            </w:pPr>
          </w:p>
        </w:tc>
        <w:tc>
          <w:tcPr>
            <w:tcW w:w="4551" w:type="dxa"/>
            <w:gridSpan w:val="2"/>
            <w:tcBorders>
              <w:top w:val="single" w:sz="4" w:space="0" w:color="000000" w:themeColor="text1"/>
              <w:left w:val="single" w:sz="4" w:space="0" w:color="000000" w:themeColor="text1"/>
              <w:right w:val="single" w:sz="4" w:space="0" w:color="auto"/>
            </w:tcBorders>
          </w:tcPr>
          <w:p w:rsidR="000800BD" w:rsidRPr="007B595C" w:rsidRDefault="000800BD"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4. Сюжетно-ролевая игра «Всей семьей идем в гости».</w:t>
            </w:r>
          </w:p>
          <w:p w:rsidR="000800BD" w:rsidRPr="007B595C" w:rsidRDefault="000800BD" w:rsidP="00E50C04">
            <w:pPr>
              <w:pStyle w:val="ParagraphStyle"/>
              <w:rPr>
                <w:rFonts w:ascii="Times New Roman" w:hAnsi="Times New Roman" w:cs="Times New Roman"/>
                <w:sz w:val="20"/>
                <w:szCs w:val="20"/>
              </w:rPr>
            </w:pPr>
          </w:p>
        </w:tc>
        <w:tc>
          <w:tcPr>
            <w:tcW w:w="4796" w:type="dxa"/>
            <w:tcBorders>
              <w:top w:val="single" w:sz="4" w:space="0" w:color="000000" w:themeColor="text1"/>
              <w:left w:val="single" w:sz="4" w:space="0" w:color="000000" w:themeColor="text1"/>
              <w:right w:val="single" w:sz="4" w:space="0" w:color="auto"/>
            </w:tcBorders>
          </w:tcPr>
          <w:p w:rsidR="000800BD" w:rsidRPr="007B595C" w:rsidRDefault="000800BD"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4. Рассматривание иллюстраций с изображением природных ландшафтов разных стран.</w:t>
            </w:r>
          </w:p>
          <w:p w:rsidR="000800BD" w:rsidRPr="007B595C" w:rsidRDefault="000800BD" w:rsidP="00E50C04">
            <w:pPr>
              <w:pStyle w:val="ParagraphStyle"/>
              <w:rPr>
                <w:rFonts w:ascii="Times New Roman" w:hAnsi="Times New Roman" w:cs="Times New Roman"/>
                <w:sz w:val="20"/>
                <w:szCs w:val="20"/>
              </w:rPr>
            </w:pPr>
          </w:p>
        </w:tc>
        <w:tc>
          <w:tcPr>
            <w:tcW w:w="2575" w:type="dxa"/>
            <w:gridSpan w:val="2"/>
            <w:vMerge/>
            <w:tcBorders>
              <w:left w:val="single" w:sz="4" w:space="0" w:color="auto"/>
              <w:right w:val="single" w:sz="4" w:space="0" w:color="auto"/>
            </w:tcBorders>
          </w:tcPr>
          <w:p w:rsidR="000800BD" w:rsidRPr="007B595C" w:rsidRDefault="000800BD" w:rsidP="00C17C29">
            <w:pPr>
              <w:pStyle w:val="ParagraphStyle"/>
              <w:rPr>
                <w:rFonts w:ascii="Times New Roman" w:hAnsi="Times New Roman" w:cs="Times New Roman"/>
                <w:sz w:val="20"/>
                <w:szCs w:val="20"/>
                <w:shd w:val="clear" w:color="auto" w:fill="FFFFFF"/>
              </w:rPr>
            </w:pPr>
          </w:p>
        </w:tc>
        <w:tc>
          <w:tcPr>
            <w:tcW w:w="2693" w:type="dxa"/>
            <w:vMerge/>
            <w:tcBorders>
              <w:left w:val="single" w:sz="4" w:space="0" w:color="auto"/>
              <w:right w:val="single" w:sz="4" w:space="0" w:color="000000" w:themeColor="text1"/>
            </w:tcBorders>
          </w:tcPr>
          <w:p w:rsidR="000800BD" w:rsidRPr="007B595C" w:rsidRDefault="000800BD" w:rsidP="00C17C29">
            <w:pPr>
              <w:pStyle w:val="ParagraphStyle"/>
              <w:rPr>
                <w:rFonts w:ascii="Times New Roman" w:hAnsi="Times New Roman" w:cs="Times New Roman"/>
                <w:sz w:val="20"/>
                <w:szCs w:val="20"/>
                <w:shd w:val="clear" w:color="auto" w:fill="FFFFFF"/>
              </w:rPr>
            </w:pPr>
          </w:p>
        </w:tc>
      </w:tr>
      <w:tr w:rsidR="000800BD" w:rsidRPr="007B595C" w:rsidTr="000800BD">
        <w:trPr>
          <w:trHeight w:val="1586"/>
        </w:trPr>
        <w:tc>
          <w:tcPr>
            <w:tcW w:w="1403" w:type="dxa"/>
            <w:tcBorders>
              <w:top w:val="single" w:sz="4" w:space="0" w:color="000000" w:themeColor="text1"/>
              <w:left w:val="single" w:sz="4" w:space="0" w:color="000000" w:themeColor="text1"/>
              <w:right w:val="single" w:sz="4" w:space="0" w:color="auto"/>
            </w:tcBorders>
            <w:hideMark/>
          </w:tcPr>
          <w:p w:rsidR="000800BD" w:rsidRPr="007B595C" w:rsidRDefault="000800BD"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551" w:type="dxa"/>
            <w:gridSpan w:val="2"/>
            <w:tcBorders>
              <w:top w:val="single" w:sz="4" w:space="0" w:color="000000" w:themeColor="text1"/>
              <w:left w:val="single" w:sz="4" w:space="0" w:color="auto"/>
              <w:right w:val="single" w:sz="4" w:space="0" w:color="auto"/>
            </w:tcBorders>
          </w:tcPr>
          <w:p w:rsidR="000800BD" w:rsidRPr="007B595C" w:rsidRDefault="000800BD"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«Солнце светит в небе голубом».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продолжать знакомить с природными явлениями; объяснить понятие «морозное солнце» (почему солнце светит, но не греет).</w:t>
            </w:r>
          </w:p>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«Лови – бросай». </w:t>
            </w:r>
            <w:r w:rsidRPr="007B595C">
              <w:rPr>
                <w:rFonts w:ascii="Times New Roman" w:hAnsi="Times New Roman" w:cs="Times New Roman"/>
                <w:spacing w:val="45"/>
                <w:sz w:val="20"/>
                <w:szCs w:val="20"/>
              </w:rPr>
              <w:t>Цели:</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 xml:space="preserve">закрепить умение ловить </w:t>
            </w:r>
            <w:proofErr w:type="gramStart"/>
            <w:r w:rsidRPr="007B595C">
              <w:rPr>
                <w:rFonts w:ascii="Times New Roman" w:hAnsi="Times New Roman" w:cs="Times New Roman"/>
                <w:sz w:val="20"/>
                <w:szCs w:val="20"/>
              </w:rPr>
              <w:t>мяч  не</w:t>
            </w:r>
            <w:proofErr w:type="gramEnd"/>
            <w:r w:rsidRPr="007B595C">
              <w:rPr>
                <w:rFonts w:ascii="Times New Roman" w:hAnsi="Times New Roman" w:cs="Times New Roman"/>
                <w:sz w:val="20"/>
                <w:szCs w:val="20"/>
              </w:rPr>
              <w:t xml:space="preserve"> прижимая его к</w:t>
            </w:r>
            <w:r w:rsidRPr="007B595C">
              <w:rPr>
                <w:rFonts w:ascii="Times New Roman" w:hAnsi="Times New Roman" w:cs="Times New Roman"/>
                <w:b/>
                <w:bCs/>
                <w:sz w:val="20"/>
                <w:szCs w:val="20"/>
              </w:rPr>
              <w:t xml:space="preserve"> </w:t>
            </w:r>
            <w:r w:rsidRPr="007B595C">
              <w:rPr>
                <w:rFonts w:ascii="Times New Roman" w:hAnsi="Times New Roman" w:cs="Times New Roman"/>
                <w:sz w:val="20"/>
                <w:szCs w:val="20"/>
              </w:rPr>
              <w:t>груди.</w:t>
            </w:r>
          </w:p>
          <w:p w:rsidR="000800BD" w:rsidRPr="007B595C" w:rsidRDefault="000800BD" w:rsidP="004E325F">
            <w:pPr>
              <w:pStyle w:val="ParagraphStyle"/>
              <w:rPr>
                <w:rFonts w:ascii="Times New Roman" w:hAnsi="Times New Roman" w:cs="Times New Roman"/>
                <w:sz w:val="20"/>
                <w:szCs w:val="20"/>
              </w:rPr>
            </w:pPr>
          </w:p>
        </w:tc>
        <w:tc>
          <w:tcPr>
            <w:tcW w:w="4796" w:type="dxa"/>
            <w:tcBorders>
              <w:top w:val="single" w:sz="4" w:space="0" w:color="000000" w:themeColor="text1"/>
              <w:left w:val="single" w:sz="4" w:space="0" w:color="auto"/>
              <w:right w:val="single" w:sz="4" w:space="0" w:color="auto"/>
            </w:tcBorders>
          </w:tcPr>
          <w:p w:rsidR="000800BD" w:rsidRPr="007B595C" w:rsidRDefault="000800BD" w:rsidP="00E50C04">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Рассказ детям о том, что февраль – последний месяц зимы, он самый снежный и вьюжный. Предложить вместе понаблюдать за зимним солнцем, показать направление восхода солнца, отметить, какой сегодня день – солнечный или нет</w:t>
            </w:r>
          </w:p>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«Уголки»</w:t>
            </w:r>
          </w:p>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3. Труд на участке: уборка дорожек от снега и льда.</w:t>
            </w:r>
          </w:p>
        </w:tc>
        <w:tc>
          <w:tcPr>
            <w:tcW w:w="2575" w:type="dxa"/>
            <w:gridSpan w:val="2"/>
            <w:tcBorders>
              <w:top w:val="single" w:sz="4" w:space="0" w:color="auto"/>
              <w:left w:val="single" w:sz="4" w:space="0" w:color="auto"/>
              <w:right w:val="single" w:sz="4" w:space="0" w:color="auto"/>
            </w:tcBorders>
          </w:tcPr>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Повторение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имен </w:t>
            </w:r>
            <w:proofErr w:type="gramStart"/>
            <w:r w:rsidRPr="007B595C">
              <w:rPr>
                <w:rFonts w:ascii="Times New Roman" w:hAnsi="Times New Roman" w:cs="Times New Roman"/>
                <w:sz w:val="20"/>
                <w:szCs w:val="20"/>
              </w:rPr>
              <w:t>сот-рудников</w:t>
            </w:r>
            <w:proofErr w:type="gramEnd"/>
            <w:r w:rsidRPr="007B595C">
              <w:rPr>
                <w:rFonts w:ascii="Times New Roman" w:hAnsi="Times New Roman" w:cs="Times New Roman"/>
                <w:sz w:val="20"/>
                <w:szCs w:val="20"/>
              </w:rPr>
              <w:t xml:space="preserve"> детского сада</w:t>
            </w:r>
          </w:p>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«Найди, чем отличается» с ……………</w:t>
            </w:r>
          </w:p>
        </w:tc>
        <w:tc>
          <w:tcPr>
            <w:tcW w:w="2693" w:type="dxa"/>
            <w:tcBorders>
              <w:top w:val="single" w:sz="4" w:space="0" w:color="auto"/>
              <w:left w:val="single" w:sz="4" w:space="0" w:color="auto"/>
              <w:right w:val="single" w:sz="4" w:space="0" w:color="000000" w:themeColor="text1"/>
            </w:tcBorders>
          </w:tcPr>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упражнение «Узнай по описанию  и назови» </w:t>
            </w:r>
            <w:r w:rsidRPr="007B595C">
              <w:rPr>
                <w:rFonts w:ascii="Times New Roman" w:hAnsi="Times New Roman" w:cs="Times New Roman"/>
                <w:sz w:val="20"/>
                <w:szCs w:val="20"/>
              </w:rPr>
              <w:br/>
              <w:t>с …………………………..</w:t>
            </w: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C17C29">
            <w:pPr>
              <w:ind w:right="-70"/>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пользоваться столовыми приборами?</w:t>
            </w:r>
            <w:r w:rsidR="003B75F7" w:rsidRPr="007B595C">
              <w:rPr>
                <w:rFonts w:ascii="Times New Roman" w:hAnsi="Times New Roman" w:cs="Times New Roman"/>
                <w:sz w:val="20"/>
                <w:szCs w:val="20"/>
              </w:rPr>
              <w:t>»</w:t>
            </w:r>
          </w:p>
        </w:tc>
      </w:tr>
      <w:tr w:rsidR="000800BD" w:rsidRPr="007B595C" w:rsidTr="000800BD">
        <w:trPr>
          <w:trHeight w:val="2004"/>
        </w:trPr>
        <w:tc>
          <w:tcPr>
            <w:tcW w:w="1403" w:type="dxa"/>
            <w:tcBorders>
              <w:top w:val="single" w:sz="4" w:space="0" w:color="000000" w:themeColor="text1"/>
              <w:left w:val="single" w:sz="4" w:space="0" w:color="000000" w:themeColor="text1"/>
              <w:right w:val="single" w:sz="4" w:space="0" w:color="auto"/>
            </w:tcBorders>
            <w:hideMark/>
          </w:tcPr>
          <w:p w:rsidR="000800BD" w:rsidRPr="007B595C" w:rsidRDefault="000800BD"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0800BD" w:rsidRPr="007B595C" w:rsidRDefault="000800BD" w:rsidP="00C17C29">
            <w:pPr>
              <w:ind w:right="-108"/>
              <w:rPr>
                <w:rFonts w:ascii="Times New Roman" w:hAnsi="Times New Roman" w:cs="Times New Roman"/>
                <w:b/>
                <w:sz w:val="20"/>
                <w:szCs w:val="20"/>
              </w:rPr>
            </w:pPr>
          </w:p>
        </w:tc>
        <w:tc>
          <w:tcPr>
            <w:tcW w:w="4551" w:type="dxa"/>
            <w:gridSpan w:val="2"/>
            <w:tcBorders>
              <w:top w:val="single" w:sz="4" w:space="0" w:color="000000" w:themeColor="text1"/>
              <w:left w:val="single" w:sz="4" w:space="0" w:color="000000" w:themeColor="text1"/>
              <w:right w:val="single" w:sz="4" w:space="0" w:color="auto"/>
            </w:tcBorders>
          </w:tcPr>
          <w:p w:rsidR="000800BD" w:rsidRPr="007B595C" w:rsidRDefault="000800BD" w:rsidP="004E325F">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Игровое упражнение «Посмотрим в зеркало, аккуратно ли мы одеты»</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продолжать учить замечать непорядок в одежде и устранять его; воспитывать опрятность, бережное отношение к вещам, желание быть опрятным и аккуратным</w:t>
            </w:r>
          </w:p>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иллюстраций на тему «Посещение общественных мест (театра, цирка и т. д.)».</w:t>
            </w:r>
          </w:p>
        </w:tc>
        <w:tc>
          <w:tcPr>
            <w:tcW w:w="4796" w:type="dxa"/>
            <w:tcBorders>
              <w:top w:val="single" w:sz="4" w:space="0" w:color="000000" w:themeColor="text1"/>
              <w:left w:val="single" w:sz="4" w:space="0" w:color="000000" w:themeColor="text1"/>
              <w:right w:val="single" w:sz="4" w:space="0" w:color="auto"/>
            </w:tcBorders>
          </w:tcPr>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«Что такое этикет? Что значит быть вежливым? Что означает выражение «вежливость на каждый день»?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w:t>
            </w:r>
            <w:proofErr w:type="gramStart"/>
            <w:r w:rsidRPr="007B595C">
              <w:rPr>
                <w:rFonts w:ascii="Times New Roman" w:hAnsi="Times New Roman" w:cs="Times New Roman"/>
                <w:sz w:val="20"/>
                <w:szCs w:val="20"/>
              </w:rPr>
              <w:t>познакомить  с</w:t>
            </w:r>
            <w:proofErr w:type="gramEnd"/>
            <w:r w:rsidRPr="007B595C">
              <w:rPr>
                <w:rFonts w:ascii="Times New Roman" w:hAnsi="Times New Roman" w:cs="Times New Roman"/>
                <w:sz w:val="20"/>
                <w:szCs w:val="20"/>
              </w:rPr>
              <w:t xml:space="preserve"> понятием «этикет»; побуждать к пониманию важности вежливого обращения с просьбой к окружающим; учить не перебивать говорящего, терпеливо выслушивать</w:t>
            </w:r>
          </w:p>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иллюстраций на тему «Накрываем на стол».</w:t>
            </w:r>
          </w:p>
        </w:tc>
        <w:tc>
          <w:tcPr>
            <w:tcW w:w="2575" w:type="dxa"/>
            <w:gridSpan w:val="2"/>
            <w:tcBorders>
              <w:top w:val="single" w:sz="4" w:space="0" w:color="auto"/>
              <w:left w:val="single" w:sz="4" w:space="0" w:color="auto"/>
              <w:right w:val="single" w:sz="4" w:space="0" w:color="auto"/>
            </w:tcBorders>
          </w:tcPr>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Обучение наведению </w:t>
            </w:r>
            <w:r w:rsidRPr="007B595C">
              <w:rPr>
                <w:rFonts w:ascii="Times New Roman" w:hAnsi="Times New Roman" w:cs="Times New Roman"/>
                <w:sz w:val="20"/>
                <w:szCs w:val="20"/>
              </w:rPr>
              <w:br/>
              <w:t xml:space="preserve">порядка </w:t>
            </w:r>
            <w:r w:rsidRPr="007B595C">
              <w:rPr>
                <w:rFonts w:ascii="Times New Roman" w:hAnsi="Times New Roman" w:cs="Times New Roman"/>
                <w:sz w:val="20"/>
                <w:szCs w:val="20"/>
              </w:rPr>
              <w:br/>
              <w:t>в своем шкафчике ……………</w:t>
            </w:r>
          </w:p>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«Сложи узор» </w:t>
            </w:r>
          </w:p>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tcBorders>
              <w:top w:val="single" w:sz="4" w:space="0" w:color="auto"/>
              <w:left w:val="single" w:sz="4" w:space="0" w:color="auto"/>
              <w:right w:val="single" w:sz="4" w:space="0" w:color="000000" w:themeColor="text1"/>
            </w:tcBorders>
          </w:tcPr>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Дидактическое упражнение «Чего не хватает» с ……………</w:t>
            </w:r>
          </w:p>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«Кто</w:t>
            </w:r>
          </w:p>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придумает больше слов на тему…» </w:t>
            </w:r>
            <w:r w:rsidRPr="007B595C">
              <w:rPr>
                <w:rFonts w:ascii="Times New Roman" w:hAnsi="Times New Roman" w:cs="Times New Roman"/>
                <w:sz w:val="20"/>
                <w:szCs w:val="20"/>
              </w:rPr>
              <w:br/>
              <w:t>с ……………</w:t>
            </w:r>
          </w:p>
        </w:tc>
      </w:tr>
      <w:tr w:rsidR="000800BD" w:rsidRPr="007B595C" w:rsidTr="000800BD">
        <w:trPr>
          <w:trHeight w:val="2063"/>
        </w:trPr>
        <w:tc>
          <w:tcPr>
            <w:tcW w:w="1403" w:type="dxa"/>
            <w:tcBorders>
              <w:top w:val="single" w:sz="4" w:space="0" w:color="auto"/>
              <w:left w:val="single" w:sz="4" w:space="0" w:color="000000" w:themeColor="text1"/>
              <w:right w:val="single" w:sz="4" w:space="0" w:color="auto"/>
            </w:tcBorders>
          </w:tcPr>
          <w:p w:rsidR="000800BD" w:rsidRPr="007B595C" w:rsidRDefault="000800BD"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551" w:type="dxa"/>
            <w:gridSpan w:val="2"/>
            <w:tcBorders>
              <w:top w:val="single" w:sz="4" w:space="0" w:color="auto"/>
              <w:left w:val="single" w:sz="4" w:space="0" w:color="000000" w:themeColor="text1"/>
              <w:right w:val="single" w:sz="4" w:space="0" w:color="auto"/>
            </w:tcBorders>
          </w:tcPr>
          <w:p w:rsidR="000800BD" w:rsidRPr="007B595C" w:rsidRDefault="000800BD" w:rsidP="004E325F">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Наблюдение за деревьями</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уточнить представления о деревьях зимой; развивать умение устанавливать связи между временами года и состоянием растений.</w:t>
            </w:r>
          </w:p>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Игра-забава «Узнай </w:t>
            </w:r>
            <w:r w:rsidRPr="007B595C">
              <w:rPr>
                <w:rFonts w:ascii="Times New Roman" w:hAnsi="Times New Roman" w:cs="Times New Roman"/>
                <w:sz w:val="20"/>
                <w:szCs w:val="20"/>
              </w:rPr>
              <w:br/>
              <w:t>по звуку».</w:t>
            </w:r>
          </w:p>
          <w:p w:rsidR="000800BD" w:rsidRPr="007B595C" w:rsidRDefault="000800BD" w:rsidP="004E325F">
            <w:pPr>
              <w:pStyle w:val="ParagraphStyle"/>
              <w:rPr>
                <w:rFonts w:ascii="Times New Roman" w:hAnsi="Times New Roman" w:cs="Times New Roman"/>
                <w:i/>
                <w:iCs/>
                <w:sz w:val="20"/>
                <w:szCs w:val="20"/>
              </w:rPr>
            </w:pPr>
          </w:p>
        </w:tc>
        <w:tc>
          <w:tcPr>
            <w:tcW w:w="4796" w:type="dxa"/>
            <w:tcBorders>
              <w:top w:val="single" w:sz="4" w:space="0" w:color="auto"/>
              <w:left w:val="single" w:sz="4" w:space="0" w:color="000000" w:themeColor="text1"/>
              <w:right w:val="single" w:sz="4" w:space="0" w:color="auto"/>
            </w:tcBorders>
          </w:tcPr>
          <w:p w:rsidR="000800BD" w:rsidRPr="007B595C" w:rsidRDefault="000800BD" w:rsidP="004E325F">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Игра «Слово за слово»</w:t>
            </w:r>
            <w:r w:rsidRPr="007B595C">
              <w:rPr>
                <w:rFonts w:ascii="Times New Roman" w:hAnsi="Times New Roman" w:cs="Times New Roman"/>
                <w:i/>
                <w:iCs/>
                <w:sz w:val="20"/>
                <w:szCs w:val="20"/>
              </w:rPr>
              <w:t xml:space="preserve">. Краткое содержание: </w:t>
            </w:r>
            <w:r w:rsidRPr="007B595C">
              <w:rPr>
                <w:rFonts w:ascii="Times New Roman" w:hAnsi="Times New Roman" w:cs="Times New Roman"/>
                <w:sz w:val="20"/>
                <w:szCs w:val="20"/>
              </w:rPr>
              <w:t xml:space="preserve">ведущий называет ряд слов, а игроки должны заменить их другими, необычными словами. </w:t>
            </w:r>
            <w:proofErr w:type="gramStart"/>
            <w:r w:rsidRPr="007B595C">
              <w:rPr>
                <w:rFonts w:ascii="Times New Roman" w:hAnsi="Times New Roman" w:cs="Times New Roman"/>
                <w:sz w:val="20"/>
                <w:szCs w:val="20"/>
              </w:rPr>
              <w:t>Например</w:t>
            </w:r>
            <w:proofErr w:type="gramEnd"/>
            <w:r w:rsidRPr="007B595C">
              <w:rPr>
                <w:rFonts w:ascii="Times New Roman" w:hAnsi="Times New Roman" w:cs="Times New Roman"/>
                <w:sz w:val="20"/>
                <w:szCs w:val="20"/>
              </w:rPr>
              <w:t xml:space="preserve">: лопата – </w:t>
            </w:r>
            <w:r w:rsidRPr="007B595C">
              <w:rPr>
                <w:rFonts w:ascii="Times New Roman" w:hAnsi="Times New Roman" w:cs="Times New Roman"/>
                <w:i/>
                <w:iCs/>
                <w:sz w:val="20"/>
                <w:szCs w:val="20"/>
              </w:rPr>
              <w:t xml:space="preserve">копалка. Слова для переделки: </w:t>
            </w:r>
            <w:r w:rsidRPr="007B595C">
              <w:rPr>
                <w:rFonts w:ascii="Times New Roman" w:hAnsi="Times New Roman" w:cs="Times New Roman"/>
                <w:sz w:val="20"/>
                <w:szCs w:val="20"/>
              </w:rPr>
              <w:t>ложка, кошка, лыжи, петух и т. д.</w:t>
            </w:r>
          </w:p>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Расчистка дорожек от снега.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умение работать сообща, добиваться выполнения задания вместе с товарищами.</w:t>
            </w:r>
          </w:p>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«Картошка». </w:t>
            </w:r>
          </w:p>
        </w:tc>
        <w:tc>
          <w:tcPr>
            <w:tcW w:w="2575" w:type="dxa"/>
            <w:gridSpan w:val="2"/>
            <w:tcBorders>
              <w:top w:val="single" w:sz="4" w:space="0" w:color="auto"/>
              <w:left w:val="single" w:sz="4" w:space="0" w:color="auto"/>
              <w:right w:val="single" w:sz="4" w:space="0" w:color="auto"/>
            </w:tcBorders>
          </w:tcPr>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кружению</w:t>
            </w:r>
          </w:p>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с предметом в руках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с ………… на тему  «Как надо встречать гостей»</w:t>
            </w:r>
          </w:p>
        </w:tc>
        <w:tc>
          <w:tcPr>
            <w:tcW w:w="2693" w:type="dxa"/>
            <w:tcBorders>
              <w:top w:val="single" w:sz="4" w:space="0" w:color="auto"/>
              <w:left w:val="single" w:sz="4" w:space="0" w:color="auto"/>
              <w:right w:val="single" w:sz="4" w:space="0" w:color="000000" w:themeColor="text1"/>
            </w:tcBorders>
          </w:tcPr>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«Назови три предмета»</w:t>
            </w:r>
          </w:p>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0800BD" w:rsidRPr="007B595C" w:rsidRDefault="000800BD" w:rsidP="004E325F">
            <w:pPr>
              <w:pStyle w:val="ParagraphStyle"/>
              <w:rPr>
                <w:rFonts w:ascii="Times New Roman" w:hAnsi="Times New Roman" w:cs="Times New Roman"/>
                <w:sz w:val="20"/>
                <w:szCs w:val="20"/>
              </w:rPr>
            </w:pPr>
            <w:r w:rsidRPr="007B595C">
              <w:rPr>
                <w:rFonts w:ascii="Times New Roman" w:hAnsi="Times New Roman" w:cs="Times New Roman"/>
                <w:sz w:val="20"/>
                <w:szCs w:val="20"/>
              </w:rPr>
              <w:t>Д/и «Четвертый лишний» с ……………</w:t>
            </w:r>
          </w:p>
        </w:tc>
      </w:tr>
      <w:tr w:rsidR="00B12522"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96" w:type="dxa"/>
            <w:gridSpan w:val="3"/>
            <w:tcBorders>
              <w:top w:val="single" w:sz="4" w:space="0" w:color="auto"/>
              <w:left w:val="single" w:sz="4" w:space="0" w:color="auto"/>
              <w:bottom w:val="single" w:sz="4" w:space="0" w:color="000000" w:themeColor="text1"/>
              <w:right w:val="nil"/>
            </w:tcBorders>
          </w:tcPr>
          <w:p w:rsidR="00B12522" w:rsidRPr="007B595C" w:rsidRDefault="00B12522" w:rsidP="00B93703">
            <w:pPr>
              <w:ind w:right="-882"/>
              <w:rPr>
                <w:rFonts w:ascii="Times New Roman" w:hAnsi="Times New Roman" w:cs="Times New Roman"/>
                <w:sz w:val="20"/>
                <w:szCs w:val="20"/>
              </w:rPr>
            </w:pPr>
            <w:r w:rsidRPr="007B595C">
              <w:rPr>
                <w:rFonts w:ascii="Times New Roman" w:hAnsi="Times New Roman" w:cs="Times New Roman"/>
                <w:sz w:val="20"/>
                <w:szCs w:val="20"/>
              </w:rPr>
              <w:t xml:space="preserve">Памятка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Основные правила семейного воспитания</w:t>
            </w:r>
            <w:r w:rsidR="003B75F7" w:rsidRPr="007B595C">
              <w:rPr>
                <w:rFonts w:ascii="Times New Roman" w:hAnsi="Times New Roman" w:cs="Times New Roman"/>
                <w:sz w:val="20"/>
                <w:szCs w:val="20"/>
              </w:rPr>
              <w:t>»</w:t>
            </w:r>
          </w:p>
        </w:tc>
        <w:tc>
          <w:tcPr>
            <w:tcW w:w="4112" w:type="dxa"/>
            <w:gridSpan w:val="2"/>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182EDB" w:rsidRPr="007B595C" w:rsidRDefault="00182EDB" w:rsidP="00182EDB">
      <w:pPr>
        <w:spacing w:after="0" w:line="240" w:lineRule="auto"/>
        <w:ind w:right="-882"/>
        <w:rPr>
          <w:rFonts w:ascii="Times New Roman" w:hAnsi="Times New Roman" w:cs="Times New Roman"/>
          <w:b/>
          <w:sz w:val="20"/>
          <w:szCs w:val="20"/>
        </w:rPr>
      </w:pPr>
    </w:p>
    <w:p w:rsidR="00514F6B" w:rsidRPr="007B595C" w:rsidRDefault="00B35745" w:rsidP="004E325F">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Среда </w:t>
      </w:r>
      <w:r w:rsidR="000800BD" w:rsidRPr="007B595C">
        <w:rPr>
          <w:rFonts w:ascii="Times New Roman" w:hAnsi="Times New Roman" w:cs="Times New Roman"/>
          <w:b/>
          <w:sz w:val="20"/>
          <w:szCs w:val="20"/>
        </w:rPr>
        <w:t>07</w:t>
      </w:r>
      <w:r w:rsidRPr="007B595C">
        <w:rPr>
          <w:rFonts w:ascii="Times New Roman" w:hAnsi="Times New Roman" w:cs="Times New Roman"/>
          <w:b/>
          <w:sz w:val="20"/>
          <w:szCs w:val="20"/>
        </w:rPr>
        <w:t>.02.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t xml:space="preserve">              </w:t>
      </w:r>
      <w:r w:rsidR="00EA6B83"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Культура общения</w:t>
      </w:r>
      <w:r w:rsidR="003B75F7" w:rsidRPr="007B595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03"/>
        <w:gridCol w:w="7"/>
        <w:gridCol w:w="4666"/>
        <w:gridCol w:w="4674"/>
        <w:gridCol w:w="1156"/>
        <w:gridCol w:w="1560"/>
        <w:gridCol w:w="2694"/>
      </w:tblGrid>
      <w:tr w:rsidR="00E83151" w:rsidRPr="007B595C" w:rsidTr="003F2851">
        <w:trPr>
          <w:cantSplit/>
          <w:trHeight w:val="70"/>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410"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0800BD" w:rsidRPr="007B595C" w:rsidTr="003F2851">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0800BD" w:rsidRPr="007B595C" w:rsidRDefault="000800BD" w:rsidP="00C17C29">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0800BD" w:rsidRPr="007B595C" w:rsidRDefault="00AB12C4"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w:t>
            </w:r>
            <w:r w:rsidR="000800BD" w:rsidRPr="007B595C">
              <w:rPr>
                <w:rFonts w:ascii="Times New Roman" w:hAnsi="Times New Roman" w:cs="Times New Roman"/>
                <w:sz w:val="20"/>
                <w:szCs w:val="20"/>
              </w:rPr>
              <w:t>ладше</w:t>
            </w:r>
            <w:r w:rsidRPr="007B595C">
              <w:rPr>
                <w:rFonts w:ascii="Times New Roman" w:hAnsi="Times New Roman" w:cs="Times New Roman"/>
                <w:sz w:val="20"/>
                <w:szCs w:val="20"/>
              </w:rPr>
              <w:t>-с</w:t>
            </w:r>
            <w:r w:rsidR="000800BD" w:rsidRPr="007B595C">
              <w:rPr>
                <w:rFonts w:ascii="Times New Roman" w:hAnsi="Times New Roman" w:cs="Times New Roman"/>
                <w:sz w:val="20"/>
                <w:szCs w:val="20"/>
              </w:rPr>
              <w:t xml:space="preserve">редняя </w:t>
            </w:r>
          </w:p>
          <w:p w:rsidR="000800BD" w:rsidRPr="007B595C" w:rsidRDefault="00080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0800BD" w:rsidRPr="007B595C" w:rsidRDefault="00080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0800BD" w:rsidRPr="007B595C" w:rsidRDefault="00080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716" w:type="dxa"/>
            <w:gridSpan w:val="2"/>
            <w:tcBorders>
              <w:top w:val="single" w:sz="4" w:space="0" w:color="auto"/>
              <w:left w:val="single" w:sz="4" w:space="0" w:color="auto"/>
              <w:bottom w:val="single" w:sz="4" w:space="0" w:color="auto"/>
              <w:right w:val="single" w:sz="4" w:space="0" w:color="auto"/>
            </w:tcBorders>
            <w:vAlign w:val="center"/>
          </w:tcPr>
          <w:p w:rsidR="000800BD" w:rsidRPr="007B595C" w:rsidRDefault="00AB12C4"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Младше-с</w:t>
            </w:r>
            <w:r w:rsidR="000800BD" w:rsidRPr="007B595C">
              <w:rPr>
                <w:rFonts w:ascii="Times New Roman" w:hAnsi="Times New Roman" w:cs="Times New Roman"/>
                <w:sz w:val="20"/>
                <w:szCs w:val="20"/>
              </w:rPr>
              <w:t xml:space="preserve">редняя </w:t>
            </w:r>
          </w:p>
          <w:p w:rsidR="000800BD" w:rsidRPr="007B595C" w:rsidRDefault="00080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4" w:type="dxa"/>
            <w:tcBorders>
              <w:top w:val="single" w:sz="4" w:space="0" w:color="auto"/>
              <w:left w:val="single" w:sz="4" w:space="0" w:color="auto"/>
              <w:bottom w:val="single" w:sz="4" w:space="0" w:color="auto"/>
              <w:right w:val="single" w:sz="4" w:space="0" w:color="000000" w:themeColor="text1"/>
            </w:tcBorders>
            <w:vAlign w:val="center"/>
          </w:tcPr>
          <w:p w:rsidR="000800BD" w:rsidRPr="007B595C" w:rsidRDefault="00080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0800BD" w:rsidRPr="007B595C" w:rsidRDefault="00080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r>
      <w:tr w:rsidR="000800BD" w:rsidRPr="007B595C" w:rsidTr="003F2851">
        <w:trPr>
          <w:trHeight w:val="2077"/>
        </w:trPr>
        <w:tc>
          <w:tcPr>
            <w:tcW w:w="1403" w:type="dxa"/>
            <w:tcBorders>
              <w:top w:val="single" w:sz="4" w:space="0" w:color="000000" w:themeColor="text1"/>
              <w:left w:val="single" w:sz="4" w:space="0" w:color="000000" w:themeColor="text1"/>
              <w:right w:val="single" w:sz="4" w:space="0" w:color="auto"/>
            </w:tcBorders>
            <w:hideMark/>
          </w:tcPr>
          <w:p w:rsidR="000800BD" w:rsidRPr="007B595C" w:rsidRDefault="000800BD"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0800BD" w:rsidRPr="007B595C" w:rsidRDefault="000800BD" w:rsidP="00C17C29">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0800BD" w:rsidRPr="007B595C" w:rsidRDefault="000800BD" w:rsidP="00277DF3">
            <w:pPr>
              <w:pStyle w:val="ParagraphStyle"/>
              <w:rPr>
                <w:rFonts w:ascii="Times New Roman" w:hAnsi="Times New Roman" w:cs="Times New Roman"/>
                <w:sz w:val="20"/>
                <w:szCs w:val="20"/>
              </w:rPr>
            </w:pPr>
            <w:r w:rsidRPr="007B595C">
              <w:rPr>
                <w:rFonts w:ascii="Times New Roman" w:hAnsi="Times New Roman" w:cs="Times New Roman"/>
                <w:sz w:val="20"/>
                <w:szCs w:val="20"/>
              </w:rPr>
              <w:t>1. Упражнение «Приведи в порядок свой внешний вид» (подтянуть колготки или носки, расправить рубашку и т. д.).</w:t>
            </w:r>
          </w:p>
          <w:p w:rsidR="000800BD" w:rsidRPr="007B595C" w:rsidRDefault="000800BD" w:rsidP="00277DF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«Солнечные зайчики».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уточнить направления: вверх, вниз, в сторону.</w:t>
            </w:r>
          </w:p>
          <w:p w:rsidR="000800BD" w:rsidRPr="007B595C" w:rsidRDefault="00AB12C4" w:rsidP="00AB12C4">
            <w:pPr>
              <w:pStyle w:val="ParagraphStyle"/>
              <w:rPr>
                <w:rFonts w:ascii="Times New Roman" w:hAnsi="Times New Roman" w:cs="Times New Roman"/>
                <w:sz w:val="20"/>
                <w:szCs w:val="20"/>
              </w:rPr>
            </w:pPr>
            <w:r w:rsidRPr="007B595C">
              <w:rPr>
                <w:rFonts w:ascii="Times New Roman" w:hAnsi="Times New Roman" w:cs="Times New Roman"/>
                <w:sz w:val="20"/>
                <w:szCs w:val="20"/>
              </w:rPr>
              <w:t>3</w:t>
            </w:r>
            <w:r w:rsidR="000800BD" w:rsidRPr="007B595C">
              <w:rPr>
                <w:rFonts w:ascii="Times New Roman" w:hAnsi="Times New Roman" w:cs="Times New Roman"/>
                <w:sz w:val="20"/>
                <w:szCs w:val="20"/>
              </w:rPr>
              <w:t xml:space="preserve">. Посадка лука. </w:t>
            </w:r>
            <w:r w:rsidR="000800BD" w:rsidRPr="007B595C">
              <w:rPr>
                <w:rFonts w:ascii="Times New Roman" w:hAnsi="Times New Roman" w:cs="Times New Roman"/>
                <w:spacing w:val="45"/>
                <w:sz w:val="20"/>
                <w:szCs w:val="20"/>
              </w:rPr>
              <w:t>Цели:</w:t>
            </w:r>
            <w:r w:rsidR="000800BD" w:rsidRPr="007B595C">
              <w:rPr>
                <w:rFonts w:ascii="Times New Roman" w:hAnsi="Times New Roman" w:cs="Times New Roman"/>
                <w:sz w:val="20"/>
                <w:szCs w:val="20"/>
              </w:rPr>
              <w:t xml:space="preserve"> расширять представления детей об условиях, необходимых для роста и развития растений; формировать трудовые умения</w:t>
            </w:r>
            <w:r w:rsidRPr="007B595C">
              <w:rPr>
                <w:rFonts w:ascii="Times New Roman" w:hAnsi="Times New Roman" w:cs="Times New Roman"/>
                <w:sz w:val="20"/>
                <w:szCs w:val="20"/>
              </w:rPr>
              <w:t xml:space="preserve"> и навыки</w:t>
            </w:r>
          </w:p>
        </w:tc>
        <w:tc>
          <w:tcPr>
            <w:tcW w:w="4674" w:type="dxa"/>
            <w:tcBorders>
              <w:top w:val="single" w:sz="4" w:space="0" w:color="000000" w:themeColor="text1"/>
              <w:left w:val="single" w:sz="4" w:space="0" w:color="000000" w:themeColor="text1"/>
              <w:right w:val="single" w:sz="4" w:space="0" w:color="auto"/>
            </w:tcBorders>
          </w:tcPr>
          <w:p w:rsidR="000800BD" w:rsidRPr="007B595C" w:rsidRDefault="000800BD" w:rsidP="00277DF3">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о правилах поведения в театре.</w:t>
            </w:r>
          </w:p>
          <w:p w:rsidR="000800BD" w:rsidRPr="007B595C" w:rsidRDefault="000800BD" w:rsidP="00277DF3">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2. Беседа на тему «Волшебные слова».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обучать правилам этикета, формам и технике общения при встрече со знакомыми и незнакомыми людьми, правилам употребления слов приветствия и благодарности; способствовать преодолению застенчивости и скованности у некоторых детей</w:t>
            </w:r>
          </w:p>
          <w:p w:rsidR="000800BD" w:rsidRPr="007B595C" w:rsidRDefault="000800BD" w:rsidP="00277DF3">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иллюстраций на темы: «Хорошие манеры», «Уроки этикета».</w:t>
            </w:r>
          </w:p>
        </w:tc>
        <w:tc>
          <w:tcPr>
            <w:tcW w:w="2716" w:type="dxa"/>
            <w:gridSpan w:val="2"/>
            <w:tcBorders>
              <w:top w:val="single" w:sz="4" w:space="0" w:color="auto"/>
              <w:left w:val="single" w:sz="4" w:space="0" w:color="auto"/>
              <w:right w:val="single" w:sz="4" w:space="0" w:color="auto"/>
            </w:tcBorders>
          </w:tcPr>
          <w:p w:rsidR="000800BD" w:rsidRPr="007B595C" w:rsidRDefault="000800BD" w:rsidP="00277DF3">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ходьбе и бегу подгруппой, прыжкам на двух ногах вместе ……………</w:t>
            </w:r>
          </w:p>
          <w:p w:rsidR="000800BD" w:rsidRPr="007B595C" w:rsidRDefault="000800BD" w:rsidP="00277DF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Математическая игра «Найди, каких игрушек поровну» </w:t>
            </w:r>
            <w:r w:rsidRPr="007B595C">
              <w:rPr>
                <w:rFonts w:ascii="Times New Roman" w:hAnsi="Times New Roman" w:cs="Times New Roman"/>
                <w:sz w:val="20"/>
                <w:szCs w:val="20"/>
              </w:rPr>
              <w:br/>
              <w:t>с …………..</w:t>
            </w:r>
          </w:p>
        </w:tc>
        <w:tc>
          <w:tcPr>
            <w:tcW w:w="2694" w:type="dxa"/>
            <w:tcBorders>
              <w:top w:val="single" w:sz="4" w:space="0" w:color="auto"/>
              <w:left w:val="single" w:sz="4" w:space="0" w:color="auto"/>
              <w:right w:val="single" w:sz="4" w:space="0" w:color="000000" w:themeColor="text1"/>
            </w:tcBorders>
          </w:tcPr>
          <w:p w:rsidR="000800BD" w:rsidRPr="007B595C" w:rsidRDefault="000800BD" w:rsidP="00277DF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Pr="007B595C">
              <w:rPr>
                <w:rFonts w:ascii="Times New Roman" w:hAnsi="Times New Roman" w:cs="Times New Roman"/>
                <w:i/>
                <w:iCs/>
                <w:sz w:val="20"/>
                <w:szCs w:val="20"/>
              </w:rPr>
              <w:t>……………………………….</w:t>
            </w:r>
          </w:p>
          <w:p w:rsidR="000800BD" w:rsidRPr="007B595C" w:rsidRDefault="000800BD" w:rsidP="00277DF3">
            <w:pPr>
              <w:pStyle w:val="ParagraphStyle"/>
              <w:rPr>
                <w:rFonts w:ascii="Times New Roman" w:hAnsi="Times New Roman" w:cs="Times New Roman"/>
                <w:sz w:val="20"/>
                <w:szCs w:val="20"/>
              </w:rPr>
            </w:pPr>
            <w:r w:rsidRPr="007B595C">
              <w:rPr>
                <w:rFonts w:ascii="Times New Roman" w:hAnsi="Times New Roman" w:cs="Times New Roman"/>
                <w:sz w:val="20"/>
                <w:szCs w:val="20"/>
              </w:rPr>
              <w:t>в ходьбе по гимнастической скамейке с мешочком на голове</w:t>
            </w:r>
          </w:p>
        </w:tc>
      </w:tr>
      <w:tr w:rsidR="00AB12C4" w:rsidRPr="007B595C" w:rsidTr="003F2851">
        <w:trPr>
          <w:trHeight w:val="1577"/>
        </w:trPr>
        <w:tc>
          <w:tcPr>
            <w:tcW w:w="1403" w:type="dxa"/>
            <w:tcBorders>
              <w:top w:val="single" w:sz="4" w:space="0" w:color="000000" w:themeColor="text1"/>
              <w:left w:val="single" w:sz="4" w:space="0" w:color="000000" w:themeColor="text1"/>
              <w:right w:val="single" w:sz="4" w:space="0" w:color="auto"/>
            </w:tcBorders>
            <w:hideMark/>
          </w:tcPr>
          <w:p w:rsidR="00AB12C4" w:rsidRPr="007B595C" w:rsidRDefault="00AB12C4"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2"/>
            <w:tcBorders>
              <w:top w:val="single" w:sz="4" w:space="0" w:color="000000" w:themeColor="text1"/>
              <w:left w:val="single" w:sz="4" w:space="0" w:color="auto"/>
              <w:right w:val="single" w:sz="4" w:space="0" w:color="auto"/>
            </w:tcBorders>
          </w:tcPr>
          <w:p w:rsidR="00AB12C4" w:rsidRPr="007B595C" w:rsidRDefault="00AB12C4" w:rsidP="00277DF3">
            <w:pPr>
              <w:pStyle w:val="ParagraphStyle"/>
              <w:rPr>
                <w:rFonts w:ascii="Times New Roman" w:hAnsi="Times New Roman" w:cs="Times New Roman"/>
                <w:sz w:val="20"/>
                <w:szCs w:val="20"/>
              </w:rPr>
            </w:pPr>
            <w:r w:rsidRPr="007B595C">
              <w:rPr>
                <w:rFonts w:ascii="Times New Roman" w:hAnsi="Times New Roman" w:cs="Times New Roman"/>
                <w:sz w:val="20"/>
                <w:szCs w:val="20"/>
              </w:rPr>
              <w:t>1. Игровое упражнение «Расскажи кукле, как привести себя в порядок».</w:t>
            </w:r>
          </w:p>
          <w:p w:rsidR="00AB12C4" w:rsidRPr="007B595C" w:rsidRDefault="00AB12C4" w:rsidP="00277DF3">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«Жмурки».</w:t>
            </w:r>
          </w:p>
          <w:p w:rsidR="00AB12C4" w:rsidRPr="007B595C" w:rsidRDefault="00AB12C4" w:rsidP="00277DF3">
            <w:pPr>
              <w:pStyle w:val="ParagraphStyle"/>
              <w:rPr>
                <w:rFonts w:ascii="Times New Roman" w:hAnsi="Times New Roman" w:cs="Times New Roman"/>
                <w:sz w:val="20"/>
                <w:szCs w:val="20"/>
              </w:rPr>
            </w:pPr>
            <w:r w:rsidRPr="007B595C">
              <w:rPr>
                <w:rFonts w:ascii="Times New Roman" w:hAnsi="Times New Roman" w:cs="Times New Roman"/>
                <w:sz w:val="20"/>
                <w:szCs w:val="20"/>
              </w:rPr>
              <w:t>3. Совместный труд со взрослыми: помощь в посыпании дорожек песком.</w:t>
            </w:r>
          </w:p>
        </w:tc>
        <w:tc>
          <w:tcPr>
            <w:tcW w:w="4674" w:type="dxa"/>
            <w:tcBorders>
              <w:top w:val="single" w:sz="4" w:space="0" w:color="000000" w:themeColor="text1"/>
              <w:left w:val="single" w:sz="4" w:space="0" w:color="auto"/>
              <w:right w:val="single" w:sz="4" w:space="0" w:color="auto"/>
            </w:tcBorders>
          </w:tcPr>
          <w:p w:rsidR="00AB12C4" w:rsidRPr="007B595C" w:rsidRDefault="00AB12C4" w:rsidP="00277DF3">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тем, как снег слетает с деревьев и падает на землю от порывов ветра</w:t>
            </w:r>
          </w:p>
          <w:p w:rsidR="00AB12C4" w:rsidRPr="007B595C" w:rsidRDefault="00AB12C4" w:rsidP="00277DF3">
            <w:pPr>
              <w:pStyle w:val="ParagraphStyle"/>
              <w:rPr>
                <w:rFonts w:ascii="Times New Roman" w:hAnsi="Times New Roman" w:cs="Times New Roman"/>
                <w:sz w:val="20"/>
                <w:szCs w:val="20"/>
              </w:rPr>
            </w:pPr>
            <w:r w:rsidRPr="007B595C">
              <w:rPr>
                <w:rFonts w:ascii="Times New Roman" w:hAnsi="Times New Roman" w:cs="Times New Roman"/>
                <w:sz w:val="20"/>
                <w:szCs w:val="20"/>
              </w:rPr>
              <w:t>2. Беседа на тему «Мы все разные, мы все равные».</w:t>
            </w:r>
          </w:p>
          <w:p w:rsidR="00AB12C4" w:rsidRPr="007B595C" w:rsidRDefault="00AB12C4" w:rsidP="00277DF3">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формировать толерантность</w:t>
            </w:r>
          </w:p>
          <w:p w:rsidR="00AB12C4" w:rsidRPr="007B595C" w:rsidRDefault="00AB12C4" w:rsidP="00277DF3">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Подвижные игры разных стран:</w:t>
            </w:r>
          </w:p>
          <w:p w:rsidR="00AB12C4" w:rsidRPr="007B595C" w:rsidRDefault="00AB12C4" w:rsidP="00277DF3">
            <w:pPr>
              <w:pStyle w:val="ParagraphStyle"/>
              <w:tabs>
                <w:tab w:val="left" w:pos="135"/>
              </w:tabs>
              <w:rPr>
                <w:rFonts w:ascii="Times New Roman" w:hAnsi="Times New Roman" w:cs="Times New Roman"/>
                <w:sz w:val="20"/>
                <w:szCs w:val="20"/>
              </w:rPr>
            </w:pPr>
            <w:proofErr w:type="gramStart"/>
            <w:r w:rsidRPr="007B595C">
              <w:rPr>
                <w:rFonts w:ascii="Times New Roman" w:hAnsi="Times New Roman" w:cs="Times New Roman"/>
                <w:sz w:val="20"/>
                <w:szCs w:val="20"/>
              </w:rPr>
              <w:t>•  «</w:t>
            </w:r>
            <w:proofErr w:type="gramEnd"/>
            <w:r w:rsidRPr="007B595C">
              <w:rPr>
                <w:rFonts w:ascii="Times New Roman" w:hAnsi="Times New Roman" w:cs="Times New Roman"/>
                <w:sz w:val="20"/>
                <w:szCs w:val="20"/>
              </w:rPr>
              <w:t>Французские салки»;</w:t>
            </w:r>
          </w:p>
          <w:p w:rsidR="00AB12C4" w:rsidRPr="007B595C" w:rsidRDefault="00AB12C4" w:rsidP="00277DF3">
            <w:pPr>
              <w:pStyle w:val="ParagraphStyle"/>
              <w:rPr>
                <w:rFonts w:ascii="Times New Roman" w:hAnsi="Times New Roman" w:cs="Times New Roman"/>
                <w:sz w:val="20"/>
                <w:szCs w:val="20"/>
              </w:rPr>
            </w:pPr>
            <w:r w:rsidRPr="007B595C">
              <w:rPr>
                <w:rFonts w:ascii="Times New Roman" w:hAnsi="Times New Roman" w:cs="Times New Roman"/>
                <w:sz w:val="20"/>
                <w:szCs w:val="20"/>
              </w:rPr>
              <w:t>•  «Японские салки».</w:t>
            </w:r>
          </w:p>
        </w:tc>
        <w:tc>
          <w:tcPr>
            <w:tcW w:w="2716" w:type="dxa"/>
            <w:gridSpan w:val="2"/>
            <w:tcBorders>
              <w:top w:val="single" w:sz="4" w:space="0" w:color="auto"/>
              <w:left w:val="single" w:sz="4" w:space="0" w:color="auto"/>
              <w:right w:val="single" w:sz="4" w:space="0" w:color="auto"/>
            </w:tcBorders>
          </w:tcPr>
          <w:p w:rsidR="00AB12C4" w:rsidRPr="007B595C" w:rsidRDefault="00AB12C4" w:rsidP="00277DF3">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«Сердитый ёжик» с …………. Цель: способствовать развитию правильного дыхания</w:t>
            </w:r>
          </w:p>
        </w:tc>
        <w:tc>
          <w:tcPr>
            <w:tcW w:w="2694" w:type="dxa"/>
            <w:tcBorders>
              <w:top w:val="single" w:sz="4" w:space="0" w:color="auto"/>
              <w:left w:val="single" w:sz="4" w:space="0" w:color="auto"/>
              <w:right w:val="single" w:sz="4" w:space="0" w:color="000000" w:themeColor="text1"/>
            </w:tcBorders>
          </w:tcPr>
          <w:p w:rsidR="00AB12C4" w:rsidRPr="007B595C" w:rsidRDefault="00AB12C4" w:rsidP="00277DF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детей </w:t>
            </w:r>
            <w:r w:rsidRPr="007B595C">
              <w:rPr>
                <w:rFonts w:ascii="Times New Roman" w:hAnsi="Times New Roman" w:cs="Times New Roman"/>
                <w:i/>
                <w:iCs/>
                <w:sz w:val="20"/>
                <w:szCs w:val="20"/>
              </w:rPr>
              <w:t>………………………………………………….</w:t>
            </w:r>
          </w:p>
          <w:p w:rsidR="00AB12C4" w:rsidRPr="007B595C" w:rsidRDefault="00AB12C4" w:rsidP="00277DF3">
            <w:pPr>
              <w:pStyle w:val="ParagraphStyle"/>
              <w:rPr>
                <w:rFonts w:ascii="Times New Roman" w:hAnsi="Times New Roman" w:cs="Times New Roman"/>
                <w:sz w:val="20"/>
                <w:szCs w:val="20"/>
              </w:rPr>
            </w:pPr>
            <w:r w:rsidRPr="007B595C">
              <w:rPr>
                <w:rFonts w:ascii="Times New Roman" w:hAnsi="Times New Roman" w:cs="Times New Roman"/>
                <w:sz w:val="20"/>
                <w:szCs w:val="20"/>
              </w:rPr>
              <w:t>в подборе синонимов и антонимов, прилагательных и наречий в сравнительной степени</w:t>
            </w:r>
          </w:p>
        </w:tc>
      </w:tr>
      <w:tr w:rsidR="00E83151" w:rsidRPr="007B595C" w:rsidTr="003F28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757"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C17C29">
            <w:pPr>
              <w:ind w:right="-70"/>
              <w:rPr>
                <w:rFonts w:ascii="Times New Roman" w:hAnsi="Times New Roman" w:cs="Times New Roman"/>
                <w:sz w:val="20"/>
                <w:szCs w:val="20"/>
              </w:rPr>
            </w:pPr>
            <w:r w:rsidRPr="007B595C">
              <w:rPr>
                <w:rFonts w:ascii="Times New Roman" w:hAnsi="Times New Roman" w:cs="Times New Roman"/>
                <w:sz w:val="20"/>
                <w:szCs w:val="20"/>
              </w:rPr>
              <w:t xml:space="preserve">Чтение детям стихотворения Н. Юсупова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Простите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беседа по содержанию стихотворения</w:t>
            </w:r>
          </w:p>
        </w:tc>
      </w:tr>
      <w:tr w:rsidR="003F2851" w:rsidRPr="007B595C" w:rsidTr="003F2851">
        <w:trPr>
          <w:trHeight w:val="1926"/>
        </w:trPr>
        <w:tc>
          <w:tcPr>
            <w:tcW w:w="1403" w:type="dxa"/>
            <w:tcBorders>
              <w:top w:val="single" w:sz="4" w:space="0" w:color="000000" w:themeColor="text1"/>
              <w:left w:val="single" w:sz="4" w:space="0" w:color="000000" w:themeColor="text1"/>
              <w:right w:val="single" w:sz="4" w:space="0" w:color="auto"/>
            </w:tcBorders>
            <w:hideMark/>
          </w:tcPr>
          <w:p w:rsidR="003F2851" w:rsidRPr="007B595C" w:rsidRDefault="003F28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3F2851" w:rsidRPr="007B595C" w:rsidRDefault="003F2851" w:rsidP="00C17C29">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3F2851" w:rsidRPr="007B595C" w:rsidRDefault="003F2851" w:rsidP="00936F15">
            <w:pPr>
              <w:pStyle w:val="ParagraphStyle"/>
              <w:rPr>
                <w:rFonts w:ascii="Times New Roman" w:hAnsi="Times New Roman" w:cs="Times New Roman"/>
                <w:sz w:val="20"/>
                <w:szCs w:val="20"/>
              </w:rPr>
            </w:pPr>
            <w:r w:rsidRPr="007B595C">
              <w:rPr>
                <w:rFonts w:ascii="Times New Roman" w:hAnsi="Times New Roman" w:cs="Times New Roman"/>
                <w:sz w:val="20"/>
                <w:szCs w:val="20"/>
              </w:rPr>
              <w:t>1. Продолжение знакомства детей с работниками дошкольного учреждения: учить называть их по имени-отчеству, обращаться к ним на «вы».</w:t>
            </w:r>
          </w:p>
          <w:p w:rsidR="003F2851" w:rsidRPr="007B595C" w:rsidRDefault="003F2851" w:rsidP="00936F15">
            <w:pPr>
              <w:pStyle w:val="ParagraphStyle"/>
              <w:rPr>
                <w:rFonts w:ascii="Times New Roman" w:hAnsi="Times New Roman" w:cs="Times New Roman"/>
                <w:i/>
                <w:iCs/>
                <w:sz w:val="20"/>
                <w:szCs w:val="20"/>
              </w:rPr>
            </w:pPr>
            <w:r w:rsidRPr="007B595C">
              <w:rPr>
                <w:rFonts w:ascii="Times New Roman" w:hAnsi="Times New Roman" w:cs="Times New Roman"/>
                <w:sz w:val="20"/>
                <w:szCs w:val="20"/>
              </w:rPr>
              <w:t>2. Подвижная игра «Надень и попляши»</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умение у мальчиков и девочек общаться друг с другом, выражать свою симпатию к сверстникам.</w:t>
            </w:r>
          </w:p>
          <w:p w:rsidR="003F2851" w:rsidRPr="007B595C" w:rsidRDefault="003F2851" w:rsidP="00936F15">
            <w:pPr>
              <w:pStyle w:val="ParagraphStyle"/>
              <w:rPr>
                <w:rFonts w:ascii="Times New Roman" w:hAnsi="Times New Roman" w:cs="Times New Roman"/>
                <w:sz w:val="20"/>
                <w:szCs w:val="20"/>
              </w:rPr>
            </w:pPr>
          </w:p>
        </w:tc>
        <w:tc>
          <w:tcPr>
            <w:tcW w:w="4674" w:type="dxa"/>
            <w:tcBorders>
              <w:top w:val="single" w:sz="4" w:space="0" w:color="000000" w:themeColor="text1"/>
              <w:left w:val="single" w:sz="4" w:space="0" w:color="000000" w:themeColor="text1"/>
              <w:right w:val="single" w:sz="4" w:space="0" w:color="auto"/>
            </w:tcBorders>
          </w:tcPr>
          <w:p w:rsidR="003F2851" w:rsidRPr="007B595C" w:rsidRDefault="003F2851" w:rsidP="00936F15">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«Какие общественные места ты знаешь? Какие из них вы посещаете с родителями? Как надо вести себя в музее, театре, кафе, зоопарке?».</w:t>
            </w:r>
          </w:p>
          <w:p w:rsidR="003F2851" w:rsidRPr="007B595C" w:rsidRDefault="003F2851" w:rsidP="003F2851">
            <w:pPr>
              <w:pStyle w:val="ParagraphStyle"/>
              <w:rPr>
                <w:rFonts w:ascii="Times New Roman" w:hAnsi="Times New Roman" w:cs="Times New Roman"/>
                <w:sz w:val="20"/>
                <w:szCs w:val="20"/>
              </w:rPr>
            </w:pPr>
            <w:r w:rsidRPr="007B595C">
              <w:rPr>
                <w:rFonts w:ascii="Times New Roman" w:hAnsi="Times New Roman" w:cs="Times New Roman"/>
                <w:sz w:val="20"/>
                <w:szCs w:val="20"/>
              </w:rPr>
              <w:t>2. Хозяйственно-бытовой труд: ремонт книг в книжном центре, стирка кукольного белья, уборка игрушек.</w:t>
            </w:r>
          </w:p>
        </w:tc>
        <w:tc>
          <w:tcPr>
            <w:tcW w:w="2716" w:type="dxa"/>
            <w:gridSpan w:val="2"/>
            <w:tcBorders>
              <w:top w:val="single" w:sz="4" w:space="0" w:color="auto"/>
              <w:left w:val="single" w:sz="4" w:space="0" w:color="auto"/>
              <w:right w:val="single" w:sz="4" w:space="0" w:color="auto"/>
            </w:tcBorders>
          </w:tcPr>
          <w:p w:rsidR="003F2851" w:rsidRPr="007B595C" w:rsidRDefault="003F2851" w:rsidP="00936F1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о том, почему зимой нет травы </w:t>
            </w:r>
            <w:r w:rsidRPr="007B595C">
              <w:rPr>
                <w:rFonts w:ascii="Times New Roman" w:hAnsi="Times New Roman" w:cs="Times New Roman"/>
                <w:sz w:val="20"/>
                <w:szCs w:val="20"/>
              </w:rPr>
              <w:br/>
              <w:t xml:space="preserve">на земле, </w:t>
            </w:r>
            <w:r w:rsidRPr="007B595C">
              <w:rPr>
                <w:rFonts w:ascii="Times New Roman" w:hAnsi="Times New Roman" w:cs="Times New Roman"/>
                <w:sz w:val="20"/>
                <w:szCs w:val="20"/>
              </w:rPr>
              <w:br/>
              <w:t>с …………..</w:t>
            </w:r>
          </w:p>
          <w:p w:rsidR="003F2851" w:rsidRPr="007B595C" w:rsidRDefault="003F2851" w:rsidP="00936F1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Повторение текста песен </w:t>
            </w:r>
          </w:p>
          <w:p w:rsidR="003F2851" w:rsidRPr="007B595C" w:rsidRDefault="003F2851" w:rsidP="00936F15">
            <w:pPr>
              <w:pStyle w:val="ParagraphStyle"/>
              <w:rPr>
                <w:rFonts w:ascii="Times New Roman" w:hAnsi="Times New Roman" w:cs="Times New Roman"/>
                <w:sz w:val="20"/>
                <w:szCs w:val="20"/>
              </w:rPr>
            </w:pPr>
            <w:r w:rsidRPr="007B595C">
              <w:rPr>
                <w:rFonts w:ascii="Times New Roman" w:hAnsi="Times New Roman" w:cs="Times New Roman"/>
                <w:sz w:val="20"/>
                <w:szCs w:val="20"/>
              </w:rPr>
              <w:t>Е. Тиличеевой «Бубенчики»,</w:t>
            </w:r>
          </w:p>
          <w:p w:rsidR="003F2851" w:rsidRPr="007B595C" w:rsidRDefault="003F2851" w:rsidP="00936F1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«Курочка да кошечка» </w:t>
            </w:r>
          </w:p>
          <w:p w:rsidR="003F2851" w:rsidRPr="007B595C" w:rsidRDefault="003F2851" w:rsidP="00936F15">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4" w:type="dxa"/>
            <w:tcBorders>
              <w:top w:val="single" w:sz="4" w:space="0" w:color="auto"/>
              <w:left w:val="single" w:sz="4" w:space="0" w:color="auto"/>
              <w:right w:val="single" w:sz="4" w:space="0" w:color="000000" w:themeColor="text1"/>
            </w:tcBorders>
          </w:tcPr>
          <w:p w:rsidR="003F2851" w:rsidRPr="007B595C" w:rsidRDefault="003F2851" w:rsidP="00936F15">
            <w:pPr>
              <w:pStyle w:val="ParagraphStyle"/>
              <w:rPr>
                <w:rFonts w:ascii="Times New Roman" w:hAnsi="Times New Roman" w:cs="Times New Roman"/>
                <w:sz w:val="20"/>
                <w:szCs w:val="20"/>
              </w:rPr>
            </w:pP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/упр. «Назови одним словом»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Цель: формировать умение обобщать предметы одним словом</w:t>
            </w:r>
          </w:p>
          <w:p w:rsidR="003F2851" w:rsidRPr="007B595C" w:rsidRDefault="003F2851" w:rsidP="00936F1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с ……………</w:t>
            </w:r>
          </w:p>
          <w:p w:rsidR="003F2851" w:rsidRPr="007B595C" w:rsidRDefault="003F2851" w:rsidP="00936F15">
            <w:pPr>
              <w:pStyle w:val="ParagraphStyle"/>
              <w:rPr>
                <w:rFonts w:ascii="Times New Roman" w:hAnsi="Times New Roman" w:cs="Times New Roman"/>
                <w:sz w:val="20"/>
                <w:szCs w:val="20"/>
              </w:rPr>
            </w:pPr>
            <w:r w:rsidRPr="007B595C">
              <w:rPr>
                <w:rFonts w:ascii="Times New Roman" w:hAnsi="Times New Roman" w:cs="Times New Roman"/>
                <w:sz w:val="20"/>
                <w:szCs w:val="20"/>
              </w:rPr>
              <w:t>об уважении к традициям  разных народов</w:t>
            </w:r>
          </w:p>
        </w:tc>
      </w:tr>
      <w:tr w:rsidR="003F2851" w:rsidRPr="007B595C" w:rsidTr="003F2851">
        <w:trPr>
          <w:trHeight w:val="1840"/>
        </w:trPr>
        <w:tc>
          <w:tcPr>
            <w:tcW w:w="1403" w:type="dxa"/>
            <w:tcBorders>
              <w:top w:val="single" w:sz="4" w:space="0" w:color="auto"/>
              <w:left w:val="single" w:sz="4" w:space="0" w:color="000000" w:themeColor="text1"/>
              <w:right w:val="single" w:sz="4" w:space="0" w:color="auto"/>
            </w:tcBorders>
          </w:tcPr>
          <w:p w:rsidR="003F2851" w:rsidRPr="007B595C" w:rsidRDefault="003F28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2"/>
            <w:tcBorders>
              <w:top w:val="single" w:sz="4" w:space="0" w:color="auto"/>
              <w:left w:val="single" w:sz="4" w:space="0" w:color="000000" w:themeColor="text1"/>
              <w:right w:val="single" w:sz="4" w:space="0" w:color="auto"/>
            </w:tcBorders>
          </w:tcPr>
          <w:p w:rsidR="003F2851" w:rsidRPr="007B595C" w:rsidRDefault="003F2851" w:rsidP="00182EDB">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дерева и беседа о нем. – У дерева есть ствол, он твердый. Дерево растет из земли, в земле его корни; корни держат дерево, поэтому оно не падает. На стволе много веток, есть ветки тонкие и толстые</w:t>
            </w:r>
          </w:p>
          <w:p w:rsidR="003F2851" w:rsidRPr="007B595C" w:rsidRDefault="003F2851" w:rsidP="00182EDB">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«Солнце и дождь»</w:t>
            </w:r>
          </w:p>
          <w:p w:rsidR="003F2851" w:rsidRPr="007B595C" w:rsidRDefault="003F2851" w:rsidP="00182EDB">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«Волк во рву».</w:t>
            </w:r>
          </w:p>
        </w:tc>
        <w:tc>
          <w:tcPr>
            <w:tcW w:w="4674" w:type="dxa"/>
            <w:tcBorders>
              <w:top w:val="single" w:sz="4" w:space="0" w:color="auto"/>
              <w:left w:val="single" w:sz="4" w:space="0" w:color="000000" w:themeColor="text1"/>
              <w:right w:val="single" w:sz="4" w:space="0" w:color="auto"/>
            </w:tcBorders>
          </w:tcPr>
          <w:p w:rsidR="003F2851" w:rsidRPr="007B595C" w:rsidRDefault="003F2851" w:rsidP="00182ED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приметами: </w:t>
            </w:r>
            <w:proofErr w:type="gramStart"/>
            <w:r w:rsidRPr="007B595C">
              <w:rPr>
                <w:rFonts w:ascii="Times New Roman" w:hAnsi="Times New Roman" w:cs="Times New Roman"/>
                <w:sz w:val="20"/>
                <w:szCs w:val="20"/>
              </w:rPr>
              <w:t>•  Если</w:t>
            </w:r>
            <w:proofErr w:type="gramEnd"/>
            <w:r w:rsidRPr="007B595C">
              <w:rPr>
                <w:rFonts w:ascii="Times New Roman" w:hAnsi="Times New Roman" w:cs="Times New Roman"/>
                <w:sz w:val="20"/>
                <w:szCs w:val="20"/>
              </w:rPr>
              <w:t xml:space="preserve"> воробей нахохлился – к морозу, перышки приглаживает – к теплу.•  Вороны и галки садятся головой к югу – к теплу, на север – к холоду. •  Ворона ходит по дороге – к теплу, вороны и галки дружно вьются в воздухе – перед снегом</w:t>
            </w:r>
          </w:p>
          <w:p w:rsidR="003F2851" w:rsidRPr="007B595C" w:rsidRDefault="003F2851" w:rsidP="00182ED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Молдавские подвижные игры: «Лошадки», «Овцы и волк», «Сбей </w:t>
            </w:r>
            <w:proofErr w:type="spellStart"/>
            <w:r w:rsidRPr="007B595C">
              <w:rPr>
                <w:rFonts w:ascii="Times New Roman" w:hAnsi="Times New Roman" w:cs="Times New Roman"/>
                <w:sz w:val="20"/>
                <w:szCs w:val="20"/>
              </w:rPr>
              <w:t>пушму</w:t>
            </w:r>
            <w:proofErr w:type="spellEnd"/>
            <w:r w:rsidRPr="007B595C">
              <w:rPr>
                <w:rFonts w:ascii="Times New Roman" w:hAnsi="Times New Roman" w:cs="Times New Roman"/>
                <w:sz w:val="20"/>
                <w:szCs w:val="20"/>
              </w:rPr>
              <w:t>», «Пастух и стадо».</w:t>
            </w:r>
          </w:p>
        </w:tc>
        <w:tc>
          <w:tcPr>
            <w:tcW w:w="2716" w:type="dxa"/>
            <w:gridSpan w:val="2"/>
            <w:tcBorders>
              <w:top w:val="single" w:sz="4" w:space="0" w:color="auto"/>
              <w:left w:val="single" w:sz="4" w:space="0" w:color="auto"/>
              <w:right w:val="single" w:sz="4" w:space="0" w:color="auto"/>
            </w:tcBorders>
          </w:tcPr>
          <w:p w:rsidR="003F2851" w:rsidRPr="007B595C" w:rsidRDefault="003F2851" w:rsidP="00182EDB">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бегу в колонне по одному …………..</w:t>
            </w:r>
          </w:p>
        </w:tc>
        <w:tc>
          <w:tcPr>
            <w:tcW w:w="2694" w:type="dxa"/>
            <w:tcBorders>
              <w:top w:val="single" w:sz="4" w:space="0" w:color="auto"/>
              <w:left w:val="single" w:sz="4" w:space="0" w:color="auto"/>
              <w:right w:val="single" w:sz="4" w:space="0" w:color="000000" w:themeColor="text1"/>
            </w:tcBorders>
          </w:tcPr>
          <w:p w:rsidR="003F2851" w:rsidRPr="007B595C" w:rsidRDefault="003F2851" w:rsidP="00182EDB">
            <w:pPr>
              <w:pStyle w:val="ParagraphStyle"/>
              <w:rPr>
                <w:rFonts w:ascii="Times New Roman" w:hAnsi="Times New Roman" w:cs="Times New Roman"/>
                <w:sz w:val="20"/>
                <w:szCs w:val="20"/>
              </w:rPr>
            </w:pPr>
            <w:r w:rsidRPr="007B595C">
              <w:rPr>
                <w:rFonts w:ascii="Times New Roman" w:hAnsi="Times New Roman" w:cs="Times New Roman"/>
                <w:sz w:val="20"/>
                <w:szCs w:val="20"/>
              </w:rPr>
              <w:t>Д/и «Четвертый лишний» с ……………</w:t>
            </w:r>
          </w:p>
          <w:p w:rsidR="003F2851" w:rsidRPr="007B595C" w:rsidRDefault="003F2851" w:rsidP="00182ED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Развитие </w:t>
            </w:r>
            <w:r w:rsidRPr="007B595C">
              <w:rPr>
                <w:rFonts w:ascii="Times New Roman" w:hAnsi="Times New Roman" w:cs="Times New Roman"/>
                <w:i/>
                <w:iCs/>
                <w:sz w:val="20"/>
                <w:szCs w:val="20"/>
              </w:rPr>
              <w:t>у …………………………</w:t>
            </w:r>
            <w:proofErr w:type="gramStart"/>
            <w:r w:rsidRPr="007B595C">
              <w:rPr>
                <w:rFonts w:ascii="Times New Roman" w:hAnsi="Times New Roman" w:cs="Times New Roman"/>
                <w:i/>
                <w:iCs/>
                <w:sz w:val="20"/>
                <w:szCs w:val="20"/>
              </w:rPr>
              <w:t>…….</w:t>
            </w:r>
            <w:proofErr w:type="gramEnd"/>
            <w:r w:rsidRPr="007B595C">
              <w:rPr>
                <w:rFonts w:ascii="Times New Roman" w:hAnsi="Times New Roman" w:cs="Times New Roman"/>
                <w:i/>
                <w:iCs/>
                <w:sz w:val="20"/>
                <w:szCs w:val="20"/>
              </w:rPr>
              <w:t>.</w:t>
            </w:r>
          </w:p>
          <w:p w:rsidR="003F2851" w:rsidRPr="007B595C" w:rsidRDefault="003F2851" w:rsidP="00182EDB">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умения составлять рассказ о событиях из личного опыта</w:t>
            </w:r>
          </w:p>
        </w:tc>
      </w:tr>
      <w:tr w:rsidR="00B12522" w:rsidRPr="007B595C" w:rsidTr="003F2851">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96" w:type="dxa"/>
            <w:gridSpan w:val="3"/>
            <w:tcBorders>
              <w:top w:val="single" w:sz="4" w:space="0" w:color="auto"/>
              <w:left w:val="single" w:sz="4" w:space="0" w:color="auto"/>
              <w:bottom w:val="single" w:sz="4" w:space="0" w:color="000000" w:themeColor="text1"/>
              <w:right w:val="nil"/>
            </w:tcBorders>
          </w:tcPr>
          <w:p w:rsidR="00B12522" w:rsidRPr="007B595C" w:rsidRDefault="00B12522" w:rsidP="00B93703">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4254" w:type="dxa"/>
            <w:gridSpan w:val="2"/>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A30B99" w:rsidRPr="007B595C" w:rsidRDefault="00A30B99" w:rsidP="007959B2">
      <w:pPr>
        <w:spacing w:after="0" w:line="240" w:lineRule="auto"/>
        <w:rPr>
          <w:rFonts w:ascii="Times New Roman" w:hAnsi="Times New Roman" w:cs="Times New Roman"/>
          <w:sz w:val="20"/>
          <w:szCs w:val="20"/>
        </w:rPr>
      </w:pPr>
    </w:p>
    <w:p w:rsidR="003F2851" w:rsidRPr="007B595C" w:rsidRDefault="003F2851" w:rsidP="00CB2B6E">
      <w:pPr>
        <w:spacing w:after="0" w:line="240" w:lineRule="auto"/>
        <w:ind w:left="142" w:right="-882" w:firstLine="566"/>
        <w:rPr>
          <w:rFonts w:ascii="Times New Roman" w:hAnsi="Times New Roman" w:cs="Times New Roman"/>
          <w:b/>
          <w:sz w:val="20"/>
          <w:szCs w:val="20"/>
        </w:rPr>
      </w:pPr>
    </w:p>
    <w:p w:rsidR="003F2851" w:rsidRPr="007B595C" w:rsidRDefault="003F2851" w:rsidP="00CB2B6E">
      <w:pPr>
        <w:spacing w:after="0" w:line="240" w:lineRule="auto"/>
        <w:ind w:left="142" w:right="-882" w:firstLine="566"/>
        <w:rPr>
          <w:rFonts w:ascii="Times New Roman" w:hAnsi="Times New Roman" w:cs="Times New Roman"/>
          <w:b/>
          <w:sz w:val="20"/>
          <w:szCs w:val="20"/>
        </w:rPr>
      </w:pPr>
    </w:p>
    <w:p w:rsidR="003F2851" w:rsidRPr="007B595C" w:rsidRDefault="003F2851" w:rsidP="00CB2B6E">
      <w:pPr>
        <w:spacing w:after="0" w:line="240" w:lineRule="auto"/>
        <w:ind w:left="142" w:right="-882" w:firstLine="566"/>
        <w:rPr>
          <w:rFonts w:ascii="Times New Roman" w:hAnsi="Times New Roman" w:cs="Times New Roman"/>
          <w:b/>
          <w:sz w:val="20"/>
          <w:szCs w:val="20"/>
        </w:rPr>
      </w:pPr>
    </w:p>
    <w:p w:rsidR="00B35745" w:rsidRPr="007B595C" w:rsidRDefault="00B35745" w:rsidP="00CB2B6E">
      <w:pPr>
        <w:spacing w:after="0" w:line="240" w:lineRule="auto"/>
        <w:ind w:left="142" w:right="-882" w:firstLine="566"/>
        <w:rPr>
          <w:rFonts w:ascii="Times New Roman" w:hAnsi="Times New Roman" w:cs="Times New Roman"/>
          <w:sz w:val="20"/>
          <w:szCs w:val="20"/>
        </w:rPr>
      </w:pPr>
      <w:r w:rsidRPr="007B595C">
        <w:rPr>
          <w:rFonts w:ascii="Times New Roman" w:hAnsi="Times New Roman" w:cs="Times New Roman"/>
          <w:b/>
          <w:sz w:val="20"/>
          <w:szCs w:val="20"/>
        </w:rPr>
        <w:t xml:space="preserve">Четверг </w:t>
      </w:r>
      <w:r w:rsidR="00E1089D" w:rsidRPr="007B595C">
        <w:rPr>
          <w:rFonts w:ascii="Times New Roman" w:hAnsi="Times New Roman" w:cs="Times New Roman"/>
          <w:b/>
          <w:sz w:val="20"/>
          <w:szCs w:val="20"/>
        </w:rPr>
        <w:t>08</w:t>
      </w:r>
      <w:r w:rsidRPr="007B595C">
        <w:rPr>
          <w:rFonts w:ascii="Times New Roman" w:hAnsi="Times New Roman" w:cs="Times New Roman"/>
          <w:b/>
          <w:sz w:val="20"/>
          <w:szCs w:val="20"/>
        </w:rPr>
        <w:t>.02.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00E4035C" w:rsidRPr="007B595C">
        <w:rPr>
          <w:rFonts w:ascii="Times New Roman" w:hAnsi="Times New Roman" w:cs="Times New Roman"/>
          <w:b/>
          <w:sz w:val="20"/>
          <w:szCs w:val="20"/>
        </w:rPr>
        <w:tab/>
      </w:r>
      <w:r w:rsidR="00E4035C"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EA6B83"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Культура общения</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666"/>
        <w:gridCol w:w="19"/>
        <w:gridCol w:w="4655"/>
        <w:gridCol w:w="1156"/>
        <w:gridCol w:w="1419"/>
        <w:gridCol w:w="2693"/>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4"/>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E1089D" w:rsidRPr="007B595C" w:rsidTr="00E13595">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E1089D" w:rsidRPr="007B595C" w:rsidRDefault="00E1089D" w:rsidP="00C17C29">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E1089D" w:rsidRPr="007B595C" w:rsidRDefault="00E1089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E1089D" w:rsidRPr="007B595C" w:rsidRDefault="00E1089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E1089D" w:rsidRPr="007B595C" w:rsidRDefault="00E1089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1089D" w:rsidRPr="007B595C" w:rsidRDefault="00E1089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E1089D" w:rsidRPr="007B595C" w:rsidRDefault="00E1089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 младше-средняя </w:t>
            </w:r>
          </w:p>
          <w:p w:rsidR="00E1089D" w:rsidRPr="007B595C" w:rsidRDefault="00E1089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E1089D" w:rsidRPr="007B595C" w:rsidRDefault="00E1089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1089D" w:rsidRPr="007B595C" w:rsidRDefault="00E1089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r>
      <w:tr w:rsidR="00E1089D" w:rsidRPr="007B595C" w:rsidTr="00E1089D">
        <w:trPr>
          <w:trHeight w:val="1541"/>
        </w:trPr>
        <w:tc>
          <w:tcPr>
            <w:tcW w:w="1403" w:type="dxa"/>
            <w:tcBorders>
              <w:top w:val="single" w:sz="4" w:space="0" w:color="000000" w:themeColor="text1"/>
              <w:left w:val="single" w:sz="4" w:space="0" w:color="000000" w:themeColor="text1"/>
              <w:right w:val="single" w:sz="4" w:space="0" w:color="auto"/>
            </w:tcBorders>
            <w:hideMark/>
          </w:tcPr>
          <w:p w:rsidR="00E1089D" w:rsidRPr="007B595C" w:rsidRDefault="00E1089D"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E1089D" w:rsidRPr="007B595C" w:rsidRDefault="00E1089D" w:rsidP="00C17C29">
            <w:pPr>
              <w:ind w:right="-108"/>
              <w:rPr>
                <w:rFonts w:ascii="Times New Roman" w:hAnsi="Times New Roman" w:cs="Times New Roman"/>
                <w:b/>
                <w:sz w:val="20"/>
                <w:szCs w:val="20"/>
              </w:rPr>
            </w:pPr>
          </w:p>
        </w:tc>
        <w:tc>
          <w:tcPr>
            <w:tcW w:w="4692" w:type="dxa"/>
            <w:gridSpan w:val="3"/>
            <w:tcBorders>
              <w:top w:val="single" w:sz="4" w:space="0" w:color="000000" w:themeColor="text1"/>
              <w:left w:val="single" w:sz="4" w:space="0" w:color="000000" w:themeColor="text1"/>
              <w:right w:val="single" w:sz="4" w:space="0" w:color="auto"/>
            </w:tcBorders>
          </w:tcPr>
          <w:p w:rsidR="00E1089D" w:rsidRPr="007B595C" w:rsidRDefault="00E1089D" w:rsidP="00182ED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Обсуждение ситуации: «Папа или мама сердитые. Что делаешь ты в этой ситуации?» </w:t>
            </w:r>
          </w:p>
          <w:p w:rsidR="00E1089D" w:rsidRPr="007B595C" w:rsidRDefault="00E1089D" w:rsidP="008C2FDC">
            <w:pPr>
              <w:pStyle w:val="ParagraphStyle"/>
              <w:rPr>
                <w:rFonts w:ascii="Times New Roman" w:hAnsi="Times New Roman" w:cs="Times New Roman"/>
                <w:sz w:val="20"/>
                <w:szCs w:val="20"/>
              </w:rPr>
            </w:pPr>
            <w:r w:rsidRPr="007B595C">
              <w:rPr>
                <w:rFonts w:ascii="Times New Roman" w:hAnsi="Times New Roman" w:cs="Times New Roman"/>
                <w:sz w:val="20"/>
                <w:szCs w:val="20"/>
              </w:rPr>
              <w:t>2. Строительные игры с мягкими строительными модулями.</w:t>
            </w:r>
          </w:p>
          <w:p w:rsidR="00E1089D" w:rsidRPr="007B595C" w:rsidRDefault="00E1089D" w:rsidP="008C2FDC">
            <w:pPr>
              <w:pStyle w:val="ParagraphStyle"/>
              <w:rPr>
                <w:rFonts w:ascii="Times New Roman" w:hAnsi="Times New Roman" w:cs="Times New Roman"/>
                <w:sz w:val="20"/>
                <w:szCs w:val="20"/>
              </w:rPr>
            </w:pPr>
          </w:p>
        </w:tc>
        <w:tc>
          <w:tcPr>
            <w:tcW w:w="4655" w:type="dxa"/>
            <w:tcBorders>
              <w:top w:val="single" w:sz="4" w:space="0" w:color="000000" w:themeColor="text1"/>
              <w:left w:val="single" w:sz="4" w:space="0" w:color="000000" w:themeColor="text1"/>
              <w:right w:val="single" w:sz="4" w:space="0" w:color="auto"/>
            </w:tcBorders>
          </w:tcPr>
          <w:p w:rsidR="00E1089D" w:rsidRPr="007B595C" w:rsidRDefault="00E1089D" w:rsidP="00182EDB">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на тему «Если</w:t>
            </w:r>
          </w:p>
          <w:p w:rsidR="00E1089D" w:rsidRPr="007B595C" w:rsidRDefault="00E1089D" w:rsidP="00182EDB">
            <w:pPr>
              <w:pStyle w:val="ParagraphStyle"/>
              <w:rPr>
                <w:rFonts w:ascii="Times New Roman" w:hAnsi="Times New Roman" w:cs="Times New Roman"/>
                <w:sz w:val="20"/>
                <w:szCs w:val="20"/>
              </w:rPr>
            </w:pPr>
            <w:r w:rsidRPr="007B595C">
              <w:rPr>
                <w:rFonts w:ascii="Times New Roman" w:hAnsi="Times New Roman" w:cs="Times New Roman"/>
                <w:sz w:val="20"/>
                <w:szCs w:val="20"/>
              </w:rPr>
              <w:t>тебе позвонил по телефону незнакомый человек…»</w:t>
            </w:r>
          </w:p>
          <w:p w:rsidR="00E1089D" w:rsidRPr="007B595C" w:rsidRDefault="00E1089D" w:rsidP="00182EDB">
            <w:pPr>
              <w:pStyle w:val="ParagraphStyle"/>
              <w:rPr>
                <w:rFonts w:ascii="Times New Roman" w:hAnsi="Times New Roman" w:cs="Times New Roman"/>
                <w:i/>
                <w:iCs/>
                <w:sz w:val="20"/>
                <w:szCs w:val="20"/>
              </w:rPr>
            </w:pPr>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друг, бабушка </w:t>
            </w:r>
            <w:r w:rsidRPr="007B595C">
              <w:rPr>
                <w:rFonts w:ascii="Times New Roman" w:hAnsi="Times New Roman" w:cs="Times New Roman"/>
                <w:sz w:val="20"/>
                <w:szCs w:val="20"/>
              </w:rPr>
              <w:t>и т. д.)</w:t>
            </w:r>
          </w:p>
          <w:p w:rsidR="00E1089D" w:rsidRPr="007B595C" w:rsidRDefault="00E1089D" w:rsidP="008C2FDC">
            <w:pPr>
              <w:pStyle w:val="ParagraphStyle"/>
              <w:rPr>
                <w:rFonts w:ascii="Times New Roman" w:hAnsi="Times New Roman" w:cs="Times New Roman"/>
                <w:sz w:val="20"/>
                <w:szCs w:val="20"/>
              </w:rPr>
            </w:pPr>
            <w:r w:rsidRPr="007B595C">
              <w:rPr>
                <w:rFonts w:ascii="Times New Roman" w:hAnsi="Times New Roman" w:cs="Times New Roman"/>
                <w:sz w:val="20"/>
                <w:szCs w:val="20"/>
              </w:rPr>
              <w:t>2. Придумывание детьми диалогов к ситуациям, изображенным на карточках: «Разговор по телефону», «Мальчик уступает в трамвае место пожилому человеку», «Встречаются два друга».</w:t>
            </w:r>
          </w:p>
        </w:tc>
        <w:tc>
          <w:tcPr>
            <w:tcW w:w="2575" w:type="dxa"/>
            <w:gridSpan w:val="2"/>
            <w:tcBorders>
              <w:top w:val="single" w:sz="4" w:space="0" w:color="auto"/>
              <w:left w:val="single" w:sz="4" w:space="0" w:color="auto"/>
              <w:right w:val="single" w:sz="4" w:space="0" w:color="auto"/>
            </w:tcBorders>
          </w:tcPr>
          <w:p w:rsidR="00E1089D" w:rsidRPr="007B595C" w:rsidRDefault="00E1089D" w:rsidP="008C2FDC">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 ……………………………</w:t>
            </w:r>
          </w:p>
          <w:p w:rsidR="00E1089D" w:rsidRPr="007B595C" w:rsidRDefault="00E1089D" w:rsidP="008C2FDC">
            <w:pPr>
              <w:pStyle w:val="ParagraphStyle"/>
              <w:rPr>
                <w:rFonts w:ascii="Times New Roman" w:hAnsi="Times New Roman" w:cs="Times New Roman"/>
                <w:sz w:val="20"/>
                <w:szCs w:val="20"/>
              </w:rPr>
            </w:pPr>
            <w:r w:rsidRPr="007B595C">
              <w:rPr>
                <w:rFonts w:ascii="Times New Roman" w:hAnsi="Times New Roman" w:cs="Times New Roman"/>
                <w:sz w:val="20"/>
                <w:szCs w:val="20"/>
              </w:rPr>
              <w:t>навыков вежливого обращения за помощью</w:t>
            </w:r>
          </w:p>
        </w:tc>
        <w:tc>
          <w:tcPr>
            <w:tcW w:w="2693" w:type="dxa"/>
            <w:tcBorders>
              <w:top w:val="single" w:sz="4" w:space="0" w:color="auto"/>
              <w:left w:val="single" w:sz="4" w:space="0" w:color="auto"/>
              <w:right w:val="single" w:sz="4" w:space="0" w:color="000000" w:themeColor="text1"/>
            </w:tcBorders>
          </w:tcPr>
          <w:p w:rsidR="00E1089D" w:rsidRPr="007B595C" w:rsidRDefault="00E1089D" w:rsidP="008C2FDC">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об особенностях времен года с ……………</w:t>
            </w:r>
          </w:p>
          <w:p w:rsidR="00E1089D" w:rsidRPr="007B595C" w:rsidRDefault="00E1089D" w:rsidP="008C2FDC">
            <w:pPr>
              <w:pStyle w:val="ParagraphStyle"/>
              <w:spacing w:line="216" w:lineRule="auto"/>
              <w:rPr>
                <w:rFonts w:ascii="Times New Roman" w:hAnsi="Times New Roman" w:cs="Times New Roman"/>
                <w:sz w:val="20"/>
                <w:szCs w:val="20"/>
              </w:rPr>
            </w:pP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/игра «Веселые задания» с …………… Цель: закрепить умение считать в пределах 10 (решение задач), развивать логическое мышление</w:t>
            </w:r>
          </w:p>
        </w:tc>
      </w:tr>
      <w:tr w:rsidR="00E1089D" w:rsidRPr="007B595C" w:rsidTr="00E13595">
        <w:trPr>
          <w:trHeight w:val="128"/>
        </w:trPr>
        <w:tc>
          <w:tcPr>
            <w:tcW w:w="1403" w:type="dxa"/>
            <w:tcBorders>
              <w:top w:val="single" w:sz="4" w:space="0" w:color="000000" w:themeColor="text1"/>
              <w:left w:val="single" w:sz="4" w:space="0" w:color="000000" w:themeColor="text1"/>
              <w:right w:val="single" w:sz="4" w:space="0" w:color="auto"/>
            </w:tcBorders>
            <w:hideMark/>
          </w:tcPr>
          <w:p w:rsidR="00E1089D" w:rsidRPr="007B595C" w:rsidRDefault="00E1089D"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2"/>
            <w:tcBorders>
              <w:top w:val="single" w:sz="4" w:space="0" w:color="000000" w:themeColor="text1"/>
              <w:left w:val="single" w:sz="4" w:space="0" w:color="auto"/>
              <w:right w:val="single" w:sz="4" w:space="0" w:color="auto"/>
            </w:tcBorders>
          </w:tcPr>
          <w:p w:rsidR="00E1089D" w:rsidRPr="007B595C" w:rsidRDefault="00E1089D" w:rsidP="008C2FD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Трудовая деятельность: расчистка от снега дорожки к участку.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умение работать с дворовым инвентарем.</w:t>
            </w:r>
          </w:p>
          <w:p w:rsidR="00E1089D" w:rsidRPr="007B595C" w:rsidRDefault="00E1089D" w:rsidP="008C2FDC">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Подвижные игры «Самолеты», Мышеловка.</w:t>
            </w:r>
          </w:p>
          <w:p w:rsidR="00E1089D" w:rsidRPr="007B595C" w:rsidRDefault="00E1089D" w:rsidP="008C2FDC">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3. Наблюдение за березой.</w:t>
            </w:r>
          </w:p>
          <w:p w:rsidR="00E1089D" w:rsidRPr="007B595C" w:rsidRDefault="00E1089D" w:rsidP="008C2FDC">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и:</w:t>
            </w:r>
            <w:r w:rsidRPr="007B595C">
              <w:rPr>
                <w:rFonts w:ascii="Times New Roman" w:hAnsi="Times New Roman" w:cs="Times New Roman"/>
                <w:sz w:val="20"/>
                <w:szCs w:val="20"/>
              </w:rPr>
              <w:t xml:space="preserve"> закреплять знания о деревьях, различных их частях; учить отличать различные виды деревьев; воспитывать заботливое отношение к растениям как к живым существам</w:t>
            </w:r>
          </w:p>
        </w:tc>
        <w:tc>
          <w:tcPr>
            <w:tcW w:w="4674" w:type="dxa"/>
            <w:gridSpan w:val="2"/>
            <w:tcBorders>
              <w:top w:val="single" w:sz="4" w:space="0" w:color="000000" w:themeColor="text1"/>
              <w:left w:val="single" w:sz="4" w:space="0" w:color="auto"/>
              <w:right w:val="single" w:sz="4" w:space="0" w:color="auto"/>
            </w:tcBorders>
          </w:tcPr>
          <w:p w:rsidR="00E1089D" w:rsidRPr="007B595C" w:rsidRDefault="00E1089D" w:rsidP="008C2FDC">
            <w:pPr>
              <w:pStyle w:val="ParagraphStyle"/>
              <w:rPr>
                <w:rFonts w:ascii="Times New Roman" w:hAnsi="Times New Roman" w:cs="Times New Roman"/>
                <w:sz w:val="20"/>
                <w:szCs w:val="20"/>
              </w:rPr>
            </w:pPr>
            <w:r w:rsidRPr="007B595C">
              <w:rPr>
                <w:rFonts w:ascii="Times New Roman" w:hAnsi="Times New Roman" w:cs="Times New Roman"/>
                <w:sz w:val="20"/>
                <w:szCs w:val="20"/>
              </w:rPr>
              <w:t>1. Дидактические упражнения: «</w:t>
            </w:r>
            <w:proofErr w:type="gramStart"/>
            <w:r w:rsidRPr="007B595C">
              <w:rPr>
                <w:rFonts w:ascii="Times New Roman" w:hAnsi="Times New Roman" w:cs="Times New Roman"/>
                <w:sz w:val="20"/>
                <w:szCs w:val="20"/>
              </w:rPr>
              <w:t>Позвони  маме</w:t>
            </w:r>
            <w:proofErr w:type="gramEnd"/>
            <w:r w:rsidRPr="007B595C">
              <w:rPr>
                <w:rFonts w:ascii="Times New Roman" w:hAnsi="Times New Roman" w:cs="Times New Roman"/>
                <w:sz w:val="20"/>
                <w:szCs w:val="20"/>
              </w:rPr>
              <w:t xml:space="preserve">», «У меня зазвонил телефон».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закреплять правила общения по телефону.</w:t>
            </w:r>
            <w:r w:rsidRPr="007B595C">
              <w:rPr>
                <w:rFonts w:ascii="Times New Roman" w:hAnsi="Times New Roman" w:cs="Times New Roman"/>
                <w:i/>
                <w:iCs/>
                <w:sz w:val="20"/>
                <w:szCs w:val="20"/>
              </w:rPr>
              <w:t xml:space="preserve"> </w:t>
            </w:r>
          </w:p>
          <w:p w:rsidR="00E1089D" w:rsidRPr="007B595C" w:rsidRDefault="00E1089D" w:rsidP="008C2FDC">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 «Колобок».</w:t>
            </w:r>
          </w:p>
          <w:p w:rsidR="00E1089D" w:rsidRPr="007B595C" w:rsidRDefault="00E1089D" w:rsidP="008C2FDC">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стоят в кругу и передают друг другу мяч. Тот, кому попадает мяч, должен сказать товарищу несколько слов, </w:t>
            </w:r>
            <w:proofErr w:type="gramStart"/>
            <w:r w:rsidRPr="007B595C">
              <w:rPr>
                <w:rFonts w:ascii="Times New Roman" w:hAnsi="Times New Roman" w:cs="Times New Roman"/>
                <w:sz w:val="20"/>
                <w:szCs w:val="20"/>
              </w:rPr>
              <w:t>например</w:t>
            </w:r>
            <w:proofErr w:type="gramEnd"/>
            <w:r w:rsidRPr="007B595C">
              <w:rPr>
                <w:rFonts w:ascii="Times New Roman" w:hAnsi="Times New Roman" w:cs="Times New Roman"/>
                <w:sz w:val="20"/>
                <w:szCs w:val="20"/>
              </w:rPr>
              <w:t>: «Давай с тобой дружить!».</w:t>
            </w:r>
          </w:p>
          <w:p w:rsidR="00E1089D" w:rsidRPr="007B595C" w:rsidRDefault="00E1089D" w:rsidP="008C2FDC">
            <w:pPr>
              <w:pStyle w:val="ParagraphStyle"/>
              <w:rPr>
                <w:rFonts w:ascii="Times New Roman" w:hAnsi="Times New Roman" w:cs="Times New Roman"/>
                <w:sz w:val="20"/>
                <w:szCs w:val="20"/>
              </w:rPr>
            </w:pPr>
          </w:p>
        </w:tc>
        <w:tc>
          <w:tcPr>
            <w:tcW w:w="2575" w:type="dxa"/>
            <w:gridSpan w:val="2"/>
            <w:tcBorders>
              <w:top w:val="single" w:sz="4" w:space="0" w:color="auto"/>
              <w:left w:val="single" w:sz="4" w:space="0" w:color="auto"/>
              <w:right w:val="single" w:sz="4" w:space="0" w:color="auto"/>
            </w:tcBorders>
          </w:tcPr>
          <w:p w:rsidR="00E1089D" w:rsidRPr="007B595C" w:rsidRDefault="00E1089D" w:rsidP="008C2FDC">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в ходьбе врассыпную и парами ……………</w:t>
            </w:r>
          </w:p>
          <w:p w:rsidR="00E1089D" w:rsidRPr="007B595C" w:rsidRDefault="00E1089D" w:rsidP="008C2FD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Обсуждение ситуации «В доме праздник» </w:t>
            </w:r>
            <w:r w:rsidRPr="007B595C">
              <w:rPr>
                <w:rFonts w:ascii="Times New Roman" w:hAnsi="Times New Roman" w:cs="Times New Roman"/>
                <w:sz w:val="20"/>
                <w:szCs w:val="20"/>
              </w:rPr>
              <w:br/>
              <w:t>с …………..</w:t>
            </w:r>
          </w:p>
        </w:tc>
        <w:tc>
          <w:tcPr>
            <w:tcW w:w="2693" w:type="dxa"/>
            <w:tcBorders>
              <w:top w:val="single" w:sz="4" w:space="0" w:color="auto"/>
              <w:left w:val="single" w:sz="4" w:space="0" w:color="auto"/>
              <w:right w:val="single" w:sz="4" w:space="0" w:color="000000" w:themeColor="text1"/>
            </w:tcBorders>
          </w:tcPr>
          <w:p w:rsidR="00E1089D" w:rsidRPr="007B595C" w:rsidRDefault="00E1089D" w:rsidP="008C2FDC">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E1089D" w:rsidRPr="007B595C" w:rsidRDefault="00E1089D" w:rsidP="008C2FD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беге </w:t>
            </w:r>
            <w:r w:rsidRPr="007B595C">
              <w:rPr>
                <w:rFonts w:ascii="Times New Roman" w:hAnsi="Times New Roman" w:cs="Times New Roman"/>
                <w:sz w:val="20"/>
                <w:szCs w:val="20"/>
              </w:rPr>
              <w:br/>
              <w:t xml:space="preserve">по узкой дорожке, между линиями </w:t>
            </w:r>
            <w:r w:rsidRPr="007B595C">
              <w:rPr>
                <w:rFonts w:ascii="Times New Roman" w:hAnsi="Times New Roman" w:cs="Times New Roman"/>
                <w:sz w:val="20"/>
                <w:szCs w:val="20"/>
              </w:rPr>
              <w:br/>
              <w:t>с ускорением и замедлением темпа</w:t>
            </w:r>
          </w:p>
          <w:p w:rsidR="00E1089D" w:rsidRPr="007B595C" w:rsidRDefault="00E1089D" w:rsidP="008C2FDC">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на тему «Чем</w:t>
            </w:r>
          </w:p>
          <w:p w:rsidR="00E1089D" w:rsidRPr="007B595C" w:rsidRDefault="00E1089D" w:rsidP="00E1089D">
            <w:pPr>
              <w:pStyle w:val="ParagraphStyle"/>
              <w:rPr>
                <w:rFonts w:ascii="Times New Roman" w:hAnsi="Times New Roman" w:cs="Times New Roman"/>
                <w:sz w:val="20"/>
                <w:szCs w:val="20"/>
              </w:rPr>
            </w:pPr>
            <w:r w:rsidRPr="007B595C">
              <w:rPr>
                <w:rFonts w:ascii="Times New Roman" w:hAnsi="Times New Roman" w:cs="Times New Roman"/>
                <w:sz w:val="20"/>
                <w:szCs w:val="20"/>
              </w:rPr>
              <w:t>можно порадовать маму (друга, бабушку)?» с……..</w:t>
            </w: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Функциональное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Чаша доброты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говорит: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Сядьте удобно и представьте, что перед вами стоит ваша любимая чашка. Мысленно наполните ее до краев своей добротой. Представьте рядом другую чашку – она пустая. Мысленно отлейте в нее из своей чашки доброты. Не жалейте! Теперь ваша чашка пустая или полная? Добавьте в нее доброты!</w:t>
            </w:r>
            <w:r w:rsidR="003B75F7" w:rsidRPr="007B595C">
              <w:rPr>
                <w:rFonts w:ascii="Times New Roman" w:hAnsi="Times New Roman" w:cs="Times New Roman"/>
                <w:sz w:val="20"/>
                <w:szCs w:val="20"/>
              </w:rPr>
              <w:t>»</w:t>
            </w:r>
          </w:p>
        </w:tc>
      </w:tr>
      <w:tr w:rsidR="00E1089D" w:rsidRPr="007B595C" w:rsidTr="00E1089D">
        <w:trPr>
          <w:trHeight w:val="1104"/>
        </w:trPr>
        <w:tc>
          <w:tcPr>
            <w:tcW w:w="1403" w:type="dxa"/>
            <w:tcBorders>
              <w:top w:val="single" w:sz="4" w:space="0" w:color="000000" w:themeColor="text1"/>
              <w:left w:val="single" w:sz="4" w:space="0" w:color="000000" w:themeColor="text1"/>
              <w:right w:val="single" w:sz="4" w:space="0" w:color="auto"/>
            </w:tcBorders>
            <w:hideMark/>
          </w:tcPr>
          <w:p w:rsidR="00E1089D" w:rsidRPr="007B595C" w:rsidRDefault="00E1089D"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E1089D" w:rsidRPr="007B595C" w:rsidRDefault="00E1089D" w:rsidP="00C17C29">
            <w:pPr>
              <w:ind w:right="-108"/>
              <w:rPr>
                <w:rFonts w:ascii="Times New Roman" w:hAnsi="Times New Roman" w:cs="Times New Roman"/>
                <w:b/>
                <w:sz w:val="20"/>
                <w:szCs w:val="20"/>
              </w:rPr>
            </w:pPr>
          </w:p>
        </w:tc>
        <w:tc>
          <w:tcPr>
            <w:tcW w:w="9347" w:type="dxa"/>
            <w:gridSpan w:val="4"/>
            <w:tcBorders>
              <w:top w:val="single" w:sz="4" w:space="0" w:color="000000" w:themeColor="text1"/>
              <w:left w:val="single" w:sz="4" w:space="0" w:color="000000" w:themeColor="text1"/>
              <w:right w:val="single" w:sz="4" w:space="0" w:color="auto"/>
            </w:tcBorders>
          </w:tcPr>
          <w:p w:rsidR="00E1089D" w:rsidRPr="007B595C" w:rsidRDefault="00E1089D" w:rsidP="007F1363">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Музыкальный досуг «Детские песенки».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познакомить с музыкой русских и современных композиторов, посвятивших свои произведения детям.</w:t>
            </w:r>
          </w:p>
          <w:p w:rsidR="00E1089D" w:rsidRPr="007B595C" w:rsidRDefault="00E1089D"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Беседа на тему </w:t>
            </w:r>
            <w:r w:rsidRPr="007B595C">
              <w:rPr>
                <w:rFonts w:ascii="Times New Roman" w:hAnsi="Times New Roman" w:cs="Times New Roman"/>
                <w:i/>
                <w:iCs/>
                <w:sz w:val="20"/>
                <w:szCs w:val="20"/>
              </w:rPr>
              <w:t>«</w:t>
            </w:r>
            <w:r w:rsidRPr="007B595C">
              <w:rPr>
                <w:rFonts w:ascii="Times New Roman" w:hAnsi="Times New Roman" w:cs="Times New Roman"/>
                <w:sz w:val="20"/>
                <w:szCs w:val="20"/>
              </w:rPr>
              <w:t>Почему важно быть опрятным?».</w:t>
            </w:r>
          </w:p>
          <w:p w:rsidR="00E1089D" w:rsidRPr="007B595C" w:rsidRDefault="00E1089D"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3. Игра-ситуация</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 xml:space="preserve">«Будь опрятным».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продолжать воспитывать привычку следить за чистотой тела, опрятностью одежды, ногтей, прически</w:t>
            </w:r>
          </w:p>
        </w:tc>
        <w:tc>
          <w:tcPr>
            <w:tcW w:w="2575" w:type="dxa"/>
            <w:gridSpan w:val="2"/>
            <w:tcBorders>
              <w:top w:val="single" w:sz="4" w:space="0" w:color="auto"/>
              <w:left w:val="single" w:sz="4" w:space="0" w:color="auto"/>
              <w:right w:val="single" w:sz="4" w:space="0" w:color="auto"/>
            </w:tcBorders>
          </w:tcPr>
          <w:p w:rsidR="00E1089D" w:rsidRPr="007B595C" w:rsidRDefault="00E1089D"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Обучение </w:t>
            </w:r>
            <w:proofErr w:type="spellStart"/>
            <w:r w:rsidRPr="007B595C">
              <w:rPr>
                <w:rFonts w:ascii="Times New Roman" w:hAnsi="Times New Roman" w:cs="Times New Roman"/>
                <w:sz w:val="20"/>
                <w:szCs w:val="20"/>
              </w:rPr>
              <w:t>подлезанию</w:t>
            </w:r>
            <w:proofErr w:type="spellEnd"/>
            <w:r w:rsidRPr="007B595C">
              <w:rPr>
                <w:rFonts w:ascii="Times New Roman" w:hAnsi="Times New Roman" w:cs="Times New Roman"/>
                <w:sz w:val="20"/>
                <w:szCs w:val="20"/>
              </w:rPr>
              <w:t xml:space="preserve"> под веревку ……………………………</w:t>
            </w:r>
          </w:p>
        </w:tc>
        <w:tc>
          <w:tcPr>
            <w:tcW w:w="2693" w:type="dxa"/>
            <w:tcBorders>
              <w:top w:val="single" w:sz="4" w:space="0" w:color="auto"/>
              <w:left w:val="single" w:sz="4" w:space="0" w:color="auto"/>
              <w:right w:val="single" w:sz="4" w:space="0" w:color="000000" w:themeColor="text1"/>
            </w:tcBorders>
          </w:tcPr>
          <w:p w:rsidR="00E1089D" w:rsidRPr="007B595C" w:rsidRDefault="00E1089D"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«Загадай, я угадаю» </w:t>
            </w:r>
          </w:p>
          <w:p w:rsidR="00E1089D" w:rsidRPr="007B595C" w:rsidRDefault="00E1089D"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E1089D" w:rsidRPr="007B595C" w:rsidRDefault="00E1089D"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«Какой первый звук в слове?» с …………..</w:t>
            </w:r>
          </w:p>
        </w:tc>
      </w:tr>
      <w:tr w:rsidR="00E1089D" w:rsidRPr="007B595C" w:rsidTr="00E1089D">
        <w:trPr>
          <w:trHeight w:val="2756"/>
        </w:trPr>
        <w:tc>
          <w:tcPr>
            <w:tcW w:w="1403" w:type="dxa"/>
            <w:tcBorders>
              <w:top w:val="single" w:sz="4" w:space="0" w:color="auto"/>
              <w:left w:val="single" w:sz="4" w:space="0" w:color="000000" w:themeColor="text1"/>
              <w:right w:val="single" w:sz="4" w:space="0" w:color="auto"/>
            </w:tcBorders>
          </w:tcPr>
          <w:p w:rsidR="00E1089D" w:rsidRPr="007B595C" w:rsidRDefault="00E1089D"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2"/>
            <w:tcBorders>
              <w:top w:val="single" w:sz="4" w:space="0" w:color="auto"/>
              <w:left w:val="single" w:sz="4" w:space="0" w:color="000000" w:themeColor="text1"/>
              <w:right w:val="single" w:sz="4" w:space="0" w:color="auto"/>
            </w:tcBorders>
          </w:tcPr>
          <w:p w:rsidR="00E1089D" w:rsidRPr="007B595C" w:rsidRDefault="00E1089D" w:rsidP="007F1363">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1. Наблюдение за следами на снегу</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развивать любознательность, наблюдательность и умение делать элементарные обобщения.</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rPr>
              <w:t>Задание</w:t>
            </w:r>
            <w:r w:rsidRPr="007B595C">
              <w:rPr>
                <w:rFonts w:ascii="Times New Roman" w:hAnsi="Times New Roman" w:cs="Times New Roman"/>
                <w:sz w:val="20"/>
                <w:szCs w:val="20"/>
              </w:rPr>
              <w:t xml:space="preserve">: пройдя </w:t>
            </w:r>
            <w:r w:rsidRPr="007B595C">
              <w:rPr>
                <w:rFonts w:ascii="Times New Roman" w:hAnsi="Times New Roman" w:cs="Times New Roman"/>
                <w:sz w:val="20"/>
                <w:szCs w:val="20"/>
              </w:rPr>
              <w:br/>
              <w:t>по территории детского сада, отыщите различные следы на снегу, в том числе от машин, привозящих продукты и убирающих мусор, от метлы дворника, детских лопаточек</w:t>
            </w:r>
          </w:p>
          <w:p w:rsidR="00E1089D" w:rsidRPr="007B595C" w:rsidRDefault="00E1089D" w:rsidP="007F1363">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rPr>
              <w:t xml:space="preserve">2. Подвижная игра «Догони самолет».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умение бегать по сигналу воспитателя, не оглядываясь назад.</w:t>
            </w:r>
          </w:p>
        </w:tc>
        <w:tc>
          <w:tcPr>
            <w:tcW w:w="4674" w:type="dxa"/>
            <w:gridSpan w:val="2"/>
            <w:tcBorders>
              <w:top w:val="single" w:sz="4" w:space="0" w:color="auto"/>
              <w:left w:val="single" w:sz="4" w:space="0" w:color="000000" w:themeColor="text1"/>
              <w:right w:val="single" w:sz="4" w:space="0" w:color="auto"/>
            </w:tcBorders>
          </w:tcPr>
          <w:p w:rsidR="00E1089D" w:rsidRPr="007B595C" w:rsidRDefault="00E1089D"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оттепелью и капелью.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расширять представления детей о неживой природе; учить устанавливать связь</w:t>
            </w:r>
          </w:p>
          <w:p w:rsidR="00E1089D" w:rsidRPr="007B595C" w:rsidRDefault="00E1089D"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одних природных явлений с другими</w:t>
            </w:r>
          </w:p>
          <w:p w:rsidR="00E1089D" w:rsidRPr="007B595C" w:rsidRDefault="00E1089D"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2. Катание на лыжах, санках, игры со снегом</w:t>
            </w:r>
          </w:p>
          <w:p w:rsidR="00E1089D" w:rsidRPr="007B595C" w:rsidRDefault="00E1089D"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1. Игра «Комплименты».</w:t>
            </w:r>
          </w:p>
          <w:p w:rsidR="00E1089D" w:rsidRPr="007B595C" w:rsidRDefault="00E1089D" w:rsidP="007F1363">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педагог объясняет детям, что такое комплимент, демонстрирует, как это делается и предлагает одарить друг друга комплиментами</w:t>
            </w:r>
          </w:p>
          <w:p w:rsidR="00E1089D" w:rsidRPr="007B595C" w:rsidRDefault="00E1089D"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Подвижные игры «Кролики», «Пройди и не упади»</w:t>
            </w:r>
          </w:p>
        </w:tc>
        <w:tc>
          <w:tcPr>
            <w:tcW w:w="2575" w:type="dxa"/>
            <w:gridSpan w:val="2"/>
            <w:tcBorders>
              <w:top w:val="single" w:sz="4" w:space="0" w:color="auto"/>
              <w:left w:val="single" w:sz="4" w:space="0" w:color="auto"/>
              <w:right w:val="single" w:sz="4" w:space="0" w:color="auto"/>
            </w:tcBorders>
          </w:tcPr>
          <w:p w:rsidR="00E1089D" w:rsidRPr="007B595C" w:rsidRDefault="00E1089D"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ходьбе по кругу взявшись за руки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E1089D" w:rsidRPr="007B595C" w:rsidRDefault="00E1089D"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«Кто</w:t>
            </w:r>
          </w:p>
          <w:p w:rsidR="00E1089D" w:rsidRPr="007B595C" w:rsidRDefault="00E1089D"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больше найдет </w:t>
            </w:r>
            <w:r w:rsidRPr="007B595C">
              <w:rPr>
                <w:rFonts w:ascii="Times New Roman" w:hAnsi="Times New Roman" w:cs="Times New Roman"/>
                <w:sz w:val="20"/>
                <w:szCs w:val="20"/>
              </w:rPr>
              <w:br/>
              <w:t xml:space="preserve">и отгадает следов </w:t>
            </w:r>
            <w:r w:rsidRPr="007B595C">
              <w:rPr>
                <w:rFonts w:ascii="Times New Roman" w:hAnsi="Times New Roman" w:cs="Times New Roman"/>
                <w:sz w:val="20"/>
                <w:szCs w:val="20"/>
              </w:rPr>
              <w:br/>
              <w:t>на снегу» с ……………</w:t>
            </w:r>
          </w:p>
        </w:tc>
        <w:tc>
          <w:tcPr>
            <w:tcW w:w="2693" w:type="dxa"/>
            <w:tcBorders>
              <w:top w:val="single" w:sz="4" w:space="0" w:color="auto"/>
              <w:left w:val="single" w:sz="4" w:space="0" w:color="auto"/>
              <w:right w:val="single" w:sz="4" w:space="0" w:color="000000" w:themeColor="text1"/>
            </w:tcBorders>
          </w:tcPr>
          <w:p w:rsidR="00E1089D" w:rsidRPr="007B595C" w:rsidRDefault="00E1089D"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упражнение «Повторяй </w:t>
            </w:r>
            <w:r w:rsidRPr="007B595C">
              <w:rPr>
                <w:rFonts w:ascii="Times New Roman" w:hAnsi="Times New Roman" w:cs="Times New Roman"/>
                <w:sz w:val="20"/>
                <w:szCs w:val="20"/>
              </w:rPr>
              <w:br/>
              <w:t xml:space="preserve">за мной» </w:t>
            </w:r>
            <w:r w:rsidRPr="007B595C">
              <w:rPr>
                <w:rFonts w:ascii="Times New Roman" w:hAnsi="Times New Roman" w:cs="Times New Roman"/>
                <w:sz w:val="20"/>
                <w:szCs w:val="20"/>
              </w:rPr>
              <w:br/>
              <w:t>с ……………</w:t>
            </w:r>
          </w:p>
          <w:p w:rsidR="00E1089D" w:rsidRPr="007B595C" w:rsidRDefault="00E1089D"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Сравнивание предметов </w:t>
            </w:r>
            <w:r w:rsidRPr="007B595C">
              <w:rPr>
                <w:rFonts w:ascii="Times New Roman" w:hAnsi="Times New Roman" w:cs="Times New Roman"/>
                <w:sz w:val="20"/>
                <w:szCs w:val="20"/>
              </w:rPr>
              <w:br/>
              <w:t xml:space="preserve">по длине </w:t>
            </w:r>
            <w:r w:rsidRPr="007B595C">
              <w:rPr>
                <w:rFonts w:ascii="Times New Roman" w:hAnsi="Times New Roman" w:cs="Times New Roman"/>
                <w:sz w:val="20"/>
                <w:szCs w:val="20"/>
              </w:rPr>
              <w:br/>
              <w:t>с …………..</w:t>
            </w:r>
          </w:p>
        </w:tc>
      </w:tr>
      <w:tr w:rsidR="00B12522"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96" w:type="dxa"/>
            <w:gridSpan w:val="4"/>
            <w:tcBorders>
              <w:top w:val="single" w:sz="4" w:space="0" w:color="auto"/>
              <w:left w:val="single" w:sz="4" w:space="0" w:color="auto"/>
              <w:bottom w:val="single" w:sz="4" w:space="0" w:color="000000" w:themeColor="text1"/>
              <w:right w:val="nil"/>
            </w:tcBorders>
          </w:tcPr>
          <w:p w:rsidR="00B12522" w:rsidRPr="007B595C" w:rsidRDefault="00B12522" w:rsidP="00B93703">
            <w:pPr>
              <w:ind w:right="-882"/>
              <w:rPr>
                <w:rFonts w:ascii="Times New Roman" w:hAnsi="Times New Roman" w:cs="Times New Roman"/>
                <w:sz w:val="20"/>
                <w:szCs w:val="20"/>
              </w:rPr>
            </w:pPr>
            <w:r w:rsidRPr="007B595C">
              <w:rPr>
                <w:rFonts w:ascii="Times New Roman" w:hAnsi="Times New Roman" w:cs="Times New Roman"/>
                <w:sz w:val="20"/>
                <w:szCs w:val="20"/>
              </w:rPr>
              <w:t xml:space="preserve">Памятка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Секреты воспитания вежливого ребенка</w:t>
            </w:r>
            <w:r w:rsidR="003B75F7" w:rsidRPr="007B595C">
              <w:rPr>
                <w:rFonts w:ascii="Times New Roman" w:hAnsi="Times New Roman" w:cs="Times New Roman"/>
                <w:sz w:val="20"/>
                <w:szCs w:val="20"/>
              </w:rPr>
              <w:t>»</w:t>
            </w:r>
          </w:p>
        </w:tc>
        <w:tc>
          <w:tcPr>
            <w:tcW w:w="4112" w:type="dxa"/>
            <w:gridSpan w:val="2"/>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1E6577" w:rsidRPr="007B595C" w:rsidRDefault="001E6577" w:rsidP="007959B2">
      <w:pPr>
        <w:spacing w:after="0" w:line="240" w:lineRule="auto"/>
        <w:ind w:right="-882"/>
        <w:rPr>
          <w:rFonts w:ascii="Times New Roman" w:hAnsi="Times New Roman" w:cs="Times New Roman"/>
          <w:b/>
          <w:sz w:val="20"/>
          <w:szCs w:val="20"/>
        </w:rPr>
      </w:pPr>
    </w:p>
    <w:p w:rsidR="00E1089D" w:rsidRPr="007B595C" w:rsidRDefault="00E1089D" w:rsidP="007959B2">
      <w:pPr>
        <w:spacing w:after="0" w:line="240" w:lineRule="auto"/>
        <w:ind w:right="-882"/>
        <w:rPr>
          <w:rFonts w:ascii="Times New Roman" w:hAnsi="Times New Roman" w:cs="Times New Roman"/>
          <w:b/>
          <w:sz w:val="20"/>
          <w:szCs w:val="20"/>
        </w:rPr>
      </w:pPr>
    </w:p>
    <w:p w:rsidR="00E1089D" w:rsidRPr="007B595C" w:rsidRDefault="00E1089D" w:rsidP="007959B2">
      <w:pPr>
        <w:spacing w:after="0" w:line="240" w:lineRule="auto"/>
        <w:ind w:right="-882"/>
        <w:rPr>
          <w:rFonts w:ascii="Times New Roman" w:hAnsi="Times New Roman" w:cs="Times New Roman"/>
          <w:b/>
          <w:sz w:val="20"/>
          <w:szCs w:val="20"/>
        </w:rPr>
      </w:pPr>
    </w:p>
    <w:p w:rsidR="00E1089D" w:rsidRPr="007B595C" w:rsidRDefault="00E1089D" w:rsidP="007959B2">
      <w:pPr>
        <w:spacing w:after="0" w:line="240" w:lineRule="auto"/>
        <w:ind w:right="-882"/>
        <w:rPr>
          <w:rFonts w:ascii="Times New Roman" w:hAnsi="Times New Roman" w:cs="Times New Roman"/>
          <w:b/>
          <w:sz w:val="20"/>
          <w:szCs w:val="20"/>
        </w:rPr>
      </w:pPr>
    </w:p>
    <w:p w:rsidR="00514F6B" w:rsidRPr="007B595C" w:rsidRDefault="00B35745" w:rsidP="007F1363">
      <w:pPr>
        <w:spacing w:after="0" w:line="240" w:lineRule="auto"/>
        <w:ind w:left="142" w:right="-882" w:firstLine="566"/>
        <w:rPr>
          <w:rFonts w:ascii="Times New Roman" w:hAnsi="Times New Roman" w:cs="Times New Roman"/>
          <w:sz w:val="20"/>
          <w:szCs w:val="20"/>
        </w:rPr>
      </w:pPr>
      <w:proofErr w:type="gramStart"/>
      <w:r w:rsidRPr="007B595C">
        <w:rPr>
          <w:rFonts w:ascii="Times New Roman" w:hAnsi="Times New Roman" w:cs="Times New Roman"/>
          <w:b/>
          <w:sz w:val="20"/>
          <w:szCs w:val="20"/>
        </w:rPr>
        <w:t xml:space="preserve">Пятница  </w:t>
      </w:r>
      <w:r w:rsidR="007B2241" w:rsidRPr="007B595C">
        <w:rPr>
          <w:rFonts w:ascii="Times New Roman" w:hAnsi="Times New Roman" w:cs="Times New Roman"/>
          <w:b/>
          <w:sz w:val="20"/>
          <w:szCs w:val="20"/>
        </w:rPr>
        <w:t>9</w:t>
      </w:r>
      <w:r w:rsidRPr="007B595C">
        <w:rPr>
          <w:rFonts w:ascii="Times New Roman" w:hAnsi="Times New Roman" w:cs="Times New Roman"/>
          <w:b/>
          <w:sz w:val="20"/>
          <w:szCs w:val="20"/>
        </w:rPr>
        <w:t>.02.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proofErr w:type="gramEnd"/>
      <w:r w:rsidRPr="007B595C">
        <w:rPr>
          <w:rFonts w:ascii="Times New Roman" w:hAnsi="Times New Roman" w:cs="Times New Roman"/>
          <w:b/>
          <w:sz w:val="20"/>
          <w:szCs w:val="20"/>
        </w:rPr>
        <w:t xml:space="preserve">                                                                                          </w:t>
      </w:r>
      <w:r w:rsidR="007E2CC4"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B76485" w:rsidRPr="007B595C">
        <w:rPr>
          <w:rFonts w:ascii="Times New Roman" w:hAnsi="Times New Roman" w:cs="Times New Roman"/>
          <w:b/>
          <w:sz w:val="20"/>
          <w:szCs w:val="20"/>
        </w:rPr>
        <w:tab/>
      </w:r>
      <w:r w:rsidR="00EA6B83"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EA6B83" w:rsidRPr="007B595C">
        <w:rPr>
          <w:rFonts w:ascii="Times New Roman" w:hAnsi="Times New Roman" w:cs="Times New Roman"/>
          <w:sz w:val="20"/>
          <w:szCs w:val="20"/>
        </w:rPr>
        <w:t>Культура общения</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544"/>
        <w:gridCol w:w="4796"/>
        <w:gridCol w:w="1156"/>
        <w:gridCol w:w="1419"/>
        <w:gridCol w:w="2693"/>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7B2241" w:rsidRPr="007B595C" w:rsidTr="007B2241">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7B2241" w:rsidRPr="007B595C" w:rsidRDefault="007B2241" w:rsidP="00C17C29">
            <w:pPr>
              <w:ind w:right="-108"/>
              <w:rPr>
                <w:rFonts w:ascii="Times New Roman" w:hAnsi="Times New Roman" w:cs="Times New Roman"/>
                <w:b/>
                <w:sz w:val="20"/>
                <w:szCs w:val="20"/>
              </w:rPr>
            </w:pPr>
          </w:p>
        </w:tc>
        <w:tc>
          <w:tcPr>
            <w:tcW w:w="4551"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7B2241" w:rsidRPr="007B595C" w:rsidRDefault="007B224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 Младше-средняя </w:t>
            </w:r>
          </w:p>
          <w:p w:rsidR="007B2241" w:rsidRPr="007B595C" w:rsidRDefault="007B224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796" w:type="dxa"/>
            <w:tcBorders>
              <w:top w:val="single" w:sz="4" w:space="0" w:color="auto"/>
              <w:left w:val="single" w:sz="4" w:space="0" w:color="000000" w:themeColor="text1"/>
              <w:bottom w:val="single" w:sz="4" w:space="0" w:color="000000" w:themeColor="text1"/>
              <w:right w:val="single" w:sz="4" w:space="0" w:color="auto"/>
            </w:tcBorders>
            <w:vAlign w:val="center"/>
          </w:tcPr>
          <w:p w:rsidR="007B2241" w:rsidRPr="007B595C" w:rsidRDefault="007B224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7B2241" w:rsidRPr="007B595C" w:rsidRDefault="007B224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7B2241" w:rsidRPr="007B595C" w:rsidRDefault="007B224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7B2241" w:rsidRPr="007B595C" w:rsidRDefault="007B224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7B2241" w:rsidRPr="007B595C" w:rsidRDefault="007B224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7B2241" w:rsidRPr="007B595C" w:rsidRDefault="007B224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r>
      <w:tr w:rsidR="007B2241" w:rsidRPr="007B595C" w:rsidTr="007B2241">
        <w:trPr>
          <w:trHeight w:val="2392"/>
        </w:trPr>
        <w:tc>
          <w:tcPr>
            <w:tcW w:w="1403" w:type="dxa"/>
            <w:tcBorders>
              <w:top w:val="single" w:sz="4" w:space="0" w:color="000000" w:themeColor="text1"/>
              <w:left w:val="single" w:sz="4" w:space="0" w:color="000000" w:themeColor="text1"/>
              <w:right w:val="single" w:sz="4" w:space="0" w:color="auto"/>
            </w:tcBorders>
            <w:hideMark/>
          </w:tcPr>
          <w:p w:rsidR="007B2241" w:rsidRPr="007B595C" w:rsidRDefault="007B224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7B2241" w:rsidRPr="007B595C" w:rsidRDefault="007B2241" w:rsidP="00C17C29">
            <w:pPr>
              <w:ind w:right="-108"/>
              <w:rPr>
                <w:rFonts w:ascii="Times New Roman" w:hAnsi="Times New Roman" w:cs="Times New Roman"/>
                <w:b/>
                <w:sz w:val="20"/>
                <w:szCs w:val="20"/>
              </w:rPr>
            </w:pPr>
          </w:p>
        </w:tc>
        <w:tc>
          <w:tcPr>
            <w:tcW w:w="4551" w:type="dxa"/>
            <w:gridSpan w:val="2"/>
            <w:tcBorders>
              <w:top w:val="single" w:sz="4" w:space="0" w:color="000000" w:themeColor="text1"/>
              <w:left w:val="single" w:sz="4" w:space="0" w:color="000000" w:themeColor="text1"/>
              <w:right w:val="single" w:sz="4" w:space="0" w:color="auto"/>
            </w:tcBorders>
          </w:tcPr>
          <w:p w:rsidR="007B2241" w:rsidRPr="007B595C" w:rsidRDefault="007B2241"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1. Ритуал приветствия «Комплименты» (игра начинается со слов: «Мне нравится в тебе…». Ребенок говорит эту фразу всем участникам игры)</w:t>
            </w:r>
          </w:p>
          <w:p w:rsidR="007B2241" w:rsidRPr="007B595C" w:rsidRDefault="007B2241"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«В гостях у бабушки».</w:t>
            </w:r>
          </w:p>
          <w:p w:rsidR="007B2241" w:rsidRPr="007B595C" w:rsidRDefault="007B2241" w:rsidP="007F1363">
            <w:pPr>
              <w:pStyle w:val="ParagraphStyle"/>
              <w:rPr>
                <w:rFonts w:ascii="Times New Roman" w:hAnsi="Times New Roman" w:cs="Times New Roman"/>
                <w:sz w:val="20"/>
                <w:szCs w:val="20"/>
              </w:rPr>
            </w:pPr>
          </w:p>
        </w:tc>
        <w:tc>
          <w:tcPr>
            <w:tcW w:w="4796" w:type="dxa"/>
            <w:tcBorders>
              <w:top w:val="single" w:sz="4" w:space="0" w:color="000000" w:themeColor="text1"/>
              <w:left w:val="single" w:sz="4" w:space="0" w:color="000000" w:themeColor="text1"/>
              <w:right w:val="single" w:sz="4" w:space="0" w:color="auto"/>
            </w:tcBorders>
          </w:tcPr>
          <w:p w:rsidR="007B2241" w:rsidRPr="007B595C" w:rsidRDefault="007B2241" w:rsidP="007F1363">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Игра «Волшебный цветок»</w:t>
            </w:r>
            <w:r w:rsidRPr="007B595C">
              <w:rPr>
                <w:rFonts w:ascii="Times New Roman" w:hAnsi="Times New Roman" w:cs="Times New Roman"/>
                <w:i/>
                <w:iCs/>
                <w:sz w:val="20"/>
                <w:szCs w:val="20"/>
              </w:rPr>
              <w:t xml:space="preserve">. </w:t>
            </w:r>
            <w:r w:rsidRPr="007B595C">
              <w:rPr>
                <w:rFonts w:ascii="Times New Roman" w:hAnsi="Times New Roman" w:cs="Times New Roman"/>
                <w:spacing w:val="30"/>
                <w:sz w:val="20"/>
                <w:szCs w:val="20"/>
              </w:rPr>
              <w:t>Воспитатель</w:t>
            </w:r>
            <w:r w:rsidRPr="007B595C">
              <w:rPr>
                <w:rFonts w:ascii="Times New Roman" w:hAnsi="Times New Roman" w:cs="Times New Roman"/>
                <w:sz w:val="20"/>
                <w:szCs w:val="20"/>
              </w:rPr>
              <w:t>. Кукла расстроена тем, что с ее волшебного цветка опадают лепестки, потому что каждый лепесток – это ласковое волшебное слово. Кукла все эти слова забыла. Помогите ей! Каждый ребенок, называя ласковое, доброе слово, приклеивает лепесток к цветку</w:t>
            </w:r>
          </w:p>
          <w:p w:rsidR="007B2241" w:rsidRPr="007B595C" w:rsidRDefault="007B2241"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1. Знакомство с пословицами о вежливости: «Доброе слово согревает, дурное – огорчает»,</w:t>
            </w:r>
            <w:r w:rsidRPr="007B595C">
              <w:rPr>
                <w:rFonts w:ascii="Times New Roman" w:hAnsi="Times New Roman" w:cs="Times New Roman"/>
                <w:b/>
                <w:bCs/>
                <w:i/>
                <w:iCs/>
                <w:sz w:val="20"/>
                <w:szCs w:val="20"/>
              </w:rPr>
              <w:t xml:space="preserve"> </w:t>
            </w:r>
            <w:r w:rsidRPr="007B595C">
              <w:rPr>
                <w:rFonts w:ascii="Times New Roman" w:hAnsi="Times New Roman" w:cs="Times New Roman"/>
                <w:sz w:val="20"/>
                <w:szCs w:val="20"/>
              </w:rPr>
              <w:t>«Где слова привета, там улыбка для ответа», «Доброе слово слаще меда»</w:t>
            </w:r>
          </w:p>
        </w:tc>
        <w:tc>
          <w:tcPr>
            <w:tcW w:w="2575" w:type="dxa"/>
            <w:gridSpan w:val="2"/>
            <w:tcBorders>
              <w:top w:val="single" w:sz="4" w:space="0" w:color="auto"/>
              <w:left w:val="single" w:sz="4" w:space="0" w:color="auto"/>
              <w:right w:val="single" w:sz="4" w:space="0" w:color="auto"/>
            </w:tcBorders>
          </w:tcPr>
          <w:p w:rsidR="007B2241" w:rsidRPr="007B595C" w:rsidRDefault="007B2241"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7B2241" w:rsidRPr="007B595C" w:rsidRDefault="007B2241"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бросанию</w:t>
            </w:r>
          </w:p>
          <w:p w:rsidR="007B2241" w:rsidRPr="007B595C" w:rsidRDefault="007B2241"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мяча вперед двумя руками снизу</w:t>
            </w:r>
          </w:p>
          <w:p w:rsidR="007B2241" w:rsidRPr="007B595C" w:rsidRDefault="007B2241" w:rsidP="007F1363">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на</w:t>
            </w:r>
            <w:r w:rsidRPr="007B595C">
              <w:rPr>
                <w:rFonts w:ascii="Times New Roman" w:hAnsi="Times New Roman" w:cs="Times New Roman"/>
                <w:sz w:val="20"/>
                <w:szCs w:val="20"/>
              </w:rPr>
              <w:br/>
              <w:t>тему «Эти добрые словечки» с ………….... Цель: прививать умение благодарить за оказанную услугу, вежливо здороваться, прощаться</w:t>
            </w:r>
          </w:p>
        </w:tc>
        <w:tc>
          <w:tcPr>
            <w:tcW w:w="2693" w:type="dxa"/>
            <w:tcBorders>
              <w:top w:val="single" w:sz="4" w:space="0" w:color="auto"/>
              <w:left w:val="single" w:sz="4" w:space="0" w:color="auto"/>
              <w:right w:val="single" w:sz="4" w:space="0" w:color="000000" w:themeColor="text1"/>
            </w:tcBorders>
          </w:tcPr>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на тему «Как необходимо вести себя в детском саду? Почему?» </w:t>
            </w:r>
            <w:r w:rsidRPr="007B595C">
              <w:rPr>
                <w:rFonts w:ascii="Times New Roman" w:hAnsi="Times New Roman" w:cs="Times New Roman"/>
                <w:sz w:val="20"/>
                <w:szCs w:val="20"/>
              </w:rPr>
              <w:b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«Перескажи отрывок </w:t>
            </w:r>
            <w:r w:rsidRPr="007B595C">
              <w:rPr>
                <w:rFonts w:ascii="Times New Roman" w:hAnsi="Times New Roman" w:cs="Times New Roman"/>
                <w:sz w:val="20"/>
                <w:szCs w:val="20"/>
              </w:rPr>
              <w:br/>
              <w:t>из сказки» с …………..</w:t>
            </w:r>
          </w:p>
        </w:tc>
      </w:tr>
      <w:tr w:rsidR="007B2241" w:rsidRPr="007B595C" w:rsidTr="007B2241">
        <w:trPr>
          <w:trHeight w:val="1390"/>
        </w:trPr>
        <w:tc>
          <w:tcPr>
            <w:tcW w:w="1403" w:type="dxa"/>
            <w:tcBorders>
              <w:top w:val="single" w:sz="4" w:space="0" w:color="000000" w:themeColor="text1"/>
              <w:left w:val="single" w:sz="4" w:space="0" w:color="000000" w:themeColor="text1"/>
              <w:right w:val="single" w:sz="4" w:space="0" w:color="auto"/>
            </w:tcBorders>
            <w:hideMark/>
          </w:tcPr>
          <w:p w:rsidR="007B2241" w:rsidRPr="007B595C" w:rsidRDefault="007B224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551" w:type="dxa"/>
            <w:gridSpan w:val="2"/>
            <w:tcBorders>
              <w:top w:val="single" w:sz="4" w:space="0" w:color="000000" w:themeColor="text1"/>
              <w:left w:val="single" w:sz="4" w:space="0" w:color="auto"/>
              <w:right w:val="single" w:sz="4" w:space="0" w:color="auto"/>
            </w:tcBorders>
          </w:tcPr>
          <w:p w:rsidR="007B2241" w:rsidRPr="007B595C" w:rsidRDefault="007B2241" w:rsidP="002008E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Наблюдение за тем, какие птицы прилетают на участок.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уточнить названия птиц, которые питаются в кормушке и летают вблизи участка; воспитывать заботливое отношение к птицам.</w:t>
            </w:r>
          </w:p>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Подвижные игры «Воробышки </w:t>
            </w:r>
            <w:r w:rsidRPr="007B595C">
              <w:rPr>
                <w:rFonts w:ascii="Times New Roman" w:hAnsi="Times New Roman" w:cs="Times New Roman"/>
                <w:sz w:val="20"/>
                <w:szCs w:val="20"/>
              </w:rPr>
              <w:br/>
              <w:t>и кот», «Совушка».</w:t>
            </w:r>
          </w:p>
        </w:tc>
        <w:tc>
          <w:tcPr>
            <w:tcW w:w="4796" w:type="dxa"/>
            <w:tcBorders>
              <w:top w:val="single" w:sz="4" w:space="0" w:color="000000" w:themeColor="text1"/>
              <w:left w:val="single" w:sz="4" w:space="0" w:color="auto"/>
              <w:right w:val="single" w:sz="4" w:space="0" w:color="auto"/>
            </w:tcBorders>
          </w:tcPr>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стихотворения </w:t>
            </w:r>
            <w:r w:rsidRPr="007B595C">
              <w:rPr>
                <w:rFonts w:ascii="Times New Roman" w:hAnsi="Times New Roman" w:cs="Times New Roman"/>
                <w:sz w:val="20"/>
                <w:szCs w:val="20"/>
              </w:rPr>
              <w:br/>
              <w:t>А. Пушкина «Ветер, ветер! Ты могуч…».</w:t>
            </w:r>
          </w:p>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«Чье звено скорее соберется?».</w:t>
            </w:r>
          </w:p>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3. Рисование веткой на снегу.</w:t>
            </w:r>
          </w:p>
          <w:p w:rsidR="007B2241" w:rsidRPr="007B595C" w:rsidRDefault="007B2241" w:rsidP="007B2241">
            <w:pPr>
              <w:pStyle w:val="ParagraphStyle"/>
              <w:rPr>
                <w:rFonts w:ascii="Times New Roman" w:hAnsi="Times New Roman" w:cs="Times New Roman"/>
                <w:sz w:val="20"/>
                <w:szCs w:val="20"/>
              </w:rPr>
            </w:pPr>
            <w:r w:rsidRPr="007B595C">
              <w:rPr>
                <w:rFonts w:ascii="Times New Roman" w:hAnsi="Times New Roman" w:cs="Times New Roman"/>
                <w:sz w:val="20"/>
                <w:szCs w:val="20"/>
              </w:rPr>
              <w:t>4. Беседа по вопросам: «Какие волшебные слова вы знаете? Почему мы называем такие слова волшебными?».</w:t>
            </w:r>
          </w:p>
        </w:tc>
        <w:tc>
          <w:tcPr>
            <w:tcW w:w="2575" w:type="dxa"/>
            <w:gridSpan w:val="2"/>
            <w:tcBorders>
              <w:top w:val="single" w:sz="4" w:space="0" w:color="auto"/>
              <w:left w:val="single" w:sz="4" w:space="0" w:color="auto"/>
              <w:right w:val="single" w:sz="4" w:space="0" w:color="auto"/>
            </w:tcBorders>
          </w:tcPr>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кружению</w:t>
            </w:r>
          </w:p>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в медленном темпе, развитие координации движений 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Обучение…сравниванию, нахождению характерных признаков предметов</w:t>
            </w:r>
          </w:p>
        </w:tc>
        <w:tc>
          <w:tcPr>
            <w:tcW w:w="2693" w:type="dxa"/>
            <w:tcBorders>
              <w:top w:val="single" w:sz="4" w:space="0" w:color="auto"/>
              <w:left w:val="single" w:sz="4" w:space="0" w:color="auto"/>
              <w:right w:val="single" w:sz="4" w:space="0" w:color="000000" w:themeColor="text1"/>
            </w:tcBorders>
          </w:tcPr>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о внимательном отношении к бабушкам </w:t>
            </w:r>
            <w:r w:rsidRPr="007B595C">
              <w:rPr>
                <w:rFonts w:ascii="Times New Roman" w:hAnsi="Times New Roman" w:cs="Times New Roman"/>
                <w:sz w:val="20"/>
                <w:szCs w:val="20"/>
              </w:rPr>
              <w:br/>
              <w:t>и дедушкам с ……………</w:t>
            </w:r>
          </w:p>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о культуре людей разных стран с …………..</w:t>
            </w: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2008E4">
            <w:pPr>
              <w:ind w:right="-70"/>
              <w:rPr>
                <w:rFonts w:ascii="Times New Roman" w:hAnsi="Times New Roman" w:cs="Times New Roman"/>
                <w:sz w:val="20"/>
                <w:szCs w:val="20"/>
              </w:rPr>
            </w:pPr>
            <w:r w:rsidRPr="007B595C">
              <w:rPr>
                <w:rFonts w:ascii="Times New Roman" w:hAnsi="Times New Roman" w:cs="Times New Roman"/>
                <w:sz w:val="20"/>
                <w:szCs w:val="20"/>
              </w:rPr>
              <w:t xml:space="preserve">Выполнение двигательной разминки после сна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Рябинка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[5, с.102]</w:t>
            </w:r>
          </w:p>
        </w:tc>
      </w:tr>
      <w:tr w:rsidR="007B2241" w:rsidRPr="007B595C" w:rsidTr="007B2241">
        <w:trPr>
          <w:trHeight w:val="1526"/>
        </w:trPr>
        <w:tc>
          <w:tcPr>
            <w:tcW w:w="1403" w:type="dxa"/>
            <w:tcBorders>
              <w:top w:val="single" w:sz="4" w:space="0" w:color="000000" w:themeColor="text1"/>
              <w:left w:val="single" w:sz="4" w:space="0" w:color="000000" w:themeColor="text1"/>
              <w:right w:val="single" w:sz="4" w:space="0" w:color="auto"/>
            </w:tcBorders>
            <w:hideMark/>
          </w:tcPr>
          <w:p w:rsidR="007B2241" w:rsidRPr="007B595C" w:rsidRDefault="007B224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7B2241" w:rsidRPr="007B595C" w:rsidRDefault="007B2241" w:rsidP="00C17C29">
            <w:pPr>
              <w:ind w:right="-108"/>
              <w:rPr>
                <w:rFonts w:ascii="Times New Roman" w:hAnsi="Times New Roman" w:cs="Times New Roman"/>
                <w:b/>
                <w:sz w:val="20"/>
                <w:szCs w:val="20"/>
              </w:rPr>
            </w:pPr>
          </w:p>
        </w:tc>
        <w:tc>
          <w:tcPr>
            <w:tcW w:w="4551" w:type="dxa"/>
            <w:gridSpan w:val="2"/>
            <w:tcBorders>
              <w:top w:val="single" w:sz="4" w:space="0" w:color="000000" w:themeColor="text1"/>
              <w:left w:val="single" w:sz="4" w:space="0" w:color="000000" w:themeColor="text1"/>
              <w:right w:val="single" w:sz="4" w:space="0" w:color="auto"/>
            </w:tcBorders>
          </w:tcPr>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Пляска «Поссорились-помирились» (муз. </w:t>
            </w:r>
            <w:r w:rsidRPr="007B595C">
              <w:rPr>
                <w:rFonts w:ascii="Times New Roman" w:hAnsi="Times New Roman" w:cs="Times New Roman"/>
                <w:sz w:val="20"/>
                <w:szCs w:val="20"/>
              </w:rPr>
              <w:br/>
              <w:t xml:space="preserve">Т. </w:t>
            </w:r>
            <w:proofErr w:type="spellStart"/>
            <w:r w:rsidRPr="007B595C">
              <w:rPr>
                <w:rFonts w:ascii="Times New Roman" w:hAnsi="Times New Roman" w:cs="Times New Roman"/>
                <w:sz w:val="20"/>
                <w:szCs w:val="20"/>
              </w:rPr>
              <w:t>Вилькорейской</w:t>
            </w:r>
            <w:proofErr w:type="spellEnd"/>
            <w:r w:rsidRPr="007B595C">
              <w:rPr>
                <w:rFonts w:ascii="Times New Roman" w:hAnsi="Times New Roman" w:cs="Times New Roman"/>
                <w:sz w:val="20"/>
                <w:szCs w:val="20"/>
              </w:rPr>
              <w:t>).</w:t>
            </w:r>
          </w:p>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2. Обучение общению посредством поручений (предложи помощь, поблагодари, выясни)</w:t>
            </w:r>
          </w:p>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3. Сюжетно-ролевая игра «Я с родителями еду в поезде (в автобусе) и умею вести себя культурно)».</w:t>
            </w:r>
          </w:p>
        </w:tc>
        <w:tc>
          <w:tcPr>
            <w:tcW w:w="4796" w:type="dxa"/>
            <w:tcBorders>
              <w:top w:val="single" w:sz="4" w:space="0" w:color="000000" w:themeColor="text1"/>
              <w:left w:val="single" w:sz="4" w:space="0" w:color="000000" w:themeColor="text1"/>
              <w:right w:val="single" w:sz="4" w:space="0" w:color="auto"/>
            </w:tcBorders>
          </w:tcPr>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Обсуждение с детьми качеств, которыми должны обладать люди разных профессий.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с помощью вопросов подводит детей к пониманию того, что: а) врач должен жалеть больных, быть внимательным, приветливым, много знать; б) продавец должен быть вежливым, аккуратным, приветливым; и т. д.</w:t>
            </w:r>
          </w:p>
          <w:p w:rsidR="007B2241" w:rsidRPr="007B595C" w:rsidRDefault="007B2241" w:rsidP="007B224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стихотворений </w:t>
            </w:r>
            <w:r w:rsidRPr="007B595C">
              <w:rPr>
                <w:rFonts w:ascii="Times New Roman" w:hAnsi="Times New Roman" w:cs="Times New Roman"/>
                <w:sz w:val="20"/>
                <w:szCs w:val="20"/>
              </w:rPr>
              <w:br/>
              <w:t>из книги М. Дружининой «Кто знает волшебное слово?».</w:t>
            </w:r>
          </w:p>
        </w:tc>
        <w:tc>
          <w:tcPr>
            <w:tcW w:w="2575" w:type="dxa"/>
            <w:gridSpan w:val="2"/>
            <w:tcBorders>
              <w:top w:val="single" w:sz="4" w:space="0" w:color="auto"/>
              <w:left w:val="single" w:sz="4" w:space="0" w:color="auto"/>
              <w:right w:val="single" w:sz="4" w:space="0" w:color="auto"/>
            </w:tcBorders>
          </w:tcPr>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катанию мяча по прямой</w:t>
            </w:r>
          </w:p>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«Когда это бывает?» </w:t>
            </w:r>
            <w:r w:rsidRPr="007B595C">
              <w:rPr>
                <w:rFonts w:ascii="Times New Roman" w:hAnsi="Times New Roman" w:cs="Times New Roman"/>
                <w:sz w:val="20"/>
                <w:szCs w:val="20"/>
              </w:rPr>
              <w:br/>
              <w:t>с …………..</w:t>
            </w:r>
          </w:p>
        </w:tc>
        <w:tc>
          <w:tcPr>
            <w:tcW w:w="2693" w:type="dxa"/>
            <w:tcBorders>
              <w:top w:val="single" w:sz="4" w:space="0" w:color="auto"/>
              <w:left w:val="single" w:sz="4" w:space="0" w:color="auto"/>
              <w:right w:val="single" w:sz="4" w:space="0" w:color="000000" w:themeColor="text1"/>
            </w:tcBorders>
          </w:tcPr>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на тему «Как сервировать стол?» </w:t>
            </w:r>
          </w:p>
          <w:p w:rsidR="007B2241" w:rsidRPr="007B595C" w:rsidRDefault="007B2241" w:rsidP="002008E4">
            <w:pPr>
              <w:pStyle w:val="ParagraphStyle"/>
              <w:rPr>
                <w:rFonts w:ascii="Times New Roman" w:hAnsi="Times New Roman" w:cs="Times New Roman"/>
                <w:i/>
                <w:iCs/>
                <w:sz w:val="20"/>
                <w:szCs w:val="20"/>
              </w:rPr>
            </w:pPr>
            <w:r w:rsidRPr="007B595C">
              <w:rPr>
                <w:rFonts w:ascii="Times New Roman" w:hAnsi="Times New Roman" w:cs="Times New Roman"/>
                <w:sz w:val="20"/>
                <w:szCs w:val="20"/>
              </w:rPr>
              <w:t>с ……………</w:t>
            </w:r>
          </w:p>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«Посади цветы: сколько горшков, столько </w:t>
            </w:r>
            <w:r w:rsidRPr="007B595C">
              <w:rPr>
                <w:rFonts w:ascii="Times New Roman" w:hAnsi="Times New Roman" w:cs="Times New Roman"/>
                <w:sz w:val="20"/>
                <w:szCs w:val="20"/>
              </w:rPr>
              <w:br/>
              <w:t>и цветов»</w:t>
            </w:r>
          </w:p>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7B2241" w:rsidRPr="007B595C" w:rsidTr="007B2241">
        <w:trPr>
          <w:trHeight w:val="1711"/>
        </w:trPr>
        <w:tc>
          <w:tcPr>
            <w:tcW w:w="1403" w:type="dxa"/>
            <w:tcBorders>
              <w:top w:val="single" w:sz="4" w:space="0" w:color="auto"/>
              <w:left w:val="single" w:sz="4" w:space="0" w:color="000000" w:themeColor="text1"/>
              <w:right w:val="single" w:sz="4" w:space="0" w:color="auto"/>
            </w:tcBorders>
          </w:tcPr>
          <w:p w:rsidR="007B2241" w:rsidRPr="007B595C" w:rsidRDefault="007B224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551" w:type="dxa"/>
            <w:gridSpan w:val="2"/>
            <w:tcBorders>
              <w:top w:val="single" w:sz="4" w:space="0" w:color="auto"/>
              <w:left w:val="single" w:sz="4" w:space="0" w:color="000000" w:themeColor="text1"/>
              <w:right w:val="single" w:sz="4" w:space="0" w:color="auto"/>
            </w:tcBorders>
          </w:tcPr>
          <w:p w:rsidR="007B2241" w:rsidRPr="007B595C" w:rsidRDefault="007B2241" w:rsidP="00203471">
            <w:pPr>
              <w:pStyle w:val="ParagraphStyle"/>
              <w:shd w:val="clear" w:color="auto" w:fill="FFFFFF"/>
              <w:rPr>
                <w:rFonts w:ascii="Times New Roman" w:hAnsi="Times New Roman" w:cs="Times New Roman"/>
                <w:i/>
                <w:iCs/>
                <w:sz w:val="20"/>
                <w:szCs w:val="20"/>
              </w:rPr>
            </w:pPr>
            <w:r w:rsidRPr="007B595C">
              <w:rPr>
                <w:rFonts w:ascii="Times New Roman" w:hAnsi="Times New Roman" w:cs="Times New Roman"/>
                <w:sz w:val="20"/>
                <w:szCs w:val="20"/>
              </w:rPr>
              <w:t>1. Подвижная игра «Наседка и цыплята».</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умение подлезать под</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веревку, не задевая ее, увертываться от ловящего, быть осторожным и внимательным; приучать действовать по сигналу.</w:t>
            </w:r>
          </w:p>
          <w:p w:rsidR="007B2241" w:rsidRPr="007B595C" w:rsidRDefault="007B2241" w:rsidP="00203471">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Подвижные игры «Пройди и не упади», «Вороны»</w:t>
            </w:r>
          </w:p>
          <w:p w:rsidR="007B2241" w:rsidRPr="007B595C" w:rsidRDefault="007B2241" w:rsidP="00203471">
            <w:pPr>
              <w:pStyle w:val="ParagraphStyle"/>
              <w:rPr>
                <w:rFonts w:ascii="Times New Roman" w:hAnsi="Times New Roman" w:cs="Times New Roman"/>
                <w:sz w:val="20"/>
                <w:szCs w:val="20"/>
              </w:rPr>
            </w:pPr>
            <w:r w:rsidRPr="007B595C">
              <w:rPr>
                <w:rFonts w:ascii="Times New Roman" w:hAnsi="Times New Roman" w:cs="Times New Roman"/>
                <w:sz w:val="20"/>
                <w:szCs w:val="20"/>
              </w:rPr>
              <w:t>3. Зимняя забава «Кто быстрее?».</w:t>
            </w:r>
          </w:p>
        </w:tc>
        <w:tc>
          <w:tcPr>
            <w:tcW w:w="4796" w:type="dxa"/>
            <w:tcBorders>
              <w:top w:val="single" w:sz="4" w:space="0" w:color="auto"/>
              <w:left w:val="single" w:sz="4" w:space="0" w:color="000000" w:themeColor="text1"/>
              <w:right w:val="single" w:sz="4" w:space="0" w:color="auto"/>
            </w:tcBorders>
          </w:tcPr>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1. Тематическая прогулка «Небо-</w:t>
            </w:r>
            <w:proofErr w:type="spellStart"/>
            <w:r w:rsidRPr="007B595C">
              <w:rPr>
                <w:rFonts w:ascii="Times New Roman" w:hAnsi="Times New Roman" w:cs="Times New Roman"/>
                <w:sz w:val="20"/>
                <w:szCs w:val="20"/>
              </w:rPr>
              <w:t>небушко</w:t>
            </w:r>
            <w:proofErr w:type="spellEnd"/>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показать особенности зимнего неба; закрепить</w:t>
            </w:r>
          </w:p>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представления о небе.</w:t>
            </w:r>
          </w:p>
          <w:p w:rsidR="007B2241" w:rsidRPr="007B595C" w:rsidRDefault="007B2241" w:rsidP="00203471">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«Кто скорее до флажка?».</w:t>
            </w:r>
          </w:p>
          <w:p w:rsidR="007B2241" w:rsidRPr="007B595C" w:rsidRDefault="007B2241" w:rsidP="002008E4">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Знакомство с приметами: </w:t>
            </w:r>
            <w:proofErr w:type="gramStart"/>
            <w:r w:rsidRPr="007B595C">
              <w:rPr>
                <w:rFonts w:ascii="Times New Roman" w:hAnsi="Times New Roman" w:cs="Times New Roman"/>
                <w:sz w:val="20"/>
                <w:szCs w:val="20"/>
              </w:rPr>
              <w:t>•  Теплый</w:t>
            </w:r>
            <w:proofErr w:type="gramEnd"/>
            <w:r w:rsidRPr="007B595C">
              <w:rPr>
                <w:rFonts w:ascii="Times New Roman" w:hAnsi="Times New Roman" w:cs="Times New Roman"/>
                <w:sz w:val="20"/>
                <w:szCs w:val="20"/>
              </w:rPr>
              <w:t xml:space="preserve"> февраль предвещает холодную с заморозками весну. </w:t>
            </w:r>
            <w:r w:rsidRPr="007B595C">
              <w:rPr>
                <w:rFonts w:ascii="Times New Roman" w:hAnsi="Times New Roman" w:cs="Times New Roman"/>
                <w:sz w:val="20"/>
                <w:szCs w:val="20"/>
              </w:rPr>
              <w:br/>
              <w:t>•  Туманы в феврале предвещают дождливый год</w:t>
            </w:r>
          </w:p>
          <w:p w:rsidR="007B2241" w:rsidRPr="007B595C" w:rsidRDefault="007B2241" w:rsidP="00203471">
            <w:pPr>
              <w:pStyle w:val="ParagraphStyle"/>
              <w:rPr>
                <w:rFonts w:ascii="Times New Roman" w:hAnsi="Times New Roman" w:cs="Times New Roman"/>
                <w:sz w:val="20"/>
                <w:szCs w:val="20"/>
              </w:rPr>
            </w:pPr>
          </w:p>
        </w:tc>
        <w:tc>
          <w:tcPr>
            <w:tcW w:w="2575" w:type="dxa"/>
            <w:gridSpan w:val="2"/>
            <w:tcBorders>
              <w:top w:val="single" w:sz="4" w:space="0" w:color="auto"/>
              <w:left w:val="single" w:sz="4" w:space="0" w:color="auto"/>
              <w:right w:val="single" w:sz="4" w:space="0" w:color="auto"/>
            </w:tcBorders>
          </w:tcPr>
          <w:p w:rsidR="007B2241" w:rsidRPr="007B595C" w:rsidRDefault="007B2241" w:rsidP="0020347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в прыжках на двух ногах с продвижением вперед ……………</w:t>
            </w:r>
          </w:p>
          <w:p w:rsidR="007B2241" w:rsidRPr="007B595C" w:rsidRDefault="007B2241" w:rsidP="002034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w:t>
            </w:r>
          </w:p>
          <w:p w:rsidR="007B2241" w:rsidRPr="007B595C" w:rsidRDefault="007B2241" w:rsidP="00203471">
            <w:pPr>
              <w:pStyle w:val="ParagraphStyle"/>
              <w:rPr>
                <w:rFonts w:ascii="Times New Roman" w:hAnsi="Times New Roman" w:cs="Times New Roman"/>
                <w:sz w:val="20"/>
                <w:szCs w:val="20"/>
              </w:rPr>
            </w:pPr>
            <w:r w:rsidRPr="007B595C">
              <w:rPr>
                <w:rFonts w:ascii="Times New Roman" w:hAnsi="Times New Roman" w:cs="Times New Roman"/>
                <w:sz w:val="20"/>
                <w:szCs w:val="20"/>
              </w:rPr>
              <w:t>«Вопрос –</w:t>
            </w:r>
          </w:p>
          <w:p w:rsidR="007B2241" w:rsidRPr="007B595C" w:rsidRDefault="007B2241" w:rsidP="002034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ответ» </w:t>
            </w:r>
          </w:p>
          <w:p w:rsidR="007B2241" w:rsidRPr="007B595C" w:rsidRDefault="007B2241" w:rsidP="0020347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tcBorders>
              <w:top w:val="single" w:sz="4" w:space="0" w:color="auto"/>
              <w:left w:val="single" w:sz="4" w:space="0" w:color="auto"/>
              <w:right w:val="single" w:sz="4" w:space="0" w:color="000000" w:themeColor="text1"/>
            </w:tcBorders>
          </w:tcPr>
          <w:p w:rsidR="007B2241" w:rsidRPr="007B595C" w:rsidRDefault="007B2241" w:rsidP="002034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упражнение «Как бы ты поступил?» </w:t>
            </w:r>
            <w:r w:rsidRPr="007B595C">
              <w:rPr>
                <w:rFonts w:ascii="Times New Roman" w:hAnsi="Times New Roman" w:cs="Times New Roman"/>
                <w:sz w:val="20"/>
                <w:szCs w:val="20"/>
              </w:rPr>
              <w:b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7B2241" w:rsidRPr="007B595C" w:rsidRDefault="007B2241" w:rsidP="0020347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о любви </w:t>
            </w:r>
            <w:r w:rsidRPr="007B595C">
              <w:rPr>
                <w:rFonts w:ascii="Times New Roman" w:hAnsi="Times New Roman" w:cs="Times New Roman"/>
                <w:sz w:val="20"/>
                <w:szCs w:val="20"/>
              </w:rPr>
              <w:br/>
              <w:t xml:space="preserve">к животным </w:t>
            </w:r>
            <w:r w:rsidRPr="007B595C">
              <w:rPr>
                <w:rFonts w:ascii="Times New Roman" w:hAnsi="Times New Roman" w:cs="Times New Roman"/>
                <w:sz w:val="20"/>
                <w:szCs w:val="20"/>
              </w:rPr>
              <w:br/>
              <w:t>с ……………</w:t>
            </w:r>
          </w:p>
        </w:tc>
      </w:tr>
      <w:tr w:rsidR="00B12522"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96" w:type="dxa"/>
            <w:gridSpan w:val="3"/>
            <w:tcBorders>
              <w:top w:val="single" w:sz="4" w:space="0" w:color="auto"/>
              <w:left w:val="single" w:sz="4" w:space="0" w:color="auto"/>
              <w:bottom w:val="single" w:sz="4" w:space="0" w:color="000000" w:themeColor="text1"/>
              <w:right w:val="nil"/>
            </w:tcBorders>
          </w:tcPr>
          <w:p w:rsidR="00B12522" w:rsidRPr="007B595C" w:rsidRDefault="00B12522" w:rsidP="00B93703">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4112" w:type="dxa"/>
            <w:gridSpan w:val="2"/>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473F6F" w:rsidRPr="007B595C" w:rsidRDefault="00473F6F" w:rsidP="00473F6F">
      <w:pPr>
        <w:spacing w:after="0" w:line="240" w:lineRule="auto"/>
        <w:ind w:right="-882"/>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AC0E7C" w:rsidRPr="007B595C" w:rsidTr="00453EE5">
        <w:tc>
          <w:tcPr>
            <w:tcW w:w="3202" w:type="dxa"/>
          </w:tcPr>
          <w:p w:rsidR="00AC0E7C" w:rsidRPr="007B595C" w:rsidRDefault="00AC0E7C" w:rsidP="00453EE5">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AC0E7C" w:rsidRPr="007B595C" w:rsidRDefault="00AC0E7C" w:rsidP="00453EE5">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AC0E7C" w:rsidRPr="007B595C" w:rsidRDefault="00AC0E7C" w:rsidP="00453EE5">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3F2635" w:rsidRPr="007B595C" w:rsidTr="00453EE5">
        <w:trPr>
          <w:trHeight w:val="598"/>
        </w:trPr>
        <w:tc>
          <w:tcPr>
            <w:tcW w:w="3202" w:type="dxa"/>
            <w:tcBorders>
              <w:bottom w:val="single" w:sz="4" w:space="0" w:color="auto"/>
            </w:tcBorders>
          </w:tcPr>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3F2635" w:rsidRPr="007B595C" w:rsidRDefault="003F2635" w:rsidP="002B5C41">
            <w:pPr>
              <w:rPr>
                <w:rFonts w:ascii="Times New Roman" w:hAnsi="Times New Roman" w:cs="Times New Roman"/>
                <w:b/>
                <w:sz w:val="20"/>
                <w:szCs w:val="20"/>
              </w:rPr>
            </w:pPr>
            <w:r w:rsidRPr="007B595C">
              <w:rPr>
                <w:rFonts w:ascii="Times New Roman" w:hAnsi="Times New Roman" w:cs="Times New Roman"/>
                <w:b/>
                <w:sz w:val="20"/>
                <w:szCs w:val="20"/>
              </w:rPr>
              <w:t>Занятие 64.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91)</w:t>
            </w:r>
          </w:p>
          <w:p w:rsidR="003F2635" w:rsidRPr="007B595C" w:rsidRDefault="003F2635" w:rsidP="002B5C41">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p w:rsidR="003F2635" w:rsidRPr="007B595C" w:rsidRDefault="003F2635" w:rsidP="002B5C41">
            <w:pPr>
              <w:pStyle w:val="Default"/>
              <w:rPr>
                <w:b/>
                <w:color w:val="auto"/>
                <w:sz w:val="20"/>
                <w:szCs w:val="20"/>
              </w:rPr>
            </w:pPr>
            <w:r w:rsidRPr="007B595C">
              <w:rPr>
                <w:b/>
                <w:color w:val="auto"/>
                <w:sz w:val="20"/>
                <w:szCs w:val="20"/>
              </w:rPr>
              <w:t>Занятие 65. (</w:t>
            </w:r>
            <w:r w:rsidR="006A5880" w:rsidRPr="007B595C">
              <w:rPr>
                <w:b/>
                <w:color w:val="auto"/>
                <w:sz w:val="20"/>
                <w:szCs w:val="20"/>
              </w:rPr>
              <w:t>[48]</w:t>
            </w:r>
            <w:r w:rsidRPr="007B595C">
              <w:rPr>
                <w:b/>
                <w:color w:val="auto"/>
                <w:sz w:val="20"/>
                <w:szCs w:val="20"/>
              </w:rPr>
              <w:t>, с. 92)</w:t>
            </w:r>
          </w:p>
          <w:p w:rsidR="003F2635" w:rsidRPr="007B595C" w:rsidRDefault="003F2635" w:rsidP="002B5C41">
            <w:pPr>
              <w:pStyle w:val="Default"/>
              <w:rPr>
                <w:color w:val="auto"/>
                <w:sz w:val="20"/>
                <w:szCs w:val="20"/>
              </w:rPr>
            </w:pPr>
            <w:r w:rsidRPr="007B595C">
              <w:rPr>
                <w:color w:val="auto"/>
                <w:sz w:val="20"/>
                <w:szCs w:val="20"/>
              </w:rPr>
              <w:t>Задачи. 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p w:rsidR="003F2635" w:rsidRPr="007B595C" w:rsidRDefault="003F2635" w:rsidP="002B5C41">
            <w:pPr>
              <w:pStyle w:val="Default"/>
              <w:rPr>
                <w:b/>
                <w:color w:val="auto"/>
                <w:sz w:val="20"/>
                <w:szCs w:val="20"/>
              </w:rPr>
            </w:pPr>
            <w:r w:rsidRPr="007B595C">
              <w:rPr>
                <w:b/>
                <w:color w:val="auto"/>
                <w:sz w:val="20"/>
                <w:szCs w:val="20"/>
              </w:rPr>
              <w:t>Занятие 66 (на прогулке). (</w:t>
            </w:r>
            <w:r w:rsidR="006A5880" w:rsidRPr="007B595C">
              <w:rPr>
                <w:b/>
                <w:color w:val="auto"/>
                <w:sz w:val="20"/>
                <w:szCs w:val="20"/>
              </w:rPr>
              <w:t>[48]</w:t>
            </w:r>
            <w:r w:rsidRPr="007B595C">
              <w:rPr>
                <w:b/>
                <w:color w:val="auto"/>
                <w:sz w:val="20"/>
                <w:szCs w:val="20"/>
              </w:rPr>
              <w:t>, с. 93)</w:t>
            </w:r>
          </w:p>
          <w:p w:rsidR="003F2635" w:rsidRPr="007B595C" w:rsidRDefault="003F2635" w:rsidP="002B5C41">
            <w:pPr>
              <w:pStyle w:val="Default"/>
              <w:rPr>
                <w:color w:val="auto"/>
                <w:sz w:val="20"/>
                <w:szCs w:val="20"/>
              </w:rPr>
            </w:pPr>
            <w:r w:rsidRPr="007B595C">
              <w:rPr>
                <w:color w:val="auto"/>
                <w:sz w:val="20"/>
                <w:szCs w:val="20"/>
              </w:rPr>
              <w:t>Задачи. Повторить игровые упражнения с бегом, прыжками.</w:t>
            </w:r>
          </w:p>
        </w:tc>
        <w:tc>
          <w:tcPr>
            <w:tcW w:w="6408" w:type="dxa"/>
            <w:gridSpan w:val="2"/>
            <w:tcBorders>
              <w:bottom w:val="single" w:sz="4" w:space="0" w:color="auto"/>
            </w:tcBorders>
          </w:tcPr>
          <w:p w:rsidR="003F2635" w:rsidRPr="007B595C" w:rsidRDefault="003F2635" w:rsidP="00F915DE">
            <w:pPr>
              <w:rPr>
                <w:rFonts w:ascii="Times New Roman" w:hAnsi="Times New Roman"/>
                <w:b/>
                <w:sz w:val="20"/>
                <w:szCs w:val="20"/>
              </w:rPr>
            </w:pPr>
            <w:r w:rsidRPr="007B595C">
              <w:rPr>
                <w:rFonts w:ascii="Times New Roman" w:hAnsi="Times New Roman"/>
                <w:b/>
                <w:sz w:val="20"/>
                <w:szCs w:val="20"/>
              </w:rPr>
              <w:t>Занятие 64. (</w:t>
            </w:r>
            <w:r w:rsidR="006A5880" w:rsidRPr="007B595C">
              <w:rPr>
                <w:rFonts w:ascii="Times New Roman" w:hAnsi="Times New Roman"/>
                <w:b/>
                <w:sz w:val="20"/>
                <w:szCs w:val="20"/>
              </w:rPr>
              <w:t>[50]</w:t>
            </w:r>
            <w:r w:rsidRPr="007B595C">
              <w:rPr>
                <w:rFonts w:ascii="Times New Roman" w:hAnsi="Times New Roman"/>
                <w:b/>
                <w:sz w:val="20"/>
                <w:szCs w:val="20"/>
              </w:rPr>
              <w:t>, с. 87)</w:t>
            </w:r>
          </w:p>
          <w:p w:rsidR="003F2635" w:rsidRPr="007B595C" w:rsidRDefault="003F2635" w:rsidP="00F915DE">
            <w:pPr>
              <w:rPr>
                <w:rFonts w:ascii="Times New Roman" w:hAnsi="Times New Roman" w:cs="Times New Roman"/>
                <w:sz w:val="20"/>
                <w:szCs w:val="18"/>
              </w:rPr>
            </w:pPr>
            <w:r w:rsidRPr="007B595C">
              <w:rPr>
                <w:rFonts w:ascii="Times New Roman" w:hAnsi="Times New Roman"/>
                <w:sz w:val="20"/>
                <w:szCs w:val="20"/>
              </w:rPr>
              <w:t xml:space="preserve">Задачи. </w:t>
            </w:r>
            <w:r w:rsidRPr="007B595C">
              <w:rPr>
                <w:rFonts w:ascii="Times New Roman" w:hAnsi="Times New Roman" w:cs="Times New Roman"/>
                <w:sz w:val="20"/>
                <w:szCs w:val="18"/>
              </w:rPr>
              <w:t xml:space="preserve">Упражнять в ходьбе и беге с выполнением упражнений для рук, в перебрасывании мяча. Разучить прыжки с подскоком. Повторить </w:t>
            </w:r>
            <w:proofErr w:type="spellStart"/>
            <w:r w:rsidRPr="007B595C">
              <w:rPr>
                <w:rFonts w:ascii="Times New Roman" w:hAnsi="Times New Roman" w:cs="Times New Roman"/>
                <w:sz w:val="20"/>
                <w:szCs w:val="18"/>
              </w:rPr>
              <w:t>пролезание</w:t>
            </w:r>
            <w:proofErr w:type="spellEnd"/>
            <w:r w:rsidRPr="007B595C">
              <w:rPr>
                <w:rFonts w:ascii="Times New Roman" w:hAnsi="Times New Roman" w:cs="Times New Roman"/>
                <w:sz w:val="20"/>
                <w:szCs w:val="18"/>
              </w:rPr>
              <w:t xml:space="preserve"> под шнур.</w:t>
            </w:r>
          </w:p>
          <w:p w:rsidR="003F2635" w:rsidRPr="007B595C" w:rsidRDefault="003F2635" w:rsidP="00F915DE">
            <w:pPr>
              <w:rPr>
                <w:rFonts w:ascii="Times New Roman" w:hAnsi="Times New Roman"/>
                <w:b/>
                <w:sz w:val="20"/>
                <w:szCs w:val="20"/>
              </w:rPr>
            </w:pPr>
            <w:r w:rsidRPr="007B595C">
              <w:rPr>
                <w:rFonts w:ascii="Times New Roman" w:hAnsi="Times New Roman"/>
                <w:b/>
                <w:sz w:val="20"/>
                <w:szCs w:val="20"/>
              </w:rPr>
              <w:t>Занятие 65. (</w:t>
            </w:r>
            <w:r w:rsidR="006A5880" w:rsidRPr="007B595C">
              <w:rPr>
                <w:rFonts w:ascii="Times New Roman" w:hAnsi="Times New Roman"/>
                <w:b/>
                <w:sz w:val="20"/>
                <w:szCs w:val="20"/>
              </w:rPr>
              <w:t>[50]</w:t>
            </w:r>
            <w:r w:rsidRPr="007B595C">
              <w:rPr>
                <w:rFonts w:ascii="Times New Roman" w:hAnsi="Times New Roman"/>
                <w:b/>
                <w:sz w:val="20"/>
                <w:szCs w:val="20"/>
              </w:rPr>
              <w:t>, с. 89)</w:t>
            </w:r>
          </w:p>
          <w:p w:rsidR="003F2635" w:rsidRPr="007B595C" w:rsidRDefault="003F2635" w:rsidP="00F915DE">
            <w:pPr>
              <w:tabs>
                <w:tab w:val="left" w:pos="3986"/>
              </w:tabs>
              <w:rPr>
                <w:rFonts w:ascii="Times New Roman" w:hAnsi="Times New Roman" w:cs="Times New Roman"/>
                <w:sz w:val="20"/>
                <w:szCs w:val="20"/>
              </w:rPr>
            </w:pPr>
            <w:r w:rsidRPr="007B595C">
              <w:rPr>
                <w:rFonts w:ascii="Times New Roman" w:hAnsi="Times New Roman"/>
                <w:sz w:val="20"/>
                <w:szCs w:val="20"/>
              </w:rPr>
              <w:t xml:space="preserve">Задачи. </w:t>
            </w:r>
            <w:r w:rsidRPr="007B595C">
              <w:rPr>
                <w:rFonts w:ascii="Times New Roman" w:hAnsi="Times New Roman" w:cs="Times New Roman"/>
                <w:sz w:val="20"/>
                <w:szCs w:val="20"/>
              </w:rPr>
              <w:t xml:space="preserve">Упражнять в ходьбе и беге с выполнением упражнений для рук, в перебрасывании мяча. Разучить прыжки с подскоком. Повторить </w:t>
            </w:r>
            <w:proofErr w:type="spellStart"/>
            <w:r w:rsidRPr="007B595C">
              <w:rPr>
                <w:rFonts w:ascii="Times New Roman" w:hAnsi="Times New Roman" w:cs="Times New Roman"/>
                <w:sz w:val="20"/>
                <w:szCs w:val="20"/>
              </w:rPr>
              <w:t>пролезание</w:t>
            </w:r>
            <w:proofErr w:type="spellEnd"/>
            <w:r w:rsidRPr="007B595C">
              <w:rPr>
                <w:rFonts w:ascii="Times New Roman" w:hAnsi="Times New Roman" w:cs="Times New Roman"/>
                <w:sz w:val="20"/>
                <w:szCs w:val="20"/>
              </w:rPr>
              <w:t xml:space="preserve"> под шнур.</w:t>
            </w:r>
          </w:p>
          <w:p w:rsidR="003F2635" w:rsidRPr="007B595C" w:rsidRDefault="003F2635" w:rsidP="00F915DE">
            <w:pPr>
              <w:rPr>
                <w:rFonts w:ascii="Times New Roman" w:hAnsi="Times New Roman" w:cs="Times New Roman"/>
                <w:b/>
                <w:sz w:val="20"/>
                <w:szCs w:val="20"/>
              </w:rPr>
            </w:pPr>
            <w:r w:rsidRPr="007B595C">
              <w:rPr>
                <w:rFonts w:ascii="Times New Roman" w:hAnsi="Times New Roman" w:cs="Times New Roman"/>
                <w:b/>
                <w:sz w:val="20"/>
                <w:szCs w:val="20"/>
              </w:rPr>
              <w:t>Занятие 66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90)</w:t>
            </w:r>
          </w:p>
          <w:p w:rsidR="003F2635" w:rsidRPr="007B595C" w:rsidRDefault="003F2635" w:rsidP="00F915DE">
            <w:pPr>
              <w:rPr>
                <w:b/>
                <w:lang w:eastAsia="en-US"/>
              </w:rPr>
            </w:pPr>
            <w:r w:rsidRPr="007B595C">
              <w:rPr>
                <w:rFonts w:ascii="Times New Roman" w:hAnsi="Times New Roman" w:cs="Times New Roman"/>
                <w:sz w:val="20"/>
                <w:szCs w:val="20"/>
              </w:rPr>
              <w:t>Задачи. Упражнять детей в ходьбе с выполнением задания. Повторить игровые упражнения на санках, с клюшкой и шайбой.</w:t>
            </w:r>
          </w:p>
        </w:tc>
      </w:tr>
      <w:tr w:rsidR="003F2635" w:rsidRPr="007B595C" w:rsidTr="00453EE5">
        <w:trPr>
          <w:trHeight w:val="250"/>
        </w:trPr>
        <w:tc>
          <w:tcPr>
            <w:tcW w:w="3202" w:type="dxa"/>
            <w:tcBorders>
              <w:top w:val="single" w:sz="4" w:space="0" w:color="auto"/>
              <w:bottom w:val="single" w:sz="4" w:space="0" w:color="auto"/>
            </w:tcBorders>
          </w:tcPr>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3F2635" w:rsidRPr="007B595C" w:rsidRDefault="003F2635" w:rsidP="00453EE5">
            <w:pPr>
              <w:pStyle w:val="Default"/>
              <w:rPr>
                <w:color w:val="auto"/>
                <w:sz w:val="20"/>
                <w:szCs w:val="20"/>
              </w:rPr>
            </w:pPr>
            <w:r w:rsidRPr="007B595C">
              <w:rPr>
                <w:color w:val="auto"/>
                <w:sz w:val="22"/>
                <w:szCs w:val="22"/>
                <w:shd w:val="clear" w:color="auto" w:fill="FFFFFF"/>
              </w:rPr>
              <w:t>По плану муз. руководителя.</w:t>
            </w:r>
          </w:p>
        </w:tc>
      </w:tr>
      <w:tr w:rsidR="000842E1" w:rsidRPr="007B595C" w:rsidTr="00453EE5">
        <w:trPr>
          <w:trHeight w:val="446"/>
        </w:trPr>
        <w:tc>
          <w:tcPr>
            <w:tcW w:w="3202" w:type="dxa"/>
            <w:tcBorders>
              <w:top w:val="single" w:sz="4" w:space="0" w:color="auto"/>
            </w:tcBorders>
          </w:tcPr>
          <w:p w:rsidR="000842E1" w:rsidRPr="007B595C" w:rsidRDefault="000842E1"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0842E1" w:rsidRPr="007B595C" w:rsidRDefault="000842E1" w:rsidP="0084229D">
            <w:pPr>
              <w:pStyle w:val="af3"/>
              <w:shd w:val="clear" w:color="auto" w:fill="FFFFFF"/>
              <w:spacing w:before="30" w:after="30"/>
              <w:rPr>
                <w:b/>
                <w:sz w:val="20"/>
                <w:szCs w:val="20"/>
                <w:lang w:eastAsia="en-US"/>
              </w:rPr>
            </w:pPr>
            <w:r w:rsidRPr="007B595C">
              <w:rPr>
                <w:b/>
                <w:sz w:val="20"/>
                <w:szCs w:val="20"/>
                <w:lang w:eastAsia="en-US"/>
              </w:rPr>
              <w:t>«Деревья в снегу (Зимний лес – коллективная работа)». (</w:t>
            </w:r>
            <w:r w:rsidR="00725198" w:rsidRPr="007B595C">
              <w:rPr>
                <w:b/>
                <w:sz w:val="20"/>
                <w:szCs w:val="20"/>
                <w:lang w:eastAsia="en-US"/>
              </w:rPr>
              <w:t>[15]</w:t>
            </w:r>
            <w:r w:rsidRPr="007B595C">
              <w:rPr>
                <w:b/>
                <w:sz w:val="20"/>
                <w:szCs w:val="20"/>
                <w:lang w:eastAsia="en-US"/>
              </w:rPr>
              <w:t>, с. 86)</w:t>
            </w:r>
          </w:p>
          <w:p w:rsidR="000842E1" w:rsidRPr="007B595C" w:rsidRDefault="000842E1" w:rsidP="0084229D">
            <w:pPr>
              <w:pStyle w:val="af3"/>
              <w:shd w:val="clear" w:color="auto" w:fill="FFFFFF"/>
              <w:spacing w:before="30" w:after="30"/>
              <w:rPr>
                <w:sz w:val="20"/>
                <w:szCs w:val="20"/>
                <w:lang w:eastAsia="en-US"/>
              </w:rPr>
            </w:pPr>
            <w:r w:rsidRPr="007B595C">
              <w:rPr>
                <w:sz w:val="20"/>
                <w:szCs w:val="20"/>
                <w:lang w:eastAsia="en-US"/>
              </w:rPr>
              <w:t>Программное содержание. Учить детей передавать в рисунке картину зимы. Упражнять в рисовании деревьев. Учить располагать на листе несколько деревьев. Закреплять умение промывать кисть. Развивать эстетическое восприятие.</w:t>
            </w:r>
          </w:p>
        </w:tc>
        <w:tc>
          <w:tcPr>
            <w:tcW w:w="6408" w:type="dxa"/>
            <w:gridSpan w:val="2"/>
            <w:tcBorders>
              <w:top w:val="single" w:sz="4" w:space="0" w:color="auto"/>
            </w:tcBorders>
          </w:tcPr>
          <w:p w:rsidR="000842E1" w:rsidRPr="007B595C" w:rsidRDefault="000842E1" w:rsidP="00087C23">
            <w:pPr>
              <w:rPr>
                <w:rFonts w:ascii="Times New Roman" w:hAnsi="Times New Roman" w:cs="Times New Roman"/>
                <w:b/>
                <w:sz w:val="20"/>
                <w:szCs w:val="20"/>
              </w:rPr>
            </w:pPr>
            <w:r w:rsidRPr="007B595C">
              <w:rPr>
                <w:rFonts w:ascii="Times New Roman" w:hAnsi="Times New Roman" w:cs="Times New Roman"/>
                <w:b/>
                <w:sz w:val="20"/>
                <w:szCs w:val="20"/>
              </w:rPr>
              <w:t>«Сказочный дворец». (</w:t>
            </w:r>
            <w:r w:rsidR="00603813" w:rsidRPr="007B595C">
              <w:rPr>
                <w:rFonts w:ascii="Times New Roman" w:hAnsi="Times New Roman" w:cs="Times New Roman"/>
                <w:b/>
                <w:sz w:val="20"/>
                <w:szCs w:val="20"/>
              </w:rPr>
              <w:t>[18]</w:t>
            </w:r>
            <w:r w:rsidRPr="007B595C">
              <w:rPr>
                <w:rFonts w:ascii="Times New Roman" w:hAnsi="Times New Roman" w:cs="Times New Roman"/>
                <w:b/>
                <w:sz w:val="20"/>
                <w:szCs w:val="20"/>
              </w:rPr>
              <w:t>, с. 96)</w:t>
            </w:r>
          </w:p>
          <w:p w:rsidR="000842E1" w:rsidRPr="007B595C" w:rsidRDefault="000842E1" w:rsidP="00087C23">
            <w:pPr>
              <w:rPr>
                <w:rFonts w:ascii="Times New Roman" w:hAnsi="Times New Roman" w:cs="Times New Roman"/>
                <w:b/>
                <w:sz w:val="20"/>
                <w:szCs w:val="20"/>
              </w:rPr>
            </w:pPr>
            <w:r w:rsidRPr="007B595C">
              <w:rPr>
                <w:rFonts w:ascii="Times New Roman" w:hAnsi="Times New Roman" w:cs="Times New Roman"/>
                <w:b/>
                <w:sz w:val="20"/>
                <w:szCs w:val="20"/>
              </w:rPr>
              <w:t>2 занятия</w:t>
            </w:r>
          </w:p>
          <w:p w:rsidR="000842E1" w:rsidRPr="007B595C" w:rsidRDefault="000842E1" w:rsidP="00087C23">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Учить детей создавать в рисунках сказочные образы. Закреплять умение рисовать контур здания и придумывать украшающие детали. Совершенствовать умение делать набросок простым карандашом, а затем оформлять изображение в цвете, доводить замысел до конца, добиваться наиболее интересного решения. Совершенствовать приемы работы красками, способы получения новых цветов и оттенков.</w:t>
            </w:r>
          </w:p>
        </w:tc>
      </w:tr>
      <w:tr w:rsidR="003D3404" w:rsidRPr="007B595C" w:rsidTr="00453EE5">
        <w:tc>
          <w:tcPr>
            <w:tcW w:w="3202" w:type="dxa"/>
          </w:tcPr>
          <w:p w:rsidR="003D3404" w:rsidRPr="007B595C" w:rsidRDefault="003D3404" w:rsidP="00453EE5">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3D3404" w:rsidRPr="007B595C" w:rsidRDefault="003D3404" w:rsidP="00E21C83">
            <w:pPr>
              <w:rPr>
                <w:rFonts w:ascii="Times New Roman" w:hAnsi="Times New Roman"/>
                <w:b/>
                <w:sz w:val="20"/>
                <w:szCs w:val="20"/>
              </w:rPr>
            </w:pPr>
            <w:r w:rsidRPr="007B595C">
              <w:rPr>
                <w:rFonts w:ascii="Times New Roman" w:hAnsi="Times New Roman"/>
                <w:b/>
                <w:sz w:val="20"/>
                <w:szCs w:val="20"/>
              </w:rPr>
              <w:t>Лепка. «Чашка и блюдце». (</w:t>
            </w:r>
            <w:r w:rsidR="00603813" w:rsidRPr="007B595C">
              <w:rPr>
                <w:rFonts w:ascii="Times New Roman" w:hAnsi="Times New Roman"/>
                <w:b/>
                <w:sz w:val="20"/>
                <w:szCs w:val="20"/>
              </w:rPr>
              <w:t>[24]</w:t>
            </w:r>
            <w:r w:rsidRPr="007B595C">
              <w:rPr>
                <w:rFonts w:ascii="Times New Roman" w:hAnsi="Times New Roman"/>
                <w:b/>
                <w:sz w:val="20"/>
                <w:szCs w:val="20"/>
              </w:rPr>
              <w:t>, с. 24)</w:t>
            </w:r>
          </w:p>
          <w:p w:rsidR="003D3404" w:rsidRPr="007B595C" w:rsidRDefault="003D3404" w:rsidP="00E21C83">
            <w:pPr>
              <w:rPr>
                <w:rFonts w:ascii="Times New Roman" w:hAnsi="Times New Roman"/>
                <w:sz w:val="20"/>
                <w:szCs w:val="20"/>
              </w:rPr>
            </w:pPr>
            <w:r w:rsidRPr="007B595C">
              <w:rPr>
                <w:rFonts w:ascii="Times New Roman" w:hAnsi="Times New Roman"/>
                <w:sz w:val="20"/>
                <w:szCs w:val="20"/>
              </w:rPr>
              <w:t>Цель. Продолжать учить лепить шар, делать в нем отверстие, выравнивая края пальцами. Развивать умение раскатывать пластилин в столбик и прикреплять его к другой детали. Учить скатывать шар и сплющивать его в диск, вдавливая середину. Закреплять умение пользоваться стекой. Воспитывать отзывчивость и доброту.</w:t>
            </w:r>
          </w:p>
          <w:p w:rsidR="008F276B" w:rsidRPr="007B595C" w:rsidRDefault="008F276B" w:rsidP="00E21C83">
            <w:pPr>
              <w:rPr>
                <w:rFonts w:ascii="Times New Roman" w:hAnsi="Times New Roman"/>
                <w:b/>
                <w:sz w:val="20"/>
                <w:szCs w:val="20"/>
              </w:rPr>
            </w:pPr>
            <w:r w:rsidRPr="007B595C">
              <w:rPr>
                <w:rFonts w:ascii="Times New Roman" w:hAnsi="Times New Roman"/>
                <w:sz w:val="20"/>
                <w:szCs w:val="20"/>
              </w:rPr>
              <w:t>*Можно разделить детей на пары: ребенок 3-4 лет лепит блюдце, ребенок 4-5 лет – чашку.</w:t>
            </w:r>
          </w:p>
        </w:tc>
        <w:tc>
          <w:tcPr>
            <w:tcW w:w="6408" w:type="dxa"/>
            <w:gridSpan w:val="2"/>
          </w:tcPr>
          <w:p w:rsidR="003D3404" w:rsidRPr="007B595C" w:rsidRDefault="003D3404" w:rsidP="00BE4CE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Лепка «В детском саду». (</w:t>
            </w:r>
            <w:r w:rsidR="00603813" w:rsidRPr="007B595C">
              <w:rPr>
                <w:rFonts w:ascii="Times New Roman" w:hAnsi="Times New Roman" w:cs="Times New Roman"/>
                <w:b/>
                <w:sz w:val="20"/>
                <w:szCs w:val="23"/>
                <w:shd w:val="clear" w:color="auto" w:fill="FFFFFF"/>
              </w:rPr>
              <w:t>[25]</w:t>
            </w:r>
            <w:r w:rsidRPr="007B595C">
              <w:rPr>
                <w:rFonts w:ascii="Times New Roman" w:hAnsi="Times New Roman" w:cs="Times New Roman"/>
                <w:b/>
                <w:sz w:val="20"/>
                <w:szCs w:val="23"/>
                <w:shd w:val="clear" w:color="auto" w:fill="FFFFFF"/>
              </w:rPr>
              <w:t>, с. 48)</w:t>
            </w:r>
          </w:p>
          <w:p w:rsidR="003D3404" w:rsidRPr="007B595C" w:rsidRDefault="003D3404" w:rsidP="00BE4CED">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Продолжать учить лепить фигуры людей в движении, передавая их пропорции. Учить сглаживать поверхность поделки, делать предметы устойчивыми. Развивать творчество, умение работать коллективно.</w:t>
            </w:r>
          </w:p>
        </w:tc>
      </w:tr>
      <w:tr w:rsidR="00D85B22" w:rsidRPr="007B595C" w:rsidTr="00D85B22">
        <w:trPr>
          <w:trHeight w:val="5272"/>
        </w:trPr>
        <w:tc>
          <w:tcPr>
            <w:tcW w:w="3202" w:type="dxa"/>
            <w:tcBorders>
              <w:top w:val="single" w:sz="4" w:space="0" w:color="auto"/>
            </w:tcBorders>
          </w:tcPr>
          <w:p w:rsidR="00D85B22" w:rsidRPr="007B595C" w:rsidRDefault="00D85B22"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lastRenderedPageBreak/>
              <w:t>Познавательное развитие (ФЭМП)</w:t>
            </w:r>
          </w:p>
        </w:tc>
        <w:tc>
          <w:tcPr>
            <w:tcW w:w="6408" w:type="dxa"/>
            <w:tcBorders>
              <w:top w:val="single" w:sz="4" w:space="0" w:color="auto"/>
            </w:tcBorders>
          </w:tcPr>
          <w:p w:rsidR="00D85B22" w:rsidRPr="007B595C" w:rsidRDefault="00D85B22" w:rsidP="00AC234E">
            <w:pPr>
              <w:rPr>
                <w:rFonts w:ascii="Times New Roman" w:hAnsi="Times New Roman" w:cs="Times New Roman"/>
                <w:b/>
                <w:sz w:val="20"/>
                <w:lang w:eastAsia="en-US"/>
              </w:rPr>
            </w:pPr>
            <w:r w:rsidRPr="007B595C">
              <w:rPr>
                <w:rFonts w:ascii="Times New Roman" w:hAnsi="Times New Roman" w:cs="Times New Roman"/>
                <w:b/>
                <w:sz w:val="20"/>
                <w:lang w:eastAsia="en-US"/>
              </w:rPr>
              <w:t>Занятие 20. ([12], с. 44)</w:t>
            </w:r>
          </w:p>
          <w:p w:rsidR="00D85B22" w:rsidRPr="007B595C" w:rsidRDefault="00D85B22" w:rsidP="00AC234E">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w:t>
            </w:r>
            <w:r w:rsidRPr="007B595C">
              <w:rPr>
                <w:rFonts w:ascii="Times New Roman" w:hAnsi="Times New Roman" w:cs="Times New Roman"/>
                <w:sz w:val="20"/>
              </w:rPr>
              <w:t xml:space="preserve">Продолжать упражнять в счете предметов на ощупь в пределах 5. Закреплять представления о значении слов </w:t>
            </w:r>
            <w:r w:rsidRPr="007B595C">
              <w:rPr>
                <w:rFonts w:ascii="Times New Roman" w:hAnsi="Times New Roman" w:cs="Times New Roman"/>
                <w:i/>
                <w:sz w:val="20"/>
              </w:rPr>
              <w:t>вчера, сегодня, завтра</w:t>
            </w:r>
            <w:r w:rsidRPr="007B595C">
              <w:rPr>
                <w:rFonts w:ascii="Times New Roman" w:hAnsi="Times New Roman" w:cs="Times New Roman"/>
                <w:sz w:val="20"/>
              </w:rPr>
              <w:t xml:space="preserve">. Учить сравнивать три предмета по ширине, раскладывать их в убывающей и возрастающей последовательности, обозначать результаты сравнения словами: </w:t>
            </w:r>
            <w:r w:rsidRPr="007B595C">
              <w:rPr>
                <w:rFonts w:ascii="Times New Roman" w:hAnsi="Times New Roman" w:cs="Times New Roman"/>
                <w:i/>
                <w:sz w:val="20"/>
              </w:rPr>
              <w:t>широкий, уже, самый узкий, узкий, шире, самый широкий</w:t>
            </w:r>
            <w:r w:rsidRPr="007B595C">
              <w:rPr>
                <w:rFonts w:ascii="Times New Roman" w:hAnsi="Times New Roman" w:cs="Times New Roman"/>
                <w:sz w:val="20"/>
              </w:rPr>
              <w:t>.</w:t>
            </w:r>
          </w:p>
        </w:tc>
        <w:tc>
          <w:tcPr>
            <w:tcW w:w="3204" w:type="dxa"/>
            <w:tcBorders>
              <w:top w:val="single" w:sz="4" w:space="0" w:color="auto"/>
            </w:tcBorders>
          </w:tcPr>
          <w:p w:rsidR="00D85B22" w:rsidRPr="007B595C" w:rsidRDefault="00D85B22"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5-6 лет</w:t>
            </w:r>
          </w:p>
          <w:p w:rsidR="00D85B22" w:rsidRPr="007B595C" w:rsidRDefault="00D85B22" w:rsidP="00E13595">
            <w:pPr>
              <w:rPr>
                <w:rFonts w:ascii="Times New Roman" w:hAnsi="Times New Roman"/>
                <w:b/>
                <w:sz w:val="20"/>
                <w:szCs w:val="20"/>
              </w:rPr>
            </w:pPr>
            <w:r w:rsidRPr="007B595C">
              <w:rPr>
                <w:rFonts w:ascii="Times New Roman" w:hAnsi="Times New Roman"/>
                <w:b/>
                <w:sz w:val="20"/>
                <w:szCs w:val="20"/>
              </w:rPr>
              <w:t>Занятие 20. ([13], с. 52)</w:t>
            </w:r>
          </w:p>
          <w:p w:rsidR="00D85B22" w:rsidRPr="007B595C" w:rsidRDefault="00D85B22" w:rsidP="00E13595">
            <w:pPr>
              <w:rPr>
                <w:rFonts w:ascii="Times New Roman" w:hAnsi="Times New Roman" w:cs="Times New Roman"/>
                <w:b/>
                <w:sz w:val="20"/>
                <w:szCs w:val="20"/>
              </w:rPr>
            </w:pPr>
            <w:r w:rsidRPr="007B595C">
              <w:rPr>
                <w:rFonts w:ascii="Times New Roman" w:hAnsi="Times New Roman"/>
                <w:sz w:val="20"/>
                <w:szCs w:val="20"/>
              </w:rPr>
              <w:t>Программное содержание. Познакомить с количественным составом чисел 3 и 4 из единиц. Познакомить с цифрой 9. Продолжать учить ориентироваться на листе бумаги, определять и называть стороны и углы листа. Закреплять умение последовательно называть дни недели определять, какой день недели сегодня, какой был вчера, какой будет завтра</w:t>
            </w:r>
          </w:p>
        </w:tc>
        <w:tc>
          <w:tcPr>
            <w:tcW w:w="3204" w:type="dxa"/>
            <w:tcBorders>
              <w:top w:val="single" w:sz="4" w:space="0" w:color="auto"/>
            </w:tcBorders>
          </w:tcPr>
          <w:p w:rsidR="00D85B22" w:rsidRPr="007B595C" w:rsidRDefault="00D85B22"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p w:rsidR="00D85B22" w:rsidRPr="007B595C" w:rsidRDefault="00D85B22" w:rsidP="00E13595">
            <w:pPr>
              <w:rPr>
                <w:rFonts w:ascii="Times New Roman" w:hAnsi="Times New Roman" w:cs="Times New Roman"/>
                <w:b/>
                <w:sz w:val="20"/>
                <w:szCs w:val="20"/>
              </w:rPr>
            </w:pPr>
            <w:r w:rsidRPr="007B595C">
              <w:rPr>
                <w:rFonts w:ascii="Times New Roman" w:hAnsi="Times New Roman" w:cs="Times New Roman"/>
                <w:b/>
                <w:sz w:val="20"/>
                <w:szCs w:val="20"/>
              </w:rPr>
              <w:t>Занятие 39. ([14], с. 120)</w:t>
            </w:r>
          </w:p>
          <w:p w:rsidR="00D85B22" w:rsidRPr="007B595C" w:rsidRDefault="00D85B22" w:rsidP="00E13595">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Продолжать учить составлять и решать арифметические задачи на сложение. Упражнять в счете предметов по образцу. Учить измерять длину отрезков прямых линий по клеткам. Развивать внимание, память, логическое мышление.</w:t>
            </w:r>
          </w:p>
          <w:p w:rsidR="00D85B22" w:rsidRPr="007B595C" w:rsidRDefault="00D85B22" w:rsidP="00E13595">
            <w:pPr>
              <w:rPr>
                <w:rFonts w:ascii="Times New Roman" w:hAnsi="Times New Roman" w:cs="Times New Roman"/>
                <w:b/>
                <w:sz w:val="20"/>
                <w:szCs w:val="20"/>
              </w:rPr>
            </w:pPr>
            <w:r w:rsidRPr="007B595C">
              <w:rPr>
                <w:rFonts w:ascii="Times New Roman" w:hAnsi="Times New Roman" w:cs="Times New Roman"/>
                <w:b/>
                <w:sz w:val="20"/>
                <w:szCs w:val="20"/>
              </w:rPr>
              <w:t>Занятие 40. ([14], с. 122)</w:t>
            </w:r>
          </w:p>
          <w:p w:rsidR="00D85B22" w:rsidRPr="007B595C" w:rsidRDefault="00D85B22" w:rsidP="00E13595">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Продолжать учить составлять и решать арифметические задачи на сложение и вычитание. Закреплять умение называть зимние месяцы. Совершенствовать умение составлять число из единиц. Упражнять в составлении тематических композиций из геометрических фигур.</w:t>
            </w:r>
          </w:p>
        </w:tc>
      </w:tr>
      <w:tr w:rsidR="001B1677" w:rsidRPr="007B595C" w:rsidTr="00E13595">
        <w:trPr>
          <w:trHeight w:val="2965"/>
        </w:trPr>
        <w:tc>
          <w:tcPr>
            <w:tcW w:w="3202" w:type="dxa"/>
          </w:tcPr>
          <w:p w:rsidR="001B1677" w:rsidRPr="007B595C" w:rsidRDefault="001B1677"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1B1677" w:rsidRPr="007B595C" w:rsidRDefault="001B1677" w:rsidP="007B3733">
            <w:pPr>
              <w:rPr>
                <w:rFonts w:ascii="Times New Roman" w:hAnsi="Times New Roman" w:cs="Times New Roman"/>
                <w:b/>
                <w:sz w:val="20"/>
              </w:rPr>
            </w:pPr>
            <w:r w:rsidRPr="007B595C">
              <w:rPr>
                <w:rFonts w:ascii="Times New Roman" w:hAnsi="Times New Roman" w:cs="Times New Roman"/>
                <w:b/>
                <w:sz w:val="20"/>
              </w:rPr>
              <w:t>Конструирование из строительных материалов. «Вот какие разные у нас машинки». (</w:t>
            </w:r>
            <w:r w:rsidR="000E0BAE" w:rsidRPr="007B595C">
              <w:rPr>
                <w:rFonts w:ascii="Times New Roman" w:hAnsi="Times New Roman" w:cs="Times New Roman"/>
                <w:b/>
                <w:sz w:val="20"/>
              </w:rPr>
              <w:t>[40]</w:t>
            </w:r>
            <w:r w:rsidRPr="007B595C">
              <w:rPr>
                <w:rFonts w:ascii="Times New Roman" w:hAnsi="Times New Roman" w:cs="Times New Roman"/>
                <w:b/>
                <w:sz w:val="20"/>
              </w:rPr>
              <w:t>, с. 88)</w:t>
            </w:r>
          </w:p>
          <w:p w:rsidR="00554313" w:rsidRPr="007B595C" w:rsidRDefault="001B1677" w:rsidP="00D85B22">
            <w:pPr>
              <w:rPr>
                <w:rFonts w:ascii="Times New Roman" w:hAnsi="Times New Roman" w:cs="Times New Roman"/>
                <w:sz w:val="20"/>
              </w:rPr>
            </w:pPr>
            <w:r w:rsidRPr="007B595C">
              <w:rPr>
                <w:rFonts w:ascii="Times New Roman" w:hAnsi="Times New Roman" w:cs="Times New Roman"/>
                <w:sz w:val="20"/>
              </w:rPr>
              <w:t xml:space="preserve">Задачи. Вызвать интерес к конструированию машинок из строительных материалов. Помочь установить ассоциацию между реальными машинами и отображающими их конструкциями. Познакомить со способом создания неустойчивой конструкции из разных деталей. Учить подбирать детали для изображения основных частей машины (кабина, кузов) и конструировать по словесной инструкции. Создать условия для поиска замены деталей (вместо кубика два </w:t>
            </w:r>
            <w:proofErr w:type="spellStart"/>
            <w:r w:rsidRPr="007B595C">
              <w:rPr>
                <w:rFonts w:ascii="Times New Roman" w:hAnsi="Times New Roman" w:cs="Times New Roman"/>
                <w:sz w:val="20"/>
              </w:rPr>
              <w:t>полукуба</w:t>
            </w:r>
            <w:proofErr w:type="spellEnd"/>
            <w:r w:rsidRPr="007B595C">
              <w:rPr>
                <w:rFonts w:ascii="Times New Roman" w:hAnsi="Times New Roman" w:cs="Times New Roman"/>
                <w:sz w:val="20"/>
              </w:rPr>
              <w:t>). Для изображения колес предложить новую деталь — цилиндр. Развивать мышление, воображение, чувство формы и равновесия. Воспитывать желание радовать близких людей своими постройками (машинка для папы или дедушки, дяди, брата).</w:t>
            </w:r>
          </w:p>
        </w:tc>
        <w:tc>
          <w:tcPr>
            <w:tcW w:w="6408" w:type="dxa"/>
            <w:gridSpan w:val="2"/>
          </w:tcPr>
          <w:p w:rsidR="001B1677" w:rsidRPr="007B595C" w:rsidRDefault="001B1677" w:rsidP="007B3733">
            <w:pPr>
              <w:pStyle w:val="af3"/>
              <w:shd w:val="clear" w:color="auto" w:fill="FFFFFF"/>
              <w:rPr>
                <w:sz w:val="20"/>
                <w:szCs w:val="20"/>
              </w:rPr>
            </w:pPr>
            <w:r w:rsidRPr="007B595C">
              <w:rPr>
                <w:rFonts w:eastAsiaTheme="majorEastAsia"/>
                <w:b/>
                <w:bCs/>
                <w:sz w:val="20"/>
                <w:szCs w:val="20"/>
                <w:bdr w:val="none" w:sz="0" w:space="0" w:color="auto" w:frame="1"/>
                <w:lang w:eastAsia="en-US"/>
              </w:rPr>
              <w:t xml:space="preserve">«Конструирование по замыслу». </w:t>
            </w:r>
          </w:p>
          <w:p w:rsidR="001B1677" w:rsidRPr="007B595C" w:rsidRDefault="001B1677" w:rsidP="007B3733">
            <w:pPr>
              <w:rPr>
                <w:rFonts w:ascii="Times New Roman" w:hAnsi="Times New Roman"/>
                <w:sz w:val="20"/>
                <w:szCs w:val="20"/>
              </w:rPr>
            </w:pPr>
          </w:p>
        </w:tc>
      </w:tr>
      <w:tr w:rsidR="004D217E" w:rsidRPr="007B595C" w:rsidTr="00B33909">
        <w:tc>
          <w:tcPr>
            <w:tcW w:w="3202" w:type="dxa"/>
          </w:tcPr>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12816" w:type="dxa"/>
            <w:gridSpan w:val="3"/>
          </w:tcPr>
          <w:p w:rsidR="004D217E" w:rsidRPr="007B595C" w:rsidRDefault="004D217E" w:rsidP="007B3733">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«Посадка лука». (</w:t>
            </w:r>
            <w:r w:rsidR="00DB32F2" w:rsidRPr="007B595C">
              <w:rPr>
                <w:rFonts w:ascii="Times New Roman" w:eastAsia="Calibri" w:hAnsi="Times New Roman" w:cs="Times New Roman"/>
                <w:b/>
                <w:sz w:val="20"/>
                <w:szCs w:val="18"/>
                <w:lang w:eastAsia="en-US"/>
              </w:rPr>
              <w:t>[36]</w:t>
            </w:r>
            <w:r w:rsidRPr="007B595C">
              <w:rPr>
                <w:rFonts w:ascii="Times New Roman" w:eastAsia="Calibri" w:hAnsi="Times New Roman" w:cs="Times New Roman"/>
                <w:b/>
                <w:sz w:val="20"/>
                <w:szCs w:val="18"/>
                <w:lang w:eastAsia="en-US"/>
              </w:rPr>
              <w:t>, с. 54)</w:t>
            </w:r>
          </w:p>
          <w:p w:rsidR="004D217E" w:rsidRPr="007B595C" w:rsidRDefault="004D217E" w:rsidP="00453EE5">
            <w:pPr>
              <w:pStyle w:val="Default"/>
              <w:rPr>
                <w:bCs/>
                <w:color w:val="auto"/>
                <w:sz w:val="20"/>
                <w:szCs w:val="20"/>
              </w:rPr>
            </w:pPr>
            <w:r w:rsidRPr="007B595C">
              <w:rPr>
                <w:rFonts w:eastAsia="Calibri"/>
                <w:color w:val="auto"/>
                <w:sz w:val="20"/>
                <w:szCs w:val="18"/>
              </w:rPr>
              <w:t>Программное содержание. Расширять представления детей об условиях, необходимых для роста и развития растения (почва, влага, тепло и свет). Дать элементарные понятия о природных витаминах. Формировать трудовые умения и навыки.</w:t>
            </w:r>
          </w:p>
        </w:tc>
      </w:tr>
      <w:tr w:rsidR="00331104" w:rsidRPr="007B595C" w:rsidTr="00453EE5">
        <w:tc>
          <w:tcPr>
            <w:tcW w:w="3202" w:type="dxa"/>
          </w:tcPr>
          <w:p w:rsidR="00331104" w:rsidRPr="007B595C" w:rsidRDefault="00331104" w:rsidP="00453EE5">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Мини-викторина по сказкам К. Чуковского. Чтение сказки «</w:t>
            </w:r>
            <w:proofErr w:type="spellStart"/>
            <w:r w:rsidRPr="007B595C">
              <w:rPr>
                <w:rFonts w:ascii="Times New Roman" w:hAnsi="Times New Roman" w:cs="Times New Roman"/>
                <w:b/>
                <w:sz w:val="20"/>
                <w:lang w:eastAsia="en-US"/>
              </w:rPr>
              <w:t>Федорино</w:t>
            </w:r>
            <w:proofErr w:type="spellEnd"/>
            <w:r w:rsidRPr="007B595C">
              <w:rPr>
                <w:rFonts w:ascii="Times New Roman" w:hAnsi="Times New Roman" w:cs="Times New Roman"/>
                <w:b/>
                <w:sz w:val="20"/>
                <w:lang w:eastAsia="en-US"/>
              </w:rPr>
              <w:t xml:space="preserve"> горе».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60)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Помочь детям вспомнить названия и содержание сказок К. Чуковского. Познакомить со сказкой «</w:t>
            </w:r>
            <w:proofErr w:type="spellStart"/>
            <w:r w:rsidRPr="007B595C">
              <w:rPr>
                <w:rFonts w:ascii="Times New Roman" w:hAnsi="Times New Roman" w:cs="Times New Roman"/>
                <w:sz w:val="20"/>
                <w:lang w:eastAsia="en-US"/>
              </w:rPr>
              <w:t>Федорино</w:t>
            </w:r>
            <w:proofErr w:type="spellEnd"/>
            <w:r w:rsidRPr="007B595C">
              <w:rPr>
                <w:rFonts w:ascii="Times New Roman" w:hAnsi="Times New Roman" w:cs="Times New Roman"/>
                <w:sz w:val="20"/>
                <w:lang w:eastAsia="en-US"/>
              </w:rPr>
              <w:t xml:space="preserve"> горе».</w:t>
            </w:r>
          </w:p>
        </w:tc>
        <w:tc>
          <w:tcPr>
            <w:tcW w:w="6408" w:type="dxa"/>
            <w:gridSpan w:val="2"/>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Работа по сюжетной картине.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65)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Совершенствовать умение детей придумывать название картине. Развивать умение составлять план рассказа. Активизировать речь детей.</w:t>
            </w:r>
          </w:p>
          <w:p w:rsidR="00331104" w:rsidRPr="007B595C" w:rsidRDefault="00331104" w:rsidP="00B33909">
            <w:pPr>
              <w:rPr>
                <w:rFonts w:ascii="Times New Roman" w:hAnsi="Times New Roman" w:cs="Times New Roman"/>
                <w:sz w:val="20"/>
                <w:lang w:eastAsia="en-US"/>
              </w:rPr>
            </w:pPr>
          </w:p>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b/>
                <w:sz w:val="20"/>
                <w:szCs w:val="20"/>
              </w:rPr>
              <w:t>Лексические упражнения.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67).</w:t>
            </w:r>
          </w:p>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Обогащать и активизировать речь детей. Совершенствовать слуховое восприятие речи.</w:t>
            </w:r>
          </w:p>
        </w:tc>
      </w:tr>
    </w:tbl>
    <w:p w:rsidR="00EE208C" w:rsidRPr="007B595C" w:rsidRDefault="003B75F7" w:rsidP="00EE208C">
      <w:pPr>
        <w:spacing w:after="0" w:line="240" w:lineRule="auto"/>
        <w:ind w:right="-882" w:firstLine="708"/>
        <w:jc w:val="center"/>
        <w:rPr>
          <w:rFonts w:ascii="Times New Roman" w:hAnsi="Times New Roman" w:cs="Times New Roman"/>
          <w:b/>
          <w:szCs w:val="20"/>
        </w:rPr>
      </w:pPr>
      <w:r w:rsidRPr="007B595C">
        <w:rPr>
          <w:rFonts w:ascii="Times New Roman" w:hAnsi="Times New Roman" w:cs="Times New Roman"/>
          <w:b/>
          <w:szCs w:val="20"/>
        </w:rPr>
        <w:lastRenderedPageBreak/>
        <w:t>«</w:t>
      </w:r>
      <w:r w:rsidR="00EE208C" w:rsidRPr="007B595C">
        <w:rPr>
          <w:rFonts w:ascii="Times New Roman" w:hAnsi="Times New Roman" w:cs="Times New Roman"/>
          <w:b/>
          <w:szCs w:val="20"/>
        </w:rPr>
        <w:t>Защитники Отечества</w:t>
      </w:r>
      <w:r w:rsidRPr="007B595C">
        <w:rPr>
          <w:rFonts w:ascii="Times New Roman" w:hAnsi="Times New Roman" w:cs="Times New Roman"/>
          <w:b/>
          <w:szCs w:val="20"/>
        </w:rPr>
        <w:t>»</w:t>
      </w:r>
    </w:p>
    <w:p w:rsidR="00EE208C" w:rsidRPr="007B595C" w:rsidRDefault="00EE208C" w:rsidP="00EE208C">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pacing w:val="45"/>
          <w:sz w:val="20"/>
          <w:szCs w:val="20"/>
          <w:shd w:val="clear" w:color="auto" w:fill="FFFFFF"/>
        </w:rPr>
        <w:t>:</w:t>
      </w:r>
      <w:r w:rsidRPr="007B595C">
        <w:rPr>
          <w:rFonts w:ascii="Times New Roman" w:hAnsi="Times New Roman" w:cs="Times New Roman"/>
          <w:sz w:val="20"/>
          <w:szCs w:val="20"/>
          <w:shd w:val="clear" w:color="auto" w:fill="FFFFFF"/>
        </w:rPr>
        <w:t xml:space="preserve"> воспитывать всех детей в духе патриотизма, любви к Родине; формировать у мальчиков стремление быть сильными, смелыми, стать защитниками Родины, у девочек – уважение к мальчикам как к будущим защитникам Родины. </w:t>
      </w:r>
    </w:p>
    <w:p w:rsidR="00EE208C" w:rsidRPr="007B595C" w:rsidRDefault="00EE208C" w:rsidP="00EE208C">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Познакомить детей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с государственным праздником – Днем защитника Отечества и с его значением; сформировать представления о роли отца в семье; воспитывать доброе отношение и уважение к папе, вызвать чувство гордости за своего отца.</w:t>
      </w:r>
    </w:p>
    <w:p w:rsidR="00EE208C" w:rsidRPr="007B595C" w:rsidRDefault="00EE208C" w:rsidP="00EE208C">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Развивать интерес детей </w:t>
      </w:r>
      <w:r w:rsidRPr="007B595C">
        <w:rPr>
          <w:rFonts w:ascii="Times New Roman" w:hAnsi="Times New Roman" w:cs="Times New Roman"/>
          <w:i/>
          <w:iCs/>
          <w:sz w:val="20"/>
          <w:szCs w:val="20"/>
          <w:shd w:val="clear" w:color="auto" w:fill="FFFFFF"/>
        </w:rPr>
        <w:t>средней подгруппы</w:t>
      </w:r>
      <w:r w:rsidRPr="007B595C">
        <w:rPr>
          <w:rFonts w:ascii="Times New Roman" w:hAnsi="Times New Roman" w:cs="Times New Roman"/>
          <w:sz w:val="20"/>
          <w:szCs w:val="20"/>
          <w:shd w:val="clear" w:color="auto" w:fill="FFFFFF"/>
        </w:rPr>
        <w:t xml:space="preserve"> к родной стране, ее истории, к некоторым общественным праздникам, в том числе Дню защитников Отечества; обогащать социальные представления о некоторых мужских профессиях.</w:t>
      </w:r>
    </w:p>
    <w:p w:rsidR="00EE208C" w:rsidRPr="007B595C" w:rsidRDefault="00EE208C" w:rsidP="00EE208C">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Расширять </w:t>
      </w:r>
      <w:proofErr w:type="gramStart"/>
      <w:r w:rsidRPr="007B595C">
        <w:rPr>
          <w:rFonts w:ascii="Times New Roman" w:hAnsi="Times New Roman" w:cs="Times New Roman"/>
          <w:sz w:val="20"/>
          <w:szCs w:val="20"/>
          <w:shd w:val="clear" w:color="auto" w:fill="FFFFFF"/>
        </w:rPr>
        <w:t>представления  детей</w:t>
      </w:r>
      <w:proofErr w:type="gramEnd"/>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i/>
          <w:iCs/>
          <w:sz w:val="20"/>
          <w:szCs w:val="20"/>
          <w:shd w:val="clear" w:color="auto" w:fill="FFFFFF"/>
        </w:rPr>
        <w:t>старшей подгруппы</w:t>
      </w:r>
      <w:r w:rsidRPr="007B595C">
        <w:rPr>
          <w:rFonts w:ascii="Times New Roman" w:hAnsi="Times New Roman" w:cs="Times New Roman"/>
          <w:sz w:val="20"/>
          <w:szCs w:val="20"/>
          <w:shd w:val="clear" w:color="auto" w:fill="FFFFFF"/>
        </w:rPr>
        <w:t xml:space="preserve"> о Российской армии, о трудной, но почетной обязанности защищать Родину, охранять ее спокойствие и безопасность, о боевой технике.</w:t>
      </w:r>
    </w:p>
    <w:p w:rsidR="00EE208C" w:rsidRPr="007B595C" w:rsidRDefault="00EE208C" w:rsidP="00EE208C">
      <w:pPr>
        <w:spacing w:after="0" w:line="240" w:lineRule="auto"/>
        <w:ind w:right="-882"/>
        <w:rPr>
          <w:rFonts w:ascii="Times New Roman" w:hAnsi="Times New Roman"/>
          <w:sz w:val="20"/>
          <w:szCs w:val="20"/>
          <w:shd w:val="clear" w:color="auto" w:fill="FFFFFF"/>
        </w:rPr>
      </w:pPr>
      <w:r w:rsidRPr="007B595C">
        <w:rPr>
          <w:rFonts w:ascii="Times New Roman" w:hAnsi="Times New Roman"/>
          <w:sz w:val="20"/>
          <w:szCs w:val="20"/>
          <w:shd w:val="clear" w:color="auto" w:fill="FFFFFF"/>
        </w:rPr>
        <w:t xml:space="preserve">•  Расширять знания детей </w:t>
      </w:r>
      <w:r w:rsidRPr="007B595C">
        <w:rPr>
          <w:rFonts w:ascii="Times New Roman" w:hAnsi="Times New Roman"/>
          <w:i/>
          <w:iCs/>
          <w:sz w:val="20"/>
          <w:szCs w:val="20"/>
          <w:shd w:val="clear" w:color="auto" w:fill="FFFFFF"/>
        </w:rPr>
        <w:t xml:space="preserve">подготовительной </w:t>
      </w:r>
      <w:proofErr w:type="gramStart"/>
      <w:r w:rsidRPr="007B595C">
        <w:rPr>
          <w:rFonts w:ascii="Times New Roman" w:hAnsi="Times New Roman"/>
          <w:i/>
          <w:iCs/>
          <w:sz w:val="20"/>
          <w:szCs w:val="20"/>
          <w:shd w:val="clear" w:color="auto" w:fill="FFFFFF"/>
        </w:rPr>
        <w:t>подгруппы</w:t>
      </w:r>
      <w:r w:rsidRPr="007B595C">
        <w:rPr>
          <w:rFonts w:ascii="Times New Roman" w:hAnsi="Times New Roman"/>
          <w:sz w:val="20"/>
          <w:szCs w:val="20"/>
          <w:shd w:val="clear" w:color="auto" w:fill="FFFFFF"/>
        </w:rPr>
        <w:t xml:space="preserve">  о</w:t>
      </w:r>
      <w:proofErr w:type="gramEnd"/>
      <w:r w:rsidRPr="007B595C">
        <w:rPr>
          <w:rFonts w:ascii="Times New Roman" w:hAnsi="Times New Roman"/>
          <w:sz w:val="20"/>
          <w:szCs w:val="20"/>
          <w:shd w:val="clear" w:color="auto" w:fill="FFFFFF"/>
        </w:rPr>
        <w:t xml:space="preserve"> подвигах русских воинов в военное время, о родах войск (пехота, морские, воздушные, танковые войска)</w:t>
      </w: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0424D6" w:rsidRPr="007B595C" w:rsidRDefault="000424D6" w:rsidP="00E4035C">
      <w:pPr>
        <w:spacing w:after="0" w:line="240" w:lineRule="auto"/>
        <w:ind w:right="-882" w:firstLine="708"/>
        <w:rPr>
          <w:rFonts w:ascii="Times New Roman" w:hAnsi="Times New Roman" w:cs="Times New Roman"/>
          <w:b/>
          <w:sz w:val="20"/>
          <w:szCs w:val="20"/>
        </w:rPr>
      </w:pPr>
    </w:p>
    <w:p w:rsidR="00B35745" w:rsidRPr="007B595C" w:rsidRDefault="001F1830" w:rsidP="00E4035C">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Понедельник </w:t>
      </w:r>
      <w:r w:rsidR="000424D6" w:rsidRPr="007B595C">
        <w:rPr>
          <w:rFonts w:ascii="Times New Roman" w:hAnsi="Times New Roman" w:cs="Times New Roman"/>
          <w:b/>
          <w:sz w:val="20"/>
          <w:szCs w:val="20"/>
        </w:rPr>
        <w:t>19</w:t>
      </w:r>
      <w:r w:rsidR="00B35745" w:rsidRPr="007B595C">
        <w:rPr>
          <w:rFonts w:ascii="Times New Roman" w:hAnsi="Times New Roman" w:cs="Times New Roman"/>
          <w:b/>
          <w:sz w:val="20"/>
          <w:szCs w:val="20"/>
        </w:rPr>
        <w:t>.02.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00B35745" w:rsidRPr="007B595C">
        <w:rPr>
          <w:rFonts w:ascii="Times New Roman" w:hAnsi="Times New Roman" w:cs="Times New Roman"/>
          <w:b/>
          <w:sz w:val="20"/>
          <w:szCs w:val="20"/>
        </w:rPr>
        <w:t xml:space="preserve">                                                                                                   </w:t>
      </w:r>
      <w:r w:rsidR="00882F01" w:rsidRPr="007B595C">
        <w:rPr>
          <w:rFonts w:ascii="Times New Roman" w:hAnsi="Times New Roman" w:cs="Times New Roman"/>
          <w:b/>
          <w:sz w:val="20"/>
          <w:szCs w:val="20"/>
        </w:rPr>
        <w:tab/>
      </w:r>
      <w:r w:rsidR="00882F01" w:rsidRPr="007B595C">
        <w:rPr>
          <w:rFonts w:ascii="Times New Roman" w:hAnsi="Times New Roman" w:cs="Times New Roman"/>
          <w:b/>
          <w:sz w:val="20"/>
          <w:szCs w:val="20"/>
        </w:rPr>
        <w:tab/>
      </w:r>
      <w:r w:rsidR="00882F01" w:rsidRPr="007B595C">
        <w:rPr>
          <w:rFonts w:ascii="Times New Roman" w:hAnsi="Times New Roman" w:cs="Times New Roman"/>
          <w:b/>
          <w:sz w:val="20"/>
          <w:szCs w:val="20"/>
        </w:rPr>
        <w:tab/>
      </w:r>
      <w:r w:rsidR="00882F01" w:rsidRPr="007B595C">
        <w:rPr>
          <w:rFonts w:ascii="Times New Roman" w:hAnsi="Times New Roman" w:cs="Times New Roman"/>
          <w:b/>
          <w:sz w:val="20"/>
          <w:szCs w:val="20"/>
        </w:rPr>
        <w:tab/>
      </w:r>
      <w:r w:rsidR="00882F01" w:rsidRPr="007B595C">
        <w:rPr>
          <w:rFonts w:ascii="Times New Roman" w:hAnsi="Times New Roman" w:cs="Times New Roman"/>
          <w:b/>
          <w:sz w:val="20"/>
          <w:szCs w:val="20"/>
        </w:rPr>
        <w:tab/>
      </w:r>
      <w:r w:rsidR="00B76485" w:rsidRPr="007B595C">
        <w:rPr>
          <w:rFonts w:ascii="Times New Roman" w:hAnsi="Times New Roman" w:cs="Times New Roman"/>
          <w:b/>
          <w:sz w:val="20"/>
          <w:szCs w:val="20"/>
        </w:rPr>
        <w:t xml:space="preserve">       </w:t>
      </w:r>
      <w:r w:rsidR="00B3574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246C6F" w:rsidRPr="007B595C">
        <w:rPr>
          <w:rFonts w:ascii="Times New Roman" w:hAnsi="Times New Roman" w:cs="Times New Roman"/>
          <w:sz w:val="20"/>
          <w:szCs w:val="20"/>
        </w:rPr>
        <w:t>Защитники Отечества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666"/>
        <w:gridCol w:w="4674"/>
        <w:gridCol w:w="1299"/>
        <w:gridCol w:w="1276"/>
        <w:gridCol w:w="2693"/>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F3C05" w:rsidRPr="007B595C" w:rsidTr="001F1830">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FF3C05" w:rsidRPr="007B595C" w:rsidRDefault="00FF3C05" w:rsidP="00C17C29">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F3C05" w:rsidRPr="007B595C" w:rsidRDefault="001F1830"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 Младше-с</w:t>
            </w:r>
            <w:r w:rsidR="00FF3C05" w:rsidRPr="007B595C">
              <w:rPr>
                <w:rFonts w:ascii="Times New Roman" w:hAnsi="Times New Roman" w:cs="Times New Roman"/>
                <w:sz w:val="20"/>
                <w:szCs w:val="20"/>
              </w:rPr>
              <w:t xml:space="preserve">редняя </w:t>
            </w:r>
          </w:p>
          <w:p w:rsidR="00FF3C05" w:rsidRPr="007B595C" w:rsidRDefault="00FF3C05"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FF3C05" w:rsidRPr="007B595C" w:rsidRDefault="00FF3C05"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FF3C05" w:rsidRPr="007B595C" w:rsidRDefault="00FF3C05"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FF3C05" w:rsidRPr="007B595C" w:rsidRDefault="001F1830"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Младше-с</w:t>
            </w:r>
            <w:r w:rsidR="00FF3C05" w:rsidRPr="007B595C">
              <w:rPr>
                <w:rFonts w:ascii="Times New Roman" w:hAnsi="Times New Roman" w:cs="Times New Roman"/>
                <w:sz w:val="20"/>
                <w:szCs w:val="20"/>
              </w:rPr>
              <w:t xml:space="preserve">редняя </w:t>
            </w:r>
          </w:p>
          <w:p w:rsidR="00FF3C05" w:rsidRPr="007B595C" w:rsidRDefault="00FF3C05"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FF3C05" w:rsidRPr="007B595C" w:rsidRDefault="00FF3C05"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FF3C05" w:rsidRPr="007B595C" w:rsidRDefault="00FF3C05"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r>
      <w:tr w:rsidR="001F1830" w:rsidRPr="007B595C" w:rsidTr="001F1830">
        <w:trPr>
          <w:trHeight w:val="2760"/>
        </w:trPr>
        <w:tc>
          <w:tcPr>
            <w:tcW w:w="1403" w:type="dxa"/>
            <w:tcBorders>
              <w:top w:val="single" w:sz="4" w:space="0" w:color="000000" w:themeColor="text1"/>
              <w:left w:val="single" w:sz="4" w:space="0" w:color="000000" w:themeColor="text1"/>
              <w:right w:val="single" w:sz="4" w:space="0" w:color="auto"/>
            </w:tcBorders>
            <w:hideMark/>
          </w:tcPr>
          <w:p w:rsidR="001F1830" w:rsidRPr="007B595C" w:rsidRDefault="001F1830"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F1830" w:rsidRPr="007B595C" w:rsidRDefault="001F1830" w:rsidP="00C17C29">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1F1830" w:rsidRPr="007B595C" w:rsidRDefault="001F1830" w:rsidP="00203471">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с детьми иллюстраций с изображением военных, их формы. Рассказ о том, что у каждой страны есть своя армия, которая защищает свой народ от врагов. Солдаты в армии занимаются физкультурой, чтобы быть сильными, учатся стрелять. Их называют защитниками Отечества; все мальчики, когда вырастут, пойдут в армию, чтобы научиться защищать свой народ</w:t>
            </w:r>
          </w:p>
          <w:p w:rsidR="001F1830" w:rsidRPr="007B595C" w:rsidRDefault="001F1830" w:rsidP="00E5412E">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«Покатаем кукол на машине». Цель: учить детей объединяться по 2-3 ребёнка для самостоятельных игр, подводить  детей к самостоятельному замыслу игровых сюжетов</w:t>
            </w:r>
          </w:p>
        </w:tc>
        <w:tc>
          <w:tcPr>
            <w:tcW w:w="4674" w:type="dxa"/>
            <w:tcBorders>
              <w:top w:val="single" w:sz="4" w:space="0" w:color="000000" w:themeColor="text1"/>
              <w:left w:val="single" w:sz="4" w:space="0" w:color="000000" w:themeColor="text1"/>
              <w:right w:val="single" w:sz="4" w:space="0" w:color="auto"/>
            </w:tcBorders>
          </w:tcPr>
          <w:p w:rsidR="001F1830" w:rsidRPr="007B595C" w:rsidRDefault="001F1830" w:rsidP="00FF3C0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детей с пословицами об армии, о подвигах, о славе, о русских воинах: </w:t>
            </w:r>
            <w:proofErr w:type="gramStart"/>
            <w:r w:rsidRPr="007B595C">
              <w:rPr>
                <w:rFonts w:ascii="Times New Roman" w:hAnsi="Times New Roman" w:cs="Times New Roman"/>
                <w:sz w:val="20"/>
                <w:szCs w:val="20"/>
              </w:rPr>
              <w:t>•  Смелый</w:t>
            </w:r>
            <w:proofErr w:type="gramEnd"/>
            <w:r w:rsidRPr="007B595C">
              <w:rPr>
                <w:rFonts w:ascii="Times New Roman" w:hAnsi="Times New Roman" w:cs="Times New Roman"/>
                <w:sz w:val="20"/>
                <w:szCs w:val="20"/>
              </w:rPr>
              <w:t xml:space="preserve"> боец в бою молодец. •  Где смелость, там и победа. •  Герой – за Родину горой. •  Жить – Родине служить. •  Если армия сильна – непобедима и страна. •  Чем крепче дружба, тем легче служба. •  Дружно за мир стоять – войне не бывать</w:t>
            </w:r>
          </w:p>
          <w:p w:rsidR="001F1830" w:rsidRPr="007B595C" w:rsidRDefault="001F1830" w:rsidP="00473F6F">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тематического альбома «Наша армия».</w:t>
            </w:r>
          </w:p>
          <w:p w:rsidR="001F1830" w:rsidRPr="007B595C" w:rsidRDefault="000424D6" w:rsidP="00E5412E">
            <w:pPr>
              <w:pStyle w:val="ParagraphStyle"/>
              <w:rPr>
                <w:rFonts w:ascii="Times New Roman" w:hAnsi="Times New Roman" w:cs="Times New Roman"/>
                <w:sz w:val="20"/>
                <w:szCs w:val="20"/>
              </w:rPr>
            </w:pPr>
            <w:r w:rsidRPr="007B595C">
              <w:rPr>
                <w:rFonts w:ascii="Times New Roman" w:hAnsi="Times New Roman" w:cs="Times New Roman"/>
                <w:sz w:val="20"/>
                <w:szCs w:val="20"/>
              </w:rPr>
              <w:t>3</w:t>
            </w:r>
            <w:r w:rsidR="001F1830" w:rsidRPr="007B595C">
              <w:rPr>
                <w:rFonts w:ascii="Times New Roman" w:hAnsi="Times New Roman" w:cs="Times New Roman"/>
                <w:sz w:val="20"/>
                <w:szCs w:val="20"/>
              </w:rPr>
              <w:t>. Подвижная игра «Чье звено скорее соберется?»  с детьми</w:t>
            </w:r>
          </w:p>
        </w:tc>
        <w:tc>
          <w:tcPr>
            <w:tcW w:w="2575" w:type="dxa"/>
            <w:gridSpan w:val="2"/>
            <w:tcBorders>
              <w:top w:val="single" w:sz="4" w:space="0" w:color="auto"/>
              <w:left w:val="single" w:sz="4" w:space="0" w:color="auto"/>
              <w:right w:val="single" w:sz="4" w:space="0" w:color="auto"/>
            </w:tcBorders>
          </w:tcPr>
          <w:p w:rsidR="001F1830" w:rsidRPr="007B595C" w:rsidRDefault="001F1830" w:rsidP="00473F6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Обучение прыжкам </w:t>
            </w:r>
            <w:r w:rsidRPr="007B595C">
              <w:rPr>
                <w:rFonts w:ascii="Times New Roman" w:hAnsi="Times New Roman" w:cs="Times New Roman"/>
                <w:sz w:val="20"/>
                <w:szCs w:val="20"/>
              </w:rPr>
              <w:br/>
              <w:t>в длину с места, отталкиваясь двумя ногами …………………………….</w:t>
            </w:r>
          </w:p>
        </w:tc>
        <w:tc>
          <w:tcPr>
            <w:tcW w:w="2693" w:type="dxa"/>
            <w:tcBorders>
              <w:top w:val="single" w:sz="4" w:space="0" w:color="auto"/>
              <w:left w:val="single" w:sz="4" w:space="0" w:color="auto"/>
              <w:right w:val="single" w:sz="4" w:space="0" w:color="000000" w:themeColor="text1"/>
            </w:tcBorders>
          </w:tcPr>
          <w:p w:rsidR="001F1830" w:rsidRPr="007B595C" w:rsidRDefault="001F1830" w:rsidP="00473F6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1F1830" w:rsidRPr="007B595C" w:rsidRDefault="001F1830" w:rsidP="00473F6F">
            <w:pPr>
              <w:pStyle w:val="ParagraphStyle"/>
              <w:rPr>
                <w:rFonts w:ascii="Times New Roman" w:hAnsi="Times New Roman" w:cs="Times New Roman"/>
                <w:sz w:val="20"/>
                <w:szCs w:val="20"/>
              </w:rPr>
            </w:pPr>
            <w:r w:rsidRPr="007B595C">
              <w:rPr>
                <w:rFonts w:ascii="Times New Roman" w:hAnsi="Times New Roman" w:cs="Times New Roman"/>
                <w:sz w:val="20"/>
                <w:szCs w:val="20"/>
              </w:rPr>
              <w:t>в беге с перешагиванием через гимнастические палки, уложенные на разном расстоянии (одинаковом, увеличенном, уменьшенном)</w:t>
            </w:r>
          </w:p>
        </w:tc>
      </w:tr>
      <w:tr w:rsidR="001F1830" w:rsidRPr="007B595C" w:rsidTr="000424D6">
        <w:trPr>
          <w:trHeight w:val="2299"/>
        </w:trPr>
        <w:tc>
          <w:tcPr>
            <w:tcW w:w="1403" w:type="dxa"/>
            <w:tcBorders>
              <w:top w:val="single" w:sz="4" w:space="0" w:color="000000" w:themeColor="text1"/>
              <w:left w:val="single" w:sz="4" w:space="0" w:color="000000" w:themeColor="text1"/>
              <w:right w:val="single" w:sz="4" w:space="0" w:color="auto"/>
            </w:tcBorders>
            <w:hideMark/>
          </w:tcPr>
          <w:p w:rsidR="001F1830" w:rsidRPr="007B595C" w:rsidRDefault="001F1830"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2"/>
            <w:tcBorders>
              <w:top w:val="single" w:sz="4" w:space="0" w:color="000000" w:themeColor="text1"/>
              <w:left w:val="single" w:sz="4" w:space="0" w:color="auto"/>
              <w:right w:val="single" w:sz="4" w:space="0" w:color="auto"/>
            </w:tcBorders>
          </w:tcPr>
          <w:p w:rsidR="001F1830" w:rsidRPr="007B595C" w:rsidRDefault="001F1830" w:rsidP="00473F6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снегом. </w:t>
            </w:r>
          </w:p>
          <w:p w:rsidR="001F1830" w:rsidRPr="007B595C" w:rsidRDefault="001F1830" w:rsidP="00473F6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продолжать знакомить со свойствами снега, развивать наблюдательность и любознательность в процессе ознакомления с природой</w:t>
            </w:r>
          </w:p>
          <w:p w:rsidR="001F1830" w:rsidRPr="007B595C" w:rsidRDefault="001F1830" w:rsidP="00473F6F">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Трудовая деятельность: расчистка дорожек и горки от снега.</w:t>
            </w:r>
          </w:p>
          <w:p w:rsidR="000424D6" w:rsidRPr="007B595C" w:rsidRDefault="000424D6" w:rsidP="000424D6">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3. Рисование прутиком на снегу на тему «Колеса для машины».</w:t>
            </w:r>
          </w:p>
          <w:p w:rsidR="000424D6" w:rsidRPr="007B595C" w:rsidRDefault="000424D6" w:rsidP="00473F6F">
            <w:pPr>
              <w:pStyle w:val="ParagraphStyle"/>
              <w:rPr>
                <w:rFonts w:ascii="Times New Roman" w:hAnsi="Times New Roman" w:cs="Times New Roman"/>
                <w:sz w:val="20"/>
                <w:szCs w:val="20"/>
              </w:rPr>
            </w:pPr>
          </w:p>
        </w:tc>
        <w:tc>
          <w:tcPr>
            <w:tcW w:w="4674" w:type="dxa"/>
            <w:tcBorders>
              <w:top w:val="single" w:sz="4" w:space="0" w:color="000000" w:themeColor="text1"/>
              <w:left w:val="single" w:sz="4" w:space="0" w:color="auto"/>
              <w:right w:val="single" w:sz="4" w:space="0" w:color="auto"/>
            </w:tcBorders>
          </w:tcPr>
          <w:p w:rsidR="001F1830" w:rsidRPr="007B595C" w:rsidRDefault="001F1830" w:rsidP="00473F6F">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деревьев.</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способствовать обобщению представлений о строении, росте и развитии растений; развивать умение обобщать объекты по существенным признакам; расширять представления о частях растений; воспитывать интерес к растениям, накапливать опыт внимательного и заботливого отношения к растениям.</w:t>
            </w:r>
          </w:p>
          <w:p w:rsidR="001F1830" w:rsidRPr="007B595C" w:rsidRDefault="001F1830" w:rsidP="000424D6">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Подвижные игры «Военные на учении», «Самолеты»</w:t>
            </w:r>
          </w:p>
        </w:tc>
        <w:tc>
          <w:tcPr>
            <w:tcW w:w="2575" w:type="dxa"/>
            <w:gridSpan w:val="2"/>
            <w:tcBorders>
              <w:top w:val="single" w:sz="4" w:space="0" w:color="auto"/>
              <w:left w:val="single" w:sz="4" w:space="0" w:color="auto"/>
              <w:right w:val="single" w:sz="4" w:space="0" w:color="auto"/>
            </w:tcBorders>
          </w:tcPr>
          <w:p w:rsidR="001F1830" w:rsidRPr="007B595C" w:rsidRDefault="001F1830" w:rsidP="00473F6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«Быстро шагай, стоп!» </w:t>
            </w:r>
            <w:r w:rsidRPr="007B595C">
              <w:rPr>
                <w:rFonts w:ascii="Times New Roman" w:hAnsi="Times New Roman" w:cs="Times New Roman"/>
                <w:sz w:val="20"/>
                <w:szCs w:val="20"/>
              </w:rPr>
              <w:b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F1830" w:rsidRPr="007B595C" w:rsidRDefault="001F1830" w:rsidP="00473F6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«Какое что бывает?»</w:t>
            </w:r>
          </w:p>
          <w:p w:rsidR="001F1830" w:rsidRPr="007B595C" w:rsidRDefault="001F1830" w:rsidP="00473F6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tcBorders>
              <w:top w:val="single" w:sz="4" w:space="0" w:color="auto"/>
              <w:left w:val="single" w:sz="4" w:space="0" w:color="auto"/>
              <w:right w:val="single" w:sz="4" w:space="0" w:color="000000" w:themeColor="text1"/>
            </w:tcBorders>
          </w:tcPr>
          <w:p w:rsidR="001F1830" w:rsidRPr="007B595C" w:rsidRDefault="001F1830" w:rsidP="00473F6F">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по вопросам: «Какими должны быть защитники Отечества? Что они должны уметь делать?» с …………………………</w:t>
            </w: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1.Чтение стихотворения Ф. Тютчева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Февраль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4071F5">
            <w:pPr>
              <w:pStyle w:val="ParagraphStyle"/>
              <w:keepNext/>
              <w:jc w:val="both"/>
              <w:outlineLvl w:val="3"/>
              <w:rPr>
                <w:rFonts w:ascii="Times New Roman" w:hAnsi="Times New Roman" w:cs="Times New Roman"/>
                <w:sz w:val="20"/>
                <w:szCs w:val="20"/>
              </w:rPr>
            </w:pPr>
            <w:r w:rsidRPr="007B595C">
              <w:rPr>
                <w:rFonts w:ascii="Times New Roman" w:hAnsi="Times New Roman" w:cs="Times New Roman"/>
                <w:sz w:val="20"/>
                <w:szCs w:val="20"/>
              </w:rPr>
              <w:t>2. Рассказ воспитателя всем детям об истории  праздника 23 февраля</w:t>
            </w:r>
          </w:p>
        </w:tc>
      </w:tr>
      <w:tr w:rsidR="001F1830" w:rsidRPr="007B595C" w:rsidTr="000424D6">
        <w:trPr>
          <w:trHeight w:val="1833"/>
        </w:trPr>
        <w:tc>
          <w:tcPr>
            <w:tcW w:w="1403" w:type="dxa"/>
            <w:tcBorders>
              <w:top w:val="single" w:sz="4" w:space="0" w:color="000000" w:themeColor="text1"/>
              <w:left w:val="single" w:sz="4" w:space="0" w:color="000000" w:themeColor="text1"/>
              <w:right w:val="single" w:sz="4" w:space="0" w:color="auto"/>
            </w:tcBorders>
            <w:hideMark/>
          </w:tcPr>
          <w:p w:rsidR="001F1830" w:rsidRPr="007B595C" w:rsidRDefault="001F1830"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F1830" w:rsidRPr="007B595C" w:rsidRDefault="001F1830" w:rsidP="00C17C29">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1F1830" w:rsidRPr="007B595C" w:rsidRDefault="001F1830"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о профессиях родителей, о том, кем работает папа, какую пользу он приносит окружающим, стране.</w:t>
            </w:r>
          </w:p>
          <w:p w:rsidR="001F1830" w:rsidRPr="007B595C" w:rsidRDefault="001F1830"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2. Упражнение «Расскажи о своем папе»</w:t>
            </w:r>
          </w:p>
          <w:p w:rsidR="001F1830" w:rsidRPr="007B595C" w:rsidRDefault="001F1830"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3. Рисование на тему «Портрет папы», организация выставки работ.</w:t>
            </w:r>
          </w:p>
        </w:tc>
        <w:tc>
          <w:tcPr>
            <w:tcW w:w="4674" w:type="dxa"/>
            <w:tcBorders>
              <w:top w:val="single" w:sz="4" w:space="0" w:color="000000" w:themeColor="text1"/>
              <w:left w:val="single" w:sz="4" w:space="0" w:color="000000" w:themeColor="text1"/>
              <w:right w:val="single" w:sz="4" w:space="0" w:color="auto"/>
            </w:tcBorders>
          </w:tcPr>
          <w:p w:rsidR="001F1830" w:rsidRPr="007B595C" w:rsidRDefault="001F1830"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«Что за праздник – папин день? Почему папу поздравляют с праздником? Чей это еще праздник?».</w:t>
            </w:r>
          </w:p>
          <w:p w:rsidR="001F1830" w:rsidRPr="007B595C" w:rsidRDefault="001F1830"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Конструирование на тему «Самолеты, вертолеты».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развивать конструкторские навыки; упражнять в </w:t>
            </w:r>
            <w:r w:rsidR="000424D6" w:rsidRPr="007B595C">
              <w:rPr>
                <w:rFonts w:ascii="Times New Roman" w:hAnsi="Times New Roman" w:cs="Times New Roman"/>
                <w:sz w:val="20"/>
                <w:szCs w:val="20"/>
              </w:rPr>
              <w:t>создании схем будущих построек.</w:t>
            </w:r>
          </w:p>
        </w:tc>
        <w:tc>
          <w:tcPr>
            <w:tcW w:w="2575" w:type="dxa"/>
            <w:gridSpan w:val="2"/>
            <w:tcBorders>
              <w:top w:val="single" w:sz="4" w:space="0" w:color="auto"/>
              <w:left w:val="single" w:sz="4" w:space="0" w:color="auto"/>
              <w:right w:val="single" w:sz="4" w:space="0" w:color="auto"/>
            </w:tcBorders>
          </w:tcPr>
          <w:p w:rsidR="001F1830" w:rsidRPr="007B595C" w:rsidRDefault="001F1830"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«Теплый – холодный» с …………. Цель: упражнять детей в умении на ощупь определять температуру однородных предметов </w:t>
            </w:r>
          </w:p>
          <w:p w:rsidR="001F1830" w:rsidRPr="007B595C" w:rsidRDefault="001F1830"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«Что</w:t>
            </w:r>
          </w:p>
          <w:p w:rsidR="001F1830" w:rsidRPr="007B595C" w:rsidRDefault="000424D6"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звучит?» </w:t>
            </w:r>
            <w:r w:rsidR="001F1830" w:rsidRPr="007B595C">
              <w:rPr>
                <w:rFonts w:ascii="Times New Roman" w:hAnsi="Times New Roman" w:cs="Times New Roman"/>
                <w:sz w:val="20"/>
                <w:szCs w:val="20"/>
              </w:rPr>
              <w:t>с ……………</w:t>
            </w:r>
          </w:p>
        </w:tc>
        <w:tc>
          <w:tcPr>
            <w:tcW w:w="2693" w:type="dxa"/>
            <w:tcBorders>
              <w:top w:val="single" w:sz="4" w:space="0" w:color="auto"/>
              <w:left w:val="single" w:sz="4" w:space="0" w:color="auto"/>
              <w:right w:val="single" w:sz="4" w:space="0" w:color="000000" w:themeColor="text1"/>
            </w:tcBorders>
          </w:tcPr>
          <w:p w:rsidR="001F1830" w:rsidRPr="007B595C" w:rsidRDefault="001F1830"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«Третий лишний (растения)» </w:t>
            </w:r>
            <w:r w:rsidRPr="007B595C">
              <w:rPr>
                <w:rFonts w:ascii="Times New Roman" w:hAnsi="Times New Roman" w:cs="Times New Roman"/>
                <w:sz w:val="20"/>
                <w:szCs w:val="20"/>
              </w:rPr>
              <w:br/>
              <w:t>с ……………</w:t>
            </w:r>
          </w:p>
          <w:p w:rsidR="001F1830" w:rsidRPr="007B595C" w:rsidRDefault="001F1830"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«Узнай род войск»</w:t>
            </w:r>
          </w:p>
          <w:p w:rsidR="001F1830" w:rsidRPr="007B595C" w:rsidRDefault="001F1830"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F1830" w:rsidRPr="007B595C" w:rsidTr="000424D6">
        <w:trPr>
          <w:trHeight w:val="695"/>
        </w:trPr>
        <w:tc>
          <w:tcPr>
            <w:tcW w:w="1403" w:type="dxa"/>
            <w:tcBorders>
              <w:top w:val="single" w:sz="4" w:space="0" w:color="auto"/>
              <w:left w:val="single" w:sz="4" w:space="0" w:color="000000" w:themeColor="text1"/>
              <w:right w:val="single" w:sz="4" w:space="0" w:color="auto"/>
            </w:tcBorders>
          </w:tcPr>
          <w:p w:rsidR="001F1830" w:rsidRPr="007B595C" w:rsidRDefault="001F1830"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2"/>
            <w:tcBorders>
              <w:top w:val="single" w:sz="4" w:space="0" w:color="auto"/>
              <w:left w:val="single" w:sz="4" w:space="0" w:color="000000" w:themeColor="text1"/>
              <w:right w:val="single" w:sz="4" w:space="0" w:color="auto"/>
            </w:tcBorders>
          </w:tcPr>
          <w:p w:rsidR="001F1830" w:rsidRPr="007B595C" w:rsidRDefault="001F1830"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метелью, слушание, как завывает ветер, наблюдение, как он несет снег, наметает сугробы.</w:t>
            </w:r>
          </w:p>
          <w:p w:rsidR="001F1830" w:rsidRPr="007B595C" w:rsidRDefault="001F1830"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салюта палочкой на снегу.</w:t>
            </w:r>
          </w:p>
          <w:p w:rsidR="001F1830" w:rsidRPr="007B595C" w:rsidRDefault="000424D6"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3</w:t>
            </w:r>
            <w:r w:rsidR="001F1830" w:rsidRPr="007B595C">
              <w:rPr>
                <w:rFonts w:ascii="Times New Roman" w:hAnsi="Times New Roman" w:cs="Times New Roman"/>
                <w:sz w:val="20"/>
                <w:szCs w:val="20"/>
              </w:rPr>
              <w:t>. Игра-забава «Санный поезд».</w:t>
            </w:r>
          </w:p>
          <w:p w:rsidR="001F1830" w:rsidRPr="007B595C" w:rsidRDefault="001F1830" w:rsidP="004071F5">
            <w:pPr>
              <w:pStyle w:val="ParagraphStyle"/>
              <w:rPr>
                <w:rFonts w:ascii="Times New Roman" w:hAnsi="Times New Roman" w:cs="Times New Roman"/>
                <w:sz w:val="20"/>
                <w:szCs w:val="20"/>
              </w:rPr>
            </w:pPr>
          </w:p>
        </w:tc>
        <w:tc>
          <w:tcPr>
            <w:tcW w:w="4674" w:type="dxa"/>
            <w:tcBorders>
              <w:top w:val="single" w:sz="4" w:space="0" w:color="auto"/>
              <w:left w:val="single" w:sz="4" w:space="0" w:color="000000" w:themeColor="text1"/>
              <w:right w:val="single" w:sz="4" w:space="0" w:color="auto"/>
            </w:tcBorders>
          </w:tcPr>
          <w:p w:rsidR="001F1830" w:rsidRPr="007B595C" w:rsidRDefault="001F1830"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поговоркой и пословицей: </w:t>
            </w:r>
          </w:p>
          <w:p w:rsidR="001F1830" w:rsidRPr="007B595C" w:rsidRDefault="001F1830"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Февраль – месяц лютый, спрашивает, как обутый. </w:t>
            </w:r>
          </w:p>
          <w:p w:rsidR="001F1830" w:rsidRPr="007B595C" w:rsidRDefault="001F1830"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  Февраль силен метелью, а март – капелью.</w:t>
            </w:r>
          </w:p>
          <w:p w:rsidR="001F1830" w:rsidRPr="007B595C" w:rsidRDefault="001F1830"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Трудовое поручение: поправить кормушки, добавить в них корм</w:t>
            </w:r>
          </w:p>
          <w:p w:rsidR="001F1830" w:rsidRPr="007B595C" w:rsidRDefault="001F1830"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Метание снежков в вертикальную цель правой и </w:t>
            </w:r>
            <w:r w:rsidR="000424D6" w:rsidRPr="007B595C">
              <w:rPr>
                <w:rFonts w:ascii="Times New Roman" w:hAnsi="Times New Roman" w:cs="Times New Roman"/>
                <w:sz w:val="20"/>
                <w:szCs w:val="20"/>
              </w:rPr>
              <w:t>левой рукой с расстояния 4–5 м.</w:t>
            </w:r>
          </w:p>
        </w:tc>
        <w:tc>
          <w:tcPr>
            <w:tcW w:w="2575" w:type="dxa"/>
            <w:gridSpan w:val="2"/>
            <w:tcBorders>
              <w:top w:val="single" w:sz="4" w:space="0" w:color="auto"/>
              <w:left w:val="single" w:sz="4" w:space="0" w:color="auto"/>
              <w:right w:val="single" w:sz="4" w:space="0" w:color="auto"/>
            </w:tcBorders>
          </w:tcPr>
          <w:p w:rsidR="001F1830" w:rsidRPr="007B595C" w:rsidRDefault="001F1830"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Упражнять …………………………….</w:t>
            </w:r>
          </w:p>
          <w:p w:rsidR="001F1830" w:rsidRPr="007B595C" w:rsidRDefault="001F1830"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в ходьбе в разных направлениях: по прямой, по кругу, змейкой между предметами</w:t>
            </w:r>
          </w:p>
        </w:tc>
        <w:tc>
          <w:tcPr>
            <w:tcW w:w="2693" w:type="dxa"/>
            <w:tcBorders>
              <w:top w:val="single" w:sz="4" w:space="0" w:color="auto"/>
              <w:left w:val="single" w:sz="4" w:space="0" w:color="auto"/>
              <w:right w:val="single" w:sz="4" w:space="0" w:color="000000" w:themeColor="text1"/>
            </w:tcBorders>
          </w:tcPr>
          <w:p w:rsidR="001F1830" w:rsidRPr="007B595C" w:rsidRDefault="001F1830" w:rsidP="004071F5">
            <w:pPr>
              <w:pStyle w:val="ParagraphStyle"/>
              <w:rPr>
                <w:rFonts w:ascii="Times New Roman" w:hAnsi="Times New Roman" w:cs="Times New Roman"/>
                <w:i/>
                <w:iCs/>
                <w:sz w:val="20"/>
                <w:szCs w:val="20"/>
              </w:rPr>
            </w:pPr>
            <w:r w:rsidRPr="007B595C">
              <w:rPr>
                <w:rFonts w:ascii="Times New Roman" w:hAnsi="Times New Roman" w:cs="Times New Roman"/>
                <w:sz w:val="20"/>
                <w:szCs w:val="20"/>
              </w:rPr>
              <w:t>Беседа по вопросам: «Какие вы знаете рода войск? Кто служит в пограничных войсках? в танковых? в ракетных? в артиллерийских?» с …………………………….</w:t>
            </w:r>
          </w:p>
        </w:tc>
      </w:tr>
      <w:tr w:rsidR="00B12522"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B12522" w:rsidRPr="007B595C" w:rsidRDefault="00B12522" w:rsidP="00297512">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Обувь для детского сада</w:t>
            </w:r>
            <w:r w:rsidR="003B75F7" w:rsidRPr="007B595C">
              <w:rPr>
                <w:rFonts w:ascii="Times New Roman" w:hAnsi="Times New Roman" w:cs="Times New Roman"/>
                <w:sz w:val="20"/>
                <w:szCs w:val="20"/>
              </w:rPr>
              <w:t>»</w:t>
            </w:r>
          </w:p>
        </w:tc>
        <w:tc>
          <w:tcPr>
            <w:tcW w:w="3969" w:type="dxa"/>
            <w:gridSpan w:val="2"/>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177815" w:rsidRPr="007B595C" w:rsidRDefault="00177815" w:rsidP="006D5F0E">
      <w:pPr>
        <w:spacing w:after="0" w:line="240" w:lineRule="auto"/>
        <w:ind w:right="-882" w:firstLine="708"/>
        <w:rPr>
          <w:rFonts w:ascii="Times New Roman" w:hAnsi="Times New Roman" w:cs="Times New Roman"/>
          <w:b/>
          <w:sz w:val="20"/>
          <w:szCs w:val="20"/>
        </w:rPr>
      </w:pPr>
    </w:p>
    <w:p w:rsidR="00B35745" w:rsidRPr="007B595C" w:rsidRDefault="00B35745" w:rsidP="006D5F0E">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 xml:space="preserve">Вторник </w:t>
      </w:r>
      <w:r w:rsidR="009050BD" w:rsidRPr="007B595C">
        <w:rPr>
          <w:rFonts w:ascii="Times New Roman" w:hAnsi="Times New Roman" w:cs="Times New Roman"/>
          <w:b/>
          <w:sz w:val="20"/>
          <w:szCs w:val="20"/>
        </w:rPr>
        <w:t>20</w:t>
      </w:r>
      <w:r w:rsidRPr="007B595C">
        <w:rPr>
          <w:rFonts w:ascii="Times New Roman" w:hAnsi="Times New Roman" w:cs="Times New Roman"/>
          <w:b/>
          <w:sz w:val="20"/>
          <w:szCs w:val="20"/>
        </w:rPr>
        <w:t>.02.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Pr="007B595C">
        <w:rPr>
          <w:rFonts w:ascii="Times New Roman" w:hAnsi="Times New Roman" w:cs="Times New Roman"/>
          <w:sz w:val="20"/>
          <w:szCs w:val="20"/>
        </w:rPr>
        <w:t xml:space="preserve">                                                                                               </w:t>
      </w:r>
      <w:r w:rsidR="00E4035C" w:rsidRPr="007B595C">
        <w:rPr>
          <w:rFonts w:ascii="Times New Roman" w:hAnsi="Times New Roman" w:cs="Times New Roman"/>
          <w:sz w:val="20"/>
          <w:szCs w:val="20"/>
        </w:rPr>
        <w:tab/>
      </w:r>
      <w:r w:rsidR="00E4035C" w:rsidRPr="007B595C">
        <w:rPr>
          <w:rFonts w:ascii="Times New Roman" w:hAnsi="Times New Roman" w:cs="Times New Roman"/>
          <w:sz w:val="20"/>
          <w:szCs w:val="20"/>
        </w:rPr>
        <w:tab/>
      </w:r>
      <w:r w:rsidR="00E4035C" w:rsidRPr="007B595C">
        <w:rPr>
          <w:rFonts w:ascii="Times New Roman" w:hAnsi="Times New Roman" w:cs="Times New Roman"/>
          <w:sz w:val="20"/>
          <w:szCs w:val="20"/>
        </w:rPr>
        <w:tab/>
      </w:r>
      <w:r w:rsidR="00E4035C" w:rsidRPr="007B595C">
        <w:rPr>
          <w:rFonts w:ascii="Times New Roman" w:hAnsi="Times New Roman" w:cs="Times New Roman"/>
          <w:sz w:val="20"/>
          <w:szCs w:val="20"/>
        </w:rPr>
        <w:tab/>
      </w:r>
      <w:r w:rsidR="00E4035C" w:rsidRPr="007B595C">
        <w:rPr>
          <w:rFonts w:ascii="Times New Roman" w:hAnsi="Times New Roman" w:cs="Times New Roman"/>
          <w:sz w:val="20"/>
          <w:szCs w:val="20"/>
        </w:rPr>
        <w:tab/>
        <w:t xml:space="preserve">            </w:t>
      </w:r>
      <w:r w:rsidRPr="007B595C">
        <w:rPr>
          <w:rFonts w:ascii="Times New Roman" w:hAnsi="Times New Roman" w:cs="Times New Roman"/>
          <w:sz w:val="20"/>
          <w:szCs w:val="20"/>
        </w:rPr>
        <w:t xml:space="preserve"> </w:t>
      </w:r>
      <w:r w:rsidR="006D5F0E" w:rsidRPr="007B595C">
        <w:rPr>
          <w:rFonts w:ascii="Times New Roman" w:hAnsi="Times New Roman" w:cs="Times New Roman"/>
          <w:sz w:val="20"/>
          <w:szCs w:val="20"/>
        </w:rPr>
        <w:t xml:space="preserve">     </w:t>
      </w:r>
      <w:r w:rsidR="00B76485" w:rsidRPr="007B595C">
        <w:rPr>
          <w:rFonts w:ascii="Times New Roman" w:hAnsi="Times New Roman" w:cs="Times New Roman"/>
          <w:sz w:val="20"/>
          <w:szCs w:val="20"/>
        </w:rPr>
        <w:t xml:space="preserve">    </w:t>
      </w:r>
      <w:r w:rsidR="00246C6F"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246C6F" w:rsidRPr="007B595C">
        <w:rPr>
          <w:rFonts w:ascii="Times New Roman" w:hAnsi="Times New Roman" w:cs="Times New Roman"/>
          <w:sz w:val="20"/>
          <w:szCs w:val="20"/>
        </w:rPr>
        <w:t>Защитники Отечества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17"/>
        <w:gridCol w:w="4658"/>
        <w:gridCol w:w="4674"/>
        <w:gridCol w:w="1300"/>
        <w:gridCol w:w="1275"/>
        <w:gridCol w:w="2694"/>
      </w:tblGrid>
      <w:tr w:rsidR="00E83151" w:rsidRPr="007B595C" w:rsidTr="003B75F7">
        <w:trPr>
          <w:cantSplit/>
          <w:trHeight w:val="291"/>
        </w:trPr>
        <w:tc>
          <w:tcPr>
            <w:tcW w:w="1417"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32" w:type="dxa"/>
            <w:gridSpan w:val="2"/>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9"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9050BD" w:rsidRPr="007B595C" w:rsidTr="00C95B21">
        <w:trPr>
          <w:cantSplit/>
          <w:trHeight w:val="471"/>
        </w:trPr>
        <w:tc>
          <w:tcPr>
            <w:tcW w:w="1417" w:type="dxa"/>
            <w:vMerge/>
            <w:tcBorders>
              <w:left w:val="single" w:sz="4" w:space="0" w:color="000000" w:themeColor="text1"/>
              <w:bottom w:val="single" w:sz="4" w:space="0" w:color="000000" w:themeColor="text1"/>
              <w:right w:val="single" w:sz="4" w:space="0" w:color="auto"/>
            </w:tcBorders>
          </w:tcPr>
          <w:p w:rsidR="009050BD" w:rsidRPr="007B595C" w:rsidRDefault="009050BD" w:rsidP="00C17C29">
            <w:pPr>
              <w:ind w:right="-108"/>
              <w:rPr>
                <w:rFonts w:ascii="Times New Roman" w:hAnsi="Times New Roman" w:cs="Times New Roman"/>
                <w:b/>
                <w:sz w:val="20"/>
                <w:szCs w:val="20"/>
              </w:rPr>
            </w:pPr>
          </w:p>
        </w:tc>
        <w:tc>
          <w:tcPr>
            <w:tcW w:w="4658" w:type="dxa"/>
            <w:tcBorders>
              <w:top w:val="single" w:sz="4" w:space="0" w:color="auto"/>
              <w:left w:val="single" w:sz="4" w:space="0" w:color="000000" w:themeColor="text1"/>
              <w:bottom w:val="single" w:sz="4" w:space="0" w:color="000000" w:themeColor="text1"/>
              <w:right w:val="single" w:sz="4" w:space="0" w:color="auto"/>
            </w:tcBorders>
            <w:vAlign w:val="center"/>
          </w:tcPr>
          <w:p w:rsidR="009050BD" w:rsidRPr="007B595C" w:rsidRDefault="00905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p w:rsidR="009050BD" w:rsidRPr="007B595C" w:rsidRDefault="00905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9050BD" w:rsidRPr="007B595C" w:rsidRDefault="00905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9050BD" w:rsidRPr="007B595C" w:rsidRDefault="00905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9050BD" w:rsidRPr="007B595C" w:rsidRDefault="00905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p w:rsidR="009050BD" w:rsidRPr="007B595C" w:rsidRDefault="00905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9050BD" w:rsidRPr="007B595C" w:rsidRDefault="00905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p w:rsidR="009050BD" w:rsidRPr="007B595C" w:rsidRDefault="00905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9050BD" w:rsidRPr="007B595C" w:rsidRDefault="00905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4" w:type="dxa"/>
            <w:tcBorders>
              <w:top w:val="single" w:sz="4" w:space="0" w:color="auto"/>
              <w:left w:val="single" w:sz="4" w:space="0" w:color="auto"/>
              <w:bottom w:val="single" w:sz="4" w:space="0" w:color="auto"/>
              <w:right w:val="single" w:sz="4" w:space="0" w:color="000000" w:themeColor="text1"/>
            </w:tcBorders>
            <w:vAlign w:val="center"/>
          </w:tcPr>
          <w:p w:rsidR="009050BD" w:rsidRPr="007B595C" w:rsidRDefault="00905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9050BD" w:rsidRPr="007B595C" w:rsidRDefault="00905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p w:rsidR="009050BD" w:rsidRPr="007B595C" w:rsidRDefault="009050B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9050BD" w:rsidRPr="007B595C" w:rsidTr="009050BD">
        <w:trPr>
          <w:trHeight w:val="1369"/>
        </w:trPr>
        <w:tc>
          <w:tcPr>
            <w:tcW w:w="1417" w:type="dxa"/>
            <w:tcBorders>
              <w:top w:val="single" w:sz="4" w:space="0" w:color="000000" w:themeColor="text1"/>
              <w:left w:val="single" w:sz="4" w:space="0" w:color="000000" w:themeColor="text1"/>
              <w:right w:val="single" w:sz="4" w:space="0" w:color="auto"/>
            </w:tcBorders>
            <w:hideMark/>
          </w:tcPr>
          <w:p w:rsidR="009050BD" w:rsidRPr="007B595C" w:rsidRDefault="009050BD"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9050BD" w:rsidRPr="007B595C" w:rsidRDefault="009050BD" w:rsidP="00C17C29">
            <w:pPr>
              <w:ind w:right="-108"/>
              <w:rPr>
                <w:rFonts w:ascii="Times New Roman" w:hAnsi="Times New Roman" w:cs="Times New Roman"/>
                <w:b/>
                <w:sz w:val="20"/>
                <w:szCs w:val="20"/>
              </w:rPr>
            </w:pPr>
          </w:p>
        </w:tc>
        <w:tc>
          <w:tcPr>
            <w:tcW w:w="4658" w:type="dxa"/>
            <w:tcBorders>
              <w:top w:val="single" w:sz="4" w:space="0" w:color="000000" w:themeColor="text1"/>
              <w:left w:val="single" w:sz="4" w:space="0" w:color="000000" w:themeColor="text1"/>
              <w:right w:val="single" w:sz="4" w:space="0" w:color="auto"/>
            </w:tcBorders>
          </w:tcPr>
          <w:p w:rsidR="009050BD" w:rsidRPr="007B595C" w:rsidRDefault="009050BD"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«Российская армия».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рассказать о трудной, но почетной обязанности защищать Родину, охранять ее безопасность</w:t>
            </w:r>
          </w:p>
          <w:p w:rsidR="009050BD" w:rsidRPr="007B595C" w:rsidRDefault="009050BD" w:rsidP="004C56B7">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фотографий пап, служивших в армии.</w:t>
            </w:r>
          </w:p>
        </w:tc>
        <w:tc>
          <w:tcPr>
            <w:tcW w:w="4674" w:type="dxa"/>
            <w:tcBorders>
              <w:top w:val="single" w:sz="4" w:space="0" w:color="000000" w:themeColor="text1"/>
              <w:left w:val="single" w:sz="4" w:space="0" w:color="000000" w:themeColor="text1"/>
              <w:right w:val="single" w:sz="4" w:space="0" w:color="auto"/>
            </w:tcBorders>
          </w:tcPr>
          <w:p w:rsidR="009050BD" w:rsidRPr="007B595C" w:rsidRDefault="009050BD" w:rsidP="004071F5">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«Кто такие защитники Отечества? Почему армия называется Российской? А почему говорят «наша армия родная»? В каких войсках вы бы хотели служить, когда вырастете? Какие войска самые важные, главные и нужные в Российской армии? Кто важнее на войне: ракетчик или танкист? танкист или летчик?»</w:t>
            </w:r>
          </w:p>
          <w:p w:rsidR="009050BD" w:rsidRPr="007B595C" w:rsidRDefault="009050BD" w:rsidP="004C56B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«Собери танк, машину» из спичек.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развивать логическое мышление.</w:t>
            </w:r>
          </w:p>
        </w:tc>
        <w:tc>
          <w:tcPr>
            <w:tcW w:w="2575" w:type="dxa"/>
            <w:gridSpan w:val="2"/>
            <w:tcBorders>
              <w:top w:val="single" w:sz="4" w:space="0" w:color="auto"/>
              <w:left w:val="single" w:sz="4" w:space="0" w:color="auto"/>
              <w:right w:val="single" w:sz="4" w:space="0" w:color="auto"/>
            </w:tcBorders>
          </w:tcPr>
          <w:p w:rsidR="009050BD" w:rsidRPr="007B595C" w:rsidRDefault="009050BD" w:rsidP="004C56B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понятий «много» и «один» </w:t>
            </w:r>
          </w:p>
          <w:p w:rsidR="009050BD" w:rsidRPr="007B595C" w:rsidRDefault="009050BD" w:rsidP="004C56B7">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9050BD" w:rsidRPr="007B595C" w:rsidRDefault="009050BD" w:rsidP="004C56B7">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«Наша армия» Цель: расширять знания о трудной, но почетной обязанности защищать Родину</w:t>
            </w:r>
          </w:p>
        </w:tc>
        <w:tc>
          <w:tcPr>
            <w:tcW w:w="2694" w:type="dxa"/>
            <w:tcBorders>
              <w:top w:val="single" w:sz="4" w:space="0" w:color="auto"/>
              <w:left w:val="single" w:sz="4" w:space="0" w:color="auto"/>
              <w:right w:val="single" w:sz="4" w:space="0" w:color="000000" w:themeColor="text1"/>
            </w:tcBorders>
          </w:tcPr>
          <w:p w:rsidR="009050BD" w:rsidRPr="007B595C" w:rsidRDefault="009050BD" w:rsidP="004C56B7">
            <w:pPr>
              <w:pStyle w:val="ParagraphStyle"/>
              <w:rPr>
                <w:rFonts w:ascii="Times New Roman" w:hAnsi="Times New Roman" w:cs="Times New Roman"/>
                <w:sz w:val="20"/>
                <w:szCs w:val="20"/>
              </w:rPr>
            </w:pP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/игра «Найди лишнее» с ……………</w:t>
            </w:r>
          </w:p>
          <w:p w:rsidR="009050BD" w:rsidRPr="007B595C" w:rsidRDefault="009050BD" w:rsidP="004C56B7">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Упражнять …………… в умении составлять предложения по опорным словам с использованием предлогов</w:t>
            </w:r>
          </w:p>
        </w:tc>
      </w:tr>
      <w:tr w:rsidR="009050BD" w:rsidRPr="007B595C" w:rsidTr="00C95B21">
        <w:trPr>
          <w:trHeight w:val="553"/>
        </w:trPr>
        <w:tc>
          <w:tcPr>
            <w:tcW w:w="1417" w:type="dxa"/>
            <w:tcBorders>
              <w:top w:val="single" w:sz="4" w:space="0" w:color="000000" w:themeColor="text1"/>
              <w:left w:val="single" w:sz="4" w:space="0" w:color="000000" w:themeColor="text1"/>
              <w:right w:val="single" w:sz="4" w:space="0" w:color="auto"/>
            </w:tcBorders>
            <w:hideMark/>
          </w:tcPr>
          <w:p w:rsidR="009050BD" w:rsidRPr="007B595C" w:rsidRDefault="009050BD"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58" w:type="dxa"/>
            <w:tcBorders>
              <w:top w:val="single" w:sz="4" w:space="0" w:color="000000" w:themeColor="text1"/>
              <w:left w:val="single" w:sz="4" w:space="0" w:color="auto"/>
              <w:right w:val="single" w:sz="4" w:space="0" w:color="auto"/>
            </w:tcBorders>
          </w:tcPr>
          <w:p w:rsidR="009050BD" w:rsidRPr="007B595C" w:rsidRDefault="009050BD" w:rsidP="004C56B7">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1. Развивающая игра «Построй солдатиков».</w:t>
            </w:r>
          </w:p>
          <w:p w:rsidR="009050BD" w:rsidRPr="007B595C" w:rsidRDefault="009050BD" w:rsidP="004C56B7">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w:t>
            </w:r>
          </w:p>
          <w:p w:rsidR="009050BD" w:rsidRPr="007B595C" w:rsidRDefault="009050BD" w:rsidP="004C56B7">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умение выделять отдельные предметы из группы и составлять группу из отдельных предметов.</w:t>
            </w:r>
          </w:p>
          <w:p w:rsidR="009050BD" w:rsidRPr="007B595C" w:rsidRDefault="009050BD" w:rsidP="004C56B7">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с бегом «Берегись, заморожу!».</w:t>
            </w:r>
          </w:p>
          <w:p w:rsidR="009050BD" w:rsidRPr="007B595C" w:rsidRDefault="009050BD" w:rsidP="004C56B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Труд: сбор веточек деревьев на участке </w:t>
            </w:r>
          </w:p>
          <w:p w:rsidR="009050BD" w:rsidRPr="007B595C" w:rsidRDefault="009050BD" w:rsidP="004C56B7">
            <w:pPr>
              <w:pStyle w:val="ParagraphStyle"/>
              <w:rPr>
                <w:rFonts w:ascii="Times New Roman" w:hAnsi="Times New Roman" w:cs="Times New Roman"/>
                <w:sz w:val="20"/>
                <w:szCs w:val="20"/>
              </w:rPr>
            </w:pPr>
            <w:r w:rsidRPr="007B595C">
              <w:rPr>
                <w:rFonts w:ascii="Times New Roman" w:hAnsi="Times New Roman" w:cs="Times New Roman"/>
                <w:sz w:val="20"/>
                <w:szCs w:val="20"/>
              </w:rPr>
              <w:t>(лучшие поставить в воду в группе для дальнейшего наблюдения).</w:t>
            </w:r>
          </w:p>
          <w:p w:rsidR="009050BD" w:rsidRPr="007B595C" w:rsidRDefault="009050BD" w:rsidP="004C56B7">
            <w:pPr>
              <w:pStyle w:val="ParagraphStyle"/>
              <w:rPr>
                <w:rFonts w:ascii="Times New Roman" w:hAnsi="Times New Roman" w:cs="Times New Roman"/>
                <w:sz w:val="20"/>
                <w:szCs w:val="20"/>
              </w:rPr>
            </w:pPr>
            <w:r w:rsidRPr="007B595C">
              <w:rPr>
                <w:rFonts w:ascii="Times New Roman" w:hAnsi="Times New Roman" w:cs="Times New Roman"/>
                <w:sz w:val="20"/>
                <w:szCs w:val="20"/>
              </w:rPr>
              <w:t>4. Сюжетная игра «Моряки»</w:t>
            </w:r>
          </w:p>
        </w:tc>
        <w:tc>
          <w:tcPr>
            <w:tcW w:w="4674" w:type="dxa"/>
            <w:tcBorders>
              <w:top w:val="single" w:sz="4" w:space="0" w:color="000000" w:themeColor="text1"/>
              <w:left w:val="single" w:sz="4" w:space="0" w:color="auto"/>
              <w:right w:val="single" w:sz="4" w:space="0" w:color="auto"/>
            </w:tcBorders>
          </w:tcPr>
          <w:p w:rsidR="009050BD" w:rsidRPr="007B595C" w:rsidRDefault="009050BD" w:rsidP="004C56B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передвижением птиц.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продолжать закреплять знания о птицах; воспитывать бережное отношение к птицам, желание их подкармливать.</w:t>
            </w:r>
          </w:p>
          <w:p w:rsidR="009050BD" w:rsidRPr="007B595C" w:rsidRDefault="009050BD" w:rsidP="004C56B7">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w:t>
            </w:r>
            <w:proofErr w:type="spellStart"/>
            <w:r w:rsidRPr="007B595C">
              <w:rPr>
                <w:rFonts w:ascii="Times New Roman" w:hAnsi="Times New Roman" w:cs="Times New Roman"/>
                <w:sz w:val="20"/>
                <w:szCs w:val="20"/>
              </w:rPr>
              <w:t>Ловишки</w:t>
            </w:r>
            <w:proofErr w:type="spellEnd"/>
            <w:r w:rsidRPr="007B595C">
              <w:rPr>
                <w:rFonts w:ascii="Times New Roman" w:hAnsi="Times New Roman" w:cs="Times New Roman"/>
                <w:sz w:val="20"/>
                <w:szCs w:val="20"/>
              </w:rPr>
              <w:t xml:space="preserve"> на одной ноге».</w:t>
            </w:r>
          </w:p>
          <w:p w:rsidR="009050BD" w:rsidRPr="007B595C" w:rsidRDefault="009050BD" w:rsidP="004C56B7">
            <w:pPr>
              <w:pStyle w:val="ParagraphStyle"/>
              <w:rPr>
                <w:rFonts w:ascii="Times New Roman" w:hAnsi="Times New Roman" w:cs="Times New Roman"/>
                <w:sz w:val="20"/>
                <w:szCs w:val="20"/>
              </w:rPr>
            </w:pPr>
          </w:p>
        </w:tc>
        <w:tc>
          <w:tcPr>
            <w:tcW w:w="2575" w:type="dxa"/>
            <w:gridSpan w:val="2"/>
            <w:tcBorders>
              <w:top w:val="single" w:sz="4" w:space="0" w:color="auto"/>
              <w:left w:val="single" w:sz="4" w:space="0" w:color="auto"/>
              <w:right w:val="single" w:sz="4" w:space="0" w:color="auto"/>
            </w:tcBorders>
          </w:tcPr>
          <w:p w:rsidR="009050BD" w:rsidRPr="007B595C" w:rsidRDefault="009050BD" w:rsidP="004C56B7">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Упражнять в ходьбе с высоким подниманием колена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9050BD" w:rsidRPr="007B595C" w:rsidRDefault="009050BD" w:rsidP="004C56B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«Будущие </w:t>
            </w:r>
            <w:proofErr w:type="gramStart"/>
            <w:r w:rsidRPr="007B595C">
              <w:rPr>
                <w:rFonts w:ascii="Times New Roman" w:hAnsi="Times New Roman" w:cs="Times New Roman"/>
                <w:sz w:val="20"/>
                <w:szCs w:val="20"/>
              </w:rPr>
              <w:t>за-щитники</w:t>
            </w:r>
            <w:proofErr w:type="gramEnd"/>
            <w:r w:rsidRPr="007B595C">
              <w:rPr>
                <w:rFonts w:ascii="Times New Roman" w:hAnsi="Times New Roman" w:cs="Times New Roman"/>
                <w:sz w:val="20"/>
                <w:szCs w:val="20"/>
              </w:rPr>
              <w:t>». Цель: воспитывать патриотические чувства. Формировать у мальчиков стремление быть сильными, смелыми, стать защитниками Родины.</w:t>
            </w:r>
          </w:p>
        </w:tc>
        <w:tc>
          <w:tcPr>
            <w:tcW w:w="2694" w:type="dxa"/>
            <w:tcBorders>
              <w:top w:val="single" w:sz="4" w:space="0" w:color="auto"/>
              <w:left w:val="single" w:sz="4" w:space="0" w:color="auto"/>
              <w:right w:val="single" w:sz="4" w:space="0" w:color="000000" w:themeColor="text1"/>
            </w:tcBorders>
          </w:tcPr>
          <w:p w:rsidR="009050BD" w:rsidRPr="007B595C" w:rsidRDefault="009050BD" w:rsidP="004C56B7">
            <w:pPr>
              <w:pStyle w:val="ParagraphStyle"/>
              <w:rPr>
                <w:rFonts w:ascii="Times New Roman" w:hAnsi="Times New Roman" w:cs="Times New Roman"/>
                <w:sz w:val="20"/>
                <w:szCs w:val="20"/>
              </w:rPr>
            </w:pPr>
            <w:r w:rsidRPr="007B595C">
              <w:rPr>
                <w:rFonts w:ascii="Times New Roman" w:hAnsi="Times New Roman" w:cs="Times New Roman"/>
                <w:sz w:val="20"/>
                <w:szCs w:val="20"/>
              </w:rPr>
              <w:t>Подвижная игра «Сделай фигуру»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9050BD" w:rsidRPr="007B595C" w:rsidRDefault="009050BD" w:rsidP="004C56B7">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«Определи соседнее число». Цель: закреплять умение детей сравнивать числа, устанавливать зависимость между ними, называть смежные числа</w:t>
            </w:r>
          </w:p>
        </w:tc>
      </w:tr>
      <w:tr w:rsidR="00E83151" w:rsidRPr="007B595C" w:rsidTr="003B75F7">
        <w:tc>
          <w:tcPr>
            <w:tcW w:w="141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01"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proofErr w:type="gramStart"/>
            <w:r w:rsidRPr="007B595C">
              <w:rPr>
                <w:rFonts w:ascii="Times New Roman" w:hAnsi="Times New Roman" w:cs="Times New Roman"/>
                <w:sz w:val="20"/>
                <w:szCs w:val="20"/>
              </w:rPr>
              <w:t>Беседа  по</w:t>
            </w:r>
            <w:proofErr w:type="gramEnd"/>
            <w:r w:rsidRPr="007B595C">
              <w:rPr>
                <w:rFonts w:ascii="Times New Roman" w:hAnsi="Times New Roman" w:cs="Times New Roman"/>
                <w:sz w:val="20"/>
                <w:szCs w:val="20"/>
              </w:rPr>
              <w:t xml:space="preserve">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Какая форма у защитников Отечества? Как они ухаживают за своей формой?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177815">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2.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быстрее разденется (после прогулки или перед сном) и аккуратно сложит свою одежду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tc>
      </w:tr>
      <w:tr w:rsidR="009050BD" w:rsidRPr="007B595C" w:rsidTr="00C95B21">
        <w:trPr>
          <w:trHeight w:val="1818"/>
        </w:trPr>
        <w:tc>
          <w:tcPr>
            <w:tcW w:w="1417" w:type="dxa"/>
            <w:tcBorders>
              <w:top w:val="single" w:sz="4" w:space="0" w:color="000000" w:themeColor="text1"/>
              <w:left w:val="single" w:sz="4" w:space="0" w:color="000000" w:themeColor="text1"/>
              <w:right w:val="single" w:sz="4" w:space="0" w:color="auto"/>
            </w:tcBorders>
            <w:hideMark/>
          </w:tcPr>
          <w:p w:rsidR="009050BD" w:rsidRPr="007B595C" w:rsidRDefault="009050BD"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9050BD" w:rsidRPr="007B595C" w:rsidRDefault="009050BD" w:rsidP="00C17C29">
            <w:pPr>
              <w:ind w:right="-108"/>
              <w:rPr>
                <w:rFonts w:ascii="Times New Roman" w:hAnsi="Times New Roman" w:cs="Times New Roman"/>
                <w:b/>
                <w:sz w:val="20"/>
                <w:szCs w:val="20"/>
              </w:rPr>
            </w:pPr>
          </w:p>
        </w:tc>
        <w:tc>
          <w:tcPr>
            <w:tcW w:w="4658" w:type="dxa"/>
            <w:tcBorders>
              <w:top w:val="single" w:sz="4" w:space="0" w:color="000000" w:themeColor="text1"/>
              <w:left w:val="single" w:sz="4" w:space="0" w:color="000000" w:themeColor="text1"/>
              <w:right w:val="single" w:sz="4" w:space="0" w:color="auto"/>
            </w:tcBorders>
          </w:tcPr>
          <w:p w:rsidR="009050BD" w:rsidRPr="007B595C" w:rsidRDefault="009050BD"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1. Дидактические игры «Покажи и принеси», «Найди одинаковые самолеты».</w:t>
            </w:r>
          </w:p>
          <w:p w:rsidR="009050BD" w:rsidRPr="007B595C" w:rsidRDefault="009050BD"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2. Беседа по вопросам: «Как папа заботится о детях и других близких? Как вы помогаете папе? В чем хотите быть на него похожим?»</w:t>
            </w:r>
          </w:p>
          <w:p w:rsidR="009050BD" w:rsidRPr="007B595C" w:rsidRDefault="009050BD"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3. Обведение трафаретов военной техники: танков, самолетов, ракет.</w:t>
            </w:r>
          </w:p>
        </w:tc>
        <w:tc>
          <w:tcPr>
            <w:tcW w:w="4674" w:type="dxa"/>
            <w:tcBorders>
              <w:top w:val="single" w:sz="4" w:space="0" w:color="000000" w:themeColor="text1"/>
              <w:left w:val="single" w:sz="4" w:space="0" w:color="000000" w:themeColor="text1"/>
              <w:right w:val="single" w:sz="4" w:space="0" w:color="auto"/>
            </w:tcBorders>
          </w:tcPr>
          <w:p w:rsidR="009050BD" w:rsidRPr="007B595C" w:rsidRDefault="009050BD"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Изготовление военной техники (танка, бронетранспортёра, самолета) из бросового материала (спичечных коробков, крышек от пластиковых бутылок, пуговиц и т. п.).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развивать конструктивные навыки и умения, аккуратность и творческие способности</w:t>
            </w:r>
          </w:p>
          <w:p w:rsidR="009050BD" w:rsidRPr="007B595C" w:rsidRDefault="009050BD"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Настольно-печатная игра «Военное лото»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развивать память и внимание; закреплять знания о военной технике.</w:t>
            </w:r>
          </w:p>
        </w:tc>
        <w:tc>
          <w:tcPr>
            <w:tcW w:w="2575" w:type="dxa"/>
            <w:gridSpan w:val="2"/>
            <w:tcBorders>
              <w:top w:val="single" w:sz="4" w:space="0" w:color="auto"/>
              <w:left w:val="single" w:sz="4" w:space="0" w:color="auto"/>
              <w:right w:val="single" w:sz="4" w:space="0" w:color="auto"/>
            </w:tcBorders>
          </w:tcPr>
          <w:p w:rsidR="009050BD" w:rsidRPr="007B595C" w:rsidRDefault="009050BD"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«Помоги другу одеться на прогулку» </w:t>
            </w:r>
          </w:p>
        </w:tc>
        <w:tc>
          <w:tcPr>
            <w:tcW w:w="2694" w:type="dxa"/>
            <w:tcBorders>
              <w:top w:val="single" w:sz="4" w:space="0" w:color="auto"/>
              <w:left w:val="single" w:sz="4" w:space="0" w:color="auto"/>
              <w:right w:val="single" w:sz="4" w:space="0" w:color="000000" w:themeColor="text1"/>
            </w:tcBorders>
          </w:tcPr>
          <w:p w:rsidR="009050BD" w:rsidRPr="007B595C" w:rsidRDefault="009050BD"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Дидактическое упражнение «Закончи предложение» с ……………………………</w:t>
            </w:r>
          </w:p>
        </w:tc>
      </w:tr>
      <w:tr w:rsidR="009050BD" w:rsidRPr="007B595C" w:rsidTr="009050BD">
        <w:trPr>
          <w:trHeight w:val="1347"/>
        </w:trPr>
        <w:tc>
          <w:tcPr>
            <w:tcW w:w="1417" w:type="dxa"/>
            <w:tcBorders>
              <w:top w:val="single" w:sz="4" w:space="0" w:color="auto"/>
              <w:left w:val="single" w:sz="4" w:space="0" w:color="000000" w:themeColor="text1"/>
              <w:right w:val="single" w:sz="4" w:space="0" w:color="auto"/>
            </w:tcBorders>
          </w:tcPr>
          <w:p w:rsidR="009050BD" w:rsidRPr="007B595C" w:rsidRDefault="009050BD"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58" w:type="dxa"/>
            <w:tcBorders>
              <w:top w:val="single" w:sz="4" w:space="0" w:color="auto"/>
              <w:left w:val="single" w:sz="4" w:space="0" w:color="000000" w:themeColor="text1"/>
              <w:right w:val="single" w:sz="4" w:space="0" w:color="auto"/>
            </w:tcBorders>
          </w:tcPr>
          <w:p w:rsidR="009050BD" w:rsidRPr="007B595C" w:rsidRDefault="009050BD"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«Трамвай»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двигаться парами, согласовывая свои движения с движениями других играющих, распознавать цвета и в соответствии с ними менять движение</w:t>
            </w:r>
          </w:p>
          <w:p w:rsidR="009050BD" w:rsidRPr="007B595C" w:rsidRDefault="009050BD"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«Жмурки с колокольчиком».</w:t>
            </w:r>
          </w:p>
          <w:p w:rsidR="009050BD" w:rsidRPr="007B595C" w:rsidRDefault="009050BD"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3. Ролевая игра «Военные».</w:t>
            </w:r>
          </w:p>
        </w:tc>
        <w:tc>
          <w:tcPr>
            <w:tcW w:w="4674" w:type="dxa"/>
            <w:tcBorders>
              <w:top w:val="single" w:sz="4" w:space="0" w:color="auto"/>
              <w:left w:val="single" w:sz="4" w:space="0" w:color="000000" w:themeColor="text1"/>
              <w:right w:val="single" w:sz="4" w:space="0" w:color="auto"/>
            </w:tcBorders>
          </w:tcPr>
          <w:p w:rsidR="009050BD" w:rsidRPr="007B595C" w:rsidRDefault="009050BD"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галкой и вороной. </w:t>
            </w:r>
          </w:p>
          <w:p w:rsidR="009050BD" w:rsidRPr="007B595C" w:rsidRDefault="009050BD"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Знакомство с приметами: </w:t>
            </w:r>
          </w:p>
          <w:p w:rsidR="009050BD" w:rsidRPr="007B595C" w:rsidRDefault="009050BD"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Вороны летают, кружатся стаями – к морозу. </w:t>
            </w:r>
          </w:p>
          <w:p w:rsidR="009050BD" w:rsidRPr="007B595C" w:rsidRDefault="009050BD"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  Ворона купается – к ненастью; вороны каркают – к оттепели.</w:t>
            </w:r>
          </w:p>
          <w:p w:rsidR="009050BD" w:rsidRPr="007B595C" w:rsidRDefault="009050BD"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3. Зимняя забава «Ловкие и быстрые».</w:t>
            </w:r>
          </w:p>
        </w:tc>
        <w:tc>
          <w:tcPr>
            <w:tcW w:w="2575" w:type="dxa"/>
            <w:gridSpan w:val="2"/>
            <w:tcBorders>
              <w:top w:val="single" w:sz="4" w:space="0" w:color="auto"/>
              <w:left w:val="single" w:sz="4" w:space="0" w:color="auto"/>
              <w:right w:val="single" w:sz="4" w:space="0" w:color="auto"/>
            </w:tcBorders>
          </w:tcPr>
          <w:p w:rsidR="009050BD" w:rsidRPr="007B595C" w:rsidRDefault="009050BD"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«Какое время года?»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9050BD" w:rsidRPr="007B595C" w:rsidRDefault="009050BD"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Д/и «Время года - зима» Цель: закреплять знания о зиме с …………..</w:t>
            </w:r>
          </w:p>
        </w:tc>
        <w:tc>
          <w:tcPr>
            <w:tcW w:w="2694" w:type="dxa"/>
            <w:tcBorders>
              <w:top w:val="single" w:sz="4" w:space="0" w:color="auto"/>
              <w:left w:val="single" w:sz="4" w:space="0" w:color="auto"/>
              <w:right w:val="single" w:sz="4" w:space="0" w:color="000000" w:themeColor="text1"/>
            </w:tcBorders>
          </w:tcPr>
          <w:p w:rsidR="009050BD" w:rsidRPr="007B595C" w:rsidRDefault="009050BD"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упражнение «Сочини стихотворение – поздравление для пап» </w:t>
            </w:r>
            <w:r w:rsidRPr="007B595C">
              <w:rPr>
                <w:rFonts w:ascii="Times New Roman" w:hAnsi="Times New Roman" w:cs="Times New Roman"/>
                <w:i/>
                <w:iCs/>
                <w:sz w:val="20"/>
                <w:szCs w:val="20"/>
              </w:rPr>
              <w:t>с ……………………………..</w:t>
            </w:r>
          </w:p>
        </w:tc>
      </w:tr>
      <w:tr w:rsidR="00B12522" w:rsidRPr="007B595C" w:rsidTr="003B75F7">
        <w:tc>
          <w:tcPr>
            <w:tcW w:w="1417" w:type="dxa"/>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2" w:type="dxa"/>
            <w:gridSpan w:val="3"/>
            <w:tcBorders>
              <w:top w:val="single" w:sz="4" w:space="0" w:color="auto"/>
              <w:left w:val="single" w:sz="4" w:space="0" w:color="auto"/>
              <w:bottom w:val="single" w:sz="4" w:space="0" w:color="000000" w:themeColor="text1"/>
              <w:right w:val="nil"/>
            </w:tcBorders>
          </w:tcPr>
          <w:p w:rsidR="00B12522" w:rsidRPr="007B595C" w:rsidRDefault="00B12522" w:rsidP="00297512">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35605B" w:rsidRPr="007B595C" w:rsidRDefault="0035605B" w:rsidP="00177815">
      <w:pPr>
        <w:spacing w:after="0" w:line="240" w:lineRule="auto"/>
        <w:ind w:right="-882"/>
        <w:rPr>
          <w:rFonts w:ascii="Times New Roman" w:hAnsi="Times New Roman" w:cs="Times New Roman"/>
          <w:b/>
          <w:sz w:val="20"/>
          <w:szCs w:val="20"/>
        </w:rPr>
      </w:pPr>
    </w:p>
    <w:p w:rsidR="007959B2" w:rsidRPr="007B595C" w:rsidRDefault="00B35745" w:rsidP="00177815">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 xml:space="preserve">Среда </w:t>
      </w:r>
      <w:r w:rsidR="00F25439" w:rsidRPr="007B595C">
        <w:rPr>
          <w:rFonts w:ascii="Times New Roman" w:hAnsi="Times New Roman" w:cs="Times New Roman"/>
          <w:b/>
          <w:sz w:val="20"/>
          <w:szCs w:val="20"/>
        </w:rPr>
        <w:t>2</w:t>
      </w:r>
      <w:r w:rsidR="000D6517" w:rsidRPr="007B595C">
        <w:rPr>
          <w:rFonts w:ascii="Times New Roman" w:hAnsi="Times New Roman" w:cs="Times New Roman"/>
          <w:b/>
          <w:sz w:val="20"/>
          <w:szCs w:val="20"/>
        </w:rPr>
        <w:t>1</w:t>
      </w:r>
      <w:r w:rsidRPr="007B595C">
        <w:rPr>
          <w:rFonts w:ascii="Times New Roman" w:hAnsi="Times New Roman" w:cs="Times New Roman"/>
          <w:b/>
          <w:sz w:val="20"/>
          <w:szCs w:val="20"/>
        </w:rPr>
        <w:t>.02.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00882F01" w:rsidRPr="007B595C">
        <w:rPr>
          <w:rFonts w:ascii="Times New Roman" w:hAnsi="Times New Roman" w:cs="Times New Roman"/>
          <w:b/>
          <w:sz w:val="20"/>
          <w:szCs w:val="20"/>
        </w:rPr>
        <w:tab/>
      </w:r>
      <w:r w:rsidR="00882F01" w:rsidRPr="007B595C">
        <w:rPr>
          <w:rFonts w:ascii="Times New Roman" w:hAnsi="Times New Roman" w:cs="Times New Roman"/>
          <w:b/>
          <w:sz w:val="20"/>
          <w:szCs w:val="20"/>
        </w:rPr>
        <w:tab/>
      </w:r>
      <w:r w:rsidR="00882F01" w:rsidRPr="007B595C">
        <w:rPr>
          <w:rFonts w:ascii="Times New Roman" w:hAnsi="Times New Roman" w:cs="Times New Roman"/>
          <w:b/>
          <w:sz w:val="20"/>
          <w:szCs w:val="20"/>
        </w:rPr>
        <w:tab/>
      </w:r>
      <w:r w:rsidR="00882F01" w:rsidRPr="007B595C">
        <w:rPr>
          <w:rFonts w:ascii="Times New Roman" w:hAnsi="Times New Roman" w:cs="Times New Roman"/>
          <w:b/>
          <w:sz w:val="20"/>
          <w:szCs w:val="20"/>
        </w:rPr>
        <w:tab/>
      </w:r>
      <w:r w:rsidR="00882F01" w:rsidRPr="007B595C">
        <w:rPr>
          <w:rFonts w:ascii="Times New Roman" w:hAnsi="Times New Roman" w:cs="Times New Roman"/>
          <w:b/>
          <w:sz w:val="20"/>
          <w:szCs w:val="20"/>
        </w:rPr>
        <w:tab/>
      </w:r>
      <w:r w:rsidR="00882F01" w:rsidRPr="007B595C">
        <w:rPr>
          <w:rFonts w:ascii="Times New Roman" w:hAnsi="Times New Roman" w:cs="Times New Roman"/>
          <w:b/>
          <w:sz w:val="20"/>
          <w:szCs w:val="20"/>
        </w:rPr>
        <w:tab/>
      </w:r>
      <w:r w:rsidR="00882F01" w:rsidRPr="007B595C">
        <w:rPr>
          <w:rFonts w:ascii="Times New Roman" w:hAnsi="Times New Roman" w:cs="Times New Roman"/>
          <w:b/>
          <w:sz w:val="20"/>
          <w:szCs w:val="20"/>
        </w:rPr>
        <w:tab/>
      </w:r>
      <w:r w:rsidR="006D5F0E" w:rsidRPr="007B595C">
        <w:rPr>
          <w:rFonts w:ascii="Times New Roman" w:hAnsi="Times New Roman" w:cs="Times New Roman"/>
          <w:b/>
          <w:sz w:val="20"/>
          <w:szCs w:val="20"/>
        </w:rPr>
        <w:t xml:space="preserve">     </w:t>
      </w:r>
      <w:r w:rsidR="00B76485" w:rsidRPr="007B595C">
        <w:rPr>
          <w:rFonts w:ascii="Times New Roman" w:hAnsi="Times New Roman" w:cs="Times New Roman"/>
          <w:b/>
          <w:sz w:val="20"/>
          <w:szCs w:val="20"/>
        </w:rPr>
        <w:t xml:space="preserve">   </w:t>
      </w:r>
      <w:r w:rsidR="00246C6F"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246C6F" w:rsidRPr="007B595C">
        <w:rPr>
          <w:rFonts w:ascii="Times New Roman" w:hAnsi="Times New Roman" w:cs="Times New Roman"/>
          <w:sz w:val="20"/>
          <w:szCs w:val="20"/>
        </w:rPr>
        <w:t>Защитники Отечества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666"/>
        <w:gridCol w:w="4674"/>
        <w:gridCol w:w="1299"/>
        <w:gridCol w:w="1276"/>
        <w:gridCol w:w="2693"/>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25439" w:rsidRPr="007B595C" w:rsidTr="00C95B21">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F25439" w:rsidRPr="007B595C" w:rsidRDefault="00F25439" w:rsidP="00C17C29">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25439" w:rsidRPr="007B595C" w:rsidRDefault="00F25439"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25439" w:rsidRPr="007B595C" w:rsidRDefault="00F25439"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F25439" w:rsidRPr="007B595C" w:rsidRDefault="00F25439"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F25439" w:rsidRPr="007B595C" w:rsidRDefault="00F25439"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F25439" w:rsidRPr="007B595C" w:rsidRDefault="00F25439"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25439" w:rsidRPr="007B595C" w:rsidRDefault="00F25439"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F25439" w:rsidRPr="007B595C" w:rsidRDefault="00F25439"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F25439" w:rsidRPr="007B595C" w:rsidRDefault="00F25439"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r>
      <w:tr w:rsidR="00F25439" w:rsidRPr="007B595C" w:rsidTr="00F25439">
        <w:trPr>
          <w:trHeight w:val="2343"/>
        </w:trPr>
        <w:tc>
          <w:tcPr>
            <w:tcW w:w="1403" w:type="dxa"/>
            <w:tcBorders>
              <w:top w:val="single" w:sz="4" w:space="0" w:color="000000" w:themeColor="text1"/>
              <w:left w:val="single" w:sz="4" w:space="0" w:color="000000" w:themeColor="text1"/>
              <w:right w:val="single" w:sz="4" w:space="0" w:color="auto"/>
            </w:tcBorders>
            <w:hideMark/>
          </w:tcPr>
          <w:p w:rsidR="00F25439" w:rsidRPr="007B595C" w:rsidRDefault="00F25439"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25439" w:rsidRPr="007B595C" w:rsidRDefault="00F25439" w:rsidP="00C17C29">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25439" w:rsidRPr="007B595C" w:rsidRDefault="00F25439"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1. Ритуал приветствия «Доброе утро».</w:t>
            </w:r>
            <w:r w:rsidRPr="007B595C">
              <w:rPr>
                <w:rFonts w:ascii="Times New Roman" w:hAnsi="Times New Roman" w:cs="Times New Roman"/>
                <w:i/>
                <w:iCs/>
                <w:sz w:val="20"/>
                <w:szCs w:val="20"/>
              </w:rPr>
              <w:t xml:space="preserve"> Краткое содержание:</w:t>
            </w:r>
            <w:r w:rsidRPr="007B595C">
              <w:rPr>
                <w:rFonts w:ascii="Times New Roman" w:hAnsi="Times New Roman" w:cs="Times New Roman"/>
                <w:sz w:val="20"/>
                <w:szCs w:val="20"/>
              </w:rPr>
              <w:t xml:space="preserve"> воспитатель предлагает детям взяться за руки и вместе сказать: «Доброе утро!» (шепотом, зевая, </w:t>
            </w:r>
            <w:proofErr w:type="gramStart"/>
            <w:r w:rsidRPr="007B595C">
              <w:rPr>
                <w:rFonts w:ascii="Times New Roman" w:hAnsi="Times New Roman" w:cs="Times New Roman"/>
                <w:sz w:val="20"/>
                <w:szCs w:val="20"/>
              </w:rPr>
              <w:t>про-кричать</w:t>
            </w:r>
            <w:proofErr w:type="gramEnd"/>
            <w:r w:rsidRPr="007B595C">
              <w:rPr>
                <w:rFonts w:ascii="Times New Roman" w:hAnsi="Times New Roman" w:cs="Times New Roman"/>
                <w:sz w:val="20"/>
                <w:szCs w:val="20"/>
              </w:rPr>
              <w:t>).</w:t>
            </w:r>
          </w:p>
          <w:p w:rsidR="00F25439" w:rsidRPr="007B595C" w:rsidRDefault="00F25439"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2. Беседа по вопросам: «Опасны ли военные профессии? Чем они опасны?».</w:t>
            </w:r>
          </w:p>
          <w:p w:rsidR="00F25439" w:rsidRPr="007B595C" w:rsidRDefault="00F25439" w:rsidP="00546610">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3. Сюжетно-ролевая игра «Путешествуем с папой на пароходе»</w:t>
            </w:r>
            <w:r w:rsidRPr="007B595C">
              <w:rPr>
                <w:rFonts w:ascii="Times New Roman" w:hAnsi="Times New Roman" w:cs="Times New Roman"/>
                <w:i/>
                <w:iCs/>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активизировать желание отражать в игре отношения между членами семьи, воспитывать любовь к папе.</w:t>
            </w:r>
          </w:p>
        </w:tc>
        <w:tc>
          <w:tcPr>
            <w:tcW w:w="4674" w:type="dxa"/>
            <w:tcBorders>
              <w:top w:val="single" w:sz="4" w:space="0" w:color="000000" w:themeColor="text1"/>
              <w:left w:val="single" w:sz="4" w:space="0" w:color="000000" w:themeColor="text1"/>
              <w:right w:val="single" w:sz="4" w:space="0" w:color="auto"/>
            </w:tcBorders>
          </w:tcPr>
          <w:p w:rsidR="00F25439" w:rsidRPr="007B595C" w:rsidRDefault="00F25439" w:rsidP="00177815">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иллюстраций с изображением различных родов войск, беседа по вопросам: – Зачем нужна армия в мирное время? Что делают солдаты в мирное время? Что делают солдаты на этой картинке? </w:t>
            </w:r>
            <w:r w:rsidRPr="007B595C">
              <w:rPr>
                <w:rFonts w:ascii="Times New Roman" w:hAnsi="Times New Roman" w:cs="Times New Roman"/>
                <w:i/>
                <w:iCs/>
                <w:sz w:val="20"/>
                <w:szCs w:val="20"/>
              </w:rPr>
              <w:t>(Занимаются в спортивном зале, поднимают штангу, подтягиваются на турниках.)</w:t>
            </w:r>
            <w:r w:rsidRPr="007B595C">
              <w:rPr>
                <w:rFonts w:ascii="Times New Roman" w:hAnsi="Times New Roman" w:cs="Times New Roman"/>
                <w:sz w:val="20"/>
                <w:szCs w:val="20"/>
              </w:rPr>
              <w:t xml:space="preserve"> Кто учит и тренирует солдат? </w:t>
            </w:r>
            <w:r w:rsidRPr="007B595C">
              <w:rPr>
                <w:rFonts w:ascii="Times New Roman" w:hAnsi="Times New Roman" w:cs="Times New Roman"/>
                <w:i/>
                <w:iCs/>
                <w:sz w:val="20"/>
                <w:szCs w:val="20"/>
              </w:rPr>
              <w:t xml:space="preserve">(Офицеры.) </w:t>
            </w:r>
            <w:r w:rsidRPr="007B595C">
              <w:rPr>
                <w:rFonts w:ascii="Times New Roman" w:hAnsi="Times New Roman" w:cs="Times New Roman"/>
                <w:sz w:val="20"/>
                <w:szCs w:val="20"/>
              </w:rPr>
              <w:t xml:space="preserve">Чтобы победить врага, какими должны быть солдаты и офицеры? </w:t>
            </w:r>
            <w:r w:rsidRPr="007B595C">
              <w:rPr>
                <w:rFonts w:ascii="Times New Roman" w:hAnsi="Times New Roman" w:cs="Times New Roman"/>
                <w:i/>
                <w:iCs/>
                <w:sz w:val="20"/>
                <w:szCs w:val="20"/>
              </w:rPr>
              <w:t>(Смелыми, сильными, быстрыми, меткими.)</w:t>
            </w:r>
          </w:p>
          <w:p w:rsidR="00F25439" w:rsidRPr="007B595C" w:rsidRDefault="00E32EDA"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Подбор элементов </w:t>
            </w:r>
            <w:r w:rsidR="00F25439" w:rsidRPr="007B595C">
              <w:rPr>
                <w:rFonts w:ascii="Times New Roman" w:hAnsi="Times New Roman" w:cs="Times New Roman"/>
                <w:sz w:val="20"/>
                <w:szCs w:val="20"/>
              </w:rPr>
              <w:t>обмундирования военного, атрибутов для игры в армию.</w:t>
            </w:r>
          </w:p>
        </w:tc>
        <w:tc>
          <w:tcPr>
            <w:tcW w:w="2575" w:type="dxa"/>
            <w:gridSpan w:val="2"/>
            <w:tcBorders>
              <w:top w:val="single" w:sz="4" w:space="0" w:color="auto"/>
              <w:left w:val="single" w:sz="4" w:space="0" w:color="auto"/>
              <w:right w:val="single" w:sz="4" w:space="0" w:color="auto"/>
            </w:tcBorders>
          </w:tcPr>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в ходьбе с изменением направления под музыку «</w:t>
            </w:r>
            <w:proofErr w:type="spellStart"/>
            <w:r w:rsidRPr="007B595C">
              <w:rPr>
                <w:rFonts w:ascii="Times New Roman" w:hAnsi="Times New Roman" w:cs="Times New Roman"/>
                <w:sz w:val="20"/>
                <w:szCs w:val="20"/>
              </w:rPr>
              <w:t>Аты</w:t>
            </w:r>
            <w:proofErr w:type="spellEnd"/>
            <w:r w:rsidRPr="007B595C">
              <w:rPr>
                <w:rFonts w:ascii="Times New Roman" w:hAnsi="Times New Roman" w:cs="Times New Roman"/>
                <w:sz w:val="20"/>
                <w:szCs w:val="20"/>
              </w:rPr>
              <w:t>-баты, шли солдаты»</w:t>
            </w:r>
          </w:p>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«Подбери пуговицы по цвету» </w:t>
            </w:r>
            <w:r w:rsidRPr="007B595C">
              <w:rPr>
                <w:rFonts w:ascii="Times New Roman" w:hAnsi="Times New Roman" w:cs="Times New Roman"/>
                <w:sz w:val="20"/>
                <w:szCs w:val="20"/>
              </w:rPr>
              <w:br/>
              <w:t>с …………..</w:t>
            </w:r>
          </w:p>
        </w:tc>
        <w:tc>
          <w:tcPr>
            <w:tcW w:w="2693" w:type="dxa"/>
            <w:tcBorders>
              <w:top w:val="single" w:sz="4" w:space="0" w:color="auto"/>
              <w:left w:val="single" w:sz="4" w:space="0" w:color="auto"/>
              <w:right w:val="single" w:sz="4" w:space="0" w:color="000000" w:themeColor="text1"/>
            </w:tcBorders>
          </w:tcPr>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«Разложи по коробкам (классификация по форме, размеру, материалу» </w:t>
            </w:r>
          </w:p>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о военных профессиях </w:t>
            </w:r>
          </w:p>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F25439" w:rsidRPr="007B595C" w:rsidTr="00F25439">
        <w:trPr>
          <w:trHeight w:val="1323"/>
        </w:trPr>
        <w:tc>
          <w:tcPr>
            <w:tcW w:w="1403" w:type="dxa"/>
            <w:tcBorders>
              <w:top w:val="single" w:sz="4" w:space="0" w:color="000000" w:themeColor="text1"/>
              <w:left w:val="single" w:sz="4" w:space="0" w:color="000000" w:themeColor="text1"/>
              <w:right w:val="single" w:sz="4" w:space="0" w:color="auto"/>
            </w:tcBorders>
            <w:hideMark/>
          </w:tcPr>
          <w:p w:rsidR="00F25439" w:rsidRPr="007B595C" w:rsidRDefault="00F25439"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2"/>
            <w:tcBorders>
              <w:top w:val="single" w:sz="4" w:space="0" w:color="000000" w:themeColor="text1"/>
              <w:left w:val="single" w:sz="4" w:space="0" w:color="auto"/>
              <w:right w:val="single" w:sz="4" w:space="0" w:color="auto"/>
            </w:tcBorders>
          </w:tcPr>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1. Подвижная игра «Найди свой цвет».</w:t>
            </w:r>
            <w:r w:rsidRPr="007B595C">
              <w:rPr>
                <w:rFonts w:ascii="Times New Roman" w:hAnsi="Times New Roman" w:cs="Times New Roman"/>
                <w:spacing w:val="45"/>
                <w:sz w:val="20"/>
                <w:szCs w:val="20"/>
              </w:rPr>
              <w:t xml:space="preserve"> Цели:</w:t>
            </w:r>
            <w:r w:rsidRPr="007B595C">
              <w:rPr>
                <w:rFonts w:ascii="Times New Roman" w:hAnsi="Times New Roman" w:cs="Times New Roman"/>
                <w:sz w:val="20"/>
                <w:szCs w:val="20"/>
              </w:rPr>
              <w:t xml:space="preserve"> закреплять умение действовать в подвижной игре по сигналу; поощрять участие в совместных играх.</w:t>
            </w:r>
          </w:p>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«Охота на зайцев».</w:t>
            </w:r>
          </w:p>
          <w:p w:rsidR="00F25439" w:rsidRPr="007B595C" w:rsidRDefault="00F25439" w:rsidP="00F2543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Наблюдение за льдом на лужах.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продолжать знакомить с различным состоянием воды; учить наблюдать изменения в неживой природе, рассуждать, сравнивать</w:t>
            </w:r>
          </w:p>
        </w:tc>
        <w:tc>
          <w:tcPr>
            <w:tcW w:w="4674" w:type="dxa"/>
            <w:tcBorders>
              <w:top w:val="single" w:sz="4" w:space="0" w:color="000000" w:themeColor="text1"/>
              <w:left w:val="single" w:sz="4" w:space="0" w:color="auto"/>
              <w:right w:val="single" w:sz="4" w:space="0" w:color="auto"/>
            </w:tcBorders>
          </w:tcPr>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погодой.</w:t>
            </w:r>
          </w:p>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формировать представления о феврале как о заключительном месяце зимы; развивать</w:t>
            </w:r>
          </w:p>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умение выделять признаки весны.</w:t>
            </w:r>
          </w:p>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2. Зимняя забава «Снежная карусель».</w:t>
            </w:r>
          </w:p>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 с бумажными самолетиками «Чей самолет пролетит дальше?».</w:t>
            </w:r>
          </w:p>
        </w:tc>
        <w:tc>
          <w:tcPr>
            <w:tcW w:w="2575" w:type="dxa"/>
            <w:gridSpan w:val="2"/>
            <w:tcBorders>
              <w:top w:val="single" w:sz="4" w:space="0" w:color="auto"/>
              <w:left w:val="single" w:sz="4" w:space="0" w:color="auto"/>
              <w:right w:val="single" w:sz="4" w:space="0" w:color="auto"/>
            </w:tcBorders>
          </w:tcPr>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по вопросам: «Как вы будете поздравлять папу и дедушку с праздником? Что вы им подарите?» с ……………………………</w:t>
            </w:r>
          </w:p>
        </w:tc>
        <w:tc>
          <w:tcPr>
            <w:tcW w:w="2693" w:type="dxa"/>
            <w:tcBorders>
              <w:top w:val="single" w:sz="4" w:space="0" w:color="auto"/>
              <w:left w:val="single" w:sz="4" w:space="0" w:color="auto"/>
              <w:right w:val="single" w:sz="4" w:space="0" w:color="000000" w:themeColor="text1"/>
            </w:tcBorders>
          </w:tcPr>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по вопросам: «Что такое военная техника? Зачем она нужна? Какую военную технику ты знаешь?» </w:t>
            </w:r>
            <w:r w:rsidRPr="007B595C">
              <w:rPr>
                <w:rFonts w:ascii="Times New Roman" w:hAnsi="Times New Roman" w:cs="Times New Roman"/>
                <w:i/>
                <w:iCs/>
                <w:sz w:val="20"/>
                <w:szCs w:val="20"/>
              </w:rPr>
              <w:t>с ………………………………</w:t>
            </w: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546610">
            <w:pPr>
              <w:ind w:right="-70"/>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Мужчины в нашей семье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Цель: формировать представления о роли мужчин в семье</w:t>
            </w:r>
          </w:p>
        </w:tc>
      </w:tr>
      <w:tr w:rsidR="00F25439" w:rsidRPr="007B595C" w:rsidTr="00E32EDA">
        <w:trPr>
          <w:trHeight w:val="1271"/>
        </w:trPr>
        <w:tc>
          <w:tcPr>
            <w:tcW w:w="1403" w:type="dxa"/>
            <w:tcBorders>
              <w:top w:val="single" w:sz="4" w:space="0" w:color="000000" w:themeColor="text1"/>
              <w:left w:val="single" w:sz="4" w:space="0" w:color="000000" w:themeColor="text1"/>
              <w:right w:val="single" w:sz="4" w:space="0" w:color="auto"/>
            </w:tcBorders>
            <w:hideMark/>
          </w:tcPr>
          <w:p w:rsidR="00F25439" w:rsidRPr="007B595C" w:rsidRDefault="00F25439"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25439" w:rsidRPr="007B595C" w:rsidRDefault="00F25439" w:rsidP="00C17C29">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стихотворения О. </w:t>
            </w:r>
            <w:proofErr w:type="spellStart"/>
            <w:proofErr w:type="gramStart"/>
            <w:r w:rsidRPr="007B595C">
              <w:rPr>
                <w:rFonts w:ascii="Times New Roman" w:hAnsi="Times New Roman" w:cs="Times New Roman"/>
                <w:sz w:val="20"/>
                <w:szCs w:val="20"/>
              </w:rPr>
              <w:t>Высотской</w:t>
            </w:r>
            <w:proofErr w:type="spellEnd"/>
            <w:r w:rsidRPr="007B595C">
              <w:rPr>
                <w:rFonts w:ascii="Times New Roman" w:hAnsi="Times New Roman" w:cs="Times New Roman"/>
                <w:sz w:val="20"/>
                <w:szCs w:val="20"/>
              </w:rPr>
              <w:t xml:space="preserve">  «</w:t>
            </w:r>
            <w:proofErr w:type="gramEnd"/>
            <w:r w:rsidRPr="007B595C">
              <w:rPr>
                <w:rFonts w:ascii="Times New Roman" w:hAnsi="Times New Roman" w:cs="Times New Roman"/>
                <w:sz w:val="20"/>
                <w:szCs w:val="20"/>
              </w:rPr>
              <w:t>Посмотрите! Посмотрите! Вот какой флажок у Мити!..»</w:t>
            </w:r>
          </w:p>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1. Лепка «Вылепи военную технику, которую ты знаешь» (самолет, танк, корабль).</w:t>
            </w:r>
          </w:p>
          <w:p w:rsidR="00F25439" w:rsidRPr="007B595C" w:rsidRDefault="00F25439" w:rsidP="00546610">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2. Конструирование танка из пуговиц.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мелкую моторику,  творческую фантазию.</w:t>
            </w:r>
          </w:p>
        </w:tc>
        <w:tc>
          <w:tcPr>
            <w:tcW w:w="4674" w:type="dxa"/>
            <w:tcBorders>
              <w:top w:val="single" w:sz="4" w:space="0" w:color="000000" w:themeColor="text1"/>
              <w:left w:val="single" w:sz="4" w:space="0" w:color="000000" w:themeColor="text1"/>
              <w:right w:val="single" w:sz="4" w:space="0" w:color="auto"/>
            </w:tcBorders>
          </w:tcPr>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иллюстраций с изображением воинов XIV–ХХ веков, беседа по вопросам: «Как менялась одежда воинов? Почему? Как изменялось вооружение армии? Почему?»</w:t>
            </w:r>
          </w:p>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поздравительных открыток к Дню защитников Отечества.</w:t>
            </w:r>
          </w:p>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«Военная база».</w:t>
            </w:r>
          </w:p>
        </w:tc>
        <w:tc>
          <w:tcPr>
            <w:tcW w:w="2575" w:type="dxa"/>
            <w:gridSpan w:val="2"/>
            <w:tcBorders>
              <w:top w:val="single" w:sz="4" w:space="0" w:color="auto"/>
              <w:left w:val="single" w:sz="4" w:space="0" w:color="auto"/>
              <w:right w:val="single" w:sz="4" w:space="0" w:color="auto"/>
            </w:tcBorders>
          </w:tcPr>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Индивидуальные </w:t>
            </w:r>
          </w:p>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беседы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о папах</w:t>
            </w:r>
          </w:p>
          <w:p w:rsidR="00F25439" w:rsidRPr="007B595C" w:rsidRDefault="00F25439" w:rsidP="0054661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Настольно- печатные игры: </w:t>
            </w:r>
            <w:proofErr w:type="spellStart"/>
            <w:r w:rsidRPr="007B595C">
              <w:rPr>
                <w:rFonts w:ascii="Times New Roman" w:hAnsi="Times New Roman" w:cs="Times New Roman"/>
                <w:sz w:val="20"/>
                <w:szCs w:val="20"/>
              </w:rPr>
              <w:t>пазлы</w:t>
            </w:r>
            <w:proofErr w:type="spellEnd"/>
            <w:r w:rsidRPr="007B595C">
              <w:rPr>
                <w:rFonts w:ascii="Times New Roman" w:hAnsi="Times New Roman" w:cs="Times New Roman"/>
                <w:sz w:val="20"/>
                <w:szCs w:val="20"/>
              </w:rPr>
              <w:t>, мозаики с …...Цель: формировать умение по инструкции собирать рисунок</w:t>
            </w:r>
          </w:p>
        </w:tc>
        <w:tc>
          <w:tcPr>
            <w:tcW w:w="2693" w:type="dxa"/>
            <w:tcBorders>
              <w:top w:val="single" w:sz="4" w:space="0" w:color="auto"/>
              <w:left w:val="single" w:sz="4" w:space="0" w:color="auto"/>
              <w:right w:val="single" w:sz="4" w:space="0" w:color="000000" w:themeColor="text1"/>
            </w:tcBorders>
          </w:tcPr>
          <w:p w:rsidR="00F25439" w:rsidRPr="007B595C" w:rsidRDefault="00F25439"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«Это правда или нет?» с ……………</w:t>
            </w:r>
          </w:p>
          <w:p w:rsidR="00F25439" w:rsidRPr="007B595C" w:rsidRDefault="00F25439"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Д/и «Построй букву» (из семян, палочек, фишек). Цель: закрепить с …………… знание букв и их графическое исполнение</w:t>
            </w:r>
          </w:p>
        </w:tc>
      </w:tr>
      <w:tr w:rsidR="00F25439" w:rsidRPr="007B595C" w:rsidTr="00E32EDA">
        <w:trPr>
          <w:trHeight w:val="1411"/>
        </w:trPr>
        <w:tc>
          <w:tcPr>
            <w:tcW w:w="1403" w:type="dxa"/>
            <w:tcBorders>
              <w:top w:val="single" w:sz="4" w:space="0" w:color="auto"/>
              <w:left w:val="single" w:sz="4" w:space="0" w:color="000000" w:themeColor="text1"/>
              <w:right w:val="single" w:sz="4" w:space="0" w:color="auto"/>
            </w:tcBorders>
          </w:tcPr>
          <w:p w:rsidR="00F25439" w:rsidRPr="007B595C" w:rsidRDefault="00F25439"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2"/>
            <w:tcBorders>
              <w:top w:val="single" w:sz="4" w:space="0" w:color="auto"/>
              <w:left w:val="single" w:sz="4" w:space="0" w:color="000000" w:themeColor="text1"/>
              <w:right w:val="single" w:sz="4" w:space="0" w:color="auto"/>
            </w:tcBorders>
          </w:tcPr>
          <w:p w:rsidR="00F25439" w:rsidRPr="007B595C" w:rsidRDefault="00F25439"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трудом шофера продуктовой машины, беседа о мужской профессии «шофер». </w:t>
            </w:r>
          </w:p>
          <w:p w:rsidR="00F25439" w:rsidRPr="007B595C" w:rsidRDefault="00F25439"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2. Физкультурное упражнение «Кто дальше бросит снежок?»</w:t>
            </w:r>
          </w:p>
          <w:p w:rsidR="00F25439" w:rsidRPr="007B595C" w:rsidRDefault="00E32EDA"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3</w:t>
            </w:r>
            <w:r w:rsidR="00F25439" w:rsidRPr="007B595C">
              <w:rPr>
                <w:rFonts w:ascii="Times New Roman" w:hAnsi="Times New Roman" w:cs="Times New Roman"/>
                <w:sz w:val="20"/>
                <w:szCs w:val="20"/>
              </w:rPr>
              <w:t xml:space="preserve">. Подвижная игра «Дети </w:t>
            </w:r>
          </w:p>
          <w:p w:rsidR="00F25439" w:rsidRPr="007B595C" w:rsidRDefault="00F25439"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и волк».</w:t>
            </w:r>
          </w:p>
        </w:tc>
        <w:tc>
          <w:tcPr>
            <w:tcW w:w="4674" w:type="dxa"/>
            <w:tcBorders>
              <w:top w:val="single" w:sz="4" w:space="0" w:color="auto"/>
              <w:left w:val="single" w:sz="4" w:space="0" w:color="000000" w:themeColor="text1"/>
              <w:right w:val="single" w:sz="4" w:space="0" w:color="auto"/>
            </w:tcBorders>
          </w:tcPr>
          <w:p w:rsidR="00F25439" w:rsidRPr="007B595C" w:rsidRDefault="00F25439"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птицами.</w:t>
            </w:r>
          </w:p>
          <w:p w:rsidR="00F25439" w:rsidRPr="007B595C" w:rsidRDefault="00F25439" w:rsidP="009129A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умение устанавливать связи между изменениями в природе и поведением птиц</w:t>
            </w:r>
          </w:p>
          <w:p w:rsidR="00F25439" w:rsidRPr="007B595C" w:rsidRDefault="00F25439"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2. Кормление птиц на участке хлебными крошками, семечками.</w:t>
            </w:r>
          </w:p>
          <w:p w:rsidR="00F25439" w:rsidRPr="007B595C" w:rsidRDefault="00E32EDA"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3</w:t>
            </w:r>
            <w:r w:rsidR="00F25439" w:rsidRPr="007B595C">
              <w:rPr>
                <w:rFonts w:ascii="Times New Roman" w:hAnsi="Times New Roman" w:cs="Times New Roman"/>
                <w:sz w:val="20"/>
                <w:szCs w:val="20"/>
              </w:rPr>
              <w:t>. Подвижные игры: «Уголки», «Не оставайся на снегу»</w:t>
            </w:r>
          </w:p>
        </w:tc>
        <w:tc>
          <w:tcPr>
            <w:tcW w:w="2575" w:type="dxa"/>
            <w:gridSpan w:val="2"/>
            <w:tcBorders>
              <w:top w:val="single" w:sz="4" w:space="0" w:color="auto"/>
              <w:left w:val="single" w:sz="4" w:space="0" w:color="auto"/>
              <w:right w:val="single" w:sz="4" w:space="0" w:color="auto"/>
            </w:tcBorders>
          </w:tcPr>
          <w:p w:rsidR="00F25439" w:rsidRPr="007B595C" w:rsidRDefault="00F25439"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Д/упражнения «Рисование в воздухе». Цель: развивать кисти рук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25439" w:rsidRPr="007B595C" w:rsidRDefault="00F25439"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о странах и континентах с ……………</w:t>
            </w:r>
          </w:p>
        </w:tc>
        <w:tc>
          <w:tcPr>
            <w:tcW w:w="2693" w:type="dxa"/>
            <w:tcBorders>
              <w:top w:val="single" w:sz="4" w:space="0" w:color="auto"/>
              <w:left w:val="single" w:sz="4" w:space="0" w:color="auto"/>
              <w:right w:val="single" w:sz="4" w:space="0" w:color="000000" w:themeColor="text1"/>
            </w:tcBorders>
          </w:tcPr>
          <w:p w:rsidR="00F25439" w:rsidRPr="007B595C" w:rsidRDefault="00F25439"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«Придумай другое слово»</w:t>
            </w:r>
          </w:p>
          <w:p w:rsidR="00F25439" w:rsidRPr="007B595C" w:rsidRDefault="00F25439"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F25439" w:rsidRPr="007B595C" w:rsidRDefault="00F25439"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Упражнять ………….. в умении составлять предложения по опорным словам с использованием предлогов</w:t>
            </w:r>
          </w:p>
        </w:tc>
      </w:tr>
      <w:tr w:rsidR="00B12522"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B12522" w:rsidRPr="007B595C" w:rsidRDefault="00B12522" w:rsidP="00297512">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Роль отца в воспитании ребенка</w:t>
            </w:r>
            <w:r w:rsidR="003B75F7" w:rsidRPr="007B595C">
              <w:rPr>
                <w:rFonts w:ascii="Times New Roman" w:hAnsi="Times New Roman" w:cs="Times New Roman"/>
                <w:sz w:val="20"/>
                <w:szCs w:val="20"/>
              </w:rPr>
              <w:t>»</w:t>
            </w:r>
          </w:p>
        </w:tc>
        <w:tc>
          <w:tcPr>
            <w:tcW w:w="3969" w:type="dxa"/>
            <w:gridSpan w:val="2"/>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35605B" w:rsidRPr="007B595C" w:rsidRDefault="0035605B" w:rsidP="009129A6">
      <w:pPr>
        <w:spacing w:after="0" w:line="240" w:lineRule="auto"/>
        <w:ind w:right="-882"/>
        <w:rPr>
          <w:rFonts w:ascii="Times New Roman" w:hAnsi="Times New Roman" w:cs="Times New Roman"/>
          <w:b/>
          <w:sz w:val="20"/>
          <w:szCs w:val="20"/>
        </w:rPr>
      </w:pPr>
    </w:p>
    <w:p w:rsidR="00514F6B" w:rsidRPr="007B595C" w:rsidRDefault="00B35745" w:rsidP="009129A6">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t xml:space="preserve">Четверг </w:t>
      </w:r>
      <w:r w:rsidR="00E32EDA" w:rsidRPr="007B595C">
        <w:rPr>
          <w:rFonts w:ascii="Times New Roman" w:hAnsi="Times New Roman" w:cs="Times New Roman"/>
          <w:b/>
          <w:sz w:val="20"/>
          <w:szCs w:val="20"/>
        </w:rPr>
        <w:t>22</w:t>
      </w:r>
      <w:r w:rsidRPr="007B595C">
        <w:rPr>
          <w:rFonts w:ascii="Times New Roman" w:hAnsi="Times New Roman" w:cs="Times New Roman"/>
          <w:b/>
          <w:sz w:val="20"/>
          <w:szCs w:val="20"/>
        </w:rPr>
        <w:t>.02.</w:t>
      </w:r>
      <w:r w:rsidR="00EE62C7" w:rsidRPr="007B595C">
        <w:rPr>
          <w:rFonts w:ascii="Times New Roman" w:hAnsi="Times New Roman" w:cs="Times New Roman"/>
          <w:b/>
          <w:sz w:val="20"/>
          <w:szCs w:val="20"/>
        </w:rPr>
        <w:t>202</w:t>
      </w:r>
      <w:r w:rsidR="00DF26B6"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00E4035C" w:rsidRPr="007B595C">
        <w:rPr>
          <w:rFonts w:ascii="Times New Roman" w:hAnsi="Times New Roman" w:cs="Times New Roman"/>
          <w:b/>
          <w:sz w:val="20"/>
          <w:szCs w:val="20"/>
        </w:rPr>
        <w:tab/>
      </w:r>
      <w:r w:rsidR="00E4035C" w:rsidRPr="007B595C">
        <w:rPr>
          <w:rFonts w:ascii="Times New Roman" w:hAnsi="Times New Roman" w:cs="Times New Roman"/>
          <w:b/>
          <w:sz w:val="20"/>
          <w:szCs w:val="20"/>
        </w:rPr>
        <w:tab/>
      </w:r>
      <w:r w:rsidR="00E4035C" w:rsidRPr="007B595C">
        <w:rPr>
          <w:rFonts w:ascii="Times New Roman" w:hAnsi="Times New Roman" w:cs="Times New Roman"/>
          <w:b/>
          <w:sz w:val="20"/>
          <w:szCs w:val="20"/>
        </w:rPr>
        <w:tab/>
      </w:r>
      <w:r w:rsidR="00E4035C" w:rsidRPr="007B595C">
        <w:rPr>
          <w:rFonts w:ascii="Times New Roman" w:hAnsi="Times New Roman" w:cs="Times New Roman"/>
          <w:b/>
          <w:sz w:val="20"/>
          <w:szCs w:val="20"/>
        </w:rPr>
        <w:tab/>
      </w:r>
      <w:r w:rsidR="00E4035C" w:rsidRPr="007B595C">
        <w:rPr>
          <w:rFonts w:ascii="Times New Roman" w:hAnsi="Times New Roman" w:cs="Times New Roman"/>
          <w:b/>
          <w:sz w:val="20"/>
          <w:szCs w:val="20"/>
        </w:rPr>
        <w:tab/>
      </w:r>
      <w:r w:rsidR="00E4035C" w:rsidRPr="007B595C">
        <w:rPr>
          <w:rFonts w:ascii="Times New Roman" w:hAnsi="Times New Roman" w:cs="Times New Roman"/>
          <w:b/>
          <w:sz w:val="20"/>
          <w:szCs w:val="20"/>
        </w:rPr>
        <w:tab/>
      </w:r>
      <w:r w:rsidR="006D5F0E" w:rsidRPr="007B595C">
        <w:rPr>
          <w:rFonts w:ascii="Times New Roman" w:hAnsi="Times New Roman" w:cs="Times New Roman"/>
          <w:b/>
          <w:sz w:val="20"/>
          <w:szCs w:val="20"/>
        </w:rPr>
        <w:t xml:space="preserve">    </w:t>
      </w:r>
      <w:r w:rsidR="00B76485" w:rsidRPr="007B595C">
        <w:rPr>
          <w:rFonts w:ascii="Times New Roman" w:hAnsi="Times New Roman" w:cs="Times New Roman"/>
          <w:b/>
          <w:sz w:val="20"/>
          <w:szCs w:val="20"/>
        </w:rPr>
        <w:t xml:space="preserve">    </w:t>
      </w:r>
      <w:r w:rsidR="00246C6F"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246C6F" w:rsidRPr="007B595C">
        <w:rPr>
          <w:rFonts w:ascii="Times New Roman" w:hAnsi="Times New Roman" w:cs="Times New Roman"/>
          <w:sz w:val="20"/>
          <w:szCs w:val="20"/>
        </w:rPr>
        <w:t>Защитники Отечества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666"/>
        <w:gridCol w:w="4674"/>
        <w:gridCol w:w="1299"/>
        <w:gridCol w:w="1276"/>
        <w:gridCol w:w="2693"/>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E32EDA" w:rsidRPr="007B595C" w:rsidTr="00C95B21">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E32EDA" w:rsidRPr="007B595C" w:rsidRDefault="00E32EDA" w:rsidP="00C17C29">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E32EDA" w:rsidRPr="007B595C" w:rsidRDefault="00E32EDA"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E32EDA" w:rsidRPr="007B595C" w:rsidRDefault="00E32EDA"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E32EDA" w:rsidRPr="007B595C" w:rsidRDefault="00E32EDA"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32EDA" w:rsidRPr="007B595C" w:rsidRDefault="00E32EDA"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E32EDA" w:rsidRPr="007B595C" w:rsidRDefault="00E32EDA"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E32EDA" w:rsidRPr="007B595C" w:rsidRDefault="00E32EDA"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E32EDA" w:rsidRPr="007B595C" w:rsidRDefault="00E32EDA"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32EDA" w:rsidRPr="007B595C" w:rsidRDefault="00E32EDA"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r>
      <w:tr w:rsidR="00E32EDA" w:rsidRPr="007B595C" w:rsidTr="00C95B21">
        <w:trPr>
          <w:trHeight w:val="1571"/>
        </w:trPr>
        <w:tc>
          <w:tcPr>
            <w:tcW w:w="1403" w:type="dxa"/>
            <w:tcBorders>
              <w:top w:val="single" w:sz="4" w:space="0" w:color="000000" w:themeColor="text1"/>
              <w:left w:val="single" w:sz="4" w:space="0" w:color="000000" w:themeColor="text1"/>
              <w:right w:val="single" w:sz="4" w:space="0" w:color="auto"/>
            </w:tcBorders>
            <w:hideMark/>
          </w:tcPr>
          <w:p w:rsidR="00E32EDA" w:rsidRPr="007B595C" w:rsidRDefault="00E32EDA"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E32EDA" w:rsidRPr="007B595C" w:rsidRDefault="00E32EDA" w:rsidP="00C17C29">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E32EDA" w:rsidRPr="007B595C" w:rsidRDefault="00E32EDA"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иллюстраций с изображением военных, их формы.</w:t>
            </w:r>
          </w:p>
          <w:p w:rsidR="00E32EDA" w:rsidRPr="007B595C" w:rsidRDefault="00E32EDA"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Рассказывание детьми </w:t>
            </w:r>
          </w:p>
          <w:p w:rsidR="00E32EDA" w:rsidRPr="007B595C" w:rsidRDefault="00E32EDA"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своих папах.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обучать навыкам составления рассказа на основе личного опыта</w:t>
            </w:r>
          </w:p>
          <w:p w:rsidR="00E32EDA" w:rsidRPr="007B595C" w:rsidRDefault="00E32EDA"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3. Дидактические игры «Составь цепочку», «Запомни и повтори узор».</w:t>
            </w:r>
          </w:p>
        </w:tc>
        <w:tc>
          <w:tcPr>
            <w:tcW w:w="4674" w:type="dxa"/>
            <w:tcBorders>
              <w:top w:val="single" w:sz="4" w:space="0" w:color="000000" w:themeColor="text1"/>
              <w:left w:val="single" w:sz="4" w:space="0" w:color="000000" w:themeColor="text1"/>
              <w:right w:val="single" w:sz="4" w:space="0" w:color="auto"/>
            </w:tcBorders>
          </w:tcPr>
          <w:p w:rsidR="00E32EDA" w:rsidRPr="007B595C" w:rsidRDefault="00E32EDA"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Эксперимент «Почему не тонут корабли?».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выявить условия плавучести предметов.</w:t>
            </w:r>
          </w:p>
          <w:p w:rsidR="00E32EDA" w:rsidRPr="007B595C" w:rsidRDefault="00E32EDA"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 «Привал» с пением песен на военную тематику.</w:t>
            </w:r>
          </w:p>
          <w:p w:rsidR="00E32EDA" w:rsidRPr="007B595C" w:rsidRDefault="00E32EDA"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Просмотр слайдов и </w:t>
            </w:r>
            <w:proofErr w:type="gramStart"/>
            <w:r w:rsidRPr="007B595C">
              <w:rPr>
                <w:rFonts w:ascii="Times New Roman" w:hAnsi="Times New Roman" w:cs="Times New Roman"/>
                <w:sz w:val="20"/>
                <w:szCs w:val="20"/>
              </w:rPr>
              <w:t>беседа  на</w:t>
            </w:r>
            <w:proofErr w:type="gramEnd"/>
            <w:r w:rsidRPr="007B595C">
              <w:rPr>
                <w:rFonts w:ascii="Times New Roman" w:hAnsi="Times New Roman" w:cs="Times New Roman"/>
                <w:sz w:val="20"/>
                <w:szCs w:val="20"/>
              </w:rPr>
              <w:t xml:space="preserve"> тему «Военные парады».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воспитание гордости за Отечество.</w:t>
            </w:r>
          </w:p>
        </w:tc>
        <w:tc>
          <w:tcPr>
            <w:tcW w:w="2575" w:type="dxa"/>
            <w:gridSpan w:val="2"/>
            <w:tcBorders>
              <w:top w:val="single" w:sz="4" w:space="0" w:color="auto"/>
              <w:left w:val="single" w:sz="4" w:space="0" w:color="auto"/>
              <w:right w:val="single" w:sz="4" w:space="0" w:color="auto"/>
            </w:tcBorders>
          </w:tcPr>
          <w:p w:rsidR="00E32EDA" w:rsidRPr="007B595C" w:rsidRDefault="00E32EDA"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E32EDA" w:rsidRPr="007B595C" w:rsidRDefault="00E32EDA"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в метании мешочков с песком правой и левой рукой</w:t>
            </w:r>
          </w:p>
        </w:tc>
        <w:tc>
          <w:tcPr>
            <w:tcW w:w="2693" w:type="dxa"/>
            <w:tcBorders>
              <w:top w:val="single" w:sz="4" w:space="0" w:color="auto"/>
              <w:left w:val="single" w:sz="4" w:space="0" w:color="auto"/>
              <w:right w:val="single" w:sz="4" w:space="0" w:color="000000" w:themeColor="text1"/>
            </w:tcBorders>
          </w:tcPr>
          <w:p w:rsidR="00E32EDA" w:rsidRPr="007B595C" w:rsidRDefault="00E32EDA"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«Переправа» (перешагивание с одного кирпичика на другой) с </w:t>
            </w:r>
            <w:r w:rsidRPr="007B595C">
              <w:rPr>
                <w:rFonts w:ascii="Times New Roman" w:hAnsi="Times New Roman" w:cs="Times New Roman"/>
                <w:i/>
                <w:iCs/>
                <w:sz w:val="20"/>
                <w:szCs w:val="20"/>
              </w:rPr>
              <w:t>………………………………</w:t>
            </w:r>
          </w:p>
        </w:tc>
      </w:tr>
      <w:tr w:rsidR="00E32EDA" w:rsidRPr="007B595C" w:rsidTr="00E32EDA">
        <w:trPr>
          <w:trHeight w:val="896"/>
        </w:trPr>
        <w:tc>
          <w:tcPr>
            <w:tcW w:w="1403" w:type="dxa"/>
            <w:tcBorders>
              <w:top w:val="single" w:sz="4" w:space="0" w:color="000000" w:themeColor="text1"/>
              <w:left w:val="single" w:sz="4" w:space="0" w:color="000000" w:themeColor="text1"/>
              <w:right w:val="single" w:sz="4" w:space="0" w:color="auto"/>
            </w:tcBorders>
            <w:hideMark/>
          </w:tcPr>
          <w:p w:rsidR="00E32EDA" w:rsidRPr="007B595C" w:rsidRDefault="00E32EDA"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2"/>
            <w:tcBorders>
              <w:top w:val="single" w:sz="4" w:space="0" w:color="000000" w:themeColor="text1"/>
              <w:left w:val="single" w:sz="4" w:space="0" w:color="auto"/>
              <w:right w:val="single" w:sz="4" w:space="0" w:color="auto"/>
            </w:tcBorders>
          </w:tcPr>
          <w:p w:rsidR="00E32EDA" w:rsidRPr="007B595C" w:rsidRDefault="00E32EDA"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капелью. </w:t>
            </w:r>
          </w:p>
          <w:p w:rsidR="00E32EDA" w:rsidRPr="007B595C" w:rsidRDefault="00E32EDA" w:rsidP="009129A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умение устанавливать зависимости между природными явлениями (в том числе состоянием снега и температурой воздуха)</w:t>
            </w:r>
          </w:p>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Сюжетная игра «Путешествие по городу с папой»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игровые навыки, учить детей играть вместе, отражать в игре события из личной жизни.</w:t>
            </w:r>
          </w:p>
        </w:tc>
        <w:tc>
          <w:tcPr>
            <w:tcW w:w="4674" w:type="dxa"/>
            <w:tcBorders>
              <w:top w:val="single" w:sz="4" w:space="0" w:color="000000" w:themeColor="text1"/>
              <w:left w:val="single" w:sz="4" w:space="0" w:color="auto"/>
              <w:right w:val="single" w:sz="4" w:space="0" w:color="auto"/>
            </w:tcBorders>
          </w:tcPr>
          <w:p w:rsidR="00E32EDA" w:rsidRPr="007B595C" w:rsidRDefault="00E32EDA" w:rsidP="009129A6">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Наблюдение за березой</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продолжать знакомить с деревом, ставшим символом России; рассказать о том, какую пользу береза приносит людям; воспитывать любовь и бережное отношение ко всему живому. </w:t>
            </w:r>
          </w:p>
          <w:p w:rsidR="00E32EDA" w:rsidRPr="007B595C" w:rsidRDefault="00E32EDA" w:rsidP="009129A6">
            <w:pPr>
              <w:pStyle w:val="ParagraphStyle"/>
              <w:rPr>
                <w:rFonts w:ascii="Times New Roman" w:hAnsi="Times New Roman" w:cs="Times New Roman"/>
                <w:sz w:val="20"/>
                <w:szCs w:val="20"/>
              </w:rPr>
            </w:pPr>
            <w:r w:rsidRPr="007B595C">
              <w:rPr>
                <w:rFonts w:ascii="Times New Roman" w:hAnsi="Times New Roman" w:cs="Times New Roman"/>
                <w:sz w:val="20"/>
                <w:szCs w:val="20"/>
              </w:rPr>
              <w:t>2. Чтение стихотворения С. Есенина «Береза».</w:t>
            </w:r>
          </w:p>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Очищение кормушек от снега, </w:t>
            </w:r>
            <w:proofErr w:type="spellStart"/>
            <w:r w:rsidRPr="007B595C">
              <w:rPr>
                <w:rFonts w:ascii="Times New Roman" w:hAnsi="Times New Roman" w:cs="Times New Roman"/>
                <w:sz w:val="20"/>
                <w:szCs w:val="20"/>
              </w:rPr>
              <w:t>насыпание</w:t>
            </w:r>
            <w:proofErr w:type="spellEnd"/>
            <w:r w:rsidRPr="007B595C">
              <w:rPr>
                <w:rFonts w:ascii="Times New Roman" w:hAnsi="Times New Roman" w:cs="Times New Roman"/>
                <w:sz w:val="20"/>
                <w:szCs w:val="20"/>
              </w:rPr>
              <w:t xml:space="preserve"> корма.</w:t>
            </w:r>
          </w:p>
        </w:tc>
        <w:tc>
          <w:tcPr>
            <w:tcW w:w="2575" w:type="dxa"/>
            <w:gridSpan w:val="2"/>
            <w:tcBorders>
              <w:top w:val="single" w:sz="4" w:space="0" w:color="auto"/>
              <w:left w:val="single" w:sz="4" w:space="0" w:color="auto"/>
              <w:right w:val="single" w:sz="4" w:space="0" w:color="auto"/>
            </w:tcBorders>
          </w:tcPr>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в сохранении устойчивого равновесия при ходьбе с перешагиванием через предметы </w:t>
            </w:r>
            <w:r w:rsidRPr="007B595C">
              <w:rPr>
                <w:rFonts w:ascii="Times New Roman" w:hAnsi="Times New Roman" w:cs="Times New Roman"/>
                <w:i/>
                <w:iCs/>
                <w:sz w:val="20"/>
                <w:szCs w:val="20"/>
              </w:rPr>
              <w:t>………………………………</w:t>
            </w:r>
          </w:p>
        </w:tc>
        <w:tc>
          <w:tcPr>
            <w:tcW w:w="2693" w:type="dxa"/>
            <w:tcBorders>
              <w:top w:val="single" w:sz="4" w:space="0" w:color="auto"/>
              <w:left w:val="single" w:sz="4" w:space="0" w:color="auto"/>
              <w:right w:val="single" w:sz="4" w:space="0" w:color="000000" w:themeColor="text1"/>
            </w:tcBorders>
          </w:tcPr>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«Строевая подготовка» с …………………………….</w:t>
            </w:r>
          </w:p>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детей действовать по сигналу</w:t>
            </w: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8736A1">
            <w:pPr>
              <w:tabs>
                <w:tab w:val="left" w:pos="1230"/>
              </w:tabs>
              <w:ind w:right="-70"/>
              <w:rPr>
                <w:rFonts w:ascii="Times New Roman" w:hAnsi="Times New Roman" w:cs="Times New Roman"/>
                <w:sz w:val="20"/>
                <w:szCs w:val="20"/>
              </w:rPr>
            </w:pPr>
            <w:r w:rsidRPr="007B595C">
              <w:rPr>
                <w:rFonts w:ascii="Times New Roman" w:hAnsi="Times New Roman" w:cs="Times New Roman"/>
                <w:sz w:val="20"/>
                <w:szCs w:val="20"/>
              </w:rPr>
              <w:t xml:space="preserve">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Какими должны быть мальчики? Почему?</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ab/>
            </w:r>
          </w:p>
        </w:tc>
      </w:tr>
      <w:tr w:rsidR="00E83151" w:rsidRPr="007B595C" w:rsidTr="003B75F7">
        <w:trPr>
          <w:trHeight w:val="698"/>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E83151" w:rsidRPr="007B595C" w:rsidRDefault="00E83151" w:rsidP="00C17C29">
            <w:pPr>
              <w:ind w:right="-108"/>
              <w:rPr>
                <w:rFonts w:ascii="Times New Roman" w:hAnsi="Times New Roman" w:cs="Times New Roman"/>
                <w:b/>
                <w:sz w:val="20"/>
                <w:szCs w:val="20"/>
              </w:rPr>
            </w:pPr>
          </w:p>
        </w:tc>
        <w:tc>
          <w:tcPr>
            <w:tcW w:w="9347" w:type="dxa"/>
            <w:gridSpan w:val="3"/>
            <w:tcBorders>
              <w:top w:val="single" w:sz="4" w:space="0" w:color="000000" w:themeColor="text1"/>
              <w:left w:val="single" w:sz="4" w:space="0" w:color="000000" w:themeColor="text1"/>
              <w:right w:val="single" w:sz="4" w:space="0" w:color="auto"/>
            </w:tcBorders>
          </w:tcPr>
          <w:p w:rsidR="00E83151" w:rsidRPr="007B595C" w:rsidRDefault="00E83151" w:rsidP="008736A1">
            <w:pPr>
              <w:pStyle w:val="ParagraphStyle"/>
              <w:shd w:val="clear" w:color="auto" w:fill="FFFFFF"/>
              <w:rPr>
                <w:rFonts w:ascii="Times New Roman" w:hAnsi="Times New Roman" w:cs="Times New Roman"/>
                <w:i/>
                <w:iCs/>
                <w:sz w:val="20"/>
                <w:szCs w:val="20"/>
              </w:rPr>
            </w:pPr>
            <w:r w:rsidRPr="007B595C">
              <w:rPr>
                <w:rFonts w:ascii="Times New Roman" w:hAnsi="Times New Roman" w:cs="Times New Roman"/>
                <w:sz w:val="20"/>
                <w:szCs w:val="20"/>
              </w:rPr>
              <w:t xml:space="preserve">1. Театрализованное развлечение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Мой папа – самый лучший</w:t>
            </w:r>
            <w:r w:rsidR="003B75F7" w:rsidRPr="007B595C">
              <w:rPr>
                <w:rFonts w:ascii="Times New Roman" w:hAnsi="Times New Roman" w:cs="Times New Roman"/>
                <w:i/>
                <w:iCs/>
                <w:sz w:val="20"/>
                <w:szCs w:val="20"/>
              </w:rPr>
              <w:t>»</w:t>
            </w:r>
            <w:r w:rsidRPr="007B595C">
              <w:rPr>
                <w:rFonts w:ascii="Times New Roman" w:hAnsi="Times New Roman" w:cs="Times New Roman"/>
                <w:i/>
                <w:iCs/>
                <w:sz w:val="20"/>
                <w:szCs w:val="20"/>
              </w:rPr>
              <w:t xml:space="preserve"> </w:t>
            </w:r>
          </w:p>
          <w:p w:rsidR="00E83151" w:rsidRPr="007B595C" w:rsidRDefault="00E83151"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Рассказ о морской пехоте, рассматривание иллюстраций с изображением морских пехотинцев,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изображен на картинке? Что делает морская пехота? Каким нужно быть человеком, чтобы стать морским пехотинцем? Какие рода войск нашей армии самые важные?</w:t>
            </w:r>
            <w:r w:rsidR="003B75F7" w:rsidRPr="007B595C">
              <w:rPr>
                <w:rFonts w:ascii="Times New Roman" w:hAnsi="Times New Roman" w:cs="Times New Roman"/>
                <w:sz w:val="20"/>
                <w:szCs w:val="20"/>
              </w:rPr>
              <w:t>»</w:t>
            </w:r>
          </w:p>
        </w:tc>
        <w:tc>
          <w:tcPr>
            <w:tcW w:w="2575" w:type="dxa"/>
            <w:gridSpan w:val="2"/>
            <w:vMerge w:val="restart"/>
            <w:tcBorders>
              <w:top w:val="single" w:sz="4" w:space="0" w:color="auto"/>
              <w:left w:val="single" w:sz="4" w:space="0" w:color="auto"/>
              <w:right w:val="single" w:sz="4" w:space="0" w:color="auto"/>
            </w:tcBorders>
          </w:tcPr>
          <w:p w:rsidR="00E83151" w:rsidRPr="007B595C" w:rsidRDefault="00E83151"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Уточнение названий и назначения предметов одежды, обуви, головных уборов с …………………………….</w:t>
            </w:r>
          </w:p>
        </w:tc>
        <w:tc>
          <w:tcPr>
            <w:tcW w:w="2693" w:type="dxa"/>
            <w:vMerge w:val="restart"/>
            <w:tcBorders>
              <w:top w:val="single" w:sz="4" w:space="0" w:color="auto"/>
              <w:left w:val="single" w:sz="4" w:space="0" w:color="auto"/>
              <w:right w:val="single" w:sz="4" w:space="0" w:color="000000" w:themeColor="text1"/>
            </w:tcBorders>
          </w:tcPr>
          <w:p w:rsidR="00E83151" w:rsidRPr="007B595C" w:rsidRDefault="00E83151"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Бывает – не бывает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E32EDA" w:rsidRPr="007B595C" w:rsidTr="00C95B21">
        <w:trPr>
          <w:trHeight w:val="568"/>
        </w:trPr>
        <w:tc>
          <w:tcPr>
            <w:tcW w:w="1403" w:type="dxa"/>
            <w:vMerge/>
            <w:tcBorders>
              <w:left w:val="single" w:sz="4" w:space="0" w:color="000000" w:themeColor="text1"/>
              <w:right w:val="single" w:sz="4" w:space="0" w:color="auto"/>
            </w:tcBorders>
          </w:tcPr>
          <w:p w:rsidR="00E32EDA" w:rsidRPr="007B595C" w:rsidRDefault="00E32EDA" w:rsidP="00C17C29">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3. Игры с заводными игрушками: самолетами, вертолетами.</w:t>
            </w:r>
          </w:p>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4. Слушание «Военного марша» Ф. Шуберта.</w:t>
            </w:r>
          </w:p>
        </w:tc>
        <w:tc>
          <w:tcPr>
            <w:tcW w:w="4674" w:type="dxa"/>
            <w:tcBorders>
              <w:top w:val="single" w:sz="4" w:space="0" w:color="000000" w:themeColor="text1"/>
              <w:left w:val="single" w:sz="4" w:space="0" w:color="000000" w:themeColor="text1"/>
              <w:right w:val="single" w:sz="4" w:space="0" w:color="auto"/>
            </w:tcBorders>
          </w:tcPr>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3. Игра «Полевая кухня»: кто быстрее и лучше накроет на стол.</w:t>
            </w:r>
          </w:p>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4. Сюжетно-ролевая игра «Морская пехота».</w:t>
            </w:r>
          </w:p>
        </w:tc>
        <w:tc>
          <w:tcPr>
            <w:tcW w:w="2575" w:type="dxa"/>
            <w:gridSpan w:val="2"/>
            <w:vMerge/>
            <w:tcBorders>
              <w:left w:val="single" w:sz="4" w:space="0" w:color="auto"/>
              <w:right w:val="single" w:sz="4" w:space="0" w:color="auto"/>
            </w:tcBorders>
          </w:tcPr>
          <w:p w:rsidR="00E32EDA" w:rsidRPr="007B595C" w:rsidRDefault="00E32EDA" w:rsidP="00C17C29">
            <w:pPr>
              <w:pStyle w:val="ParagraphStyle"/>
              <w:rPr>
                <w:rFonts w:ascii="Times New Roman" w:hAnsi="Times New Roman" w:cs="Times New Roman"/>
                <w:sz w:val="20"/>
                <w:szCs w:val="20"/>
              </w:rPr>
            </w:pPr>
          </w:p>
        </w:tc>
        <w:tc>
          <w:tcPr>
            <w:tcW w:w="2693" w:type="dxa"/>
            <w:vMerge/>
            <w:tcBorders>
              <w:left w:val="single" w:sz="4" w:space="0" w:color="auto"/>
              <w:right w:val="single" w:sz="4" w:space="0" w:color="000000" w:themeColor="text1"/>
            </w:tcBorders>
          </w:tcPr>
          <w:p w:rsidR="00E32EDA" w:rsidRPr="007B595C" w:rsidRDefault="00E32EDA" w:rsidP="00C17C29">
            <w:pPr>
              <w:pStyle w:val="ParagraphStyle"/>
              <w:rPr>
                <w:rFonts w:ascii="Times New Roman" w:hAnsi="Times New Roman" w:cs="Times New Roman"/>
                <w:sz w:val="20"/>
                <w:szCs w:val="20"/>
              </w:rPr>
            </w:pPr>
          </w:p>
        </w:tc>
      </w:tr>
      <w:tr w:rsidR="00E32EDA" w:rsidRPr="007B595C" w:rsidTr="00C95B21">
        <w:trPr>
          <w:trHeight w:val="128"/>
        </w:trPr>
        <w:tc>
          <w:tcPr>
            <w:tcW w:w="1403" w:type="dxa"/>
            <w:tcBorders>
              <w:top w:val="single" w:sz="4" w:space="0" w:color="auto"/>
              <w:left w:val="single" w:sz="4" w:space="0" w:color="000000" w:themeColor="text1"/>
              <w:right w:val="single" w:sz="4" w:space="0" w:color="auto"/>
            </w:tcBorders>
          </w:tcPr>
          <w:p w:rsidR="00E32EDA" w:rsidRPr="007B595C" w:rsidRDefault="00E32EDA"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2"/>
            <w:tcBorders>
              <w:top w:val="single" w:sz="4" w:space="0" w:color="auto"/>
              <w:left w:val="single" w:sz="4" w:space="0" w:color="000000" w:themeColor="text1"/>
              <w:right w:val="single" w:sz="4" w:space="0" w:color="auto"/>
            </w:tcBorders>
          </w:tcPr>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«Паровозик».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двигаться в разном темпе, менять направление, передавать характерные движения животных</w:t>
            </w:r>
          </w:p>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Подвижные игры: «Вороны», «Лохматый пес»</w:t>
            </w:r>
          </w:p>
          <w:p w:rsidR="00E32EDA" w:rsidRPr="007B595C" w:rsidRDefault="00E32EDA" w:rsidP="00E32EDA">
            <w:pPr>
              <w:pStyle w:val="ParagraphStyle"/>
              <w:rPr>
                <w:rFonts w:ascii="Times New Roman" w:hAnsi="Times New Roman" w:cs="Times New Roman"/>
                <w:sz w:val="20"/>
                <w:szCs w:val="20"/>
              </w:rPr>
            </w:pPr>
            <w:r w:rsidRPr="007B595C">
              <w:rPr>
                <w:rFonts w:ascii="Times New Roman" w:hAnsi="Times New Roman" w:cs="Times New Roman"/>
                <w:sz w:val="20"/>
                <w:szCs w:val="20"/>
              </w:rPr>
              <w:t>3. Наблюдение за вечерними облаками.</w:t>
            </w:r>
          </w:p>
        </w:tc>
        <w:tc>
          <w:tcPr>
            <w:tcW w:w="4674" w:type="dxa"/>
            <w:tcBorders>
              <w:top w:val="single" w:sz="4" w:space="0" w:color="auto"/>
              <w:left w:val="single" w:sz="4" w:space="0" w:color="000000" w:themeColor="text1"/>
              <w:right w:val="single" w:sz="4" w:space="0" w:color="auto"/>
            </w:tcBorders>
          </w:tcPr>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1. Чтение стихотворения И. Демьянова «Веселые льдинки».</w:t>
            </w:r>
          </w:p>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2. Дагестанская народная игра «Подними игрушку».</w:t>
            </w:r>
          </w:p>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3. Игра народов Севера «</w:t>
            </w:r>
            <w:proofErr w:type="spellStart"/>
            <w:r w:rsidRPr="007B595C">
              <w:rPr>
                <w:rFonts w:ascii="Times New Roman" w:hAnsi="Times New Roman" w:cs="Times New Roman"/>
                <w:sz w:val="20"/>
                <w:szCs w:val="20"/>
              </w:rPr>
              <w:t>Пятнашка</w:t>
            </w:r>
            <w:proofErr w:type="spellEnd"/>
            <w:r w:rsidRPr="007B595C">
              <w:rPr>
                <w:rFonts w:ascii="Times New Roman" w:hAnsi="Times New Roman" w:cs="Times New Roman"/>
                <w:sz w:val="20"/>
                <w:szCs w:val="20"/>
              </w:rPr>
              <w:t xml:space="preserve"> на санках».</w:t>
            </w:r>
          </w:p>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ловкость, быстроту движений.</w:t>
            </w:r>
          </w:p>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  Если зимой шумят деревья, ожидай оттепели.</w:t>
            </w:r>
          </w:p>
          <w:p w:rsidR="00E32EDA" w:rsidRPr="007B595C" w:rsidRDefault="00E32EDA" w:rsidP="00E32EDA">
            <w:pPr>
              <w:pStyle w:val="ParagraphStyle"/>
              <w:rPr>
                <w:rFonts w:ascii="Times New Roman" w:hAnsi="Times New Roman" w:cs="Times New Roman"/>
                <w:sz w:val="20"/>
                <w:szCs w:val="20"/>
              </w:rPr>
            </w:pPr>
            <w:r w:rsidRPr="007B595C">
              <w:rPr>
                <w:rFonts w:ascii="Times New Roman" w:hAnsi="Times New Roman" w:cs="Times New Roman"/>
                <w:sz w:val="20"/>
                <w:szCs w:val="20"/>
              </w:rPr>
              <w:t>4. Труд на участке: посыпание скользких дорожек песком.</w:t>
            </w:r>
          </w:p>
        </w:tc>
        <w:tc>
          <w:tcPr>
            <w:tcW w:w="2575" w:type="dxa"/>
            <w:gridSpan w:val="2"/>
            <w:tcBorders>
              <w:top w:val="single" w:sz="4" w:space="0" w:color="auto"/>
              <w:left w:val="single" w:sz="4" w:space="0" w:color="auto"/>
              <w:right w:val="single" w:sz="4" w:space="0" w:color="auto"/>
            </w:tcBorders>
          </w:tcPr>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«Кто где живет?»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Игра-забава «Попади в обруч» с ……………</w:t>
            </w:r>
          </w:p>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w:t>
            </w:r>
          </w:p>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меткость</w:t>
            </w:r>
          </w:p>
        </w:tc>
        <w:tc>
          <w:tcPr>
            <w:tcW w:w="2693" w:type="dxa"/>
            <w:tcBorders>
              <w:top w:val="single" w:sz="4" w:space="0" w:color="auto"/>
              <w:left w:val="single" w:sz="4" w:space="0" w:color="auto"/>
              <w:right w:val="single" w:sz="4" w:space="0" w:color="000000" w:themeColor="text1"/>
            </w:tcBorders>
          </w:tcPr>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«Путешествие» </w:t>
            </w:r>
            <w:r w:rsidRPr="007B595C">
              <w:rPr>
                <w:rFonts w:ascii="Times New Roman" w:hAnsi="Times New Roman" w:cs="Times New Roman"/>
                <w:i/>
                <w:iCs/>
                <w:sz w:val="20"/>
                <w:szCs w:val="20"/>
              </w:rPr>
              <w:t>с ………………………………</w:t>
            </w:r>
          </w:p>
          <w:p w:rsidR="00E32EDA" w:rsidRPr="007B595C" w:rsidRDefault="00E32EDA" w:rsidP="008736A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найти дорогу по названиям знакомых растений и других природных объектов</w:t>
            </w:r>
          </w:p>
        </w:tc>
      </w:tr>
      <w:tr w:rsidR="00B12522"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B12522" w:rsidRPr="007B595C" w:rsidRDefault="00B12522" w:rsidP="00297512">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5C4C56" w:rsidRPr="007B595C" w:rsidRDefault="005C4C56" w:rsidP="008736A1">
      <w:pPr>
        <w:spacing w:after="0" w:line="240" w:lineRule="auto"/>
        <w:ind w:right="-882"/>
        <w:rPr>
          <w:rFonts w:ascii="Times New Roman" w:hAnsi="Times New Roman" w:cs="Times New Roman"/>
          <w:b/>
          <w:sz w:val="20"/>
          <w:szCs w:val="20"/>
        </w:rPr>
      </w:pPr>
    </w:p>
    <w:p w:rsidR="00E32EDA" w:rsidRPr="007B595C" w:rsidRDefault="00E32EDA" w:rsidP="008736A1">
      <w:pPr>
        <w:spacing w:after="0" w:line="240" w:lineRule="auto"/>
        <w:ind w:right="-882"/>
        <w:rPr>
          <w:rFonts w:ascii="Times New Roman" w:hAnsi="Times New Roman" w:cs="Times New Roman"/>
          <w:b/>
          <w:sz w:val="20"/>
          <w:szCs w:val="20"/>
        </w:rPr>
      </w:pPr>
    </w:p>
    <w:p w:rsidR="00E32EDA" w:rsidRPr="007B595C" w:rsidRDefault="00E32EDA" w:rsidP="008736A1">
      <w:pPr>
        <w:spacing w:after="0" w:line="240" w:lineRule="auto"/>
        <w:ind w:right="-882"/>
        <w:rPr>
          <w:rFonts w:ascii="Times New Roman" w:hAnsi="Times New Roman" w:cs="Times New Roman"/>
          <w:b/>
          <w:sz w:val="20"/>
          <w:szCs w:val="20"/>
        </w:rPr>
      </w:pPr>
    </w:p>
    <w:p w:rsidR="00E32EDA" w:rsidRPr="007B595C" w:rsidRDefault="00E32EDA" w:rsidP="008736A1">
      <w:pPr>
        <w:spacing w:after="0" w:line="240" w:lineRule="auto"/>
        <w:ind w:right="-882"/>
        <w:rPr>
          <w:rFonts w:ascii="Times New Roman" w:hAnsi="Times New Roman" w:cs="Times New Roman"/>
          <w:b/>
          <w:sz w:val="20"/>
          <w:szCs w:val="20"/>
        </w:rPr>
      </w:pPr>
    </w:p>
    <w:p w:rsidR="00E32EDA" w:rsidRPr="007B595C" w:rsidRDefault="00E32EDA" w:rsidP="008736A1">
      <w:pPr>
        <w:spacing w:after="0" w:line="240" w:lineRule="auto"/>
        <w:ind w:right="-882"/>
        <w:rPr>
          <w:rFonts w:ascii="Times New Roman" w:hAnsi="Times New Roman" w:cs="Times New Roman"/>
          <w:b/>
          <w:sz w:val="20"/>
          <w:szCs w:val="20"/>
        </w:rPr>
      </w:pPr>
    </w:p>
    <w:p w:rsidR="00B35745" w:rsidRPr="007B595C" w:rsidRDefault="00B35745" w:rsidP="006D5F0E">
      <w:pPr>
        <w:spacing w:after="0" w:line="240" w:lineRule="auto"/>
        <w:ind w:right="-882" w:firstLine="708"/>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Пятница </w:t>
      </w:r>
      <w:r w:rsidR="00C05DC1" w:rsidRPr="007B595C">
        <w:rPr>
          <w:rFonts w:ascii="Times New Roman" w:hAnsi="Times New Roman" w:cs="Times New Roman"/>
          <w:b/>
          <w:sz w:val="20"/>
          <w:szCs w:val="20"/>
        </w:rPr>
        <w:t>1</w:t>
      </w:r>
      <w:r w:rsidR="007E48ED" w:rsidRPr="007B595C">
        <w:rPr>
          <w:rFonts w:ascii="Times New Roman" w:hAnsi="Times New Roman" w:cs="Times New Roman"/>
          <w:b/>
          <w:sz w:val="20"/>
          <w:szCs w:val="20"/>
        </w:rPr>
        <w:t>7</w:t>
      </w:r>
      <w:r w:rsidRPr="007B595C">
        <w:rPr>
          <w:rFonts w:ascii="Times New Roman" w:hAnsi="Times New Roman" w:cs="Times New Roman"/>
          <w:b/>
          <w:sz w:val="20"/>
          <w:szCs w:val="20"/>
        </w:rPr>
        <w:t>.02.</w:t>
      </w:r>
      <w:r w:rsidR="00EE62C7" w:rsidRPr="007B595C">
        <w:rPr>
          <w:rFonts w:ascii="Times New Roman" w:hAnsi="Times New Roman" w:cs="Times New Roman"/>
          <w:b/>
          <w:sz w:val="20"/>
          <w:szCs w:val="20"/>
        </w:rPr>
        <w:t>202</w:t>
      </w:r>
      <w:r w:rsidR="009F6AD8"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00E4035C" w:rsidRPr="007B595C">
        <w:rPr>
          <w:rFonts w:ascii="Times New Roman" w:hAnsi="Times New Roman" w:cs="Times New Roman"/>
          <w:b/>
          <w:sz w:val="20"/>
          <w:szCs w:val="20"/>
        </w:rPr>
        <w:tab/>
      </w:r>
      <w:r w:rsidR="00E4035C" w:rsidRPr="007B595C">
        <w:rPr>
          <w:rFonts w:ascii="Times New Roman" w:hAnsi="Times New Roman" w:cs="Times New Roman"/>
          <w:b/>
          <w:sz w:val="20"/>
          <w:szCs w:val="20"/>
        </w:rPr>
        <w:tab/>
      </w:r>
      <w:r w:rsidR="00E4035C" w:rsidRPr="007B595C">
        <w:rPr>
          <w:rFonts w:ascii="Times New Roman" w:hAnsi="Times New Roman" w:cs="Times New Roman"/>
          <w:b/>
          <w:sz w:val="20"/>
          <w:szCs w:val="20"/>
        </w:rPr>
        <w:tab/>
      </w:r>
      <w:r w:rsidR="00E4035C" w:rsidRPr="007B595C">
        <w:rPr>
          <w:rFonts w:ascii="Times New Roman" w:hAnsi="Times New Roman" w:cs="Times New Roman"/>
          <w:b/>
          <w:sz w:val="20"/>
          <w:szCs w:val="20"/>
        </w:rPr>
        <w:tab/>
      </w:r>
      <w:r w:rsidR="00E4035C" w:rsidRPr="007B595C">
        <w:rPr>
          <w:rFonts w:ascii="Times New Roman" w:hAnsi="Times New Roman" w:cs="Times New Roman"/>
          <w:b/>
          <w:sz w:val="20"/>
          <w:szCs w:val="20"/>
        </w:rPr>
        <w:tab/>
      </w:r>
      <w:r w:rsidR="00E4035C" w:rsidRPr="007B595C">
        <w:rPr>
          <w:rFonts w:ascii="Times New Roman" w:hAnsi="Times New Roman" w:cs="Times New Roman"/>
          <w:b/>
          <w:sz w:val="20"/>
          <w:szCs w:val="20"/>
        </w:rPr>
        <w:tab/>
      </w:r>
      <w:r w:rsidR="00B76485" w:rsidRPr="007B595C">
        <w:rPr>
          <w:rFonts w:ascii="Times New Roman" w:hAnsi="Times New Roman" w:cs="Times New Roman"/>
          <w:b/>
          <w:sz w:val="20"/>
          <w:szCs w:val="20"/>
        </w:rPr>
        <w:t xml:space="preserve">        </w:t>
      </w:r>
      <w:r w:rsidR="00246C6F"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246C6F" w:rsidRPr="007B595C">
        <w:rPr>
          <w:rFonts w:ascii="Times New Roman" w:hAnsi="Times New Roman" w:cs="Times New Roman"/>
          <w:sz w:val="20"/>
          <w:szCs w:val="20"/>
        </w:rPr>
        <w:t>Защитники Отечества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18"/>
        <w:gridCol w:w="2321"/>
        <w:gridCol w:w="2337"/>
        <w:gridCol w:w="2337"/>
        <w:gridCol w:w="2337"/>
        <w:gridCol w:w="1299"/>
        <w:gridCol w:w="1276"/>
        <w:gridCol w:w="1275"/>
        <w:gridCol w:w="1418"/>
      </w:tblGrid>
      <w:tr w:rsidR="00E83151" w:rsidRPr="007B595C" w:rsidTr="00B12522">
        <w:trPr>
          <w:cantSplit/>
          <w:trHeight w:val="291"/>
        </w:trPr>
        <w:tc>
          <w:tcPr>
            <w:tcW w:w="1418"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32" w:type="dxa"/>
            <w:gridSpan w:val="4"/>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E83151" w:rsidRPr="007B595C" w:rsidTr="003B75F7">
        <w:trPr>
          <w:cantSplit/>
          <w:trHeight w:val="471"/>
        </w:trPr>
        <w:tc>
          <w:tcPr>
            <w:tcW w:w="1418" w:type="dxa"/>
            <w:vMerge/>
            <w:tcBorders>
              <w:left w:val="single" w:sz="4" w:space="0" w:color="000000" w:themeColor="text1"/>
              <w:bottom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2321" w:type="dxa"/>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000000" w:themeColor="text1"/>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337" w:type="dxa"/>
            <w:tcBorders>
              <w:top w:val="single" w:sz="4" w:space="0" w:color="auto"/>
              <w:left w:val="single" w:sz="4" w:space="0" w:color="000000" w:themeColor="text1"/>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1299"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tc>
        <w:tc>
          <w:tcPr>
            <w:tcW w:w="1276"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E83151" w:rsidRPr="007B595C" w:rsidRDefault="00E83151"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E83151" w:rsidRPr="007B595C" w:rsidRDefault="003B75F7"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E83151" w:rsidRPr="007B595C" w:rsidTr="00554313">
        <w:trPr>
          <w:trHeight w:val="128"/>
        </w:trPr>
        <w:tc>
          <w:tcPr>
            <w:tcW w:w="1418" w:type="dxa"/>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E83151" w:rsidRPr="007B595C" w:rsidRDefault="00E83151" w:rsidP="00C17C29">
            <w:pPr>
              <w:ind w:right="-108"/>
              <w:rPr>
                <w:rFonts w:ascii="Times New Roman" w:hAnsi="Times New Roman" w:cs="Times New Roman"/>
                <w:b/>
                <w:sz w:val="20"/>
                <w:szCs w:val="20"/>
              </w:rPr>
            </w:pPr>
          </w:p>
        </w:tc>
        <w:tc>
          <w:tcPr>
            <w:tcW w:w="2321" w:type="dxa"/>
            <w:tcBorders>
              <w:top w:val="single" w:sz="4" w:space="0" w:color="000000" w:themeColor="text1"/>
              <w:left w:val="single" w:sz="4" w:space="0" w:color="000000" w:themeColor="text1"/>
              <w:right w:val="single" w:sz="4" w:space="0" w:color="auto"/>
            </w:tcBorders>
          </w:tcPr>
          <w:p w:rsidR="00E83151" w:rsidRPr="007B595C" w:rsidRDefault="00E83151"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Рисование на тему </w:t>
            </w:r>
            <w:r w:rsidR="003B75F7" w:rsidRPr="007B595C">
              <w:rPr>
                <w:rFonts w:ascii="Times New Roman" w:hAnsi="Times New Roman" w:cs="Times New Roman"/>
                <w:sz w:val="20"/>
                <w:szCs w:val="20"/>
              </w:rPr>
              <w:t>«Самолёты</w:t>
            </w:r>
            <w:r w:rsidRPr="007B595C">
              <w:rPr>
                <w:rFonts w:ascii="Times New Roman" w:hAnsi="Times New Roman" w:cs="Times New Roman"/>
                <w:sz w:val="20"/>
                <w:szCs w:val="20"/>
              </w:rPr>
              <w:t xml:space="preserve"> летят</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закреплять умения </w:t>
            </w:r>
            <w:r w:rsidR="003B75F7" w:rsidRPr="007B595C">
              <w:rPr>
                <w:rFonts w:ascii="Times New Roman" w:hAnsi="Times New Roman" w:cs="Times New Roman"/>
                <w:sz w:val="20"/>
                <w:szCs w:val="20"/>
              </w:rPr>
              <w:t>рисовать</w:t>
            </w:r>
            <w:r w:rsidRPr="007B595C">
              <w:rPr>
                <w:rFonts w:ascii="Times New Roman" w:hAnsi="Times New Roman" w:cs="Times New Roman"/>
                <w:sz w:val="20"/>
                <w:szCs w:val="20"/>
              </w:rPr>
              <w:t xml:space="preserve"> предметы, состоящие из нескольких частей, </w:t>
            </w:r>
            <w:proofErr w:type="gramStart"/>
            <w:r w:rsidRPr="007B595C">
              <w:rPr>
                <w:rFonts w:ascii="Times New Roman" w:hAnsi="Times New Roman" w:cs="Times New Roman"/>
                <w:sz w:val="20"/>
                <w:szCs w:val="20"/>
              </w:rPr>
              <w:t>про-водить</w:t>
            </w:r>
            <w:proofErr w:type="gramEnd"/>
            <w:r w:rsidRPr="007B595C">
              <w:rPr>
                <w:rFonts w:ascii="Times New Roman" w:hAnsi="Times New Roman" w:cs="Times New Roman"/>
                <w:sz w:val="20"/>
                <w:szCs w:val="20"/>
              </w:rPr>
              <w:t xml:space="preserve"> прямые линии в разных направлениях, передавать в рисунке образ предмета.</w:t>
            </w:r>
          </w:p>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Лепка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Испеку для </w:t>
            </w:r>
            <w:proofErr w:type="gramStart"/>
            <w:r w:rsidRPr="007B595C">
              <w:rPr>
                <w:rFonts w:ascii="Times New Roman" w:hAnsi="Times New Roman" w:cs="Times New Roman"/>
                <w:sz w:val="20"/>
                <w:szCs w:val="20"/>
              </w:rPr>
              <w:t>па-почки</w:t>
            </w:r>
            <w:proofErr w:type="gramEnd"/>
            <w:r w:rsidRPr="007B595C">
              <w:rPr>
                <w:rFonts w:ascii="Times New Roman" w:hAnsi="Times New Roman" w:cs="Times New Roman"/>
                <w:sz w:val="20"/>
                <w:szCs w:val="20"/>
              </w:rPr>
              <w:t xml:space="preserve"> оладушки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xml:space="preserve"> закрепить умение самостоятельно лепить знакомые формы, воспитывать любовь к папе.</w:t>
            </w:r>
          </w:p>
        </w:tc>
        <w:tc>
          <w:tcPr>
            <w:tcW w:w="2337" w:type="dxa"/>
            <w:tcBorders>
              <w:top w:val="single" w:sz="4" w:space="0" w:color="000000" w:themeColor="text1"/>
              <w:left w:val="single" w:sz="4" w:space="0" w:color="000000" w:themeColor="text1"/>
              <w:right w:val="single" w:sz="4" w:space="0" w:color="auto"/>
            </w:tcBorders>
          </w:tcPr>
          <w:p w:rsidR="00E83151" w:rsidRPr="007B595C" w:rsidRDefault="00E83151"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Как у вас дома отмечают День защитников </w:t>
            </w:r>
            <w:r w:rsidR="003B75F7" w:rsidRPr="007B595C">
              <w:rPr>
                <w:rFonts w:ascii="Times New Roman" w:hAnsi="Times New Roman" w:cs="Times New Roman"/>
                <w:sz w:val="20"/>
                <w:szCs w:val="20"/>
              </w:rPr>
              <w:t>Отечества</w:t>
            </w:r>
            <w:r w:rsidRPr="007B595C">
              <w:rPr>
                <w:rFonts w:ascii="Times New Roman" w:hAnsi="Times New Roman" w:cs="Times New Roman"/>
                <w:sz w:val="20"/>
                <w:szCs w:val="20"/>
              </w:rPr>
              <w:t>? Что вы с мамой дарите папам, брату, дедушке?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С. </w:t>
            </w:r>
            <w:proofErr w:type="spellStart"/>
            <w:r w:rsidRPr="007B595C">
              <w:rPr>
                <w:rFonts w:ascii="Times New Roman" w:hAnsi="Times New Roman" w:cs="Times New Roman"/>
                <w:sz w:val="20"/>
                <w:szCs w:val="20"/>
              </w:rPr>
              <w:t>Афониной</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23 февраля – красный день календаря!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картин с изображением летчиков, пехотинцев, танкистов, моряков.</w:t>
            </w:r>
          </w:p>
        </w:tc>
        <w:tc>
          <w:tcPr>
            <w:tcW w:w="2337" w:type="dxa"/>
            <w:tcBorders>
              <w:top w:val="single" w:sz="4" w:space="0" w:color="000000" w:themeColor="text1"/>
              <w:left w:val="single" w:sz="4" w:space="0" w:color="000000" w:themeColor="text1"/>
              <w:right w:val="single" w:sz="4" w:space="0" w:color="auto"/>
            </w:tcBorders>
          </w:tcPr>
          <w:p w:rsidR="00E83151" w:rsidRPr="007B595C" w:rsidRDefault="00E83151"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Чтение </w:t>
            </w:r>
            <w:proofErr w:type="gramStart"/>
            <w:r w:rsidR="003B75F7" w:rsidRPr="007B595C">
              <w:rPr>
                <w:rFonts w:ascii="Times New Roman" w:hAnsi="Times New Roman" w:cs="Times New Roman"/>
                <w:sz w:val="20"/>
                <w:szCs w:val="20"/>
              </w:rPr>
              <w:t>былин  «</w:t>
            </w:r>
            <w:proofErr w:type="gramEnd"/>
            <w:r w:rsidR="003B75F7" w:rsidRPr="007B595C">
              <w:rPr>
                <w:rFonts w:ascii="Times New Roman" w:hAnsi="Times New Roman" w:cs="Times New Roman"/>
                <w:sz w:val="20"/>
                <w:szCs w:val="20"/>
              </w:rPr>
              <w:t>На заставе богатырской», «Сказка о русских богатырях и нечистой силе».</w:t>
            </w:r>
          </w:p>
          <w:p w:rsidR="00E83151" w:rsidRPr="007B595C" w:rsidRDefault="00E83151"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Изготовление записной книжки для папы.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складывать </w:t>
            </w:r>
            <w:proofErr w:type="gramStart"/>
            <w:r w:rsidRPr="007B595C">
              <w:rPr>
                <w:rFonts w:ascii="Times New Roman" w:hAnsi="Times New Roman" w:cs="Times New Roman"/>
                <w:sz w:val="20"/>
                <w:szCs w:val="20"/>
              </w:rPr>
              <w:t>прямо-угольный</w:t>
            </w:r>
            <w:proofErr w:type="gramEnd"/>
            <w:r w:rsidRPr="007B595C">
              <w:rPr>
                <w:rFonts w:ascii="Times New Roman" w:hAnsi="Times New Roman" w:cs="Times New Roman"/>
                <w:sz w:val="20"/>
                <w:szCs w:val="20"/>
              </w:rPr>
              <w:t xml:space="preserve"> лист пополам, совмещая при этом углы и стороны, проглаживать линию сгиба</w:t>
            </w:r>
          </w:p>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3. Игры с солдатиками.</w:t>
            </w:r>
          </w:p>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Аппликация на тему «Моряки несут доблестную службу в море».</w:t>
            </w:r>
          </w:p>
        </w:tc>
        <w:tc>
          <w:tcPr>
            <w:tcW w:w="2337" w:type="dxa"/>
            <w:tcBorders>
              <w:top w:val="single" w:sz="4" w:space="0" w:color="000000" w:themeColor="text1"/>
              <w:left w:val="single" w:sz="4" w:space="0" w:color="000000" w:themeColor="text1"/>
              <w:right w:val="single" w:sz="4" w:space="0" w:color="auto"/>
            </w:tcBorders>
          </w:tcPr>
          <w:p w:rsidR="00E83151" w:rsidRPr="007B595C" w:rsidRDefault="00E83151" w:rsidP="008736A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тематического буклета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Пионеры-герои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рассказ о героических подвигах этих ребят.</w:t>
            </w:r>
          </w:p>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proofErr w:type="gramStart"/>
            <w:r w:rsidRPr="007B595C">
              <w:rPr>
                <w:rFonts w:ascii="Times New Roman" w:hAnsi="Times New Roman" w:cs="Times New Roman"/>
                <w:sz w:val="20"/>
                <w:szCs w:val="20"/>
              </w:rPr>
              <w:t>Сюжет-но</w:t>
            </w:r>
            <w:proofErr w:type="gramEnd"/>
            <w:r w:rsidRPr="007B595C">
              <w:rPr>
                <w:rFonts w:ascii="Times New Roman" w:hAnsi="Times New Roman" w:cs="Times New Roman"/>
                <w:sz w:val="20"/>
                <w:szCs w:val="20"/>
              </w:rPr>
              <w:t xml:space="preserve">-ролевая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Солдатская столовая</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расширять тематику военизированных игр.</w:t>
            </w:r>
          </w:p>
        </w:tc>
        <w:tc>
          <w:tcPr>
            <w:tcW w:w="1299" w:type="dxa"/>
            <w:tcBorders>
              <w:top w:val="single" w:sz="4" w:space="0" w:color="auto"/>
              <w:left w:val="single" w:sz="4" w:space="0" w:color="auto"/>
              <w:right w:val="single" w:sz="4" w:space="0" w:color="auto"/>
            </w:tcBorders>
          </w:tcPr>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Разучивание стихотворения </w:t>
            </w:r>
          </w:p>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А. </w:t>
            </w:r>
            <w:proofErr w:type="spellStart"/>
            <w:r w:rsidRPr="007B595C">
              <w:rPr>
                <w:rFonts w:ascii="Times New Roman" w:hAnsi="Times New Roman" w:cs="Times New Roman"/>
                <w:sz w:val="20"/>
                <w:szCs w:val="20"/>
              </w:rPr>
              <w:t>Барто</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Кораблик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p>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276" w:type="dxa"/>
            <w:tcBorders>
              <w:top w:val="single" w:sz="4" w:space="0" w:color="auto"/>
              <w:left w:val="single" w:sz="4" w:space="0" w:color="auto"/>
              <w:right w:val="single" w:sz="4" w:space="0" w:color="auto"/>
            </w:tcBorders>
          </w:tcPr>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вести себя за столом?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с ……………</w:t>
            </w:r>
          </w:p>
        </w:tc>
        <w:tc>
          <w:tcPr>
            <w:tcW w:w="1275" w:type="dxa"/>
            <w:tcBorders>
              <w:top w:val="single" w:sz="4" w:space="0" w:color="auto"/>
              <w:left w:val="single" w:sz="4" w:space="0" w:color="auto"/>
              <w:right w:val="single" w:sz="4" w:space="0" w:color="auto"/>
            </w:tcBorders>
          </w:tcPr>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в ходьбе приставным шагом вперед, в стороны</w:t>
            </w:r>
          </w:p>
        </w:tc>
        <w:tc>
          <w:tcPr>
            <w:tcW w:w="1418" w:type="dxa"/>
            <w:tcBorders>
              <w:top w:val="single" w:sz="4" w:space="0" w:color="auto"/>
              <w:left w:val="single" w:sz="4" w:space="0" w:color="auto"/>
              <w:right w:val="single" w:sz="4" w:space="0" w:color="000000" w:themeColor="text1"/>
            </w:tcBorders>
          </w:tcPr>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Какой сегодня день</w:t>
            </w:r>
            <w:r w:rsidR="003B75F7" w:rsidRPr="007B595C">
              <w:rPr>
                <w:rFonts w:ascii="Times New Roman" w:hAnsi="Times New Roman" w:cs="Times New Roman"/>
                <w:sz w:val="20"/>
                <w:szCs w:val="20"/>
              </w:rPr>
              <w:t>»</w:t>
            </w:r>
          </w:p>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w:t>
            </w:r>
          </w:p>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знания о последовательности дней недели</w:t>
            </w:r>
          </w:p>
        </w:tc>
      </w:tr>
      <w:tr w:rsidR="00E83151" w:rsidRPr="007B595C" w:rsidTr="00AC0E7C">
        <w:trPr>
          <w:trHeight w:val="128"/>
        </w:trPr>
        <w:tc>
          <w:tcPr>
            <w:tcW w:w="1418" w:type="dxa"/>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2321" w:type="dxa"/>
            <w:tcBorders>
              <w:top w:val="single" w:sz="4" w:space="0" w:color="000000" w:themeColor="text1"/>
              <w:left w:val="single" w:sz="4" w:space="0" w:color="auto"/>
              <w:right w:val="single" w:sz="4" w:space="0" w:color="auto"/>
            </w:tcBorders>
          </w:tcPr>
          <w:p w:rsidR="00E83151" w:rsidRPr="007B595C" w:rsidRDefault="00E83151" w:rsidP="00D40EB9">
            <w:pPr>
              <w:pStyle w:val="ParagraphStyle"/>
              <w:shd w:val="clear" w:color="auto" w:fill="FFFFFF"/>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Тематическая прогулка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Зима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w:t>
            </w:r>
            <w:proofErr w:type="gramStart"/>
            <w:r w:rsidRPr="007B595C">
              <w:rPr>
                <w:rFonts w:ascii="Times New Roman" w:hAnsi="Times New Roman" w:cs="Times New Roman"/>
                <w:sz w:val="20"/>
                <w:szCs w:val="20"/>
                <w:shd w:val="clear" w:color="auto" w:fill="FFFFFF"/>
              </w:rPr>
              <w:t>уточнить  знания</w:t>
            </w:r>
            <w:proofErr w:type="gramEnd"/>
            <w:r w:rsidRPr="007B595C">
              <w:rPr>
                <w:rFonts w:ascii="Times New Roman" w:hAnsi="Times New Roman" w:cs="Times New Roman"/>
                <w:sz w:val="20"/>
                <w:szCs w:val="20"/>
                <w:shd w:val="clear" w:color="auto" w:fill="FFFFFF"/>
              </w:rPr>
              <w:t xml:space="preserve"> о зиме, учить самостоятельно выделять и называть сезонные изменения в природе зимой; помочь сформулировать выводы о зимнем времени года.</w:t>
            </w:r>
          </w:p>
          <w:p w:rsidR="00E83151" w:rsidRPr="007B595C" w:rsidRDefault="00E83151" w:rsidP="00D40EB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Подвижная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 папе мы шагаем, дружно ноги поднимаем</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упражнять в выполнении</w:t>
            </w:r>
          </w:p>
          <w:p w:rsidR="00E83151" w:rsidRPr="007B595C" w:rsidRDefault="00E83151" w:rsidP="00D40EB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игровых действий.</w:t>
            </w:r>
          </w:p>
        </w:tc>
        <w:tc>
          <w:tcPr>
            <w:tcW w:w="2337" w:type="dxa"/>
            <w:tcBorders>
              <w:top w:val="single" w:sz="4" w:space="0" w:color="000000" w:themeColor="text1"/>
              <w:left w:val="single" w:sz="4" w:space="0" w:color="auto"/>
              <w:right w:val="single" w:sz="4" w:space="0" w:color="auto"/>
            </w:tcBorders>
          </w:tcPr>
          <w:p w:rsidR="00E83151" w:rsidRPr="007B595C" w:rsidRDefault="00E83151" w:rsidP="00D40EB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Наблюдение за </w:t>
            </w:r>
            <w:r w:rsidR="003B75F7" w:rsidRPr="007B595C">
              <w:rPr>
                <w:rFonts w:ascii="Times New Roman" w:hAnsi="Times New Roman" w:cs="Times New Roman"/>
                <w:sz w:val="20"/>
                <w:szCs w:val="20"/>
                <w:shd w:val="clear" w:color="auto" w:fill="FFFFFF"/>
              </w:rPr>
              <w:t>облаками</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shd w:val="clear" w:color="auto" w:fill="FFFFFF"/>
              </w:rPr>
              <w:t xml:space="preserve">и: формировать умение видеть красоту неба; развивать </w:t>
            </w:r>
            <w:r w:rsidR="003B75F7" w:rsidRPr="007B595C">
              <w:rPr>
                <w:rFonts w:ascii="Times New Roman" w:hAnsi="Times New Roman" w:cs="Times New Roman"/>
                <w:sz w:val="20"/>
                <w:szCs w:val="20"/>
                <w:shd w:val="clear" w:color="auto" w:fill="FFFFFF"/>
              </w:rPr>
              <w:t>наблюдательность</w:t>
            </w:r>
            <w:r w:rsidRPr="007B595C">
              <w:rPr>
                <w:rFonts w:ascii="Times New Roman" w:hAnsi="Times New Roman" w:cs="Times New Roman"/>
                <w:sz w:val="20"/>
                <w:szCs w:val="20"/>
                <w:shd w:val="clear" w:color="auto" w:fill="FFFFFF"/>
              </w:rPr>
              <w:t xml:space="preserve">, </w:t>
            </w:r>
            <w:r w:rsidR="003B75F7" w:rsidRPr="007B595C">
              <w:rPr>
                <w:rFonts w:ascii="Times New Roman" w:hAnsi="Times New Roman" w:cs="Times New Roman"/>
                <w:sz w:val="20"/>
                <w:szCs w:val="20"/>
                <w:shd w:val="clear" w:color="auto" w:fill="FFFFFF"/>
              </w:rPr>
              <w:t>любознательность</w:t>
            </w:r>
            <w:r w:rsidRPr="007B595C">
              <w:rPr>
                <w:rFonts w:ascii="Times New Roman" w:hAnsi="Times New Roman" w:cs="Times New Roman"/>
                <w:sz w:val="20"/>
                <w:szCs w:val="20"/>
                <w:shd w:val="clear" w:color="auto" w:fill="FFFFFF"/>
              </w:rPr>
              <w:t>, творческое воображение.</w:t>
            </w:r>
          </w:p>
          <w:p w:rsidR="00E83151" w:rsidRPr="007B595C" w:rsidRDefault="00E83151" w:rsidP="00D40EB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Игра-соревнование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Кто дальше?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(метание снежков).</w:t>
            </w:r>
          </w:p>
          <w:p w:rsidR="00E83151" w:rsidRPr="007B595C" w:rsidRDefault="00E83151" w:rsidP="00D40EB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3.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Печатание</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на снегу.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z w:val="20"/>
                <w:szCs w:val="20"/>
                <w:shd w:val="clear" w:color="auto" w:fill="FFFFFF"/>
              </w:rPr>
              <w:t>развивать</w:t>
            </w:r>
          </w:p>
          <w:p w:rsidR="00E83151" w:rsidRPr="007B595C" w:rsidRDefault="00E83151" w:rsidP="00D40EB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фантазию, точность движений, речь.</w:t>
            </w:r>
          </w:p>
        </w:tc>
        <w:tc>
          <w:tcPr>
            <w:tcW w:w="2337" w:type="dxa"/>
            <w:tcBorders>
              <w:top w:val="single" w:sz="4" w:space="0" w:color="000000" w:themeColor="text1"/>
              <w:left w:val="single" w:sz="4" w:space="0" w:color="auto"/>
              <w:right w:val="single" w:sz="4" w:space="0" w:color="auto"/>
            </w:tcBorders>
          </w:tcPr>
          <w:p w:rsidR="00E83151" w:rsidRPr="007B595C" w:rsidRDefault="00E83151" w:rsidP="00D40EB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Наблюдение за солнцем. </w:t>
            </w:r>
          </w:p>
          <w:p w:rsidR="00E83151" w:rsidRPr="007B595C" w:rsidRDefault="003B75F7" w:rsidP="00D40EB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формировать элементарные представления об изменениях положения Земли относительно Солнца; расширять знания о небесных светилах; формировать умение видеть </w:t>
            </w:r>
            <w:proofErr w:type="gramStart"/>
            <w:r w:rsidRPr="007B595C">
              <w:rPr>
                <w:rFonts w:ascii="Times New Roman" w:hAnsi="Times New Roman" w:cs="Times New Roman"/>
                <w:sz w:val="20"/>
                <w:szCs w:val="20"/>
                <w:shd w:val="clear" w:color="auto" w:fill="FFFFFF"/>
              </w:rPr>
              <w:t>красоту  природы</w:t>
            </w:r>
            <w:proofErr w:type="gramEnd"/>
            <w:r w:rsidRPr="007B595C">
              <w:rPr>
                <w:rFonts w:ascii="Times New Roman" w:hAnsi="Times New Roman" w:cs="Times New Roman"/>
                <w:sz w:val="20"/>
                <w:szCs w:val="20"/>
                <w:shd w:val="clear" w:color="auto" w:fill="FFFFFF"/>
              </w:rPr>
              <w:t>, желание познавать ее тайны</w:t>
            </w:r>
          </w:p>
          <w:p w:rsidR="00E83151" w:rsidRPr="007B595C" w:rsidRDefault="00E83151" w:rsidP="00D40EB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2. Зимняя забава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Проезжай и собирай</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w:t>
            </w:r>
          </w:p>
        </w:tc>
        <w:tc>
          <w:tcPr>
            <w:tcW w:w="2337" w:type="dxa"/>
            <w:tcBorders>
              <w:top w:val="single" w:sz="4" w:space="0" w:color="000000" w:themeColor="text1"/>
              <w:left w:val="single" w:sz="4" w:space="0" w:color="auto"/>
              <w:right w:val="single" w:sz="4" w:space="0" w:color="auto"/>
            </w:tcBorders>
          </w:tcPr>
          <w:p w:rsidR="00E83151" w:rsidRPr="007B595C" w:rsidRDefault="00E83151" w:rsidP="00D40EB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Наблюдение за </w:t>
            </w:r>
            <w:r w:rsidR="003B75F7" w:rsidRPr="007B595C">
              <w:rPr>
                <w:rFonts w:ascii="Times New Roman" w:hAnsi="Times New Roman" w:cs="Times New Roman"/>
                <w:sz w:val="20"/>
                <w:szCs w:val="20"/>
                <w:shd w:val="clear" w:color="auto" w:fill="FFFFFF"/>
              </w:rPr>
              <w:t>сосульками</w:t>
            </w:r>
            <w:r w:rsidRPr="007B595C">
              <w:rPr>
                <w:rFonts w:ascii="Times New Roman" w:hAnsi="Times New Roman" w:cs="Times New Roman"/>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продолжать наблюдение за состоянием снега; уточнить </w:t>
            </w:r>
            <w:r w:rsidR="003B75F7" w:rsidRPr="007B595C">
              <w:rPr>
                <w:rFonts w:ascii="Times New Roman" w:hAnsi="Times New Roman" w:cs="Times New Roman"/>
                <w:sz w:val="20"/>
                <w:szCs w:val="20"/>
                <w:shd w:val="clear" w:color="auto" w:fill="FFFFFF"/>
              </w:rPr>
              <w:t>зависимость</w:t>
            </w:r>
            <w:r w:rsidRPr="007B595C">
              <w:rPr>
                <w:rFonts w:ascii="Times New Roman" w:hAnsi="Times New Roman" w:cs="Times New Roman"/>
                <w:sz w:val="20"/>
                <w:szCs w:val="20"/>
                <w:shd w:val="clear" w:color="auto" w:fill="FFFFFF"/>
              </w:rPr>
              <w:t xml:space="preserve"> между температурой воздуха и состоянием снега (липкий, рыхлый); закреплять знания детей об агрегатном состоянии воды</w:t>
            </w:r>
          </w:p>
          <w:p w:rsidR="00E83151" w:rsidRPr="007B595C" w:rsidRDefault="00E83151" w:rsidP="00D40EB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Строительство военной техники из снега.</w:t>
            </w:r>
          </w:p>
        </w:tc>
        <w:tc>
          <w:tcPr>
            <w:tcW w:w="1299" w:type="dxa"/>
            <w:tcBorders>
              <w:top w:val="single" w:sz="4" w:space="0" w:color="auto"/>
              <w:left w:val="single" w:sz="4" w:space="0" w:color="auto"/>
              <w:right w:val="single" w:sz="4" w:space="0" w:color="auto"/>
            </w:tcBorders>
          </w:tcPr>
          <w:p w:rsidR="00E83151" w:rsidRPr="007B595C" w:rsidRDefault="00E83151" w:rsidP="00D40EB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Дидактическая игра </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Кто назовет больше деревьев?</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с …………..</w:t>
            </w:r>
          </w:p>
        </w:tc>
        <w:tc>
          <w:tcPr>
            <w:tcW w:w="1276" w:type="dxa"/>
            <w:tcBorders>
              <w:top w:val="single" w:sz="4" w:space="0" w:color="auto"/>
              <w:left w:val="single" w:sz="4" w:space="0" w:color="auto"/>
              <w:right w:val="single" w:sz="4" w:space="0" w:color="auto"/>
            </w:tcBorders>
          </w:tcPr>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Беседа с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E83151" w:rsidRPr="007B595C" w:rsidRDefault="00E83151" w:rsidP="00D40EB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о способах поздравления пап с праздником 23 Февраля</w:t>
            </w:r>
          </w:p>
        </w:tc>
        <w:tc>
          <w:tcPr>
            <w:tcW w:w="1275" w:type="dxa"/>
            <w:tcBorders>
              <w:top w:val="single" w:sz="4" w:space="0" w:color="auto"/>
              <w:left w:val="single" w:sz="4" w:space="0" w:color="auto"/>
              <w:right w:val="single" w:sz="4" w:space="0" w:color="000000" w:themeColor="text1"/>
            </w:tcBorders>
          </w:tcPr>
          <w:p w:rsidR="00E83151" w:rsidRPr="007B595C" w:rsidRDefault="00E83151" w:rsidP="00D40EB9">
            <w:pPr>
              <w:pStyle w:val="ParagraphStyle"/>
              <w:rPr>
                <w:rFonts w:ascii="Times New Roman" w:hAnsi="Times New Roman" w:cs="Times New Roman"/>
                <w:sz w:val="20"/>
                <w:szCs w:val="20"/>
                <w:shd w:val="clear" w:color="auto" w:fill="FFFFFF"/>
              </w:rPr>
            </w:pPr>
            <w:proofErr w:type="gramStart"/>
            <w:r w:rsidRPr="007B595C">
              <w:rPr>
                <w:rFonts w:ascii="Times New Roman" w:hAnsi="Times New Roman" w:cs="Times New Roman"/>
                <w:sz w:val="20"/>
                <w:szCs w:val="20"/>
                <w:shd w:val="clear" w:color="auto" w:fill="FFFFFF"/>
              </w:rPr>
              <w:t xml:space="preserve">Игра  </w:t>
            </w:r>
            <w:r w:rsidR="003B75F7"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 xml:space="preserve">С какого дерева шишка </w:t>
            </w:r>
          </w:p>
          <w:p w:rsidR="00E83151" w:rsidRPr="007B595C" w:rsidRDefault="00E83151" w:rsidP="00D40EB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(ветка)</w:t>
            </w:r>
            <w:r w:rsidR="003B75F7" w:rsidRPr="007B595C">
              <w:rPr>
                <w:rFonts w:ascii="Times New Roman" w:hAnsi="Times New Roman" w:cs="Times New Roman"/>
                <w:sz w:val="20"/>
                <w:szCs w:val="20"/>
                <w:shd w:val="clear" w:color="auto" w:fill="FFFFFF"/>
              </w:rPr>
              <w:t>»</w:t>
            </w:r>
            <w:r w:rsidRPr="007B595C">
              <w:rPr>
                <w:rFonts w:ascii="Times New Roman" w:hAnsi="Times New Roman" w:cs="Times New Roman"/>
                <w:sz w:val="20"/>
                <w:szCs w:val="20"/>
                <w:shd w:val="clear" w:color="auto" w:fill="FFFFFF"/>
              </w:rPr>
              <w:t xml:space="preserve"> </w:t>
            </w:r>
          </w:p>
          <w:p w:rsidR="00E83151" w:rsidRPr="007B595C" w:rsidRDefault="00E83151" w:rsidP="00D40EB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 …………..</w:t>
            </w:r>
          </w:p>
        </w:tc>
        <w:tc>
          <w:tcPr>
            <w:tcW w:w="1418" w:type="dxa"/>
            <w:tcBorders>
              <w:top w:val="single" w:sz="4" w:space="0" w:color="auto"/>
              <w:left w:val="single" w:sz="4" w:space="0" w:color="auto"/>
              <w:right w:val="single" w:sz="4" w:space="0" w:color="000000" w:themeColor="text1"/>
            </w:tcBorders>
          </w:tcPr>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 xml:space="preserve">Отгадывание загадок об армии </w:t>
            </w:r>
            <w:r w:rsidRPr="007B595C">
              <w:rPr>
                <w:rFonts w:ascii="Times New Roman" w:hAnsi="Times New Roman" w:cs="Times New Roman"/>
                <w:sz w:val="20"/>
                <w:szCs w:val="20"/>
                <w:shd w:val="clear" w:color="auto" w:fill="FFFFFF"/>
              </w:rPr>
              <w:br/>
              <w:t>с …………..</w:t>
            </w:r>
          </w:p>
        </w:tc>
      </w:tr>
      <w:tr w:rsidR="00E83151" w:rsidRPr="007B595C" w:rsidTr="00B12522">
        <w:tc>
          <w:tcPr>
            <w:tcW w:w="14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00" w:type="dxa"/>
            <w:gridSpan w:val="8"/>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D40EB9">
            <w:pPr>
              <w:ind w:right="-70"/>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Кого называют смелым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Цели: расширять знания детей о смелости; развивать наблюдательность, умение глубже понимать проявления смелости, героизма, характеризовать поступки смелых защитников людей и Отечества; формировать умение отличать смелые поступки от ложно смелых, ненужно рискованных</w:t>
            </w:r>
          </w:p>
        </w:tc>
      </w:tr>
      <w:tr w:rsidR="00E83151" w:rsidRPr="007B595C" w:rsidTr="003B75F7">
        <w:trPr>
          <w:trHeight w:val="2186"/>
        </w:trPr>
        <w:tc>
          <w:tcPr>
            <w:tcW w:w="1418" w:type="dxa"/>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w:t>
            </w:r>
          </w:p>
          <w:p w:rsidR="00E83151" w:rsidRPr="007B595C" w:rsidRDefault="00E83151" w:rsidP="00C17C29">
            <w:pPr>
              <w:ind w:right="-108"/>
              <w:rPr>
                <w:rFonts w:ascii="Times New Roman" w:hAnsi="Times New Roman" w:cs="Times New Roman"/>
                <w:b/>
                <w:sz w:val="20"/>
                <w:szCs w:val="20"/>
              </w:rPr>
            </w:pPr>
          </w:p>
        </w:tc>
        <w:tc>
          <w:tcPr>
            <w:tcW w:w="2321" w:type="dxa"/>
            <w:tcBorders>
              <w:top w:val="single" w:sz="4" w:space="0" w:color="000000" w:themeColor="text1"/>
              <w:left w:val="single" w:sz="4" w:space="0" w:color="000000" w:themeColor="text1"/>
              <w:right w:val="single" w:sz="4" w:space="0" w:color="auto"/>
            </w:tcBorders>
          </w:tcPr>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r w:rsidR="003B75F7" w:rsidRPr="007B595C">
              <w:rPr>
                <w:rFonts w:ascii="Times New Roman" w:hAnsi="Times New Roman" w:cs="Times New Roman"/>
                <w:sz w:val="20"/>
                <w:szCs w:val="20"/>
              </w:rPr>
              <w:t xml:space="preserve">Беседа о том, как папа проявляет заботу о своей семье: папа умеет управлять машиной, перевозить грузы и людей – он шофер в своем доме.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формировать уважение и любовь к отцу.</w:t>
            </w:r>
          </w:p>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Провожаем папу в армию</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Обсуждение проблемной ситуации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Дедушка </w:t>
            </w:r>
            <w:r w:rsidR="003B75F7" w:rsidRPr="007B595C">
              <w:rPr>
                <w:rFonts w:ascii="Times New Roman" w:hAnsi="Times New Roman" w:cs="Times New Roman"/>
                <w:sz w:val="20"/>
                <w:szCs w:val="20"/>
              </w:rPr>
              <w:t>заболел»</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воспитывать уважение и любовь, чуткое отношение к близким людям, активизировать словарь детей.</w:t>
            </w:r>
          </w:p>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w:t>
            </w:r>
            <w:r w:rsidR="003B75F7" w:rsidRPr="007B595C">
              <w:rPr>
                <w:rFonts w:ascii="Times New Roman" w:hAnsi="Times New Roman" w:cs="Times New Roman"/>
                <w:sz w:val="20"/>
                <w:szCs w:val="20"/>
              </w:rPr>
              <w:t>иллюстраций</w:t>
            </w:r>
            <w:r w:rsidRPr="007B595C">
              <w:rPr>
                <w:rFonts w:ascii="Times New Roman" w:hAnsi="Times New Roman" w:cs="Times New Roman"/>
                <w:sz w:val="20"/>
                <w:szCs w:val="20"/>
              </w:rPr>
              <w:t xml:space="preserve"> военной техники.</w:t>
            </w:r>
          </w:p>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Рисование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Кораблики</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Игра-ситуация </w:t>
            </w:r>
            <w:r w:rsidR="003B75F7" w:rsidRPr="007B595C">
              <w:rPr>
                <w:rFonts w:ascii="Times New Roman" w:hAnsi="Times New Roman" w:cs="Times New Roman"/>
                <w:sz w:val="20"/>
                <w:szCs w:val="20"/>
              </w:rPr>
              <w:t>«Армейский</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порядок»</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создать увлекательную атмосферу игры в армию; вызвать эмоциональный отклик в процессе игры.</w:t>
            </w:r>
          </w:p>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Конструирование на тему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Военный плацдарм</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2337" w:type="dxa"/>
            <w:tcBorders>
              <w:top w:val="single" w:sz="4" w:space="0" w:color="000000" w:themeColor="text1"/>
              <w:left w:val="single" w:sz="4" w:space="0" w:color="000000" w:themeColor="text1"/>
              <w:right w:val="single" w:sz="4" w:space="0" w:color="auto"/>
            </w:tcBorders>
          </w:tcPr>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Назовите улицы вашего города, которые названы в честь </w:t>
            </w:r>
            <w:proofErr w:type="gramStart"/>
            <w:r w:rsidRPr="007B595C">
              <w:rPr>
                <w:rFonts w:ascii="Times New Roman" w:hAnsi="Times New Roman" w:cs="Times New Roman"/>
                <w:sz w:val="20"/>
                <w:szCs w:val="20"/>
              </w:rPr>
              <w:t>за-щитников</w:t>
            </w:r>
            <w:proofErr w:type="gram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Отечества</w:t>
            </w:r>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 xml:space="preserve">Что вы о них знаете? </w:t>
            </w:r>
            <w:r w:rsidRPr="007B595C">
              <w:rPr>
                <w:rFonts w:ascii="Times New Roman" w:hAnsi="Times New Roman" w:cs="Times New Roman"/>
                <w:sz w:val="20"/>
                <w:szCs w:val="20"/>
              </w:rPr>
              <w:t xml:space="preserve">Какими качествами должен обладать </w:t>
            </w:r>
            <w:r w:rsidR="003B75F7" w:rsidRPr="007B595C">
              <w:rPr>
                <w:rFonts w:ascii="Times New Roman" w:hAnsi="Times New Roman" w:cs="Times New Roman"/>
                <w:sz w:val="20"/>
                <w:szCs w:val="20"/>
              </w:rPr>
              <w:t>гражданин</w:t>
            </w:r>
            <w:r w:rsidRPr="007B595C">
              <w:rPr>
                <w:rFonts w:ascii="Times New Roman" w:hAnsi="Times New Roman" w:cs="Times New Roman"/>
                <w:sz w:val="20"/>
                <w:szCs w:val="20"/>
              </w:rPr>
              <w:t xml:space="preserve"> России, чтобы получить Звезду Героя?</w:t>
            </w:r>
            <w:r w:rsidR="003B75F7" w:rsidRPr="007B595C">
              <w:rPr>
                <w:rFonts w:ascii="Times New Roman" w:hAnsi="Times New Roman" w:cs="Times New Roman"/>
                <w:sz w:val="20"/>
                <w:szCs w:val="20"/>
              </w:rPr>
              <w:t>»</w:t>
            </w:r>
          </w:p>
          <w:p w:rsidR="00E83151" w:rsidRPr="007B595C" w:rsidRDefault="00E83151" w:rsidP="00D40EB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r w:rsidR="003B75F7" w:rsidRPr="007B595C">
              <w:rPr>
                <w:rFonts w:ascii="Times New Roman" w:hAnsi="Times New Roman" w:cs="Times New Roman"/>
                <w:sz w:val="20"/>
                <w:szCs w:val="20"/>
              </w:rPr>
              <w:t>Русская</w:t>
            </w:r>
            <w:r w:rsidRPr="007B595C">
              <w:rPr>
                <w:rFonts w:ascii="Times New Roman" w:hAnsi="Times New Roman" w:cs="Times New Roman"/>
                <w:sz w:val="20"/>
                <w:szCs w:val="20"/>
              </w:rPr>
              <w:t xml:space="preserve"> народная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Птица без гнезда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tcBorders>
              <w:top w:val="single" w:sz="4" w:space="0" w:color="auto"/>
              <w:left w:val="single" w:sz="4" w:space="0" w:color="auto"/>
              <w:right w:val="single" w:sz="4" w:space="0" w:color="auto"/>
            </w:tcBorders>
          </w:tcPr>
          <w:p w:rsidR="00E83151" w:rsidRPr="007B595C" w:rsidRDefault="00E83151" w:rsidP="00E51C5B">
            <w:pPr>
              <w:pStyle w:val="ParagraphStyle"/>
              <w:rPr>
                <w:rFonts w:ascii="Times New Roman" w:hAnsi="Times New Roman" w:cs="Times New Roman"/>
                <w:sz w:val="20"/>
                <w:szCs w:val="20"/>
              </w:rPr>
            </w:pPr>
            <w:r w:rsidRPr="007B595C">
              <w:rPr>
                <w:rFonts w:ascii="Times New Roman" w:hAnsi="Times New Roman" w:cs="Times New Roman"/>
                <w:sz w:val="20"/>
                <w:szCs w:val="20"/>
              </w:rPr>
              <w:t>Трудовое поручение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E83151" w:rsidRPr="007B595C" w:rsidRDefault="00E83151" w:rsidP="00E51C5B">
            <w:pPr>
              <w:pStyle w:val="ParagraphStyle"/>
              <w:rPr>
                <w:rFonts w:ascii="Times New Roman" w:hAnsi="Times New Roman" w:cs="Times New Roman"/>
                <w:sz w:val="20"/>
                <w:szCs w:val="20"/>
              </w:rPr>
            </w:pPr>
            <w:r w:rsidRPr="007B595C">
              <w:rPr>
                <w:rFonts w:ascii="Times New Roman" w:hAnsi="Times New Roman" w:cs="Times New Roman"/>
                <w:sz w:val="20"/>
                <w:szCs w:val="20"/>
              </w:rPr>
              <w:t>протереть</w:t>
            </w:r>
          </w:p>
          <w:p w:rsidR="00E83151" w:rsidRPr="007B595C" w:rsidRDefault="00E83151" w:rsidP="00E51C5B">
            <w:pPr>
              <w:pStyle w:val="ParagraphStyle"/>
              <w:rPr>
                <w:rFonts w:ascii="Times New Roman" w:hAnsi="Times New Roman" w:cs="Times New Roman"/>
                <w:sz w:val="20"/>
                <w:szCs w:val="20"/>
              </w:rPr>
            </w:pPr>
            <w:r w:rsidRPr="007B595C">
              <w:rPr>
                <w:rFonts w:ascii="Times New Roman" w:hAnsi="Times New Roman" w:cs="Times New Roman"/>
                <w:sz w:val="20"/>
                <w:szCs w:val="20"/>
              </w:rPr>
              <w:t>игрушки, изображающие транспорт, влажной тряпкой</w:t>
            </w:r>
          </w:p>
        </w:tc>
        <w:tc>
          <w:tcPr>
            <w:tcW w:w="1276" w:type="dxa"/>
            <w:tcBorders>
              <w:top w:val="single" w:sz="4" w:space="0" w:color="auto"/>
              <w:left w:val="single" w:sz="4" w:space="0" w:color="auto"/>
              <w:right w:val="single" w:sz="4" w:space="0" w:color="auto"/>
            </w:tcBorders>
          </w:tcPr>
          <w:p w:rsidR="00E83151" w:rsidRPr="007B595C" w:rsidRDefault="00E83151" w:rsidP="00E51C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в </w:t>
            </w:r>
            <w:r w:rsidR="003B75F7" w:rsidRPr="007B595C">
              <w:rPr>
                <w:rFonts w:ascii="Times New Roman" w:hAnsi="Times New Roman" w:cs="Times New Roman"/>
                <w:sz w:val="20"/>
                <w:szCs w:val="20"/>
              </w:rPr>
              <w:t>бросании</w:t>
            </w:r>
            <w:r w:rsidRPr="007B595C">
              <w:rPr>
                <w:rFonts w:ascii="Times New Roman" w:hAnsi="Times New Roman" w:cs="Times New Roman"/>
                <w:sz w:val="20"/>
                <w:szCs w:val="20"/>
              </w:rPr>
              <w:t xml:space="preserve"> мяча через натянутый шнур ……………</w:t>
            </w:r>
          </w:p>
        </w:tc>
        <w:tc>
          <w:tcPr>
            <w:tcW w:w="1275" w:type="dxa"/>
            <w:tcBorders>
              <w:top w:val="single" w:sz="4" w:space="0" w:color="auto"/>
              <w:left w:val="single" w:sz="4" w:space="0" w:color="auto"/>
              <w:right w:val="single" w:sz="4" w:space="0" w:color="000000" w:themeColor="text1"/>
            </w:tcBorders>
          </w:tcPr>
          <w:p w:rsidR="00E83151" w:rsidRPr="007B595C" w:rsidRDefault="00E83151" w:rsidP="00E51C5B">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в ходьбе с высоким подниманием колена ……………</w:t>
            </w:r>
          </w:p>
        </w:tc>
        <w:tc>
          <w:tcPr>
            <w:tcW w:w="1418" w:type="dxa"/>
            <w:tcBorders>
              <w:top w:val="single" w:sz="4" w:space="0" w:color="auto"/>
              <w:left w:val="single" w:sz="4" w:space="0" w:color="auto"/>
              <w:right w:val="single" w:sz="4" w:space="0" w:color="000000" w:themeColor="text1"/>
            </w:tcBorders>
          </w:tcPr>
          <w:p w:rsidR="00E83151" w:rsidRPr="007B595C" w:rsidRDefault="00E83151" w:rsidP="00E51C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Подбери нужное слово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E83151" w:rsidRPr="007B595C" w:rsidTr="003B75F7">
        <w:trPr>
          <w:trHeight w:val="1027"/>
        </w:trPr>
        <w:tc>
          <w:tcPr>
            <w:tcW w:w="1418" w:type="dxa"/>
            <w:vMerge w:val="restart"/>
            <w:tcBorders>
              <w:top w:val="single" w:sz="4" w:space="0" w:color="auto"/>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32" w:type="dxa"/>
            <w:gridSpan w:val="4"/>
            <w:tcBorders>
              <w:top w:val="single" w:sz="4" w:space="0" w:color="auto"/>
              <w:left w:val="single" w:sz="4" w:space="0" w:color="000000" w:themeColor="text1"/>
              <w:right w:val="single" w:sz="4" w:space="0" w:color="auto"/>
            </w:tcBorders>
          </w:tcPr>
          <w:p w:rsidR="00E83151" w:rsidRPr="007B595C" w:rsidRDefault="00E83151" w:rsidP="00E51C5B">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Функциональное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Стойкий оловянный </w:t>
            </w:r>
            <w:r w:rsidR="003B75F7" w:rsidRPr="007B595C">
              <w:rPr>
                <w:rFonts w:ascii="Times New Roman" w:hAnsi="Times New Roman" w:cs="Times New Roman"/>
                <w:sz w:val="20"/>
                <w:szCs w:val="20"/>
              </w:rPr>
              <w:t>солдатик»</w:t>
            </w:r>
            <w:r w:rsidR="003B75F7" w:rsidRPr="007B595C">
              <w:rPr>
                <w:rFonts w:ascii="Times New Roman" w:hAnsi="Times New Roman" w:cs="Times New Roman"/>
                <w:i/>
                <w:iCs/>
                <w:sz w:val="20"/>
                <w:szCs w:val="20"/>
              </w:rPr>
              <w:t>. Краткое</w:t>
            </w:r>
            <w:r w:rsidRPr="007B595C">
              <w:rPr>
                <w:rFonts w:ascii="Times New Roman" w:hAnsi="Times New Roman" w:cs="Times New Roman"/>
                <w:i/>
                <w:iCs/>
                <w:sz w:val="20"/>
                <w:szCs w:val="20"/>
              </w:rPr>
              <w:t xml:space="preserve"> содержание:</w:t>
            </w:r>
            <w:r w:rsidRPr="007B595C">
              <w:rPr>
                <w:rFonts w:ascii="Times New Roman" w:hAnsi="Times New Roman" w:cs="Times New Roman"/>
                <w:sz w:val="20"/>
                <w:szCs w:val="20"/>
              </w:rPr>
              <w:t xml:space="preserve"> Воспитатель говорит: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Когда вы сильно возбуждены и не можете успокоиться, возьмите себя в руки, встаньте на одну ногу, а другую подогните в колене, руки опустите по швам. Вы – стойкие оловянные солдатики на посту, честно несете свою службу. Оглянитесь по сторонам, заметьте, что вокруг вас делается, кто чем занят, кому надо помочь. Молодцы! Вы – будущие защитники Отечества!</w:t>
            </w:r>
            <w:r w:rsidR="003B75F7" w:rsidRPr="007B595C">
              <w:rPr>
                <w:rFonts w:ascii="Times New Roman" w:hAnsi="Times New Roman" w:cs="Times New Roman"/>
                <w:sz w:val="20"/>
                <w:szCs w:val="20"/>
              </w:rPr>
              <w:t>»</w:t>
            </w:r>
          </w:p>
        </w:tc>
        <w:tc>
          <w:tcPr>
            <w:tcW w:w="1299" w:type="dxa"/>
            <w:vMerge w:val="restart"/>
            <w:tcBorders>
              <w:top w:val="single" w:sz="4" w:space="0" w:color="auto"/>
              <w:left w:val="single" w:sz="4" w:space="0" w:color="auto"/>
              <w:right w:val="single" w:sz="4" w:space="0" w:color="auto"/>
            </w:tcBorders>
          </w:tcPr>
          <w:p w:rsidR="00E83151" w:rsidRPr="007B595C" w:rsidRDefault="00E83151" w:rsidP="00E51C5B">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Закреплять счет до 5 с ……………</w:t>
            </w:r>
          </w:p>
        </w:tc>
        <w:tc>
          <w:tcPr>
            <w:tcW w:w="1276" w:type="dxa"/>
            <w:vMerge w:val="restart"/>
            <w:tcBorders>
              <w:top w:val="single" w:sz="4" w:space="0" w:color="auto"/>
              <w:left w:val="single" w:sz="4" w:space="0" w:color="auto"/>
              <w:right w:val="single" w:sz="4" w:space="0" w:color="auto"/>
            </w:tcBorders>
          </w:tcPr>
          <w:p w:rsidR="00E83151" w:rsidRPr="007B595C" w:rsidRDefault="00E83151" w:rsidP="00E51C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Время года - зима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Цель: закреплять знания о зиме с ……………</w:t>
            </w:r>
          </w:p>
        </w:tc>
        <w:tc>
          <w:tcPr>
            <w:tcW w:w="1275" w:type="dxa"/>
            <w:vMerge w:val="restart"/>
            <w:tcBorders>
              <w:top w:val="single" w:sz="4" w:space="0" w:color="auto"/>
              <w:left w:val="single" w:sz="4" w:space="0" w:color="auto"/>
              <w:right w:val="single" w:sz="4" w:space="0" w:color="000000" w:themeColor="text1"/>
            </w:tcBorders>
          </w:tcPr>
          <w:p w:rsidR="00E83151" w:rsidRPr="007B595C" w:rsidRDefault="00E83151" w:rsidP="00E51C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E83151" w:rsidRPr="007B595C" w:rsidRDefault="003B75F7" w:rsidP="00E51C5B">
            <w:pPr>
              <w:pStyle w:val="ParagraphStyle"/>
              <w:rPr>
                <w:rFonts w:ascii="Times New Roman" w:hAnsi="Times New Roman" w:cs="Times New Roman"/>
                <w:sz w:val="20"/>
                <w:szCs w:val="20"/>
              </w:rPr>
            </w:pPr>
            <w:r w:rsidRPr="007B595C">
              <w:rPr>
                <w:rFonts w:ascii="Times New Roman" w:hAnsi="Times New Roman" w:cs="Times New Roman"/>
                <w:sz w:val="20"/>
                <w:szCs w:val="20"/>
              </w:rPr>
              <w:t>«</w:t>
            </w:r>
            <w:r w:rsidR="00E83151" w:rsidRPr="007B595C">
              <w:rPr>
                <w:rFonts w:ascii="Times New Roman" w:hAnsi="Times New Roman" w:cs="Times New Roman"/>
                <w:sz w:val="20"/>
                <w:szCs w:val="20"/>
              </w:rPr>
              <w:t>Военная техника</w:t>
            </w:r>
            <w:r w:rsidRPr="007B595C">
              <w:rPr>
                <w:rFonts w:ascii="Times New Roman" w:hAnsi="Times New Roman" w:cs="Times New Roman"/>
                <w:sz w:val="20"/>
                <w:szCs w:val="20"/>
              </w:rPr>
              <w:t>»</w:t>
            </w:r>
            <w:r w:rsidR="00E83151" w:rsidRPr="007B595C">
              <w:rPr>
                <w:rFonts w:ascii="Times New Roman" w:hAnsi="Times New Roman" w:cs="Times New Roman"/>
                <w:sz w:val="20"/>
                <w:szCs w:val="20"/>
              </w:rPr>
              <w:t xml:space="preserve"> Цель: закреплять знания  о военной технике у ……………</w:t>
            </w:r>
          </w:p>
        </w:tc>
        <w:tc>
          <w:tcPr>
            <w:tcW w:w="1418" w:type="dxa"/>
            <w:vMerge w:val="restart"/>
            <w:tcBorders>
              <w:top w:val="single" w:sz="4" w:space="0" w:color="auto"/>
              <w:left w:val="single" w:sz="4" w:space="0" w:color="auto"/>
              <w:right w:val="single" w:sz="4" w:space="0" w:color="000000" w:themeColor="text1"/>
            </w:tcBorders>
          </w:tcPr>
          <w:p w:rsidR="00E83151" w:rsidRPr="007B595C" w:rsidRDefault="00E83151" w:rsidP="00E51C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Определи соседнее число</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tc>
      </w:tr>
      <w:tr w:rsidR="00E83151" w:rsidRPr="007B595C" w:rsidTr="003B75F7">
        <w:trPr>
          <w:trHeight w:val="688"/>
        </w:trPr>
        <w:tc>
          <w:tcPr>
            <w:tcW w:w="1418" w:type="dxa"/>
            <w:vMerge/>
            <w:tcBorders>
              <w:left w:val="single" w:sz="4" w:space="0" w:color="000000" w:themeColor="text1"/>
              <w:right w:val="single" w:sz="4" w:space="0" w:color="auto"/>
            </w:tcBorders>
          </w:tcPr>
          <w:p w:rsidR="00E83151" w:rsidRPr="007B595C" w:rsidRDefault="00E83151" w:rsidP="00C17C29">
            <w:pPr>
              <w:ind w:right="-108"/>
              <w:rPr>
                <w:rFonts w:ascii="Times New Roman" w:hAnsi="Times New Roman" w:cs="Times New Roman"/>
                <w:b/>
                <w:sz w:val="20"/>
                <w:szCs w:val="20"/>
              </w:rPr>
            </w:pPr>
          </w:p>
        </w:tc>
        <w:tc>
          <w:tcPr>
            <w:tcW w:w="4658" w:type="dxa"/>
            <w:gridSpan w:val="2"/>
            <w:tcBorders>
              <w:top w:val="single" w:sz="4" w:space="0" w:color="auto"/>
              <w:left w:val="single" w:sz="4" w:space="0" w:color="000000" w:themeColor="text1"/>
              <w:right w:val="single" w:sz="4" w:space="0" w:color="auto"/>
            </w:tcBorders>
          </w:tcPr>
          <w:p w:rsidR="00E83151" w:rsidRPr="007B595C" w:rsidRDefault="00E83151" w:rsidP="00E51C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proofErr w:type="gramStart"/>
            <w:r w:rsidRPr="007B595C">
              <w:rPr>
                <w:rFonts w:ascii="Times New Roman" w:hAnsi="Times New Roman" w:cs="Times New Roman"/>
                <w:sz w:val="20"/>
                <w:szCs w:val="20"/>
              </w:rPr>
              <w:t>Сюжетная  игра</w:t>
            </w:r>
            <w:proofErr w:type="gram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Путешествие по реке</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исполнять роли матросов и капитана.</w:t>
            </w:r>
          </w:p>
        </w:tc>
        <w:tc>
          <w:tcPr>
            <w:tcW w:w="2337" w:type="dxa"/>
            <w:tcBorders>
              <w:top w:val="single" w:sz="4" w:space="0" w:color="auto"/>
              <w:left w:val="single" w:sz="4" w:space="0" w:color="000000" w:themeColor="text1"/>
              <w:right w:val="single" w:sz="4" w:space="0" w:color="auto"/>
            </w:tcBorders>
          </w:tcPr>
          <w:p w:rsidR="00E83151" w:rsidRPr="007B595C" w:rsidRDefault="00E83151" w:rsidP="00E51C5B">
            <w:pPr>
              <w:pStyle w:val="ParagraphStyle"/>
              <w:rPr>
                <w:rFonts w:ascii="Times New Roman" w:hAnsi="Times New Roman" w:cs="Times New Roman"/>
                <w:sz w:val="20"/>
                <w:szCs w:val="20"/>
              </w:rPr>
            </w:pPr>
            <w:r w:rsidRPr="007B595C">
              <w:rPr>
                <w:rFonts w:ascii="Times New Roman" w:hAnsi="Times New Roman" w:cs="Times New Roman"/>
                <w:sz w:val="20"/>
                <w:szCs w:val="20"/>
              </w:rPr>
              <w:t>2. Катание друг друга на санках с проездом в ворота.</w:t>
            </w:r>
          </w:p>
        </w:tc>
        <w:tc>
          <w:tcPr>
            <w:tcW w:w="2337" w:type="dxa"/>
            <w:tcBorders>
              <w:top w:val="single" w:sz="4" w:space="0" w:color="auto"/>
              <w:left w:val="single" w:sz="4" w:space="0" w:color="000000" w:themeColor="text1"/>
              <w:right w:val="single" w:sz="4" w:space="0" w:color="auto"/>
            </w:tcBorders>
          </w:tcPr>
          <w:p w:rsidR="00E83151" w:rsidRPr="007B595C" w:rsidRDefault="00E83151" w:rsidP="00E51C5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Стенка-мишень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c>
          <w:tcPr>
            <w:tcW w:w="1299"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1276" w:type="dxa"/>
            <w:vMerge/>
            <w:tcBorders>
              <w:left w:val="single" w:sz="4" w:space="0" w:color="auto"/>
              <w:right w:val="single" w:sz="4" w:space="0" w:color="auto"/>
            </w:tcBorders>
          </w:tcPr>
          <w:p w:rsidR="00E83151" w:rsidRPr="007B595C" w:rsidRDefault="00E83151" w:rsidP="00C17C29">
            <w:pPr>
              <w:pStyle w:val="ParagraphStyle"/>
              <w:rPr>
                <w:rFonts w:ascii="Times New Roman" w:hAnsi="Times New Roman" w:cs="Times New Roman"/>
                <w:sz w:val="20"/>
                <w:szCs w:val="20"/>
              </w:rPr>
            </w:pPr>
          </w:p>
        </w:tc>
        <w:tc>
          <w:tcPr>
            <w:tcW w:w="1275" w:type="dxa"/>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c>
          <w:tcPr>
            <w:tcW w:w="1418" w:type="dxa"/>
            <w:vMerge/>
            <w:tcBorders>
              <w:left w:val="single" w:sz="4" w:space="0" w:color="auto"/>
              <w:right w:val="single" w:sz="4" w:space="0" w:color="000000" w:themeColor="text1"/>
            </w:tcBorders>
          </w:tcPr>
          <w:p w:rsidR="00E83151" w:rsidRPr="007B595C" w:rsidRDefault="00E83151" w:rsidP="00C17C29">
            <w:pPr>
              <w:pStyle w:val="ParagraphStyle"/>
              <w:rPr>
                <w:rFonts w:ascii="Times New Roman" w:hAnsi="Times New Roman" w:cs="Times New Roman"/>
                <w:sz w:val="20"/>
                <w:szCs w:val="20"/>
              </w:rPr>
            </w:pPr>
          </w:p>
        </w:tc>
      </w:tr>
      <w:tr w:rsidR="00B12522" w:rsidRPr="007B595C" w:rsidTr="003B75F7">
        <w:tc>
          <w:tcPr>
            <w:tcW w:w="1418" w:type="dxa"/>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1" w:type="dxa"/>
            <w:gridSpan w:val="5"/>
            <w:tcBorders>
              <w:top w:val="single" w:sz="4" w:space="0" w:color="auto"/>
              <w:left w:val="single" w:sz="4" w:space="0" w:color="auto"/>
              <w:bottom w:val="single" w:sz="4" w:space="0" w:color="000000" w:themeColor="text1"/>
              <w:right w:val="nil"/>
            </w:tcBorders>
          </w:tcPr>
          <w:p w:rsidR="00B12522" w:rsidRPr="007B595C" w:rsidRDefault="00B12522" w:rsidP="00297512">
            <w:pPr>
              <w:ind w:right="-882"/>
              <w:rPr>
                <w:rFonts w:ascii="Times New Roman" w:hAnsi="Times New Roman" w:cs="Times New Roman"/>
                <w:sz w:val="20"/>
                <w:szCs w:val="20"/>
              </w:rPr>
            </w:pPr>
            <w:r w:rsidRPr="007B595C">
              <w:rPr>
                <w:rFonts w:ascii="Times New Roman" w:hAnsi="Times New Roman" w:cs="Times New Roman"/>
                <w:sz w:val="20"/>
                <w:szCs w:val="20"/>
              </w:rPr>
              <w:t xml:space="preserve">Папка-передвижка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23 февраля</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157CB0" w:rsidRPr="007B595C" w:rsidRDefault="00157CB0" w:rsidP="006D5F0E">
      <w:pPr>
        <w:spacing w:after="0" w:line="240" w:lineRule="auto"/>
        <w:ind w:left="142" w:right="-851" w:firstLine="566"/>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AC0E7C" w:rsidRPr="007B595C" w:rsidTr="00453EE5">
        <w:tc>
          <w:tcPr>
            <w:tcW w:w="3202" w:type="dxa"/>
          </w:tcPr>
          <w:p w:rsidR="00AC0E7C" w:rsidRPr="007B595C" w:rsidRDefault="00AC0E7C" w:rsidP="00453EE5">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AC0E7C" w:rsidRPr="007B595C" w:rsidRDefault="00AC0E7C" w:rsidP="00453EE5">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AC0E7C" w:rsidRPr="007B595C" w:rsidRDefault="00AC0E7C" w:rsidP="00453EE5">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3F2635" w:rsidRPr="007B595C" w:rsidTr="00453EE5">
        <w:trPr>
          <w:trHeight w:val="598"/>
        </w:trPr>
        <w:tc>
          <w:tcPr>
            <w:tcW w:w="3202" w:type="dxa"/>
            <w:tcBorders>
              <w:bottom w:val="single" w:sz="4" w:space="0" w:color="auto"/>
            </w:tcBorders>
          </w:tcPr>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3F2635" w:rsidRPr="007B595C" w:rsidRDefault="003F2635" w:rsidP="002B5C41">
            <w:pPr>
              <w:rPr>
                <w:rFonts w:ascii="Times New Roman" w:hAnsi="Times New Roman" w:cs="Times New Roman"/>
                <w:b/>
                <w:sz w:val="20"/>
                <w:szCs w:val="20"/>
              </w:rPr>
            </w:pPr>
            <w:r w:rsidRPr="007B595C">
              <w:rPr>
                <w:rFonts w:ascii="Times New Roman" w:hAnsi="Times New Roman" w:cs="Times New Roman"/>
                <w:b/>
                <w:sz w:val="20"/>
                <w:szCs w:val="20"/>
              </w:rPr>
              <w:t>Занятие 67.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93)</w:t>
            </w:r>
          </w:p>
          <w:p w:rsidR="003F2635" w:rsidRPr="007B595C" w:rsidRDefault="003F2635" w:rsidP="002B5C41">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Упражнять детей в ходьбе и беге врассыпную между предметами; в ловле мяча двумя руками. Закреплять навык ползания на четвереньках.</w:t>
            </w:r>
          </w:p>
          <w:p w:rsidR="003F2635" w:rsidRPr="007B595C" w:rsidRDefault="003F2635" w:rsidP="002B5C41">
            <w:pPr>
              <w:pStyle w:val="Default"/>
              <w:rPr>
                <w:color w:val="auto"/>
                <w:sz w:val="20"/>
                <w:szCs w:val="20"/>
              </w:rPr>
            </w:pPr>
          </w:p>
          <w:p w:rsidR="003F2635" w:rsidRPr="007B595C" w:rsidRDefault="003F2635" w:rsidP="002B5C41">
            <w:pPr>
              <w:pStyle w:val="Default"/>
              <w:rPr>
                <w:b/>
                <w:color w:val="auto"/>
                <w:sz w:val="20"/>
                <w:szCs w:val="20"/>
              </w:rPr>
            </w:pPr>
            <w:r w:rsidRPr="007B595C">
              <w:rPr>
                <w:b/>
                <w:color w:val="auto"/>
                <w:sz w:val="20"/>
                <w:szCs w:val="20"/>
              </w:rPr>
              <w:t>Занятие 68. (</w:t>
            </w:r>
            <w:r w:rsidR="006A5880" w:rsidRPr="007B595C">
              <w:rPr>
                <w:b/>
                <w:color w:val="auto"/>
                <w:sz w:val="20"/>
                <w:szCs w:val="20"/>
              </w:rPr>
              <w:t>[48]</w:t>
            </w:r>
            <w:r w:rsidRPr="007B595C">
              <w:rPr>
                <w:b/>
                <w:color w:val="auto"/>
                <w:sz w:val="20"/>
                <w:szCs w:val="20"/>
              </w:rPr>
              <w:t>, с. 95)</w:t>
            </w:r>
          </w:p>
          <w:p w:rsidR="003F2635" w:rsidRPr="007B595C" w:rsidRDefault="003F2635" w:rsidP="002B5C41">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Упражнять детей в ходьбе и беге врассыпную между предметами; в ловле мяча двумя руками. Закреплять навык ползания на четвереньках.</w:t>
            </w:r>
          </w:p>
          <w:p w:rsidR="003F2635" w:rsidRPr="007B595C" w:rsidRDefault="003F2635" w:rsidP="002B5C41">
            <w:pPr>
              <w:pStyle w:val="Default"/>
              <w:rPr>
                <w:color w:val="auto"/>
                <w:sz w:val="20"/>
                <w:szCs w:val="20"/>
              </w:rPr>
            </w:pPr>
          </w:p>
          <w:p w:rsidR="003F2635" w:rsidRPr="007B595C" w:rsidRDefault="003F2635" w:rsidP="002B5C41">
            <w:pPr>
              <w:pStyle w:val="Default"/>
              <w:rPr>
                <w:b/>
                <w:color w:val="auto"/>
                <w:sz w:val="20"/>
                <w:szCs w:val="20"/>
              </w:rPr>
            </w:pPr>
            <w:r w:rsidRPr="007B595C">
              <w:rPr>
                <w:b/>
                <w:color w:val="auto"/>
                <w:sz w:val="20"/>
                <w:szCs w:val="20"/>
              </w:rPr>
              <w:t>Занятие 69 (на прогулке). (</w:t>
            </w:r>
            <w:r w:rsidR="006A5880" w:rsidRPr="007B595C">
              <w:rPr>
                <w:b/>
                <w:color w:val="auto"/>
                <w:sz w:val="20"/>
                <w:szCs w:val="20"/>
              </w:rPr>
              <w:t>[48]</w:t>
            </w:r>
            <w:r w:rsidRPr="007B595C">
              <w:rPr>
                <w:b/>
                <w:color w:val="auto"/>
                <w:sz w:val="20"/>
                <w:szCs w:val="20"/>
              </w:rPr>
              <w:t>, с. 95)</w:t>
            </w:r>
          </w:p>
          <w:p w:rsidR="003F2635" w:rsidRPr="007B595C" w:rsidRDefault="003F2635" w:rsidP="002B5C41">
            <w:pPr>
              <w:pStyle w:val="Default"/>
              <w:rPr>
                <w:color w:val="auto"/>
                <w:sz w:val="20"/>
                <w:szCs w:val="20"/>
              </w:rPr>
            </w:pPr>
            <w:r w:rsidRPr="007B595C">
              <w:rPr>
                <w:color w:val="auto"/>
                <w:sz w:val="20"/>
                <w:szCs w:val="20"/>
              </w:rPr>
              <w:t>Задачи. Упражнять детей в метании снежков на дальность, катании на санках с горки.</w:t>
            </w:r>
          </w:p>
        </w:tc>
        <w:tc>
          <w:tcPr>
            <w:tcW w:w="6408" w:type="dxa"/>
            <w:gridSpan w:val="2"/>
            <w:tcBorders>
              <w:bottom w:val="single" w:sz="4" w:space="0" w:color="auto"/>
            </w:tcBorders>
          </w:tcPr>
          <w:p w:rsidR="003F2635" w:rsidRPr="007B595C" w:rsidRDefault="003F2635" w:rsidP="00F915DE">
            <w:pPr>
              <w:rPr>
                <w:rFonts w:ascii="Times New Roman" w:hAnsi="Times New Roman"/>
                <w:b/>
                <w:sz w:val="20"/>
                <w:szCs w:val="20"/>
              </w:rPr>
            </w:pPr>
            <w:r w:rsidRPr="007B595C">
              <w:rPr>
                <w:rFonts w:ascii="Times New Roman" w:hAnsi="Times New Roman"/>
                <w:b/>
                <w:sz w:val="20"/>
                <w:szCs w:val="20"/>
              </w:rPr>
              <w:t>Занятие 67. (</w:t>
            </w:r>
            <w:r w:rsidR="006A5880" w:rsidRPr="007B595C">
              <w:rPr>
                <w:rFonts w:ascii="Times New Roman" w:hAnsi="Times New Roman"/>
                <w:b/>
                <w:sz w:val="20"/>
                <w:szCs w:val="20"/>
              </w:rPr>
              <w:t>[50]</w:t>
            </w:r>
            <w:r w:rsidRPr="007B595C">
              <w:rPr>
                <w:rFonts w:ascii="Times New Roman" w:hAnsi="Times New Roman"/>
                <w:b/>
                <w:sz w:val="20"/>
                <w:szCs w:val="20"/>
              </w:rPr>
              <w:t>, с. 91)</w:t>
            </w:r>
          </w:p>
          <w:p w:rsidR="003F2635" w:rsidRPr="007B595C" w:rsidRDefault="003F2635" w:rsidP="00F915DE">
            <w:pPr>
              <w:rPr>
                <w:rFonts w:ascii="Times New Roman" w:hAnsi="Times New Roman" w:cs="Times New Roman"/>
                <w:sz w:val="20"/>
                <w:szCs w:val="18"/>
              </w:rPr>
            </w:pPr>
            <w:r w:rsidRPr="007B595C">
              <w:rPr>
                <w:rFonts w:ascii="Times New Roman" w:hAnsi="Times New Roman"/>
                <w:sz w:val="20"/>
                <w:szCs w:val="20"/>
              </w:rPr>
              <w:t xml:space="preserve">Задачи. </w:t>
            </w:r>
            <w:r w:rsidRPr="007B595C">
              <w:rPr>
                <w:rFonts w:ascii="Times New Roman" w:hAnsi="Times New Roman" w:cs="Times New Roman"/>
                <w:sz w:val="20"/>
                <w:szCs w:val="18"/>
              </w:rPr>
              <w:t xml:space="preserve">Повторить ходьбу со сменой темпа движения. Упражнять в попеременном подпрыгивании на правой и левой ноге (по кругу), в метании мешочков, </w:t>
            </w:r>
            <w:proofErr w:type="spellStart"/>
            <w:r w:rsidRPr="007B595C">
              <w:rPr>
                <w:rFonts w:ascii="Times New Roman" w:hAnsi="Times New Roman" w:cs="Times New Roman"/>
                <w:sz w:val="20"/>
                <w:szCs w:val="18"/>
              </w:rPr>
              <w:t>лазаньи</w:t>
            </w:r>
            <w:proofErr w:type="spellEnd"/>
            <w:r w:rsidRPr="007B595C">
              <w:rPr>
                <w:rFonts w:ascii="Times New Roman" w:hAnsi="Times New Roman" w:cs="Times New Roman"/>
                <w:sz w:val="20"/>
                <w:szCs w:val="18"/>
              </w:rPr>
              <w:t xml:space="preserve"> по гимнастической стенке. Формировать умение сохранять устойчивое равновесие при ходьбе по повышенной опоре с выполнением дополнительного задания.</w:t>
            </w:r>
          </w:p>
          <w:p w:rsidR="003F2635" w:rsidRPr="007B595C" w:rsidRDefault="003F2635" w:rsidP="00F915DE">
            <w:pPr>
              <w:rPr>
                <w:rFonts w:ascii="Times New Roman" w:hAnsi="Times New Roman"/>
                <w:sz w:val="20"/>
                <w:szCs w:val="20"/>
              </w:rPr>
            </w:pPr>
          </w:p>
          <w:p w:rsidR="003F2635" w:rsidRPr="007B595C" w:rsidRDefault="003F2635" w:rsidP="00F915DE">
            <w:pPr>
              <w:rPr>
                <w:rFonts w:ascii="Times New Roman" w:hAnsi="Times New Roman"/>
                <w:b/>
                <w:sz w:val="20"/>
                <w:szCs w:val="20"/>
              </w:rPr>
            </w:pPr>
            <w:r w:rsidRPr="007B595C">
              <w:rPr>
                <w:rFonts w:ascii="Times New Roman" w:hAnsi="Times New Roman"/>
                <w:b/>
                <w:sz w:val="20"/>
                <w:szCs w:val="20"/>
              </w:rPr>
              <w:t>Занятие 68. (</w:t>
            </w:r>
            <w:r w:rsidR="006A5880" w:rsidRPr="007B595C">
              <w:rPr>
                <w:rFonts w:ascii="Times New Roman" w:hAnsi="Times New Roman"/>
                <w:b/>
                <w:sz w:val="20"/>
                <w:szCs w:val="20"/>
              </w:rPr>
              <w:t>[50]</w:t>
            </w:r>
            <w:r w:rsidRPr="007B595C">
              <w:rPr>
                <w:rFonts w:ascii="Times New Roman" w:hAnsi="Times New Roman"/>
                <w:b/>
                <w:sz w:val="20"/>
                <w:szCs w:val="20"/>
              </w:rPr>
              <w:t>, с. 92)</w:t>
            </w:r>
          </w:p>
          <w:p w:rsidR="003F2635" w:rsidRPr="007B595C" w:rsidRDefault="003F2635" w:rsidP="00F915DE">
            <w:pPr>
              <w:tabs>
                <w:tab w:val="left" w:pos="3986"/>
              </w:tabs>
              <w:rPr>
                <w:rFonts w:ascii="Times New Roman" w:hAnsi="Times New Roman" w:cs="Times New Roman"/>
                <w:sz w:val="20"/>
                <w:szCs w:val="20"/>
              </w:rPr>
            </w:pPr>
            <w:r w:rsidRPr="007B595C">
              <w:rPr>
                <w:rFonts w:ascii="Times New Roman" w:hAnsi="Times New Roman"/>
                <w:sz w:val="20"/>
                <w:szCs w:val="20"/>
              </w:rPr>
              <w:t xml:space="preserve">Задачи. </w:t>
            </w:r>
            <w:r w:rsidRPr="007B595C">
              <w:rPr>
                <w:rFonts w:ascii="Times New Roman" w:hAnsi="Times New Roman" w:cs="Times New Roman"/>
                <w:sz w:val="20"/>
                <w:szCs w:val="20"/>
              </w:rPr>
              <w:t xml:space="preserve">Повторить ходьбу со сменой темпа движения. Упражнять в попеременном подпрыгивании на правой и левой ноге (по кругу), в метании мешочков, </w:t>
            </w:r>
            <w:proofErr w:type="spellStart"/>
            <w:r w:rsidRPr="007B595C">
              <w:rPr>
                <w:rFonts w:ascii="Times New Roman" w:hAnsi="Times New Roman" w:cs="Times New Roman"/>
                <w:sz w:val="20"/>
                <w:szCs w:val="20"/>
              </w:rPr>
              <w:t>лазаньи</w:t>
            </w:r>
            <w:proofErr w:type="spellEnd"/>
            <w:r w:rsidRPr="007B595C">
              <w:rPr>
                <w:rFonts w:ascii="Times New Roman" w:hAnsi="Times New Roman" w:cs="Times New Roman"/>
                <w:sz w:val="20"/>
                <w:szCs w:val="20"/>
              </w:rPr>
              <w:t xml:space="preserve"> по гимнастической стенке. Формировать умение сохранять устойчивое равновесие при ходьбе по повышенной опоре с выполнением дополнительного задания.</w:t>
            </w:r>
          </w:p>
          <w:p w:rsidR="003F2635" w:rsidRPr="007B595C" w:rsidRDefault="003F2635" w:rsidP="00F915DE">
            <w:pPr>
              <w:tabs>
                <w:tab w:val="left" w:pos="3986"/>
              </w:tabs>
              <w:rPr>
                <w:rFonts w:ascii="Times New Roman" w:hAnsi="Times New Roman" w:cs="Times New Roman"/>
                <w:sz w:val="20"/>
                <w:szCs w:val="20"/>
              </w:rPr>
            </w:pPr>
          </w:p>
          <w:p w:rsidR="003F2635" w:rsidRPr="007B595C" w:rsidRDefault="003F2635" w:rsidP="00F915DE">
            <w:pPr>
              <w:rPr>
                <w:rFonts w:ascii="Times New Roman" w:hAnsi="Times New Roman" w:cs="Times New Roman"/>
                <w:b/>
                <w:sz w:val="20"/>
                <w:szCs w:val="20"/>
              </w:rPr>
            </w:pPr>
            <w:r w:rsidRPr="007B595C">
              <w:rPr>
                <w:rFonts w:ascii="Times New Roman" w:hAnsi="Times New Roman" w:cs="Times New Roman"/>
                <w:b/>
                <w:sz w:val="20"/>
                <w:szCs w:val="20"/>
              </w:rPr>
              <w:t>Занятие 69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93)</w:t>
            </w:r>
          </w:p>
          <w:p w:rsidR="003F2635" w:rsidRPr="007B595C" w:rsidRDefault="003F2635" w:rsidP="00F915DE">
            <w:pPr>
              <w:rPr>
                <w:b/>
                <w:lang w:eastAsia="en-US"/>
              </w:rPr>
            </w:pPr>
            <w:r w:rsidRPr="007B595C">
              <w:rPr>
                <w:rFonts w:ascii="Times New Roman" w:hAnsi="Times New Roman" w:cs="Times New Roman"/>
                <w:sz w:val="20"/>
                <w:szCs w:val="20"/>
              </w:rPr>
              <w:t>Задачи. Упражнять детей в беге с выполнением заданий. Повторить игровые упражнения на санках, с клюшкой и шайбой.</w:t>
            </w:r>
          </w:p>
        </w:tc>
      </w:tr>
      <w:tr w:rsidR="003F2635" w:rsidRPr="007B595C" w:rsidTr="00453EE5">
        <w:trPr>
          <w:trHeight w:val="250"/>
        </w:trPr>
        <w:tc>
          <w:tcPr>
            <w:tcW w:w="3202" w:type="dxa"/>
            <w:tcBorders>
              <w:top w:val="single" w:sz="4" w:space="0" w:color="auto"/>
              <w:bottom w:val="single" w:sz="4" w:space="0" w:color="auto"/>
            </w:tcBorders>
          </w:tcPr>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3F2635" w:rsidRPr="007B595C" w:rsidRDefault="003F2635" w:rsidP="00453EE5">
            <w:pPr>
              <w:pStyle w:val="Default"/>
              <w:rPr>
                <w:color w:val="auto"/>
                <w:sz w:val="20"/>
                <w:szCs w:val="20"/>
              </w:rPr>
            </w:pPr>
            <w:r w:rsidRPr="007B595C">
              <w:rPr>
                <w:color w:val="auto"/>
                <w:sz w:val="22"/>
                <w:szCs w:val="22"/>
                <w:shd w:val="clear" w:color="auto" w:fill="FFFFFF"/>
              </w:rPr>
              <w:t>По плану муз. руководителя.</w:t>
            </w:r>
          </w:p>
        </w:tc>
      </w:tr>
      <w:tr w:rsidR="003F2635" w:rsidRPr="007B595C" w:rsidTr="000842E1">
        <w:trPr>
          <w:trHeight w:val="1793"/>
        </w:trPr>
        <w:tc>
          <w:tcPr>
            <w:tcW w:w="3202" w:type="dxa"/>
            <w:tcBorders>
              <w:top w:val="single" w:sz="4" w:space="0" w:color="auto"/>
            </w:tcBorders>
          </w:tcPr>
          <w:p w:rsidR="003F2635" w:rsidRPr="007B595C" w:rsidRDefault="003F2635"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lastRenderedPageBreak/>
              <w:t>Художественно-эстетическое развитие (Рисование)</w:t>
            </w:r>
          </w:p>
        </w:tc>
        <w:tc>
          <w:tcPr>
            <w:tcW w:w="6408" w:type="dxa"/>
            <w:tcBorders>
              <w:top w:val="single" w:sz="4" w:space="0" w:color="auto"/>
            </w:tcBorders>
          </w:tcPr>
          <w:p w:rsidR="0084229D" w:rsidRPr="007B595C" w:rsidRDefault="0084229D" w:rsidP="000842E1">
            <w:pPr>
              <w:pStyle w:val="af3"/>
              <w:shd w:val="clear" w:color="auto" w:fill="FFFFFF"/>
              <w:spacing w:before="30"/>
              <w:rPr>
                <w:b/>
                <w:sz w:val="20"/>
                <w:szCs w:val="20"/>
                <w:lang w:eastAsia="en-US"/>
              </w:rPr>
            </w:pPr>
            <w:r w:rsidRPr="007B595C">
              <w:rPr>
                <w:b/>
                <w:sz w:val="20"/>
                <w:szCs w:val="20"/>
                <w:lang w:eastAsia="en-US"/>
              </w:rPr>
              <w:t>1-й вариант. «Российский флаг». (</w:t>
            </w:r>
            <w:r w:rsidR="000E0BAE" w:rsidRPr="007B595C">
              <w:rPr>
                <w:b/>
                <w:sz w:val="20"/>
                <w:szCs w:val="20"/>
                <w:lang w:eastAsia="en-US"/>
              </w:rPr>
              <w:t>[19]</w:t>
            </w:r>
            <w:r w:rsidRPr="007B595C">
              <w:rPr>
                <w:b/>
                <w:sz w:val="20"/>
                <w:szCs w:val="20"/>
                <w:lang w:eastAsia="en-US"/>
              </w:rPr>
              <w:t>, с. 43)</w:t>
            </w:r>
          </w:p>
          <w:p w:rsidR="003F2635" w:rsidRPr="007B595C" w:rsidRDefault="0084229D" w:rsidP="000842E1">
            <w:pPr>
              <w:pStyle w:val="af3"/>
              <w:shd w:val="clear" w:color="auto" w:fill="FFFFFF"/>
              <w:spacing w:after="30"/>
              <w:rPr>
                <w:sz w:val="20"/>
                <w:szCs w:val="20"/>
                <w:lang w:eastAsia="en-US"/>
              </w:rPr>
            </w:pPr>
            <w:r w:rsidRPr="007B595C">
              <w:rPr>
                <w:sz w:val="20"/>
                <w:szCs w:val="20"/>
                <w:lang w:eastAsia="en-US"/>
              </w:rPr>
              <w:t>Цели. Учить рисовать предметы прямоугольной формы и аккуратно закрашивать их. Активизировать в речи слова «армия», «флаг».</w:t>
            </w:r>
          </w:p>
          <w:p w:rsidR="0084229D" w:rsidRPr="007B595C" w:rsidRDefault="0084229D" w:rsidP="000842E1">
            <w:pPr>
              <w:pStyle w:val="af3"/>
              <w:shd w:val="clear" w:color="auto" w:fill="FFFFFF"/>
              <w:spacing w:before="30"/>
              <w:rPr>
                <w:b/>
                <w:sz w:val="20"/>
                <w:szCs w:val="20"/>
                <w:lang w:eastAsia="en-US"/>
              </w:rPr>
            </w:pPr>
            <w:r w:rsidRPr="007B595C">
              <w:rPr>
                <w:b/>
                <w:sz w:val="20"/>
                <w:szCs w:val="20"/>
                <w:lang w:eastAsia="en-US"/>
              </w:rPr>
              <w:t>1-й вариант. «Салют». (</w:t>
            </w:r>
            <w:r w:rsidR="00DB32F2" w:rsidRPr="007B595C">
              <w:rPr>
                <w:b/>
                <w:sz w:val="20"/>
                <w:szCs w:val="20"/>
                <w:lang w:eastAsia="en-US"/>
              </w:rPr>
              <w:t>[20]</w:t>
            </w:r>
            <w:r w:rsidRPr="007B595C">
              <w:rPr>
                <w:b/>
                <w:sz w:val="20"/>
                <w:szCs w:val="20"/>
                <w:lang w:eastAsia="en-US"/>
              </w:rPr>
              <w:t>, с. 40)</w:t>
            </w:r>
          </w:p>
          <w:p w:rsidR="0084229D" w:rsidRPr="007B595C" w:rsidRDefault="0084229D" w:rsidP="000842E1">
            <w:pPr>
              <w:pStyle w:val="af3"/>
              <w:shd w:val="clear" w:color="auto" w:fill="FFFFFF"/>
              <w:spacing w:after="30"/>
              <w:rPr>
                <w:sz w:val="20"/>
                <w:szCs w:val="20"/>
                <w:lang w:eastAsia="en-US"/>
              </w:rPr>
            </w:pPr>
            <w:r w:rsidRPr="007B595C">
              <w:rPr>
                <w:sz w:val="20"/>
                <w:szCs w:val="20"/>
                <w:lang w:eastAsia="en-US"/>
              </w:rPr>
              <w:t>Цели. Познакомить с новой техникой рисования на сыром листе бумаги. Учить подбирать красивые цветосочетания для создания задуманного образа.</w:t>
            </w:r>
          </w:p>
        </w:tc>
        <w:tc>
          <w:tcPr>
            <w:tcW w:w="6408" w:type="dxa"/>
            <w:gridSpan w:val="2"/>
            <w:tcBorders>
              <w:top w:val="single" w:sz="4" w:space="0" w:color="auto"/>
            </w:tcBorders>
          </w:tcPr>
          <w:p w:rsidR="000842E1" w:rsidRPr="007B595C" w:rsidRDefault="000842E1" w:rsidP="000842E1">
            <w:pPr>
              <w:rPr>
                <w:rFonts w:ascii="Times New Roman" w:hAnsi="Times New Roman" w:cs="Times New Roman"/>
                <w:b/>
                <w:sz w:val="20"/>
                <w:szCs w:val="20"/>
              </w:rPr>
            </w:pPr>
            <w:r w:rsidRPr="007B595C">
              <w:rPr>
                <w:rFonts w:ascii="Times New Roman" w:hAnsi="Times New Roman" w:cs="Times New Roman"/>
                <w:b/>
                <w:sz w:val="20"/>
                <w:szCs w:val="20"/>
              </w:rPr>
              <w:t>«Портрет папы». (</w:t>
            </w:r>
            <w:r w:rsidR="00603813" w:rsidRPr="007B595C">
              <w:rPr>
                <w:rFonts w:ascii="Times New Roman" w:hAnsi="Times New Roman" w:cs="Times New Roman"/>
                <w:b/>
                <w:sz w:val="20"/>
                <w:szCs w:val="20"/>
              </w:rPr>
              <w:t>[21]</w:t>
            </w:r>
            <w:r w:rsidRPr="007B595C">
              <w:rPr>
                <w:rFonts w:ascii="Times New Roman" w:hAnsi="Times New Roman" w:cs="Times New Roman"/>
                <w:b/>
                <w:sz w:val="20"/>
                <w:szCs w:val="20"/>
              </w:rPr>
              <w:t>, с. 66)</w:t>
            </w:r>
          </w:p>
          <w:p w:rsidR="000842E1" w:rsidRPr="007B595C" w:rsidRDefault="000842E1" w:rsidP="000842E1">
            <w:pPr>
              <w:rPr>
                <w:rFonts w:ascii="Times New Roman" w:hAnsi="Times New Roman" w:cs="Times New Roman"/>
                <w:sz w:val="20"/>
                <w:szCs w:val="20"/>
              </w:rPr>
            </w:pPr>
            <w:r w:rsidRPr="007B595C">
              <w:rPr>
                <w:rFonts w:ascii="Times New Roman" w:hAnsi="Times New Roman" w:cs="Times New Roman"/>
                <w:sz w:val="20"/>
                <w:szCs w:val="20"/>
              </w:rPr>
              <w:t>Цели. Дать представление о жанре портрет. Учить рисовать по памяти портрет отца. Упражнять в смешивании красок.</w:t>
            </w:r>
          </w:p>
          <w:p w:rsidR="003F2635" w:rsidRPr="007B595C" w:rsidRDefault="003F2635" w:rsidP="00453EE5">
            <w:pPr>
              <w:rPr>
                <w:b/>
                <w:sz w:val="20"/>
                <w:szCs w:val="23"/>
                <w:shd w:val="clear" w:color="auto" w:fill="FFFFFF"/>
              </w:rPr>
            </w:pPr>
          </w:p>
          <w:p w:rsidR="000842E1" w:rsidRPr="007B595C" w:rsidRDefault="000842E1" w:rsidP="000842E1">
            <w:pPr>
              <w:rPr>
                <w:rFonts w:ascii="Times New Roman" w:hAnsi="Times New Roman" w:cs="Times New Roman"/>
                <w:b/>
                <w:sz w:val="20"/>
                <w:szCs w:val="20"/>
              </w:rPr>
            </w:pPr>
            <w:r w:rsidRPr="007B595C">
              <w:rPr>
                <w:rFonts w:ascii="Times New Roman" w:hAnsi="Times New Roman" w:cs="Times New Roman"/>
                <w:b/>
                <w:sz w:val="20"/>
                <w:szCs w:val="20"/>
              </w:rPr>
              <w:t>«Танк». (</w:t>
            </w:r>
            <w:r w:rsidR="00D609B5" w:rsidRPr="007B595C">
              <w:rPr>
                <w:rFonts w:ascii="Times New Roman" w:hAnsi="Times New Roman" w:cs="Times New Roman"/>
                <w:b/>
                <w:sz w:val="20"/>
                <w:szCs w:val="20"/>
              </w:rPr>
              <w:t>[22]</w:t>
            </w:r>
            <w:r w:rsidRPr="007B595C">
              <w:rPr>
                <w:rFonts w:ascii="Times New Roman" w:hAnsi="Times New Roman" w:cs="Times New Roman"/>
                <w:b/>
                <w:sz w:val="20"/>
                <w:szCs w:val="20"/>
              </w:rPr>
              <w:t>, с. 63)</w:t>
            </w:r>
          </w:p>
          <w:p w:rsidR="000842E1" w:rsidRPr="007B595C" w:rsidRDefault="000842E1" w:rsidP="00453EE5">
            <w:pPr>
              <w:rPr>
                <w:rFonts w:ascii="Times New Roman" w:hAnsi="Times New Roman" w:cs="Times New Roman"/>
                <w:sz w:val="20"/>
                <w:szCs w:val="20"/>
              </w:rPr>
            </w:pPr>
            <w:r w:rsidRPr="007B595C">
              <w:rPr>
                <w:rFonts w:ascii="Times New Roman" w:hAnsi="Times New Roman" w:cs="Times New Roman"/>
                <w:sz w:val="20"/>
                <w:szCs w:val="20"/>
              </w:rPr>
              <w:t>Цели. Учить рисовать военную технику. Развивать умение располагать композицию на всем пространстве листа, закрашивать рисунок цветными карандашами. Развивать воображение, самостоятельность.</w:t>
            </w:r>
          </w:p>
        </w:tc>
      </w:tr>
      <w:tr w:rsidR="003D3404" w:rsidRPr="007B595C" w:rsidTr="00453EE5">
        <w:tc>
          <w:tcPr>
            <w:tcW w:w="3202" w:type="dxa"/>
          </w:tcPr>
          <w:p w:rsidR="003D3404" w:rsidRPr="007B595C" w:rsidRDefault="003D3404" w:rsidP="00453EE5">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3D3404" w:rsidRPr="007B595C" w:rsidRDefault="003D3404" w:rsidP="00B8334D">
            <w:pPr>
              <w:rPr>
                <w:rFonts w:ascii="Times New Roman" w:hAnsi="Times New Roman"/>
                <w:b/>
                <w:sz w:val="20"/>
                <w:szCs w:val="20"/>
              </w:rPr>
            </w:pPr>
            <w:r w:rsidRPr="007B595C">
              <w:rPr>
                <w:rFonts w:ascii="Times New Roman" w:hAnsi="Times New Roman"/>
                <w:b/>
                <w:sz w:val="20"/>
                <w:szCs w:val="20"/>
              </w:rPr>
              <w:t>Аппликация. 1-й вариант. «Летящие самолеты». (</w:t>
            </w:r>
            <w:r w:rsidR="000E0BAE" w:rsidRPr="007B595C">
              <w:rPr>
                <w:rFonts w:ascii="Times New Roman" w:hAnsi="Times New Roman"/>
                <w:b/>
                <w:sz w:val="20"/>
                <w:szCs w:val="20"/>
              </w:rPr>
              <w:t>[27]</w:t>
            </w:r>
            <w:r w:rsidRPr="007B595C">
              <w:rPr>
                <w:rFonts w:ascii="Times New Roman" w:hAnsi="Times New Roman"/>
                <w:b/>
                <w:sz w:val="20"/>
                <w:szCs w:val="20"/>
              </w:rPr>
              <w:t>, с. 39)</w:t>
            </w:r>
          </w:p>
          <w:p w:rsidR="003D3404" w:rsidRPr="007B595C" w:rsidRDefault="003D3404" w:rsidP="00B8334D">
            <w:pPr>
              <w:rPr>
                <w:rFonts w:ascii="Times New Roman" w:hAnsi="Times New Roman"/>
                <w:sz w:val="20"/>
                <w:szCs w:val="20"/>
              </w:rPr>
            </w:pPr>
            <w:r w:rsidRPr="007B595C">
              <w:rPr>
                <w:rFonts w:ascii="Times New Roman" w:hAnsi="Times New Roman"/>
                <w:sz w:val="20"/>
                <w:szCs w:val="20"/>
              </w:rPr>
              <w:t>Цель. Учить детей составлять коллективную сюжетную композицию. Закреплять умение сопровождать движениями слова стихотворения. Развивать точность и координацию движений.</w:t>
            </w:r>
          </w:p>
          <w:p w:rsidR="003D3404" w:rsidRPr="007B595C" w:rsidRDefault="003D3404" w:rsidP="00B8334D">
            <w:pPr>
              <w:rPr>
                <w:rFonts w:ascii="Times New Roman" w:hAnsi="Times New Roman"/>
                <w:b/>
                <w:sz w:val="20"/>
                <w:szCs w:val="20"/>
              </w:rPr>
            </w:pPr>
            <w:r w:rsidRPr="007B595C">
              <w:rPr>
                <w:rFonts w:ascii="Times New Roman" w:hAnsi="Times New Roman"/>
                <w:b/>
                <w:sz w:val="20"/>
                <w:szCs w:val="20"/>
              </w:rPr>
              <w:t>2-й вариант. «Военный корабль». (</w:t>
            </w:r>
            <w:r w:rsidR="00DB32F2" w:rsidRPr="007B595C">
              <w:rPr>
                <w:rFonts w:ascii="Times New Roman" w:hAnsi="Times New Roman"/>
                <w:b/>
                <w:sz w:val="20"/>
                <w:szCs w:val="20"/>
              </w:rPr>
              <w:t>[28]</w:t>
            </w:r>
            <w:r w:rsidRPr="007B595C">
              <w:rPr>
                <w:rFonts w:ascii="Times New Roman" w:hAnsi="Times New Roman"/>
                <w:b/>
                <w:sz w:val="20"/>
                <w:szCs w:val="20"/>
              </w:rPr>
              <w:t>, с. 41)</w:t>
            </w:r>
          </w:p>
          <w:p w:rsidR="003D3404" w:rsidRPr="007B595C" w:rsidRDefault="003D3404" w:rsidP="00B8334D">
            <w:pPr>
              <w:rPr>
                <w:rFonts w:ascii="Times New Roman" w:hAnsi="Times New Roman"/>
                <w:sz w:val="20"/>
                <w:szCs w:val="20"/>
              </w:rPr>
            </w:pPr>
            <w:r w:rsidRPr="007B595C">
              <w:rPr>
                <w:rFonts w:ascii="Times New Roman" w:hAnsi="Times New Roman"/>
                <w:sz w:val="20"/>
                <w:szCs w:val="20"/>
              </w:rPr>
              <w:t>Цель. Учить обрезать прямоугольник по трапеции. Закреплять умение составлять предмет из отдельных частей. Учить располагать предмет в центре листа. Продолжать учить аккуратно и ровно наклеивать детали.</w:t>
            </w:r>
          </w:p>
        </w:tc>
        <w:tc>
          <w:tcPr>
            <w:tcW w:w="6408" w:type="dxa"/>
            <w:gridSpan w:val="2"/>
          </w:tcPr>
          <w:p w:rsidR="003D3404" w:rsidRPr="007B595C" w:rsidRDefault="003D3404" w:rsidP="00BE4CE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Аппликация. «Открытка с плывущим кораблем». (</w:t>
            </w:r>
            <w:r w:rsidR="00DB32F2" w:rsidRPr="007B595C">
              <w:rPr>
                <w:rFonts w:ascii="Times New Roman" w:hAnsi="Times New Roman" w:cs="Times New Roman"/>
                <w:b/>
                <w:sz w:val="20"/>
                <w:szCs w:val="23"/>
                <w:shd w:val="clear" w:color="auto" w:fill="FFFFFF"/>
              </w:rPr>
              <w:t>[30]</w:t>
            </w:r>
            <w:r w:rsidRPr="007B595C">
              <w:rPr>
                <w:rFonts w:ascii="Times New Roman" w:hAnsi="Times New Roman" w:cs="Times New Roman"/>
                <w:b/>
                <w:sz w:val="20"/>
                <w:szCs w:val="23"/>
                <w:shd w:val="clear" w:color="auto" w:fill="FFFFFF"/>
              </w:rPr>
              <w:t>, с. 46)</w:t>
            </w:r>
          </w:p>
          <w:p w:rsidR="003D3404" w:rsidRPr="007B595C" w:rsidRDefault="003D3404" w:rsidP="00BE4CED">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Учить детей создавать объемную поздравительную открытку. Закреплять умение аккуратно пользоваться ножницами. Развивать точность движений и координацию; творчество, воображение, самостоятельность. Воспитывать любовь к родителям.</w:t>
            </w:r>
          </w:p>
          <w:p w:rsidR="003D3404" w:rsidRPr="007B595C" w:rsidRDefault="003D3404" w:rsidP="00BE4CED">
            <w:pPr>
              <w:rPr>
                <w:rFonts w:ascii="Times New Roman" w:hAnsi="Times New Roman" w:cs="Times New Roman"/>
                <w:b/>
                <w:sz w:val="20"/>
                <w:szCs w:val="20"/>
              </w:rPr>
            </w:pPr>
          </w:p>
        </w:tc>
      </w:tr>
      <w:tr w:rsidR="008A5366" w:rsidRPr="007B595C" w:rsidTr="008A5366">
        <w:trPr>
          <w:trHeight w:val="255"/>
        </w:trPr>
        <w:tc>
          <w:tcPr>
            <w:tcW w:w="3202" w:type="dxa"/>
            <w:vMerge w:val="restart"/>
            <w:tcBorders>
              <w:top w:val="single" w:sz="4" w:space="0" w:color="auto"/>
            </w:tcBorders>
          </w:tcPr>
          <w:p w:rsidR="008A5366" w:rsidRPr="007B595C" w:rsidRDefault="008A5366"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8A5366" w:rsidRPr="007B595C" w:rsidRDefault="008A5366" w:rsidP="00AC234E">
            <w:pPr>
              <w:rPr>
                <w:rFonts w:ascii="Times New Roman" w:hAnsi="Times New Roman" w:cs="Times New Roman"/>
                <w:b/>
                <w:sz w:val="20"/>
                <w:lang w:eastAsia="en-US"/>
              </w:rPr>
            </w:pPr>
            <w:r w:rsidRPr="007B595C">
              <w:rPr>
                <w:rFonts w:ascii="Times New Roman" w:hAnsi="Times New Roman" w:cs="Times New Roman"/>
                <w:b/>
                <w:sz w:val="20"/>
                <w:lang w:eastAsia="en-US"/>
              </w:rPr>
              <w:t>Занятие 21.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46)</w:t>
            </w:r>
          </w:p>
          <w:p w:rsidR="008A5366" w:rsidRPr="007B595C" w:rsidRDefault="008A5366" w:rsidP="00AC234E">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w:t>
            </w:r>
            <w:r w:rsidRPr="007B595C">
              <w:rPr>
                <w:rFonts w:ascii="Times New Roman" w:hAnsi="Times New Roman" w:cs="Times New Roman"/>
                <w:sz w:val="20"/>
              </w:rPr>
              <w:t xml:space="preserve">Учить считать движения в пределах 5. Упражнять в умении ориентироваться в пространстве и обозначать пространственные направления относительно себя словами: </w:t>
            </w:r>
            <w:r w:rsidRPr="007B595C">
              <w:rPr>
                <w:rFonts w:ascii="Times New Roman" w:hAnsi="Times New Roman" w:cs="Times New Roman"/>
                <w:i/>
                <w:sz w:val="20"/>
              </w:rPr>
              <w:t>вверху, внизу, слева, справа, впереди, сзади</w:t>
            </w:r>
            <w:r w:rsidRPr="007B595C">
              <w:rPr>
                <w:rFonts w:ascii="Times New Roman" w:hAnsi="Times New Roman" w:cs="Times New Roman"/>
                <w:sz w:val="20"/>
              </w:rPr>
              <w:t xml:space="preserve">. Учить сравнивать 4–5 предметов по ширине, раскладывать их в убывающей и возрастающей последовательности, обозначать результаты сравнения соответствующими словами: </w:t>
            </w:r>
            <w:r w:rsidRPr="007B595C">
              <w:rPr>
                <w:rFonts w:ascii="Times New Roman" w:hAnsi="Times New Roman" w:cs="Times New Roman"/>
                <w:i/>
                <w:sz w:val="20"/>
              </w:rPr>
              <w:t>широкий, уже, самый узкий, узкий, шире, самый широкий</w:t>
            </w:r>
            <w:r w:rsidRPr="007B595C">
              <w:rPr>
                <w:rFonts w:ascii="Times New Roman" w:hAnsi="Times New Roman" w:cs="Times New Roman"/>
                <w:sz w:val="20"/>
              </w:rPr>
              <w:t>.</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5-6 лет</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8A5366" w:rsidRPr="007B595C" w:rsidTr="00362804">
        <w:trPr>
          <w:trHeight w:val="1546"/>
        </w:trPr>
        <w:tc>
          <w:tcPr>
            <w:tcW w:w="3202" w:type="dxa"/>
            <w:vMerge/>
          </w:tcPr>
          <w:p w:rsidR="008A5366" w:rsidRPr="007B595C" w:rsidRDefault="008A5366" w:rsidP="00453EE5">
            <w:pPr>
              <w:jc w:val="center"/>
              <w:rPr>
                <w:rFonts w:ascii="Times New Roman" w:hAnsi="Times New Roman" w:cs="Times New Roman"/>
                <w:sz w:val="20"/>
                <w:szCs w:val="20"/>
              </w:rPr>
            </w:pPr>
          </w:p>
        </w:tc>
        <w:tc>
          <w:tcPr>
            <w:tcW w:w="6408" w:type="dxa"/>
            <w:vMerge/>
          </w:tcPr>
          <w:p w:rsidR="008A5366" w:rsidRPr="007B595C" w:rsidRDefault="008A5366" w:rsidP="00AC234E">
            <w:pPr>
              <w:rPr>
                <w:rFonts w:ascii="Times New Roman" w:hAnsi="Times New Roman" w:cs="Times New Roman"/>
                <w:b/>
                <w:sz w:val="20"/>
                <w:lang w:eastAsia="en-US"/>
              </w:rPr>
            </w:pPr>
          </w:p>
        </w:tc>
        <w:tc>
          <w:tcPr>
            <w:tcW w:w="3204" w:type="dxa"/>
            <w:tcBorders>
              <w:top w:val="dotted" w:sz="4" w:space="0" w:color="auto"/>
            </w:tcBorders>
          </w:tcPr>
          <w:p w:rsidR="008A5366" w:rsidRPr="007B595C" w:rsidRDefault="008A5366" w:rsidP="00AC234E">
            <w:pPr>
              <w:rPr>
                <w:rFonts w:ascii="Times New Roman" w:hAnsi="Times New Roman"/>
                <w:b/>
                <w:sz w:val="20"/>
                <w:szCs w:val="20"/>
              </w:rPr>
            </w:pPr>
            <w:r w:rsidRPr="007B595C">
              <w:rPr>
                <w:rFonts w:ascii="Times New Roman" w:hAnsi="Times New Roman"/>
                <w:b/>
                <w:sz w:val="20"/>
                <w:szCs w:val="20"/>
              </w:rPr>
              <w:t>Занятие 21. (</w:t>
            </w:r>
            <w:r w:rsidR="000E0BAE" w:rsidRPr="007B595C">
              <w:rPr>
                <w:rFonts w:ascii="Times New Roman" w:hAnsi="Times New Roman"/>
                <w:b/>
                <w:sz w:val="20"/>
                <w:szCs w:val="20"/>
              </w:rPr>
              <w:t>[13]</w:t>
            </w:r>
            <w:r w:rsidRPr="007B595C">
              <w:rPr>
                <w:rFonts w:ascii="Times New Roman" w:hAnsi="Times New Roman"/>
                <w:b/>
                <w:sz w:val="20"/>
                <w:szCs w:val="20"/>
              </w:rPr>
              <w:t>, с. 54)</w:t>
            </w:r>
          </w:p>
          <w:p w:rsidR="008A5366" w:rsidRPr="007B595C" w:rsidRDefault="008A5366" w:rsidP="00AC234E">
            <w:pPr>
              <w:rPr>
                <w:rFonts w:ascii="Times New Roman" w:hAnsi="Times New Roman"/>
                <w:sz w:val="20"/>
                <w:szCs w:val="20"/>
              </w:rPr>
            </w:pPr>
            <w:r w:rsidRPr="007B595C">
              <w:rPr>
                <w:rFonts w:ascii="Times New Roman" w:hAnsi="Times New Roman"/>
                <w:sz w:val="20"/>
                <w:szCs w:val="20"/>
              </w:rPr>
              <w:t xml:space="preserve">Программное содержание. Познакомить с количественным составом числа 5 из единиц. Познакомить с цифрами от 1 до 9. Совершенствовать представления о треугольниках и четырёхугольниках. Развивать умение обозначать в речи положение одного предмета по отношению к другому и свое местоположение относительно другого лица: </w:t>
            </w:r>
            <w:r w:rsidRPr="007B595C">
              <w:rPr>
                <w:rFonts w:ascii="Times New Roman" w:hAnsi="Times New Roman"/>
                <w:i/>
                <w:sz w:val="20"/>
                <w:szCs w:val="20"/>
              </w:rPr>
              <w:t>впереди, сзади, слева, справа</w:t>
            </w:r>
            <w:r w:rsidRPr="007B595C">
              <w:rPr>
                <w:rFonts w:ascii="Times New Roman" w:hAnsi="Times New Roman"/>
                <w:sz w:val="20"/>
                <w:szCs w:val="20"/>
              </w:rPr>
              <w:t>.</w:t>
            </w:r>
          </w:p>
          <w:p w:rsidR="008A5366" w:rsidRPr="007B595C" w:rsidRDefault="008A5366" w:rsidP="00AC234E">
            <w:pPr>
              <w:rPr>
                <w:rFonts w:ascii="Times New Roman" w:hAnsi="Times New Roman"/>
                <w:b/>
                <w:sz w:val="20"/>
                <w:szCs w:val="20"/>
              </w:rPr>
            </w:pPr>
          </w:p>
        </w:tc>
        <w:tc>
          <w:tcPr>
            <w:tcW w:w="3204" w:type="dxa"/>
            <w:tcBorders>
              <w:top w:val="dotted" w:sz="4" w:space="0" w:color="auto"/>
            </w:tcBorders>
          </w:tcPr>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b/>
                <w:sz w:val="20"/>
                <w:szCs w:val="20"/>
              </w:rPr>
              <w:t>Занятие 41.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126)</w:t>
            </w:r>
          </w:p>
          <w:p w:rsidR="008A5366" w:rsidRPr="007B595C" w:rsidRDefault="008A5366" w:rsidP="00AC234E">
            <w:pPr>
              <w:rPr>
                <w:rFonts w:ascii="Times New Roman" w:hAnsi="Times New Roman" w:cs="Times New Roman"/>
                <w:sz w:val="20"/>
                <w:szCs w:val="20"/>
              </w:rPr>
            </w:pPr>
            <w:r w:rsidRPr="007B595C">
              <w:rPr>
                <w:rFonts w:ascii="Times New Roman" w:hAnsi="Times New Roman" w:cs="Times New Roman"/>
                <w:sz w:val="20"/>
                <w:szCs w:val="20"/>
              </w:rPr>
              <w:t xml:space="preserve">Программное содержание. Продолжать учить составлять и решать арифметические задачи на сложение и вычитание. Закреплять умение последовательно называть дни недели и правильно использовать в речи слова: </w:t>
            </w:r>
            <w:r w:rsidRPr="007B595C">
              <w:rPr>
                <w:rFonts w:ascii="Times New Roman" w:hAnsi="Times New Roman" w:cs="Times New Roman"/>
                <w:i/>
                <w:sz w:val="20"/>
                <w:szCs w:val="20"/>
              </w:rPr>
              <w:t>раньше, позже, сначала, потом</w:t>
            </w:r>
            <w:r w:rsidRPr="007B595C">
              <w:rPr>
                <w:rFonts w:ascii="Times New Roman" w:hAnsi="Times New Roman" w:cs="Times New Roman"/>
                <w:sz w:val="20"/>
                <w:szCs w:val="20"/>
              </w:rPr>
              <w:t>. Продолжать формировать умение определять отрезок прямой линии и измерять его длину по клеткам. Развивать представления о величине предметов.</w:t>
            </w:r>
          </w:p>
          <w:p w:rsidR="008A5366" w:rsidRPr="007B595C" w:rsidRDefault="008A5366" w:rsidP="00AC234E">
            <w:pPr>
              <w:rPr>
                <w:rFonts w:ascii="Times New Roman" w:hAnsi="Times New Roman" w:cs="Times New Roman"/>
                <w:sz w:val="20"/>
                <w:szCs w:val="20"/>
              </w:rPr>
            </w:pPr>
          </w:p>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b/>
                <w:sz w:val="20"/>
                <w:szCs w:val="20"/>
              </w:rPr>
              <w:t>Занятие 42.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129)</w:t>
            </w:r>
          </w:p>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Продолжать учить составлять и решать арифметические задачи на сложение и вычитание. Расширять представления о весе предметов. Закреплять умение видоизменять геометрические фигуры. Совершенствовать умение ориентироваться в тетради в клетку, выполнять задания по словесной инструкции.</w:t>
            </w:r>
          </w:p>
        </w:tc>
      </w:tr>
      <w:tr w:rsidR="001B1677" w:rsidRPr="007B595C" w:rsidTr="00453EE5">
        <w:trPr>
          <w:trHeight w:val="454"/>
        </w:trPr>
        <w:tc>
          <w:tcPr>
            <w:tcW w:w="3202" w:type="dxa"/>
          </w:tcPr>
          <w:p w:rsidR="001B1677" w:rsidRPr="007B595C" w:rsidRDefault="001B1677"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1B1677" w:rsidRPr="007B595C" w:rsidRDefault="001B1677" w:rsidP="007B3733">
            <w:pPr>
              <w:rPr>
                <w:rFonts w:ascii="Times New Roman" w:hAnsi="Times New Roman" w:cs="Times New Roman"/>
                <w:b/>
                <w:sz w:val="20"/>
                <w:shd w:val="clear" w:color="auto" w:fill="FFFFFF"/>
              </w:rPr>
            </w:pPr>
            <w:r w:rsidRPr="007B595C">
              <w:rPr>
                <w:rFonts w:ascii="Times New Roman" w:hAnsi="Times New Roman" w:cs="Times New Roman"/>
                <w:b/>
                <w:sz w:val="20"/>
                <w:shd w:val="clear" w:color="auto" w:fill="FFFFFF"/>
              </w:rPr>
              <w:t>Конструирование из кирпичиков. «Как мы построили гараж для машины» (</w:t>
            </w:r>
            <w:r w:rsidR="000E0BAE" w:rsidRPr="007B595C">
              <w:rPr>
                <w:rFonts w:ascii="Times New Roman" w:hAnsi="Times New Roman" w:cs="Times New Roman"/>
                <w:b/>
                <w:sz w:val="20"/>
                <w:shd w:val="clear" w:color="auto" w:fill="FFFFFF"/>
              </w:rPr>
              <w:t>[40]</w:t>
            </w:r>
            <w:r w:rsidRPr="007B595C">
              <w:rPr>
                <w:rFonts w:ascii="Times New Roman" w:hAnsi="Times New Roman" w:cs="Times New Roman"/>
                <w:b/>
                <w:sz w:val="20"/>
                <w:shd w:val="clear" w:color="auto" w:fill="FFFFFF"/>
              </w:rPr>
              <w:t>, с. 90)</w:t>
            </w:r>
          </w:p>
          <w:p w:rsidR="001B1677" w:rsidRPr="007B595C" w:rsidRDefault="001B1677" w:rsidP="007B3733">
            <w:pPr>
              <w:rPr>
                <w:rFonts w:ascii="Times New Roman" w:hAnsi="Times New Roman" w:cs="Times New Roman"/>
                <w:sz w:val="20"/>
                <w:shd w:val="clear" w:color="auto" w:fill="FFFFFF"/>
              </w:rPr>
            </w:pPr>
            <w:r w:rsidRPr="007B595C">
              <w:rPr>
                <w:rFonts w:ascii="Times New Roman" w:hAnsi="Times New Roman" w:cs="Times New Roman"/>
                <w:sz w:val="20"/>
                <w:shd w:val="clear" w:color="auto" w:fill="FFFFFF"/>
              </w:rPr>
              <w:lastRenderedPageBreak/>
              <w:t>Задачи. Вызвать интерес к конструированию гаража для конкретной машины. Уточнить представление о назначении и строении гаража (стены, крыша, ворота). Расширять опыт создания замкнутых построек. Напомнить способ конструирования загородки с открывающимися воротами. Показать способ создания крыши. Помочь установить ассоциативные связи между уже освоенными и новыми постройками и способами их создания. Развивать восприятие, наглядно-образное мышление, воображение. Воспитывать устойчивый интерес к конструированию и обыгрыванию построек.</w:t>
            </w:r>
          </w:p>
        </w:tc>
        <w:tc>
          <w:tcPr>
            <w:tcW w:w="6408" w:type="dxa"/>
            <w:gridSpan w:val="2"/>
          </w:tcPr>
          <w:p w:rsidR="001B1677" w:rsidRPr="007B595C" w:rsidRDefault="001B1677"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lastRenderedPageBreak/>
              <w:t xml:space="preserve">«Танк». </w:t>
            </w:r>
            <w:r w:rsidRPr="007B595C">
              <w:rPr>
                <w:b/>
                <w:sz w:val="20"/>
                <w:szCs w:val="23"/>
                <w:shd w:val="clear" w:color="auto" w:fill="FFFFFF"/>
              </w:rPr>
              <w:t>(</w:t>
            </w:r>
            <w:r w:rsidR="00D609B5" w:rsidRPr="007B595C">
              <w:rPr>
                <w:b/>
                <w:sz w:val="20"/>
                <w:szCs w:val="23"/>
                <w:shd w:val="clear" w:color="auto" w:fill="FFFFFF"/>
              </w:rPr>
              <w:t>[59]</w:t>
            </w:r>
            <w:r w:rsidRPr="007B595C">
              <w:rPr>
                <w:b/>
                <w:sz w:val="20"/>
                <w:szCs w:val="23"/>
                <w:shd w:val="clear" w:color="auto" w:fill="FFFFFF"/>
              </w:rPr>
              <w:t>, с. 273)</w:t>
            </w:r>
          </w:p>
          <w:p w:rsidR="001B1677" w:rsidRPr="007B595C" w:rsidRDefault="001B1677" w:rsidP="007B3733">
            <w:pPr>
              <w:rPr>
                <w:rFonts w:ascii="Times New Roman" w:hAnsi="Times New Roman"/>
                <w:sz w:val="20"/>
                <w:szCs w:val="20"/>
              </w:rPr>
            </w:pPr>
            <w:r w:rsidRPr="007B595C">
              <w:rPr>
                <w:rFonts w:ascii="Times New Roman" w:hAnsi="Times New Roman"/>
                <w:sz w:val="20"/>
                <w:szCs w:val="20"/>
              </w:rPr>
              <w:lastRenderedPageBreak/>
              <w:t>Цель: развивать умение сооружать различные конструкции; учить определять, какие детали больше всего подходят для постройки, как их целесообразнее скомбинировать; продолжать развивать у детей самостоятельность в организации всех видов игр.</w:t>
            </w:r>
          </w:p>
        </w:tc>
      </w:tr>
      <w:tr w:rsidR="004D217E" w:rsidRPr="007B595C" w:rsidTr="00453EE5">
        <w:tc>
          <w:tcPr>
            <w:tcW w:w="3202" w:type="dxa"/>
          </w:tcPr>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lastRenderedPageBreak/>
              <w:t>Познавательное развитие</w:t>
            </w:r>
          </w:p>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4D217E" w:rsidRPr="007B595C" w:rsidRDefault="004D217E" w:rsidP="007B3733">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«Наша армия». (</w:t>
            </w:r>
            <w:r w:rsidR="00D609B5" w:rsidRPr="007B595C">
              <w:rPr>
                <w:rFonts w:ascii="Times New Roman" w:eastAsia="Calibri" w:hAnsi="Times New Roman" w:cs="Times New Roman"/>
                <w:b/>
                <w:sz w:val="20"/>
                <w:szCs w:val="18"/>
                <w:lang w:eastAsia="en-US"/>
              </w:rPr>
              <w:t>[32]</w:t>
            </w:r>
            <w:r w:rsidRPr="007B595C">
              <w:rPr>
                <w:rFonts w:ascii="Times New Roman" w:eastAsia="Calibri" w:hAnsi="Times New Roman" w:cs="Times New Roman"/>
                <w:b/>
                <w:sz w:val="20"/>
                <w:szCs w:val="18"/>
                <w:lang w:eastAsia="en-US"/>
              </w:rPr>
              <w:t>, с. 47)</w:t>
            </w:r>
          </w:p>
          <w:p w:rsidR="004D217E" w:rsidRPr="007B595C" w:rsidRDefault="004D217E" w:rsidP="007B3733">
            <w:pPr>
              <w:rPr>
                <w:rFonts w:ascii="Times New Roman" w:eastAsia="Calibri" w:hAnsi="Times New Roman" w:cs="Times New Roman"/>
                <w:sz w:val="20"/>
                <w:szCs w:val="18"/>
                <w:lang w:eastAsia="en-US"/>
              </w:rPr>
            </w:pPr>
            <w:r w:rsidRPr="007B595C">
              <w:rPr>
                <w:rFonts w:ascii="Times New Roman" w:eastAsia="Calibri" w:hAnsi="Times New Roman" w:cs="Times New Roman"/>
                <w:sz w:val="20"/>
                <w:szCs w:val="18"/>
                <w:lang w:eastAsia="en-US"/>
              </w:rPr>
              <w:t>Программное содержание. Дать детям представления о воинах, которые охраняют нашу Родину. Уточнить понятие «защитники Отечества» (воины, которые охраняют, защищают свой народ, свою Родину; у каждого народа, в каждой стране, в том числе и в России, есть армия, Российская армия не раз защищала свой народ от захватчиков). Познакомить детей с некоторыми военными профессиями (моряки, танкисты, лётчики, пограничники). Воспитывать гордость за наших воинов.</w:t>
            </w:r>
          </w:p>
        </w:tc>
        <w:tc>
          <w:tcPr>
            <w:tcW w:w="6408" w:type="dxa"/>
            <w:gridSpan w:val="2"/>
          </w:tcPr>
          <w:p w:rsidR="004D217E" w:rsidRPr="007B595C" w:rsidRDefault="004D217E" w:rsidP="00B33909">
            <w:pPr>
              <w:rPr>
                <w:rFonts w:ascii="Times New Roman" w:hAnsi="Times New Roman" w:cs="Times New Roman"/>
                <w:b/>
                <w:sz w:val="20"/>
                <w:szCs w:val="20"/>
              </w:rPr>
            </w:pPr>
            <w:r w:rsidRPr="007B595C">
              <w:rPr>
                <w:rFonts w:ascii="Times New Roman" w:hAnsi="Times New Roman" w:cs="Times New Roman"/>
                <w:b/>
                <w:sz w:val="20"/>
                <w:szCs w:val="20"/>
              </w:rPr>
              <w:t>«Российская армия». (</w:t>
            </w:r>
            <w:r w:rsidR="00725198" w:rsidRPr="007B595C">
              <w:rPr>
                <w:rFonts w:ascii="Times New Roman" w:hAnsi="Times New Roman" w:cs="Times New Roman"/>
                <w:b/>
                <w:sz w:val="20"/>
                <w:szCs w:val="20"/>
              </w:rPr>
              <w:t>[33]</w:t>
            </w:r>
            <w:r w:rsidRPr="007B595C">
              <w:rPr>
                <w:rFonts w:ascii="Times New Roman" w:hAnsi="Times New Roman" w:cs="Times New Roman"/>
                <w:b/>
                <w:sz w:val="20"/>
                <w:szCs w:val="20"/>
              </w:rPr>
              <w:t>, с. 39)</w:t>
            </w:r>
          </w:p>
          <w:p w:rsidR="004D217E" w:rsidRPr="007B595C" w:rsidRDefault="004D217E" w:rsidP="00B33909">
            <w:pPr>
              <w:pStyle w:val="af3"/>
              <w:shd w:val="clear" w:color="auto" w:fill="FFFFFF"/>
              <w:rPr>
                <w:b/>
                <w:sz w:val="20"/>
                <w:szCs w:val="20"/>
              </w:rPr>
            </w:pPr>
            <w:r w:rsidRPr="007B595C">
              <w:rPr>
                <w:sz w:val="20"/>
                <w:szCs w:val="20"/>
              </w:rPr>
              <w:t>Программное содержание. 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Познакомить с военными профессиями – пограничник, моряк, летчик и др. Рассказать, что для того, чтобы стать офицером, надо учиться, много знать и уметь, быть сильным, выносливым, смелым, находчивым.</w:t>
            </w:r>
          </w:p>
        </w:tc>
      </w:tr>
      <w:tr w:rsidR="00331104" w:rsidRPr="007B595C" w:rsidTr="00453EE5">
        <w:tc>
          <w:tcPr>
            <w:tcW w:w="3202" w:type="dxa"/>
          </w:tcPr>
          <w:p w:rsidR="00331104" w:rsidRPr="007B595C" w:rsidRDefault="00331104" w:rsidP="00453EE5">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Звуковая культура речи: звук </w:t>
            </w:r>
            <w:r w:rsidRPr="007B595C">
              <w:rPr>
                <w:rFonts w:ascii="Times New Roman" w:hAnsi="Times New Roman" w:cs="Times New Roman"/>
                <w:b/>
                <w:i/>
                <w:sz w:val="20"/>
                <w:lang w:eastAsia="en-US"/>
              </w:rPr>
              <w:t>ч</w:t>
            </w:r>
            <w:r w:rsidRPr="007B595C">
              <w:rPr>
                <w:rFonts w:ascii="Times New Roman" w:hAnsi="Times New Roman" w:cs="Times New Roman"/>
                <w:b/>
                <w:sz w:val="20"/>
                <w:lang w:eastAsia="en-US"/>
              </w:rPr>
              <w:t>.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61) </w:t>
            </w:r>
          </w:p>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sz w:val="20"/>
                <w:lang w:eastAsia="en-US"/>
              </w:rPr>
              <w:t xml:space="preserve">Программное содержание. Объяснить детям, как правильно произносить звук </w:t>
            </w:r>
            <w:r w:rsidRPr="007B595C">
              <w:rPr>
                <w:rFonts w:ascii="Times New Roman" w:hAnsi="Times New Roman" w:cs="Times New Roman"/>
                <w:i/>
                <w:sz w:val="20"/>
                <w:lang w:eastAsia="en-US"/>
              </w:rPr>
              <w:t>ч</w:t>
            </w:r>
            <w:r w:rsidRPr="007B595C">
              <w:rPr>
                <w:rFonts w:ascii="Times New Roman" w:hAnsi="Times New Roman" w:cs="Times New Roman"/>
                <w:sz w:val="20"/>
                <w:lang w:eastAsia="en-US"/>
              </w:rPr>
              <w:t>, упражнять в произнесении звука (изолированно, в словах, стихах). Развивать фонематический слух детей.</w:t>
            </w:r>
          </w:p>
        </w:tc>
        <w:tc>
          <w:tcPr>
            <w:tcW w:w="6408" w:type="dxa"/>
            <w:gridSpan w:val="2"/>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Чтение былины «Илья Муромец и Соловей-разбойник»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66)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Познакомить детей с былиной, с ее необычным складом речи, с образом былинного богатыря Ильи Муромца.</w:t>
            </w:r>
          </w:p>
          <w:p w:rsidR="00331104" w:rsidRPr="007B595C" w:rsidRDefault="00331104" w:rsidP="00B33909">
            <w:pPr>
              <w:rPr>
                <w:rFonts w:ascii="Times New Roman" w:hAnsi="Times New Roman" w:cs="Times New Roman"/>
                <w:sz w:val="20"/>
                <w:lang w:eastAsia="en-US"/>
              </w:rPr>
            </w:pPr>
          </w:p>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b/>
                <w:sz w:val="20"/>
                <w:szCs w:val="20"/>
              </w:rPr>
              <w:t xml:space="preserve">Пересказ рассказа </w:t>
            </w:r>
            <w:proofErr w:type="spellStart"/>
            <w:r w:rsidRPr="007B595C">
              <w:rPr>
                <w:rFonts w:ascii="Times New Roman" w:hAnsi="Times New Roman" w:cs="Times New Roman"/>
                <w:b/>
                <w:sz w:val="20"/>
                <w:szCs w:val="20"/>
              </w:rPr>
              <w:t>В.Бианки</w:t>
            </w:r>
            <w:proofErr w:type="spellEnd"/>
            <w:r w:rsidRPr="007B595C">
              <w:rPr>
                <w:rFonts w:ascii="Times New Roman" w:hAnsi="Times New Roman" w:cs="Times New Roman"/>
                <w:b/>
                <w:sz w:val="20"/>
                <w:szCs w:val="20"/>
              </w:rPr>
              <w:t xml:space="preserve"> «Музыкант».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68).</w:t>
            </w:r>
          </w:p>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Совершенствовать умение детей пересказывать рассказ.</w:t>
            </w:r>
          </w:p>
        </w:tc>
      </w:tr>
    </w:tbl>
    <w:p w:rsidR="008C4DB7" w:rsidRPr="007B595C" w:rsidRDefault="008C4DB7" w:rsidP="006D5F0E">
      <w:pPr>
        <w:spacing w:after="0" w:line="240" w:lineRule="auto"/>
        <w:ind w:left="142" w:right="-851" w:firstLine="566"/>
        <w:rPr>
          <w:rFonts w:ascii="Times New Roman" w:hAnsi="Times New Roman" w:cs="Times New Roman"/>
          <w:b/>
          <w:sz w:val="20"/>
          <w:szCs w:val="20"/>
        </w:rPr>
      </w:pPr>
    </w:p>
    <w:p w:rsidR="0034515D" w:rsidRPr="007B595C" w:rsidRDefault="0034515D" w:rsidP="007E48ED">
      <w:pPr>
        <w:spacing w:after="0" w:line="240" w:lineRule="auto"/>
        <w:ind w:right="-851" w:firstLine="708"/>
        <w:jc w:val="center"/>
        <w:rPr>
          <w:rFonts w:ascii="Times New Roman" w:hAnsi="Times New Roman" w:cs="Times New Roman"/>
          <w:b/>
          <w:szCs w:val="20"/>
        </w:rPr>
      </w:pPr>
    </w:p>
    <w:p w:rsidR="0034515D" w:rsidRPr="007B595C" w:rsidRDefault="0034515D" w:rsidP="007E48ED">
      <w:pPr>
        <w:spacing w:after="0" w:line="240" w:lineRule="auto"/>
        <w:ind w:right="-851" w:firstLine="708"/>
        <w:jc w:val="center"/>
        <w:rPr>
          <w:rFonts w:ascii="Times New Roman" w:hAnsi="Times New Roman" w:cs="Times New Roman"/>
          <w:b/>
          <w:szCs w:val="20"/>
        </w:rPr>
      </w:pPr>
    </w:p>
    <w:p w:rsidR="0034515D" w:rsidRPr="007B595C" w:rsidRDefault="0034515D" w:rsidP="007E48ED">
      <w:pPr>
        <w:spacing w:after="0" w:line="240" w:lineRule="auto"/>
        <w:ind w:right="-851" w:firstLine="708"/>
        <w:jc w:val="center"/>
        <w:rPr>
          <w:rFonts w:ascii="Times New Roman" w:hAnsi="Times New Roman" w:cs="Times New Roman"/>
          <w:b/>
          <w:szCs w:val="20"/>
        </w:rPr>
      </w:pPr>
    </w:p>
    <w:p w:rsidR="0034515D" w:rsidRPr="007B595C" w:rsidRDefault="0034515D" w:rsidP="007E48ED">
      <w:pPr>
        <w:spacing w:after="0" w:line="240" w:lineRule="auto"/>
        <w:ind w:right="-851" w:firstLine="708"/>
        <w:jc w:val="center"/>
        <w:rPr>
          <w:rFonts w:ascii="Times New Roman" w:hAnsi="Times New Roman" w:cs="Times New Roman"/>
          <w:b/>
          <w:szCs w:val="20"/>
        </w:rPr>
      </w:pPr>
    </w:p>
    <w:p w:rsidR="0034515D" w:rsidRPr="007B595C" w:rsidRDefault="0034515D" w:rsidP="007E48ED">
      <w:pPr>
        <w:spacing w:after="0" w:line="240" w:lineRule="auto"/>
        <w:ind w:right="-851" w:firstLine="708"/>
        <w:jc w:val="center"/>
        <w:rPr>
          <w:rFonts w:ascii="Times New Roman" w:hAnsi="Times New Roman" w:cs="Times New Roman"/>
          <w:b/>
          <w:szCs w:val="20"/>
        </w:rPr>
      </w:pPr>
    </w:p>
    <w:p w:rsidR="0034515D" w:rsidRPr="007B595C" w:rsidRDefault="0034515D" w:rsidP="007E48ED">
      <w:pPr>
        <w:spacing w:after="0" w:line="240" w:lineRule="auto"/>
        <w:ind w:right="-851" w:firstLine="708"/>
        <w:jc w:val="center"/>
        <w:rPr>
          <w:rFonts w:ascii="Times New Roman" w:hAnsi="Times New Roman" w:cs="Times New Roman"/>
          <w:b/>
          <w:szCs w:val="20"/>
        </w:rPr>
      </w:pPr>
    </w:p>
    <w:p w:rsidR="0034515D" w:rsidRPr="007B595C" w:rsidRDefault="0034515D" w:rsidP="007E48ED">
      <w:pPr>
        <w:spacing w:after="0" w:line="240" w:lineRule="auto"/>
        <w:ind w:right="-851" w:firstLine="708"/>
        <w:jc w:val="center"/>
        <w:rPr>
          <w:rFonts w:ascii="Times New Roman" w:hAnsi="Times New Roman" w:cs="Times New Roman"/>
          <w:b/>
          <w:szCs w:val="20"/>
        </w:rPr>
      </w:pPr>
    </w:p>
    <w:p w:rsidR="0034515D" w:rsidRPr="007B595C" w:rsidRDefault="0034515D" w:rsidP="007E48ED">
      <w:pPr>
        <w:spacing w:after="0" w:line="240" w:lineRule="auto"/>
        <w:ind w:right="-851" w:firstLine="708"/>
        <w:jc w:val="center"/>
        <w:rPr>
          <w:rFonts w:ascii="Times New Roman" w:hAnsi="Times New Roman" w:cs="Times New Roman"/>
          <w:b/>
          <w:szCs w:val="20"/>
        </w:rPr>
      </w:pPr>
    </w:p>
    <w:p w:rsidR="0034515D" w:rsidRPr="007B595C" w:rsidRDefault="0034515D" w:rsidP="007E48ED">
      <w:pPr>
        <w:spacing w:after="0" w:line="240" w:lineRule="auto"/>
        <w:ind w:right="-851" w:firstLine="708"/>
        <w:jc w:val="center"/>
        <w:rPr>
          <w:rFonts w:ascii="Times New Roman" w:hAnsi="Times New Roman" w:cs="Times New Roman"/>
          <w:b/>
          <w:szCs w:val="20"/>
        </w:rPr>
      </w:pPr>
    </w:p>
    <w:p w:rsidR="007623DF" w:rsidRPr="007B595C" w:rsidRDefault="007623DF" w:rsidP="007E48ED">
      <w:pPr>
        <w:spacing w:after="0" w:line="240" w:lineRule="auto"/>
        <w:ind w:right="-851" w:firstLine="708"/>
        <w:jc w:val="center"/>
        <w:rPr>
          <w:rFonts w:ascii="Times New Roman" w:hAnsi="Times New Roman" w:cs="Times New Roman"/>
          <w:b/>
          <w:szCs w:val="20"/>
        </w:rPr>
      </w:pPr>
    </w:p>
    <w:p w:rsidR="007623DF" w:rsidRPr="007B595C" w:rsidRDefault="007623DF" w:rsidP="007E48ED">
      <w:pPr>
        <w:spacing w:after="0" w:line="240" w:lineRule="auto"/>
        <w:ind w:right="-851" w:firstLine="708"/>
        <w:jc w:val="center"/>
        <w:rPr>
          <w:rFonts w:ascii="Times New Roman" w:hAnsi="Times New Roman" w:cs="Times New Roman"/>
          <w:b/>
          <w:szCs w:val="20"/>
        </w:rPr>
      </w:pPr>
    </w:p>
    <w:p w:rsidR="007623DF" w:rsidRPr="007B595C" w:rsidRDefault="007623DF" w:rsidP="007E48ED">
      <w:pPr>
        <w:spacing w:after="0" w:line="240" w:lineRule="auto"/>
        <w:ind w:right="-851" w:firstLine="708"/>
        <w:jc w:val="center"/>
        <w:rPr>
          <w:rFonts w:ascii="Times New Roman" w:hAnsi="Times New Roman" w:cs="Times New Roman"/>
          <w:b/>
          <w:szCs w:val="20"/>
        </w:rPr>
      </w:pPr>
    </w:p>
    <w:p w:rsidR="007623DF" w:rsidRPr="007B595C" w:rsidRDefault="007623DF" w:rsidP="007E48ED">
      <w:pPr>
        <w:spacing w:after="0" w:line="240" w:lineRule="auto"/>
        <w:ind w:right="-851" w:firstLine="708"/>
        <w:jc w:val="center"/>
        <w:rPr>
          <w:rFonts w:ascii="Times New Roman" w:hAnsi="Times New Roman" w:cs="Times New Roman"/>
          <w:b/>
          <w:szCs w:val="20"/>
        </w:rPr>
      </w:pPr>
    </w:p>
    <w:p w:rsidR="007623DF" w:rsidRPr="007B595C" w:rsidRDefault="007623DF" w:rsidP="007E48ED">
      <w:pPr>
        <w:spacing w:after="0" w:line="240" w:lineRule="auto"/>
        <w:ind w:right="-851" w:firstLine="708"/>
        <w:jc w:val="center"/>
        <w:rPr>
          <w:rFonts w:ascii="Times New Roman" w:hAnsi="Times New Roman" w:cs="Times New Roman"/>
          <w:b/>
          <w:szCs w:val="20"/>
        </w:rPr>
      </w:pPr>
    </w:p>
    <w:p w:rsidR="007623DF" w:rsidRPr="007B595C" w:rsidRDefault="007623DF" w:rsidP="007E48ED">
      <w:pPr>
        <w:spacing w:after="0" w:line="240" w:lineRule="auto"/>
        <w:ind w:right="-851" w:firstLine="708"/>
        <w:jc w:val="center"/>
        <w:rPr>
          <w:rFonts w:ascii="Times New Roman" w:hAnsi="Times New Roman" w:cs="Times New Roman"/>
          <w:b/>
          <w:szCs w:val="20"/>
        </w:rPr>
      </w:pPr>
    </w:p>
    <w:p w:rsidR="007623DF" w:rsidRPr="007B595C" w:rsidRDefault="007623DF" w:rsidP="007E48ED">
      <w:pPr>
        <w:spacing w:after="0" w:line="240" w:lineRule="auto"/>
        <w:ind w:right="-851" w:firstLine="708"/>
        <w:jc w:val="center"/>
        <w:rPr>
          <w:rFonts w:ascii="Times New Roman" w:hAnsi="Times New Roman" w:cs="Times New Roman"/>
          <w:b/>
          <w:szCs w:val="20"/>
        </w:rPr>
      </w:pPr>
    </w:p>
    <w:p w:rsidR="007623DF" w:rsidRPr="007B595C" w:rsidRDefault="007623DF" w:rsidP="007E48ED">
      <w:pPr>
        <w:spacing w:after="0" w:line="240" w:lineRule="auto"/>
        <w:ind w:right="-851" w:firstLine="708"/>
        <w:jc w:val="center"/>
        <w:rPr>
          <w:rFonts w:ascii="Times New Roman" w:hAnsi="Times New Roman" w:cs="Times New Roman"/>
          <w:b/>
          <w:szCs w:val="20"/>
        </w:rPr>
      </w:pPr>
    </w:p>
    <w:p w:rsidR="007623DF" w:rsidRPr="007B595C" w:rsidRDefault="007623DF" w:rsidP="007E48ED">
      <w:pPr>
        <w:spacing w:after="0" w:line="240" w:lineRule="auto"/>
        <w:ind w:right="-851" w:firstLine="708"/>
        <w:jc w:val="center"/>
        <w:rPr>
          <w:rFonts w:ascii="Times New Roman" w:hAnsi="Times New Roman" w:cs="Times New Roman"/>
          <w:b/>
          <w:szCs w:val="20"/>
        </w:rPr>
      </w:pPr>
    </w:p>
    <w:p w:rsidR="007E48ED" w:rsidRPr="007B595C" w:rsidRDefault="003B75F7" w:rsidP="007E48ED">
      <w:pPr>
        <w:spacing w:after="0" w:line="240" w:lineRule="auto"/>
        <w:ind w:right="-851" w:firstLine="708"/>
        <w:jc w:val="center"/>
        <w:rPr>
          <w:rFonts w:ascii="Times New Roman" w:hAnsi="Times New Roman" w:cs="Times New Roman"/>
          <w:b/>
          <w:szCs w:val="20"/>
        </w:rPr>
      </w:pPr>
      <w:r w:rsidRPr="007B595C">
        <w:rPr>
          <w:rFonts w:ascii="Times New Roman" w:hAnsi="Times New Roman" w:cs="Times New Roman"/>
          <w:b/>
          <w:szCs w:val="20"/>
        </w:rPr>
        <w:lastRenderedPageBreak/>
        <w:t>«</w:t>
      </w:r>
      <w:r w:rsidR="007E48ED" w:rsidRPr="007B595C">
        <w:rPr>
          <w:rFonts w:ascii="Times New Roman" w:hAnsi="Times New Roman" w:cs="Times New Roman"/>
          <w:b/>
          <w:szCs w:val="20"/>
        </w:rPr>
        <w:t>Народное творчество, культура и традиции</w:t>
      </w:r>
      <w:r w:rsidRPr="007B595C">
        <w:rPr>
          <w:rFonts w:ascii="Times New Roman" w:hAnsi="Times New Roman" w:cs="Times New Roman"/>
          <w:b/>
          <w:szCs w:val="20"/>
        </w:rPr>
        <w:t>»</w:t>
      </w:r>
    </w:p>
    <w:p w:rsidR="007E48ED" w:rsidRPr="007B595C" w:rsidRDefault="007E48ED" w:rsidP="007E48ED">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развивать </w:t>
      </w:r>
      <w:r w:rsidRPr="007B595C">
        <w:rPr>
          <w:rFonts w:ascii="Times New Roman" w:hAnsi="Times New Roman" w:cs="Times New Roman"/>
          <w:i/>
          <w:iCs/>
          <w:sz w:val="20"/>
          <w:szCs w:val="20"/>
          <w:shd w:val="clear" w:color="auto" w:fill="FFFFFF"/>
        </w:rPr>
        <w:t>у всех детей</w:t>
      </w:r>
      <w:r w:rsidRPr="007B595C">
        <w:rPr>
          <w:rFonts w:ascii="Times New Roman" w:hAnsi="Times New Roman" w:cs="Times New Roman"/>
          <w:sz w:val="20"/>
          <w:szCs w:val="20"/>
          <w:shd w:val="clear" w:color="auto" w:fill="FFFFFF"/>
        </w:rPr>
        <w:t xml:space="preserve"> интерес к народным традициям, малому фольклорному жанру, к русскому прикладному искусству. </w:t>
      </w:r>
    </w:p>
    <w:p w:rsidR="007E48ED" w:rsidRPr="007B595C" w:rsidRDefault="007E48ED" w:rsidP="007E48E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Знакомить детей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с русским народным творчеством, с некоторыми предметами декоративно-прикладного </w:t>
      </w:r>
      <w:proofErr w:type="gramStart"/>
      <w:r w:rsidRPr="007B595C">
        <w:rPr>
          <w:rFonts w:ascii="Times New Roman" w:hAnsi="Times New Roman" w:cs="Times New Roman"/>
          <w:sz w:val="20"/>
          <w:szCs w:val="20"/>
          <w:shd w:val="clear" w:color="auto" w:fill="FFFFFF"/>
        </w:rPr>
        <w:t>искусства  и</w:t>
      </w:r>
      <w:proofErr w:type="gramEnd"/>
      <w:r w:rsidRPr="007B595C">
        <w:rPr>
          <w:rFonts w:ascii="Times New Roman" w:hAnsi="Times New Roman" w:cs="Times New Roman"/>
          <w:sz w:val="20"/>
          <w:szCs w:val="20"/>
          <w:shd w:val="clear" w:color="auto" w:fill="FFFFFF"/>
        </w:rPr>
        <w:t xml:space="preserve"> их назначением; помочь выделить яркость, нарядность предметов народных промыслов, разнообразие элементов их росписи; воспитывать интерес к русскому фольклору: песенкам, </w:t>
      </w:r>
      <w:proofErr w:type="spellStart"/>
      <w:r w:rsidRPr="007B595C">
        <w:rPr>
          <w:rFonts w:ascii="Times New Roman" w:hAnsi="Times New Roman" w:cs="Times New Roman"/>
          <w:sz w:val="20"/>
          <w:szCs w:val="20"/>
          <w:shd w:val="clear" w:color="auto" w:fill="FFFFFF"/>
        </w:rPr>
        <w:t>потешкам</w:t>
      </w:r>
      <w:proofErr w:type="spellEnd"/>
      <w:r w:rsidRPr="007B595C">
        <w:rPr>
          <w:rFonts w:ascii="Times New Roman" w:hAnsi="Times New Roman" w:cs="Times New Roman"/>
          <w:sz w:val="20"/>
          <w:szCs w:val="20"/>
          <w:shd w:val="clear" w:color="auto" w:fill="FFFFFF"/>
        </w:rPr>
        <w:t>, прибауткам, сказкам.</w:t>
      </w:r>
    </w:p>
    <w:p w:rsidR="007E48ED" w:rsidRPr="007B595C" w:rsidRDefault="007E48ED" w:rsidP="007E48E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Знакомить детей </w:t>
      </w:r>
      <w:r w:rsidRPr="007B595C">
        <w:rPr>
          <w:rFonts w:ascii="Times New Roman" w:hAnsi="Times New Roman" w:cs="Times New Roman"/>
          <w:i/>
          <w:iCs/>
          <w:sz w:val="20"/>
          <w:szCs w:val="20"/>
          <w:shd w:val="clear" w:color="auto" w:fill="FFFFFF"/>
        </w:rPr>
        <w:t>средней подгруппы</w:t>
      </w:r>
      <w:r w:rsidRPr="007B595C">
        <w:rPr>
          <w:rFonts w:ascii="Times New Roman" w:hAnsi="Times New Roman" w:cs="Times New Roman"/>
          <w:sz w:val="20"/>
          <w:szCs w:val="20"/>
          <w:shd w:val="clear" w:color="auto" w:fill="FFFFFF"/>
        </w:rPr>
        <w:t xml:space="preserve"> с традиционно-бытовой культурой русского народа; совершенствовать знания о предметах народного быта.</w:t>
      </w:r>
    </w:p>
    <w:p w:rsidR="007E48ED" w:rsidRPr="007B595C" w:rsidRDefault="007E48ED" w:rsidP="007E48ED">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Расширить представления детей </w:t>
      </w:r>
      <w:r w:rsidRPr="007B595C">
        <w:rPr>
          <w:rFonts w:ascii="Times New Roman" w:hAnsi="Times New Roman" w:cs="Times New Roman"/>
          <w:i/>
          <w:iCs/>
          <w:sz w:val="20"/>
          <w:szCs w:val="20"/>
          <w:shd w:val="clear" w:color="auto" w:fill="FFFFFF"/>
        </w:rPr>
        <w:t>старшей подгруппы</w:t>
      </w:r>
      <w:r w:rsidRPr="007B595C">
        <w:rPr>
          <w:rFonts w:ascii="Times New Roman" w:hAnsi="Times New Roman" w:cs="Times New Roman"/>
          <w:sz w:val="20"/>
          <w:szCs w:val="20"/>
          <w:shd w:val="clear" w:color="auto" w:fill="FFFFFF"/>
        </w:rPr>
        <w:t xml:space="preserve"> о народных традициях и </w:t>
      </w:r>
      <w:proofErr w:type="gramStart"/>
      <w:r w:rsidRPr="007B595C">
        <w:rPr>
          <w:rFonts w:ascii="Times New Roman" w:hAnsi="Times New Roman" w:cs="Times New Roman"/>
          <w:sz w:val="20"/>
          <w:szCs w:val="20"/>
          <w:shd w:val="clear" w:color="auto" w:fill="FFFFFF"/>
        </w:rPr>
        <w:t>обычаях,  декоративно</w:t>
      </w:r>
      <w:proofErr w:type="gramEnd"/>
      <w:r w:rsidRPr="007B595C">
        <w:rPr>
          <w:rFonts w:ascii="Times New Roman" w:hAnsi="Times New Roman" w:cs="Times New Roman"/>
          <w:sz w:val="20"/>
          <w:szCs w:val="20"/>
          <w:shd w:val="clear" w:color="auto" w:fill="FFFFFF"/>
        </w:rPr>
        <w:t>-прикладном искусстве, народных игрушках, предметах народного быта; воспитывать интерес и любовь к народной культуре.</w:t>
      </w:r>
    </w:p>
    <w:p w:rsidR="007E48ED" w:rsidRPr="007B595C" w:rsidRDefault="007E48ED" w:rsidP="007E48ED">
      <w:pPr>
        <w:spacing w:after="0" w:line="240" w:lineRule="auto"/>
        <w:ind w:right="-851"/>
        <w:rPr>
          <w:rFonts w:ascii="Times New Roman" w:hAnsi="Times New Roman" w:cs="Times New Roman"/>
          <w:b/>
          <w:sz w:val="20"/>
          <w:szCs w:val="20"/>
        </w:rPr>
      </w:pPr>
      <w:r w:rsidRPr="007B595C">
        <w:rPr>
          <w:rFonts w:ascii="Times New Roman" w:hAnsi="Times New Roman"/>
          <w:sz w:val="20"/>
          <w:szCs w:val="20"/>
        </w:rPr>
        <w:t xml:space="preserve">•  Расширить знания детей </w:t>
      </w:r>
      <w:r w:rsidRPr="007B595C">
        <w:rPr>
          <w:rFonts w:ascii="Times New Roman" w:hAnsi="Times New Roman"/>
          <w:i/>
          <w:iCs/>
          <w:sz w:val="20"/>
          <w:szCs w:val="20"/>
        </w:rPr>
        <w:t>подготовительной подгруппы</w:t>
      </w:r>
      <w:r w:rsidRPr="007B595C">
        <w:rPr>
          <w:rFonts w:ascii="Times New Roman" w:hAnsi="Times New Roman"/>
          <w:sz w:val="20"/>
          <w:szCs w:val="20"/>
        </w:rPr>
        <w:t xml:space="preserve"> об искусстве, традициях и обычаях народов России; продолжать знакомить с народными песнями, плясками, обрядами, календарными праздниками, приметами, пословицами, поговорками, сказками; воспитывать интерес и любовь к народной культуре и традициям.</w:t>
      </w:r>
    </w:p>
    <w:p w:rsidR="007E48ED" w:rsidRPr="007B595C" w:rsidRDefault="007623DF" w:rsidP="007623DF">
      <w:pPr>
        <w:tabs>
          <w:tab w:val="left" w:pos="1260"/>
        </w:tabs>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tab/>
      </w:r>
      <w:proofErr w:type="gramStart"/>
      <w:r w:rsidR="007E48ED" w:rsidRPr="007B595C">
        <w:rPr>
          <w:rFonts w:ascii="Times New Roman" w:hAnsi="Times New Roman" w:cs="Times New Roman"/>
          <w:b/>
          <w:sz w:val="20"/>
          <w:szCs w:val="20"/>
        </w:rPr>
        <w:t xml:space="preserve">Понедельник  </w:t>
      </w:r>
      <w:r w:rsidR="00C95B21" w:rsidRPr="007B595C">
        <w:rPr>
          <w:rFonts w:ascii="Times New Roman" w:hAnsi="Times New Roman" w:cs="Times New Roman"/>
          <w:b/>
          <w:sz w:val="20"/>
          <w:szCs w:val="20"/>
        </w:rPr>
        <w:t>26</w:t>
      </w:r>
      <w:r w:rsidR="007E48ED" w:rsidRPr="007B595C">
        <w:rPr>
          <w:rFonts w:ascii="Times New Roman" w:hAnsi="Times New Roman" w:cs="Times New Roman"/>
          <w:b/>
          <w:sz w:val="20"/>
          <w:szCs w:val="20"/>
        </w:rPr>
        <w:t>.02.202</w:t>
      </w:r>
      <w:r w:rsidR="009F6AD8" w:rsidRPr="007B595C">
        <w:rPr>
          <w:rFonts w:ascii="Times New Roman" w:hAnsi="Times New Roman" w:cs="Times New Roman"/>
          <w:b/>
          <w:sz w:val="20"/>
          <w:szCs w:val="20"/>
        </w:rPr>
        <w:t>6</w:t>
      </w:r>
      <w:proofErr w:type="gramEnd"/>
      <w:r w:rsidR="007E48ED"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007E48ED"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7E48ED" w:rsidRPr="007B595C">
        <w:rPr>
          <w:rFonts w:ascii="Times New Roman" w:hAnsi="Times New Roman" w:cs="Times New Roman"/>
          <w:sz w:val="20"/>
          <w:szCs w:val="20"/>
        </w:rPr>
        <w:t>Народное творчество, культура и традиции</w:t>
      </w:r>
      <w:r w:rsidR="003B75F7" w:rsidRPr="007B595C">
        <w:rPr>
          <w:rFonts w:ascii="Times New Roman" w:hAnsi="Times New Roman" w:cs="Times New Roman"/>
          <w:sz w:val="20"/>
          <w:szCs w:val="20"/>
        </w:rPr>
        <w:t>»</w:t>
      </w:r>
      <w:r w:rsidR="007E48ED" w:rsidRPr="007B595C">
        <w:rPr>
          <w:rFonts w:ascii="Times New Roman" w:hAnsi="Times New Roman" w:cs="Times New Roman"/>
          <w:sz w:val="20"/>
          <w:szCs w:val="20"/>
        </w:rPr>
        <w:t xml:space="preserve"> </w:t>
      </w:r>
    </w:p>
    <w:tbl>
      <w:tblPr>
        <w:tblStyle w:val="a3"/>
        <w:tblW w:w="16018" w:type="dxa"/>
        <w:tblInd w:w="250" w:type="dxa"/>
        <w:tblLayout w:type="fixed"/>
        <w:tblLook w:val="04A0" w:firstRow="1" w:lastRow="0" w:firstColumn="1" w:lastColumn="0" w:noHBand="0" w:noVBand="1"/>
      </w:tblPr>
      <w:tblGrid>
        <w:gridCol w:w="1403"/>
        <w:gridCol w:w="7"/>
        <w:gridCol w:w="4666"/>
        <w:gridCol w:w="19"/>
        <w:gridCol w:w="236"/>
        <w:gridCol w:w="4419"/>
        <w:gridCol w:w="255"/>
        <w:gridCol w:w="1044"/>
        <w:gridCol w:w="1276"/>
        <w:gridCol w:w="255"/>
        <w:gridCol w:w="2438"/>
      </w:tblGrid>
      <w:tr w:rsidR="007E48ED" w:rsidRPr="007B595C" w:rsidTr="00FF3C05">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7E48ED" w:rsidRPr="007B595C" w:rsidRDefault="007E48ED" w:rsidP="001E759B">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7E48ED" w:rsidRPr="007B595C" w:rsidRDefault="007E48ED" w:rsidP="001E759B">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5"/>
            <w:tcBorders>
              <w:top w:val="single" w:sz="4" w:space="0" w:color="000000" w:themeColor="text1"/>
              <w:left w:val="single" w:sz="4" w:space="0" w:color="auto"/>
              <w:bottom w:val="single" w:sz="4" w:space="0" w:color="auto"/>
              <w:right w:val="single" w:sz="4" w:space="0" w:color="000000" w:themeColor="text1"/>
            </w:tcBorders>
          </w:tcPr>
          <w:p w:rsidR="007E48ED" w:rsidRPr="007B595C" w:rsidRDefault="007E48ED" w:rsidP="001E759B">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34515D" w:rsidRPr="007B595C" w:rsidTr="00FF3C05">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34515D" w:rsidRPr="007B595C" w:rsidRDefault="0034515D" w:rsidP="001E759B">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tcPr>
          <w:p w:rsidR="0034515D" w:rsidRPr="007B595C" w:rsidRDefault="0034515D" w:rsidP="0034515D">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w:t>
            </w:r>
          </w:p>
          <w:p w:rsidR="0034515D" w:rsidRPr="007B595C" w:rsidRDefault="0034515D" w:rsidP="0034515D">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gridSpan w:val="3"/>
            <w:tcBorders>
              <w:top w:val="single" w:sz="4" w:space="0" w:color="auto"/>
              <w:left w:val="single" w:sz="4" w:space="0" w:color="000000" w:themeColor="text1"/>
              <w:bottom w:val="single" w:sz="4" w:space="0" w:color="000000" w:themeColor="text1"/>
              <w:right w:val="single" w:sz="4" w:space="0" w:color="auto"/>
            </w:tcBorders>
          </w:tcPr>
          <w:p w:rsidR="0034515D" w:rsidRPr="007B595C" w:rsidRDefault="0034515D" w:rsidP="0034515D">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w:t>
            </w:r>
          </w:p>
          <w:p w:rsidR="0034515D" w:rsidRPr="007B595C" w:rsidRDefault="0034515D" w:rsidP="0034515D">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75" w:type="dxa"/>
            <w:gridSpan w:val="3"/>
            <w:tcBorders>
              <w:top w:val="single" w:sz="4" w:space="0" w:color="auto"/>
              <w:left w:val="single" w:sz="4" w:space="0" w:color="auto"/>
              <w:bottom w:val="single" w:sz="4" w:space="0" w:color="auto"/>
              <w:right w:val="single" w:sz="4" w:space="0" w:color="auto"/>
            </w:tcBorders>
          </w:tcPr>
          <w:p w:rsidR="0034515D" w:rsidRPr="007B595C" w:rsidRDefault="0034515D" w:rsidP="0034515D">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w:t>
            </w:r>
          </w:p>
          <w:p w:rsidR="0034515D" w:rsidRPr="007B595C" w:rsidRDefault="0034515D" w:rsidP="0034515D">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gridSpan w:val="2"/>
            <w:tcBorders>
              <w:top w:val="single" w:sz="4" w:space="0" w:color="auto"/>
              <w:left w:val="single" w:sz="4" w:space="0" w:color="auto"/>
              <w:bottom w:val="single" w:sz="4" w:space="0" w:color="auto"/>
              <w:right w:val="single" w:sz="4" w:space="0" w:color="000000" w:themeColor="text1"/>
            </w:tcBorders>
            <w:vAlign w:val="center"/>
          </w:tcPr>
          <w:p w:rsidR="0034515D" w:rsidRPr="007B595C" w:rsidRDefault="0034515D"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34515D" w:rsidRPr="007B595C" w:rsidRDefault="0034515D"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r>
      <w:tr w:rsidR="0034515D" w:rsidRPr="007B595C" w:rsidTr="00FF3C05">
        <w:trPr>
          <w:trHeight w:val="1395"/>
        </w:trPr>
        <w:tc>
          <w:tcPr>
            <w:tcW w:w="1403" w:type="dxa"/>
            <w:tcBorders>
              <w:top w:val="single" w:sz="4" w:space="0" w:color="000000" w:themeColor="text1"/>
              <w:left w:val="single" w:sz="4" w:space="0" w:color="000000" w:themeColor="text1"/>
              <w:right w:val="single" w:sz="4" w:space="0" w:color="auto"/>
            </w:tcBorders>
            <w:hideMark/>
          </w:tcPr>
          <w:p w:rsidR="0034515D" w:rsidRPr="007B595C" w:rsidRDefault="0034515D" w:rsidP="001E759B">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34515D" w:rsidRPr="007B595C" w:rsidRDefault="0034515D" w:rsidP="001E759B">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34515D" w:rsidRPr="007B595C" w:rsidRDefault="0034515D" w:rsidP="00EA680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предметов декоративно-прикладного искусства в Центре </w:t>
            </w:r>
            <w:proofErr w:type="spellStart"/>
            <w:r w:rsidRPr="007B595C">
              <w:rPr>
                <w:rFonts w:ascii="Times New Roman" w:hAnsi="Times New Roman" w:cs="Times New Roman"/>
                <w:sz w:val="20"/>
                <w:szCs w:val="20"/>
              </w:rPr>
              <w:t>изодеятельности</w:t>
            </w:r>
            <w:proofErr w:type="spellEnd"/>
            <w:r w:rsidRPr="007B595C">
              <w:rPr>
                <w:rFonts w:ascii="Times New Roman" w:hAnsi="Times New Roman" w:cs="Times New Roman"/>
                <w:sz w:val="20"/>
                <w:szCs w:val="20"/>
              </w:rPr>
              <w:t>.</w:t>
            </w:r>
          </w:p>
          <w:p w:rsidR="00EA6801" w:rsidRPr="007B595C" w:rsidRDefault="00EA6801" w:rsidP="00EA680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познакомить с некоторыми</w:t>
            </w:r>
          </w:p>
          <w:p w:rsidR="00EA6801" w:rsidRPr="007B595C" w:rsidRDefault="00EA6801" w:rsidP="00EA6801">
            <w:pPr>
              <w:pStyle w:val="ParagraphStyle"/>
              <w:rPr>
                <w:rFonts w:ascii="Times New Roman" w:hAnsi="Times New Roman" w:cs="Times New Roman"/>
                <w:sz w:val="20"/>
                <w:szCs w:val="20"/>
              </w:rPr>
            </w:pPr>
            <w:r w:rsidRPr="007B595C">
              <w:rPr>
                <w:rFonts w:ascii="Times New Roman" w:hAnsi="Times New Roman" w:cs="Times New Roman"/>
                <w:sz w:val="20"/>
                <w:szCs w:val="20"/>
              </w:rPr>
              <w:t>предметами декоративно-прикладного искусства и их назначением, обратить внимание на красоту их оформления</w:t>
            </w:r>
          </w:p>
        </w:tc>
        <w:tc>
          <w:tcPr>
            <w:tcW w:w="4674" w:type="dxa"/>
            <w:gridSpan w:val="3"/>
            <w:tcBorders>
              <w:top w:val="single" w:sz="4" w:space="0" w:color="000000" w:themeColor="text1"/>
              <w:left w:val="single" w:sz="4" w:space="0" w:color="000000" w:themeColor="text1"/>
              <w:right w:val="single" w:sz="4" w:space="0" w:color="auto"/>
            </w:tcBorders>
          </w:tcPr>
          <w:p w:rsidR="0034515D" w:rsidRPr="007B595C" w:rsidRDefault="0034515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Рассказ воспитателя о народной культуре и традициях народов России.</w:t>
            </w:r>
          </w:p>
          <w:p w:rsidR="0034515D" w:rsidRPr="007B595C" w:rsidRDefault="0034515D" w:rsidP="001E759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расширять представления об искусстве,</w:t>
            </w:r>
          </w:p>
          <w:p w:rsidR="0034515D" w:rsidRPr="007B595C" w:rsidRDefault="0034515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традициях и обычаях народов России.</w:t>
            </w:r>
          </w:p>
          <w:p w:rsidR="0034515D" w:rsidRPr="007B595C" w:rsidRDefault="0034515D" w:rsidP="00EA6801">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тематического альбома «Ремесла наших предков».</w:t>
            </w:r>
          </w:p>
        </w:tc>
        <w:tc>
          <w:tcPr>
            <w:tcW w:w="2575" w:type="dxa"/>
            <w:gridSpan w:val="3"/>
            <w:tcBorders>
              <w:top w:val="single" w:sz="4" w:space="0" w:color="auto"/>
              <w:left w:val="single" w:sz="4" w:space="0" w:color="auto"/>
              <w:right w:val="single" w:sz="4" w:space="0" w:color="auto"/>
            </w:tcBorders>
          </w:tcPr>
          <w:p w:rsidR="0034515D" w:rsidRPr="007B595C" w:rsidRDefault="0034515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ходьбе врассыпную ……………</w:t>
            </w:r>
          </w:p>
          <w:p w:rsidR="0034515D" w:rsidRPr="007B595C" w:rsidRDefault="0034515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w:t>
            </w:r>
          </w:p>
          <w:p w:rsidR="0034515D" w:rsidRPr="007B595C" w:rsidRDefault="0034515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наведению порядка </w:t>
            </w:r>
          </w:p>
          <w:p w:rsidR="0034515D" w:rsidRPr="007B595C" w:rsidRDefault="0034515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в своем шкафчике ……………</w:t>
            </w:r>
          </w:p>
        </w:tc>
        <w:tc>
          <w:tcPr>
            <w:tcW w:w="2693" w:type="dxa"/>
            <w:gridSpan w:val="2"/>
            <w:tcBorders>
              <w:top w:val="single" w:sz="4" w:space="0" w:color="auto"/>
              <w:left w:val="single" w:sz="4" w:space="0" w:color="auto"/>
              <w:right w:val="single" w:sz="4" w:space="0" w:color="000000" w:themeColor="text1"/>
            </w:tcBorders>
          </w:tcPr>
          <w:p w:rsidR="0034515D" w:rsidRPr="007B595C" w:rsidRDefault="0034515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«Найди, кто такого же роста, как ты» с ……………</w:t>
            </w:r>
          </w:p>
          <w:p w:rsidR="0034515D" w:rsidRPr="007B595C" w:rsidRDefault="0034515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«Отгадай-ка!» </w:t>
            </w:r>
          </w:p>
          <w:p w:rsidR="0034515D" w:rsidRPr="007B595C" w:rsidRDefault="0034515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EA6801" w:rsidRPr="007B595C" w:rsidTr="00B16DAD">
        <w:trPr>
          <w:trHeight w:val="1908"/>
        </w:trPr>
        <w:tc>
          <w:tcPr>
            <w:tcW w:w="1403" w:type="dxa"/>
            <w:tcBorders>
              <w:top w:val="single" w:sz="4" w:space="0" w:color="000000" w:themeColor="text1"/>
              <w:left w:val="single" w:sz="4" w:space="0" w:color="000000" w:themeColor="text1"/>
              <w:right w:val="single" w:sz="4" w:space="0" w:color="auto"/>
            </w:tcBorders>
            <w:hideMark/>
          </w:tcPr>
          <w:p w:rsidR="00EA6801" w:rsidRPr="007B595C" w:rsidRDefault="00EA6801"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92" w:type="dxa"/>
            <w:gridSpan w:val="3"/>
            <w:tcBorders>
              <w:top w:val="single" w:sz="4" w:space="0" w:color="000000" w:themeColor="text1"/>
              <w:left w:val="single" w:sz="4" w:space="0" w:color="auto"/>
              <w:right w:val="single" w:sz="4" w:space="0" w:color="auto"/>
            </w:tcBorders>
          </w:tcPr>
          <w:p w:rsidR="00EA6801" w:rsidRPr="007B595C" w:rsidRDefault="00EA6801"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снегом, рассказ воспитателя о том, что в теплую погоду снег липкий, из него можно лепить, а в холодную погоду из снега лепить нельзя, так как он рассыпается.</w:t>
            </w:r>
          </w:p>
          <w:p w:rsidR="00EA6801" w:rsidRPr="007B595C" w:rsidRDefault="00EA6801"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«Пузырь».</w:t>
            </w:r>
          </w:p>
        </w:tc>
        <w:tc>
          <w:tcPr>
            <w:tcW w:w="4655" w:type="dxa"/>
            <w:gridSpan w:val="2"/>
            <w:tcBorders>
              <w:top w:val="single" w:sz="4" w:space="0" w:color="000000" w:themeColor="text1"/>
              <w:left w:val="single" w:sz="4" w:space="0" w:color="auto"/>
              <w:right w:val="single" w:sz="4" w:space="0" w:color="auto"/>
            </w:tcBorders>
          </w:tcPr>
          <w:p w:rsidR="00EA6801" w:rsidRPr="007B595C" w:rsidRDefault="00EA6801"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коры деревьев.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конкретизировать и углубить представления детей о способах приспособления растений к изменившимся условиям существования; воспи</w:t>
            </w:r>
            <w:r w:rsidR="00FF3C05" w:rsidRPr="007B595C">
              <w:rPr>
                <w:rFonts w:ascii="Times New Roman" w:hAnsi="Times New Roman" w:cs="Times New Roman"/>
                <w:sz w:val="20"/>
                <w:szCs w:val="20"/>
              </w:rPr>
              <w:t>тывать интерес к жизни растений</w:t>
            </w:r>
          </w:p>
          <w:p w:rsidR="00EA6801" w:rsidRPr="007B595C" w:rsidRDefault="00FF3C05" w:rsidP="00EA6801">
            <w:pPr>
              <w:pStyle w:val="ParagraphStyle"/>
              <w:rPr>
                <w:rFonts w:ascii="Times New Roman" w:hAnsi="Times New Roman" w:cs="Times New Roman"/>
                <w:sz w:val="20"/>
                <w:szCs w:val="20"/>
              </w:rPr>
            </w:pPr>
            <w:r w:rsidRPr="007B595C">
              <w:rPr>
                <w:rFonts w:ascii="Times New Roman" w:hAnsi="Times New Roman" w:cs="Times New Roman"/>
                <w:sz w:val="20"/>
                <w:szCs w:val="20"/>
              </w:rPr>
              <w:t>2</w:t>
            </w:r>
            <w:r w:rsidR="00EA6801" w:rsidRPr="007B595C">
              <w:rPr>
                <w:rFonts w:ascii="Times New Roman" w:hAnsi="Times New Roman" w:cs="Times New Roman"/>
                <w:sz w:val="20"/>
                <w:szCs w:val="20"/>
              </w:rPr>
              <w:t xml:space="preserve">. Физкультурное упражнение «Допрыгай до флажка». </w:t>
            </w:r>
            <w:r w:rsidR="00EA6801" w:rsidRPr="007B595C">
              <w:rPr>
                <w:rFonts w:ascii="Times New Roman" w:hAnsi="Times New Roman" w:cs="Times New Roman"/>
                <w:spacing w:val="45"/>
                <w:sz w:val="20"/>
                <w:szCs w:val="20"/>
              </w:rPr>
              <w:t>Цель:</w:t>
            </w:r>
            <w:r w:rsidR="00EA6801" w:rsidRPr="007B595C">
              <w:rPr>
                <w:rFonts w:ascii="Times New Roman" w:hAnsi="Times New Roman" w:cs="Times New Roman"/>
                <w:sz w:val="20"/>
                <w:szCs w:val="20"/>
              </w:rPr>
              <w:t xml:space="preserve"> упражнять в прыжках на одной ноге.</w:t>
            </w:r>
          </w:p>
        </w:tc>
        <w:tc>
          <w:tcPr>
            <w:tcW w:w="2575" w:type="dxa"/>
            <w:gridSpan w:val="3"/>
            <w:tcBorders>
              <w:top w:val="single" w:sz="4" w:space="0" w:color="auto"/>
              <w:left w:val="single" w:sz="4" w:space="0" w:color="auto"/>
              <w:right w:val="single" w:sz="4" w:space="0" w:color="auto"/>
            </w:tcBorders>
          </w:tcPr>
          <w:p w:rsidR="00EA6801" w:rsidRPr="007B595C" w:rsidRDefault="00EA6801"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«На что похоже?» с ……………………………</w:t>
            </w:r>
          </w:p>
          <w:p w:rsidR="00EA6801" w:rsidRPr="007B595C" w:rsidRDefault="00EA6801" w:rsidP="001E759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продолжать осваивать свойства снега; учить  лепить(колобка, снежную бабу и т. д.)</w:t>
            </w:r>
          </w:p>
        </w:tc>
        <w:tc>
          <w:tcPr>
            <w:tcW w:w="2693" w:type="dxa"/>
            <w:gridSpan w:val="2"/>
            <w:tcBorders>
              <w:top w:val="single" w:sz="4" w:space="0" w:color="auto"/>
              <w:left w:val="single" w:sz="4" w:space="0" w:color="auto"/>
              <w:right w:val="single" w:sz="4" w:space="0" w:color="000000" w:themeColor="text1"/>
            </w:tcBorders>
          </w:tcPr>
          <w:p w:rsidR="00EA6801" w:rsidRPr="007B595C" w:rsidRDefault="00EA6801"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о зиме с …………………………….</w:t>
            </w:r>
          </w:p>
          <w:p w:rsidR="00EA6801" w:rsidRPr="007B595C" w:rsidRDefault="00EA6801" w:rsidP="001E759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формировать умение самостоятельно выделять и называть зимние явления в неживой природе; уточнить представления о свойствах снега</w:t>
            </w:r>
          </w:p>
        </w:tc>
      </w:tr>
      <w:tr w:rsidR="007E48ED" w:rsidRPr="007B595C" w:rsidTr="00FF3C05">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E48ED" w:rsidRPr="007B595C" w:rsidRDefault="007E48ED"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10"/>
            <w:tcBorders>
              <w:top w:val="single" w:sz="4" w:space="0" w:color="000000" w:themeColor="text1"/>
              <w:left w:val="single" w:sz="4" w:space="0" w:color="auto"/>
              <w:bottom w:val="single" w:sz="4" w:space="0" w:color="000000" w:themeColor="text1"/>
              <w:right w:val="single" w:sz="4" w:space="0" w:color="000000" w:themeColor="text1"/>
            </w:tcBorders>
          </w:tcPr>
          <w:p w:rsidR="007E48ED" w:rsidRPr="007B595C" w:rsidRDefault="007E48E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Чтение </w:t>
            </w:r>
            <w:r w:rsidRPr="007B595C">
              <w:rPr>
                <w:rFonts w:ascii="Times New Roman" w:hAnsi="Times New Roman" w:cs="Times New Roman"/>
                <w:i/>
                <w:iCs/>
                <w:sz w:val="20"/>
                <w:szCs w:val="20"/>
              </w:rPr>
              <w:t>старшими дошкольниками для малышей</w:t>
            </w:r>
            <w:r w:rsidRPr="007B595C">
              <w:rPr>
                <w:rFonts w:ascii="Times New Roman" w:hAnsi="Times New Roman" w:cs="Times New Roman"/>
                <w:sz w:val="20"/>
                <w:szCs w:val="20"/>
              </w:rPr>
              <w:t xml:space="preserve"> </w:t>
            </w:r>
            <w:proofErr w:type="spellStart"/>
            <w:r w:rsidRPr="007B595C">
              <w:rPr>
                <w:rFonts w:ascii="Times New Roman" w:hAnsi="Times New Roman" w:cs="Times New Roman"/>
                <w:sz w:val="20"/>
                <w:szCs w:val="20"/>
              </w:rPr>
              <w:t>потешки</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Коза-</w:t>
            </w:r>
            <w:proofErr w:type="spellStart"/>
            <w:r w:rsidRPr="007B595C">
              <w:rPr>
                <w:rFonts w:ascii="Times New Roman" w:hAnsi="Times New Roman" w:cs="Times New Roman"/>
                <w:sz w:val="20"/>
                <w:szCs w:val="20"/>
              </w:rPr>
              <w:t>хлопота</w:t>
            </w:r>
            <w:proofErr w:type="spellEnd"/>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7E48ED" w:rsidRPr="007B595C" w:rsidRDefault="007E48ED" w:rsidP="001E759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и расширить знания о домашних (коза и козлята) и диких (волк, медведь, лиса) животных; обратить внимание на их отличительные особенности; развивать интерес к фольклору</w:t>
            </w:r>
          </w:p>
        </w:tc>
      </w:tr>
      <w:tr w:rsidR="00EA6801" w:rsidRPr="007B595C" w:rsidTr="00FF3C05">
        <w:trPr>
          <w:trHeight w:val="1134"/>
        </w:trPr>
        <w:tc>
          <w:tcPr>
            <w:tcW w:w="1403" w:type="dxa"/>
            <w:tcBorders>
              <w:top w:val="single" w:sz="4" w:space="0" w:color="000000" w:themeColor="text1"/>
              <w:left w:val="single" w:sz="4" w:space="0" w:color="000000" w:themeColor="text1"/>
              <w:right w:val="single" w:sz="4" w:space="0" w:color="auto"/>
            </w:tcBorders>
            <w:hideMark/>
          </w:tcPr>
          <w:p w:rsidR="00EA6801" w:rsidRPr="007B595C" w:rsidRDefault="00EA6801"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EA6801" w:rsidRPr="007B595C" w:rsidRDefault="00EA6801" w:rsidP="001E759B">
            <w:pPr>
              <w:ind w:right="-108"/>
              <w:rPr>
                <w:rFonts w:ascii="Times New Roman" w:hAnsi="Times New Roman" w:cs="Times New Roman"/>
                <w:b/>
                <w:sz w:val="20"/>
                <w:szCs w:val="20"/>
              </w:rPr>
            </w:pPr>
          </w:p>
        </w:tc>
        <w:tc>
          <w:tcPr>
            <w:tcW w:w="4928" w:type="dxa"/>
            <w:gridSpan w:val="4"/>
            <w:tcBorders>
              <w:top w:val="single" w:sz="4" w:space="0" w:color="000000" w:themeColor="text1"/>
              <w:left w:val="single" w:sz="4" w:space="0" w:color="000000" w:themeColor="text1"/>
              <w:bottom w:val="single" w:sz="4" w:space="0" w:color="auto"/>
              <w:right w:val="single" w:sz="4" w:space="0" w:color="auto"/>
            </w:tcBorders>
          </w:tcPr>
          <w:p w:rsidR="00EA6801" w:rsidRPr="007B595C" w:rsidRDefault="00EA6801"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с детьми деревянных матрешек, выявление, что у каждой матрешки свое выражение лица (грустное, строгое, серьезное, веселое, мечтательное)</w:t>
            </w:r>
          </w:p>
          <w:p w:rsidR="00EA6801" w:rsidRPr="007B595C" w:rsidRDefault="00EA6801" w:rsidP="001E759B">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000000" w:themeColor="text1"/>
              <w:right w:val="single" w:sz="4" w:space="0" w:color="auto"/>
            </w:tcBorders>
          </w:tcPr>
          <w:p w:rsidR="00EA6801" w:rsidRPr="007B595C" w:rsidRDefault="00EA6801"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1. Игра «Заштрихуй матрешек».</w:t>
            </w:r>
          </w:p>
          <w:p w:rsidR="00EA6801" w:rsidRPr="007B595C" w:rsidRDefault="00EA6801"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 Декоративное рисование на тему «Расписные ложки».</w:t>
            </w:r>
          </w:p>
          <w:p w:rsidR="00EA6801" w:rsidRPr="007B595C" w:rsidRDefault="00EA6801"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Чтение русской </w:t>
            </w:r>
            <w:proofErr w:type="gramStart"/>
            <w:r w:rsidRPr="007B595C">
              <w:rPr>
                <w:rFonts w:ascii="Times New Roman" w:hAnsi="Times New Roman" w:cs="Times New Roman"/>
                <w:sz w:val="20"/>
                <w:szCs w:val="20"/>
              </w:rPr>
              <w:t>народ-ной</w:t>
            </w:r>
            <w:proofErr w:type="gramEnd"/>
            <w:r w:rsidRPr="007B595C">
              <w:rPr>
                <w:rFonts w:ascii="Times New Roman" w:hAnsi="Times New Roman" w:cs="Times New Roman"/>
                <w:sz w:val="20"/>
                <w:szCs w:val="20"/>
              </w:rPr>
              <w:t xml:space="preserve"> сказки «Василиса Прекрасная».</w:t>
            </w:r>
          </w:p>
          <w:p w:rsidR="00EA6801" w:rsidRPr="007B595C" w:rsidRDefault="00EA6801"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 Беседа по содержанию сказки.</w:t>
            </w:r>
          </w:p>
          <w:p w:rsidR="00EA6801" w:rsidRPr="007B595C" w:rsidRDefault="00EA6801" w:rsidP="001E759B">
            <w:pPr>
              <w:pStyle w:val="ParagraphStyle"/>
              <w:rPr>
                <w:rFonts w:ascii="Times New Roman" w:hAnsi="Times New Roman" w:cs="Times New Roman"/>
                <w:sz w:val="20"/>
                <w:szCs w:val="20"/>
              </w:rPr>
            </w:pPr>
          </w:p>
        </w:tc>
        <w:tc>
          <w:tcPr>
            <w:tcW w:w="2575" w:type="dxa"/>
            <w:gridSpan w:val="3"/>
            <w:tcBorders>
              <w:top w:val="single" w:sz="4" w:space="0" w:color="auto"/>
              <w:left w:val="single" w:sz="4" w:space="0" w:color="auto"/>
              <w:right w:val="single" w:sz="4" w:space="0" w:color="auto"/>
            </w:tcBorders>
          </w:tcPr>
          <w:p w:rsidR="00EA6801" w:rsidRPr="007B595C" w:rsidRDefault="00EA6801"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«Кто скорее свернет ленту?» с …………… Цель: развивать моторику пальцев и кистей рук, формировать скорость и точность движений ……………………………</w:t>
            </w:r>
          </w:p>
        </w:tc>
        <w:tc>
          <w:tcPr>
            <w:tcW w:w="2438" w:type="dxa"/>
            <w:tcBorders>
              <w:top w:val="single" w:sz="4" w:space="0" w:color="auto"/>
              <w:left w:val="single" w:sz="4" w:space="0" w:color="auto"/>
              <w:right w:val="single" w:sz="4" w:space="0" w:color="000000" w:themeColor="text1"/>
            </w:tcBorders>
          </w:tcPr>
          <w:p w:rsidR="00EA6801" w:rsidRPr="007B595C" w:rsidRDefault="00EA6801" w:rsidP="00FF3C05">
            <w:pPr>
              <w:pStyle w:val="ParagraphStyle"/>
              <w:rPr>
                <w:rFonts w:ascii="Times New Roman" w:hAnsi="Times New Roman" w:cs="Times New Roman"/>
                <w:sz w:val="20"/>
                <w:szCs w:val="20"/>
              </w:rPr>
            </w:pPr>
            <w:r w:rsidRPr="007B595C">
              <w:rPr>
                <w:rFonts w:ascii="Times New Roman" w:hAnsi="Times New Roman" w:cs="Times New Roman"/>
                <w:sz w:val="20"/>
                <w:szCs w:val="20"/>
              </w:rPr>
              <w:t>Д/и «</w:t>
            </w:r>
            <w:proofErr w:type="gramStart"/>
            <w:r w:rsidRPr="007B595C">
              <w:rPr>
                <w:rFonts w:ascii="Times New Roman" w:hAnsi="Times New Roman" w:cs="Times New Roman"/>
                <w:sz w:val="20"/>
                <w:szCs w:val="20"/>
              </w:rPr>
              <w:t>Рас-скажи</w:t>
            </w:r>
            <w:proofErr w:type="gramEnd"/>
            <w:r w:rsidRPr="007B595C">
              <w:rPr>
                <w:rFonts w:ascii="Times New Roman" w:hAnsi="Times New Roman" w:cs="Times New Roman"/>
                <w:sz w:val="20"/>
                <w:szCs w:val="20"/>
              </w:rPr>
              <w:t xml:space="preserve"> про свой узор». Цель: формировать умение овладевать пространственными представлениями: слева, справа, вверху, внизу</w:t>
            </w:r>
          </w:p>
        </w:tc>
      </w:tr>
      <w:tr w:rsidR="00FF3C05" w:rsidRPr="007B595C" w:rsidTr="00B16DAD">
        <w:trPr>
          <w:trHeight w:val="934"/>
        </w:trPr>
        <w:tc>
          <w:tcPr>
            <w:tcW w:w="1403" w:type="dxa"/>
            <w:tcBorders>
              <w:top w:val="single" w:sz="4" w:space="0" w:color="auto"/>
              <w:left w:val="single" w:sz="4" w:space="0" w:color="000000" w:themeColor="text1"/>
              <w:right w:val="single" w:sz="4" w:space="0" w:color="auto"/>
            </w:tcBorders>
          </w:tcPr>
          <w:p w:rsidR="00FF3C05" w:rsidRPr="007B595C" w:rsidRDefault="00FF3C05"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602" w:type="dxa"/>
            <w:gridSpan w:val="6"/>
            <w:tcBorders>
              <w:top w:val="single" w:sz="4" w:space="0" w:color="auto"/>
              <w:left w:val="single" w:sz="4" w:space="0" w:color="000000" w:themeColor="text1"/>
              <w:right w:val="single" w:sz="4" w:space="0" w:color="auto"/>
            </w:tcBorders>
          </w:tcPr>
          <w:p w:rsidR="00FF3C05" w:rsidRPr="007B595C" w:rsidRDefault="00FF3C05"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 Русская народная игра «Кот и мыши».</w:t>
            </w:r>
          </w:p>
          <w:p w:rsidR="00FF3C05" w:rsidRPr="007B595C" w:rsidRDefault="00FF3C05" w:rsidP="001E759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Наблюдение за деревьями и кустарниками.</w:t>
            </w:r>
          </w:p>
          <w:p w:rsidR="00FF3C05" w:rsidRPr="007B595C" w:rsidRDefault="00FF3C05" w:rsidP="001E759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продолжать обучать описывать растения, отмечая их различия и сходство, характерные признаки.</w:t>
            </w:r>
          </w:p>
          <w:p w:rsidR="00FF3C05" w:rsidRPr="007B595C" w:rsidRDefault="00FF3C05"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«Стайка».</w:t>
            </w:r>
          </w:p>
          <w:p w:rsidR="00FF3C05" w:rsidRPr="007B595C" w:rsidRDefault="00FF3C05" w:rsidP="00FF3C05">
            <w:pPr>
              <w:pStyle w:val="ParagraphStyle"/>
              <w:rPr>
                <w:rFonts w:ascii="Times New Roman" w:hAnsi="Times New Roman" w:cs="Times New Roman"/>
                <w:sz w:val="20"/>
                <w:szCs w:val="20"/>
              </w:rPr>
            </w:pPr>
          </w:p>
        </w:tc>
        <w:tc>
          <w:tcPr>
            <w:tcW w:w="5013" w:type="dxa"/>
            <w:gridSpan w:val="4"/>
            <w:tcBorders>
              <w:top w:val="single" w:sz="4" w:space="0" w:color="auto"/>
              <w:left w:val="single" w:sz="4" w:space="0" w:color="auto"/>
              <w:right w:val="single" w:sz="4" w:space="0" w:color="000000" w:themeColor="text1"/>
            </w:tcBorders>
          </w:tcPr>
          <w:p w:rsidR="00FF3C05" w:rsidRPr="007B595C" w:rsidRDefault="00FF3C05"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«Что это за птица?»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F3C05" w:rsidRPr="007B595C" w:rsidRDefault="00FF3C05"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Побуждение ……………</w:t>
            </w:r>
          </w:p>
          <w:p w:rsidR="00FF3C05" w:rsidRPr="007B595C" w:rsidRDefault="00FF3C05"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к словотворчеству в дидактической игре «Скажи по-другому»</w:t>
            </w:r>
          </w:p>
        </w:tc>
      </w:tr>
      <w:tr w:rsidR="007E48ED" w:rsidRPr="007B595C" w:rsidTr="00FF3C05">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7E48ED" w:rsidRPr="007B595C" w:rsidRDefault="007E48ED" w:rsidP="001E759B">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6"/>
            <w:tcBorders>
              <w:top w:val="single" w:sz="4" w:space="0" w:color="auto"/>
              <w:left w:val="single" w:sz="4" w:space="0" w:color="auto"/>
              <w:bottom w:val="single" w:sz="4" w:space="0" w:color="000000" w:themeColor="text1"/>
              <w:right w:val="nil"/>
            </w:tcBorders>
          </w:tcPr>
          <w:p w:rsidR="007E48ED" w:rsidRPr="007B595C" w:rsidRDefault="007E48ED" w:rsidP="001E759B">
            <w:pPr>
              <w:ind w:right="-882"/>
              <w:rPr>
                <w:rFonts w:ascii="Times New Roman" w:hAnsi="Times New Roman" w:cs="Times New Roman"/>
                <w:sz w:val="20"/>
                <w:szCs w:val="20"/>
              </w:rPr>
            </w:pPr>
            <w:r w:rsidRPr="007B595C">
              <w:rPr>
                <w:rFonts w:ascii="Times New Roman" w:hAnsi="Times New Roman" w:cs="Times New Roman"/>
                <w:sz w:val="20"/>
                <w:szCs w:val="20"/>
              </w:rPr>
              <w:t xml:space="preserve">Папка-передвижка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Роль родителей в возрождении русских традиций</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7E48ED" w:rsidRPr="007B595C" w:rsidRDefault="007E48ED" w:rsidP="001E759B">
            <w:pPr>
              <w:ind w:right="-882"/>
              <w:rPr>
                <w:rFonts w:ascii="Times New Roman" w:hAnsi="Times New Roman" w:cs="Times New Roman"/>
                <w:sz w:val="20"/>
                <w:szCs w:val="20"/>
              </w:rPr>
            </w:pPr>
          </w:p>
        </w:tc>
      </w:tr>
    </w:tbl>
    <w:p w:rsidR="007623DF" w:rsidRPr="007B595C" w:rsidRDefault="007623DF" w:rsidP="007E48ED">
      <w:pPr>
        <w:spacing w:after="0" w:line="240" w:lineRule="auto"/>
        <w:ind w:left="142" w:right="-851" w:firstLine="566"/>
        <w:rPr>
          <w:rFonts w:ascii="Times New Roman" w:hAnsi="Times New Roman" w:cs="Times New Roman"/>
          <w:b/>
          <w:sz w:val="20"/>
          <w:szCs w:val="20"/>
        </w:rPr>
      </w:pPr>
    </w:p>
    <w:p w:rsidR="00B16DAD" w:rsidRPr="007B595C" w:rsidRDefault="00B16DAD" w:rsidP="007E48ED">
      <w:pPr>
        <w:spacing w:after="0" w:line="240" w:lineRule="auto"/>
        <w:ind w:left="142" w:right="-851" w:firstLine="566"/>
        <w:rPr>
          <w:rFonts w:ascii="Times New Roman" w:hAnsi="Times New Roman" w:cs="Times New Roman"/>
          <w:b/>
          <w:sz w:val="20"/>
          <w:szCs w:val="20"/>
        </w:rPr>
      </w:pPr>
    </w:p>
    <w:p w:rsidR="007E48ED" w:rsidRPr="007B595C" w:rsidRDefault="007E48ED" w:rsidP="007E48ED">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Вторник </w:t>
      </w:r>
      <w:r w:rsidR="007623DF" w:rsidRPr="007B595C">
        <w:rPr>
          <w:rFonts w:ascii="Times New Roman" w:hAnsi="Times New Roman" w:cs="Times New Roman"/>
          <w:b/>
          <w:sz w:val="20"/>
          <w:szCs w:val="20"/>
        </w:rPr>
        <w:t>27</w:t>
      </w:r>
      <w:r w:rsidRPr="007B595C">
        <w:rPr>
          <w:rFonts w:ascii="Times New Roman" w:hAnsi="Times New Roman" w:cs="Times New Roman"/>
          <w:b/>
          <w:sz w:val="20"/>
          <w:szCs w:val="20"/>
        </w:rPr>
        <w:t>.02.202</w:t>
      </w:r>
      <w:r w:rsidR="009F6AD8"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Народное творчество, культура и традиции</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666"/>
        <w:gridCol w:w="7"/>
        <w:gridCol w:w="4667"/>
        <w:gridCol w:w="1299"/>
        <w:gridCol w:w="1276"/>
        <w:gridCol w:w="2693"/>
      </w:tblGrid>
      <w:tr w:rsidR="007E48ED" w:rsidRPr="007B595C" w:rsidTr="001E759B">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7E48ED" w:rsidRPr="007B595C" w:rsidRDefault="007E48ED" w:rsidP="001E759B">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4"/>
            <w:tcBorders>
              <w:top w:val="single" w:sz="4" w:space="0" w:color="000000" w:themeColor="text1"/>
              <w:left w:val="single" w:sz="4" w:space="0" w:color="000000" w:themeColor="text1"/>
              <w:bottom w:val="single" w:sz="4" w:space="0" w:color="auto"/>
              <w:right w:val="single" w:sz="4" w:space="0" w:color="auto"/>
            </w:tcBorders>
            <w:hideMark/>
          </w:tcPr>
          <w:p w:rsidR="007E48ED" w:rsidRPr="007B595C" w:rsidRDefault="007E48ED" w:rsidP="001E759B">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7E48ED" w:rsidRPr="007B595C" w:rsidRDefault="007E48ED" w:rsidP="001E759B">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F3C05" w:rsidRPr="007B595C" w:rsidTr="001F1830">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FF3C05" w:rsidRPr="007B595C" w:rsidRDefault="00FF3C05" w:rsidP="001E759B">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F3C05" w:rsidRPr="007B595C" w:rsidRDefault="00E14660"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 подгруппа</w:t>
            </w:r>
          </w:p>
        </w:tc>
        <w:tc>
          <w:tcPr>
            <w:tcW w:w="4674"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F3C05" w:rsidRPr="007B595C" w:rsidRDefault="00E14660"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FF3C05" w:rsidRPr="007B595C" w:rsidRDefault="00E14660"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 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FF3C05" w:rsidRPr="007B595C" w:rsidRDefault="00E14660"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7623DF" w:rsidRPr="007B595C" w:rsidTr="007623DF">
        <w:trPr>
          <w:trHeight w:val="20"/>
        </w:trPr>
        <w:tc>
          <w:tcPr>
            <w:tcW w:w="1403" w:type="dxa"/>
            <w:tcBorders>
              <w:top w:val="single" w:sz="4" w:space="0" w:color="000000" w:themeColor="text1"/>
              <w:left w:val="single" w:sz="4" w:space="0" w:color="000000" w:themeColor="text1"/>
              <w:right w:val="single" w:sz="4" w:space="0" w:color="auto"/>
            </w:tcBorders>
            <w:hideMark/>
          </w:tcPr>
          <w:p w:rsidR="007623DF" w:rsidRPr="007B595C" w:rsidRDefault="007623DF" w:rsidP="001E759B">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7623DF" w:rsidRPr="007B595C" w:rsidRDefault="007623DF" w:rsidP="001E759B">
            <w:pPr>
              <w:ind w:right="-108"/>
              <w:rPr>
                <w:rFonts w:ascii="Times New Roman" w:hAnsi="Times New Roman" w:cs="Times New Roman"/>
                <w:b/>
                <w:sz w:val="20"/>
                <w:szCs w:val="20"/>
              </w:rPr>
            </w:pPr>
          </w:p>
        </w:tc>
        <w:tc>
          <w:tcPr>
            <w:tcW w:w="4680" w:type="dxa"/>
            <w:gridSpan w:val="3"/>
            <w:tcBorders>
              <w:top w:val="single" w:sz="4" w:space="0" w:color="000000" w:themeColor="text1"/>
              <w:left w:val="single" w:sz="4" w:space="0" w:color="000000" w:themeColor="text1"/>
              <w:bottom w:val="single" w:sz="4" w:space="0" w:color="auto"/>
              <w:right w:val="single" w:sz="4" w:space="0" w:color="auto"/>
            </w:tcBorders>
          </w:tcPr>
          <w:p w:rsidR="00E14660" w:rsidRPr="007B595C" w:rsidRDefault="007623DF" w:rsidP="00E14660">
            <w:pPr>
              <w:pStyle w:val="ParagraphStyle"/>
              <w:rPr>
                <w:rFonts w:ascii="Times New Roman" w:hAnsi="Times New Roman" w:cs="Times New Roman"/>
                <w:sz w:val="20"/>
                <w:szCs w:val="20"/>
              </w:rPr>
            </w:pPr>
            <w:r w:rsidRPr="007B595C">
              <w:rPr>
                <w:rFonts w:ascii="Times New Roman" w:hAnsi="Times New Roman" w:cs="Times New Roman"/>
                <w:sz w:val="20"/>
                <w:szCs w:val="20"/>
              </w:rPr>
              <w:t>1. Игровая ситуация «Нарядная „</w:t>
            </w:r>
            <w:proofErr w:type="gramStart"/>
            <w:r w:rsidRPr="007B595C">
              <w:rPr>
                <w:rFonts w:ascii="Times New Roman" w:hAnsi="Times New Roman" w:cs="Times New Roman"/>
                <w:sz w:val="20"/>
                <w:szCs w:val="20"/>
              </w:rPr>
              <w:t>дымка”«</w:t>
            </w:r>
            <w:proofErr w:type="gramEnd"/>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познакомить с дымковской игрушкой, элементами дымковской росписи; </w:t>
            </w:r>
          </w:p>
          <w:p w:rsidR="007623DF" w:rsidRPr="007B595C" w:rsidRDefault="007623DF" w:rsidP="00E14660">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«День рождения». Цель: закрепить название посуды, расширить сюжет игры.</w:t>
            </w:r>
          </w:p>
        </w:tc>
        <w:tc>
          <w:tcPr>
            <w:tcW w:w="4667" w:type="dxa"/>
            <w:tcBorders>
              <w:top w:val="single" w:sz="4" w:space="0" w:color="000000" w:themeColor="text1"/>
              <w:left w:val="single" w:sz="4" w:space="0" w:color="000000" w:themeColor="text1"/>
              <w:bottom w:val="single" w:sz="4" w:space="0" w:color="auto"/>
              <w:right w:val="single" w:sz="4" w:space="0" w:color="auto"/>
            </w:tcBorders>
          </w:tcPr>
          <w:p w:rsidR="007623DF" w:rsidRPr="007B595C" w:rsidRDefault="007623DF" w:rsidP="007623D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разных видов матрешек: семеновских, </w:t>
            </w:r>
            <w:proofErr w:type="spellStart"/>
            <w:r w:rsidRPr="007B595C">
              <w:rPr>
                <w:rFonts w:ascii="Times New Roman" w:hAnsi="Times New Roman" w:cs="Times New Roman"/>
                <w:sz w:val="20"/>
                <w:szCs w:val="20"/>
              </w:rPr>
              <w:t>полхов-майданских</w:t>
            </w:r>
            <w:proofErr w:type="spellEnd"/>
            <w:r w:rsidRPr="007B595C">
              <w:rPr>
                <w:rFonts w:ascii="Times New Roman" w:hAnsi="Times New Roman" w:cs="Times New Roman"/>
                <w:sz w:val="20"/>
                <w:szCs w:val="20"/>
              </w:rPr>
              <w:t xml:space="preserve">, </w:t>
            </w:r>
            <w:proofErr w:type="spellStart"/>
            <w:r w:rsidRPr="007B595C">
              <w:rPr>
                <w:rFonts w:ascii="Times New Roman" w:hAnsi="Times New Roman" w:cs="Times New Roman"/>
                <w:sz w:val="20"/>
                <w:szCs w:val="20"/>
              </w:rPr>
              <w:t>загорских</w:t>
            </w:r>
            <w:proofErr w:type="spellEnd"/>
            <w:r w:rsidRPr="007B595C">
              <w:rPr>
                <w:rFonts w:ascii="Times New Roman" w:hAnsi="Times New Roman" w:cs="Times New Roman"/>
                <w:sz w:val="20"/>
                <w:szCs w:val="20"/>
              </w:rPr>
              <w:t>; сравнивание их</w:t>
            </w:r>
          </w:p>
          <w:p w:rsidR="007623DF" w:rsidRPr="007B595C" w:rsidRDefault="007623DF" w:rsidP="007623DF">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на тему «Узоры для матрешки»</w:t>
            </w:r>
          </w:p>
          <w:p w:rsidR="007623DF" w:rsidRPr="007B595C" w:rsidRDefault="007623DF" w:rsidP="007623DF">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в Центре познания</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иллюстраций с изображением зарисовок древнего русского быта</w:t>
            </w:r>
          </w:p>
        </w:tc>
        <w:tc>
          <w:tcPr>
            <w:tcW w:w="2575" w:type="dxa"/>
            <w:gridSpan w:val="2"/>
            <w:tcBorders>
              <w:top w:val="single" w:sz="4" w:space="0" w:color="auto"/>
              <w:left w:val="single" w:sz="4" w:space="0" w:color="auto"/>
              <w:right w:val="single" w:sz="4" w:space="0" w:color="auto"/>
            </w:tcBorders>
          </w:tcPr>
          <w:p w:rsidR="007623DF" w:rsidRPr="007B595C" w:rsidRDefault="007623DF"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в ходьбе с высоким подниманием колена ……………………………</w:t>
            </w:r>
          </w:p>
        </w:tc>
        <w:tc>
          <w:tcPr>
            <w:tcW w:w="2693" w:type="dxa"/>
            <w:tcBorders>
              <w:top w:val="single" w:sz="4" w:space="0" w:color="auto"/>
              <w:left w:val="single" w:sz="4" w:space="0" w:color="auto"/>
              <w:right w:val="single" w:sz="4" w:space="0" w:color="000000" w:themeColor="text1"/>
            </w:tcBorders>
          </w:tcPr>
          <w:p w:rsidR="007623DF" w:rsidRPr="007B595C" w:rsidRDefault="007623DF"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Рассматривание узоров на изделиях  мастеров </w:t>
            </w:r>
            <w:proofErr w:type="spellStart"/>
            <w:r w:rsidRPr="007B595C">
              <w:rPr>
                <w:rFonts w:ascii="Times New Roman" w:hAnsi="Times New Roman" w:cs="Times New Roman"/>
                <w:sz w:val="20"/>
                <w:szCs w:val="20"/>
              </w:rPr>
              <w:t>Полхов</w:t>
            </w:r>
            <w:proofErr w:type="spellEnd"/>
            <w:r w:rsidRPr="007B595C">
              <w:rPr>
                <w:rFonts w:ascii="Times New Roman" w:hAnsi="Times New Roman" w:cs="Times New Roman"/>
                <w:sz w:val="20"/>
                <w:szCs w:val="20"/>
              </w:rPr>
              <w:t xml:space="preserve">-Майдана </w:t>
            </w:r>
            <w:r w:rsidRPr="007B595C">
              <w:rPr>
                <w:rFonts w:ascii="Times New Roman" w:hAnsi="Times New Roman" w:cs="Times New Roman"/>
                <w:i/>
                <w:iCs/>
                <w:sz w:val="20"/>
                <w:szCs w:val="20"/>
              </w:rPr>
              <w:t>с ………………………………</w:t>
            </w:r>
          </w:p>
        </w:tc>
      </w:tr>
      <w:tr w:rsidR="00E14660" w:rsidRPr="007B595C" w:rsidTr="00E14660">
        <w:trPr>
          <w:trHeight w:val="2519"/>
        </w:trPr>
        <w:tc>
          <w:tcPr>
            <w:tcW w:w="1403" w:type="dxa"/>
            <w:tcBorders>
              <w:top w:val="single" w:sz="4" w:space="0" w:color="000000" w:themeColor="text1"/>
              <w:left w:val="single" w:sz="4" w:space="0" w:color="000000" w:themeColor="text1"/>
              <w:right w:val="single" w:sz="4" w:space="0" w:color="auto"/>
            </w:tcBorders>
            <w:hideMark/>
          </w:tcPr>
          <w:p w:rsidR="00E14660" w:rsidRPr="007B595C" w:rsidRDefault="00E14660"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4"/>
            <w:tcBorders>
              <w:top w:val="single" w:sz="4" w:space="0" w:color="000000" w:themeColor="text1"/>
              <w:left w:val="single" w:sz="4" w:space="0" w:color="auto"/>
              <w:right w:val="single" w:sz="4" w:space="0" w:color="auto"/>
            </w:tcBorders>
          </w:tcPr>
          <w:p w:rsidR="00E14660" w:rsidRPr="007B595C" w:rsidRDefault="00E14660" w:rsidP="001E759B">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1. Тематическая прогулка «Зима».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w:t>
            </w:r>
            <w:proofErr w:type="gramStart"/>
            <w:r w:rsidRPr="007B595C">
              <w:rPr>
                <w:rFonts w:ascii="Times New Roman" w:hAnsi="Times New Roman" w:cs="Times New Roman"/>
                <w:sz w:val="20"/>
                <w:szCs w:val="20"/>
              </w:rPr>
              <w:t>уточнить  знания</w:t>
            </w:r>
            <w:proofErr w:type="gramEnd"/>
            <w:r w:rsidRPr="007B595C">
              <w:rPr>
                <w:rFonts w:ascii="Times New Roman" w:hAnsi="Times New Roman" w:cs="Times New Roman"/>
                <w:sz w:val="20"/>
                <w:szCs w:val="20"/>
              </w:rPr>
              <w:t xml:space="preserve"> о зиме, учить самостоятельно выделять и называть сезонные изменения в природе зимой; помочь детям сформулировать выводы о зимнем времени года.</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прозрачностью и движением воздуха.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обобщить знания о воздухе и его свойствах (невидимость, </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прозрачность, движение, перемещение).</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w:t>
            </w:r>
            <w:proofErr w:type="spellStart"/>
            <w:proofErr w:type="gramStart"/>
            <w:r w:rsidRPr="007B595C">
              <w:rPr>
                <w:rFonts w:ascii="Times New Roman" w:hAnsi="Times New Roman" w:cs="Times New Roman"/>
                <w:sz w:val="20"/>
                <w:szCs w:val="20"/>
              </w:rPr>
              <w:t>Раз,два</w:t>
            </w:r>
            <w:proofErr w:type="spellEnd"/>
            <w:proofErr w:type="gramEnd"/>
            <w:r w:rsidRPr="007B595C">
              <w:rPr>
                <w:rFonts w:ascii="Times New Roman" w:hAnsi="Times New Roman" w:cs="Times New Roman"/>
                <w:sz w:val="20"/>
                <w:szCs w:val="20"/>
              </w:rPr>
              <w:t xml:space="preserve">, три – беги!».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развивать быстроту бега, ловкость, смекалку.</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Опыт «Воздух невидим».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доказать, что воздух не имеет определенной формы, распространяется во всех направлениях и не </w:t>
            </w:r>
            <w:proofErr w:type="gramStart"/>
            <w:r w:rsidRPr="007B595C">
              <w:rPr>
                <w:rFonts w:ascii="Times New Roman" w:hAnsi="Times New Roman" w:cs="Times New Roman"/>
                <w:sz w:val="20"/>
                <w:szCs w:val="20"/>
              </w:rPr>
              <w:t>имеет  собственного</w:t>
            </w:r>
            <w:proofErr w:type="gramEnd"/>
            <w:r w:rsidRPr="007B595C">
              <w:rPr>
                <w:rFonts w:ascii="Times New Roman" w:hAnsi="Times New Roman" w:cs="Times New Roman"/>
                <w:sz w:val="20"/>
                <w:szCs w:val="20"/>
              </w:rPr>
              <w:t xml:space="preserve"> запаха; развивать способность устанавливать причинно-следственные связи на основе элементарного экспериментирования</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Трудовая деятельность: подметание дорожек на участке.</w:t>
            </w:r>
          </w:p>
        </w:tc>
        <w:tc>
          <w:tcPr>
            <w:tcW w:w="2575" w:type="dxa"/>
            <w:gridSpan w:val="2"/>
            <w:tcBorders>
              <w:top w:val="single" w:sz="4" w:space="0" w:color="auto"/>
              <w:left w:val="single" w:sz="4" w:space="0" w:color="auto"/>
              <w:right w:val="single" w:sz="4" w:space="0" w:color="000000" w:themeColor="text1"/>
            </w:tcBorders>
          </w:tcPr>
          <w:p w:rsidR="00E14660" w:rsidRPr="007B595C" w:rsidRDefault="00E14660" w:rsidP="001E759B">
            <w:pPr>
              <w:pStyle w:val="ParagraphStyle"/>
              <w:tabs>
                <w:tab w:val="left" w:pos="480"/>
              </w:tabs>
              <w:rPr>
                <w:rFonts w:ascii="Times New Roman" w:hAnsi="Times New Roman" w:cs="Times New Roman"/>
                <w:sz w:val="20"/>
                <w:szCs w:val="20"/>
              </w:rPr>
            </w:pPr>
            <w:r w:rsidRPr="007B595C">
              <w:rPr>
                <w:rFonts w:ascii="Times New Roman" w:hAnsi="Times New Roman" w:cs="Times New Roman"/>
                <w:sz w:val="20"/>
                <w:szCs w:val="20"/>
              </w:rPr>
              <w:t>Упражнение «Не сбей флажок» с …………………………….</w:t>
            </w:r>
          </w:p>
          <w:p w:rsidR="00E14660" w:rsidRPr="007B595C" w:rsidRDefault="00E14660" w:rsidP="001E759B">
            <w:pPr>
              <w:pStyle w:val="ParagraphStyle"/>
              <w:tabs>
                <w:tab w:val="left" w:pos="480"/>
              </w:tabs>
              <w:rPr>
                <w:rFonts w:ascii="Times New Roman" w:hAnsi="Times New Roman" w:cs="Times New Roman"/>
                <w:sz w:val="20"/>
                <w:szCs w:val="20"/>
              </w:rPr>
            </w:pPr>
            <w:r w:rsidRPr="007B595C">
              <w:rPr>
                <w:rFonts w:ascii="Times New Roman" w:hAnsi="Times New Roman" w:cs="Times New Roman"/>
                <w:spacing w:val="45"/>
                <w:sz w:val="20"/>
                <w:szCs w:val="20"/>
              </w:rPr>
              <w:t xml:space="preserve">Цели: </w:t>
            </w:r>
            <w:r w:rsidRPr="007B595C">
              <w:rPr>
                <w:rFonts w:ascii="Times New Roman" w:hAnsi="Times New Roman" w:cs="Times New Roman"/>
                <w:sz w:val="20"/>
                <w:szCs w:val="20"/>
              </w:rPr>
              <w:t>продолжать учить ходить «змейкой» между предметами, не сбивая их; развивать внимание и наблюдательность</w:t>
            </w:r>
          </w:p>
        </w:tc>
        <w:tc>
          <w:tcPr>
            <w:tcW w:w="2693" w:type="dxa"/>
            <w:tcBorders>
              <w:top w:val="single" w:sz="4" w:space="0" w:color="auto"/>
              <w:left w:val="single" w:sz="4" w:space="0" w:color="auto"/>
              <w:right w:val="single" w:sz="4" w:space="0" w:color="000000" w:themeColor="text1"/>
            </w:tcBorders>
          </w:tcPr>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«Отгадай инструмент» с ……………</w:t>
            </w:r>
          </w:p>
          <w:p w:rsidR="00E14660" w:rsidRPr="007B595C" w:rsidRDefault="00E14660" w:rsidP="007623DF">
            <w:pPr>
              <w:pStyle w:val="ParagraphStyle"/>
              <w:rPr>
                <w:rFonts w:ascii="Times New Roman" w:hAnsi="Times New Roman" w:cs="Times New Roman"/>
                <w:sz w:val="20"/>
                <w:szCs w:val="20"/>
              </w:rPr>
            </w:pPr>
            <w:r w:rsidRPr="007B595C">
              <w:rPr>
                <w:rFonts w:ascii="Times New Roman" w:hAnsi="Times New Roman" w:cs="Times New Roman"/>
                <w:sz w:val="20"/>
                <w:szCs w:val="20"/>
              </w:rPr>
              <w:t>Сравнивание современной и старинной одежды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E14660" w:rsidRPr="007B595C" w:rsidRDefault="00E14660" w:rsidP="001E759B">
            <w:pPr>
              <w:pStyle w:val="ParagraphStyle"/>
              <w:rPr>
                <w:rFonts w:ascii="Times New Roman" w:hAnsi="Times New Roman" w:cs="Times New Roman"/>
                <w:sz w:val="20"/>
                <w:szCs w:val="20"/>
              </w:rPr>
            </w:pPr>
          </w:p>
        </w:tc>
      </w:tr>
      <w:tr w:rsidR="007E48ED" w:rsidRPr="007B595C" w:rsidTr="001E759B">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E48ED" w:rsidRPr="007B595C" w:rsidRDefault="007E48ED"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7E48ED" w:rsidRPr="007B595C" w:rsidRDefault="007E48ED" w:rsidP="001E759B">
            <w:pPr>
              <w:ind w:right="-70"/>
              <w:rPr>
                <w:rFonts w:ascii="Times New Roman" w:hAnsi="Times New Roman" w:cs="Times New Roman"/>
                <w:sz w:val="20"/>
                <w:szCs w:val="20"/>
              </w:rPr>
            </w:pPr>
            <w:r w:rsidRPr="007B595C">
              <w:rPr>
                <w:rFonts w:ascii="Times New Roman" w:hAnsi="Times New Roman" w:cs="Times New Roman"/>
                <w:sz w:val="20"/>
                <w:szCs w:val="20"/>
              </w:rPr>
              <w:t xml:space="preserve">Умывание детей под чтение </w:t>
            </w:r>
            <w:proofErr w:type="spellStart"/>
            <w:r w:rsidRPr="007B595C">
              <w:rPr>
                <w:rFonts w:ascii="Times New Roman" w:hAnsi="Times New Roman" w:cs="Times New Roman"/>
                <w:sz w:val="20"/>
                <w:szCs w:val="20"/>
              </w:rPr>
              <w:t>потешки</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Лейся, чистая водичка…</w:t>
            </w:r>
            <w:r w:rsidR="003B75F7" w:rsidRPr="007B595C">
              <w:rPr>
                <w:rFonts w:ascii="Times New Roman" w:hAnsi="Times New Roman" w:cs="Times New Roman"/>
                <w:sz w:val="20"/>
                <w:szCs w:val="20"/>
              </w:rPr>
              <w:t>»</w:t>
            </w:r>
          </w:p>
        </w:tc>
      </w:tr>
      <w:tr w:rsidR="00E14660" w:rsidRPr="007B595C" w:rsidTr="00E14660">
        <w:trPr>
          <w:trHeight w:val="2112"/>
        </w:trPr>
        <w:tc>
          <w:tcPr>
            <w:tcW w:w="1403" w:type="dxa"/>
            <w:tcBorders>
              <w:top w:val="single" w:sz="4" w:space="0" w:color="000000" w:themeColor="text1"/>
              <w:left w:val="single" w:sz="4" w:space="0" w:color="000000" w:themeColor="text1"/>
              <w:right w:val="single" w:sz="4" w:space="0" w:color="auto"/>
            </w:tcBorders>
            <w:hideMark/>
          </w:tcPr>
          <w:p w:rsidR="00E14660" w:rsidRPr="007B595C" w:rsidRDefault="00E14660"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E14660" w:rsidRPr="007B595C" w:rsidRDefault="00E14660" w:rsidP="001E759B">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E14660" w:rsidRPr="007B595C" w:rsidRDefault="00B16DA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1</w:t>
            </w:r>
            <w:r w:rsidR="00E14660" w:rsidRPr="007B595C">
              <w:rPr>
                <w:rFonts w:ascii="Times New Roman" w:hAnsi="Times New Roman" w:cs="Times New Roman"/>
                <w:sz w:val="20"/>
                <w:szCs w:val="20"/>
              </w:rPr>
              <w:t xml:space="preserve">. </w:t>
            </w:r>
            <w:r w:rsidRPr="007B595C">
              <w:rPr>
                <w:rFonts w:ascii="Times New Roman" w:hAnsi="Times New Roman" w:cs="Times New Roman"/>
                <w:sz w:val="20"/>
                <w:szCs w:val="20"/>
              </w:rPr>
              <w:t>Рассматривание альбома</w:t>
            </w:r>
            <w:r w:rsidR="00E14660" w:rsidRPr="007B595C">
              <w:rPr>
                <w:rFonts w:ascii="Times New Roman" w:hAnsi="Times New Roman" w:cs="Times New Roman"/>
                <w:sz w:val="20"/>
                <w:szCs w:val="20"/>
              </w:rPr>
              <w:t xml:space="preserve"> предметов русских художественных промыслов:</w:t>
            </w:r>
            <w:r w:rsidR="00E14660" w:rsidRPr="007B595C">
              <w:rPr>
                <w:rFonts w:ascii="Times New Roman" w:hAnsi="Times New Roman" w:cs="Times New Roman"/>
                <w:b/>
                <w:bCs/>
                <w:sz w:val="20"/>
                <w:szCs w:val="20"/>
              </w:rPr>
              <w:t xml:space="preserve"> </w:t>
            </w:r>
            <w:r w:rsidR="00E14660" w:rsidRPr="007B595C">
              <w:rPr>
                <w:rFonts w:ascii="Times New Roman" w:hAnsi="Times New Roman" w:cs="Times New Roman"/>
                <w:sz w:val="20"/>
                <w:szCs w:val="20"/>
              </w:rPr>
              <w:t>народных игрушек, посуды,</w:t>
            </w:r>
            <w:r w:rsidR="00E14660" w:rsidRPr="007B595C">
              <w:rPr>
                <w:rFonts w:ascii="Times New Roman" w:hAnsi="Times New Roman" w:cs="Times New Roman"/>
                <w:b/>
                <w:bCs/>
                <w:sz w:val="20"/>
                <w:szCs w:val="20"/>
              </w:rPr>
              <w:t xml:space="preserve"> </w:t>
            </w:r>
            <w:r w:rsidR="00E14660" w:rsidRPr="007B595C">
              <w:rPr>
                <w:rFonts w:ascii="Times New Roman" w:hAnsi="Times New Roman" w:cs="Times New Roman"/>
                <w:sz w:val="20"/>
                <w:szCs w:val="20"/>
              </w:rPr>
              <w:t xml:space="preserve">кружев и т. д. </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Игровая ситуация «Золотое веретено».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познакомить с женским народным ремеслом «прядение» и орудиями труда </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(прялкой, веретеном); развивать бережное отношение к старинным вещам</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 Показ прялки и рассказ о назначении ее деталей.</w:t>
            </w:r>
          </w:p>
        </w:tc>
        <w:tc>
          <w:tcPr>
            <w:tcW w:w="4674" w:type="dxa"/>
            <w:gridSpan w:val="2"/>
            <w:tcBorders>
              <w:top w:val="single" w:sz="4" w:space="0" w:color="000000" w:themeColor="text1"/>
              <w:left w:val="single" w:sz="4" w:space="0" w:color="000000" w:themeColor="text1"/>
              <w:right w:val="single" w:sz="4" w:space="0" w:color="auto"/>
            </w:tcBorders>
          </w:tcPr>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на тему «Какую одежду носили мужчины и женщины на Руси?».</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Рассказ воспитателя о старинном русском костюме «Во что одевались на Руси, как праздники встречали»</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тематического альбома «Народные промыслы».</w:t>
            </w:r>
          </w:p>
        </w:tc>
        <w:tc>
          <w:tcPr>
            <w:tcW w:w="2575" w:type="dxa"/>
            <w:gridSpan w:val="2"/>
            <w:tcBorders>
              <w:top w:val="single" w:sz="4" w:space="0" w:color="auto"/>
              <w:left w:val="single" w:sz="4" w:space="0" w:color="auto"/>
              <w:right w:val="single" w:sz="4" w:space="0" w:color="auto"/>
            </w:tcBorders>
          </w:tcPr>
          <w:p w:rsidR="00E14660" w:rsidRPr="007B595C" w:rsidRDefault="00E14660" w:rsidP="001E759B">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Упражнение «Поможем кукле собраться на прогулку» </w:t>
            </w:r>
            <w:r w:rsidRPr="007B595C">
              <w:rPr>
                <w:rFonts w:ascii="Times New Roman" w:hAnsi="Times New Roman" w:cs="Times New Roman"/>
                <w:iCs/>
                <w:sz w:val="20"/>
                <w:szCs w:val="20"/>
              </w:rPr>
              <w:t>с ……………………………</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упражнять в одевании в определенной последовательности, умении застегивать пуговицы, шнуровать ботинки</w:t>
            </w:r>
          </w:p>
        </w:tc>
        <w:tc>
          <w:tcPr>
            <w:tcW w:w="2693" w:type="dxa"/>
            <w:tcBorders>
              <w:top w:val="single" w:sz="4" w:space="0" w:color="auto"/>
              <w:left w:val="single" w:sz="4" w:space="0" w:color="auto"/>
              <w:right w:val="single" w:sz="4" w:space="0" w:color="000000" w:themeColor="text1"/>
            </w:tcBorders>
          </w:tcPr>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игре на деревянных ложках</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«Раз,</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два, три –</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ты за мною повтори» </w:t>
            </w:r>
            <w:r w:rsidRPr="007B595C">
              <w:rPr>
                <w:rFonts w:ascii="Times New Roman" w:hAnsi="Times New Roman" w:cs="Times New Roman"/>
                <w:sz w:val="20"/>
                <w:szCs w:val="20"/>
              </w:rPr>
              <w:br/>
              <w:t>с ……………</w:t>
            </w:r>
          </w:p>
        </w:tc>
      </w:tr>
      <w:tr w:rsidR="00E14660" w:rsidRPr="007B595C" w:rsidTr="00E14660">
        <w:trPr>
          <w:trHeight w:val="1933"/>
        </w:trPr>
        <w:tc>
          <w:tcPr>
            <w:tcW w:w="1403" w:type="dxa"/>
            <w:tcBorders>
              <w:top w:val="single" w:sz="4" w:space="0" w:color="auto"/>
              <w:left w:val="single" w:sz="4" w:space="0" w:color="000000" w:themeColor="text1"/>
              <w:right w:val="single" w:sz="4" w:space="0" w:color="auto"/>
            </w:tcBorders>
          </w:tcPr>
          <w:p w:rsidR="00E14660" w:rsidRPr="007B595C" w:rsidRDefault="00E14660"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4"/>
            <w:tcBorders>
              <w:top w:val="single" w:sz="4" w:space="0" w:color="auto"/>
              <w:left w:val="single" w:sz="4" w:space="0" w:color="000000" w:themeColor="text1"/>
              <w:right w:val="single" w:sz="4" w:space="0" w:color="auto"/>
            </w:tcBorders>
          </w:tcPr>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стихотворений о снеге: «Раз шажок, два шажок, под ногой – снежок» Г. </w:t>
            </w:r>
            <w:proofErr w:type="spellStart"/>
            <w:r w:rsidRPr="007B595C">
              <w:rPr>
                <w:rFonts w:ascii="Times New Roman" w:hAnsi="Times New Roman" w:cs="Times New Roman"/>
                <w:sz w:val="20"/>
                <w:szCs w:val="20"/>
              </w:rPr>
              <w:t>Лагздынь</w:t>
            </w:r>
            <w:proofErr w:type="spellEnd"/>
            <w:r w:rsidRPr="007B595C">
              <w:rPr>
                <w:rFonts w:ascii="Times New Roman" w:hAnsi="Times New Roman" w:cs="Times New Roman"/>
                <w:sz w:val="20"/>
                <w:szCs w:val="20"/>
              </w:rPr>
              <w:t>; «В январе, в январе много снегу на дворе…» С. Маршака</w:t>
            </w:r>
          </w:p>
          <w:p w:rsidR="00E14660" w:rsidRPr="007B595C" w:rsidRDefault="00141A74"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 Сгребание веточек грабельками</w:t>
            </w:r>
            <w:r w:rsidR="00E14660" w:rsidRPr="007B595C">
              <w:rPr>
                <w:rFonts w:ascii="Times New Roman" w:hAnsi="Times New Roman" w:cs="Times New Roman"/>
                <w:sz w:val="20"/>
                <w:szCs w:val="20"/>
              </w:rPr>
              <w:t xml:space="preserve">, расчистка дорожки. </w:t>
            </w:r>
            <w:r w:rsidR="00E14660" w:rsidRPr="007B595C">
              <w:rPr>
                <w:rFonts w:ascii="Times New Roman" w:hAnsi="Times New Roman" w:cs="Times New Roman"/>
                <w:spacing w:val="45"/>
                <w:sz w:val="20"/>
                <w:szCs w:val="20"/>
              </w:rPr>
              <w:t>Цель</w:t>
            </w:r>
            <w:r w:rsidR="00E14660" w:rsidRPr="007B595C">
              <w:rPr>
                <w:rFonts w:ascii="Times New Roman" w:hAnsi="Times New Roman" w:cs="Times New Roman"/>
                <w:sz w:val="20"/>
                <w:szCs w:val="20"/>
              </w:rPr>
              <w:t xml:space="preserve">: учить </w:t>
            </w:r>
            <w:r w:rsidRPr="007B595C">
              <w:rPr>
                <w:rFonts w:ascii="Times New Roman" w:hAnsi="Times New Roman" w:cs="Times New Roman"/>
                <w:sz w:val="20"/>
                <w:szCs w:val="20"/>
              </w:rPr>
              <w:t>правильно пользоваться грабельками</w:t>
            </w:r>
            <w:r w:rsidR="00E14660" w:rsidRPr="007B595C">
              <w:rPr>
                <w:rFonts w:ascii="Times New Roman" w:hAnsi="Times New Roman" w:cs="Times New Roman"/>
                <w:sz w:val="20"/>
                <w:szCs w:val="20"/>
              </w:rPr>
              <w:t>.</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1. Подвижная игра «Лягушки и цапля».</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упражнять в быстром беге и прыжках в длину; развивать</w:t>
            </w:r>
            <w:r w:rsidR="00141A74" w:rsidRPr="007B595C">
              <w:rPr>
                <w:rFonts w:ascii="Times New Roman" w:hAnsi="Times New Roman" w:cs="Times New Roman"/>
                <w:sz w:val="20"/>
                <w:szCs w:val="20"/>
              </w:rPr>
              <w:t xml:space="preserve"> </w:t>
            </w:r>
            <w:r w:rsidRPr="007B595C">
              <w:rPr>
                <w:rFonts w:ascii="Times New Roman" w:hAnsi="Times New Roman" w:cs="Times New Roman"/>
                <w:sz w:val="20"/>
                <w:szCs w:val="20"/>
              </w:rPr>
              <w:t>физические</w:t>
            </w:r>
            <w:r w:rsidR="00141A74" w:rsidRPr="007B595C">
              <w:rPr>
                <w:rFonts w:ascii="Times New Roman" w:hAnsi="Times New Roman" w:cs="Times New Roman"/>
                <w:sz w:val="20"/>
                <w:szCs w:val="20"/>
              </w:rPr>
              <w:t xml:space="preserve"> качества – ловкость, быстроту.</w:t>
            </w:r>
          </w:p>
          <w:p w:rsidR="00E14660" w:rsidRPr="007B595C" w:rsidRDefault="00E14660" w:rsidP="00E14660">
            <w:pPr>
              <w:pStyle w:val="ParagraphStyle"/>
              <w:rPr>
                <w:rFonts w:ascii="Times New Roman" w:hAnsi="Times New Roman" w:cs="Times New Roman"/>
                <w:sz w:val="20"/>
                <w:szCs w:val="20"/>
              </w:rPr>
            </w:pPr>
            <w:r w:rsidRPr="007B595C">
              <w:rPr>
                <w:rFonts w:ascii="Times New Roman" w:hAnsi="Times New Roman" w:cs="Times New Roman"/>
                <w:sz w:val="20"/>
                <w:szCs w:val="20"/>
              </w:rPr>
              <w:t>2. Русская народная игра «Жмурки».</w:t>
            </w:r>
          </w:p>
        </w:tc>
        <w:tc>
          <w:tcPr>
            <w:tcW w:w="2575" w:type="dxa"/>
            <w:gridSpan w:val="2"/>
            <w:tcBorders>
              <w:top w:val="single" w:sz="4" w:space="0" w:color="auto"/>
              <w:left w:val="single" w:sz="4" w:space="0" w:color="auto"/>
              <w:right w:val="single" w:sz="4" w:space="0" w:color="auto"/>
            </w:tcBorders>
          </w:tcPr>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в ходьбе по наклонной плоскости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«Рыба, птица, зверь» с …………... Цель: использовать знания о животных для решения игровой задачи</w:t>
            </w:r>
          </w:p>
        </w:tc>
        <w:tc>
          <w:tcPr>
            <w:tcW w:w="2693" w:type="dxa"/>
            <w:tcBorders>
              <w:top w:val="single" w:sz="4" w:space="0" w:color="auto"/>
              <w:left w:val="single" w:sz="4" w:space="0" w:color="auto"/>
              <w:right w:val="single" w:sz="4" w:space="0" w:color="000000" w:themeColor="text1"/>
            </w:tcBorders>
          </w:tcPr>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«Кому что нужно для работы?» </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E14660" w:rsidRPr="007B595C" w:rsidRDefault="00E14660"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звуковому анализу слов</w:t>
            </w:r>
          </w:p>
        </w:tc>
      </w:tr>
      <w:tr w:rsidR="007E48ED"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7E48ED" w:rsidRPr="007B595C" w:rsidRDefault="007E48ED" w:rsidP="001E759B">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4"/>
            <w:tcBorders>
              <w:top w:val="single" w:sz="4" w:space="0" w:color="auto"/>
              <w:left w:val="single" w:sz="4" w:space="0" w:color="auto"/>
              <w:bottom w:val="single" w:sz="4" w:space="0" w:color="000000" w:themeColor="text1"/>
              <w:right w:val="nil"/>
            </w:tcBorders>
          </w:tcPr>
          <w:p w:rsidR="007E48ED" w:rsidRPr="007B595C" w:rsidRDefault="007E48ED" w:rsidP="001E759B">
            <w:pPr>
              <w:ind w:right="-882"/>
              <w:rPr>
                <w:rFonts w:ascii="Times New Roman" w:hAnsi="Times New Roman" w:cs="Times New Roman"/>
                <w:sz w:val="20"/>
                <w:szCs w:val="20"/>
              </w:rPr>
            </w:pPr>
            <w:r w:rsidRPr="007B595C">
              <w:rPr>
                <w:rFonts w:ascii="Times New Roman" w:hAnsi="Times New Roman" w:cs="Times New Roman"/>
                <w:sz w:val="20"/>
                <w:szCs w:val="20"/>
              </w:rPr>
              <w:t xml:space="preserve">Индивидуальные </w:t>
            </w:r>
            <w:r w:rsidR="003B75F7" w:rsidRPr="007B595C">
              <w:rPr>
                <w:rFonts w:ascii="Times New Roman" w:hAnsi="Times New Roman" w:cs="Times New Roman"/>
                <w:sz w:val="20"/>
                <w:szCs w:val="20"/>
              </w:rPr>
              <w:t>беседы по</w:t>
            </w:r>
            <w:r w:rsidRPr="007B595C">
              <w:rPr>
                <w:rFonts w:ascii="Times New Roman" w:hAnsi="Times New Roman" w:cs="Times New Roman"/>
                <w:sz w:val="20"/>
                <w:szCs w:val="20"/>
              </w:rPr>
              <w:t xml:space="preserve">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7E48ED" w:rsidRPr="007B595C" w:rsidRDefault="007E48ED" w:rsidP="001E759B">
            <w:pPr>
              <w:ind w:right="-882"/>
              <w:rPr>
                <w:rFonts w:ascii="Times New Roman" w:hAnsi="Times New Roman" w:cs="Times New Roman"/>
                <w:sz w:val="20"/>
                <w:szCs w:val="20"/>
              </w:rPr>
            </w:pPr>
          </w:p>
        </w:tc>
      </w:tr>
    </w:tbl>
    <w:p w:rsidR="00141A74" w:rsidRPr="007B595C" w:rsidRDefault="00141A74" w:rsidP="007E48ED">
      <w:pPr>
        <w:spacing w:after="0" w:line="240" w:lineRule="auto"/>
        <w:ind w:left="142" w:right="-851" w:firstLine="566"/>
        <w:rPr>
          <w:rFonts w:ascii="Times New Roman" w:hAnsi="Times New Roman" w:cs="Times New Roman"/>
          <w:b/>
          <w:sz w:val="20"/>
          <w:szCs w:val="20"/>
        </w:rPr>
      </w:pPr>
    </w:p>
    <w:p w:rsidR="007E48ED" w:rsidRPr="007B595C" w:rsidRDefault="007E48ED" w:rsidP="007E48ED">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Среда </w:t>
      </w:r>
      <w:r w:rsidR="00B16DAD" w:rsidRPr="007B595C">
        <w:rPr>
          <w:rFonts w:ascii="Times New Roman" w:hAnsi="Times New Roman" w:cs="Times New Roman"/>
          <w:b/>
          <w:sz w:val="20"/>
          <w:szCs w:val="20"/>
        </w:rPr>
        <w:t>28</w:t>
      </w:r>
      <w:r w:rsidRPr="007B595C">
        <w:rPr>
          <w:rFonts w:ascii="Times New Roman" w:hAnsi="Times New Roman" w:cs="Times New Roman"/>
          <w:b/>
          <w:sz w:val="20"/>
          <w:szCs w:val="20"/>
        </w:rPr>
        <w:t>.02.202</w:t>
      </w:r>
      <w:r w:rsidR="009F6AD8"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Народное творчество, культура и традиции</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666"/>
        <w:gridCol w:w="4674"/>
        <w:gridCol w:w="1299"/>
        <w:gridCol w:w="1276"/>
        <w:gridCol w:w="1275"/>
        <w:gridCol w:w="1418"/>
      </w:tblGrid>
      <w:tr w:rsidR="007E48ED" w:rsidRPr="007B595C" w:rsidTr="001E759B">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7E48ED" w:rsidRPr="007B595C" w:rsidRDefault="007E48ED" w:rsidP="001E759B">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7E48ED" w:rsidRPr="007B595C" w:rsidRDefault="007E48ED" w:rsidP="001E759B">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7E48ED" w:rsidRPr="007B595C" w:rsidRDefault="007E48ED" w:rsidP="001E759B">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B16DAD" w:rsidRPr="007B595C" w:rsidTr="00B16DAD">
        <w:trPr>
          <w:cantSplit/>
          <w:trHeight w:val="20"/>
        </w:trPr>
        <w:tc>
          <w:tcPr>
            <w:tcW w:w="1403" w:type="dxa"/>
            <w:vMerge/>
            <w:tcBorders>
              <w:left w:val="single" w:sz="4" w:space="0" w:color="000000" w:themeColor="text1"/>
              <w:bottom w:val="single" w:sz="4" w:space="0" w:color="000000" w:themeColor="text1"/>
              <w:right w:val="single" w:sz="4" w:space="0" w:color="auto"/>
            </w:tcBorders>
          </w:tcPr>
          <w:p w:rsidR="00B16DAD" w:rsidRPr="007B595C" w:rsidRDefault="00B16DAD" w:rsidP="001E759B">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tcPr>
          <w:p w:rsidR="00B16DAD" w:rsidRPr="007B595C" w:rsidRDefault="00B16DAD" w:rsidP="00B16DAD">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w:t>
            </w:r>
          </w:p>
          <w:p w:rsidR="00B16DAD" w:rsidRPr="007B595C" w:rsidRDefault="00B16DAD" w:rsidP="00B16DAD">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B16DAD" w:rsidRPr="007B595C" w:rsidRDefault="00B16DAD"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B16DAD" w:rsidRPr="007B595C" w:rsidRDefault="00B16DAD" w:rsidP="00B16DAD">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75" w:type="dxa"/>
            <w:gridSpan w:val="2"/>
            <w:tcBorders>
              <w:top w:val="single" w:sz="4" w:space="0" w:color="auto"/>
              <w:left w:val="single" w:sz="4" w:space="0" w:color="auto"/>
              <w:bottom w:val="single" w:sz="4" w:space="0" w:color="auto"/>
              <w:right w:val="single" w:sz="4" w:space="0" w:color="auto"/>
            </w:tcBorders>
          </w:tcPr>
          <w:p w:rsidR="00B16DAD" w:rsidRPr="007B595C" w:rsidRDefault="00B16DAD" w:rsidP="00B16DAD">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w:t>
            </w:r>
          </w:p>
          <w:p w:rsidR="00B16DAD" w:rsidRPr="007B595C" w:rsidRDefault="00B16DAD" w:rsidP="00B16DAD">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gridSpan w:val="2"/>
            <w:tcBorders>
              <w:top w:val="single" w:sz="4" w:space="0" w:color="auto"/>
              <w:left w:val="single" w:sz="4" w:space="0" w:color="auto"/>
              <w:bottom w:val="single" w:sz="4" w:space="0" w:color="auto"/>
              <w:right w:val="single" w:sz="4" w:space="0" w:color="000000" w:themeColor="text1"/>
            </w:tcBorders>
          </w:tcPr>
          <w:p w:rsidR="00B16DAD" w:rsidRPr="007B595C" w:rsidRDefault="00B16DAD" w:rsidP="00B16DAD">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w:t>
            </w:r>
          </w:p>
          <w:p w:rsidR="00B16DAD" w:rsidRPr="007B595C" w:rsidRDefault="00B16DAD" w:rsidP="00B16DAD">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r>
      <w:tr w:rsidR="00B16DAD" w:rsidRPr="007B595C" w:rsidTr="00B16DAD">
        <w:trPr>
          <w:trHeight w:val="2156"/>
        </w:trPr>
        <w:tc>
          <w:tcPr>
            <w:tcW w:w="1403" w:type="dxa"/>
            <w:tcBorders>
              <w:top w:val="single" w:sz="4" w:space="0" w:color="000000" w:themeColor="text1"/>
              <w:left w:val="single" w:sz="4" w:space="0" w:color="000000" w:themeColor="text1"/>
              <w:right w:val="single" w:sz="4" w:space="0" w:color="auto"/>
            </w:tcBorders>
            <w:hideMark/>
          </w:tcPr>
          <w:p w:rsidR="00B16DAD" w:rsidRPr="007B595C" w:rsidRDefault="00B16DAD" w:rsidP="001E759B">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B16DAD" w:rsidRPr="007B595C" w:rsidRDefault="00B16DAD" w:rsidP="001E759B">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B16DAD"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1</w:t>
            </w:r>
            <w:r w:rsidR="00B16DAD" w:rsidRPr="007B595C">
              <w:rPr>
                <w:rFonts w:ascii="Times New Roman" w:hAnsi="Times New Roman" w:cs="Times New Roman"/>
                <w:sz w:val="20"/>
                <w:szCs w:val="20"/>
              </w:rPr>
              <w:t>. Рассматривание иллюстраций к русским народным сказкам.</w:t>
            </w:r>
          </w:p>
          <w:p w:rsidR="00B16DAD"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w:t>
            </w:r>
            <w:r w:rsidR="00B16DAD" w:rsidRPr="007B595C">
              <w:rPr>
                <w:rFonts w:ascii="Times New Roman" w:hAnsi="Times New Roman" w:cs="Times New Roman"/>
                <w:sz w:val="20"/>
                <w:szCs w:val="20"/>
              </w:rPr>
              <w:t xml:space="preserve"> Игровая ситуация «Самовар». </w:t>
            </w:r>
            <w:r w:rsidR="00B16DAD" w:rsidRPr="007B595C">
              <w:rPr>
                <w:rFonts w:ascii="Times New Roman" w:hAnsi="Times New Roman" w:cs="Times New Roman"/>
                <w:spacing w:val="45"/>
                <w:sz w:val="20"/>
                <w:szCs w:val="20"/>
              </w:rPr>
              <w:t>Цели:</w:t>
            </w:r>
            <w:r w:rsidR="00B16DAD" w:rsidRPr="007B595C">
              <w:rPr>
                <w:rFonts w:ascii="Times New Roman" w:hAnsi="Times New Roman" w:cs="Times New Roman"/>
                <w:sz w:val="20"/>
                <w:szCs w:val="20"/>
              </w:rPr>
              <w:t xml:space="preserve"> познакомить с самоваром; расширять словарный запас, используя малые формы фольклора.</w:t>
            </w:r>
          </w:p>
          <w:p w:rsidR="00B16DAD" w:rsidRPr="007B595C" w:rsidRDefault="00B16DA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tc>
        <w:tc>
          <w:tcPr>
            <w:tcW w:w="4674" w:type="dxa"/>
            <w:tcBorders>
              <w:top w:val="single" w:sz="4" w:space="0" w:color="000000" w:themeColor="text1"/>
              <w:left w:val="single" w:sz="4" w:space="0" w:color="000000" w:themeColor="text1"/>
              <w:right w:val="single" w:sz="4" w:space="0" w:color="auto"/>
            </w:tcBorders>
          </w:tcPr>
          <w:p w:rsidR="00B16DAD" w:rsidRPr="007B595C" w:rsidRDefault="00B16DA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«Быт и традиции русского народа». </w:t>
            </w:r>
          </w:p>
          <w:p w:rsidR="00B16DAD" w:rsidRPr="007B595C" w:rsidRDefault="00B16DAD" w:rsidP="001E759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продолжать знакомство с традициями народной </w:t>
            </w:r>
            <w:proofErr w:type="gramStart"/>
            <w:r w:rsidRPr="007B595C">
              <w:rPr>
                <w:rFonts w:ascii="Times New Roman" w:hAnsi="Times New Roman" w:cs="Times New Roman"/>
                <w:sz w:val="20"/>
                <w:szCs w:val="20"/>
              </w:rPr>
              <w:t>культуры:  русскими</w:t>
            </w:r>
            <w:proofErr w:type="gramEnd"/>
            <w:r w:rsidRPr="007B595C">
              <w:rPr>
                <w:rFonts w:ascii="Times New Roman" w:hAnsi="Times New Roman" w:cs="Times New Roman"/>
                <w:sz w:val="20"/>
                <w:szCs w:val="20"/>
              </w:rPr>
              <w:t xml:space="preserve"> календарными праздниками, художественно-прикладными промыслами, народным песенным искусством</w:t>
            </w:r>
          </w:p>
          <w:p w:rsidR="00B16DAD" w:rsidRPr="007B595C" w:rsidRDefault="00B16DA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«Магазин народных игрушек».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уточнить знания о народных игрушках.</w:t>
            </w:r>
          </w:p>
        </w:tc>
        <w:tc>
          <w:tcPr>
            <w:tcW w:w="2575" w:type="dxa"/>
            <w:gridSpan w:val="2"/>
            <w:tcBorders>
              <w:top w:val="single" w:sz="4" w:space="0" w:color="auto"/>
              <w:left w:val="single" w:sz="4" w:space="0" w:color="auto"/>
              <w:right w:val="single" w:sz="4" w:space="0" w:color="auto"/>
            </w:tcBorders>
          </w:tcPr>
          <w:p w:rsidR="00B16DAD" w:rsidRPr="007B595C" w:rsidRDefault="00B16DAD" w:rsidP="001E759B">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Д/игра «Чудесный мешочек». Цель: учить определять геометрические фигуры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B16DAD" w:rsidRPr="007B595C" w:rsidRDefault="00B16DAD" w:rsidP="00AA52AC">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Беседа «Какой из народных праздников тебе нравится больше и почему?»</w:t>
            </w:r>
            <w:r w:rsidR="00AA52AC" w:rsidRPr="007B595C">
              <w:rPr>
                <w:rFonts w:ascii="Times New Roman" w:hAnsi="Times New Roman" w:cs="Times New Roman"/>
                <w:sz w:val="20"/>
                <w:szCs w:val="20"/>
              </w:rPr>
              <w:t xml:space="preserve"> </w:t>
            </w:r>
            <w:r w:rsidRPr="007B595C">
              <w:rPr>
                <w:rFonts w:ascii="Times New Roman" w:hAnsi="Times New Roman" w:cs="Times New Roman"/>
                <w:sz w:val="20"/>
                <w:szCs w:val="20"/>
              </w:rPr>
              <w:t>с ……………</w:t>
            </w:r>
          </w:p>
        </w:tc>
        <w:tc>
          <w:tcPr>
            <w:tcW w:w="2693" w:type="dxa"/>
            <w:gridSpan w:val="2"/>
            <w:tcBorders>
              <w:top w:val="single" w:sz="4" w:space="0" w:color="auto"/>
              <w:left w:val="single" w:sz="4" w:space="0" w:color="auto"/>
              <w:right w:val="single" w:sz="4" w:space="0" w:color="000000" w:themeColor="text1"/>
            </w:tcBorders>
          </w:tcPr>
          <w:p w:rsidR="00B16DAD" w:rsidRPr="007B595C" w:rsidRDefault="00B16DAD" w:rsidP="001E759B">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о народных праздниках </w:t>
            </w:r>
            <w:r w:rsidRPr="007B595C">
              <w:rPr>
                <w:rFonts w:ascii="Times New Roman" w:hAnsi="Times New Roman" w:cs="Times New Roman"/>
                <w:sz w:val="20"/>
                <w:szCs w:val="20"/>
              </w:rPr>
              <w:br/>
              <w:t>с …………..</w:t>
            </w:r>
          </w:p>
          <w:p w:rsidR="00B16DAD" w:rsidRPr="007B595C" w:rsidRDefault="00B16DAD" w:rsidP="001E759B">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о традициях русского народа </w:t>
            </w:r>
            <w:r w:rsidRPr="007B595C">
              <w:rPr>
                <w:rFonts w:ascii="Times New Roman" w:hAnsi="Times New Roman" w:cs="Times New Roman"/>
                <w:sz w:val="20"/>
                <w:szCs w:val="20"/>
              </w:rPr>
              <w:br/>
              <w:t>с …………..</w:t>
            </w:r>
          </w:p>
        </w:tc>
      </w:tr>
      <w:tr w:rsidR="00AA52AC" w:rsidRPr="007B595C" w:rsidTr="00AA52AC">
        <w:trPr>
          <w:trHeight w:val="1549"/>
        </w:trPr>
        <w:tc>
          <w:tcPr>
            <w:tcW w:w="1403" w:type="dxa"/>
            <w:tcBorders>
              <w:top w:val="single" w:sz="4" w:space="0" w:color="000000" w:themeColor="text1"/>
              <w:left w:val="single" w:sz="4" w:space="0" w:color="000000" w:themeColor="text1"/>
              <w:right w:val="single" w:sz="4" w:space="0" w:color="auto"/>
            </w:tcBorders>
            <w:hideMark/>
          </w:tcPr>
          <w:p w:rsidR="00AA52AC" w:rsidRPr="007B595C" w:rsidRDefault="00AA52AC"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2"/>
            <w:tcBorders>
              <w:top w:val="single" w:sz="4" w:space="0" w:color="000000" w:themeColor="text1"/>
              <w:left w:val="single" w:sz="4" w:space="0" w:color="auto"/>
              <w:right w:val="single" w:sz="4" w:space="0" w:color="auto"/>
            </w:tcBorders>
          </w:tcPr>
          <w:p w:rsidR="00AA52AC" w:rsidRPr="007B595C" w:rsidRDefault="00AA52AC" w:rsidP="001E759B">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15"/>
                <w:sz w:val="20"/>
                <w:szCs w:val="20"/>
                <w:shd w:val="clear" w:color="auto" w:fill="FFFFFF"/>
              </w:rPr>
              <w:t>1</w:t>
            </w:r>
            <w:r w:rsidRPr="007B595C">
              <w:rPr>
                <w:rFonts w:ascii="Times New Roman" w:hAnsi="Times New Roman" w:cs="Times New Roman"/>
                <w:sz w:val="20"/>
                <w:szCs w:val="20"/>
                <w:shd w:val="clear" w:color="auto" w:fill="FFFFFF"/>
              </w:rPr>
              <w:t>. Наблюдение за зимующими птицами.</w:t>
            </w:r>
          </w:p>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формировать умение устанавливать</w:t>
            </w:r>
          </w:p>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связи между поведением птиц и изменениями в неживой природе; воспитывать дружелюбное, заботливое отношение к птицам.</w:t>
            </w:r>
          </w:p>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«Холодно – горячо».</w:t>
            </w:r>
          </w:p>
          <w:p w:rsidR="00AA52AC" w:rsidRPr="007B595C" w:rsidRDefault="00AA52AC" w:rsidP="00AA52AC">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слуховое внимание.</w:t>
            </w:r>
          </w:p>
        </w:tc>
        <w:tc>
          <w:tcPr>
            <w:tcW w:w="4674" w:type="dxa"/>
            <w:tcBorders>
              <w:top w:val="single" w:sz="4" w:space="0" w:color="000000" w:themeColor="text1"/>
              <w:left w:val="single" w:sz="4" w:space="0" w:color="auto"/>
              <w:right w:val="single" w:sz="4" w:space="0" w:color="auto"/>
            </w:tcBorders>
          </w:tcPr>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оттепелью.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учить рассуждать, делать выводы</w:t>
            </w:r>
          </w:p>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 с физкультурным оборудованием.</w:t>
            </w:r>
          </w:p>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3. Беседа по вопросам: «Как жили люди в старину на Руси? Чем отличались их жилища от современного жилья?».</w:t>
            </w:r>
          </w:p>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 Дидактическая игра «Когда это бывает?».</w:t>
            </w:r>
          </w:p>
        </w:tc>
        <w:tc>
          <w:tcPr>
            <w:tcW w:w="2575" w:type="dxa"/>
            <w:gridSpan w:val="2"/>
            <w:tcBorders>
              <w:top w:val="single" w:sz="4" w:space="0" w:color="auto"/>
              <w:left w:val="single" w:sz="4" w:space="0" w:color="auto"/>
              <w:right w:val="single" w:sz="4" w:space="0" w:color="auto"/>
            </w:tcBorders>
          </w:tcPr>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«Пойди, куда скажу» </w:t>
            </w:r>
          </w:p>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(воспитатель предлагает ребенку направление, ребенок идет в эту сторону)</w:t>
            </w:r>
          </w:p>
        </w:tc>
        <w:tc>
          <w:tcPr>
            <w:tcW w:w="1275" w:type="dxa"/>
            <w:tcBorders>
              <w:top w:val="single" w:sz="4" w:space="0" w:color="auto"/>
              <w:left w:val="single" w:sz="4" w:space="0" w:color="auto"/>
              <w:right w:val="single" w:sz="4" w:space="0" w:color="000000" w:themeColor="text1"/>
            </w:tcBorders>
          </w:tcPr>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о предметах народных промыслов</w:t>
            </w:r>
          </w:p>
        </w:tc>
        <w:tc>
          <w:tcPr>
            <w:tcW w:w="1418" w:type="dxa"/>
            <w:tcBorders>
              <w:top w:val="single" w:sz="4" w:space="0" w:color="auto"/>
              <w:left w:val="single" w:sz="4" w:space="0" w:color="auto"/>
              <w:right w:val="single" w:sz="4" w:space="0" w:color="000000" w:themeColor="text1"/>
            </w:tcBorders>
          </w:tcPr>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Эстафета «Перенос снежка на лопате» с …………..</w:t>
            </w:r>
          </w:p>
        </w:tc>
      </w:tr>
      <w:tr w:rsidR="007E48ED" w:rsidRPr="007B595C" w:rsidTr="001E759B">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E48ED" w:rsidRPr="007B595C" w:rsidRDefault="007E48ED"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7E48ED" w:rsidRPr="007B595C" w:rsidRDefault="007E48ED" w:rsidP="001E759B">
            <w:pPr>
              <w:ind w:right="-70"/>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Наши сны</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i/>
                <w:sz w:val="20"/>
                <w:szCs w:val="20"/>
              </w:rPr>
              <w:t>Краткое содержание</w:t>
            </w:r>
            <w:r w:rsidRPr="007B595C">
              <w:rPr>
                <w:rFonts w:ascii="Times New Roman" w:hAnsi="Times New Roman" w:cs="Times New Roman"/>
                <w:sz w:val="20"/>
                <w:szCs w:val="20"/>
              </w:rPr>
              <w:t>: сны бывают добрые, хорошие – тогда нам не хочется просыпаться; а бывают страшные сны, в которых отражаются неприятности и страхи, пережитые в настоящей жизни</w:t>
            </w:r>
          </w:p>
        </w:tc>
      </w:tr>
      <w:tr w:rsidR="00AA52AC" w:rsidRPr="007B595C" w:rsidTr="00AA52AC">
        <w:trPr>
          <w:trHeight w:val="1639"/>
        </w:trPr>
        <w:tc>
          <w:tcPr>
            <w:tcW w:w="1403" w:type="dxa"/>
            <w:tcBorders>
              <w:top w:val="single" w:sz="4" w:space="0" w:color="000000" w:themeColor="text1"/>
              <w:left w:val="single" w:sz="4" w:space="0" w:color="000000" w:themeColor="text1"/>
              <w:right w:val="single" w:sz="4" w:space="0" w:color="auto"/>
            </w:tcBorders>
            <w:hideMark/>
          </w:tcPr>
          <w:p w:rsidR="00AA52AC" w:rsidRPr="007B595C" w:rsidRDefault="00AA52AC"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AA52AC" w:rsidRPr="007B595C" w:rsidRDefault="00AA52AC" w:rsidP="001E759B">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Лепка «Слепим поднос для гостей».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вызвать интерес к теме, закрепить навык сплющивания шарика ладонями.</w:t>
            </w:r>
          </w:p>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«Магазин художественных промыслов».</w:t>
            </w:r>
          </w:p>
        </w:tc>
        <w:tc>
          <w:tcPr>
            <w:tcW w:w="4674" w:type="dxa"/>
            <w:tcBorders>
              <w:top w:val="single" w:sz="4" w:space="0" w:color="000000" w:themeColor="text1"/>
              <w:left w:val="single" w:sz="4" w:space="0" w:color="000000" w:themeColor="text1"/>
              <w:right w:val="single" w:sz="4" w:space="0" w:color="auto"/>
            </w:tcBorders>
          </w:tcPr>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«Узнай узор».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знания детей о городецкой и хохломской росписях, их основных элементах, цвете</w:t>
            </w:r>
          </w:p>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художественных альбомов на тему «Одежда русских людей в старину».</w:t>
            </w:r>
          </w:p>
          <w:p w:rsidR="00AA52AC" w:rsidRPr="007B595C" w:rsidRDefault="00AA52AC" w:rsidP="001E759B">
            <w:pPr>
              <w:pStyle w:val="ParagraphStyle"/>
              <w:rPr>
                <w:rFonts w:ascii="Times New Roman" w:hAnsi="Times New Roman" w:cs="Times New Roman"/>
                <w:sz w:val="20"/>
                <w:szCs w:val="20"/>
              </w:rPr>
            </w:pPr>
          </w:p>
        </w:tc>
        <w:tc>
          <w:tcPr>
            <w:tcW w:w="2575" w:type="dxa"/>
            <w:gridSpan w:val="2"/>
            <w:tcBorders>
              <w:top w:val="single" w:sz="4" w:space="0" w:color="auto"/>
              <w:left w:val="single" w:sz="4" w:space="0" w:color="auto"/>
              <w:right w:val="single" w:sz="4" w:space="0" w:color="auto"/>
            </w:tcBorders>
          </w:tcPr>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в </w:t>
            </w:r>
            <w:proofErr w:type="spellStart"/>
            <w:r w:rsidRPr="007B595C">
              <w:rPr>
                <w:rFonts w:ascii="Times New Roman" w:hAnsi="Times New Roman" w:cs="Times New Roman"/>
                <w:sz w:val="20"/>
                <w:szCs w:val="20"/>
              </w:rPr>
              <w:t>пролезании</w:t>
            </w:r>
            <w:proofErr w:type="spellEnd"/>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в обруч …………..</w:t>
            </w:r>
          </w:p>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Игр. Упр. «Обведи и раскрась национальный костюм»  Цель: развивать мелкую моторику у ……………</w:t>
            </w:r>
          </w:p>
        </w:tc>
        <w:tc>
          <w:tcPr>
            <w:tcW w:w="2693" w:type="dxa"/>
            <w:gridSpan w:val="2"/>
            <w:tcBorders>
              <w:top w:val="single" w:sz="4" w:space="0" w:color="auto"/>
              <w:left w:val="single" w:sz="4" w:space="0" w:color="auto"/>
              <w:right w:val="single" w:sz="4" w:space="0" w:color="000000" w:themeColor="text1"/>
            </w:tcBorders>
          </w:tcPr>
          <w:p w:rsidR="00AA52AC" w:rsidRPr="007B595C" w:rsidRDefault="00AA52AC" w:rsidP="00AA52AC">
            <w:pPr>
              <w:pStyle w:val="ParagraphStyle"/>
              <w:rPr>
                <w:rFonts w:ascii="Times New Roman" w:hAnsi="Times New Roman" w:cs="Times New Roman"/>
                <w:sz w:val="20"/>
                <w:szCs w:val="20"/>
              </w:rPr>
            </w:pPr>
            <w:r w:rsidRPr="007B595C">
              <w:rPr>
                <w:rFonts w:ascii="Times New Roman" w:hAnsi="Times New Roman" w:cs="Times New Roman"/>
                <w:sz w:val="20"/>
                <w:szCs w:val="20"/>
              </w:rPr>
              <w:t>Д/и «Вчера, сегодня, завтра». Цель: в игровой форме упражнять в активном различении временных понятий «вчера», «сегодня», «завтра».</w:t>
            </w:r>
          </w:p>
        </w:tc>
      </w:tr>
      <w:tr w:rsidR="00AA52AC" w:rsidRPr="007B595C" w:rsidTr="00AA52AC">
        <w:trPr>
          <w:trHeight w:val="2116"/>
        </w:trPr>
        <w:tc>
          <w:tcPr>
            <w:tcW w:w="1403" w:type="dxa"/>
            <w:tcBorders>
              <w:top w:val="single" w:sz="4" w:space="0" w:color="auto"/>
              <w:left w:val="single" w:sz="4" w:space="0" w:color="000000" w:themeColor="text1"/>
              <w:right w:val="single" w:sz="4" w:space="0" w:color="auto"/>
            </w:tcBorders>
          </w:tcPr>
          <w:p w:rsidR="00AA52AC" w:rsidRPr="007B595C" w:rsidRDefault="00AA52AC"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2"/>
            <w:tcBorders>
              <w:top w:val="single" w:sz="4" w:space="0" w:color="auto"/>
              <w:left w:val="single" w:sz="4" w:space="0" w:color="000000" w:themeColor="text1"/>
              <w:right w:val="single" w:sz="4" w:space="0" w:color="auto"/>
            </w:tcBorders>
          </w:tcPr>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«Пузырь».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детей строиться в круг, делать его то шире, то уже; приучать согласовывать свои действия с произносимыми словами</w:t>
            </w:r>
          </w:p>
          <w:p w:rsidR="00AA52AC" w:rsidRPr="007B595C" w:rsidRDefault="00AA52AC" w:rsidP="001E759B">
            <w:pPr>
              <w:pStyle w:val="ParagraphStyle"/>
              <w:rPr>
                <w:rFonts w:ascii="Times New Roman" w:hAnsi="Times New Roman" w:cs="Times New Roman"/>
                <w:sz w:val="20"/>
                <w:szCs w:val="20"/>
              </w:rPr>
            </w:pPr>
          </w:p>
        </w:tc>
        <w:tc>
          <w:tcPr>
            <w:tcW w:w="4674" w:type="dxa"/>
            <w:tcBorders>
              <w:top w:val="single" w:sz="4" w:space="0" w:color="auto"/>
              <w:left w:val="single" w:sz="4" w:space="0" w:color="000000" w:themeColor="text1"/>
              <w:right w:val="single" w:sz="4" w:space="0" w:color="auto"/>
            </w:tcBorders>
          </w:tcPr>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Проверить наличие корма в кормушках.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продолжать воспитывать бережное и заботливое отношение к птицам; подвести к </w:t>
            </w:r>
            <w:proofErr w:type="gramStart"/>
            <w:r w:rsidRPr="007B595C">
              <w:rPr>
                <w:rFonts w:ascii="Times New Roman" w:hAnsi="Times New Roman" w:cs="Times New Roman"/>
                <w:sz w:val="20"/>
                <w:szCs w:val="20"/>
              </w:rPr>
              <w:t>пони-манию</w:t>
            </w:r>
            <w:proofErr w:type="gramEnd"/>
            <w:r w:rsidRPr="007B595C">
              <w:rPr>
                <w:rFonts w:ascii="Times New Roman" w:hAnsi="Times New Roman" w:cs="Times New Roman"/>
                <w:sz w:val="20"/>
                <w:szCs w:val="20"/>
              </w:rPr>
              <w:t xml:space="preserve"> необходимости систематически их подкармливать</w:t>
            </w:r>
          </w:p>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 на участке: очистка кормушек от снега и пополнение их разнообразным кормом.</w:t>
            </w:r>
          </w:p>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3. Русская народная игра «Птица без гнезда».</w:t>
            </w:r>
          </w:p>
        </w:tc>
        <w:tc>
          <w:tcPr>
            <w:tcW w:w="2575" w:type="dxa"/>
            <w:gridSpan w:val="2"/>
            <w:tcBorders>
              <w:top w:val="single" w:sz="4" w:space="0" w:color="auto"/>
              <w:left w:val="single" w:sz="4" w:space="0" w:color="auto"/>
              <w:right w:val="single" w:sz="4" w:space="0" w:color="auto"/>
            </w:tcBorders>
          </w:tcPr>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«Скажи, где». Цель: развивать пространственное восприятие, различать положение предмета относительно себя</w:t>
            </w:r>
          </w:p>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«Летает – не летает» </w:t>
            </w:r>
            <w:r w:rsidRPr="007B595C">
              <w:rPr>
                <w:rFonts w:ascii="Times New Roman" w:hAnsi="Times New Roman" w:cs="Times New Roman"/>
                <w:sz w:val="20"/>
                <w:szCs w:val="20"/>
              </w:rPr>
              <w:br/>
              <w:t>с …………..</w:t>
            </w:r>
          </w:p>
        </w:tc>
        <w:tc>
          <w:tcPr>
            <w:tcW w:w="2693" w:type="dxa"/>
            <w:gridSpan w:val="2"/>
            <w:tcBorders>
              <w:top w:val="single" w:sz="4" w:space="0" w:color="auto"/>
              <w:left w:val="single" w:sz="4" w:space="0" w:color="auto"/>
              <w:right w:val="single" w:sz="4" w:space="0" w:color="000000" w:themeColor="text1"/>
            </w:tcBorders>
          </w:tcPr>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о народных обычаях </w:t>
            </w:r>
          </w:p>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A52AC" w:rsidRPr="007B595C" w:rsidRDefault="00AA52AC"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«Определи соседнее число». Цель: закреплять умение детей сравнивать числа, устанавливать зависимость между ними, называть смежные числа.</w:t>
            </w:r>
          </w:p>
        </w:tc>
      </w:tr>
      <w:tr w:rsidR="007E48ED"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7E48ED" w:rsidRPr="007B595C" w:rsidRDefault="007E48ED" w:rsidP="001E759B">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7E48ED" w:rsidRPr="007B595C" w:rsidRDefault="007E48ED" w:rsidP="001E759B">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приобщить ребенка к русской культуре</w:t>
            </w:r>
            <w:r w:rsidR="003B75F7" w:rsidRPr="007B595C">
              <w:rPr>
                <w:rFonts w:ascii="Times New Roman" w:hAnsi="Times New Roman" w:cs="Times New Roman"/>
                <w:sz w:val="20"/>
                <w:szCs w:val="20"/>
              </w:rPr>
              <w:t>»</w:t>
            </w:r>
          </w:p>
        </w:tc>
        <w:tc>
          <w:tcPr>
            <w:tcW w:w="3969" w:type="dxa"/>
            <w:gridSpan w:val="3"/>
            <w:tcBorders>
              <w:top w:val="single" w:sz="4" w:space="0" w:color="auto"/>
              <w:left w:val="nil"/>
              <w:bottom w:val="single" w:sz="4" w:space="0" w:color="000000" w:themeColor="text1"/>
              <w:right w:val="single" w:sz="4" w:space="0" w:color="000000" w:themeColor="text1"/>
            </w:tcBorders>
          </w:tcPr>
          <w:p w:rsidR="007E48ED" w:rsidRPr="007B595C" w:rsidRDefault="007E48ED" w:rsidP="001E759B">
            <w:pPr>
              <w:ind w:right="-882"/>
              <w:rPr>
                <w:rFonts w:ascii="Times New Roman" w:hAnsi="Times New Roman" w:cs="Times New Roman"/>
                <w:sz w:val="20"/>
                <w:szCs w:val="20"/>
              </w:rPr>
            </w:pPr>
          </w:p>
        </w:tc>
      </w:tr>
    </w:tbl>
    <w:p w:rsidR="007E48ED" w:rsidRPr="007B595C" w:rsidRDefault="007E48ED" w:rsidP="007E48ED">
      <w:pPr>
        <w:spacing w:after="0" w:line="240" w:lineRule="auto"/>
        <w:ind w:right="-851"/>
        <w:rPr>
          <w:rFonts w:ascii="Times New Roman" w:hAnsi="Times New Roman" w:cs="Times New Roman"/>
          <w:b/>
          <w:sz w:val="20"/>
          <w:szCs w:val="20"/>
        </w:rPr>
      </w:pPr>
    </w:p>
    <w:p w:rsidR="00AA52AC" w:rsidRPr="007B595C" w:rsidRDefault="00AA52AC" w:rsidP="007E48ED">
      <w:pPr>
        <w:spacing w:after="0" w:line="240" w:lineRule="auto"/>
        <w:ind w:right="-851"/>
        <w:rPr>
          <w:rFonts w:ascii="Times New Roman" w:hAnsi="Times New Roman" w:cs="Times New Roman"/>
          <w:b/>
          <w:sz w:val="20"/>
          <w:szCs w:val="20"/>
        </w:rPr>
      </w:pPr>
    </w:p>
    <w:p w:rsidR="00141A74" w:rsidRPr="007B595C" w:rsidRDefault="00141A74" w:rsidP="00141A74">
      <w:pPr>
        <w:tabs>
          <w:tab w:val="left" w:pos="1260"/>
        </w:tabs>
        <w:spacing w:after="0" w:line="240" w:lineRule="auto"/>
        <w:ind w:right="-851" w:firstLine="708"/>
        <w:rPr>
          <w:rFonts w:ascii="Times New Roman" w:hAnsi="Times New Roman" w:cs="Times New Roman"/>
          <w:b/>
          <w:sz w:val="20"/>
          <w:szCs w:val="20"/>
        </w:rPr>
      </w:pPr>
    </w:p>
    <w:p w:rsidR="00141A74" w:rsidRPr="007B595C" w:rsidRDefault="00141A74" w:rsidP="00141A74">
      <w:pPr>
        <w:tabs>
          <w:tab w:val="left" w:pos="1260"/>
        </w:tabs>
        <w:spacing w:after="0" w:line="240" w:lineRule="auto"/>
        <w:ind w:right="-851" w:firstLine="708"/>
        <w:rPr>
          <w:rFonts w:ascii="Times New Roman" w:hAnsi="Times New Roman" w:cs="Times New Roman"/>
          <w:b/>
          <w:sz w:val="20"/>
          <w:szCs w:val="20"/>
        </w:rPr>
      </w:pPr>
    </w:p>
    <w:p w:rsidR="00141A74" w:rsidRPr="007B595C" w:rsidRDefault="00141A74" w:rsidP="00141A74">
      <w:pPr>
        <w:tabs>
          <w:tab w:val="left" w:pos="1260"/>
        </w:tabs>
        <w:spacing w:after="0" w:line="240" w:lineRule="auto"/>
        <w:ind w:right="-851" w:firstLine="708"/>
        <w:rPr>
          <w:rFonts w:ascii="Times New Roman" w:hAnsi="Times New Roman" w:cs="Times New Roman"/>
          <w:b/>
          <w:sz w:val="20"/>
          <w:szCs w:val="20"/>
        </w:rPr>
      </w:pPr>
    </w:p>
    <w:p w:rsidR="00141A74" w:rsidRPr="007B595C" w:rsidRDefault="00141A74" w:rsidP="00141A74">
      <w:pPr>
        <w:tabs>
          <w:tab w:val="left" w:pos="1260"/>
        </w:tabs>
        <w:spacing w:after="0" w:line="240" w:lineRule="auto"/>
        <w:ind w:right="-851" w:firstLine="708"/>
        <w:rPr>
          <w:rFonts w:ascii="Times New Roman" w:hAnsi="Times New Roman" w:cs="Times New Roman"/>
          <w:sz w:val="20"/>
          <w:szCs w:val="20"/>
        </w:rPr>
      </w:pPr>
      <w:proofErr w:type="gramStart"/>
      <w:r w:rsidRPr="007B595C">
        <w:rPr>
          <w:rFonts w:ascii="Times New Roman" w:hAnsi="Times New Roman" w:cs="Times New Roman"/>
          <w:b/>
          <w:sz w:val="20"/>
          <w:szCs w:val="20"/>
        </w:rPr>
        <w:lastRenderedPageBreak/>
        <w:t>Четверг  29.02.202</w:t>
      </w:r>
      <w:r w:rsidR="009F6AD8" w:rsidRPr="007B595C">
        <w:rPr>
          <w:rFonts w:ascii="Times New Roman" w:hAnsi="Times New Roman" w:cs="Times New Roman"/>
          <w:b/>
          <w:sz w:val="20"/>
          <w:szCs w:val="20"/>
        </w:rPr>
        <w:t>6</w:t>
      </w:r>
      <w:proofErr w:type="gramEnd"/>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 xml:space="preserve">Тематическая неделя «Народное творчество, культура и традиции» </w:t>
      </w:r>
    </w:p>
    <w:tbl>
      <w:tblPr>
        <w:tblStyle w:val="a3"/>
        <w:tblW w:w="16018" w:type="dxa"/>
        <w:tblInd w:w="250" w:type="dxa"/>
        <w:tblLayout w:type="fixed"/>
        <w:tblLook w:val="04A0" w:firstRow="1" w:lastRow="0" w:firstColumn="1" w:lastColumn="0" w:noHBand="0" w:noVBand="1"/>
      </w:tblPr>
      <w:tblGrid>
        <w:gridCol w:w="1403"/>
        <w:gridCol w:w="7"/>
        <w:gridCol w:w="4666"/>
        <w:gridCol w:w="19"/>
        <w:gridCol w:w="236"/>
        <w:gridCol w:w="4419"/>
        <w:gridCol w:w="255"/>
        <w:gridCol w:w="1044"/>
        <w:gridCol w:w="1276"/>
        <w:gridCol w:w="255"/>
        <w:gridCol w:w="2438"/>
      </w:tblGrid>
      <w:tr w:rsidR="00141A74" w:rsidRPr="007B595C" w:rsidTr="007A32FC">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41A74" w:rsidRPr="007B595C" w:rsidRDefault="00141A74" w:rsidP="007A32FC">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41A74" w:rsidRPr="007B595C" w:rsidRDefault="00141A74" w:rsidP="007A32FC">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5"/>
            <w:tcBorders>
              <w:top w:val="single" w:sz="4" w:space="0" w:color="000000" w:themeColor="text1"/>
              <w:left w:val="single" w:sz="4" w:space="0" w:color="auto"/>
              <w:bottom w:val="single" w:sz="4" w:space="0" w:color="auto"/>
              <w:right w:val="single" w:sz="4" w:space="0" w:color="000000" w:themeColor="text1"/>
            </w:tcBorders>
          </w:tcPr>
          <w:p w:rsidR="00141A74" w:rsidRPr="007B595C" w:rsidRDefault="00141A74" w:rsidP="007A32FC">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41A74" w:rsidRPr="007B595C" w:rsidTr="007A32FC">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41A74" w:rsidRPr="007B595C" w:rsidRDefault="00141A74" w:rsidP="007A32FC">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tcPr>
          <w:p w:rsidR="00141A74" w:rsidRPr="007B595C" w:rsidRDefault="00141A74" w:rsidP="007A32FC">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w:t>
            </w:r>
          </w:p>
          <w:p w:rsidR="00141A74" w:rsidRPr="007B595C" w:rsidRDefault="00141A74" w:rsidP="007A32FC">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gridSpan w:val="3"/>
            <w:tcBorders>
              <w:top w:val="single" w:sz="4" w:space="0" w:color="auto"/>
              <w:left w:val="single" w:sz="4" w:space="0" w:color="000000" w:themeColor="text1"/>
              <w:bottom w:val="single" w:sz="4" w:space="0" w:color="000000" w:themeColor="text1"/>
              <w:right w:val="single" w:sz="4" w:space="0" w:color="auto"/>
            </w:tcBorders>
          </w:tcPr>
          <w:p w:rsidR="00141A74" w:rsidRPr="007B595C" w:rsidRDefault="00141A74" w:rsidP="007A32FC">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w:t>
            </w:r>
          </w:p>
          <w:p w:rsidR="00141A74" w:rsidRPr="007B595C" w:rsidRDefault="00141A74" w:rsidP="007A32FC">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75" w:type="dxa"/>
            <w:gridSpan w:val="3"/>
            <w:tcBorders>
              <w:top w:val="single" w:sz="4" w:space="0" w:color="auto"/>
              <w:left w:val="single" w:sz="4" w:space="0" w:color="auto"/>
              <w:bottom w:val="single" w:sz="4" w:space="0" w:color="auto"/>
              <w:right w:val="single" w:sz="4" w:space="0" w:color="auto"/>
            </w:tcBorders>
          </w:tcPr>
          <w:p w:rsidR="00141A74" w:rsidRPr="007B595C" w:rsidRDefault="00141A74" w:rsidP="007A32FC">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w:t>
            </w:r>
          </w:p>
          <w:p w:rsidR="00141A74" w:rsidRPr="007B595C" w:rsidRDefault="00141A74" w:rsidP="007A32FC">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gridSpan w:val="2"/>
            <w:tcBorders>
              <w:top w:val="single" w:sz="4" w:space="0" w:color="auto"/>
              <w:left w:val="single" w:sz="4" w:space="0" w:color="auto"/>
              <w:bottom w:val="single" w:sz="4" w:space="0" w:color="auto"/>
              <w:right w:val="single" w:sz="4" w:space="0" w:color="000000" w:themeColor="text1"/>
            </w:tcBorders>
            <w:vAlign w:val="center"/>
          </w:tcPr>
          <w:p w:rsidR="00141A74" w:rsidRPr="007B595C" w:rsidRDefault="00141A74" w:rsidP="007A32FC">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41A74" w:rsidRPr="007B595C" w:rsidRDefault="00141A74" w:rsidP="007A32FC">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r>
      <w:tr w:rsidR="00141A74" w:rsidRPr="007B595C" w:rsidTr="007A32FC">
        <w:trPr>
          <w:trHeight w:val="1395"/>
        </w:trPr>
        <w:tc>
          <w:tcPr>
            <w:tcW w:w="1403" w:type="dxa"/>
            <w:tcBorders>
              <w:top w:val="single" w:sz="4" w:space="0" w:color="000000" w:themeColor="text1"/>
              <w:left w:val="single" w:sz="4" w:space="0" w:color="000000" w:themeColor="text1"/>
              <w:right w:val="single" w:sz="4" w:space="0" w:color="auto"/>
            </w:tcBorders>
            <w:hideMark/>
          </w:tcPr>
          <w:p w:rsidR="00141A74" w:rsidRPr="007B595C" w:rsidRDefault="00141A74" w:rsidP="007A32FC">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41A74" w:rsidRPr="007B595C" w:rsidRDefault="00141A74" w:rsidP="007A32FC">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предметов декоративно-прикладного искусства в Центре </w:t>
            </w:r>
            <w:proofErr w:type="spellStart"/>
            <w:r w:rsidRPr="007B595C">
              <w:rPr>
                <w:rFonts w:ascii="Times New Roman" w:hAnsi="Times New Roman" w:cs="Times New Roman"/>
                <w:sz w:val="20"/>
                <w:szCs w:val="20"/>
              </w:rPr>
              <w:t>изодеятельности</w:t>
            </w:r>
            <w:proofErr w:type="spellEnd"/>
            <w:r w:rsidRPr="007B595C">
              <w:rPr>
                <w:rFonts w:ascii="Times New Roman" w:hAnsi="Times New Roman" w:cs="Times New Roman"/>
                <w:sz w:val="20"/>
                <w:szCs w:val="20"/>
              </w:rPr>
              <w:t>.</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познакомить с некоторыми</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предметами декоративно-прикладного искусства и их назначением, обратить внимание на красоту их оформления</w:t>
            </w:r>
          </w:p>
        </w:tc>
        <w:tc>
          <w:tcPr>
            <w:tcW w:w="4674" w:type="dxa"/>
            <w:gridSpan w:val="3"/>
            <w:tcBorders>
              <w:top w:val="single" w:sz="4" w:space="0" w:color="000000" w:themeColor="text1"/>
              <w:left w:val="single" w:sz="4" w:space="0" w:color="000000" w:themeColor="text1"/>
              <w:right w:val="single" w:sz="4" w:space="0" w:color="auto"/>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Рассказ воспитателя о народной культуре и традициях народов России.</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расширять представления об искусстве,</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традициях и обычаях народов России.</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тематического альбома «Ремесла наших предков».</w:t>
            </w:r>
          </w:p>
        </w:tc>
        <w:tc>
          <w:tcPr>
            <w:tcW w:w="2575" w:type="dxa"/>
            <w:gridSpan w:val="3"/>
            <w:tcBorders>
              <w:top w:val="single" w:sz="4" w:space="0" w:color="auto"/>
              <w:left w:val="single" w:sz="4" w:space="0" w:color="auto"/>
              <w:right w:val="single" w:sz="4" w:space="0" w:color="auto"/>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ходьбе врассыпную ……………</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наведению порядка </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в своем шкафчике ……………</w:t>
            </w:r>
          </w:p>
        </w:tc>
        <w:tc>
          <w:tcPr>
            <w:tcW w:w="2693" w:type="dxa"/>
            <w:gridSpan w:val="2"/>
            <w:tcBorders>
              <w:top w:val="single" w:sz="4" w:space="0" w:color="auto"/>
              <w:left w:val="single" w:sz="4" w:space="0" w:color="auto"/>
              <w:right w:val="single" w:sz="4" w:space="0" w:color="000000" w:themeColor="text1"/>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«Найди, кто такого же роста, как ты» с ……………</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«Отгадай-ка!» </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41A74" w:rsidRPr="007B595C" w:rsidTr="007A32FC">
        <w:trPr>
          <w:trHeight w:val="1908"/>
        </w:trPr>
        <w:tc>
          <w:tcPr>
            <w:tcW w:w="1403" w:type="dxa"/>
            <w:tcBorders>
              <w:top w:val="single" w:sz="4" w:space="0" w:color="000000" w:themeColor="text1"/>
              <w:left w:val="single" w:sz="4" w:space="0" w:color="000000" w:themeColor="text1"/>
              <w:right w:val="single" w:sz="4" w:space="0" w:color="auto"/>
            </w:tcBorders>
            <w:hideMark/>
          </w:tcPr>
          <w:p w:rsidR="00141A74" w:rsidRPr="007B595C" w:rsidRDefault="00141A74" w:rsidP="007A32FC">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92" w:type="dxa"/>
            <w:gridSpan w:val="3"/>
            <w:tcBorders>
              <w:top w:val="single" w:sz="4" w:space="0" w:color="000000" w:themeColor="text1"/>
              <w:left w:val="single" w:sz="4" w:space="0" w:color="auto"/>
              <w:right w:val="single" w:sz="4" w:space="0" w:color="auto"/>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снегом, рассказ воспитателя о том, что в теплую погоду снег липкий, из него можно лепить, а в холодную погоду из снега лепить нельзя, так как он рассыпается.</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«Пузырь».</w:t>
            </w:r>
          </w:p>
        </w:tc>
        <w:tc>
          <w:tcPr>
            <w:tcW w:w="4655" w:type="dxa"/>
            <w:gridSpan w:val="2"/>
            <w:tcBorders>
              <w:top w:val="single" w:sz="4" w:space="0" w:color="000000" w:themeColor="text1"/>
              <w:left w:val="single" w:sz="4" w:space="0" w:color="auto"/>
              <w:right w:val="single" w:sz="4" w:space="0" w:color="auto"/>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коры деревьев.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конкретизировать и углубить представления детей о способах приспособления растений к изменившимся условиям существования; воспитывать интерес к жизни растений</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Физкультурное упражнение «Допрыгай до флажка».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упражнять в прыжках на одной ноге.</w:t>
            </w:r>
          </w:p>
        </w:tc>
        <w:tc>
          <w:tcPr>
            <w:tcW w:w="2575" w:type="dxa"/>
            <w:gridSpan w:val="3"/>
            <w:tcBorders>
              <w:top w:val="single" w:sz="4" w:space="0" w:color="auto"/>
              <w:left w:val="single" w:sz="4" w:space="0" w:color="auto"/>
              <w:right w:val="single" w:sz="4" w:space="0" w:color="auto"/>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«На что похоже?» с ……………………………</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продолжать осваивать свойства снега; учить  лепить(колобка, снежную бабу и т. д.)</w:t>
            </w:r>
          </w:p>
        </w:tc>
        <w:tc>
          <w:tcPr>
            <w:tcW w:w="2693" w:type="dxa"/>
            <w:gridSpan w:val="2"/>
            <w:tcBorders>
              <w:top w:val="single" w:sz="4" w:space="0" w:color="auto"/>
              <w:left w:val="single" w:sz="4" w:space="0" w:color="auto"/>
              <w:right w:val="single" w:sz="4" w:space="0" w:color="000000" w:themeColor="text1"/>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о зиме с …………………………….</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формировать умение самостоятельно выделять и называть зимние явления в неживой природе; уточнить представления о свойствах снега</w:t>
            </w:r>
          </w:p>
        </w:tc>
      </w:tr>
      <w:tr w:rsidR="00141A74" w:rsidRPr="007B595C" w:rsidTr="007A32FC">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41A74" w:rsidRPr="007B595C" w:rsidRDefault="00141A74" w:rsidP="007A32FC">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10"/>
            <w:tcBorders>
              <w:top w:val="single" w:sz="4" w:space="0" w:color="000000" w:themeColor="text1"/>
              <w:left w:val="single" w:sz="4" w:space="0" w:color="auto"/>
              <w:bottom w:val="single" w:sz="4" w:space="0" w:color="000000" w:themeColor="text1"/>
              <w:right w:val="single" w:sz="4" w:space="0" w:color="000000" w:themeColor="text1"/>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Чтение </w:t>
            </w:r>
            <w:r w:rsidRPr="007B595C">
              <w:rPr>
                <w:rFonts w:ascii="Times New Roman" w:hAnsi="Times New Roman" w:cs="Times New Roman"/>
                <w:i/>
                <w:iCs/>
                <w:sz w:val="20"/>
                <w:szCs w:val="20"/>
              </w:rPr>
              <w:t>старшими дошкольниками для малышей</w:t>
            </w:r>
            <w:r w:rsidRPr="007B595C">
              <w:rPr>
                <w:rFonts w:ascii="Times New Roman" w:hAnsi="Times New Roman" w:cs="Times New Roman"/>
                <w:sz w:val="20"/>
                <w:szCs w:val="20"/>
              </w:rPr>
              <w:t xml:space="preserve"> </w:t>
            </w:r>
            <w:proofErr w:type="spellStart"/>
            <w:r w:rsidRPr="007B595C">
              <w:rPr>
                <w:rFonts w:ascii="Times New Roman" w:hAnsi="Times New Roman" w:cs="Times New Roman"/>
                <w:sz w:val="20"/>
                <w:szCs w:val="20"/>
              </w:rPr>
              <w:t>потешки</w:t>
            </w:r>
            <w:proofErr w:type="spellEnd"/>
            <w:r w:rsidRPr="007B595C">
              <w:rPr>
                <w:rFonts w:ascii="Times New Roman" w:hAnsi="Times New Roman" w:cs="Times New Roman"/>
                <w:sz w:val="20"/>
                <w:szCs w:val="20"/>
              </w:rPr>
              <w:t xml:space="preserve"> «Коза-</w:t>
            </w:r>
            <w:proofErr w:type="spellStart"/>
            <w:r w:rsidRPr="007B595C">
              <w:rPr>
                <w:rFonts w:ascii="Times New Roman" w:hAnsi="Times New Roman" w:cs="Times New Roman"/>
                <w:sz w:val="20"/>
                <w:szCs w:val="20"/>
              </w:rPr>
              <w:t>хлопота</w:t>
            </w:r>
            <w:proofErr w:type="spellEnd"/>
            <w:r w:rsidRPr="007B595C">
              <w:rPr>
                <w:rFonts w:ascii="Times New Roman" w:hAnsi="Times New Roman" w:cs="Times New Roman"/>
                <w:sz w:val="20"/>
                <w:szCs w:val="20"/>
              </w:rPr>
              <w:t>».</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и расширить знания о домашних (коза и козлята) и диких (волк, медведь, лиса) животных; обратить внимание на их отличительные особенности; развивать интерес к фольклору</w:t>
            </w:r>
          </w:p>
        </w:tc>
      </w:tr>
      <w:tr w:rsidR="00141A74" w:rsidRPr="007B595C" w:rsidTr="007A32FC">
        <w:trPr>
          <w:trHeight w:val="1134"/>
        </w:trPr>
        <w:tc>
          <w:tcPr>
            <w:tcW w:w="1403" w:type="dxa"/>
            <w:tcBorders>
              <w:top w:val="single" w:sz="4" w:space="0" w:color="000000" w:themeColor="text1"/>
              <w:left w:val="single" w:sz="4" w:space="0" w:color="000000" w:themeColor="text1"/>
              <w:right w:val="single" w:sz="4" w:space="0" w:color="auto"/>
            </w:tcBorders>
            <w:hideMark/>
          </w:tcPr>
          <w:p w:rsidR="00141A74" w:rsidRPr="007B595C" w:rsidRDefault="00141A74" w:rsidP="007A32FC">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41A74" w:rsidRPr="007B595C" w:rsidRDefault="00141A74" w:rsidP="007A32FC">
            <w:pPr>
              <w:ind w:right="-108"/>
              <w:rPr>
                <w:rFonts w:ascii="Times New Roman" w:hAnsi="Times New Roman" w:cs="Times New Roman"/>
                <w:b/>
                <w:sz w:val="20"/>
                <w:szCs w:val="20"/>
              </w:rPr>
            </w:pPr>
          </w:p>
        </w:tc>
        <w:tc>
          <w:tcPr>
            <w:tcW w:w="4928" w:type="dxa"/>
            <w:gridSpan w:val="4"/>
            <w:tcBorders>
              <w:top w:val="single" w:sz="4" w:space="0" w:color="000000" w:themeColor="text1"/>
              <w:left w:val="single" w:sz="4" w:space="0" w:color="000000" w:themeColor="text1"/>
              <w:bottom w:val="single" w:sz="4" w:space="0" w:color="auto"/>
              <w:right w:val="single" w:sz="4" w:space="0" w:color="auto"/>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с детьми деревянных матрешек, выявление, что у каждой матрешки свое выражение лица (грустное, строгое, серьезное, веселое, мечтательное)</w:t>
            </w:r>
          </w:p>
          <w:p w:rsidR="00141A74" w:rsidRPr="007B595C" w:rsidRDefault="00141A74" w:rsidP="007A32FC">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000000" w:themeColor="text1"/>
              <w:right w:val="single" w:sz="4" w:space="0" w:color="auto"/>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1. Игра «Заштрихуй матрешек».</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2. Декоративное рисование на тему «Расписные ложки».</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Чтение русской </w:t>
            </w:r>
            <w:proofErr w:type="gramStart"/>
            <w:r w:rsidRPr="007B595C">
              <w:rPr>
                <w:rFonts w:ascii="Times New Roman" w:hAnsi="Times New Roman" w:cs="Times New Roman"/>
                <w:sz w:val="20"/>
                <w:szCs w:val="20"/>
              </w:rPr>
              <w:t>народ-ной</w:t>
            </w:r>
            <w:proofErr w:type="gramEnd"/>
            <w:r w:rsidRPr="007B595C">
              <w:rPr>
                <w:rFonts w:ascii="Times New Roman" w:hAnsi="Times New Roman" w:cs="Times New Roman"/>
                <w:sz w:val="20"/>
                <w:szCs w:val="20"/>
              </w:rPr>
              <w:t xml:space="preserve"> сказки «Василиса Прекрасная».</w:t>
            </w:r>
          </w:p>
          <w:p w:rsidR="00141A74" w:rsidRPr="007B595C" w:rsidRDefault="00AB1D30"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4</w:t>
            </w:r>
            <w:r w:rsidR="00141A74" w:rsidRPr="007B595C">
              <w:rPr>
                <w:rFonts w:ascii="Times New Roman" w:hAnsi="Times New Roman" w:cs="Times New Roman"/>
                <w:sz w:val="20"/>
                <w:szCs w:val="20"/>
              </w:rPr>
              <w:t>. Беседа по содержанию сказки.</w:t>
            </w:r>
          </w:p>
          <w:p w:rsidR="00141A74" w:rsidRPr="007B595C" w:rsidRDefault="00141A74" w:rsidP="007A32FC">
            <w:pPr>
              <w:pStyle w:val="ParagraphStyle"/>
              <w:rPr>
                <w:rFonts w:ascii="Times New Roman" w:hAnsi="Times New Roman" w:cs="Times New Roman"/>
                <w:sz w:val="20"/>
                <w:szCs w:val="20"/>
              </w:rPr>
            </w:pPr>
          </w:p>
        </w:tc>
        <w:tc>
          <w:tcPr>
            <w:tcW w:w="2575" w:type="dxa"/>
            <w:gridSpan w:val="3"/>
            <w:tcBorders>
              <w:top w:val="single" w:sz="4" w:space="0" w:color="auto"/>
              <w:left w:val="single" w:sz="4" w:space="0" w:color="auto"/>
              <w:right w:val="single" w:sz="4" w:space="0" w:color="auto"/>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«Кто скорее свернет ленту?» с …………… Цель: развивать моторику пальцев и кистей рук, формировать скорость и точность движений ……………………………</w:t>
            </w:r>
          </w:p>
        </w:tc>
        <w:tc>
          <w:tcPr>
            <w:tcW w:w="2438" w:type="dxa"/>
            <w:tcBorders>
              <w:top w:val="single" w:sz="4" w:space="0" w:color="auto"/>
              <w:left w:val="single" w:sz="4" w:space="0" w:color="auto"/>
              <w:right w:val="single" w:sz="4" w:space="0" w:color="000000" w:themeColor="text1"/>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Д/и «</w:t>
            </w:r>
            <w:proofErr w:type="gramStart"/>
            <w:r w:rsidRPr="007B595C">
              <w:rPr>
                <w:rFonts w:ascii="Times New Roman" w:hAnsi="Times New Roman" w:cs="Times New Roman"/>
                <w:sz w:val="20"/>
                <w:szCs w:val="20"/>
              </w:rPr>
              <w:t>Рас-скажи</w:t>
            </w:r>
            <w:proofErr w:type="gramEnd"/>
            <w:r w:rsidRPr="007B595C">
              <w:rPr>
                <w:rFonts w:ascii="Times New Roman" w:hAnsi="Times New Roman" w:cs="Times New Roman"/>
                <w:sz w:val="20"/>
                <w:szCs w:val="20"/>
              </w:rPr>
              <w:t xml:space="preserve"> про свой узор». Цель: формировать умение овладевать пространственными представлениями: слева, справа, вверху, внизу</w:t>
            </w:r>
          </w:p>
        </w:tc>
      </w:tr>
      <w:tr w:rsidR="00141A74" w:rsidRPr="007B595C" w:rsidTr="007A32FC">
        <w:trPr>
          <w:trHeight w:val="934"/>
        </w:trPr>
        <w:tc>
          <w:tcPr>
            <w:tcW w:w="1403" w:type="dxa"/>
            <w:tcBorders>
              <w:top w:val="single" w:sz="4" w:space="0" w:color="auto"/>
              <w:left w:val="single" w:sz="4" w:space="0" w:color="000000" w:themeColor="text1"/>
              <w:right w:val="single" w:sz="4" w:space="0" w:color="auto"/>
            </w:tcBorders>
          </w:tcPr>
          <w:p w:rsidR="00141A74" w:rsidRPr="007B595C" w:rsidRDefault="00141A74" w:rsidP="007A32FC">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602" w:type="dxa"/>
            <w:gridSpan w:val="6"/>
            <w:tcBorders>
              <w:top w:val="single" w:sz="4" w:space="0" w:color="auto"/>
              <w:left w:val="single" w:sz="4" w:space="0" w:color="000000" w:themeColor="text1"/>
              <w:right w:val="single" w:sz="4" w:space="0" w:color="auto"/>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2. Русская народная игра «Кот и мыши».</w:t>
            </w:r>
          </w:p>
          <w:p w:rsidR="00141A74" w:rsidRPr="007B595C" w:rsidRDefault="00141A74" w:rsidP="007A32FC">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Наблюдение за деревьями и кустарниками.</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продолжать обучать описывать растения, отмечая их различия и сходство, характерные признаки.</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«Стайка».</w:t>
            </w:r>
          </w:p>
          <w:p w:rsidR="00141A74" w:rsidRPr="007B595C" w:rsidRDefault="00141A74" w:rsidP="007A32FC">
            <w:pPr>
              <w:pStyle w:val="ParagraphStyle"/>
              <w:rPr>
                <w:rFonts w:ascii="Times New Roman" w:hAnsi="Times New Roman" w:cs="Times New Roman"/>
                <w:sz w:val="20"/>
                <w:szCs w:val="20"/>
              </w:rPr>
            </w:pPr>
          </w:p>
        </w:tc>
        <w:tc>
          <w:tcPr>
            <w:tcW w:w="5013" w:type="dxa"/>
            <w:gridSpan w:val="4"/>
            <w:tcBorders>
              <w:top w:val="single" w:sz="4" w:space="0" w:color="auto"/>
              <w:left w:val="single" w:sz="4" w:space="0" w:color="auto"/>
              <w:right w:val="single" w:sz="4" w:space="0" w:color="000000" w:themeColor="text1"/>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«Что это за птица?»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Побуждение ……………</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к словотворчеству в дидактической игре «Скажи по-другому»</w:t>
            </w:r>
          </w:p>
        </w:tc>
      </w:tr>
      <w:tr w:rsidR="00141A74" w:rsidRPr="007B595C" w:rsidTr="007A32FC">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141A74" w:rsidRPr="007B595C" w:rsidRDefault="00141A74" w:rsidP="007A32FC">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6"/>
            <w:tcBorders>
              <w:top w:val="single" w:sz="4" w:space="0" w:color="auto"/>
              <w:left w:val="single" w:sz="4" w:space="0" w:color="auto"/>
              <w:bottom w:val="single" w:sz="4" w:space="0" w:color="000000" w:themeColor="text1"/>
              <w:right w:val="nil"/>
            </w:tcBorders>
          </w:tcPr>
          <w:p w:rsidR="00141A74" w:rsidRPr="007B595C" w:rsidRDefault="00141A74" w:rsidP="007A32FC">
            <w:pPr>
              <w:ind w:right="-882"/>
              <w:rPr>
                <w:rFonts w:ascii="Times New Roman" w:hAnsi="Times New Roman" w:cs="Times New Roman"/>
                <w:sz w:val="20"/>
                <w:szCs w:val="20"/>
              </w:rPr>
            </w:pPr>
            <w:r w:rsidRPr="007B595C">
              <w:rPr>
                <w:rFonts w:ascii="Times New Roman" w:hAnsi="Times New Roman" w:cs="Times New Roman"/>
                <w:sz w:val="20"/>
                <w:szCs w:val="20"/>
              </w:rPr>
              <w:t>Папка-передвижка «Роль родителей в возрождении русских традиций»</w:t>
            </w:r>
          </w:p>
        </w:tc>
        <w:tc>
          <w:tcPr>
            <w:tcW w:w="3969" w:type="dxa"/>
            <w:gridSpan w:val="3"/>
            <w:tcBorders>
              <w:top w:val="single" w:sz="4" w:space="0" w:color="auto"/>
              <w:left w:val="nil"/>
              <w:bottom w:val="single" w:sz="4" w:space="0" w:color="000000" w:themeColor="text1"/>
              <w:right w:val="single" w:sz="4" w:space="0" w:color="000000" w:themeColor="text1"/>
            </w:tcBorders>
          </w:tcPr>
          <w:p w:rsidR="00141A74" w:rsidRPr="007B595C" w:rsidRDefault="00141A74" w:rsidP="007A32FC">
            <w:pPr>
              <w:ind w:right="-882"/>
              <w:rPr>
                <w:rFonts w:ascii="Times New Roman" w:hAnsi="Times New Roman" w:cs="Times New Roman"/>
                <w:sz w:val="20"/>
                <w:szCs w:val="20"/>
              </w:rPr>
            </w:pPr>
          </w:p>
        </w:tc>
      </w:tr>
    </w:tbl>
    <w:p w:rsidR="00AA52AC" w:rsidRPr="007B595C" w:rsidRDefault="00AA52AC" w:rsidP="007E48ED">
      <w:pPr>
        <w:spacing w:after="0" w:line="240" w:lineRule="auto"/>
        <w:ind w:right="-851"/>
        <w:rPr>
          <w:rFonts w:ascii="Times New Roman" w:hAnsi="Times New Roman" w:cs="Times New Roman"/>
          <w:b/>
          <w:sz w:val="20"/>
          <w:szCs w:val="20"/>
        </w:rPr>
      </w:pPr>
    </w:p>
    <w:p w:rsidR="00AA52AC" w:rsidRPr="007B595C" w:rsidRDefault="00AA52AC" w:rsidP="007E48ED">
      <w:pPr>
        <w:spacing w:after="0" w:line="240" w:lineRule="auto"/>
        <w:ind w:right="-851"/>
        <w:rPr>
          <w:rFonts w:ascii="Times New Roman" w:hAnsi="Times New Roman" w:cs="Times New Roman"/>
          <w:b/>
          <w:sz w:val="20"/>
          <w:szCs w:val="20"/>
        </w:rPr>
      </w:pPr>
    </w:p>
    <w:p w:rsidR="00AA52AC" w:rsidRPr="007B595C" w:rsidRDefault="00AA52AC" w:rsidP="007E48ED">
      <w:pPr>
        <w:spacing w:after="0" w:line="240" w:lineRule="auto"/>
        <w:ind w:right="-851"/>
        <w:rPr>
          <w:rFonts w:ascii="Times New Roman" w:hAnsi="Times New Roman" w:cs="Times New Roman"/>
          <w:b/>
          <w:sz w:val="20"/>
          <w:szCs w:val="20"/>
        </w:rPr>
      </w:pPr>
    </w:p>
    <w:p w:rsidR="00141A74" w:rsidRPr="007B595C" w:rsidRDefault="00141A74" w:rsidP="007E48ED">
      <w:pPr>
        <w:spacing w:after="0" w:line="240" w:lineRule="auto"/>
        <w:ind w:right="-851"/>
        <w:rPr>
          <w:rFonts w:ascii="Times New Roman" w:hAnsi="Times New Roman" w:cs="Times New Roman"/>
          <w:b/>
          <w:sz w:val="20"/>
          <w:szCs w:val="20"/>
        </w:rPr>
      </w:pPr>
    </w:p>
    <w:p w:rsidR="00141A74" w:rsidRPr="007B595C" w:rsidRDefault="00141A74" w:rsidP="007E48ED">
      <w:pPr>
        <w:spacing w:after="0" w:line="240" w:lineRule="auto"/>
        <w:ind w:right="-851"/>
        <w:rPr>
          <w:rFonts w:ascii="Times New Roman" w:hAnsi="Times New Roman" w:cs="Times New Roman"/>
          <w:b/>
          <w:sz w:val="20"/>
          <w:szCs w:val="20"/>
        </w:rPr>
      </w:pPr>
    </w:p>
    <w:p w:rsidR="00141A74" w:rsidRPr="007B595C" w:rsidRDefault="00141A74" w:rsidP="007E48ED">
      <w:pPr>
        <w:spacing w:after="0" w:line="240" w:lineRule="auto"/>
        <w:ind w:right="-851"/>
        <w:rPr>
          <w:rFonts w:ascii="Times New Roman" w:hAnsi="Times New Roman" w:cs="Times New Roman"/>
          <w:b/>
          <w:sz w:val="20"/>
          <w:szCs w:val="20"/>
        </w:rPr>
      </w:pPr>
    </w:p>
    <w:p w:rsidR="00141A74" w:rsidRPr="007B595C" w:rsidRDefault="00141A74" w:rsidP="007E48ED">
      <w:pPr>
        <w:spacing w:after="0" w:line="240" w:lineRule="auto"/>
        <w:ind w:right="-851"/>
        <w:rPr>
          <w:rFonts w:ascii="Times New Roman" w:hAnsi="Times New Roman" w:cs="Times New Roman"/>
          <w:b/>
          <w:sz w:val="20"/>
          <w:szCs w:val="20"/>
        </w:rPr>
      </w:pPr>
    </w:p>
    <w:p w:rsidR="00141A74" w:rsidRPr="007B595C" w:rsidRDefault="00141A74" w:rsidP="007E48ED">
      <w:pPr>
        <w:spacing w:after="0" w:line="240" w:lineRule="auto"/>
        <w:ind w:right="-851"/>
        <w:rPr>
          <w:rFonts w:ascii="Times New Roman" w:hAnsi="Times New Roman" w:cs="Times New Roman"/>
          <w:b/>
          <w:sz w:val="20"/>
          <w:szCs w:val="20"/>
        </w:rPr>
      </w:pPr>
    </w:p>
    <w:p w:rsidR="00141A74" w:rsidRPr="007B595C" w:rsidRDefault="00141A74" w:rsidP="007E48ED">
      <w:pPr>
        <w:spacing w:after="0" w:line="240" w:lineRule="auto"/>
        <w:ind w:right="-851"/>
        <w:rPr>
          <w:rFonts w:ascii="Times New Roman" w:hAnsi="Times New Roman" w:cs="Times New Roman"/>
          <w:b/>
          <w:sz w:val="20"/>
          <w:szCs w:val="20"/>
        </w:rPr>
      </w:pPr>
    </w:p>
    <w:p w:rsidR="00141A74" w:rsidRPr="007B595C" w:rsidRDefault="00141A74" w:rsidP="007E48ED">
      <w:pPr>
        <w:spacing w:after="0" w:line="240" w:lineRule="auto"/>
        <w:ind w:right="-851"/>
        <w:rPr>
          <w:rFonts w:ascii="Times New Roman" w:hAnsi="Times New Roman" w:cs="Times New Roman"/>
          <w:b/>
          <w:sz w:val="20"/>
          <w:szCs w:val="20"/>
        </w:rPr>
      </w:pPr>
    </w:p>
    <w:p w:rsidR="00141A74" w:rsidRPr="007B595C" w:rsidRDefault="00141A74" w:rsidP="007E48ED">
      <w:pPr>
        <w:spacing w:after="0" w:line="240" w:lineRule="auto"/>
        <w:ind w:right="-851"/>
        <w:rPr>
          <w:rFonts w:ascii="Times New Roman" w:hAnsi="Times New Roman" w:cs="Times New Roman"/>
          <w:b/>
          <w:sz w:val="20"/>
          <w:szCs w:val="20"/>
        </w:rPr>
      </w:pPr>
    </w:p>
    <w:p w:rsidR="00141A74" w:rsidRPr="007B595C" w:rsidRDefault="00141A74" w:rsidP="00141A74">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Вторник 01.03.</w:t>
      </w:r>
      <w:r w:rsidR="009F6AD8"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«Народное творчество, культура и традиции»</w:t>
      </w:r>
    </w:p>
    <w:tbl>
      <w:tblPr>
        <w:tblStyle w:val="a3"/>
        <w:tblW w:w="16018" w:type="dxa"/>
        <w:tblInd w:w="250" w:type="dxa"/>
        <w:tblLayout w:type="fixed"/>
        <w:tblLook w:val="04A0" w:firstRow="1" w:lastRow="0" w:firstColumn="1" w:lastColumn="0" w:noHBand="0" w:noVBand="1"/>
      </w:tblPr>
      <w:tblGrid>
        <w:gridCol w:w="1403"/>
        <w:gridCol w:w="7"/>
        <w:gridCol w:w="4666"/>
        <w:gridCol w:w="7"/>
        <w:gridCol w:w="4667"/>
        <w:gridCol w:w="1299"/>
        <w:gridCol w:w="1276"/>
        <w:gridCol w:w="2693"/>
      </w:tblGrid>
      <w:tr w:rsidR="00141A74" w:rsidRPr="007B595C" w:rsidTr="007A32FC">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41A74" w:rsidRPr="007B595C" w:rsidRDefault="00141A74" w:rsidP="007A32FC">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4"/>
            <w:tcBorders>
              <w:top w:val="single" w:sz="4" w:space="0" w:color="000000" w:themeColor="text1"/>
              <w:left w:val="single" w:sz="4" w:space="0" w:color="000000" w:themeColor="text1"/>
              <w:bottom w:val="single" w:sz="4" w:space="0" w:color="auto"/>
              <w:right w:val="single" w:sz="4" w:space="0" w:color="auto"/>
            </w:tcBorders>
            <w:hideMark/>
          </w:tcPr>
          <w:p w:rsidR="00141A74" w:rsidRPr="007B595C" w:rsidRDefault="00141A74" w:rsidP="007A32FC">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141A74" w:rsidRPr="007B595C" w:rsidRDefault="00141A74" w:rsidP="007A32FC">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41A74" w:rsidRPr="007B595C" w:rsidTr="007A32FC">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41A74" w:rsidRPr="007B595C" w:rsidRDefault="00141A74" w:rsidP="007A32FC">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41A74" w:rsidRPr="007B595C" w:rsidRDefault="00141A74" w:rsidP="007A32FC">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 подгруппа</w:t>
            </w:r>
          </w:p>
        </w:tc>
        <w:tc>
          <w:tcPr>
            <w:tcW w:w="4674"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41A74" w:rsidRPr="007B595C" w:rsidRDefault="00141A74" w:rsidP="007A32FC">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141A74" w:rsidRPr="007B595C" w:rsidRDefault="00141A74" w:rsidP="007A32FC">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 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141A74" w:rsidRPr="007B595C" w:rsidRDefault="00141A74" w:rsidP="007A32FC">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141A74" w:rsidRPr="007B595C" w:rsidTr="007A32FC">
        <w:trPr>
          <w:trHeight w:val="20"/>
        </w:trPr>
        <w:tc>
          <w:tcPr>
            <w:tcW w:w="1403" w:type="dxa"/>
            <w:tcBorders>
              <w:top w:val="single" w:sz="4" w:space="0" w:color="000000" w:themeColor="text1"/>
              <w:left w:val="single" w:sz="4" w:space="0" w:color="000000" w:themeColor="text1"/>
              <w:right w:val="single" w:sz="4" w:space="0" w:color="auto"/>
            </w:tcBorders>
            <w:hideMark/>
          </w:tcPr>
          <w:p w:rsidR="00141A74" w:rsidRPr="007B595C" w:rsidRDefault="00141A74" w:rsidP="007A32FC">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41A74" w:rsidRPr="007B595C" w:rsidRDefault="00141A74" w:rsidP="007A32FC">
            <w:pPr>
              <w:ind w:right="-108"/>
              <w:rPr>
                <w:rFonts w:ascii="Times New Roman" w:hAnsi="Times New Roman" w:cs="Times New Roman"/>
                <w:b/>
                <w:sz w:val="20"/>
                <w:szCs w:val="20"/>
              </w:rPr>
            </w:pPr>
          </w:p>
        </w:tc>
        <w:tc>
          <w:tcPr>
            <w:tcW w:w="4680" w:type="dxa"/>
            <w:gridSpan w:val="3"/>
            <w:tcBorders>
              <w:top w:val="single" w:sz="4" w:space="0" w:color="000000" w:themeColor="text1"/>
              <w:left w:val="single" w:sz="4" w:space="0" w:color="000000" w:themeColor="text1"/>
              <w:bottom w:val="single" w:sz="4" w:space="0" w:color="auto"/>
              <w:right w:val="single" w:sz="4" w:space="0" w:color="auto"/>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1. Игровая ситуация «Нарядная „</w:t>
            </w:r>
            <w:proofErr w:type="gramStart"/>
            <w:r w:rsidRPr="007B595C">
              <w:rPr>
                <w:rFonts w:ascii="Times New Roman" w:hAnsi="Times New Roman" w:cs="Times New Roman"/>
                <w:sz w:val="20"/>
                <w:szCs w:val="20"/>
              </w:rPr>
              <w:t>дымка”«</w:t>
            </w:r>
            <w:proofErr w:type="gramEnd"/>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познакомить с дымковской игрушкой, элементами дымковской росписи; </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«День рождения». Цель: закрепить название посуды, расширить сюжет игры.</w:t>
            </w:r>
          </w:p>
        </w:tc>
        <w:tc>
          <w:tcPr>
            <w:tcW w:w="4667" w:type="dxa"/>
            <w:tcBorders>
              <w:top w:val="single" w:sz="4" w:space="0" w:color="000000" w:themeColor="text1"/>
              <w:left w:val="single" w:sz="4" w:space="0" w:color="000000" w:themeColor="text1"/>
              <w:bottom w:val="single" w:sz="4" w:space="0" w:color="auto"/>
              <w:right w:val="single" w:sz="4" w:space="0" w:color="auto"/>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разных видов матрешек: семеновских, </w:t>
            </w:r>
            <w:proofErr w:type="spellStart"/>
            <w:r w:rsidRPr="007B595C">
              <w:rPr>
                <w:rFonts w:ascii="Times New Roman" w:hAnsi="Times New Roman" w:cs="Times New Roman"/>
                <w:sz w:val="20"/>
                <w:szCs w:val="20"/>
              </w:rPr>
              <w:t>полхов-майданских</w:t>
            </w:r>
            <w:proofErr w:type="spellEnd"/>
            <w:r w:rsidRPr="007B595C">
              <w:rPr>
                <w:rFonts w:ascii="Times New Roman" w:hAnsi="Times New Roman" w:cs="Times New Roman"/>
                <w:sz w:val="20"/>
                <w:szCs w:val="20"/>
              </w:rPr>
              <w:t xml:space="preserve">, </w:t>
            </w:r>
            <w:proofErr w:type="spellStart"/>
            <w:r w:rsidRPr="007B595C">
              <w:rPr>
                <w:rFonts w:ascii="Times New Roman" w:hAnsi="Times New Roman" w:cs="Times New Roman"/>
                <w:sz w:val="20"/>
                <w:szCs w:val="20"/>
              </w:rPr>
              <w:t>загорских</w:t>
            </w:r>
            <w:proofErr w:type="spellEnd"/>
            <w:r w:rsidRPr="007B595C">
              <w:rPr>
                <w:rFonts w:ascii="Times New Roman" w:hAnsi="Times New Roman" w:cs="Times New Roman"/>
                <w:sz w:val="20"/>
                <w:szCs w:val="20"/>
              </w:rPr>
              <w:t>; сравнивание их</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на тему «Узоры для матрешки»</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в Центре познания</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иллюстраций с изображением зарисовок древнего русского быта</w:t>
            </w:r>
          </w:p>
        </w:tc>
        <w:tc>
          <w:tcPr>
            <w:tcW w:w="2575" w:type="dxa"/>
            <w:gridSpan w:val="2"/>
            <w:tcBorders>
              <w:top w:val="single" w:sz="4" w:space="0" w:color="auto"/>
              <w:left w:val="single" w:sz="4" w:space="0" w:color="auto"/>
              <w:right w:val="single" w:sz="4" w:space="0" w:color="auto"/>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в ходьбе с высоким подниманием колена ……………………………</w:t>
            </w:r>
          </w:p>
        </w:tc>
        <w:tc>
          <w:tcPr>
            <w:tcW w:w="2693" w:type="dxa"/>
            <w:tcBorders>
              <w:top w:val="single" w:sz="4" w:space="0" w:color="auto"/>
              <w:left w:val="single" w:sz="4" w:space="0" w:color="auto"/>
              <w:right w:val="single" w:sz="4" w:space="0" w:color="000000" w:themeColor="text1"/>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Рассматривание узоров на изделиях  мастеров </w:t>
            </w:r>
            <w:proofErr w:type="spellStart"/>
            <w:r w:rsidRPr="007B595C">
              <w:rPr>
                <w:rFonts w:ascii="Times New Roman" w:hAnsi="Times New Roman" w:cs="Times New Roman"/>
                <w:sz w:val="20"/>
                <w:szCs w:val="20"/>
              </w:rPr>
              <w:t>Полхов</w:t>
            </w:r>
            <w:proofErr w:type="spellEnd"/>
            <w:r w:rsidRPr="007B595C">
              <w:rPr>
                <w:rFonts w:ascii="Times New Roman" w:hAnsi="Times New Roman" w:cs="Times New Roman"/>
                <w:sz w:val="20"/>
                <w:szCs w:val="20"/>
              </w:rPr>
              <w:t xml:space="preserve">-Майдана </w:t>
            </w:r>
            <w:r w:rsidRPr="007B595C">
              <w:rPr>
                <w:rFonts w:ascii="Times New Roman" w:hAnsi="Times New Roman" w:cs="Times New Roman"/>
                <w:i/>
                <w:iCs/>
                <w:sz w:val="20"/>
                <w:szCs w:val="20"/>
              </w:rPr>
              <w:t>с ………………………………</w:t>
            </w:r>
          </w:p>
        </w:tc>
      </w:tr>
      <w:tr w:rsidR="00141A74" w:rsidRPr="007B595C" w:rsidTr="007A32FC">
        <w:trPr>
          <w:trHeight w:val="2519"/>
        </w:trPr>
        <w:tc>
          <w:tcPr>
            <w:tcW w:w="1403" w:type="dxa"/>
            <w:tcBorders>
              <w:top w:val="single" w:sz="4" w:space="0" w:color="000000" w:themeColor="text1"/>
              <w:left w:val="single" w:sz="4" w:space="0" w:color="000000" w:themeColor="text1"/>
              <w:right w:val="single" w:sz="4" w:space="0" w:color="auto"/>
            </w:tcBorders>
            <w:hideMark/>
          </w:tcPr>
          <w:p w:rsidR="00141A74" w:rsidRPr="007B595C" w:rsidRDefault="00141A74" w:rsidP="007A32FC">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4"/>
            <w:tcBorders>
              <w:top w:val="single" w:sz="4" w:space="0" w:color="000000" w:themeColor="text1"/>
              <w:left w:val="single" w:sz="4" w:space="0" w:color="auto"/>
              <w:right w:val="single" w:sz="4" w:space="0" w:color="auto"/>
            </w:tcBorders>
          </w:tcPr>
          <w:p w:rsidR="00141A74" w:rsidRPr="007B595C" w:rsidRDefault="00141A74" w:rsidP="007A32FC">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1. Тематическая прогулка «Зима».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w:t>
            </w:r>
            <w:proofErr w:type="gramStart"/>
            <w:r w:rsidRPr="007B595C">
              <w:rPr>
                <w:rFonts w:ascii="Times New Roman" w:hAnsi="Times New Roman" w:cs="Times New Roman"/>
                <w:sz w:val="20"/>
                <w:szCs w:val="20"/>
              </w:rPr>
              <w:t>уточнить  знания</w:t>
            </w:r>
            <w:proofErr w:type="gramEnd"/>
            <w:r w:rsidRPr="007B595C">
              <w:rPr>
                <w:rFonts w:ascii="Times New Roman" w:hAnsi="Times New Roman" w:cs="Times New Roman"/>
                <w:sz w:val="20"/>
                <w:szCs w:val="20"/>
              </w:rPr>
              <w:t xml:space="preserve"> о зиме, учить самостоятельно выделять и называть сезонные изменения в природе зимой; помочь детям сформулировать выводы о зимнем времени года.</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прозрачностью и движением воздуха.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обобщить знания о воздухе и его свойствах (невидимость, </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прозрачность, движение, перемещение).</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w:t>
            </w:r>
            <w:proofErr w:type="spellStart"/>
            <w:proofErr w:type="gramStart"/>
            <w:r w:rsidRPr="007B595C">
              <w:rPr>
                <w:rFonts w:ascii="Times New Roman" w:hAnsi="Times New Roman" w:cs="Times New Roman"/>
                <w:sz w:val="20"/>
                <w:szCs w:val="20"/>
              </w:rPr>
              <w:t>Раз,два</w:t>
            </w:r>
            <w:proofErr w:type="spellEnd"/>
            <w:proofErr w:type="gramEnd"/>
            <w:r w:rsidRPr="007B595C">
              <w:rPr>
                <w:rFonts w:ascii="Times New Roman" w:hAnsi="Times New Roman" w:cs="Times New Roman"/>
                <w:sz w:val="20"/>
                <w:szCs w:val="20"/>
              </w:rPr>
              <w:t xml:space="preserve">, три – беги!».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развивать быстроту бега, ловкость, смекалку.</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Опыт «Воздух невидим».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доказать, что воздух не имеет определенной формы, распространяется во всех направлениях и не </w:t>
            </w:r>
            <w:proofErr w:type="gramStart"/>
            <w:r w:rsidRPr="007B595C">
              <w:rPr>
                <w:rFonts w:ascii="Times New Roman" w:hAnsi="Times New Roman" w:cs="Times New Roman"/>
                <w:sz w:val="20"/>
                <w:szCs w:val="20"/>
              </w:rPr>
              <w:t>имеет  собственного</w:t>
            </w:r>
            <w:proofErr w:type="gramEnd"/>
            <w:r w:rsidRPr="007B595C">
              <w:rPr>
                <w:rFonts w:ascii="Times New Roman" w:hAnsi="Times New Roman" w:cs="Times New Roman"/>
                <w:sz w:val="20"/>
                <w:szCs w:val="20"/>
              </w:rPr>
              <w:t xml:space="preserve"> запаха; развивать способность устанавливать причинно-следственные связи на основе элементарного экспериментирования</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Трудовая деятельность: подметание дорожек на участке.</w:t>
            </w:r>
          </w:p>
        </w:tc>
        <w:tc>
          <w:tcPr>
            <w:tcW w:w="2575" w:type="dxa"/>
            <w:gridSpan w:val="2"/>
            <w:tcBorders>
              <w:top w:val="single" w:sz="4" w:space="0" w:color="auto"/>
              <w:left w:val="single" w:sz="4" w:space="0" w:color="auto"/>
              <w:right w:val="single" w:sz="4" w:space="0" w:color="000000" w:themeColor="text1"/>
            </w:tcBorders>
          </w:tcPr>
          <w:p w:rsidR="00141A74" w:rsidRPr="007B595C" w:rsidRDefault="00141A74" w:rsidP="007A32FC">
            <w:pPr>
              <w:pStyle w:val="ParagraphStyle"/>
              <w:tabs>
                <w:tab w:val="left" w:pos="480"/>
              </w:tabs>
              <w:rPr>
                <w:rFonts w:ascii="Times New Roman" w:hAnsi="Times New Roman" w:cs="Times New Roman"/>
                <w:sz w:val="20"/>
                <w:szCs w:val="20"/>
              </w:rPr>
            </w:pPr>
            <w:r w:rsidRPr="007B595C">
              <w:rPr>
                <w:rFonts w:ascii="Times New Roman" w:hAnsi="Times New Roman" w:cs="Times New Roman"/>
                <w:sz w:val="20"/>
                <w:szCs w:val="20"/>
              </w:rPr>
              <w:t>Упражнение «Не сбей флажок» с …………………………….</w:t>
            </w:r>
          </w:p>
          <w:p w:rsidR="00141A74" w:rsidRPr="007B595C" w:rsidRDefault="00141A74" w:rsidP="007A32FC">
            <w:pPr>
              <w:pStyle w:val="ParagraphStyle"/>
              <w:tabs>
                <w:tab w:val="left" w:pos="480"/>
              </w:tabs>
              <w:rPr>
                <w:rFonts w:ascii="Times New Roman" w:hAnsi="Times New Roman" w:cs="Times New Roman"/>
                <w:sz w:val="20"/>
                <w:szCs w:val="20"/>
              </w:rPr>
            </w:pPr>
            <w:r w:rsidRPr="007B595C">
              <w:rPr>
                <w:rFonts w:ascii="Times New Roman" w:hAnsi="Times New Roman" w:cs="Times New Roman"/>
                <w:spacing w:val="45"/>
                <w:sz w:val="20"/>
                <w:szCs w:val="20"/>
              </w:rPr>
              <w:t xml:space="preserve">Цели: </w:t>
            </w:r>
            <w:r w:rsidRPr="007B595C">
              <w:rPr>
                <w:rFonts w:ascii="Times New Roman" w:hAnsi="Times New Roman" w:cs="Times New Roman"/>
                <w:sz w:val="20"/>
                <w:szCs w:val="20"/>
              </w:rPr>
              <w:t>продолжать учить ходить «змейкой» между предметами, не сбивая их; развивать внимание и наблюдательность</w:t>
            </w:r>
          </w:p>
        </w:tc>
        <w:tc>
          <w:tcPr>
            <w:tcW w:w="2693" w:type="dxa"/>
            <w:tcBorders>
              <w:top w:val="single" w:sz="4" w:space="0" w:color="auto"/>
              <w:left w:val="single" w:sz="4" w:space="0" w:color="auto"/>
              <w:right w:val="single" w:sz="4" w:space="0" w:color="000000" w:themeColor="text1"/>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«Отгадай инструмент» с ……………</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Сравнивание современной и старинной одежды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41A74" w:rsidRPr="007B595C" w:rsidRDefault="00141A74" w:rsidP="007A32FC">
            <w:pPr>
              <w:pStyle w:val="ParagraphStyle"/>
              <w:rPr>
                <w:rFonts w:ascii="Times New Roman" w:hAnsi="Times New Roman" w:cs="Times New Roman"/>
                <w:sz w:val="20"/>
                <w:szCs w:val="20"/>
              </w:rPr>
            </w:pPr>
          </w:p>
        </w:tc>
      </w:tr>
      <w:tr w:rsidR="00141A74" w:rsidRPr="007B595C" w:rsidTr="007A32FC">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41A74" w:rsidRPr="007B595C" w:rsidRDefault="00141A74" w:rsidP="007A32FC">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141A74" w:rsidRPr="007B595C" w:rsidRDefault="00141A74" w:rsidP="007A32FC">
            <w:pPr>
              <w:ind w:right="-70"/>
              <w:rPr>
                <w:rFonts w:ascii="Times New Roman" w:hAnsi="Times New Roman" w:cs="Times New Roman"/>
                <w:sz w:val="20"/>
                <w:szCs w:val="20"/>
              </w:rPr>
            </w:pPr>
            <w:r w:rsidRPr="007B595C">
              <w:rPr>
                <w:rFonts w:ascii="Times New Roman" w:hAnsi="Times New Roman" w:cs="Times New Roman"/>
                <w:sz w:val="20"/>
                <w:szCs w:val="20"/>
              </w:rPr>
              <w:t xml:space="preserve">Умывание детей под чтение </w:t>
            </w:r>
            <w:proofErr w:type="spellStart"/>
            <w:r w:rsidRPr="007B595C">
              <w:rPr>
                <w:rFonts w:ascii="Times New Roman" w:hAnsi="Times New Roman" w:cs="Times New Roman"/>
                <w:sz w:val="20"/>
                <w:szCs w:val="20"/>
              </w:rPr>
              <w:t>потешки</w:t>
            </w:r>
            <w:proofErr w:type="spellEnd"/>
            <w:r w:rsidRPr="007B595C">
              <w:rPr>
                <w:rFonts w:ascii="Times New Roman" w:hAnsi="Times New Roman" w:cs="Times New Roman"/>
                <w:sz w:val="20"/>
                <w:szCs w:val="20"/>
              </w:rPr>
              <w:t>: «Лейся, чистая водичка…»</w:t>
            </w:r>
          </w:p>
        </w:tc>
      </w:tr>
      <w:tr w:rsidR="00141A74" w:rsidRPr="007B595C" w:rsidTr="007A32FC">
        <w:trPr>
          <w:trHeight w:val="2112"/>
        </w:trPr>
        <w:tc>
          <w:tcPr>
            <w:tcW w:w="1403" w:type="dxa"/>
            <w:tcBorders>
              <w:top w:val="single" w:sz="4" w:space="0" w:color="000000" w:themeColor="text1"/>
              <w:left w:val="single" w:sz="4" w:space="0" w:color="000000" w:themeColor="text1"/>
              <w:right w:val="single" w:sz="4" w:space="0" w:color="auto"/>
            </w:tcBorders>
            <w:hideMark/>
          </w:tcPr>
          <w:p w:rsidR="00141A74" w:rsidRPr="007B595C" w:rsidRDefault="00141A74" w:rsidP="007A32FC">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41A74" w:rsidRPr="007B595C" w:rsidRDefault="00141A74" w:rsidP="007A32FC">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альбома предметов русских художественных промыслов:</w:t>
            </w:r>
            <w:r w:rsidRPr="007B595C">
              <w:rPr>
                <w:rFonts w:ascii="Times New Roman" w:hAnsi="Times New Roman" w:cs="Times New Roman"/>
                <w:b/>
                <w:bCs/>
                <w:sz w:val="20"/>
                <w:szCs w:val="20"/>
              </w:rPr>
              <w:t xml:space="preserve"> </w:t>
            </w:r>
            <w:r w:rsidRPr="007B595C">
              <w:rPr>
                <w:rFonts w:ascii="Times New Roman" w:hAnsi="Times New Roman" w:cs="Times New Roman"/>
                <w:sz w:val="20"/>
                <w:szCs w:val="20"/>
              </w:rPr>
              <w:t>народных игрушек, посуды,</w:t>
            </w:r>
            <w:r w:rsidRPr="007B595C">
              <w:rPr>
                <w:rFonts w:ascii="Times New Roman" w:hAnsi="Times New Roman" w:cs="Times New Roman"/>
                <w:b/>
                <w:bCs/>
                <w:sz w:val="20"/>
                <w:szCs w:val="20"/>
              </w:rPr>
              <w:t xml:space="preserve"> </w:t>
            </w:r>
            <w:r w:rsidRPr="007B595C">
              <w:rPr>
                <w:rFonts w:ascii="Times New Roman" w:hAnsi="Times New Roman" w:cs="Times New Roman"/>
                <w:sz w:val="20"/>
                <w:szCs w:val="20"/>
              </w:rPr>
              <w:t xml:space="preserve">кружев и т. д. </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Игровая ситуация «Золотое веретено».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познакомить с женским народным ремеслом «прядение» и орудиями труда </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(прялкой, веретеном); развивать бережное отношение к старинным вещам</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2. Показ прялки и рассказ о назначении ее деталей.</w:t>
            </w:r>
          </w:p>
        </w:tc>
        <w:tc>
          <w:tcPr>
            <w:tcW w:w="4674" w:type="dxa"/>
            <w:gridSpan w:val="2"/>
            <w:tcBorders>
              <w:top w:val="single" w:sz="4" w:space="0" w:color="000000" w:themeColor="text1"/>
              <w:left w:val="single" w:sz="4" w:space="0" w:color="000000" w:themeColor="text1"/>
              <w:right w:val="single" w:sz="4" w:space="0" w:color="auto"/>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на тему «Какую одежду носили мужчины и женщины на Руси?».</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Рассказ воспитателя о старинном русском костюме «Во что одевались на Руси, как праздники встречали»</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тематического альбома «Народные промыслы».</w:t>
            </w:r>
          </w:p>
        </w:tc>
        <w:tc>
          <w:tcPr>
            <w:tcW w:w="2575" w:type="dxa"/>
            <w:gridSpan w:val="2"/>
            <w:tcBorders>
              <w:top w:val="single" w:sz="4" w:space="0" w:color="auto"/>
              <w:left w:val="single" w:sz="4" w:space="0" w:color="auto"/>
              <w:right w:val="single" w:sz="4" w:space="0" w:color="auto"/>
            </w:tcBorders>
          </w:tcPr>
          <w:p w:rsidR="00141A74" w:rsidRPr="007B595C" w:rsidRDefault="00141A74" w:rsidP="007A32FC">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Упражнение «Поможем кукле собраться на прогулку» </w:t>
            </w:r>
            <w:r w:rsidRPr="007B595C">
              <w:rPr>
                <w:rFonts w:ascii="Times New Roman" w:hAnsi="Times New Roman" w:cs="Times New Roman"/>
                <w:iCs/>
                <w:sz w:val="20"/>
                <w:szCs w:val="20"/>
              </w:rPr>
              <w:t>с ……………………………</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упражнять в одевании в определенной последовательности, умении застегивать пуговицы, шнуровать ботинки</w:t>
            </w:r>
          </w:p>
        </w:tc>
        <w:tc>
          <w:tcPr>
            <w:tcW w:w="2693" w:type="dxa"/>
            <w:tcBorders>
              <w:top w:val="single" w:sz="4" w:space="0" w:color="auto"/>
              <w:left w:val="single" w:sz="4" w:space="0" w:color="auto"/>
              <w:right w:val="single" w:sz="4" w:space="0" w:color="000000" w:themeColor="text1"/>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игре на деревянных ложках</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«Раз,</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два, три –</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ты за мною повтори» </w:t>
            </w:r>
            <w:r w:rsidRPr="007B595C">
              <w:rPr>
                <w:rFonts w:ascii="Times New Roman" w:hAnsi="Times New Roman" w:cs="Times New Roman"/>
                <w:sz w:val="20"/>
                <w:szCs w:val="20"/>
              </w:rPr>
              <w:br/>
              <w:t>с ……………</w:t>
            </w:r>
          </w:p>
        </w:tc>
      </w:tr>
      <w:tr w:rsidR="00141A74" w:rsidRPr="007B595C" w:rsidTr="007A32FC">
        <w:trPr>
          <w:trHeight w:val="1933"/>
        </w:trPr>
        <w:tc>
          <w:tcPr>
            <w:tcW w:w="1403" w:type="dxa"/>
            <w:tcBorders>
              <w:top w:val="single" w:sz="4" w:space="0" w:color="auto"/>
              <w:left w:val="single" w:sz="4" w:space="0" w:color="000000" w:themeColor="text1"/>
              <w:right w:val="single" w:sz="4" w:space="0" w:color="auto"/>
            </w:tcBorders>
          </w:tcPr>
          <w:p w:rsidR="00141A74" w:rsidRPr="007B595C" w:rsidRDefault="00141A74" w:rsidP="007A32FC">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4"/>
            <w:tcBorders>
              <w:top w:val="single" w:sz="4" w:space="0" w:color="auto"/>
              <w:left w:val="single" w:sz="4" w:space="0" w:color="000000" w:themeColor="text1"/>
              <w:right w:val="single" w:sz="4" w:space="0" w:color="auto"/>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стихотворений о снеге: «Раз шажок, два шажок, под ногой – снежок» Г. </w:t>
            </w:r>
            <w:proofErr w:type="spellStart"/>
            <w:r w:rsidRPr="007B595C">
              <w:rPr>
                <w:rFonts w:ascii="Times New Roman" w:hAnsi="Times New Roman" w:cs="Times New Roman"/>
                <w:sz w:val="20"/>
                <w:szCs w:val="20"/>
              </w:rPr>
              <w:t>Лагздынь</w:t>
            </w:r>
            <w:proofErr w:type="spellEnd"/>
            <w:r w:rsidRPr="007B595C">
              <w:rPr>
                <w:rFonts w:ascii="Times New Roman" w:hAnsi="Times New Roman" w:cs="Times New Roman"/>
                <w:sz w:val="20"/>
                <w:szCs w:val="20"/>
              </w:rPr>
              <w:t>; «В январе, в январе много снегу на дворе…» С. Маршака</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Сгребание веточек грабельками, расчистка дорожки.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правильно пользоваться грабельками.</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1. Подвижная игра «Лягушки и цапля».</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упражнять в быстром беге и прыжках в длину; развивать физические качества – ловкость, быстроту.</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2. Русская народная игра «Жмурки».</w:t>
            </w:r>
          </w:p>
        </w:tc>
        <w:tc>
          <w:tcPr>
            <w:tcW w:w="2575" w:type="dxa"/>
            <w:gridSpan w:val="2"/>
            <w:tcBorders>
              <w:top w:val="single" w:sz="4" w:space="0" w:color="auto"/>
              <w:left w:val="single" w:sz="4" w:space="0" w:color="auto"/>
              <w:right w:val="single" w:sz="4" w:space="0" w:color="auto"/>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в ходьбе по наклонной плоскости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«Рыба, птица, зверь» с …………... Цель: использовать знания о животных для решения игровой задачи</w:t>
            </w:r>
          </w:p>
        </w:tc>
        <w:tc>
          <w:tcPr>
            <w:tcW w:w="2693" w:type="dxa"/>
            <w:tcBorders>
              <w:top w:val="single" w:sz="4" w:space="0" w:color="auto"/>
              <w:left w:val="single" w:sz="4" w:space="0" w:color="auto"/>
              <w:right w:val="single" w:sz="4" w:space="0" w:color="000000" w:themeColor="text1"/>
            </w:tcBorders>
          </w:tcPr>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«Кому что нужно для работы?» </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141A74" w:rsidRPr="007B595C" w:rsidRDefault="00141A74" w:rsidP="007A32FC">
            <w:pPr>
              <w:pStyle w:val="ParagraphStyle"/>
              <w:rPr>
                <w:rFonts w:ascii="Times New Roman" w:hAnsi="Times New Roman" w:cs="Times New Roman"/>
                <w:sz w:val="20"/>
                <w:szCs w:val="20"/>
              </w:rPr>
            </w:pPr>
            <w:r w:rsidRPr="007B595C">
              <w:rPr>
                <w:rFonts w:ascii="Times New Roman" w:hAnsi="Times New Roman" w:cs="Times New Roman"/>
                <w:sz w:val="20"/>
                <w:szCs w:val="20"/>
              </w:rPr>
              <w:t>звуковому анализу слов</w:t>
            </w:r>
          </w:p>
        </w:tc>
      </w:tr>
      <w:tr w:rsidR="00141A74" w:rsidRPr="007B595C" w:rsidTr="007A32FC">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141A74" w:rsidRPr="007B595C" w:rsidRDefault="00141A74" w:rsidP="007A32FC">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4"/>
            <w:tcBorders>
              <w:top w:val="single" w:sz="4" w:space="0" w:color="auto"/>
              <w:left w:val="single" w:sz="4" w:space="0" w:color="auto"/>
              <w:bottom w:val="single" w:sz="4" w:space="0" w:color="000000" w:themeColor="text1"/>
              <w:right w:val="nil"/>
            </w:tcBorders>
          </w:tcPr>
          <w:p w:rsidR="00141A74" w:rsidRPr="007B595C" w:rsidRDefault="00141A74" w:rsidP="007A32FC">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141A74" w:rsidRPr="007B595C" w:rsidRDefault="00141A74" w:rsidP="007A32FC">
            <w:pPr>
              <w:ind w:right="-882"/>
              <w:rPr>
                <w:rFonts w:ascii="Times New Roman" w:hAnsi="Times New Roman" w:cs="Times New Roman"/>
                <w:sz w:val="20"/>
                <w:szCs w:val="20"/>
              </w:rPr>
            </w:pPr>
          </w:p>
        </w:tc>
      </w:tr>
    </w:tbl>
    <w:p w:rsidR="00141A74" w:rsidRPr="007B595C" w:rsidRDefault="00141A74" w:rsidP="00141A74">
      <w:pPr>
        <w:spacing w:after="0" w:line="240" w:lineRule="auto"/>
        <w:ind w:left="142" w:right="-851" w:firstLine="566"/>
        <w:rPr>
          <w:rFonts w:ascii="Times New Roman" w:hAnsi="Times New Roman" w:cs="Times New Roman"/>
          <w:b/>
          <w:sz w:val="20"/>
          <w:szCs w:val="20"/>
        </w:rPr>
      </w:pPr>
    </w:p>
    <w:p w:rsidR="00141A74" w:rsidRPr="007B595C" w:rsidRDefault="00141A74" w:rsidP="007E48ED">
      <w:pPr>
        <w:spacing w:after="0" w:line="240" w:lineRule="auto"/>
        <w:ind w:right="-851"/>
        <w:rPr>
          <w:rFonts w:ascii="Times New Roman" w:hAnsi="Times New Roman" w:cs="Times New Roman"/>
          <w:b/>
          <w:sz w:val="20"/>
          <w:szCs w:val="20"/>
        </w:rPr>
      </w:pPr>
    </w:p>
    <w:p w:rsidR="00141A74" w:rsidRPr="007B595C" w:rsidRDefault="00141A74" w:rsidP="007E48ED">
      <w:pPr>
        <w:spacing w:after="0" w:line="240" w:lineRule="auto"/>
        <w:ind w:right="-851"/>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6408"/>
      </w:tblGrid>
      <w:tr w:rsidR="00AC0E7C" w:rsidRPr="007B595C" w:rsidTr="00453EE5">
        <w:tc>
          <w:tcPr>
            <w:tcW w:w="3202" w:type="dxa"/>
          </w:tcPr>
          <w:p w:rsidR="00AC0E7C" w:rsidRPr="007B595C" w:rsidRDefault="00AC0E7C" w:rsidP="00453EE5">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AC0E7C" w:rsidRPr="007B595C" w:rsidRDefault="00AC0E7C" w:rsidP="00453EE5">
            <w:pPr>
              <w:jc w:val="center"/>
              <w:rPr>
                <w:rFonts w:ascii="Times New Roman" w:hAnsi="Times New Roman" w:cs="Times New Roman"/>
                <w:b/>
                <w:sz w:val="20"/>
                <w:lang w:eastAsia="en-US"/>
              </w:rPr>
            </w:pPr>
            <w:r w:rsidRPr="007B595C">
              <w:rPr>
                <w:rFonts w:ascii="Times New Roman" w:hAnsi="Times New Roman" w:cs="Times New Roman"/>
                <w:b/>
                <w:sz w:val="20"/>
              </w:rPr>
              <w:t>Мл</w:t>
            </w:r>
            <w:r w:rsidR="00AA52AC" w:rsidRPr="007B595C">
              <w:rPr>
                <w:rFonts w:ascii="Times New Roman" w:hAnsi="Times New Roman" w:cs="Times New Roman"/>
                <w:b/>
                <w:sz w:val="20"/>
              </w:rPr>
              <w:t>адше-средняя подгруппа</w:t>
            </w:r>
          </w:p>
        </w:tc>
        <w:tc>
          <w:tcPr>
            <w:tcW w:w="6408" w:type="dxa"/>
          </w:tcPr>
          <w:p w:rsidR="00AC0E7C" w:rsidRPr="007B595C" w:rsidRDefault="00AA52AC" w:rsidP="00453EE5">
            <w:pPr>
              <w:jc w:val="center"/>
              <w:rPr>
                <w:rFonts w:ascii="Times New Roman" w:hAnsi="Times New Roman" w:cs="Times New Roman"/>
                <w:b/>
                <w:sz w:val="20"/>
                <w:lang w:eastAsia="en-US"/>
              </w:rPr>
            </w:pPr>
            <w:r w:rsidRPr="007B595C">
              <w:rPr>
                <w:rFonts w:ascii="Times New Roman" w:hAnsi="Times New Roman" w:cs="Times New Roman"/>
                <w:b/>
                <w:sz w:val="20"/>
              </w:rPr>
              <w:t>Старшая</w:t>
            </w:r>
            <w:r w:rsidR="00AC0E7C" w:rsidRPr="007B595C">
              <w:rPr>
                <w:rFonts w:ascii="Times New Roman" w:hAnsi="Times New Roman" w:cs="Times New Roman"/>
                <w:b/>
                <w:sz w:val="20"/>
              </w:rPr>
              <w:t xml:space="preserve"> подгрупп</w:t>
            </w:r>
            <w:r w:rsidRPr="007B595C">
              <w:rPr>
                <w:rFonts w:ascii="Times New Roman" w:hAnsi="Times New Roman" w:cs="Times New Roman"/>
                <w:b/>
                <w:sz w:val="20"/>
              </w:rPr>
              <w:t>а</w:t>
            </w:r>
          </w:p>
        </w:tc>
      </w:tr>
      <w:tr w:rsidR="003F2635" w:rsidRPr="007B595C" w:rsidTr="00453EE5">
        <w:trPr>
          <w:trHeight w:val="598"/>
        </w:trPr>
        <w:tc>
          <w:tcPr>
            <w:tcW w:w="3202" w:type="dxa"/>
            <w:tcBorders>
              <w:bottom w:val="single" w:sz="4" w:space="0" w:color="auto"/>
            </w:tcBorders>
          </w:tcPr>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3F2635" w:rsidRPr="007B595C" w:rsidRDefault="003F2635" w:rsidP="002B5C41">
            <w:pPr>
              <w:rPr>
                <w:rFonts w:ascii="Times New Roman" w:hAnsi="Times New Roman" w:cs="Times New Roman"/>
                <w:b/>
                <w:sz w:val="20"/>
                <w:szCs w:val="20"/>
              </w:rPr>
            </w:pPr>
            <w:r w:rsidRPr="007B595C">
              <w:rPr>
                <w:rFonts w:ascii="Times New Roman" w:hAnsi="Times New Roman" w:cs="Times New Roman"/>
                <w:b/>
                <w:sz w:val="20"/>
                <w:szCs w:val="20"/>
              </w:rPr>
              <w:t>Занятие 70.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96)</w:t>
            </w:r>
          </w:p>
          <w:p w:rsidR="003F2635" w:rsidRPr="007B595C" w:rsidRDefault="003F2635" w:rsidP="002B5C41">
            <w:pPr>
              <w:pStyle w:val="Default"/>
              <w:rPr>
                <w:color w:val="auto"/>
                <w:sz w:val="20"/>
                <w:szCs w:val="20"/>
              </w:rPr>
            </w:pPr>
            <w:r w:rsidRPr="007B595C">
              <w:rPr>
                <w:color w:val="auto"/>
                <w:sz w:val="20"/>
                <w:szCs w:val="20"/>
              </w:rPr>
              <w:t>Задачи. Упражнять детей в ходьбе с изменением направления движения. Повторить ползание в прямом направлении, прыжки между предметами.</w:t>
            </w:r>
          </w:p>
          <w:p w:rsidR="003F2635" w:rsidRPr="007B595C" w:rsidRDefault="003F2635" w:rsidP="002B5C41">
            <w:pPr>
              <w:pStyle w:val="Default"/>
              <w:rPr>
                <w:b/>
                <w:color w:val="auto"/>
                <w:sz w:val="20"/>
                <w:szCs w:val="20"/>
              </w:rPr>
            </w:pPr>
            <w:r w:rsidRPr="007B595C">
              <w:rPr>
                <w:b/>
                <w:color w:val="auto"/>
                <w:sz w:val="20"/>
                <w:szCs w:val="20"/>
              </w:rPr>
              <w:t>Занятие 71. (</w:t>
            </w:r>
            <w:r w:rsidR="006A5880" w:rsidRPr="007B595C">
              <w:rPr>
                <w:b/>
                <w:color w:val="auto"/>
                <w:sz w:val="20"/>
                <w:szCs w:val="20"/>
              </w:rPr>
              <w:t>[48]</w:t>
            </w:r>
            <w:r w:rsidRPr="007B595C">
              <w:rPr>
                <w:b/>
                <w:color w:val="auto"/>
                <w:sz w:val="20"/>
                <w:szCs w:val="20"/>
              </w:rPr>
              <w:t>, с. 97)</w:t>
            </w:r>
          </w:p>
          <w:p w:rsidR="003F2635" w:rsidRPr="007B595C" w:rsidRDefault="003F2635" w:rsidP="002B5C41">
            <w:pPr>
              <w:pStyle w:val="Default"/>
              <w:rPr>
                <w:color w:val="auto"/>
                <w:sz w:val="20"/>
                <w:szCs w:val="20"/>
              </w:rPr>
            </w:pPr>
            <w:r w:rsidRPr="007B595C">
              <w:rPr>
                <w:color w:val="auto"/>
                <w:sz w:val="20"/>
                <w:szCs w:val="20"/>
              </w:rPr>
              <w:t>Задачи. Упражнять детей в ходьбе с изменением направления движения. Повторить ползание в прямом направлении, прыжки между предметами.</w:t>
            </w:r>
          </w:p>
          <w:p w:rsidR="003F2635" w:rsidRPr="007B595C" w:rsidRDefault="003F2635" w:rsidP="002B5C41">
            <w:pPr>
              <w:pStyle w:val="Default"/>
              <w:rPr>
                <w:b/>
                <w:color w:val="auto"/>
                <w:sz w:val="20"/>
                <w:szCs w:val="20"/>
              </w:rPr>
            </w:pPr>
            <w:r w:rsidRPr="007B595C">
              <w:rPr>
                <w:b/>
                <w:color w:val="auto"/>
                <w:sz w:val="20"/>
                <w:szCs w:val="20"/>
              </w:rPr>
              <w:t>Занятие 72. (на прогулке). (</w:t>
            </w:r>
            <w:r w:rsidR="006A5880" w:rsidRPr="007B595C">
              <w:rPr>
                <w:b/>
                <w:color w:val="auto"/>
                <w:sz w:val="20"/>
                <w:szCs w:val="20"/>
              </w:rPr>
              <w:t>[48]</w:t>
            </w:r>
            <w:r w:rsidRPr="007B595C">
              <w:rPr>
                <w:b/>
                <w:color w:val="auto"/>
                <w:sz w:val="20"/>
                <w:szCs w:val="20"/>
              </w:rPr>
              <w:t>, с. 98)</w:t>
            </w:r>
          </w:p>
          <w:p w:rsidR="003F2635" w:rsidRPr="007B595C" w:rsidRDefault="003F2635" w:rsidP="002B5C41">
            <w:pPr>
              <w:rPr>
                <w:rFonts w:ascii="Times New Roman" w:hAnsi="Times New Roman" w:cs="Times New Roman"/>
                <w:sz w:val="20"/>
                <w:szCs w:val="20"/>
              </w:rPr>
            </w:pPr>
            <w:r w:rsidRPr="007B595C">
              <w:rPr>
                <w:rFonts w:ascii="Times New Roman" w:hAnsi="Times New Roman" w:cs="Times New Roman"/>
                <w:sz w:val="20"/>
                <w:szCs w:val="20"/>
              </w:rPr>
              <w:t>Задачи. Развивать ловкость и глазомер при метании снежков. Повторить игровые упражнения.</w:t>
            </w:r>
          </w:p>
        </w:tc>
        <w:tc>
          <w:tcPr>
            <w:tcW w:w="6408" w:type="dxa"/>
            <w:tcBorders>
              <w:bottom w:val="single" w:sz="4" w:space="0" w:color="auto"/>
            </w:tcBorders>
          </w:tcPr>
          <w:p w:rsidR="003F2635" w:rsidRPr="007B595C" w:rsidRDefault="003F2635" w:rsidP="00F915DE">
            <w:pPr>
              <w:rPr>
                <w:rFonts w:ascii="Times New Roman" w:hAnsi="Times New Roman"/>
                <w:b/>
                <w:sz w:val="20"/>
                <w:szCs w:val="20"/>
              </w:rPr>
            </w:pPr>
            <w:r w:rsidRPr="007B595C">
              <w:rPr>
                <w:rFonts w:ascii="Times New Roman" w:hAnsi="Times New Roman"/>
                <w:b/>
                <w:sz w:val="20"/>
                <w:szCs w:val="20"/>
              </w:rPr>
              <w:t>Занятие 70. (</w:t>
            </w:r>
            <w:r w:rsidR="006A5880" w:rsidRPr="007B595C">
              <w:rPr>
                <w:rFonts w:ascii="Times New Roman" w:hAnsi="Times New Roman"/>
                <w:b/>
                <w:sz w:val="20"/>
                <w:szCs w:val="20"/>
              </w:rPr>
              <w:t>[50]</w:t>
            </w:r>
            <w:r w:rsidRPr="007B595C">
              <w:rPr>
                <w:rFonts w:ascii="Times New Roman" w:hAnsi="Times New Roman"/>
                <w:b/>
                <w:sz w:val="20"/>
                <w:szCs w:val="20"/>
              </w:rPr>
              <w:t>, с. 94)</w:t>
            </w:r>
          </w:p>
          <w:p w:rsidR="003F2635" w:rsidRPr="007B595C" w:rsidRDefault="003F2635" w:rsidP="00F915DE">
            <w:pPr>
              <w:rPr>
                <w:rFonts w:ascii="Times New Roman" w:hAnsi="Times New Roman" w:cs="Times New Roman"/>
                <w:sz w:val="20"/>
                <w:szCs w:val="18"/>
              </w:rPr>
            </w:pPr>
            <w:r w:rsidRPr="007B595C">
              <w:rPr>
                <w:rFonts w:ascii="Times New Roman" w:hAnsi="Times New Roman"/>
                <w:sz w:val="20"/>
                <w:szCs w:val="20"/>
              </w:rPr>
              <w:t xml:space="preserve">Задачи. </w:t>
            </w:r>
            <w:r w:rsidRPr="007B595C">
              <w:rPr>
                <w:rFonts w:ascii="Times New Roman" w:hAnsi="Times New Roman" w:cs="Times New Roman"/>
                <w:sz w:val="20"/>
                <w:szCs w:val="18"/>
              </w:rPr>
              <w:t>Упражнять в ходьбе в колонне по одному с выполнением задания на внимание, в ползании на четвереньках между предметами. Повторить упражнение в равновесии и прыжки.</w:t>
            </w:r>
          </w:p>
          <w:p w:rsidR="003F2635" w:rsidRPr="007B595C" w:rsidRDefault="003F2635" w:rsidP="00F915DE">
            <w:pPr>
              <w:rPr>
                <w:rFonts w:ascii="Times New Roman" w:hAnsi="Times New Roman"/>
                <w:b/>
                <w:sz w:val="20"/>
                <w:szCs w:val="20"/>
              </w:rPr>
            </w:pPr>
            <w:r w:rsidRPr="007B595C">
              <w:rPr>
                <w:rFonts w:ascii="Times New Roman" w:hAnsi="Times New Roman"/>
                <w:b/>
                <w:sz w:val="20"/>
                <w:szCs w:val="20"/>
              </w:rPr>
              <w:t>Занятие 71. (</w:t>
            </w:r>
            <w:r w:rsidR="006A5880" w:rsidRPr="007B595C">
              <w:rPr>
                <w:rFonts w:ascii="Times New Roman" w:hAnsi="Times New Roman"/>
                <w:b/>
                <w:sz w:val="20"/>
                <w:szCs w:val="20"/>
              </w:rPr>
              <w:t>[50]</w:t>
            </w:r>
            <w:r w:rsidRPr="007B595C">
              <w:rPr>
                <w:rFonts w:ascii="Times New Roman" w:hAnsi="Times New Roman"/>
                <w:b/>
                <w:sz w:val="20"/>
                <w:szCs w:val="20"/>
              </w:rPr>
              <w:t>, с. 96)</w:t>
            </w:r>
          </w:p>
          <w:p w:rsidR="003F2635" w:rsidRPr="007B595C" w:rsidRDefault="003F2635" w:rsidP="00F915DE">
            <w:pPr>
              <w:tabs>
                <w:tab w:val="left" w:pos="3986"/>
              </w:tabs>
              <w:rPr>
                <w:rFonts w:ascii="Times New Roman" w:hAnsi="Times New Roman" w:cs="Times New Roman"/>
                <w:sz w:val="20"/>
                <w:szCs w:val="20"/>
              </w:rPr>
            </w:pPr>
            <w:r w:rsidRPr="007B595C">
              <w:rPr>
                <w:rFonts w:ascii="Times New Roman" w:hAnsi="Times New Roman"/>
                <w:sz w:val="20"/>
                <w:szCs w:val="20"/>
              </w:rPr>
              <w:t xml:space="preserve">Задачи. </w:t>
            </w:r>
            <w:r w:rsidRPr="007B595C">
              <w:rPr>
                <w:rFonts w:ascii="Times New Roman" w:hAnsi="Times New Roman" w:cs="Times New Roman"/>
                <w:sz w:val="20"/>
                <w:szCs w:val="20"/>
              </w:rPr>
              <w:t>Упражнять в ходьбе в колонне по одному с выполнением задания на внимание, в ползании на четвереньках между предметами. Повторить упражнение в равновесии и прыжки.</w:t>
            </w:r>
          </w:p>
          <w:p w:rsidR="003F2635" w:rsidRPr="007B595C" w:rsidRDefault="003F2635" w:rsidP="00F915DE">
            <w:pPr>
              <w:rPr>
                <w:rFonts w:ascii="Times New Roman" w:hAnsi="Times New Roman" w:cs="Times New Roman"/>
                <w:b/>
                <w:sz w:val="20"/>
                <w:szCs w:val="20"/>
              </w:rPr>
            </w:pPr>
            <w:r w:rsidRPr="007B595C">
              <w:rPr>
                <w:rFonts w:ascii="Times New Roman" w:hAnsi="Times New Roman" w:cs="Times New Roman"/>
                <w:b/>
                <w:sz w:val="20"/>
                <w:szCs w:val="20"/>
              </w:rPr>
              <w:t>Занятие 72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96)</w:t>
            </w:r>
          </w:p>
          <w:p w:rsidR="003F2635" w:rsidRPr="007B595C" w:rsidRDefault="003F2635" w:rsidP="00F915DE">
            <w:pPr>
              <w:rPr>
                <w:rFonts w:ascii="Times New Roman" w:hAnsi="Times New Roman"/>
                <w:b/>
                <w:sz w:val="20"/>
                <w:szCs w:val="20"/>
              </w:rPr>
            </w:pPr>
            <w:r w:rsidRPr="007B595C">
              <w:rPr>
                <w:rFonts w:ascii="Times New Roman" w:hAnsi="Times New Roman" w:cs="Times New Roman"/>
                <w:sz w:val="20"/>
                <w:szCs w:val="20"/>
              </w:rPr>
              <w:t>Задачи. Упражнять в ходьбе и беге с выполнением задания. Повторить игровые упражнения с метанием снежков и прыжками.</w:t>
            </w:r>
          </w:p>
          <w:p w:rsidR="003F2635" w:rsidRPr="007B595C" w:rsidRDefault="003F2635" w:rsidP="00F915DE">
            <w:pPr>
              <w:rPr>
                <w:b/>
                <w:lang w:eastAsia="en-US"/>
              </w:rPr>
            </w:pPr>
          </w:p>
        </w:tc>
      </w:tr>
      <w:tr w:rsidR="003F2635" w:rsidRPr="007B595C" w:rsidTr="00453EE5">
        <w:trPr>
          <w:trHeight w:val="250"/>
        </w:trPr>
        <w:tc>
          <w:tcPr>
            <w:tcW w:w="3202" w:type="dxa"/>
            <w:tcBorders>
              <w:top w:val="single" w:sz="4" w:space="0" w:color="auto"/>
              <w:bottom w:val="single" w:sz="4" w:space="0" w:color="auto"/>
            </w:tcBorders>
          </w:tcPr>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2"/>
            <w:tcBorders>
              <w:top w:val="single" w:sz="4" w:space="0" w:color="auto"/>
              <w:bottom w:val="single" w:sz="4" w:space="0" w:color="auto"/>
            </w:tcBorders>
          </w:tcPr>
          <w:p w:rsidR="003F2635" w:rsidRPr="007B595C" w:rsidRDefault="003F2635" w:rsidP="00453EE5">
            <w:pPr>
              <w:pStyle w:val="Default"/>
              <w:rPr>
                <w:color w:val="auto"/>
                <w:sz w:val="20"/>
                <w:szCs w:val="20"/>
              </w:rPr>
            </w:pPr>
            <w:r w:rsidRPr="007B595C">
              <w:rPr>
                <w:color w:val="auto"/>
                <w:sz w:val="22"/>
                <w:szCs w:val="22"/>
                <w:shd w:val="clear" w:color="auto" w:fill="FFFFFF"/>
              </w:rPr>
              <w:t>По плану муз. руководителя.</w:t>
            </w:r>
          </w:p>
        </w:tc>
      </w:tr>
      <w:tr w:rsidR="003F2635" w:rsidRPr="007B595C" w:rsidTr="0084229D">
        <w:trPr>
          <w:trHeight w:val="128"/>
        </w:trPr>
        <w:tc>
          <w:tcPr>
            <w:tcW w:w="3202" w:type="dxa"/>
            <w:tcBorders>
              <w:top w:val="single" w:sz="4" w:space="0" w:color="auto"/>
            </w:tcBorders>
          </w:tcPr>
          <w:p w:rsidR="003F2635" w:rsidRPr="007B595C" w:rsidRDefault="003F2635"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84229D" w:rsidRPr="007B595C" w:rsidRDefault="0084229D" w:rsidP="0084229D">
            <w:pPr>
              <w:pStyle w:val="af3"/>
              <w:shd w:val="clear" w:color="auto" w:fill="FFFFFF"/>
              <w:spacing w:before="30" w:after="30"/>
              <w:rPr>
                <w:b/>
                <w:sz w:val="20"/>
                <w:szCs w:val="20"/>
                <w:lang w:eastAsia="en-US"/>
              </w:rPr>
            </w:pPr>
            <w:r w:rsidRPr="007B595C">
              <w:rPr>
                <w:b/>
                <w:sz w:val="20"/>
                <w:szCs w:val="20"/>
                <w:lang w:eastAsia="en-US"/>
              </w:rPr>
              <w:t>1-й вариант. «Украсим дымковскую уточку». (</w:t>
            </w:r>
            <w:r w:rsidR="00725198" w:rsidRPr="007B595C">
              <w:rPr>
                <w:b/>
                <w:sz w:val="20"/>
                <w:szCs w:val="20"/>
                <w:lang w:eastAsia="en-US"/>
              </w:rPr>
              <w:t>[15]</w:t>
            </w:r>
            <w:r w:rsidRPr="007B595C">
              <w:rPr>
                <w:b/>
                <w:sz w:val="20"/>
                <w:szCs w:val="20"/>
                <w:lang w:eastAsia="en-US"/>
              </w:rPr>
              <w:t>, с. 76)</w:t>
            </w:r>
          </w:p>
          <w:p w:rsidR="003F2635" w:rsidRPr="007B595C" w:rsidRDefault="0084229D" w:rsidP="0084229D">
            <w:pPr>
              <w:pStyle w:val="af3"/>
              <w:shd w:val="clear" w:color="auto" w:fill="FFFFFF"/>
              <w:spacing w:before="30" w:after="30"/>
              <w:rPr>
                <w:sz w:val="20"/>
                <w:szCs w:val="20"/>
                <w:lang w:eastAsia="en-US"/>
              </w:rPr>
            </w:pPr>
            <w:r w:rsidRPr="007B595C">
              <w:rPr>
                <w:sz w:val="20"/>
                <w:szCs w:val="20"/>
                <w:lang w:eastAsia="en-US"/>
              </w:rPr>
              <w:t>Программное содержание. Продолжать знакомить детей с дымковской игрушкой. Учить выделять элементы росписи, наносить их на вырезанную из бумаги уточку. Вызывать радость от получившегося результата; от яркости, красоты дымковской росписи.</w:t>
            </w:r>
          </w:p>
          <w:p w:rsidR="0084229D" w:rsidRPr="007B595C" w:rsidRDefault="00C726D0" w:rsidP="0084229D">
            <w:pPr>
              <w:pStyle w:val="af3"/>
              <w:shd w:val="clear" w:color="auto" w:fill="FFFFFF"/>
              <w:spacing w:before="30" w:after="30"/>
              <w:rPr>
                <w:b/>
                <w:sz w:val="20"/>
                <w:szCs w:val="20"/>
                <w:lang w:eastAsia="en-US"/>
              </w:rPr>
            </w:pPr>
            <w:r w:rsidRPr="007B595C">
              <w:rPr>
                <w:b/>
                <w:sz w:val="20"/>
                <w:szCs w:val="20"/>
                <w:lang w:eastAsia="en-US"/>
              </w:rPr>
              <w:t xml:space="preserve">2-й вариант. </w:t>
            </w:r>
            <w:r w:rsidR="0084229D" w:rsidRPr="007B595C">
              <w:rPr>
                <w:b/>
                <w:sz w:val="20"/>
                <w:szCs w:val="20"/>
                <w:lang w:eastAsia="en-US"/>
              </w:rPr>
              <w:t>«</w:t>
            </w:r>
            <w:proofErr w:type="spellStart"/>
            <w:r w:rsidR="0084229D" w:rsidRPr="007B595C">
              <w:rPr>
                <w:b/>
                <w:sz w:val="20"/>
                <w:szCs w:val="20"/>
                <w:lang w:eastAsia="en-US"/>
              </w:rPr>
              <w:t>Филимоновская</w:t>
            </w:r>
            <w:proofErr w:type="spellEnd"/>
            <w:r w:rsidR="0084229D" w:rsidRPr="007B595C">
              <w:rPr>
                <w:b/>
                <w:sz w:val="20"/>
                <w:szCs w:val="20"/>
                <w:lang w:eastAsia="en-US"/>
              </w:rPr>
              <w:t xml:space="preserve"> лошадь». (</w:t>
            </w:r>
            <w:r w:rsidR="00DB32F2" w:rsidRPr="007B595C">
              <w:rPr>
                <w:b/>
                <w:sz w:val="20"/>
                <w:szCs w:val="20"/>
                <w:lang w:eastAsia="en-US"/>
              </w:rPr>
              <w:t>[20]</w:t>
            </w:r>
            <w:r w:rsidR="0084229D" w:rsidRPr="007B595C">
              <w:rPr>
                <w:b/>
                <w:sz w:val="20"/>
                <w:szCs w:val="20"/>
                <w:lang w:eastAsia="en-US"/>
              </w:rPr>
              <w:t>, с. 33)</w:t>
            </w:r>
          </w:p>
          <w:p w:rsidR="0084229D" w:rsidRPr="007B595C" w:rsidRDefault="0084229D" w:rsidP="0084229D">
            <w:pPr>
              <w:pStyle w:val="af3"/>
              <w:shd w:val="clear" w:color="auto" w:fill="FFFFFF"/>
              <w:spacing w:before="30" w:after="30"/>
              <w:rPr>
                <w:sz w:val="20"/>
                <w:szCs w:val="20"/>
                <w:lang w:eastAsia="en-US"/>
              </w:rPr>
            </w:pPr>
            <w:r w:rsidRPr="007B595C">
              <w:rPr>
                <w:sz w:val="20"/>
                <w:szCs w:val="20"/>
                <w:lang w:eastAsia="en-US"/>
              </w:rPr>
              <w:t xml:space="preserve">Цели. Развивать интерес к творчеству народных мастеров. Учить детей расписывать силуэт </w:t>
            </w:r>
            <w:proofErr w:type="spellStart"/>
            <w:r w:rsidRPr="007B595C">
              <w:rPr>
                <w:sz w:val="20"/>
                <w:szCs w:val="20"/>
                <w:lang w:eastAsia="en-US"/>
              </w:rPr>
              <w:t>филимоновской</w:t>
            </w:r>
            <w:proofErr w:type="spellEnd"/>
            <w:r w:rsidRPr="007B595C">
              <w:rPr>
                <w:sz w:val="20"/>
                <w:szCs w:val="20"/>
                <w:lang w:eastAsia="en-US"/>
              </w:rPr>
              <w:t xml:space="preserve"> игрушки, чередуя прямые полосы двух цветов (зеленые и красные).</w:t>
            </w:r>
          </w:p>
        </w:tc>
        <w:tc>
          <w:tcPr>
            <w:tcW w:w="6408" w:type="dxa"/>
            <w:tcBorders>
              <w:top w:val="single" w:sz="4" w:space="0" w:color="auto"/>
            </w:tcBorders>
          </w:tcPr>
          <w:p w:rsidR="000842E1" w:rsidRPr="007B595C" w:rsidRDefault="000842E1" w:rsidP="000842E1">
            <w:pPr>
              <w:rPr>
                <w:rFonts w:ascii="Times New Roman" w:hAnsi="Times New Roman" w:cs="Times New Roman"/>
                <w:b/>
                <w:sz w:val="20"/>
                <w:szCs w:val="20"/>
              </w:rPr>
            </w:pPr>
            <w:r w:rsidRPr="007B595C">
              <w:rPr>
                <w:rFonts w:ascii="Times New Roman" w:hAnsi="Times New Roman" w:cs="Times New Roman"/>
                <w:b/>
                <w:sz w:val="20"/>
                <w:szCs w:val="20"/>
              </w:rPr>
              <w:t>«Роспись петуха». (</w:t>
            </w:r>
            <w:r w:rsidR="000E0BAE" w:rsidRPr="007B595C">
              <w:rPr>
                <w:rFonts w:ascii="Times New Roman" w:hAnsi="Times New Roman" w:cs="Times New Roman"/>
                <w:b/>
                <w:sz w:val="20"/>
                <w:szCs w:val="20"/>
              </w:rPr>
              <w:t>[17]</w:t>
            </w:r>
            <w:r w:rsidRPr="007B595C">
              <w:rPr>
                <w:rFonts w:ascii="Times New Roman" w:hAnsi="Times New Roman" w:cs="Times New Roman"/>
                <w:b/>
                <w:sz w:val="20"/>
                <w:szCs w:val="20"/>
              </w:rPr>
              <w:t>, с. 128)</w:t>
            </w:r>
          </w:p>
          <w:p w:rsidR="003F2635" w:rsidRPr="007B595C" w:rsidRDefault="000842E1" w:rsidP="000842E1">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Учить детей расписывать вылепленную игрушку по мотивам дымковской (или другой) росписи. Развивать эстетические чувства (ритма, цвета, композиции), эстетическое восприятие. Развивать творчество. Воспитывать уважение к труду народных мастеров. Вызывать положительный эмоциональный отклик, чувство восхищения произведениями народных мастеров.</w:t>
            </w:r>
          </w:p>
          <w:p w:rsidR="000842E1" w:rsidRPr="007B595C" w:rsidRDefault="000842E1" w:rsidP="000842E1">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«Все на ярмарку». (</w:t>
            </w:r>
            <w:r w:rsidR="00D609B5" w:rsidRPr="007B595C">
              <w:rPr>
                <w:rFonts w:ascii="Times New Roman" w:hAnsi="Times New Roman" w:cs="Times New Roman"/>
                <w:b/>
                <w:sz w:val="20"/>
                <w:szCs w:val="23"/>
                <w:shd w:val="clear" w:color="auto" w:fill="FFFFFF"/>
              </w:rPr>
              <w:t>[22]</w:t>
            </w:r>
            <w:r w:rsidRPr="007B595C">
              <w:rPr>
                <w:rFonts w:ascii="Times New Roman" w:hAnsi="Times New Roman" w:cs="Times New Roman"/>
                <w:b/>
                <w:sz w:val="20"/>
                <w:szCs w:val="23"/>
                <w:shd w:val="clear" w:color="auto" w:fill="FFFFFF"/>
              </w:rPr>
              <w:t>, с. 70)</w:t>
            </w:r>
          </w:p>
          <w:p w:rsidR="000842E1" w:rsidRPr="007B595C" w:rsidRDefault="000842E1" w:rsidP="000842E1">
            <w:pPr>
              <w:rPr>
                <w:sz w:val="20"/>
                <w:szCs w:val="23"/>
                <w:shd w:val="clear" w:color="auto" w:fill="FFFFFF"/>
              </w:rPr>
            </w:pPr>
            <w:r w:rsidRPr="007B595C">
              <w:rPr>
                <w:rFonts w:ascii="Times New Roman" w:hAnsi="Times New Roman" w:cs="Times New Roman"/>
                <w:sz w:val="20"/>
                <w:szCs w:val="23"/>
                <w:shd w:val="clear" w:color="auto" w:fill="FFFFFF"/>
              </w:rPr>
              <w:t>Цели. Систематизировать знания детей о различных видах декоративно-прикладного искусства и изделиях народных промыслов. Воспитывать интерес и любовь к творчеству народных мастеров.</w:t>
            </w:r>
          </w:p>
        </w:tc>
      </w:tr>
      <w:tr w:rsidR="000842E1" w:rsidRPr="007B595C" w:rsidTr="00453EE5">
        <w:tc>
          <w:tcPr>
            <w:tcW w:w="3202" w:type="dxa"/>
          </w:tcPr>
          <w:p w:rsidR="000842E1" w:rsidRPr="007B595C" w:rsidRDefault="000842E1" w:rsidP="00453EE5">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0D106B" w:rsidRPr="007B595C" w:rsidRDefault="00D037FB" w:rsidP="000D106B">
            <w:pPr>
              <w:rPr>
                <w:rFonts w:ascii="Times New Roman" w:hAnsi="Times New Roman"/>
                <w:b/>
                <w:sz w:val="20"/>
                <w:szCs w:val="20"/>
              </w:rPr>
            </w:pPr>
            <w:r w:rsidRPr="007B595C">
              <w:rPr>
                <w:rFonts w:ascii="Times New Roman" w:hAnsi="Times New Roman"/>
                <w:b/>
                <w:sz w:val="20"/>
                <w:szCs w:val="20"/>
              </w:rPr>
              <w:t>Лепка.</w:t>
            </w:r>
            <w:r w:rsidR="000D106B" w:rsidRPr="007B595C">
              <w:rPr>
                <w:rFonts w:ascii="Times New Roman" w:hAnsi="Times New Roman"/>
                <w:b/>
                <w:sz w:val="20"/>
                <w:szCs w:val="20"/>
              </w:rPr>
              <w:t xml:space="preserve"> «Неваляшка». (</w:t>
            </w:r>
            <w:r w:rsidR="00725198" w:rsidRPr="007B595C">
              <w:rPr>
                <w:rFonts w:ascii="Times New Roman" w:hAnsi="Times New Roman"/>
                <w:b/>
                <w:sz w:val="20"/>
                <w:szCs w:val="20"/>
              </w:rPr>
              <w:t>[15]</w:t>
            </w:r>
            <w:r w:rsidR="000D106B" w:rsidRPr="007B595C">
              <w:rPr>
                <w:rFonts w:ascii="Times New Roman" w:hAnsi="Times New Roman"/>
                <w:b/>
                <w:sz w:val="20"/>
                <w:szCs w:val="20"/>
              </w:rPr>
              <w:t>, с. 89)</w:t>
            </w:r>
          </w:p>
          <w:p w:rsidR="000842E1" w:rsidRPr="007B595C" w:rsidRDefault="000D106B" w:rsidP="000D106B">
            <w:pPr>
              <w:rPr>
                <w:rFonts w:ascii="Times New Roman" w:hAnsi="Times New Roman"/>
                <w:b/>
                <w:sz w:val="20"/>
                <w:szCs w:val="20"/>
              </w:rPr>
            </w:pPr>
            <w:r w:rsidRPr="007B595C">
              <w:rPr>
                <w:rFonts w:ascii="Times New Roman" w:hAnsi="Times New Roman"/>
                <w:sz w:val="20"/>
                <w:szCs w:val="20"/>
              </w:rPr>
              <w:t xml:space="preserve">Цель. Учить детей лепить предмет, состоящий из нескольких частей одинаковой формы, но разной величины, плотно прижимая части друг к другу. Вызывать </w:t>
            </w:r>
            <w:proofErr w:type="spellStart"/>
            <w:r w:rsidRPr="007B595C">
              <w:rPr>
                <w:rFonts w:ascii="Times New Roman" w:hAnsi="Times New Roman"/>
                <w:sz w:val="20"/>
                <w:szCs w:val="20"/>
              </w:rPr>
              <w:t>стрепление</w:t>
            </w:r>
            <w:proofErr w:type="spellEnd"/>
            <w:r w:rsidRPr="007B595C">
              <w:rPr>
                <w:rFonts w:ascii="Times New Roman" w:hAnsi="Times New Roman"/>
                <w:sz w:val="20"/>
                <w:szCs w:val="20"/>
              </w:rPr>
              <w:t xml:space="preserve"> украшать предмет мелкими деталями (</w:t>
            </w:r>
            <w:proofErr w:type="spellStart"/>
            <w:r w:rsidRPr="007B595C">
              <w:rPr>
                <w:rFonts w:ascii="Times New Roman" w:hAnsi="Times New Roman"/>
                <w:sz w:val="20"/>
                <w:szCs w:val="20"/>
              </w:rPr>
              <w:t>пумпон</w:t>
            </w:r>
            <w:proofErr w:type="spellEnd"/>
            <w:r w:rsidRPr="007B595C">
              <w:rPr>
                <w:rFonts w:ascii="Times New Roman" w:hAnsi="Times New Roman"/>
                <w:sz w:val="20"/>
                <w:szCs w:val="20"/>
              </w:rPr>
              <w:t>, пуговицы). Уточнить представления о величине предметов. Закреплять умение лепить аккуратно. Вызывать чувство радости от созданной работы.</w:t>
            </w:r>
          </w:p>
        </w:tc>
        <w:tc>
          <w:tcPr>
            <w:tcW w:w="6408" w:type="dxa"/>
          </w:tcPr>
          <w:p w:rsidR="000842E1" w:rsidRPr="007B595C" w:rsidRDefault="000842E1" w:rsidP="00087C23">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Лепка «Петух (по мотивам дымковской (или другой народной) игрушки)». (</w:t>
            </w:r>
            <w:r w:rsidR="000E0BAE" w:rsidRPr="007B595C">
              <w:rPr>
                <w:rFonts w:ascii="Times New Roman" w:hAnsi="Times New Roman" w:cs="Times New Roman"/>
                <w:b/>
                <w:sz w:val="20"/>
                <w:szCs w:val="23"/>
                <w:shd w:val="clear" w:color="auto" w:fill="FFFFFF"/>
              </w:rPr>
              <w:t>[17]</w:t>
            </w:r>
            <w:r w:rsidRPr="007B595C">
              <w:rPr>
                <w:rFonts w:ascii="Times New Roman" w:hAnsi="Times New Roman" w:cs="Times New Roman"/>
                <w:b/>
                <w:sz w:val="20"/>
                <w:szCs w:val="23"/>
                <w:shd w:val="clear" w:color="auto" w:fill="FFFFFF"/>
              </w:rPr>
              <w:t>, с. 125)</w:t>
            </w:r>
          </w:p>
          <w:p w:rsidR="000842E1" w:rsidRPr="007B595C" w:rsidRDefault="000842E1" w:rsidP="00087C23">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Программное содержание. Учить детей лепить петуха из целого куска глины, передавать характерные особенности его строения. Закреплять умение пользоваться стекой, сглаживая поверхность фигуры. Развивать эстетическое восприятие, образные представления. Вызывать положительный эмоциональный отклик на красивые предметы, созданные изображения.</w:t>
            </w:r>
          </w:p>
        </w:tc>
      </w:tr>
      <w:tr w:rsidR="00141A74" w:rsidRPr="007B595C" w:rsidTr="00141A74">
        <w:trPr>
          <w:trHeight w:val="3672"/>
        </w:trPr>
        <w:tc>
          <w:tcPr>
            <w:tcW w:w="3202" w:type="dxa"/>
            <w:tcBorders>
              <w:top w:val="single" w:sz="4" w:space="0" w:color="auto"/>
            </w:tcBorders>
          </w:tcPr>
          <w:p w:rsidR="00141A74" w:rsidRPr="007B595C" w:rsidRDefault="00141A74"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lastRenderedPageBreak/>
              <w:t>Познавательное развитие (ФЭМП)</w:t>
            </w:r>
          </w:p>
        </w:tc>
        <w:tc>
          <w:tcPr>
            <w:tcW w:w="6408" w:type="dxa"/>
            <w:tcBorders>
              <w:top w:val="single" w:sz="4" w:space="0" w:color="auto"/>
            </w:tcBorders>
          </w:tcPr>
          <w:p w:rsidR="00141A74" w:rsidRPr="007B595C" w:rsidRDefault="00141A74" w:rsidP="00AC234E">
            <w:pPr>
              <w:rPr>
                <w:rFonts w:ascii="Times New Roman" w:hAnsi="Times New Roman" w:cs="Times New Roman"/>
                <w:b/>
                <w:sz w:val="20"/>
                <w:lang w:eastAsia="en-US"/>
              </w:rPr>
            </w:pPr>
            <w:r w:rsidRPr="007B595C">
              <w:rPr>
                <w:rFonts w:ascii="Times New Roman" w:hAnsi="Times New Roman" w:cs="Times New Roman"/>
                <w:b/>
                <w:sz w:val="20"/>
                <w:lang w:eastAsia="en-US"/>
              </w:rPr>
              <w:t>Занятие 22. ([12], с. 47)</w:t>
            </w:r>
          </w:p>
          <w:p w:rsidR="00141A74" w:rsidRPr="007B595C" w:rsidRDefault="00141A74" w:rsidP="00AC234E">
            <w:pPr>
              <w:rPr>
                <w:rFonts w:ascii="Times New Roman" w:hAnsi="Times New Roman" w:cs="Times New Roman"/>
                <w:b/>
                <w:sz w:val="20"/>
                <w:lang w:eastAsia="en-US"/>
              </w:rPr>
            </w:pPr>
            <w:r w:rsidRPr="007B595C">
              <w:rPr>
                <w:rFonts w:ascii="Times New Roman" w:hAnsi="Times New Roman" w:cs="Times New Roman"/>
                <w:sz w:val="20"/>
                <w:lang w:eastAsia="en-US"/>
              </w:rPr>
              <w:t xml:space="preserve">Программное содержание. </w:t>
            </w:r>
            <w:r w:rsidRPr="007B595C">
              <w:rPr>
                <w:rFonts w:ascii="Times New Roman" w:hAnsi="Times New Roman" w:cs="Times New Roman"/>
                <w:sz w:val="20"/>
              </w:rPr>
              <w:t>Учить воспроизводить указанное количество движений (в пределах 5</w:t>
            </w:r>
            <w:proofErr w:type="gramStart"/>
            <w:r w:rsidRPr="007B595C">
              <w:rPr>
                <w:rFonts w:ascii="Times New Roman" w:hAnsi="Times New Roman" w:cs="Times New Roman"/>
                <w:sz w:val="20"/>
              </w:rPr>
              <w:t>).Упражнять</w:t>
            </w:r>
            <w:proofErr w:type="gramEnd"/>
            <w:r w:rsidRPr="007B595C">
              <w:rPr>
                <w:rFonts w:ascii="Times New Roman" w:hAnsi="Times New Roman" w:cs="Times New Roman"/>
                <w:sz w:val="20"/>
              </w:rPr>
              <w:t xml:space="preserve"> в умении называть и различать знакомые геометрические фигуры: круг, квадрат, треугольник, прямоугольник. Совершенствовать представления о частях суток и их последовательности: утро, день, вечер, ночь.</w:t>
            </w:r>
          </w:p>
          <w:p w:rsidR="00141A74" w:rsidRPr="007B595C" w:rsidRDefault="00141A74" w:rsidP="00AC234E">
            <w:pPr>
              <w:rPr>
                <w:rFonts w:ascii="Times New Roman" w:hAnsi="Times New Roman" w:cs="Times New Roman"/>
                <w:sz w:val="20"/>
                <w:lang w:eastAsia="en-US"/>
              </w:rPr>
            </w:pPr>
          </w:p>
        </w:tc>
        <w:tc>
          <w:tcPr>
            <w:tcW w:w="6408" w:type="dxa"/>
            <w:tcBorders>
              <w:top w:val="single" w:sz="4" w:space="0" w:color="auto"/>
            </w:tcBorders>
          </w:tcPr>
          <w:p w:rsidR="00141A74" w:rsidRPr="007B595C" w:rsidRDefault="00141A74" w:rsidP="00AC234E">
            <w:pPr>
              <w:rPr>
                <w:rFonts w:ascii="Times New Roman" w:hAnsi="Times New Roman"/>
                <w:b/>
                <w:sz w:val="20"/>
                <w:szCs w:val="20"/>
              </w:rPr>
            </w:pPr>
            <w:r w:rsidRPr="007B595C">
              <w:rPr>
                <w:rFonts w:ascii="Times New Roman" w:hAnsi="Times New Roman"/>
                <w:b/>
                <w:sz w:val="20"/>
                <w:szCs w:val="20"/>
              </w:rPr>
              <w:t>Занятие 22. ([13], с. 56)</w:t>
            </w:r>
          </w:p>
          <w:p w:rsidR="00141A74" w:rsidRPr="007B595C" w:rsidRDefault="00141A74" w:rsidP="00AC234E">
            <w:pPr>
              <w:rPr>
                <w:rFonts w:ascii="Times New Roman" w:hAnsi="Times New Roman"/>
                <w:sz w:val="20"/>
                <w:szCs w:val="20"/>
              </w:rPr>
            </w:pPr>
            <w:r w:rsidRPr="007B595C">
              <w:rPr>
                <w:rFonts w:ascii="Times New Roman" w:hAnsi="Times New Roman"/>
                <w:sz w:val="20"/>
                <w:szCs w:val="20"/>
              </w:rPr>
              <w:t>Программное содержание.</w:t>
            </w:r>
            <w:r w:rsidRPr="007B595C">
              <w:rPr>
                <w:sz w:val="20"/>
                <w:szCs w:val="20"/>
              </w:rPr>
              <w:t xml:space="preserve"> </w:t>
            </w:r>
            <w:r w:rsidRPr="007B595C">
              <w:rPr>
                <w:rFonts w:ascii="Times New Roman" w:hAnsi="Times New Roman"/>
                <w:sz w:val="20"/>
                <w:szCs w:val="20"/>
              </w:rPr>
              <w:t xml:space="preserve">Закреплять представления о количественном составе числа 5 из единиц. Познакомить </w:t>
            </w:r>
            <w:proofErr w:type="spellStart"/>
            <w:r w:rsidRPr="007B595C">
              <w:rPr>
                <w:rFonts w:ascii="Times New Roman" w:hAnsi="Times New Roman"/>
                <w:sz w:val="20"/>
                <w:szCs w:val="20"/>
              </w:rPr>
              <w:t>co</w:t>
            </w:r>
            <w:proofErr w:type="spellEnd"/>
            <w:r w:rsidRPr="007B595C">
              <w:rPr>
                <w:rFonts w:ascii="Times New Roman" w:hAnsi="Times New Roman"/>
                <w:sz w:val="20"/>
                <w:szCs w:val="20"/>
              </w:rPr>
              <w:t xml:space="preserve"> счетом в прямом и обратном порядке в пределах 5. Формировать представление о том, что предмет можно разделить на две равные части, учить называть части, сравнивать целое и часть. 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w:t>
            </w:r>
          </w:p>
          <w:p w:rsidR="00141A74" w:rsidRPr="007B595C" w:rsidRDefault="00141A74" w:rsidP="00AC234E">
            <w:pPr>
              <w:rPr>
                <w:rFonts w:ascii="Times New Roman" w:hAnsi="Times New Roman" w:cs="Times New Roman"/>
                <w:b/>
                <w:sz w:val="20"/>
                <w:szCs w:val="20"/>
              </w:rPr>
            </w:pPr>
            <w:r w:rsidRPr="007B595C">
              <w:rPr>
                <w:rFonts w:ascii="Times New Roman" w:hAnsi="Times New Roman" w:cs="Times New Roman"/>
                <w:b/>
                <w:sz w:val="20"/>
                <w:szCs w:val="20"/>
              </w:rPr>
              <w:t>Занятие 43. ([14], с. 132)</w:t>
            </w:r>
          </w:p>
          <w:p w:rsidR="00141A74" w:rsidRPr="007B595C" w:rsidRDefault="00141A74" w:rsidP="00AC234E">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Продолжать учить составлять и решать арифметические задачи на сложение и вычитание. Совершенствовать навыки измерения высоты предметов с помощью условной меры. Продолжать знакомить с часами и учить определять время с точностью до 1 часа. Развивать логическое мышление.</w:t>
            </w:r>
          </w:p>
          <w:p w:rsidR="00141A74" w:rsidRPr="007B595C" w:rsidRDefault="00141A74" w:rsidP="00AC234E">
            <w:pPr>
              <w:rPr>
                <w:rFonts w:ascii="Times New Roman" w:hAnsi="Times New Roman" w:cs="Times New Roman"/>
                <w:b/>
                <w:sz w:val="20"/>
                <w:szCs w:val="20"/>
              </w:rPr>
            </w:pPr>
          </w:p>
        </w:tc>
      </w:tr>
      <w:tr w:rsidR="001B1677" w:rsidRPr="007B595C" w:rsidTr="00453EE5">
        <w:trPr>
          <w:trHeight w:val="454"/>
        </w:trPr>
        <w:tc>
          <w:tcPr>
            <w:tcW w:w="3202" w:type="dxa"/>
          </w:tcPr>
          <w:p w:rsidR="001B1677" w:rsidRPr="007B595C" w:rsidRDefault="001B1677"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1B1677" w:rsidRPr="007B595C" w:rsidRDefault="001B1677" w:rsidP="007B3733">
            <w:pPr>
              <w:rPr>
                <w:rFonts w:ascii="Times New Roman" w:hAnsi="Times New Roman" w:cs="Times New Roman"/>
                <w:b/>
                <w:sz w:val="20"/>
              </w:rPr>
            </w:pPr>
            <w:r w:rsidRPr="007B595C">
              <w:rPr>
                <w:rFonts w:ascii="Times New Roman" w:hAnsi="Times New Roman" w:cs="Times New Roman"/>
                <w:b/>
                <w:sz w:val="20"/>
              </w:rPr>
              <w:t>«Дом с забором» (</w:t>
            </w:r>
            <w:r w:rsidR="00C06FC7" w:rsidRPr="007B595C">
              <w:rPr>
                <w:rFonts w:ascii="Times New Roman" w:hAnsi="Times New Roman" w:cs="Times New Roman"/>
                <w:b/>
                <w:sz w:val="20"/>
              </w:rPr>
              <w:t>[41]</w:t>
            </w:r>
            <w:r w:rsidRPr="007B595C">
              <w:rPr>
                <w:rFonts w:ascii="Times New Roman" w:hAnsi="Times New Roman" w:cs="Times New Roman"/>
                <w:b/>
                <w:sz w:val="20"/>
              </w:rPr>
              <w:t>, с. 99)</w:t>
            </w:r>
          </w:p>
          <w:p w:rsidR="001B1677" w:rsidRPr="007B595C" w:rsidRDefault="001B1677" w:rsidP="007B3733">
            <w:pPr>
              <w:rPr>
                <w:rFonts w:ascii="Times New Roman" w:hAnsi="Times New Roman" w:cs="Times New Roman"/>
                <w:sz w:val="20"/>
              </w:rPr>
            </w:pPr>
            <w:r w:rsidRPr="007B595C">
              <w:rPr>
                <w:rFonts w:ascii="Times New Roman" w:hAnsi="Times New Roman" w:cs="Times New Roman"/>
                <w:sz w:val="20"/>
              </w:rPr>
              <w:t>Задачи. Упражнять в умении располагать кирпичики вертикально, ставить их плотно друг к другу, на определенном расстоянии; побуждать к созданию вариантов конструкций, добавляя другие детали; использовать в постройках детали разных цветов.</w:t>
            </w:r>
          </w:p>
        </w:tc>
        <w:tc>
          <w:tcPr>
            <w:tcW w:w="6408" w:type="dxa"/>
          </w:tcPr>
          <w:p w:rsidR="001B1677" w:rsidRPr="007B595C" w:rsidRDefault="001B1677"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«Конструирование снежной крепости». </w:t>
            </w:r>
            <w:r w:rsidRPr="007B595C">
              <w:rPr>
                <w:b/>
                <w:sz w:val="20"/>
                <w:szCs w:val="23"/>
                <w:shd w:val="clear" w:color="auto" w:fill="FFFFFF"/>
              </w:rPr>
              <w:t>([</w:t>
            </w:r>
            <w:r w:rsidR="00362804" w:rsidRPr="007B595C">
              <w:rPr>
                <w:b/>
                <w:sz w:val="20"/>
                <w:szCs w:val="23"/>
                <w:shd w:val="clear" w:color="auto" w:fill="FFFFFF"/>
              </w:rPr>
              <w:t>58</w:t>
            </w:r>
            <w:r w:rsidRPr="007B595C">
              <w:rPr>
                <w:b/>
                <w:sz w:val="20"/>
                <w:szCs w:val="23"/>
                <w:shd w:val="clear" w:color="auto" w:fill="FFFFFF"/>
              </w:rPr>
              <w:t>], с. 42)</w:t>
            </w:r>
          </w:p>
          <w:p w:rsidR="001B1677" w:rsidRPr="007B595C" w:rsidRDefault="001B1677" w:rsidP="007B3733">
            <w:pPr>
              <w:rPr>
                <w:rFonts w:ascii="Times New Roman" w:hAnsi="Times New Roman"/>
                <w:sz w:val="20"/>
                <w:szCs w:val="20"/>
              </w:rPr>
            </w:pPr>
            <w:r w:rsidRPr="007B595C">
              <w:rPr>
                <w:rFonts w:ascii="Times New Roman" w:hAnsi="Times New Roman"/>
                <w:sz w:val="20"/>
                <w:szCs w:val="20"/>
              </w:rPr>
              <w:t>Цель: 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закреплять умение выделять основные части и характерные детали конструкций.</w:t>
            </w:r>
          </w:p>
        </w:tc>
      </w:tr>
      <w:tr w:rsidR="004D217E" w:rsidRPr="007B595C" w:rsidTr="00453EE5">
        <w:tc>
          <w:tcPr>
            <w:tcW w:w="3202" w:type="dxa"/>
          </w:tcPr>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4D217E" w:rsidRPr="007B595C" w:rsidRDefault="004D217E" w:rsidP="007B3733">
            <w:pPr>
              <w:rPr>
                <w:rFonts w:ascii="Times New Roman" w:hAnsi="Times New Roman" w:cs="Times New Roman"/>
                <w:b/>
                <w:sz w:val="20"/>
              </w:rPr>
            </w:pPr>
            <w:r w:rsidRPr="007B595C">
              <w:rPr>
                <w:rFonts w:ascii="Times New Roman" w:hAnsi="Times New Roman" w:cs="Times New Roman"/>
                <w:b/>
                <w:sz w:val="20"/>
              </w:rPr>
              <w:t>«Тарелочка из глины». (</w:t>
            </w:r>
            <w:r w:rsidR="00725198" w:rsidRPr="007B595C">
              <w:rPr>
                <w:rFonts w:ascii="Times New Roman" w:hAnsi="Times New Roman" w:cs="Times New Roman"/>
                <w:b/>
                <w:sz w:val="20"/>
              </w:rPr>
              <w:t>[31]</w:t>
            </w:r>
            <w:r w:rsidRPr="007B595C">
              <w:rPr>
                <w:rFonts w:ascii="Times New Roman" w:hAnsi="Times New Roman" w:cs="Times New Roman"/>
                <w:b/>
                <w:sz w:val="20"/>
              </w:rPr>
              <w:t>, с. 26)</w:t>
            </w:r>
          </w:p>
          <w:p w:rsidR="004D217E" w:rsidRPr="007B595C" w:rsidRDefault="004D217E" w:rsidP="007B3733">
            <w:pPr>
              <w:rPr>
                <w:rFonts w:ascii="Times New Roman" w:hAnsi="Times New Roman" w:cs="Times New Roman"/>
                <w:b/>
                <w:sz w:val="20"/>
              </w:rPr>
            </w:pPr>
            <w:r w:rsidRPr="007B595C">
              <w:rPr>
                <w:rFonts w:ascii="Times New Roman" w:hAnsi="Times New Roman" w:cs="Times New Roman"/>
                <w:sz w:val="20"/>
              </w:rPr>
              <w:t>Программное содержание. Познакомить детей со свойствами глины, со структурой ее поверхности.</w:t>
            </w:r>
          </w:p>
        </w:tc>
        <w:tc>
          <w:tcPr>
            <w:tcW w:w="6408" w:type="dxa"/>
          </w:tcPr>
          <w:p w:rsidR="004D217E" w:rsidRPr="007B595C" w:rsidRDefault="004D217E" w:rsidP="00B33909">
            <w:pPr>
              <w:rPr>
                <w:rFonts w:ascii="Times New Roman" w:hAnsi="Times New Roman" w:cs="Times New Roman"/>
                <w:b/>
                <w:sz w:val="20"/>
                <w:szCs w:val="20"/>
              </w:rPr>
            </w:pPr>
            <w:r w:rsidRPr="007B595C">
              <w:rPr>
                <w:rFonts w:ascii="Times New Roman" w:hAnsi="Times New Roman" w:cs="Times New Roman"/>
                <w:b/>
                <w:sz w:val="20"/>
                <w:szCs w:val="20"/>
              </w:rPr>
              <w:t>«Народные игрушки». (</w:t>
            </w:r>
            <w:r w:rsidR="00725198" w:rsidRPr="007B595C">
              <w:rPr>
                <w:rFonts w:ascii="Times New Roman" w:hAnsi="Times New Roman" w:cs="Times New Roman"/>
                <w:b/>
                <w:sz w:val="20"/>
                <w:szCs w:val="20"/>
              </w:rPr>
              <w:t>[39]</w:t>
            </w:r>
            <w:r w:rsidRPr="007B595C">
              <w:rPr>
                <w:rFonts w:ascii="Times New Roman" w:hAnsi="Times New Roman" w:cs="Times New Roman"/>
                <w:b/>
                <w:sz w:val="20"/>
                <w:szCs w:val="20"/>
              </w:rPr>
              <w:t>, с. 91)</w:t>
            </w:r>
          </w:p>
          <w:p w:rsidR="004D217E" w:rsidRPr="007B595C" w:rsidRDefault="004D217E" w:rsidP="00B33909">
            <w:pPr>
              <w:pStyle w:val="af3"/>
              <w:shd w:val="clear" w:color="auto" w:fill="FFFFFF"/>
              <w:rPr>
                <w:b/>
                <w:sz w:val="20"/>
                <w:szCs w:val="20"/>
              </w:rPr>
            </w:pPr>
            <w:r w:rsidRPr="007B595C">
              <w:rPr>
                <w:sz w:val="20"/>
                <w:szCs w:val="20"/>
              </w:rPr>
              <w:t>Программное содержание. Продолжать знакомить детей с историей России, уточнять и расширять знания о характерных особенностях глиняной игрушки; прививать интерес к художественным произведениям русских мастеров.</w:t>
            </w:r>
          </w:p>
        </w:tc>
      </w:tr>
      <w:tr w:rsidR="00331104" w:rsidRPr="007B595C" w:rsidTr="00453EE5">
        <w:tc>
          <w:tcPr>
            <w:tcW w:w="3202" w:type="dxa"/>
          </w:tcPr>
          <w:p w:rsidR="00331104" w:rsidRPr="007B595C" w:rsidRDefault="00331104" w:rsidP="00453EE5">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Урок вежливости.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64)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Рассказать детям о том, как принято встречать гостей, как и что лучше показать гостю, чтобы он не заскучал.</w:t>
            </w:r>
          </w:p>
        </w:tc>
        <w:tc>
          <w:tcPr>
            <w:tcW w:w="6408" w:type="dxa"/>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Чтение рассказа </w:t>
            </w:r>
            <w:proofErr w:type="spellStart"/>
            <w:r w:rsidRPr="007B595C">
              <w:rPr>
                <w:rFonts w:ascii="Times New Roman" w:hAnsi="Times New Roman" w:cs="Times New Roman"/>
                <w:b/>
                <w:sz w:val="20"/>
                <w:lang w:eastAsia="en-US"/>
              </w:rPr>
              <w:t>Е.Воробьева</w:t>
            </w:r>
            <w:proofErr w:type="spellEnd"/>
            <w:r w:rsidRPr="007B595C">
              <w:rPr>
                <w:rFonts w:ascii="Times New Roman" w:hAnsi="Times New Roman" w:cs="Times New Roman"/>
                <w:b/>
                <w:sz w:val="20"/>
                <w:lang w:eastAsia="en-US"/>
              </w:rPr>
              <w:t xml:space="preserve"> «Обрывок провода»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68)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Познакомить детей с рассказом </w:t>
            </w:r>
            <w:proofErr w:type="spellStart"/>
            <w:r w:rsidRPr="007B595C">
              <w:rPr>
                <w:rFonts w:ascii="Times New Roman" w:hAnsi="Times New Roman" w:cs="Times New Roman"/>
                <w:sz w:val="20"/>
                <w:lang w:eastAsia="en-US"/>
              </w:rPr>
              <w:t>Е.Воробьева</w:t>
            </w:r>
            <w:proofErr w:type="spellEnd"/>
            <w:r w:rsidRPr="007B595C">
              <w:rPr>
                <w:rFonts w:ascii="Times New Roman" w:hAnsi="Times New Roman" w:cs="Times New Roman"/>
                <w:sz w:val="20"/>
                <w:lang w:eastAsia="en-US"/>
              </w:rPr>
              <w:t xml:space="preserve"> «Обрывок провода».</w:t>
            </w:r>
          </w:p>
          <w:p w:rsidR="00331104" w:rsidRPr="007B595C" w:rsidRDefault="00331104" w:rsidP="00B33909">
            <w:pPr>
              <w:rPr>
                <w:rFonts w:ascii="Times New Roman" w:hAnsi="Times New Roman" w:cs="Times New Roman"/>
                <w:sz w:val="20"/>
                <w:lang w:eastAsia="en-US"/>
              </w:rPr>
            </w:pPr>
          </w:p>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b/>
                <w:sz w:val="20"/>
                <w:szCs w:val="20"/>
              </w:rPr>
              <w:t>Повторение.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70).</w:t>
            </w:r>
          </w:p>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sz w:val="20"/>
                <w:szCs w:val="20"/>
              </w:rPr>
              <w:t>Повторение материала (без изменений или с усложнением), который вызвал у детей затруднения.</w:t>
            </w:r>
            <w:r w:rsidRPr="007B595C">
              <w:rPr>
                <w:rFonts w:ascii="Times New Roman" w:hAnsi="Times New Roman" w:cs="Times New Roman"/>
                <w:b/>
                <w:sz w:val="20"/>
                <w:lang w:eastAsia="en-US"/>
              </w:rPr>
              <w:t xml:space="preserve"> </w:t>
            </w:r>
          </w:p>
        </w:tc>
      </w:tr>
    </w:tbl>
    <w:p w:rsidR="007E48ED" w:rsidRPr="007B595C" w:rsidRDefault="007E48ED" w:rsidP="006D5F0E">
      <w:pPr>
        <w:spacing w:after="0" w:line="240" w:lineRule="auto"/>
        <w:ind w:left="142" w:right="-851" w:firstLine="566"/>
        <w:rPr>
          <w:rFonts w:ascii="Times New Roman" w:hAnsi="Times New Roman" w:cs="Times New Roman"/>
          <w:b/>
          <w:sz w:val="20"/>
          <w:szCs w:val="20"/>
        </w:rPr>
      </w:pPr>
    </w:p>
    <w:p w:rsidR="00141A74" w:rsidRPr="007B595C" w:rsidRDefault="00141A74" w:rsidP="004A6610">
      <w:pPr>
        <w:spacing w:after="0" w:line="240" w:lineRule="auto"/>
        <w:ind w:left="142" w:right="-851" w:firstLine="566"/>
        <w:jc w:val="center"/>
        <w:rPr>
          <w:rFonts w:ascii="Times New Roman" w:hAnsi="Times New Roman" w:cs="Times New Roman"/>
          <w:b/>
          <w:szCs w:val="20"/>
        </w:rPr>
      </w:pPr>
    </w:p>
    <w:p w:rsidR="00141A74" w:rsidRPr="007B595C" w:rsidRDefault="00141A74" w:rsidP="004A6610">
      <w:pPr>
        <w:spacing w:after="0" w:line="240" w:lineRule="auto"/>
        <w:ind w:left="142" w:right="-851" w:firstLine="566"/>
        <w:jc w:val="center"/>
        <w:rPr>
          <w:rFonts w:ascii="Times New Roman" w:hAnsi="Times New Roman" w:cs="Times New Roman"/>
          <w:b/>
          <w:szCs w:val="20"/>
        </w:rPr>
      </w:pPr>
    </w:p>
    <w:p w:rsidR="00141A74" w:rsidRPr="007B595C" w:rsidRDefault="00141A74" w:rsidP="004A6610">
      <w:pPr>
        <w:spacing w:after="0" w:line="240" w:lineRule="auto"/>
        <w:ind w:left="142" w:right="-851" w:firstLine="566"/>
        <w:jc w:val="center"/>
        <w:rPr>
          <w:rFonts w:ascii="Times New Roman" w:hAnsi="Times New Roman" w:cs="Times New Roman"/>
          <w:b/>
          <w:szCs w:val="20"/>
        </w:rPr>
      </w:pPr>
    </w:p>
    <w:p w:rsidR="00141A74" w:rsidRPr="007B595C" w:rsidRDefault="00141A74" w:rsidP="004A6610">
      <w:pPr>
        <w:spacing w:after="0" w:line="240" w:lineRule="auto"/>
        <w:ind w:left="142" w:right="-851" w:firstLine="566"/>
        <w:jc w:val="center"/>
        <w:rPr>
          <w:rFonts w:ascii="Times New Roman" w:hAnsi="Times New Roman" w:cs="Times New Roman"/>
          <w:b/>
          <w:szCs w:val="20"/>
        </w:rPr>
      </w:pPr>
    </w:p>
    <w:p w:rsidR="00141A74" w:rsidRPr="007B595C" w:rsidRDefault="00141A74" w:rsidP="004A6610">
      <w:pPr>
        <w:spacing w:after="0" w:line="240" w:lineRule="auto"/>
        <w:ind w:left="142" w:right="-851" w:firstLine="566"/>
        <w:jc w:val="center"/>
        <w:rPr>
          <w:rFonts w:ascii="Times New Roman" w:hAnsi="Times New Roman" w:cs="Times New Roman"/>
          <w:b/>
          <w:szCs w:val="20"/>
        </w:rPr>
      </w:pPr>
    </w:p>
    <w:p w:rsidR="00141A74" w:rsidRPr="007B595C" w:rsidRDefault="00141A74" w:rsidP="004A6610">
      <w:pPr>
        <w:spacing w:after="0" w:line="240" w:lineRule="auto"/>
        <w:ind w:left="142" w:right="-851" w:firstLine="566"/>
        <w:jc w:val="center"/>
        <w:rPr>
          <w:rFonts w:ascii="Times New Roman" w:hAnsi="Times New Roman" w:cs="Times New Roman"/>
          <w:b/>
          <w:szCs w:val="20"/>
        </w:rPr>
      </w:pPr>
    </w:p>
    <w:p w:rsidR="00141A74" w:rsidRPr="007B595C" w:rsidRDefault="00141A74" w:rsidP="004A6610">
      <w:pPr>
        <w:spacing w:after="0" w:line="240" w:lineRule="auto"/>
        <w:ind w:left="142" w:right="-851" w:firstLine="566"/>
        <w:jc w:val="center"/>
        <w:rPr>
          <w:rFonts w:ascii="Times New Roman" w:hAnsi="Times New Roman" w:cs="Times New Roman"/>
          <w:b/>
          <w:szCs w:val="20"/>
        </w:rPr>
      </w:pPr>
    </w:p>
    <w:p w:rsidR="00141A74" w:rsidRPr="007B595C" w:rsidRDefault="00141A74" w:rsidP="004A6610">
      <w:pPr>
        <w:spacing w:after="0" w:line="240" w:lineRule="auto"/>
        <w:ind w:left="142" w:right="-851" w:firstLine="566"/>
        <w:jc w:val="center"/>
        <w:rPr>
          <w:rFonts w:ascii="Times New Roman" w:hAnsi="Times New Roman" w:cs="Times New Roman"/>
          <w:b/>
          <w:szCs w:val="20"/>
        </w:rPr>
      </w:pPr>
    </w:p>
    <w:p w:rsidR="00141A74" w:rsidRPr="007B595C" w:rsidRDefault="00141A74" w:rsidP="004A6610">
      <w:pPr>
        <w:spacing w:after="0" w:line="240" w:lineRule="auto"/>
        <w:ind w:left="142" w:right="-851" w:firstLine="566"/>
        <w:jc w:val="center"/>
        <w:rPr>
          <w:rFonts w:ascii="Times New Roman" w:hAnsi="Times New Roman" w:cs="Times New Roman"/>
          <w:b/>
          <w:szCs w:val="20"/>
        </w:rPr>
      </w:pPr>
    </w:p>
    <w:p w:rsidR="00141A74" w:rsidRPr="007B595C" w:rsidRDefault="00141A74" w:rsidP="004A6610">
      <w:pPr>
        <w:spacing w:after="0" w:line="240" w:lineRule="auto"/>
        <w:ind w:left="142" w:right="-851" w:firstLine="566"/>
        <w:jc w:val="center"/>
        <w:rPr>
          <w:rFonts w:ascii="Times New Roman" w:hAnsi="Times New Roman" w:cs="Times New Roman"/>
          <w:b/>
          <w:szCs w:val="20"/>
        </w:rPr>
      </w:pPr>
    </w:p>
    <w:p w:rsidR="00141A74" w:rsidRPr="007B595C" w:rsidRDefault="00141A74" w:rsidP="004A6610">
      <w:pPr>
        <w:spacing w:after="0" w:line="240" w:lineRule="auto"/>
        <w:ind w:left="142" w:right="-851" w:firstLine="566"/>
        <w:jc w:val="center"/>
        <w:rPr>
          <w:rFonts w:ascii="Times New Roman" w:hAnsi="Times New Roman" w:cs="Times New Roman"/>
          <w:b/>
          <w:szCs w:val="20"/>
        </w:rPr>
      </w:pPr>
    </w:p>
    <w:p w:rsidR="00141A74" w:rsidRPr="007B595C" w:rsidRDefault="00141A74" w:rsidP="004A6610">
      <w:pPr>
        <w:spacing w:after="0" w:line="240" w:lineRule="auto"/>
        <w:ind w:left="142" w:right="-851" w:firstLine="566"/>
        <w:jc w:val="center"/>
        <w:rPr>
          <w:rFonts w:ascii="Times New Roman" w:hAnsi="Times New Roman" w:cs="Times New Roman"/>
          <w:b/>
          <w:szCs w:val="20"/>
        </w:rPr>
      </w:pPr>
    </w:p>
    <w:p w:rsidR="004A6610" w:rsidRPr="007B595C" w:rsidRDefault="003B75F7" w:rsidP="004A6610">
      <w:pPr>
        <w:spacing w:after="0" w:line="240" w:lineRule="auto"/>
        <w:ind w:left="142" w:right="-851" w:firstLine="566"/>
        <w:jc w:val="center"/>
        <w:rPr>
          <w:rFonts w:ascii="Times New Roman" w:hAnsi="Times New Roman" w:cs="Times New Roman"/>
          <w:b/>
          <w:szCs w:val="20"/>
        </w:rPr>
      </w:pPr>
      <w:r w:rsidRPr="007B595C">
        <w:rPr>
          <w:rFonts w:ascii="Times New Roman" w:hAnsi="Times New Roman" w:cs="Times New Roman"/>
          <w:b/>
          <w:szCs w:val="20"/>
        </w:rPr>
        <w:lastRenderedPageBreak/>
        <w:t>«</w:t>
      </w:r>
      <w:r w:rsidR="004A6610" w:rsidRPr="007B595C">
        <w:rPr>
          <w:rFonts w:ascii="Times New Roman" w:hAnsi="Times New Roman" w:cs="Times New Roman"/>
          <w:b/>
          <w:szCs w:val="20"/>
        </w:rPr>
        <w:t>Женский день</w:t>
      </w:r>
      <w:r w:rsidRPr="007B595C">
        <w:rPr>
          <w:rFonts w:ascii="Times New Roman" w:hAnsi="Times New Roman" w:cs="Times New Roman"/>
          <w:b/>
          <w:szCs w:val="20"/>
        </w:rPr>
        <w:t>»</w:t>
      </w:r>
    </w:p>
    <w:p w:rsidR="004A6610" w:rsidRPr="007B595C" w:rsidRDefault="004A6610" w:rsidP="004A6610">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развивать </w:t>
      </w:r>
      <w:r w:rsidRPr="007B595C">
        <w:rPr>
          <w:rFonts w:ascii="Times New Roman" w:hAnsi="Times New Roman" w:cs="Times New Roman"/>
          <w:i/>
          <w:iCs/>
          <w:sz w:val="20"/>
          <w:szCs w:val="20"/>
          <w:shd w:val="clear" w:color="auto" w:fill="FFFFFF"/>
        </w:rPr>
        <w:t>у всех детей</w:t>
      </w:r>
      <w:r w:rsidRPr="007B595C">
        <w:rPr>
          <w:rFonts w:ascii="Times New Roman" w:hAnsi="Times New Roman" w:cs="Times New Roman"/>
          <w:sz w:val="20"/>
          <w:szCs w:val="20"/>
          <w:shd w:val="clear" w:color="auto" w:fill="FFFFFF"/>
        </w:rPr>
        <w:t xml:space="preserve"> гендерные представления; воспитывать добрые чувства, уважение к женщинам, любовь к маме, бабушке, сестре; вызывать желание оказывать помощь женщинам: </w:t>
      </w:r>
    </w:p>
    <w:p w:rsidR="004A6610" w:rsidRPr="007B595C" w:rsidRDefault="004A6610" w:rsidP="004A661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помочь детям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получить отчетливые представления о маме; обогащать представления о семье и родственных отношениях; пробуждать эмоциональную отзывчивость на состояние близких людей и желание помочь – пожалеть, утешить, сказать ласковое слово; воспитывать любовь к родителям; </w:t>
      </w:r>
    </w:p>
    <w:p w:rsidR="004A6610" w:rsidRPr="007B595C" w:rsidRDefault="004A6610" w:rsidP="004A661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воспитывать у детей </w:t>
      </w:r>
      <w:r w:rsidRPr="007B595C">
        <w:rPr>
          <w:rFonts w:ascii="Times New Roman" w:hAnsi="Times New Roman" w:cs="Times New Roman"/>
          <w:i/>
          <w:iCs/>
          <w:sz w:val="20"/>
          <w:szCs w:val="20"/>
          <w:shd w:val="clear" w:color="auto" w:fill="FFFFFF"/>
        </w:rPr>
        <w:t>средней подгруппы</w:t>
      </w:r>
      <w:r w:rsidRPr="007B595C">
        <w:rPr>
          <w:rFonts w:ascii="Times New Roman" w:hAnsi="Times New Roman" w:cs="Times New Roman"/>
          <w:sz w:val="20"/>
          <w:szCs w:val="20"/>
          <w:shd w:val="clear" w:color="auto" w:fill="FFFFFF"/>
        </w:rPr>
        <w:t xml:space="preserve"> любовь к маме, бабушке; учить оказывать им посильную помощь, проявлять заботу; поощрять желание порадовать маму и бабушку необычным подарком; упражнять в составлении описательного рассказа, в подборе слов-эпитетов о маме и бабушке;</w:t>
      </w:r>
    </w:p>
    <w:p w:rsidR="004A6610" w:rsidRPr="007B595C" w:rsidRDefault="004A6610" w:rsidP="009F7A94">
      <w:pPr>
        <w:pStyle w:val="ParagraphStyle"/>
        <w:rPr>
          <w:rFonts w:ascii="Times New Roman" w:hAnsi="Times New Roman"/>
          <w:sz w:val="20"/>
          <w:szCs w:val="20"/>
          <w:shd w:val="clear" w:color="auto" w:fill="FFFFFF"/>
        </w:rPr>
      </w:pPr>
      <w:r w:rsidRPr="007B595C">
        <w:rPr>
          <w:rFonts w:ascii="Times New Roman" w:hAnsi="Times New Roman" w:cs="Times New Roman"/>
          <w:sz w:val="20"/>
          <w:szCs w:val="20"/>
          <w:shd w:val="clear" w:color="auto" w:fill="FFFFFF"/>
        </w:rPr>
        <w:t xml:space="preserve">•  активизировать знания детей </w:t>
      </w:r>
      <w:r w:rsidRPr="007B595C">
        <w:rPr>
          <w:rFonts w:ascii="Times New Roman" w:hAnsi="Times New Roman" w:cs="Times New Roman"/>
          <w:i/>
          <w:iCs/>
          <w:sz w:val="20"/>
          <w:szCs w:val="20"/>
          <w:shd w:val="clear" w:color="auto" w:fill="FFFFFF"/>
        </w:rPr>
        <w:t>старшей подгруппы</w:t>
      </w:r>
      <w:r w:rsidRPr="007B595C">
        <w:rPr>
          <w:rFonts w:ascii="Times New Roman" w:hAnsi="Times New Roman" w:cs="Times New Roman"/>
          <w:sz w:val="20"/>
          <w:szCs w:val="20"/>
          <w:shd w:val="clear" w:color="auto" w:fill="FFFFFF"/>
        </w:rPr>
        <w:t xml:space="preserve"> о празднике 8 Марта;</w:t>
      </w:r>
      <w:r w:rsidR="009F7A94" w:rsidRPr="007B595C">
        <w:rPr>
          <w:rFonts w:ascii="Times New Roman" w:hAnsi="Times New Roman" w:cs="Times New Roman"/>
          <w:sz w:val="20"/>
          <w:szCs w:val="20"/>
          <w:shd w:val="clear" w:color="auto" w:fill="FFFFFF"/>
        </w:rPr>
        <w:t xml:space="preserve"> </w:t>
      </w:r>
      <w:r w:rsidR="009F7A94" w:rsidRPr="007B595C">
        <w:rPr>
          <w:rFonts w:ascii="Times New Roman" w:hAnsi="Times New Roman"/>
          <w:sz w:val="20"/>
          <w:szCs w:val="20"/>
          <w:shd w:val="clear" w:color="auto" w:fill="FFFFFF"/>
        </w:rPr>
        <w:t>расширять представления детей</w:t>
      </w:r>
      <w:r w:rsidRPr="007B595C">
        <w:rPr>
          <w:rFonts w:ascii="Times New Roman" w:hAnsi="Times New Roman"/>
          <w:sz w:val="20"/>
          <w:szCs w:val="20"/>
          <w:shd w:val="clear" w:color="auto" w:fill="FFFFFF"/>
        </w:rPr>
        <w:t xml:space="preserve"> о роли женщины в жизни общества, семьи; учить проявлять заботу о женщинах (предлагать свою помощь, пропускать в дверях, подавать оброненную вещь, уступать место в транспорте, готовить подарки и поздравительные открытки маме, бабушке к празднику).</w:t>
      </w:r>
    </w:p>
    <w:p w:rsidR="006D5F0E" w:rsidRPr="007B595C" w:rsidRDefault="00141A74" w:rsidP="006D5F0E">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t>Понедельник 04.03</w:t>
      </w:r>
      <w:r w:rsidR="008C69C3" w:rsidRPr="007B595C">
        <w:rPr>
          <w:rFonts w:ascii="Times New Roman" w:hAnsi="Times New Roman" w:cs="Times New Roman"/>
          <w:b/>
          <w:sz w:val="20"/>
          <w:szCs w:val="20"/>
        </w:rPr>
        <w:t>.</w:t>
      </w:r>
      <w:r w:rsidR="00EE62C7" w:rsidRPr="007B595C">
        <w:rPr>
          <w:rFonts w:ascii="Times New Roman" w:hAnsi="Times New Roman" w:cs="Times New Roman"/>
          <w:b/>
          <w:sz w:val="20"/>
          <w:szCs w:val="20"/>
        </w:rPr>
        <w:t>202</w:t>
      </w:r>
      <w:r w:rsidR="009F6AD8" w:rsidRPr="007B595C">
        <w:rPr>
          <w:rFonts w:ascii="Times New Roman" w:hAnsi="Times New Roman" w:cs="Times New Roman"/>
          <w:b/>
          <w:sz w:val="20"/>
          <w:szCs w:val="20"/>
        </w:rPr>
        <w:t>6</w:t>
      </w:r>
      <w:r w:rsidR="008C69C3" w:rsidRPr="007B595C">
        <w:rPr>
          <w:rFonts w:ascii="Times New Roman" w:hAnsi="Times New Roman" w:cs="Times New Roman"/>
          <w:b/>
          <w:sz w:val="20"/>
          <w:szCs w:val="20"/>
        </w:rPr>
        <w:t xml:space="preserve">                                                                                                    </w:t>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t xml:space="preserve">      </w:t>
      </w:r>
      <w:r w:rsidR="001E11BF"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246C6F" w:rsidRPr="007B595C">
        <w:rPr>
          <w:rFonts w:ascii="Times New Roman" w:hAnsi="Times New Roman" w:cs="Times New Roman"/>
          <w:sz w:val="20"/>
          <w:szCs w:val="20"/>
        </w:rPr>
        <w:t>Женский день</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15"/>
        <w:gridCol w:w="4658"/>
        <w:gridCol w:w="4674"/>
        <w:gridCol w:w="1299"/>
        <w:gridCol w:w="1276"/>
        <w:gridCol w:w="2693"/>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AB1D30" w:rsidRPr="007B595C" w:rsidTr="00AB1D30">
        <w:trPr>
          <w:cantSplit/>
          <w:trHeight w:val="480"/>
        </w:trPr>
        <w:tc>
          <w:tcPr>
            <w:tcW w:w="1403" w:type="dxa"/>
            <w:vMerge/>
            <w:tcBorders>
              <w:left w:val="single" w:sz="4" w:space="0" w:color="000000" w:themeColor="text1"/>
              <w:bottom w:val="single" w:sz="4" w:space="0" w:color="000000" w:themeColor="text1"/>
              <w:right w:val="single" w:sz="4" w:space="0" w:color="auto"/>
            </w:tcBorders>
          </w:tcPr>
          <w:p w:rsidR="00AB1D30" w:rsidRPr="007B595C" w:rsidRDefault="00AB1D30" w:rsidP="00C17C29">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AB1D30" w:rsidRPr="007B595C" w:rsidRDefault="00AB1D30"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 подгруппа</w:t>
            </w:r>
          </w:p>
          <w:p w:rsidR="00AB1D30" w:rsidRPr="007B595C" w:rsidRDefault="00AB1D30" w:rsidP="00C17C29">
            <w:pPr>
              <w:pStyle w:val="ParagraphStyle"/>
              <w:spacing w:line="264" w:lineRule="auto"/>
              <w:jc w:val="center"/>
              <w:rPr>
                <w:rFonts w:ascii="Times New Roman" w:hAnsi="Times New Roman" w:cs="Times New Roman"/>
                <w:sz w:val="20"/>
                <w:szCs w:val="20"/>
              </w:rPr>
            </w:pPr>
          </w:p>
        </w:tc>
        <w:tc>
          <w:tcPr>
            <w:tcW w:w="4674" w:type="dxa"/>
            <w:tcBorders>
              <w:top w:val="single" w:sz="4" w:space="0" w:color="auto"/>
              <w:left w:val="single" w:sz="4" w:space="0" w:color="000000" w:themeColor="text1"/>
              <w:bottom w:val="single" w:sz="4" w:space="0" w:color="000000" w:themeColor="text1"/>
              <w:right w:val="single" w:sz="4" w:space="0" w:color="auto"/>
            </w:tcBorders>
          </w:tcPr>
          <w:p w:rsidR="00AB1D30" w:rsidRPr="007B595C" w:rsidRDefault="00AB1D30" w:rsidP="00AB1D3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w:t>
            </w:r>
          </w:p>
          <w:p w:rsidR="00AB1D30" w:rsidRPr="007B595C" w:rsidRDefault="00AB1D30" w:rsidP="00AB1D3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75" w:type="dxa"/>
            <w:gridSpan w:val="2"/>
            <w:tcBorders>
              <w:top w:val="single" w:sz="4" w:space="0" w:color="auto"/>
              <w:left w:val="single" w:sz="4" w:space="0" w:color="auto"/>
              <w:bottom w:val="single" w:sz="4" w:space="0" w:color="auto"/>
              <w:right w:val="single" w:sz="4" w:space="0" w:color="auto"/>
            </w:tcBorders>
          </w:tcPr>
          <w:p w:rsidR="00AB1D30" w:rsidRPr="007B595C" w:rsidRDefault="00AB1D30" w:rsidP="00AB1D3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w:t>
            </w:r>
          </w:p>
          <w:p w:rsidR="00AB1D30" w:rsidRPr="007B595C" w:rsidRDefault="00AB1D30" w:rsidP="00AB1D3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tcPr>
          <w:p w:rsidR="00AB1D30" w:rsidRPr="007B595C" w:rsidRDefault="00AB1D30" w:rsidP="00AB1D3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w:t>
            </w:r>
          </w:p>
          <w:p w:rsidR="00AB1D30" w:rsidRPr="007B595C" w:rsidRDefault="00AB1D30" w:rsidP="00AB1D3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r>
      <w:tr w:rsidR="00AB1D30" w:rsidRPr="007B595C" w:rsidTr="00AB1D30">
        <w:trPr>
          <w:trHeight w:val="1820"/>
        </w:trPr>
        <w:tc>
          <w:tcPr>
            <w:tcW w:w="1403" w:type="dxa"/>
            <w:tcBorders>
              <w:top w:val="single" w:sz="4" w:space="0" w:color="000000" w:themeColor="text1"/>
              <w:left w:val="single" w:sz="4" w:space="0" w:color="000000" w:themeColor="text1"/>
              <w:right w:val="single" w:sz="4" w:space="0" w:color="auto"/>
            </w:tcBorders>
            <w:hideMark/>
          </w:tcPr>
          <w:p w:rsidR="00AB1D30" w:rsidRPr="007B595C" w:rsidRDefault="00AB1D30"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AB1D30" w:rsidRPr="007B595C" w:rsidRDefault="00AB1D30" w:rsidP="00C17C29">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B1D30" w:rsidRPr="007B595C" w:rsidRDefault="00AB1D30" w:rsidP="00547452">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1. Создание условий для </w:t>
            </w:r>
            <w:proofErr w:type="spellStart"/>
            <w:r w:rsidRPr="007B595C">
              <w:rPr>
                <w:rFonts w:ascii="Times New Roman" w:hAnsi="Times New Roman" w:cs="Times New Roman"/>
                <w:sz w:val="20"/>
                <w:szCs w:val="20"/>
              </w:rPr>
              <w:t>с.</w:t>
            </w:r>
            <w:proofErr w:type="gramStart"/>
            <w:r w:rsidRPr="007B595C">
              <w:rPr>
                <w:rFonts w:ascii="Times New Roman" w:hAnsi="Times New Roman" w:cs="Times New Roman"/>
                <w:sz w:val="20"/>
                <w:szCs w:val="20"/>
              </w:rPr>
              <w:t>р.игры</w:t>
            </w:r>
            <w:proofErr w:type="spellEnd"/>
            <w:proofErr w:type="gramEnd"/>
            <w:r w:rsidRPr="007B595C">
              <w:rPr>
                <w:rFonts w:ascii="Times New Roman" w:hAnsi="Times New Roman" w:cs="Times New Roman"/>
                <w:sz w:val="20"/>
                <w:szCs w:val="20"/>
              </w:rPr>
              <w:t xml:space="preserve"> «Бабушка приехала в гости». Цель: развивать умение взаимодействовать и ладить друг с другом в непродолжительной совместной игре.</w:t>
            </w:r>
          </w:p>
          <w:p w:rsidR="00AB1D30" w:rsidRPr="007B595C" w:rsidRDefault="00AB1D30" w:rsidP="00547452">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2. Беседа с детьми о бабушке. Цель: формировать уважительное отношение к взрослым.</w:t>
            </w:r>
          </w:p>
          <w:p w:rsidR="00AB1D30" w:rsidRPr="007B595C" w:rsidRDefault="00AB1D30" w:rsidP="00AB1D30">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3. Рассматривание букета цветов в вазе. Цель: подготовиться к аппликации.</w:t>
            </w:r>
          </w:p>
        </w:tc>
        <w:tc>
          <w:tcPr>
            <w:tcW w:w="4674" w:type="dxa"/>
            <w:tcBorders>
              <w:top w:val="single" w:sz="4" w:space="0" w:color="000000" w:themeColor="text1"/>
              <w:left w:val="single" w:sz="4" w:space="0" w:color="000000" w:themeColor="text1"/>
              <w:right w:val="single" w:sz="4" w:space="0" w:color="auto"/>
            </w:tcBorders>
          </w:tcPr>
          <w:p w:rsidR="00AB1D30" w:rsidRPr="007B595C" w:rsidRDefault="00AB1D30" w:rsidP="00547452">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1. Рассказ воспитателя о жизни женщин на Руси. Цель: продолжить знакомство с историей России.23. Изобразительная деятельность «Платок для бабушки». Цель: закрепить навыки аккуратной работы с клейстером.</w:t>
            </w:r>
          </w:p>
          <w:p w:rsidR="00AB1D30" w:rsidRPr="007B595C" w:rsidRDefault="00AB1D30" w:rsidP="00AB1D30">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4. Игра «Как маму ласково назвать». Цель: формировать трепетное отношение к маме и бабушке.</w:t>
            </w:r>
          </w:p>
        </w:tc>
        <w:tc>
          <w:tcPr>
            <w:tcW w:w="2575" w:type="dxa"/>
            <w:gridSpan w:val="2"/>
            <w:tcBorders>
              <w:top w:val="single" w:sz="4" w:space="0" w:color="auto"/>
              <w:left w:val="single" w:sz="4" w:space="0" w:color="auto"/>
              <w:right w:val="single" w:sz="4" w:space="0" w:color="auto"/>
            </w:tcBorders>
          </w:tcPr>
          <w:p w:rsidR="00AB1D30" w:rsidRPr="007B595C" w:rsidRDefault="00AB1D30" w:rsidP="00C17C2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Д/упражнение «Сложи пирамидку» с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 Цель: закреплять умение сооружать постройку</w:t>
            </w:r>
          </w:p>
          <w:p w:rsidR="00AB1D30" w:rsidRPr="007B595C" w:rsidRDefault="00AB1D30" w:rsidP="00C17C29">
            <w:pPr>
              <w:pStyle w:val="ParagraphStyle"/>
              <w:rPr>
                <w:rFonts w:ascii="Times New Roman" w:hAnsi="Times New Roman" w:cs="Times New Roman"/>
                <w:sz w:val="20"/>
                <w:szCs w:val="20"/>
                <w:shd w:val="clear" w:color="auto" w:fill="FFFFFF"/>
              </w:rPr>
            </w:pPr>
          </w:p>
        </w:tc>
        <w:tc>
          <w:tcPr>
            <w:tcW w:w="2693" w:type="dxa"/>
            <w:tcBorders>
              <w:top w:val="single" w:sz="4" w:space="0" w:color="auto"/>
              <w:left w:val="single" w:sz="4" w:space="0" w:color="auto"/>
              <w:right w:val="single" w:sz="4" w:space="0" w:color="000000" w:themeColor="text1"/>
            </w:tcBorders>
          </w:tcPr>
          <w:p w:rsidR="00AB1D30" w:rsidRPr="007B595C" w:rsidRDefault="00AB1D30" w:rsidP="00C17C2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Д/и «Вставь пропущенное число» с …………... Цель: закрепить знание числового  ряда в пределах 10</w:t>
            </w:r>
          </w:p>
        </w:tc>
      </w:tr>
      <w:tr w:rsidR="00AB1D30" w:rsidRPr="007B595C" w:rsidTr="00AB1D30">
        <w:trPr>
          <w:trHeight w:val="1109"/>
        </w:trPr>
        <w:tc>
          <w:tcPr>
            <w:tcW w:w="1403" w:type="dxa"/>
            <w:tcBorders>
              <w:top w:val="single" w:sz="4" w:space="0" w:color="000000" w:themeColor="text1"/>
              <w:left w:val="single" w:sz="4" w:space="0" w:color="000000" w:themeColor="text1"/>
              <w:right w:val="single" w:sz="4" w:space="0" w:color="auto"/>
            </w:tcBorders>
            <w:hideMark/>
          </w:tcPr>
          <w:p w:rsidR="00AB1D30" w:rsidRPr="007B595C" w:rsidRDefault="00AB1D30"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2"/>
            <w:tcBorders>
              <w:top w:val="single" w:sz="4" w:space="0" w:color="000000" w:themeColor="text1"/>
              <w:left w:val="single" w:sz="4" w:space="0" w:color="auto"/>
              <w:right w:val="single" w:sz="4" w:space="0" w:color="auto"/>
            </w:tcBorders>
          </w:tcPr>
          <w:p w:rsidR="00AB1D30" w:rsidRPr="007B595C" w:rsidRDefault="00AB1D30"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Рассказать, что в марте ночами еще очень холодно, зима не отступает, и даже весной, при высокой температуре днем, ночью могут быть небольшие морозы.</w:t>
            </w:r>
          </w:p>
          <w:p w:rsidR="00AB1D30" w:rsidRPr="007B595C" w:rsidRDefault="00AB1D30"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«Пузырь».</w:t>
            </w:r>
          </w:p>
        </w:tc>
        <w:tc>
          <w:tcPr>
            <w:tcW w:w="4674" w:type="dxa"/>
            <w:tcBorders>
              <w:top w:val="single" w:sz="4" w:space="0" w:color="000000" w:themeColor="text1"/>
              <w:left w:val="single" w:sz="4" w:space="0" w:color="auto"/>
              <w:right w:val="single" w:sz="4" w:space="0" w:color="auto"/>
            </w:tcBorders>
          </w:tcPr>
          <w:p w:rsidR="00AB1D30" w:rsidRPr="007B595C" w:rsidRDefault="00AB1D30"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1. Уточнить, что март – первый месяц весны, но зима еще не сдается, по ночам посылает морозы</w:t>
            </w:r>
          </w:p>
          <w:p w:rsidR="00AB1D30" w:rsidRPr="007B595C" w:rsidRDefault="00AB1D30"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2. П/и «Перебежки»</w:t>
            </w:r>
          </w:p>
          <w:p w:rsidR="00AB1D30" w:rsidRPr="007B595C" w:rsidRDefault="00AB1D30"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w:t>
            </w:r>
            <w:r w:rsidR="00ED1AD0" w:rsidRPr="007B595C">
              <w:rPr>
                <w:rFonts w:ascii="Times New Roman" w:hAnsi="Times New Roman" w:cs="Times New Roman"/>
                <w:sz w:val="20"/>
                <w:szCs w:val="20"/>
              </w:rPr>
              <w:t>Труд на участке: чистка кормушек.</w:t>
            </w:r>
          </w:p>
        </w:tc>
        <w:tc>
          <w:tcPr>
            <w:tcW w:w="2575" w:type="dxa"/>
            <w:gridSpan w:val="2"/>
            <w:tcBorders>
              <w:top w:val="single" w:sz="4" w:space="0" w:color="auto"/>
              <w:left w:val="single" w:sz="4" w:space="0" w:color="auto"/>
              <w:right w:val="single" w:sz="4" w:space="0" w:color="auto"/>
            </w:tcBorders>
          </w:tcPr>
          <w:p w:rsidR="00AB1D30" w:rsidRPr="007B595C" w:rsidRDefault="00AB1D30"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Обучение перешагиванию из круга в круг; закрепление умения </w:t>
            </w:r>
          </w:p>
          <w:p w:rsidR="00AB1D30" w:rsidRPr="007B595C" w:rsidRDefault="00AB1D30"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действовать по сигналу у …………..</w:t>
            </w:r>
          </w:p>
        </w:tc>
        <w:tc>
          <w:tcPr>
            <w:tcW w:w="2693" w:type="dxa"/>
            <w:tcBorders>
              <w:top w:val="single" w:sz="4" w:space="0" w:color="auto"/>
              <w:left w:val="single" w:sz="4" w:space="0" w:color="auto"/>
              <w:right w:val="single" w:sz="4" w:space="0" w:color="000000" w:themeColor="text1"/>
            </w:tcBorders>
          </w:tcPr>
          <w:p w:rsidR="00AB1D30" w:rsidRPr="007B595C" w:rsidRDefault="00AB1D30"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AB1D30" w:rsidRPr="007B595C" w:rsidRDefault="00AB1D30"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в умении рассказывать о своей</w:t>
            </w:r>
          </w:p>
          <w:p w:rsidR="00AB1D30" w:rsidRPr="007B595C" w:rsidRDefault="00AB1D30"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семье в игре «Интервью»</w:t>
            </w:r>
          </w:p>
          <w:p w:rsidR="00AB1D30" w:rsidRPr="007B595C" w:rsidRDefault="00AB1D30" w:rsidP="00157CB0">
            <w:pPr>
              <w:pStyle w:val="ParagraphStyle"/>
              <w:rPr>
                <w:rFonts w:ascii="Times New Roman" w:hAnsi="Times New Roman" w:cs="Times New Roman"/>
                <w:sz w:val="20"/>
                <w:szCs w:val="20"/>
              </w:rPr>
            </w:pP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C17C29">
            <w:pPr>
              <w:ind w:right="-70"/>
              <w:rPr>
                <w:rFonts w:ascii="Times New Roman" w:hAnsi="Times New Roman" w:cs="Times New Roman"/>
                <w:sz w:val="20"/>
                <w:szCs w:val="20"/>
              </w:rPr>
            </w:pPr>
            <w:r w:rsidRPr="007B595C">
              <w:rPr>
                <w:rFonts w:ascii="Times New Roman" w:hAnsi="Times New Roman" w:cs="Times New Roman"/>
                <w:sz w:val="20"/>
                <w:szCs w:val="20"/>
              </w:rPr>
              <w:t xml:space="preserve">Чтение: пер. с нем. Л. Кона </w:t>
            </w:r>
            <w:r w:rsidR="003B75F7" w:rsidRPr="007B595C">
              <w:rPr>
                <w:rFonts w:ascii="Times New Roman" w:hAnsi="Times New Roman" w:cs="Times New Roman"/>
                <w:sz w:val="20"/>
                <w:szCs w:val="20"/>
              </w:rPr>
              <w:t>«</w:t>
            </w:r>
            <w:proofErr w:type="spellStart"/>
            <w:r w:rsidRPr="007B595C">
              <w:rPr>
                <w:rFonts w:ascii="Times New Roman" w:hAnsi="Times New Roman" w:cs="Times New Roman"/>
                <w:sz w:val="20"/>
                <w:szCs w:val="20"/>
              </w:rPr>
              <w:t>Беляночка</w:t>
            </w:r>
            <w:proofErr w:type="spellEnd"/>
            <w:r w:rsidRPr="007B595C">
              <w:rPr>
                <w:rFonts w:ascii="Times New Roman" w:hAnsi="Times New Roman" w:cs="Times New Roman"/>
                <w:sz w:val="20"/>
                <w:szCs w:val="20"/>
              </w:rPr>
              <w:t xml:space="preserve"> и Розочка</w:t>
            </w:r>
            <w:r w:rsidR="003B75F7" w:rsidRPr="007B595C">
              <w:rPr>
                <w:rFonts w:ascii="Times New Roman" w:hAnsi="Times New Roman" w:cs="Times New Roman"/>
                <w:sz w:val="20"/>
                <w:szCs w:val="20"/>
              </w:rPr>
              <w:t>»</w:t>
            </w:r>
          </w:p>
        </w:tc>
      </w:tr>
      <w:tr w:rsidR="00ED1AD0" w:rsidRPr="007B595C" w:rsidTr="00ED1AD0">
        <w:trPr>
          <w:trHeight w:val="2072"/>
        </w:trPr>
        <w:tc>
          <w:tcPr>
            <w:tcW w:w="1403" w:type="dxa"/>
            <w:tcBorders>
              <w:top w:val="single" w:sz="4" w:space="0" w:color="000000" w:themeColor="text1"/>
              <w:left w:val="single" w:sz="4" w:space="0" w:color="000000" w:themeColor="text1"/>
              <w:right w:val="single" w:sz="4" w:space="0" w:color="auto"/>
            </w:tcBorders>
            <w:hideMark/>
          </w:tcPr>
          <w:p w:rsidR="00ED1AD0" w:rsidRPr="007B595C" w:rsidRDefault="00ED1AD0"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ED1AD0" w:rsidRPr="007B595C" w:rsidRDefault="00ED1AD0" w:rsidP="00C17C29">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ED1AD0" w:rsidRPr="007B595C" w:rsidRDefault="00ED1AD0" w:rsidP="005474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 инсценировка «Добрый вечер, мамочка». Цель: рассказать детям, как лучше встретить маму, вернувшуюся с работы; вызвать желание сказать ей ласковые слова; развивать интонационную выразительность речи. </w:t>
            </w:r>
          </w:p>
          <w:p w:rsidR="00ED1AD0" w:rsidRPr="007B595C" w:rsidRDefault="00ED1AD0" w:rsidP="00547452">
            <w:pPr>
              <w:pStyle w:val="ParagraphStyle"/>
              <w:rPr>
                <w:rFonts w:ascii="Times New Roman" w:hAnsi="Times New Roman" w:cs="Times New Roman"/>
                <w:sz w:val="20"/>
                <w:szCs w:val="20"/>
              </w:rPr>
            </w:pPr>
            <w:r w:rsidRPr="007B595C">
              <w:rPr>
                <w:rFonts w:ascii="Times New Roman" w:hAnsi="Times New Roman" w:cs="Times New Roman"/>
                <w:sz w:val="20"/>
                <w:szCs w:val="20"/>
              </w:rPr>
              <w:t>3. Разучивание стихотворений о маме и бабушке. Цель: подготовиться к празднику.</w:t>
            </w:r>
          </w:p>
        </w:tc>
        <w:tc>
          <w:tcPr>
            <w:tcW w:w="4674" w:type="dxa"/>
            <w:tcBorders>
              <w:top w:val="single" w:sz="4" w:space="0" w:color="000000" w:themeColor="text1"/>
              <w:left w:val="single" w:sz="4" w:space="0" w:color="000000" w:themeColor="text1"/>
              <w:right w:val="single" w:sz="4" w:space="0" w:color="auto"/>
            </w:tcBorders>
          </w:tcPr>
          <w:p w:rsidR="00ED1AD0" w:rsidRPr="007B595C" w:rsidRDefault="00ED1AD0"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1. Конструктивно-модельная деятельность «Тюльпан». Цель: продолжить учить детей работать в технике оригами, с опорой на схему.</w:t>
            </w:r>
          </w:p>
          <w:p w:rsidR="00ED1AD0" w:rsidRPr="007B595C" w:rsidRDefault="00ED1AD0" w:rsidP="00ED1AD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В. </w:t>
            </w:r>
            <w:proofErr w:type="spellStart"/>
            <w:r w:rsidRPr="007B595C">
              <w:rPr>
                <w:rFonts w:ascii="Times New Roman" w:hAnsi="Times New Roman" w:cs="Times New Roman"/>
                <w:sz w:val="20"/>
                <w:szCs w:val="20"/>
              </w:rPr>
              <w:t>Шуграева</w:t>
            </w:r>
            <w:proofErr w:type="spellEnd"/>
            <w:r w:rsidRPr="007B595C">
              <w:rPr>
                <w:rFonts w:ascii="Times New Roman" w:hAnsi="Times New Roman" w:cs="Times New Roman"/>
                <w:sz w:val="20"/>
                <w:szCs w:val="20"/>
              </w:rPr>
              <w:t xml:space="preserve"> «Маме». Цель: воспитание желание заботиться о маме; повторять и запоминать стихотворение</w:t>
            </w:r>
          </w:p>
          <w:p w:rsidR="00ED1AD0" w:rsidRPr="007B595C" w:rsidRDefault="00ED1AD0" w:rsidP="00547452">
            <w:pPr>
              <w:pStyle w:val="ParagraphStyle"/>
              <w:rPr>
                <w:rFonts w:ascii="Times New Roman" w:hAnsi="Times New Roman" w:cs="Times New Roman"/>
                <w:sz w:val="20"/>
                <w:szCs w:val="20"/>
              </w:rPr>
            </w:pPr>
            <w:r w:rsidRPr="007B595C">
              <w:rPr>
                <w:rFonts w:ascii="Times New Roman" w:hAnsi="Times New Roman" w:cs="Times New Roman"/>
                <w:sz w:val="20"/>
                <w:szCs w:val="20"/>
              </w:rPr>
              <w:t>3. Работа с шаблонами и трафаретами для украшения открыток к 8 марта.  Цель: изготовление открыток для бабушек.</w:t>
            </w:r>
          </w:p>
        </w:tc>
        <w:tc>
          <w:tcPr>
            <w:tcW w:w="2575" w:type="dxa"/>
            <w:gridSpan w:val="2"/>
            <w:tcBorders>
              <w:top w:val="single" w:sz="4" w:space="0" w:color="auto"/>
              <w:left w:val="single" w:sz="4" w:space="0" w:color="auto"/>
              <w:right w:val="single" w:sz="4" w:space="0" w:color="auto"/>
            </w:tcBorders>
          </w:tcPr>
          <w:p w:rsidR="00ED1AD0" w:rsidRPr="007B595C" w:rsidRDefault="00ED1AD0"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……………нанизыванию мелких предметов на шнур</w:t>
            </w:r>
          </w:p>
          <w:p w:rsidR="00ED1AD0" w:rsidRPr="007B595C" w:rsidRDefault="00ED1AD0"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Словесная игра с мячом «У кого какой </w:t>
            </w:r>
            <w:proofErr w:type="gramStart"/>
            <w:r w:rsidRPr="007B595C">
              <w:rPr>
                <w:rFonts w:ascii="Times New Roman" w:hAnsi="Times New Roman" w:cs="Times New Roman"/>
                <w:sz w:val="20"/>
                <w:szCs w:val="20"/>
              </w:rPr>
              <w:t>домик»  с</w:t>
            </w:r>
            <w:proofErr w:type="gramEnd"/>
            <w:r w:rsidRPr="007B595C">
              <w:rPr>
                <w:rFonts w:ascii="Times New Roman" w:hAnsi="Times New Roman" w:cs="Times New Roman"/>
                <w:sz w:val="20"/>
                <w:szCs w:val="20"/>
              </w:rPr>
              <w:t xml:space="preserve"> …………..</w:t>
            </w:r>
          </w:p>
          <w:p w:rsidR="00ED1AD0" w:rsidRPr="007B595C" w:rsidRDefault="00ED1AD0" w:rsidP="00157CB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активизировать знания детей о жилищах животных</w:t>
            </w:r>
          </w:p>
        </w:tc>
        <w:tc>
          <w:tcPr>
            <w:tcW w:w="2693" w:type="dxa"/>
            <w:tcBorders>
              <w:top w:val="single" w:sz="4" w:space="0" w:color="auto"/>
              <w:left w:val="single" w:sz="4" w:space="0" w:color="auto"/>
              <w:right w:val="single" w:sz="4" w:space="0" w:color="000000" w:themeColor="text1"/>
            </w:tcBorders>
          </w:tcPr>
          <w:p w:rsidR="00ED1AD0" w:rsidRPr="007B595C" w:rsidRDefault="00ED1AD0"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ED1AD0" w:rsidRPr="007B595C" w:rsidRDefault="00ED1AD0"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нахождении </w:t>
            </w:r>
            <w:proofErr w:type="gramStart"/>
            <w:r w:rsidRPr="007B595C">
              <w:rPr>
                <w:rFonts w:ascii="Times New Roman" w:hAnsi="Times New Roman" w:cs="Times New Roman"/>
                <w:sz w:val="20"/>
                <w:szCs w:val="20"/>
              </w:rPr>
              <w:t>признаков  различия</w:t>
            </w:r>
            <w:proofErr w:type="gramEnd"/>
            <w:r w:rsidRPr="007B595C">
              <w:rPr>
                <w:rFonts w:ascii="Times New Roman" w:hAnsi="Times New Roman" w:cs="Times New Roman"/>
                <w:sz w:val="20"/>
                <w:szCs w:val="20"/>
              </w:rPr>
              <w:t xml:space="preserve"> </w:t>
            </w:r>
          </w:p>
          <w:p w:rsidR="00ED1AD0" w:rsidRPr="007B595C" w:rsidRDefault="00ED1AD0"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в игре «Матрёшки»</w:t>
            </w:r>
          </w:p>
          <w:p w:rsidR="00ED1AD0" w:rsidRPr="007B595C" w:rsidRDefault="00ED1AD0"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Составление рассказа из личного опыта о бабушке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r w:rsidRPr="007B595C">
              <w:rPr>
                <w:rFonts w:ascii="Times New Roman" w:hAnsi="Times New Roman" w:cs="Times New Roman"/>
                <w:spacing w:val="45"/>
                <w:sz w:val="20"/>
                <w:szCs w:val="20"/>
              </w:rPr>
              <w:t xml:space="preserve"> Цель: </w:t>
            </w:r>
            <w:r w:rsidRPr="007B595C">
              <w:rPr>
                <w:rFonts w:ascii="Times New Roman" w:hAnsi="Times New Roman" w:cs="Times New Roman"/>
                <w:sz w:val="20"/>
                <w:szCs w:val="20"/>
              </w:rPr>
              <w:t>совершенствовать умение составлять короткий рассказ</w:t>
            </w:r>
          </w:p>
        </w:tc>
      </w:tr>
      <w:tr w:rsidR="00247414" w:rsidRPr="007B595C" w:rsidTr="007A32FC">
        <w:trPr>
          <w:trHeight w:val="1160"/>
        </w:trPr>
        <w:tc>
          <w:tcPr>
            <w:tcW w:w="1403" w:type="dxa"/>
            <w:tcBorders>
              <w:top w:val="single" w:sz="4" w:space="0" w:color="auto"/>
              <w:left w:val="single" w:sz="4" w:space="0" w:color="000000" w:themeColor="text1"/>
              <w:right w:val="single" w:sz="4" w:space="0" w:color="auto"/>
            </w:tcBorders>
          </w:tcPr>
          <w:p w:rsidR="00247414" w:rsidRPr="007B595C" w:rsidRDefault="00247414"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247414" w:rsidRPr="007B595C" w:rsidRDefault="0024741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птицами. Какие птицы прилетают на участок? Какого они размера? Какая у них окраска? Чем питаются? Как птицы заботятся о своем потомстве? Какую пользу приносят птицы? Как вы помогаете птица</w:t>
            </w:r>
          </w:p>
          <w:p w:rsidR="00247414" w:rsidRPr="007B595C" w:rsidRDefault="0024741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2. П/и «Катай мяч»</w:t>
            </w:r>
          </w:p>
          <w:p w:rsidR="00247414" w:rsidRPr="007B595C" w:rsidRDefault="0024741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3. П/и «Коршун и наседка»</w:t>
            </w:r>
          </w:p>
        </w:tc>
        <w:tc>
          <w:tcPr>
            <w:tcW w:w="2575" w:type="dxa"/>
            <w:gridSpan w:val="2"/>
            <w:tcBorders>
              <w:top w:val="single" w:sz="4" w:space="0" w:color="auto"/>
              <w:left w:val="single" w:sz="4" w:space="0" w:color="auto"/>
              <w:right w:val="single" w:sz="4" w:space="0" w:color="auto"/>
            </w:tcBorders>
          </w:tcPr>
          <w:p w:rsidR="00247414" w:rsidRPr="007B595C" w:rsidRDefault="00247414" w:rsidP="00EB4BF7">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«Кто летает?» с ……………</w:t>
            </w:r>
          </w:p>
          <w:p w:rsidR="00247414" w:rsidRPr="007B595C" w:rsidRDefault="00247414" w:rsidP="00247414">
            <w:pPr>
              <w:pStyle w:val="ParagraphStyle"/>
              <w:rPr>
                <w:rFonts w:ascii="Times New Roman" w:hAnsi="Times New Roman" w:cs="Times New Roman"/>
                <w:sz w:val="20"/>
                <w:szCs w:val="20"/>
              </w:rPr>
            </w:pPr>
          </w:p>
        </w:tc>
        <w:tc>
          <w:tcPr>
            <w:tcW w:w="2693" w:type="dxa"/>
            <w:tcBorders>
              <w:top w:val="single" w:sz="4" w:space="0" w:color="auto"/>
              <w:left w:val="single" w:sz="4" w:space="0" w:color="auto"/>
              <w:right w:val="single" w:sz="4" w:space="0" w:color="000000" w:themeColor="text1"/>
            </w:tcBorders>
          </w:tcPr>
          <w:p w:rsidR="00247414" w:rsidRPr="007B595C" w:rsidRDefault="00247414" w:rsidP="00EB4BF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«Попади </w:t>
            </w:r>
          </w:p>
          <w:p w:rsidR="00247414" w:rsidRPr="007B595C" w:rsidRDefault="00247414" w:rsidP="00EB4BF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цель» </w:t>
            </w:r>
          </w:p>
          <w:p w:rsidR="00247414" w:rsidRPr="007B595C" w:rsidRDefault="00247414" w:rsidP="00ED1AD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B12522" w:rsidRPr="007B595C" w:rsidTr="003B75F7">
        <w:tc>
          <w:tcPr>
            <w:tcW w:w="1418"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1" w:type="dxa"/>
            <w:gridSpan w:val="3"/>
            <w:tcBorders>
              <w:top w:val="single" w:sz="4" w:space="0" w:color="auto"/>
              <w:left w:val="single" w:sz="4" w:space="0" w:color="auto"/>
              <w:bottom w:val="single" w:sz="4" w:space="0" w:color="000000" w:themeColor="text1"/>
              <w:right w:val="nil"/>
            </w:tcBorders>
          </w:tcPr>
          <w:p w:rsidR="00B12522" w:rsidRPr="007B595C" w:rsidRDefault="00B12522" w:rsidP="00E87767">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8C69C3" w:rsidRPr="007B595C" w:rsidRDefault="00C05DC1" w:rsidP="008C0286">
      <w:pPr>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lastRenderedPageBreak/>
        <w:t>Вторник</w:t>
      </w:r>
      <w:r w:rsidR="00247414" w:rsidRPr="007B595C">
        <w:rPr>
          <w:rFonts w:ascii="Times New Roman" w:hAnsi="Times New Roman" w:cs="Times New Roman"/>
          <w:b/>
          <w:sz w:val="20"/>
          <w:szCs w:val="20"/>
        </w:rPr>
        <w:t xml:space="preserve"> 05.03</w:t>
      </w:r>
      <w:r w:rsidR="008C69C3" w:rsidRPr="007B595C">
        <w:rPr>
          <w:rFonts w:ascii="Times New Roman" w:hAnsi="Times New Roman" w:cs="Times New Roman"/>
          <w:b/>
          <w:sz w:val="20"/>
          <w:szCs w:val="20"/>
        </w:rPr>
        <w:t>.</w:t>
      </w:r>
      <w:r w:rsidR="00EE62C7" w:rsidRPr="007B595C">
        <w:rPr>
          <w:rFonts w:ascii="Times New Roman" w:hAnsi="Times New Roman" w:cs="Times New Roman"/>
          <w:b/>
          <w:sz w:val="20"/>
          <w:szCs w:val="20"/>
        </w:rPr>
        <w:t>202</w:t>
      </w:r>
      <w:r w:rsidR="009F6AD8" w:rsidRPr="007B595C">
        <w:rPr>
          <w:rFonts w:ascii="Times New Roman" w:hAnsi="Times New Roman" w:cs="Times New Roman"/>
          <w:b/>
          <w:sz w:val="20"/>
          <w:szCs w:val="20"/>
        </w:rPr>
        <w:t>6</w:t>
      </w:r>
      <w:r w:rsidR="008C69C3" w:rsidRPr="007B595C">
        <w:rPr>
          <w:rFonts w:ascii="Times New Roman" w:hAnsi="Times New Roman" w:cs="Times New Roman"/>
          <w:b/>
          <w:sz w:val="20"/>
          <w:szCs w:val="20"/>
        </w:rPr>
        <w:t xml:space="preserve">           </w:t>
      </w:r>
      <w:r w:rsidR="00A27526" w:rsidRPr="007B595C">
        <w:rPr>
          <w:rFonts w:ascii="Times New Roman" w:hAnsi="Times New Roman" w:cs="Times New Roman"/>
          <w:b/>
          <w:sz w:val="20"/>
          <w:szCs w:val="20"/>
        </w:rPr>
        <w:tab/>
      </w:r>
      <w:r w:rsidR="00A27526" w:rsidRPr="007B595C">
        <w:rPr>
          <w:rFonts w:ascii="Times New Roman" w:hAnsi="Times New Roman" w:cs="Times New Roman"/>
          <w:b/>
          <w:sz w:val="20"/>
          <w:szCs w:val="20"/>
        </w:rPr>
        <w:tab/>
      </w:r>
      <w:r w:rsidR="00A27526" w:rsidRPr="007B595C">
        <w:rPr>
          <w:rFonts w:ascii="Times New Roman" w:hAnsi="Times New Roman" w:cs="Times New Roman"/>
          <w:b/>
          <w:sz w:val="20"/>
          <w:szCs w:val="20"/>
        </w:rPr>
        <w:tab/>
      </w:r>
      <w:r w:rsidR="00A27526" w:rsidRPr="007B595C">
        <w:rPr>
          <w:rFonts w:ascii="Times New Roman" w:hAnsi="Times New Roman" w:cs="Times New Roman"/>
          <w:b/>
          <w:sz w:val="20"/>
          <w:szCs w:val="20"/>
        </w:rPr>
        <w:tab/>
      </w:r>
      <w:r w:rsidR="00A27526" w:rsidRPr="007B595C">
        <w:rPr>
          <w:rFonts w:ascii="Times New Roman" w:hAnsi="Times New Roman" w:cs="Times New Roman"/>
          <w:b/>
          <w:sz w:val="20"/>
          <w:szCs w:val="20"/>
        </w:rPr>
        <w:tab/>
      </w:r>
      <w:r w:rsidR="00A27526"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00246C6F"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246C6F" w:rsidRPr="007B595C">
        <w:rPr>
          <w:rFonts w:ascii="Times New Roman" w:hAnsi="Times New Roman" w:cs="Times New Roman"/>
          <w:sz w:val="20"/>
          <w:szCs w:val="20"/>
        </w:rPr>
        <w:t>Женский день</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666"/>
        <w:gridCol w:w="4674"/>
        <w:gridCol w:w="1299"/>
        <w:gridCol w:w="1276"/>
        <w:gridCol w:w="2693"/>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247414" w:rsidRPr="007B595C" w:rsidTr="00247414">
        <w:trPr>
          <w:cantSplit/>
          <w:trHeight w:val="533"/>
        </w:trPr>
        <w:tc>
          <w:tcPr>
            <w:tcW w:w="1403" w:type="dxa"/>
            <w:vMerge/>
            <w:tcBorders>
              <w:left w:val="single" w:sz="4" w:space="0" w:color="000000" w:themeColor="text1"/>
              <w:bottom w:val="single" w:sz="4" w:space="0" w:color="000000" w:themeColor="text1"/>
              <w:right w:val="single" w:sz="4" w:space="0" w:color="auto"/>
            </w:tcBorders>
          </w:tcPr>
          <w:p w:rsidR="00247414" w:rsidRPr="007B595C" w:rsidRDefault="00247414" w:rsidP="00C17C29">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tcPr>
          <w:p w:rsidR="00247414" w:rsidRPr="007B595C" w:rsidRDefault="00247414" w:rsidP="0024741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w:t>
            </w:r>
          </w:p>
          <w:p w:rsidR="00247414" w:rsidRPr="007B595C" w:rsidRDefault="00247414" w:rsidP="0024741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247414" w:rsidRPr="007B595C" w:rsidRDefault="00247414"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247414" w:rsidRPr="007B595C" w:rsidRDefault="00247414" w:rsidP="0024741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75" w:type="dxa"/>
            <w:gridSpan w:val="2"/>
            <w:tcBorders>
              <w:top w:val="single" w:sz="4" w:space="0" w:color="auto"/>
              <w:left w:val="single" w:sz="4" w:space="0" w:color="auto"/>
              <w:bottom w:val="single" w:sz="4" w:space="0" w:color="auto"/>
              <w:right w:val="single" w:sz="4" w:space="0" w:color="auto"/>
            </w:tcBorders>
          </w:tcPr>
          <w:p w:rsidR="00247414" w:rsidRPr="007B595C" w:rsidRDefault="00247414" w:rsidP="0024741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w:t>
            </w:r>
          </w:p>
          <w:p w:rsidR="00247414" w:rsidRPr="007B595C" w:rsidRDefault="00247414" w:rsidP="0024741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tcPr>
          <w:p w:rsidR="00247414" w:rsidRPr="007B595C" w:rsidRDefault="00247414" w:rsidP="0024741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w:t>
            </w:r>
          </w:p>
          <w:p w:rsidR="00247414" w:rsidRPr="007B595C" w:rsidRDefault="00247414" w:rsidP="00247414">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r>
      <w:tr w:rsidR="00247414" w:rsidRPr="007B595C" w:rsidTr="007A32FC">
        <w:trPr>
          <w:trHeight w:val="128"/>
        </w:trPr>
        <w:tc>
          <w:tcPr>
            <w:tcW w:w="1403" w:type="dxa"/>
            <w:tcBorders>
              <w:top w:val="single" w:sz="4" w:space="0" w:color="000000" w:themeColor="text1"/>
              <w:left w:val="single" w:sz="4" w:space="0" w:color="000000" w:themeColor="text1"/>
              <w:right w:val="single" w:sz="4" w:space="0" w:color="auto"/>
            </w:tcBorders>
            <w:hideMark/>
          </w:tcPr>
          <w:p w:rsidR="00247414" w:rsidRPr="007B595C" w:rsidRDefault="00247414"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247414" w:rsidRPr="007B595C" w:rsidRDefault="00247414" w:rsidP="00C17C29">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247414" w:rsidRPr="007B595C" w:rsidRDefault="00247414" w:rsidP="00547452">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1. </w:t>
            </w:r>
            <w:proofErr w:type="spellStart"/>
            <w:r w:rsidRPr="007B595C">
              <w:rPr>
                <w:rFonts w:ascii="Times New Roman" w:hAnsi="Times New Roman" w:cs="Times New Roman"/>
                <w:sz w:val="20"/>
                <w:szCs w:val="20"/>
              </w:rPr>
              <w:t>С.</w:t>
            </w:r>
            <w:proofErr w:type="gramStart"/>
            <w:r w:rsidRPr="007B595C">
              <w:rPr>
                <w:rFonts w:ascii="Times New Roman" w:hAnsi="Times New Roman" w:cs="Times New Roman"/>
                <w:sz w:val="20"/>
                <w:szCs w:val="20"/>
              </w:rPr>
              <w:t>р.игра</w:t>
            </w:r>
            <w:proofErr w:type="spellEnd"/>
            <w:proofErr w:type="gramEnd"/>
            <w:r w:rsidRPr="007B595C">
              <w:rPr>
                <w:rFonts w:ascii="Times New Roman" w:hAnsi="Times New Roman" w:cs="Times New Roman"/>
                <w:sz w:val="20"/>
                <w:szCs w:val="20"/>
              </w:rPr>
              <w:t xml:space="preserve"> «День рождения». Цель: закрепить название посуды, расширить сюжет игры.</w:t>
            </w:r>
          </w:p>
          <w:p w:rsidR="00247414" w:rsidRPr="007B595C" w:rsidRDefault="00247414" w:rsidP="00547452">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2. Д/И «Найди все фигуры такого же цвета (формы)». </w:t>
            </w:r>
            <w:proofErr w:type="gramStart"/>
            <w:r w:rsidRPr="007B595C">
              <w:rPr>
                <w:rFonts w:ascii="Times New Roman" w:hAnsi="Times New Roman" w:cs="Times New Roman"/>
                <w:sz w:val="20"/>
                <w:szCs w:val="20"/>
              </w:rPr>
              <w:t>Цель:  продолжить</w:t>
            </w:r>
            <w:proofErr w:type="gramEnd"/>
            <w:r w:rsidRPr="007B595C">
              <w:rPr>
                <w:rFonts w:ascii="Times New Roman" w:hAnsi="Times New Roman" w:cs="Times New Roman"/>
                <w:sz w:val="20"/>
                <w:szCs w:val="20"/>
              </w:rPr>
              <w:t xml:space="preserve"> формировать умение обобщать объекты по их свойствам.</w:t>
            </w:r>
          </w:p>
          <w:p w:rsidR="00247414" w:rsidRPr="007B595C" w:rsidRDefault="00247414" w:rsidP="00547452">
            <w:pPr>
              <w:pStyle w:val="ParagraphStyle"/>
              <w:tabs>
                <w:tab w:val="left" w:pos="525"/>
              </w:tabs>
              <w:rPr>
                <w:rFonts w:ascii="Times New Roman" w:hAnsi="Times New Roman" w:cs="Times New Roman"/>
                <w:sz w:val="20"/>
                <w:szCs w:val="20"/>
              </w:rPr>
            </w:pPr>
          </w:p>
        </w:tc>
        <w:tc>
          <w:tcPr>
            <w:tcW w:w="4674" w:type="dxa"/>
            <w:tcBorders>
              <w:top w:val="single" w:sz="4" w:space="0" w:color="000000" w:themeColor="text1"/>
              <w:left w:val="single" w:sz="4" w:space="0" w:color="000000" w:themeColor="text1"/>
              <w:right w:val="single" w:sz="4" w:space="0" w:color="auto"/>
            </w:tcBorders>
          </w:tcPr>
          <w:p w:rsidR="00247414" w:rsidRPr="007B595C" w:rsidRDefault="00247414" w:rsidP="00547452">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1. Слушание песен о маме и бабушке. Цель: создать условия для развития танцевального творчества.</w:t>
            </w:r>
          </w:p>
          <w:p w:rsidR="00247414" w:rsidRPr="007B595C" w:rsidRDefault="00247414" w:rsidP="00547452">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2. Пословицы и поговорки о маме и бабушке. Цель: продолжить знакомство с народным фольклором.</w:t>
            </w:r>
          </w:p>
        </w:tc>
        <w:tc>
          <w:tcPr>
            <w:tcW w:w="2575" w:type="dxa"/>
            <w:gridSpan w:val="2"/>
            <w:tcBorders>
              <w:top w:val="single" w:sz="4" w:space="0" w:color="auto"/>
              <w:left w:val="single" w:sz="4" w:space="0" w:color="auto"/>
              <w:right w:val="single" w:sz="4" w:space="0" w:color="auto"/>
            </w:tcBorders>
          </w:tcPr>
          <w:p w:rsidR="00247414" w:rsidRPr="007B595C" w:rsidRDefault="0024741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«Угости кролика морковкой» </w:t>
            </w:r>
          </w:p>
          <w:p w:rsidR="00247414" w:rsidRPr="007B595C" w:rsidRDefault="0024741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tcBorders>
              <w:top w:val="single" w:sz="4" w:space="0" w:color="auto"/>
              <w:left w:val="single" w:sz="4" w:space="0" w:color="auto"/>
              <w:right w:val="single" w:sz="4" w:space="0" w:color="000000" w:themeColor="text1"/>
            </w:tcBorders>
          </w:tcPr>
          <w:p w:rsidR="00247414" w:rsidRPr="007B595C" w:rsidRDefault="0024741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«Сложи из частей животное» с ……………</w:t>
            </w:r>
          </w:p>
          <w:p w:rsidR="00247414" w:rsidRPr="007B595C" w:rsidRDefault="0024741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«Почини одеяло» с ……………</w:t>
            </w:r>
          </w:p>
        </w:tc>
      </w:tr>
      <w:tr w:rsidR="00247414" w:rsidRPr="007B595C" w:rsidTr="007A32FC">
        <w:trPr>
          <w:trHeight w:val="664"/>
        </w:trPr>
        <w:tc>
          <w:tcPr>
            <w:tcW w:w="1403" w:type="dxa"/>
            <w:vMerge w:val="restart"/>
            <w:tcBorders>
              <w:top w:val="single" w:sz="4" w:space="0" w:color="000000" w:themeColor="text1"/>
              <w:left w:val="single" w:sz="4" w:space="0" w:color="000000" w:themeColor="text1"/>
              <w:right w:val="single" w:sz="4" w:space="0" w:color="auto"/>
            </w:tcBorders>
            <w:hideMark/>
          </w:tcPr>
          <w:p w:rsidR="00247414" w:rsidRPr="007B595C" w:rsidRDefault="00247414"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bottom w:val="single" w:sz="4" w:space="0" w:color="auto"/>
              <w:right w:val="single" w:sz="4" w:space="0" w:color="auto"/>
            </w:tcBorders>
          </w:tcPr>
          <w:p w:rsidR="00247414" w:rsidRPr="007B595C" w:rsidRDefault="0024741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1. Спросить у детей, где они видели сосульки, что это такое? Объяснить, как они образовались. Напомнить правила безопасности при прохождении под крышами.</w:t>
            </w:r>
          </w:p>
          <w:p w:rsidR="00247414" w:rsidRPr="007B595C" w:rsidRDefault="0024741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2. Обратить внимание детей на крыше домов. С какой стороны здания больше сосулек? Почему?</w:t>
            </w:r>
          </w:p>
          <w:p w:rsidR="00247414" w:rsidRPr="007B595C" w:rsidRDefault="0024741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3. Почистить кормушки, насыпать корм, подмести пол на веранде.</w:t>
            </w:r>
          </w:p>
        </w:tc>
        <w:tc>
          <w:tcPr>
            <w:tcW w:w="2575" w:type="dxa"/>
            <w:gridSpan w:val="2"/>
            <w:vMerge w:val="restart"/>
            <w:tcBorders>
              <w:top w:val="single" w:sz="4" w:space="0" w:color="auto"/>
              <w:left w:val="single" w:sz="4" w:space="0" w:color="auto"/>
              <w:right w:val="single" w:sz="4" w:space="0" w:color="auto"/>
            </w:tcBorders>
          </w:tcPr>
          <w:p w:rsidR="00247414" w:rsidRPr="007B595C" w:rsidRDefault="0024741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знания геометрических фигур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247414" w:rsidRPr="007B595C" w:rsidRDefault="0024741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«С кочки </w:t>
            </w:r>
          </w:p>
          <w:p w:rsidR="00247414" w:rsidRPr="007B595C" w:rsidRDefault="00247414" w:rsidP="00D651E4">
            <w:pPr>
              <w:pStyle w:val="ParagraphStyle"/>
              <w:rPr>
                <w:rFonts w:ascii="Times New Roman" w:hAnsi="Times New Roman" w:cs="Times New Roman"/>
                <w:sz w:val="20"/>
                <w:szCs w:val="20"/>
              </w:rPr>
            </w:pPr>
            <w:r w:rsidRPr="007B595C">
              <w:rPr>
                <w:rFonts w:ascii="Times New Roman" w:hAnsi="Times New Roman" w:cs="Times New Roman"/>
                <w:sz w:val="20"/>
                <w:szCs w:val="20"/>
              </w:rPr>
              <w:t>на кочку (прыжки)» с …………..</w:t>
            </w:r>
          </w:p>
        </w:tc>
        <w:tc>
          <w:tcPr>
            <w:tcW w:w="2693" w:type="dxa"/>
            <w:vMerge w:val="restart"/>
            <w:tcBorders>
              <w:top w:val="single" w:sz="4" w:space="0" w:color="auto"/>
              <w:left w:val="single" w:sz="4" w:space="0" w:color="auto"/>
              <w:right w:val="single" w:sz="4" w:space="0" w:color="000000" w:themeColor="text1"/>
            </w:tcBorders>
          </w:tcPr>
          <w:p w:rsidR="00247414" w:rsidRPr="007B595C" w:rsidRDefault="0024741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247414" w:rsidRPr="007B595C" w:rsidRDefault="0024741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в равновесии: ходьба по скамейке с перешагиванием через кубики</w:t>
            </w:r>
          </w:p>
          <w:p w:rsidR="00247414" w:rsidRPr="007B595C" w:rsidRDefault="00247414" w:rsidP="00D651E4">
            <w:pPr>
              <w:pStyle w:val="ParagraphStyle"/>
              <w:rPr>
                <w:rFonts w:ascii="Times New Roman" w:hAnsi="Times New Roman" w:cs="Times New Roman"/>
                <w:sz w:val="20"/>
                <w:szCs w:val="20"/>
              </w:rPr>
            </w:pPr>
          </w:p>
        </w:tc>
      </w:tr>
      <w:tr w:rsidR="00247414" w:rsidRPr="007B595C" w:rsidTr="00D651E4">
        <w:trPr>
          <w:trHeight w:val="361"/>
        </w:trPr>
        <w:tc>
          <w:tcPr>
            <w:tcW w:w="1403" w:type="dxa"/>
            <w:vMerge/>
            <w:tcBorders>
              <w:left w:val="single" w:sz="4" w:space="0" w:color="000000" w:themeColor="text1"/>
              <w:right w:val="single" w:sz="4" w:space="0" w:color="auto"/>
            </w:tcBorders>
          </w:tcPr>
          <w:p w:rsidR="00247414" w:rsidRPr="007B595C" w:rsidRDefault="00247414" w:rsidP="00C17C29">
            <w:pPr>
              <w:ind w:right="-108"/>
              <w:rPr>
                <w:rFonts w:ascii="Times New Roman" w:hAnsi="Times New Roman" w:cs="Times New Roman"/>
                <w:b/>
                <w:sz w:val="20"/>
                <w:szCs w:val="20"/>
              </w:rPr>
            </w:pPr>
          </w:p>
        </w:tc>
        <w:tc>
          <w:tcPr>
            <w:tcW w:w="4673" w:type="dxa"/>
            <w:gridSpan w:val="2"/>
            <w:tcBorders>
              <w:top w:val="single" w:sz="4" w:space="0" w:color="auto"/>
              <w:left w:val="single" w:sz="4" w:space="0" w:color="auto"/>
              <w:right w:val="single" w:sz="4" w:space="0" w:color="auto"/>
            </w:tcBorders>
          </w:tcPr>
          <w:p w:rsidR="00247414" w:rsidRPr="007B595C" w:rsidRDefault="0024741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4. П/и «Кто дальше прыгнет»</w:t>
            </w:r>
          </w:p>
        </w:tc>
        <w:tc>
          <w:tcPr>
            <w:tcW w:w="4674" w:type="dxa"/>
            <w:tcBorders>
              <w:top w:val="single" w:sz="4" w:space="0" w:color="auto"/>
              <w:left w:val="single" w:sz="4" w:space="0" w:color="auto"/>
              <w:right w:val="single" w:sz="4" w:space="0" w:color="auto"/>
            </w:tcBorders>
          </w:tcPr>
          <w:p w:rsidR="00247414" w:rsidRPr="007B595C" w:rsidRDefault="0024741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4. П/и «Кто дальше прыгнет»</w:t>
            </w:r>
          </w:p>
        </w:tc>
        <w:tc>
          <w:tcPr>
            <w:tcW w:w="2575" w:type="dxa"/>
            <w:gridSpan w:val="2"/>
            <w:vMerge/>
            <w:tcBorders>
              <w:left w:val="single" w:sz="4" w:space="0" w:color="auto"/>
              <w:right w:val="single" w:sz="4" w:space="0" w:color="auto"/>
            </w:tcBorders>
          </w:tcPr>
          <w:p w:rsidR="00247414" w:rsidRPr="007B595C" w:rsidRDefault="00247414" w:rsidP="00157CB0">
            <w:pPr>
              <w:pStyle w:val="ParagraphStyle"/>
              <w:rPr>
                <w:rFonts w:ascii="Times New Roman" w:hAnsi="Times New Roman" w:cs="Times New Roman"/>
                <w:sz w:val="20"/>
                <w:szCs w:val="20"/>
              </w:rPr>
            </w:pPr>
          </w:p>
        </w:tc>
        <w:tc>
          <w:tcPr>
            <w:tcW w:w="2693" w:type="dxa"/>
            <w:vMerge/>
            <w:tcBorders>
              <w:left w:val="single" w:sz="4" w:space="0" w:color="auto"/>
              <w:right w:val="single" w:sz="4" w:space="0" w:color="000000" w:themeColor="text1"/>
            </w:tcBorders>
          </w:tcPr>
          <w:p w:rsidR="00247414" w:rsidRPr="007B595C" w:rsidRDefault="00247414" w:rsidP="00157CB0">
            <w:pPr>
              <w:pStyle w:val="ParagraphStyle"/>
              <w:rPr>
                <w:rFonts w:ascii="Times New Roman" w:hAnsi="Times New Roman" w:cs="Times New Roman"/>
                <w:sz w:val="20"/>
                <w:szCs w:val="20"/>
              </w:rPr>
            </w:pP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C17C29">
            <w:pPr>
              <w:ind w:right="-70"/>
              <w:rPr>
                <w:rFonts w:ascii="Times New Roman" w:hAnsi="Times New Roman" w:cs="Times New Roman"/>
                <w:sz w:val="20"/>
                <w:szCs w:val="20"/>
              </w:rPr>
            </w:pPr>
            <w:r w:rsidRPr="007B595C">
              <w:rPr>
                <w:rFonts w:ascii="Times New Roman" w:hAnsi="Times New Roman" w:cs="Times New Roman"/>
                <w:sz w:val="20"/>
                <w:szCs w:val="20"/>
              </w:rPr>
              <w:t xml:space="preserve">Чтение русской народной сказки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Крылатый, мохнатый да масленый</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tc>
      </w:tr>
      <w:tr w:rsidR="00D651E4" w:rsidRPr="007B595C" w:rsidTr="007A32FC">
        <w:trPr>
          <w:trHeight w:val="70"/>
        </w:trPr>
        <w:tc>
          <w:tcPr>
            <w:tcW w:w="1403" w:type="dxa"/>
            <w:tcBorders>
              <w:top w:val="single" w:sz="4" w:space="0" w:color="000000" w:themeColor="text1"/>
              <w:left w:val="single" w:sz="4" w:space="0" w:color="000000" w:themeColor="text1"/>
              <w:right w:val="single" w:sz="4" w:space="0" w:color="auto"/>
            </w:tcBorders>
            <w:hideMark/>
          </w:tcPr>
          <w:p w:rsidR="00D651E4" w:rsidRPr="007B595C" w:rsidRDefault="00D651E4"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D651E4" w:rsidRPr="007B595C" w:rsidRDefault="00D651E4" w:rsidP="00C17C29">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D651E4" w:rsidRPr="007B595C" w:rsidRDefault="00D651E4" w:rsidP="005474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proofErr w:type="spellStart"/>
            <w:r w:rsidRPr="007B595C">
              <w:rPr>
                <w:rFonts w:ascii="Times New Roman" w:hAnsi="Times New Roman" w:cs="Times New Roman"/>
                <w:sz w:val="20"/>
                <w:szCs w:val="20"/>
              </w:rPr>
              <w:t>Д.и</w:t>
            </w:r>
            <w:proofErr w:type="spellEnd"/>
            <w:r w:rsidRPr="007B595C">
              <w:rPr>
                <w:rFonts w:ascii="Times New Roman" w:hAnsi="Times New Roman" w:cs="Times New Roman"/>
                <w:sz w:val="20"/>
                <w:szCs w:val="20"/>
              </w:rPr>
              <w:t xml:space="preserve">. «Собери </w:t>
            </w:r>
            <w:proofErr w:type="spellStart"/>
            <w:r w:rsidRPr="007B595C">
              <w:rPr>
                <w:rFonts w:ascii="Times New Roman" w:hAnsi="Times New Roman" w:cs="Times New Roman"/>
                <w:sz w:val="20"/>
                <w:szCs w:val="20"/>
              </w:rPr>
              <w:t>гусеничку</w:t>
            </w:r>
            <w:proofErr w:type="spellEnd"/>
            <w:r w:rsidRPr="007B595C">
              <w:rPr>
                <w:rFonts w:ascii="Times New Roman" w:hAnsi="Times New Roman" w:cs="Times New Roman"/>
                <w:sz w:val="20"/>
                <w:szCs w:val="20"/>
              </w:rPr>
              <w:t xml:space="preserve">». Цель: развивать </w:t>
            </w:r>
            <w:proofErr w:type="spellStart"/>
            <w:r w:rsidRPr="007B595C">
              <w:rPr>
                <w:rFonts w:ascii="Times New Roman" w:hAnsi="Times New Roman" w:cs="Times New Roman"/>
                <w:sz w:val="20"/>
                <w:szCs w:val="20"/>
              </w:rPr>
              <w:t>цветовидение</w:t>
            </w:r>
            <w:proofErr w:type="spellEnd"/>
            <w:r w:rsidRPr="007B595C">
              <w:rPr>
                <w:rFonts w:ascii="Times New Roman" w:hAnsi="Times New Roman" w:cs="Times New Roman"/>
                <w:sz w:val="20"/>
                <w:szCs w:val="20"/>
              </w:rPr>
              <w:t>, учить находить оттенки заданного цвета.</w:t>
            </w:r>
          </w:p>
          <w:p w:rsidR="00D651E4" w:rsidRPr="007B595C" w:rsidRDefault="00D651E4" w:rsidP="00547452">
            <w:pPr>
              <w:pStyle w:val="ParagraphStyle"/>
              <w:rPr>
                <w:rFonts w:ascii="Times New Roman" w:hAnsi="Times New Roman" w:cs="Times New Roman"/>
                <w:sz w:val="20"/>
                <w:szCs w:val="20"/>
              </w:rPr>
            </w:pPr>
            <w:r w:rsidRPr="007B595C">
              <w:rPr>
                <w:rFonts w:ascii="Times New Roman" w:hAnsi="Times New Roman" w:cs="Times New Roman"/>
                <w:sz w:val="20"/>
                <w:szCs w:val="20"/>
              </w:rPr>
              <w:t>2. Народная игра «Было у бабушки семь дочерей». Цель: учить повторять движения за ведущим.</w:t>
            </w:r>
          </w:p>
          <w:p w:rsidR="00D651E4" w:rsidRPr="007B595C" w:rsidRDefault="00D651E4" w:rsidP="00547452">
            <w:pPr>
              <w:pStyle w:val="ParagraphStyle"/>
              <w:rPr>
                <w:rFonts w:ascii="Times New Roman" w:hAnsi="Times New Roman" w:cs="Times New Roman"/>
                <w:sz w:val="20"/>
                <w:szCs w:val="20"/>
              </w:rPr>
            </w:pPr>
            <w:r w:rsidRPr="007B595C">
              <w:rPr>
                <w:rFonts w:ascii="Times New Roman" w:hAnsi="Times New Roman" w:cs="Times New Roman"/>
                <w:sz w:val="20"/>
                <w:szCs w:val="20"/>
              </w:rPr>
              <w:t>3. Упражнение «Секрет волшебных слов». Цель: учить употреблять в речи слова «извини», «будь здоров».</w:t>
            </w:r>
          </w:p>
          <w:p w:rsidR="00D651E4" w:rsidRPr="007B595C" w:rsidRDefault="00D651E4" w:rsidP="005474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Игры с блоками </w:t>
            </w:r>
            <w:proofErr w:type="spellStart"/>
            <w:r w:rsidRPr="007B595C">
              <w:rPr>
                <w:rFonts w:ascii="Times New Roman" w:hAnsi="Times New Roman" w:cs="Times New Roman"/>
                <w:sz w:val="20"/>
                <w:szCs w:val="20"/>
              </w:rPr>
              <w:t>Дьенеша</w:t>
            </w:r>
            <w:proofErr w:type="spellEnd"/>
            <w:r w:rsidRPr="007B595C">
              <w:rPr>
                <w:rFonts w:ascii="Times New Roman" w:hAnsi="Times New Roman" w:cs="Times New Roman"/>
                <w:sz w:val="20"/>
                <w:szCs w:val="20"/>
              </w:rPr>
              <w:t xml:space="preserve"> «Найди пару». Цель: формировать умение ориентироваться на несколько признаков сразу.</w:t>
            </w:r>
          </w:p>
        </w:tc>
        <w:tc>
          <w:tcPr>
            <w:tcW w:w="4674" w:type="dxa"/>
            <w:tcBorders>
              <w:top w:val="single" w:sz="4" w:space="0" w:color="000000" w:themeColor="text1"/>
              <w:left w:val="single" w:sz="4" w:space="0" w:color="000000" w:themeColor="text1"/>
              <w:right w:val="single" w:sz="4" w:space="0" w:color="auto"/>
            </w:tcBorders>
          </w:tcPr>
          <w:p w:rsidR="00D651E4" w:rsidRPr="007B595C" w:rsidRDefault="00D651E4" w:rsidP="005474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стихотворения </w:t>
            </w:r>
            <w:proofErr w:type="spellStart"/>
            <w:r w:rsidRPr="007B595C">
              <w:rPr>
                <w:rFonts w:ascii="Times New Roman" w:hAnsi="Times New Roman" w:cs="Times New Roman"/>
                <w:sz w:val="20"/>
                <w:szCs w:val="20"/>
              </w:rPr>
              <w:t>С.Михалкова</w:t>
            </w:r>
            <w:proofErr w:type="spellEnd"/>
            <w:r w:rsidRPr="007B595C">
              <w:rPr>
                <w:rFonts w:ascii="Times New Roman" w:hAnsi="Times New Roman" w:cs="Times New Roman"/>
                <w:sz w:val="20"/>
                <w:szCs w:val="20"/>
              </w:rPr>
              <w:t xml:space="preserve"> «А что у вас?». Цель: подготовиться к инсценировке.</w:t>
            </w:r>
          </w:p>
          <w:p w:rsidR="00D651E4" w:rsidRPr="007B595C" w:rsidRDefault="00D651E4" w:rsidP="00547452">
            <w:pPr>
              <w:pStyle w:val="ParagraphStyle"/>
              <w:rPr>
                <w:rFonts w:ascii="Times New Roman" w:hAnsi="Times New Roman" w:cs="Times New Roman"/>
                <w:sz w:val="20"/>
                <w:szCs w:val="20"/>
              </w:rPr>
            </w:pPr>
            <w:r w:rsidRPr="007B595C">
              <w:rPr>
                <w:rFonts w:ascii="Times New Roman" w:hAnsi="Times New Roman" w:cs="Times New Roman"/>
                <w:sz w:val="20"/>
                <w:szCs w:val="20"/>
              </w:rPr>
              <w:t>2. Работа с батиком «Платок для мамы». Цель: воспитывать аккуратность в работе, формировать чувство прекрасного.</w:t>
            </w:r>
          </w:p>
          <w:p w:rsidR="00D651E4" w:rsidRPr="007B595C" w:rsidRDefault="00D651E4" w:rsidP="0054745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w:t>
            </w:r>
            <w:proofErr w:type="spellStart"/>
            <w:r w:rsidRPr="007B595C">
              <w:rPr>
                <w:rFonts w:ascii="Times New Roman" w:hAnsi="Times New Roman" w:cs="Times New Roman"/>
                <w:sz w:val="20"/>
                <w:szCs w:val="20"/>
              </w:rPr>
              <w:t>С.р</w:t>
            </w:r>
            <w:proofErr w:type="spellEnd"/>
            <w:r w:rsidRPr="007B595C">
              <w:rPr>
                <w:rFonts w:ascii="Times New Roman" w:hAnsi="Times New Roman" w:cs="Times New Roman"/>
                <w:sz w:val="20"/>
                <w:szCs w:val="20"/>
              </w:rPr>
              <w:t>. игра «Поздравляем маму с праздником». Цель: формировать представления о семейных взаимоотношениях, совместных досугах, воспитывать любовь, доброжелательное, заботливое отношение к членам семьи, интерес к их деятельности.</w:t>
            </w:r>
          </w:p>
        </w:tc>
        <w:tc>
          <w:tcPr>
            <w:tcW w:w="2575" w:type="dxa"/>
            <w:gridSpan w:val="2"/>
            <w:tcBorders>
              <w:top w:val="single" w:sz="4" w:space="0" w:color="auto"/>
              <w:left w:val="single" w:sz="4" w:space="0" w:color="auto"/>
              <w:right w:val="single" w:sz="4" w:space="0" w:color="auto"/>
            </w:tcBorders>
          </w:tcPr>
          <w:p w:rsidR="00D651E4" w:rsidRPr="007B595C" w:rsidRDefault="00D651E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Игра-хоровод «Бабушка Маланья» </w:t>
            </w:r>
          </w:p>
          <w:p w:rsidR="00D651E4" w:rsidRPr="007B595C" w:rsidRDefault="00D651E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D651E4" w:rsidRPr="007B595C" w:rsidRDefault="00D651E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«Кому это принадлежит?» </w:t>
            </w:r>
          </w:p>
          <w:p w:rsidR="00D651E4" w:rsidRPr="007B595C" w:rsidRDefault="00D651E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tcBorders>
              <w:top w:val="single" w:sz="4" w:space="0" w:color="auto"/>
              <w:left w:val="single" w:sz="4" w:space="0" w:color="auto"/>
              <w:right w:val="single" w:sz="4" w:space="0" w:color="000000" w:themeColor="text1"/>
            </w:tcBorders>
          </w:tcPr>
          <w:p w:rsidR="00D651E4" w:rsidRPr="007B595C" w:rsidRDefault="00D651E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Развитие слухового восприятия 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D651E4" w:rsidRPr="007B595C" w:rsidRDefault="00D651E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с помощью игры «Найди себе друга»</w:t>
            </w:r>
          </w:p>
          <w:p w:rsidR="00D651E4" w:rsidRPr="007B595C" w:rsidRDefault="00D651E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D651E4" w:rsidRPr="007B595C" w:rsidRDefault="00D651E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различению средств музыкальной выразительности, создающих образ, интонации музыки</w:t>
            </w:r>
          </w:p>
        </w:tc>
      </w:tr>
      <w:tr w:rsidR="00D651E4" w:rsidRPr="007B595C" w:rsidTr="00D651E4">
        <w:trPr>
          <w:trHeight w:val="2200"/>
        </w:trPr>
        <w:tc>
          <w:tcPr>
            <w:tcW w:w="1403" w:type="dxa"/>
            <w:tcBorders>
              <w:top w:val="single" w:sz="4" w:space="0" w:color="auto"/>
              <w:left w:val="single" w:sz="4" w:space="0" w:color="000000" w:themeColor="text1"/>
              <w:right w:val="single" w:sz="4" w:space="0" w:color="auto"/>
            </w:tcBorders>
          </w:tcPr>
          <w:p w:rsidR="00D651E4" w:rsidRPr="007B595C" w:rsidRDefault="00D651E4"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2"/>
            <w:tcBorders>
              <w:top w:val="single" w:sz="4" w:space="0" w:color="auto"/>
              <w:left w:val="single" w:sz="4" w:space="0" w:color="000000" w:themeColor="text1"/>
              <w:right w:val="single" w:sz="4" w:space="0" w:color="auto"/>
            </w:tcBorders>
          </w:tcPr>
          <w:p w:rsidR="00D651E4" w:rsidRPr="007B595C" w:rsidRDefault="00D651E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Как вы заботитесь о своих родных? Что можно сделать для мамы? Как мальчики могут помочь папе? Как позаботиться о бабушке, дедушке?</w:t>
            </w:r>
          </w:p>
          <w:p w:rsidR="00D651E4" w:rsidRPr="007B595C" w:rsidRDefault="00D651E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2. Д/</w:t>
            </w:r>
            <w:proofErr w:type="spellStart"/>
            <w:r w:rsidRPr="007B595C">
              <w:rPr>
                <w:rFonts w:ascii="Times New Roman" w:hAnsi="Times New Roman" w:cs="Times New Roman"/>
                <w:sz w:val="20"/>
                <w:szCs w:val="20"/>
              </w:rPr>
              <w:t>упр</w:t>
            </w:r>
            <w:proofErr w:type="spellEnd"/>
            <w:r w:rsidRPr="007B595C">
              <w:rPr>
                <w:rFonts w:ascii="Times New Roman" w:hAnsi="Times New Roman" w:cs="Times New Roman"/>
                <w:sz w:val="20"/>
                <w:szCs w:val="20"/>
              </w:rPr>
              <w:t xml:space="preserve"> «Где мишка искал свой мяч?»</w:t>
            </w:r>
          </w:p>
          <w:p w:rsidR="00D651E4" w:rsidRPr="007B595C" w:rsidRDefault="00D651E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3. П/и «</w:t>
            </w:r>
            <w:proofErr w:type="spellStart"/>
            <w:r w:rsidRPr="007B595C">
              <w:rPr>
                <w:rFonts w:ascii="Times New Roman" w:hAnsi="Times New Roman" w:cs="Times New Roman"/>
                <w:sz w:val="20"/>
                <w:szCs w:val="20"/>
              </w:rPr>
              <w:t>Ловишки</w:t>
            </w:r>
            <w:proofErr w:type="spellEnd"/>
            <w:r w:rsidRPr="007B595C">
              <w:rPr>
                <w:rFonts w:ascii="Times New Roman" w:hAnsi="Times New Roman" w:cs="Times New Roman"/>
                <w:sz w:val="20"/>
                <w:szCs w:val="20"/>
              </w:rPr>
              <w:t>»</w:t>
            </w:r>
          </w:p>
        </w:tc>
        <w:tc>
          <w:tcPr>
            <w:tcW w:w="4674" w:type="dxa"/>
            <w:tcBorders>
              <w:top w:val="single" w:sz="4" w:space="0" w:color="auto"/>
              <w:left w:val="single" w:sz="4" w:space="0" w:color="000000" w:themeColor="text1"/>
              <w:right w:val="single" w:sz="4" w:space="0" w:color="auto"/>
            </w:tcBorders>
          </w:tcPr>
          <w:p w:rsidR="00D651E4" w:rsidRPr="007B595C" w:rsidRDefault="00D651E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1. Спросить у детей, кто такие защитники природы, почему человек должен охранять природу?</w:t>
            </w:r>
          </w:p>
          <w:p w:rsidR="00D651E4" w:rsidRPr="007B595C" w:rsidRDefault="00D651E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2. Пускание мыльных пузырей. Уточнить, почему они летают, из чего состоят.</w:t>
            </w:r>
          </w:p>
          <w:p w:rsidR="00D651E4" w:rsidRPr="007B595C" w:rsidRDefault="00D651E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3. П/и «</w:t>
            </w:r>
            <w:proofErr w:type="spellStart"/>
            <w:r w:rsidRPr="007B595C">
              <w:rPr>
                <w:rFonts w:ascii="Times New Roman" w:hAnsi="Times New Roman" w:cs="Times New Roman"/>
                <w:sz w:val="20"/>
                <w:szCs w:val="20"/>
              </w:rPr>
              <w:t>Ловишки</w:t>
            </w:r>
            <w:proofErr w:type="spellEnd"/>
            <w:r w:rsidRPr="007B595C">
              <w:rPr>
                <w:rFonts w:ascii="Times New Roman" w:hAnsi="Times New Roman" w:cs="Times New Roman"/>
                <w:sz w:val="20"/>
                <w:szCs w:val="20"/>
              </w:rPr>
              <w:t>-перебежки»</w:t>
            </w:r>
          </w:p>
        </w:tc>
        <w:tc>
          <w:tcPr>
            <w:tcW w:w="2575" w:type="dxa"/>
            <w:gridSpan w:val="2"/>
            <w:tcBorders>
              <w:top w:val="single" w:sz="4" w:space="0" w:color="auto"/>
              <w:left w:val="single" w:sz="4" w:space="0" w:color="auto"/>
              <w:right w:val="single" w:sz="4" w:space="0" w:color="auto"/>
            </w:tcBorders>
          </w:tcPr>
          <w:p w:rsidR="00D651E4" w:rsidRPr="007B595C" w:rsidRDefault="00D651E4" w:rsidP="00157CB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Развитие зрительной памяти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D651E4" w:rsidRPr="007B595C" w:rsidRDefault="00D651E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в упражнении «Кто ушел?»</w:t>
            </w:r>
          </w:p>
          <w:p w:rsidR="00D651E4" w:rsidRPr="007B595C" w:rsidRDefault="00D651E4" w:rsidP="00157CB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D651E4" w:rsidRPr="007B595C" w:rsidRDefault="00D651E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в прыжках на двух ногах в обруч и из него</w:t>
            </w:r>
          </w:p>
        </w:tc>
        <w:tc>
          <w:tcPr>
            <w:tcW w:w="2693" w:type="dxa"/>
            <w:tcBorders>
              <w:top w:val="single" w:sz="4" w:space="0" w:color="auto"/>
              <w:left w:val="single" w:sz="4" w:space="0" w:color="auto"/>
              <w:right w:val="single" w:sz="4" w:space="0" w:color="000000" w:themeColor="text1"/>
            </w:tcBorders>
          </w:tcPr>
          <w:p w:rsidR="00D651E4" w:rsidRPr="007B595C" w:rsidRDefault="00D651E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D651E4" w:rsidRPr="007B595C" w:rsidRDefault="00D651E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«Повтори скороговорку»: «Не жалела мама мыла.</w:t>
            </w:r>
          </w:p>
          <w:p w:rsidR="00D651E4" w:rsidRPr="007B595C" w:rsidRDefault="00D651E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Мама Милу мылом </w:t>
            </w:r>
            <w:proofErr w:type="gramStart"/>
            <w:r w:rsidRPr="007B595C">
              <w:rPr>
                <w:rFonts w:ascii="Times New Roman" w:hAnsi="Times New Roman" w:cs="Times New Roman"/>
                <w:sz w:val="20"/>
                <w:szCs w:val="20"/>
              </w:rPr>
              <w:t>мы-ла</w:t>
            </w:r>
            <w:proofErr w:type="gramEnd"/>
            <w:r w:rsidRPr="007B595C">
              <w:rPr>
                <w:rFonts w:ascii="Times New Roman" w:hAnsi="Times New Roman" w:cs="Times New Roman"/>
                <w:sz w:val="20"/>
                <w:szCs w:val="20"/>
              </w:rPr>
              <w:t>. Мила мыла не любила, Мыло Мила уронила».</w:t>
            </w:r>
          </w:p>
          <w:p w:rsidR="00D651E4" w:rsidRPr="007B595C" w:rsidRDefault="00D651E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в прямом и обратном</w:t>
            </w:r>
          </w:p>
          <w:p w:rsidR="00D651E4" w:rsidRPr="007B595C" w:rsidRDefault="00D651E4" w:rsidP="00157CB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счёте …………..</w:t>
            </w:r>
          </w:p>
        </w:tc>
      </w:tr>
      <w:tr w:rsidR="00B12522"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B12522" w:rsidRPr="007B595C" w:rsidRDefault="00B12522" w:rsidP="00E87767">
            <w:pPr>
              <w:ind w:right="-882"/>
              <w:rPr>
                <w:rFonts w:ascii="Times New Roman" w:hAnsi="Times New Roman" w:cs="Times New Roman"/>
                <w:sz w:val="20"/>
                <w:szCs w:val="20"/>
              </w:rPr>
            </w:pPr>
          </w:p>
        </w:tc>
        <w:tc>
          <w:tcPr>
            <w:tcW w:w="3969" w:type="dxa"/>
            <w:gridSpan w:val="2"/>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6E784F" w:rsidRPr="007B595C" w:rsidRDefault="006E784F" w:rsidP="006E784F">
      <w:pPr>
        <w:spacing w:after="0" w:line="240" w:lineRule="auto"/>
        <w:ind w:right="-851"/>
        <w:jc w:val="center"/>
        <w:rPr>
          <w:rFonts w:ascii="Times New Roman" w:hAnsi="Times New Roman" w:cs="Times New Roman"/>
          <w:b/>
          <w:sz w:val="20"/>
          <w:szCs w:val="20"/>
        </w:rPr>
      </w:pPr>
    </w:p>
    <w:p w:rsidR="00BB635D" w:rsidRPr="007B595C" w:rsidRDefault="00BB635D" w:rsidP="006E784F">
      <w:pPr>
        <w:spacing w:after="0" w:line="240" w:lineRule="auto"/>
        <w:ind w:right="-851"/>
        <w:jc w:val="center"/>
        <w:rPr>
          <w:rFonts w:ascii="Times New Roman" w:hAnsi="Times New Roman" w:cs="Times New Roman"/>
          <w:b/>
          <w:sz w:val="20"/>
          <w:szCs w:val="20"/>
        </w:rPr>
      </w:pPr>
    </w:p>
    <w:p w:rsidR="00BB635D" w:rsidRPr="007B595C" w:rsidRDefault="00BB635D" w:rsidP="006E784F">
      <w:pPr>
        <w:spacing w:after="0" w:line="240" w:lineRule="auto"/>
        <w:ind w:right="-851"/>
        <w:jc w:val="center"/>
        <w:rPr>
          <w:rFonts w:ascii="Times New Roman" w:hAnsi="Times New Roman" w:cs="Times New Roman"/>
          <w:b/>
          <w:sz w:val="20"/>
          <w:szCs w:val="20"/>
        </w:rPr>
      </w:pPr>
    </w:p>
    <w:p w:rsidR="00A15B51" w:rsidRPr="007B595C" w:rsidRDefault="00A15B51" w:rsidP="008C0286">
      <w:pPr>
        <w:spacing w:after="0" w:line="240" w:lineRule="auto"/>
        <w:ind w:left="142" w:right="-851" w:firstLine="566"/>
        <w:rPr>
          <w:rFonts w:ascii="Times New Roman" w:hAnsi="Times New Roman" w:cs="Times New Roman"/>
          <w:b/>
          <w:sz w:val="20"/>
          <w:szCs w:val="20"/>
        </w:rPr>
      </w:pPr>
    </w:p>
    <w:p w:rsidR="008C69C3" w:rsidRPr="007B595C" w:rsidRDefault="00752330" w:rsidP="008C0286">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Среда 06</w:t>
      </w:r>
      <w:r w:rsidR="008C69C3" w:rsidRPr="007B595C">
        <w:rPr>
          <w:rFonts w:ascii="Times New Roman" w:hAnsi="Times New Roman" w:cs="Times New Roman"/>
          <w:b/>
          <w:sz w:val="20"/>
          <w:szCs w:val="20"/>
        </w:rPr>
        <w:t>.0</w:t>
      </w:r>
      <w:r w:rsidR="006E784F" w:rsidRPr="007B595C">
        <w:rPr>
          <w:rFonts w:ascii="Times New Roman" w:hAnsi="Times New Roman" w:cs="Times New Roman"/>
          <w:b/>
          <w:sz w:val="20"/>
          <w:szCs w:val="20"/>
        </w:rPr>
        <w:t>3</w:t>
      </w:r>
      <w:r w:rsidR="008C69C3" w:rsidRPr="007B595C">
        <w:rPr>
          <w:rFonts w:ascii="Times New Roman" w:hAnsi="Times New Roman" w:cs="Times New Roman"/>
          <w:b/>
          <w:sz w:val="20"/>
          <w:szCs w:val="20"/>
        </w:rPr>
        <w:t>.</w:t>
      </w:r>
      <w:r w:rsidR="00EE62C7" w:rsidRPr="007B595C">
        <w:rPr>
          <w:rFonts w:ascii="Times New Roman" w:hAnsi="Times New Roman" w:cs="Times New Roman"/>
          <w:b/>
          <w:sz w:val="20"/>
          <w:szCs w:val="20"/>
        </w:rPr>
        <w:t>202</w:t>
      </w:r>
      <w:r w:rsidR="009F6AD8" w:rsidRPr="007B595C">
        <w:rPr>
          <w:rFonts w:ascii="Times New Roman" w:hAnsi="Times New Roman" w:cs="Times New Roman"/>
          <w:b/>
          <w:sz w:val="20"/>
          <w:szCs w:val="20"/>
        </w:rPr>
        <w:t>6</w:t>
      </w:r>
      <w:r w:rsidR="008C69C3" w:rsidRPr="007B595C">
        <w:rPr>
          <w:rFonts w:ascii="Times New Roman" w:hAnsi="Times New Roman" w:cs="Times New Roman"/>
          <w:b/>
          <w:sz w:val="20"/>
          <w:szCs w:val="20"/>
        </w:rPr>
        <w:t xml:space="preserve">                                                                                                  </w:t>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t xml:space="preserve">    </w:t>
      </w:r>
      <w:r w:rsidR="006D5F0E" w:rsidRPr="007B595C">
        <w:rPr>
          <w:rFonts w:ascii="Times New Roman" w:hAnsi="Times New Roman" w:cs="Times New Roman"/>
          <w:b/>
          <w:sz w:val="20"/>
          <w:szCs w:val="20"/>
        </w:rPr>
        <w:t xml:space="preserve"> </w:t>
      </w:r>
      <w:r w:rsidR="00246C6F"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246C6F" w:rsidRPr="007B595C">
        <w:rPr>
          <w:rFonts w:ascii="Times New Roman" w:hAnsi="Times New Roman" w:cs="Times New Roman"/>
          <w:sz w:val="20"/>
          <w:szCs w:val="20"/>
        </w:rPr>
        <w:t>Женский день</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395"/>
        <w:gridCol w:w="8"/>
        <w:gridCol w:w="4673"/>
        <w:gridCol w:w="3847"/>
        <w:gridCol w:w="2126"/>
        <w:gridCol w:w="992"/>
        <w:gridCol w:w="2977"/>
      </w:tblGrid>
      <w:tr w:rsidR="00E83151" w:rsidRPr="007B595C" w:rsidTr="00CF627E">
        <w:trPr>
          <w:cantSplit/>
          <w:trHeight w:val="291"/>
        </w:trPr>
        <w:tc>
          <w:tcPr>
            <w:tcW w:w="1403" w:type="dxa"/>
            <w:gridSpan w:val="2"/>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8520" w:type="dxa"/>
            <w:gridSpan w:val="2"/>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6095"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BB635D" w:rsidRPr="007B595C" w:rsidTr="00CF627E">
        <w:trPr>
          <w:cantSplit/>
          <w:trHeight w:val="397"/>
        </w:trPr>
        <w:tc>
          <w:tcPr>
            <w:tcW w:w="1403" w:type="dxa"/>
            <w:gridSpan w:val="2"/>
            <w:vMerge/>
            <w:tcBorders>
              <w:left w:val="single" w:sz="4" w:space="0" w:color="000000" w:themeColor="text1"/>
              <w:bottom w:val="single" w:sz="4" w:space="0" w:color="000000" w:themeColor="text1"/>
              <w:right w:val="single" w:sz="4" w:space="0" w:color="auto"/>
            </w:tcBorders>
          </w:tcPr>
          <w:p w:rsidR="00BB635D" w:rsidRPr="007B595C" w:rsidRDefault="00BB635D" w:rsidP="00C17C29">
            <w:pPr>
              <w:ind w:right="-108"/>
              <w:rPr>
                <w:rFonts w:ascii="Times New Roman" w:hAnsi="Times New Roman" w:cs="Times New Roman"/>
                <w:b/>
                <w:sz w:val="20"/>
                <w:szCs w:val="20"/>
              </w:rPr>
            </w:pPr>
          </w:p>
        </w:tc>
        <w:tc>
          <w:tcPr>
            <w:tcW w:w="4673" w:type="dxa"/>
            <w:tcBorders>
              <w:top w:val="single" w:sz="4" w:space="0" w:color="auto"/>
              <w:left w:val="single" w:sz="4" w:space="0" w:color="000000" w:themeColor="text1"/>
              <w:bottom w:val="single" w:sz="4" w:space="0" w:color="000000" w:themeColor="text1"/>
              <w:right w:val="single" w:sz="4" w:space="0" w:color="auto"/>
            </w:tcBorders>
          </w:tcPr>
          <w:p w:rsidR="00BB635D" w:rsidRPr="007B595C" w:rsidRDefault="009F7A94" w:rsidP="00D24C74">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 -с</w:t>
            </w:r>
            <w:r w:rsidR="00BB635D" w:rsidRPr="007B595C">
              <w:rPr>
                <w:rFonts w:ascii="Times New Roman" w:hAnsi="Times New Roman" w:cs="Times New Roman"/>
                <w:sz w:val="20"/>
                <w:szCs w:val="20"/>
              </w:rPr>
              <w:t>редняя подгруппа</w:t>
            </w:r>
          </w:p>
        </w:tc>
        <w:tc>
          <w:tcPr>
            <w:tcW w:w="3847" w:type="dxa"/>
            <w:tcBorders>
              <w:top w:val="single" w:sz="4" w:space="0" w:color="auto"/>
              <w:left w:val="single" w:sz="4" w:space="0" w:color="000000" w:themeColor="text1"/>
              <w:bottom w:val="single" w:sz="4" w:space="0" w:color="000000" w:themeColor="text1"/>
              <w:right w:val="single" w:sz="4" w:space="0" w:color="auto"/>
            </w:tcBorders>
          </w:tcPr>
          <w:p w:rsidR="00BB635D" w:rsidRPr="007B595C" w:rsidRDefault="00BB635D" w:rsidP="009F7A94">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p w:rsidR="00BB635D" w:rsidRPr="007B595C" w:rsidRDefault="00BB635D" w:rsidP="009F7A94">
            <w:pPr>
              <w:pStyle w:val="ParagraphStyle"/>
              <w:spacing w:line="264" w:lineRule="auto"/>
              <w:rPr>
                <w:rFonts w:ascii="Times New Roman" w:hAnsi="Times New Roman" w:cs="Times New Roman"/>
                <w:sz w:val="20"/>
                <w:szCs w:val="20"/>
              </w:rPr>
            </w:pPr>
          </w:p>
        </w:tc>
        <w:tc>
          <w:tcPr>
            <w:tcW w:w="3118" w:type="dxa"/>
            <w:gridSpan w:val="2"/>
            <w:tcBorders>
              <w:top w:val="single" w:sz="4" w:space="0" w:color="auto"/>
              <w:left w:val="single" w:sz="4" w:space="0" w:color="auto"/>
              <w:bottom w:val="single" w:sz="4" w:space="0" w:color="auto"/>
              <w:right w:val="single" w:sz="4" w:space="0" w:color="auto"/>
            </w:tcBorders>
          </w:tcPr>
          <w:p w:rsidR="00BB635D" w:rsidRPr="007B595C" w:rsidRDefault="009F7A94" w:rsidP="00D24C74">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младше-с</w:t>
            </w:r>
            <w:r w:rsidR="00BB635D" w:rsidRPr="007B595C">
              <w:rPr>
                <w:rFonts w:ascii="Times New Roman" w:hAnsi="Times New Roman" w:cs="Times New Roman"/>
                <w:sz w:val="20"/>
                <w:szCs w:val="20"/>
              </w:rPr>
              <w:t>редняя подгруппа</w:t>
            </w:r>
          </w:p>
        </w:tc>
        <w:tc>
          <w:tcPr>
            <w:tcW w:w="2977" w:type="dxa"/>
            <w:tcBorders>
              <w:top w:val="single" w:sz="4" w:space="0" w:color="auto"/>
              <w:left w:val="single" w:sz="4" w:space="0" w:color="auto"/>
              <w:bottom w:val="single" w:sz="4" w:space="0" w:color="auto"/>
              <w:right w:val="single" w:sz="4" w:space="0" w:color="000000" w:themeColor="text1"/>
            </w:tcBorders>
          </w:tcPr>
          <w:p w:rsidR="00BB635D" w:rsidRPr="007B595C" w:rsidRDefault="00BB635D" w:rsidP="009F7A94">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p w:rsidR="00BB635D" w:rsidRPr="007B595C" w:rsidRDefault="00BB635D" w:rsidP="009F7A94">
            <w:pPr>
              <w:pStyle w:val="ParagraphStyle"/>
              <w:spacing w:line="264" w:lineRule="auto"/>
              <w:rPr>
                <w:rFonts w:ascii="Times New Roman" w:hAnsi="Times New Roman" w:cs="Times New Roman"/>
                <w:sz w:val="20"/>
                <w:szCs w:val="20"/>
              </w:rPr>
            </w:pPr>
          </w:p>
        </w:tc>
      </w:tr>
      <w:tr w:rsidR="00CF627E" w:rsidRPr="007B595C" w:rsidTr="00E628A2">
        <w:trPr>
          <w:trHeight w:val="2014"/>
        </w:trPr>
        <w:tc>
          <w:tcPr>
            <w:tcW w:w="1403" w:type="dxa"/>
            <w:gridSpan w:val="2"/>
            <w:tcBorders>
              <w:top w:val="single" w:sz="4" w:space="0" w:color="000000" w:themeColor="text1"/>
              <w:left w:val="single" w:sz="4" w:space="0" w:color="000000" w:themeColor="text1"/>
              <w:right w:val="single" w:sz="4" w:space="0" w:color="auto"/>
            </w:tcBorders>
            <w:hideMark/>
          </w:tcPr>
          <w:p w:rsidR="00CF627E" w:rsidRPr="007B595C" w:rsidRDefault="00CF627E"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CF627E" w:rsidRPr="007B595C" w:rsidRDefault="00CF627E" w:rsidP="00C17C29">
            <w:pPr>
              <w:ind w:right="-108"/>
              <w:rPr>
                <w:rFonts w:ascii="Times New Roman" w:hAnsi="Times New Roman" w:cs="Times New Roman"/>
                <w:b/>
                <w:sz w:val="20"/>
                <w:szCs w:val="20"/>
              </w:rPr>
            </w:pPr>
          </w:p>
        </w:tc>
        <w:tc>
          <w:tcPr>
            <w:tcW w:w="4673" w:type="dxa"/>
            <w:tcBorders>
              <w:top w:val="single" w:sz="4" w:space="0" w:color="000000" w:themeColor="text1"/>
              <w:left w:val="single" w:sz="4" w:space="0" w:color="000000" w:themeColor="text1"/>
              <w:right w:val="single" w:sz="4" w:space="0" w:color="auto"/>
            </w:tcBorders>
          </w:tcPr>
          <w:p w:rsidR="00CF627E" w:rsidRPr="007B595C" w:rsidRDefault="00CF627E" w:rsidP="00547452">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1. Отгадывание загадок на тему «Мамины помощники» - предметы домашнего обихода. Цель: развивать сообразительность.</w:t>
            </w:r>
          </w:p>
          <w:p w:rsidR="00CF627E" w:rsidRPr="007B595C" w:rsidRDefault="00CF627E" w:rsidP="00547452">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2. Беседа «Как вести себя во время разговора». Цель: напомнить правила культурного поведения.</w:t>
            </w:r>
          </w:p>
          <w:p w:rsidR="00CF627E" w:rsidRPr="007B595C" w:rsidRDefault="00CF627E" w:rsidP="00547452">
            <w:pPr>
              <w:pStyle w:val="ParagraphStyle"/>
              <w:tabs>
                <w:tab w:val="left" w:pos="525"/>
              </w:tabs>
              <w:rPr>
                <w:rFonts w:ascii="Times New Roman" w:hAnsi="Times New Roman" w:cs="Times New Roman"/>
                <w:sz w:val="20"/>
                <w:szCs w:val="20"/>
              </w:rPr>
            </w:pPr>
          </w:p>
        </w:tc>
        <w:tc>
          <w:tcPr>
            <w:tcW w:w="3847" w:type="dxa"/>
            <w:tcBorders>
              <w:top w:val="single" w:sz="4" w:space="0" w:color="000000" w:themeColor="text1"/>
              <w:left w:val="single" w:sz="4" w:space="0" w:color="000000" w:themeColor="text1"/>
              <w:right w:val="single" w:sz="4" w:space="0" w:color="auto"/>
            </w:tcBorders>
          </w:tcPr>
          <w:p w:rsidR="00CF627E" w:rsidRPr="007B595C" w:rsidRDefault="00CF627E" w:rsidP="005D6601">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3. Упражнение «Горшочки и цветочки». Цель: закреплять умение уравнивать две неравные группы предметов.</w:t>
            </w:r>
          </w:p>
          <w:p w:rsidR="00CF627E" w:rsidRPr="007B595C" w:rsidRDefault="00CF627E" w:rsidP="005D6601">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4. Чтение </w:t>
            </w:r>
            <w:proofErr w:type="spellStart"/>
            <w:r w:rsidRPr="007B595C">
              <w:rPr>
                <w:rFonts w:ascii="Times New Roman" w:hAnsi="Times New Roman" w:cs="Times New Roman"/>
                <w:sz w:val="20"/>
                <w:szCs w:val="20"/>
              </w:rPr>
              <w:t>Квитко</w:t>
            </w:r>
            <w:proofErr w:type="spellEnd"/>
            <w:r w:rsidRPr="007B595C">
              <w:rPr>
                <w:rFonts w:ascii="Times New Roman" w:hAnsi="Times New Roman" w:cs="Times New Roman"/>
                <w:sz w:val="20"/>
                <w:szCs w:val="20"/>
              </w:rPr>
              <w:t xml:space="preserve"> «Бабушкины руки». Цель: познакомить с новым произведением, прививать чувство уважения к своим бабушкам.</w:t>
            </w:r>
          </w:p>
        </w:tc>
        <w:tc>
          <w:tcPr>
            <w:tcW w:w="3118" w:type="dxa"/>
            <w:gridSpan w:val="2"/>
            <w:tcBorders>
              <w:top w:val="single" w:sz="4" w:space="0" w:color="auto"/>
              <w:left w:val="single" w:sz="4" w:space="0" w:color="auto"/>
              <w:right w:val="single" w:sz="4" w:space="0" w:color="auto"/>
            </w:tcBorders>
          </w:tcPr>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навыков рисования предметов круглой формы 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CF627E" w:rsidRPr="007B595C" w:rsidRDefault="00CF627E" w:rsidP="00157CB0">
            <w:pPr>
              <w:pStyle w:val="ParagraphStyle"/>
              <w:rPr>
                <w:rFonts w:ascii="Times New Roman" w:hAnsi="Times New Roman" w:cs="Times New Roman"/>
                <w:spacing w:val="-15"/>
                <w:sz w:val="20"/>
                <w:szCs w:val="20"/>
              </w:rPr>
            </w:pPr>
            <w:r w:rsidRPr="007B595C">
              <w:rPr>
                <w:rFonts w:ascii="Times New Roman" w:hAnsi="Times New Roman" w:cs="Times New Roman"/>
                <w:sz w:val="20"/>
                <w:szCs w:val="20"/>
              </w:rPr>
              <w:t xml:space="preserve">упражнение «Сначала </w:t>
            </w:r>
            <w:r w:rsidRPr="007B595C">
              <w:rPr>
                <w:rFonts w:ascii="Times New Roman" w:hAnsi="Times New Roman" w:cs="Times New Roman"/>
                <w:spacing w:val="-15"/>
                <w:sz w:val="20"/>
                <w:szCs w:val="20"/>
              </w:rPr>
              <w:t>и потом»</w:t>
            </w:r>
          </w:p>
        </w:tc>
        <w:tc>
          <w:tcPr>
            <w:tcW w:w="2977" w:type="dxa"/>
            <w:tcBorders>
              <w:top w:val="single" w:sz="4" w:space="0" w:color="auto"/>
              <w:left w:val="single" w:sz="4" w:space="0" w:color="auto"/>
              <w:right w:val="single" w:sz="4" w:space="0" w:color="000000" w:themeColor="text1"/>
            </w:tcBorders>
          </w:tcPr>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Отработка техники исполнения танцевальных движений: «присядки», «</w:t>
            </w:r>
            <w:proofErr w:type="spellStart"/>
            <w:r w:rsidRPr="007B595C">
              <w:rPr>
                <w:rFonts w:ascii="Times New Roman" w:hAnsi="Times New Roman" w:cs="Times New Roman"/>
                <w:sz w:val="20"/>
                <w:szCs w:val="20"/>
              </w:rPr>
              <w:t>качалочки</w:t>
            </w:r>
            <w:proofErr w:type="spellEnd"/>
            <w:r w:rsidRPr="007B595C">
              <w:rPr>
                <w:rFonts w:ascii="Times New Roman" w:hAnsi="Times New Roman" w:cs="Times New Roman"/>
                <w:sz w:val="20"/>
                <w:szCs w:val="20"/>
              </w:rPr>
              <w:t>» –</w:t>
            </w:r>
          </w:p>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Решение проблемной ситуации: «Ты с бабушкой один дома. Ей стало плохо. Что ты будешь делать?» </w:t>
            </w:r>
          </w:p>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CF627E" w:rsidRPr="007B595C" w:rsidTr="00E628A2">
        <w:trPr>
          <w:trHeight w:val="1917"/>
        </w:trPr>
        <w:tc>
          <w:tcPr>
            <w:tcW w:w="1403" w:type="dxa"/>
            <w:gridSpan w:val="2"/>
            <w:tcBorders>
              <w:top w:val="single" w:sz="4" w:space="0" w:color="000000" w:themeColor="text1"/>
              <w:left w:val="single" w:sz="4" w:space="0" w:color="000000" w:themeColor="text1"/>
              <w:right w:val="single" w:sz="4" w:space="0" w:color="auto"/>
            </w:tcBorders>
            <w:hideMark/>
          </w:tcPr>
          <w:p w:rsidR="00CF627E" w:rsidRPr="007B595C" w:rsidRDefault="00CF627E"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8520" w:type="dxa"/>
            <w:gridSpan w:val="2"/>
            <w:tcBorders>
              <w:top w:val="single" w:sz="4" w:space="0" w:color="000000" w:themeColor="text1"/>
              <w:left w:val="single" w:sz="4" w:space="0" w:color="auto"/>
              <w:right w:val="single" w:sz="4" w:space="0" w:color="auto"/>
            </w:tcBorders>
          </w:tcPr>
          <w:p w:rsidR="00CF627E" w:rsidRPr="007B595C" w:rsidRDefault="00CF627E"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1. Обратить внимание детей, что на территории д/с и за ее пределами из-за перепада температуры образовался гололед. Надо быть внимательным и осторожным, чтобы не упасть.</w:t>
            </w:r>
          </w:p>
          <w:p w:rsidR="00CF627E" w:rsidRPr="007B595C" w:rsidRDefault="00CF627E"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2. Провести исследование: что надо делать, чтобы не упасть на лед?</w:t>
            </w:r>
          </w:p>
          <w:p w:rsidR="00CF627E" w:rsidRPr="007B595C" w:rsidRDefault="00CF627E"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3. Почистить кормушки, насыпать корм, засыпать песком места гололеда.</w:t>
            </w:r>
          </w:p>
          <w:p w:rsidR="00CF627E" w:rsidRPr="007B595C" w:rsidRDefault="00CF627E"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4. П/и «Кто скорее через обруч»</w:t>
            </w:r>
          </w:p>
        </w:tc>
        <w:tc>
          <w:tcPr>
            <w:tcW w:w="3118" w:type="dxa"/>
            <w:gridSpan w:val="2"/>
            <w:tcBorders>
              <w:top w:val="single" w:sz="4" w:space="0" w:color="auto"/>
              <w:left w:val="single" w:sz="4" w:space="0" w:color="auto"/>
              <w:right w:val="single" w:sz="4" w:space="0" w:color="auto"/>
            </w:tcBorders>
          </w:tcPr>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малой подвижности «Беги к тому, что назову» с ……………</w:t>
            </w:r>
          </w:p>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Упражнения в беге: по кругу, держась за руки, за шнур – </w:t>
            </w:r>
          </w:p>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977" w:type="dxa"/>
            <w:tcBorders>
              <w:top w:val="single" w:sz="4" w:space="0" w:color="auto"/>
              <w:left w:val="single" w:sz="4" w:space="0" w:color="auto"/>
              <w:right w:val="single" w:sz="4" w:space="0" w:color="000000" w:themeColor="text1"/>
            </w:tcBorders>
          </w:tcPr>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П/игра «Шишка – камешек» </w:t>
            </w:r>
          </w:p>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детей четко и быстро выполнять повороты, не останавливаясь</w:t>
            </w:r>
          </w:p>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Формирование у ……………умения двигаться поскоками вперед и вокруг себя</w:t>
            </w:r>
          </w:p>
        </w:tc>
      </w:tr>
      <w:tr w:rsidR="00E83151" w:rsidRPr="007B595C" w:rsidTr="00E83151">
        <w:tc>
          <w:tcPr>
            <w:tcW w:w="1403"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C17C29">
            <w:pPr>
              <w:ind w:right="-70"/>
              <w:rPr>
                <w:rFonts w:ascii="Times New Roman" w:hAnsi="Times New Roman" w:cs="Times New Roman"/>
                <w:sz w:val="20"/>
                <w:szCs w:val="20"/>
              </w:rPr>
            </w:pPr>
            <w:r w:rsidRPr="007B595C">
              <w:rPr>
                <w:rFonts w:ascii="Times New Roman" w:hAnsi="Times New Roman" w:cs="Times New Roman"/>
                <w:sz w:val="20"/>
                <w:szCs w:val="20"/>
              </w:rPr>
              <w:t xml:space="preserve">Релаксация перед сном: прослушивание музыкальной композиции: произведения из сборника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Ромашковая Русь</w:t>
            </w:r>
            <w:r w:rsidR="003B75F7" w:rsidRPr="007B595C">
              <w:rPr>
                <w:rFonts w:ascii="Times New Roman" w:hAnsi="Times New Roman" w:cs="Times New Roman"/>
                <w:sz w:val="20"/>
                <w:szCs w:val="20"/>
              </w:rPr>
              <w:t>»</w:t>
            </w:r>
          </w:p>
          <w:p w:rsidR="00CF627E" w:rsidRPr="007B595C" w:rsidRDefault="00CF627E" w:rsidP="00C17C29">
            <w:pPr>
              <w:ind w:right="-70"/>
              <w:rPr>
                <w:rFonts w:ascii="Times New Roman" w:hAnsi="Times New Roman" w:cs="Times New Roman"/>
                <w:sz w:val="20"/>
                <w:szCs w:val="20"/>
              </w:rPr>
            </w:pPr>
            <w:r w:rsidRPr="007B595C">
              <w:rPr>
                <w:rFonts w:ascii="Times New Roman" w:hAnsi="Times New Roman" w:cs="Times New Roman"/>
                <w:sz w:val="20"/>
                <w:szCs w:val="20"/>
              </w:rPr>
              <w:t>Гимнастические упражнения после сна (Чтоб совсем проснуться)</w:t>
            </w:r>
          </w:p>
        </w:tc>
      </w:tr>
      <w:tr w:rsidR="00CF627E" w:rsidRPr="007B595C" w:rsidTr="00CF627E">
        <w:trPr>
          <w:trHeight w:val="128"/>
        </w:trPr>
        <w:tc>
          <w:tcPr>
            <w:tcW w:w="1403" w:type="dxa"/>
            <w:gridSpan w:val="2"/>
            <w:tcBorders>
              <w:top w:val="single" w:sz="4" w:space="0" w:color="000000" w:themeColor="text1"/>
              <w:left w:val="single" w:sz="4" w:space="0" w:color="000000" w:themeColor="text1"/>
              <w:right w:val="single" w:sz="4" w:space="0" w:color="auto"/>
            </w:tcBorders>
            <w:hideMark/>
          </w:tcPr>
          <w:p w:rsidR="00CF627E" w:rsidRPr="007B595C" w:rsidRDefault="00CF627E"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CF627E" w:rsidRPr="007B595C" w:rsidRDefault="00CF627E" w:rsidP="00C17C29">
            <w:pPr>
              <w:ind w:right="-108"/>
              <w:rPr>
                <w:rFonts w:ascii="Times New Roman" w:hAnsi="Times New Roman" w:cs="Times New Roman"/>
                <w:b/>
                <w:sz w:val="20"/>
                <w:szCs w:val="20"/>
              </w:rPr>
            </w:pPr>
          </w:p>
        </w:tc>
        <w:tc>
          <w:tcPr>
            <w:tcW w:w="4673" w:type="dxa"/>
            <w:tcBorders>
              <w:top w:val="single" w:sz="4" w:space="0" w:color="000000" w:themeColor="text1"/>
              <w:left w:val="single" w:sz="4" w:space="0" w:color="000000" w:themeColor="text1"/>
              <w:right w:val="single" w:sz="4" w:space="0" w:color="auto"/>
            </w:tcBorders>
          </w:tcPr>
          <w:p w:rsidR="00CF627E" w:rsidRPr="007B595C" w:rsidRDefault="00CF627E" w:rsidP="005D6601">
            <w:pPr>
              <w:pStyle w:val="ParagraphStyle"/>
              <w:rPr>
                <w:rFonts w:ascii="Times New Roman" w:hAnsi="Times New Roman" w:cs="Times New Roman"/>
                <w:sz w:val="20"/>
                <w:szCs w:val="20"/>
              </w:rPr>
            </w:pPr>
            <w:r w:rsidRPr="007B595C">
              <w:rPr>
                <w:rFonts w:ascii="Times New Roman" w:hAnsi="Times New Roman" w:cs="Times New Roman"/>
                <w:sz w:val="20"/>
                <w:szCs w:val="20"/>
              </w:rPr>
              <w:t>1. Развивающая игра «Что изменилось». Цель: способствовать развитию наблюдательности и мышления.</w:t>
            </w:r>
          </w:p>
          <w:p w:rsidR="00CF627E" w:rsidRPr="007B595C" w:rsidRDefault="00CF627E" w:rsidP="005D6601">
            <w:pPr>
              <w:pStyle w:val="ParagraphStyle"/>
              <w:rPr>
                <w:rFonts w:ascii="Times New Roman" w:hAnsi="Times New Roman" w:cs="Times New Roman"/>
                <w:sz w:val="20"/>
                <w:szCs w:val="20"/>
              </w:rPr>
            </w:pPr>
            <w:r w:rsidRPr="007B595C">
              <w:rPr>
                <w:rFonts w:ascii="Times New Roman" w:hAnsi="Times New Roman" w:cs="Times New Roman"/>
                <w:sz w:val="20"/>
                <w:szCs w:val="20"/>
              </w:rPr>
              <w:t>2. Чтение стихотворения «Липучка-почемучка». Цель: способствовать развитию чувства любви к маме.</w:t>
            </w:r>
          </w:p>
          <w:p w:rsidR="00CF627E" w:rsidRPr="007B595C" w:rsidRDefault="00CF627E" w:rsidP="005D6601">
            <w:pPr>
              <w:pStyle w:val="ParagraphStyle"/>
              <w:rPr>
                <w:rFonts w:ascii="Times New Roman" w:hAnsi="Times New Roman" w:cs="Times New Roman"/>
                <w:sz w:val="20"/>
                <w:szCs w:val="20"/>
              </w:rPr>
            </w:pPr>
          </w:p>
        </w:tc>
        <w:tc>
          <w:tcPr>
            <w:tcW w:w="3847" w:type="dxa"/>
            <w:tcBorders>
              <w:top w:val="single" w:sz="4" w:space="0" w:color="000000" w:themeColor="text1"/>
              <w:left w:val="single" w:sz="4" w:space="0" w:color="000000" w:themeColor="text1"/>
              <w:right w:val="single" w:sz="4" w:space="0" w:color="auto"/>
            </w:tcBorders>
          </w:tcPr>
          <w:p w:rsidR="00CF627E" w:rsidRPr="007B595C" w:rsidRDefault="00CF627E" w:rsidP="005D6601">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фотографий из серии «Памятник женщине - матери». Цель: продолжить знакомство со скульптурой.</w:t>
            </w:r>
          </w:p>
          <w:p w:rsidR="00CF627E" w:rsidRPr="007B595C" w:rsidRDefault="00CF627E" w:rsidP="005D6601">
            <w:pPr>
              <w:pStyle w:val="ParagraphStyle"/>
              <w:rPr>
                <w:rFonts w:ascii="Times New Roman" w:hAnsi="Times New Roman" w:cs="Times New Roman"/>
                <w:sz w:val="20"/>
                <w:szCs w:val="20"/>
              </w:rPr>
            </w:pPr>
            <w:r w:rsidRPr="007B595C">
              <w:rPr>
                <w:rFonts w:ascii="Times New Roman" w:hAnsi="Times New Roman" w:cs="Times New Roman"/>
                <w:sz w:val="20"/>
                <w:szCs w:val="20"/>
              </w:rPr>
              <w:t>4. Чтение рассказов о маме по выбору воспитателя. Цель: приобщать детей к художественной литературе, вспомнить жанровые особенности рассказа.</w:t>
            </w:r>
          </w:p>
        </w:tc>
        <w:tc>
          <w:tcPr>
            <w:tcW w:w="3118" w:type="dxa"/>
            <w:gridSpan w:val="2"/>
            <w:tcBorders>
              <w:top w:val="single" w:sz="4" w:space="0" w:color="auto"/>
              <w:left w:val="single" w:sz="4" w:space="0" w:color="auto"/>
              <w:right w:val="single" w:sz="4" w:space="0" w:color="auto"/>
            </w:tcBorders>
          </w:tcPr>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«Поймай мяч». Цель: продолжать учить …………… ловить мяч двумя руками одновременно</w:t>
            </w:r>
          </w:p>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Рисование «Портрет мамы» ……………</w:t>
            </w:r>
          </w:p>
        </w:tc>
        <w:tc>
          <w:tcPr>
            <w:tcW w:w="2977" w:type="dxa"/>
            <w:tcBorders>
              <w:top w:val="single" w:sz="4" w:space="0" w:color="auto"/>
              <w:left w:val="single" w:sz="4" w:space="0" w:color="auto"/>
              <w:right w:val="single" w:sz="4" w:space="0" w:color="000000" w:themeColor="text1"/>
            </w:tcBorders>
          </w:tcPr>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Развитие у ……………</w:t>
            </w:r>
          </w:p>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умения описывать предметы в игре «Магазин игрушек»</w:t>
            </w:r>
          </w:p>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умения образно отражать в рисунках впечатления от окружающей жизни у ……………</w:t>
            </w:r>
          </w:p>
        </w:tc>
      </w:tr>
      <w:tr w:rsidR="00CF627E" w:rsidRPr="007B595C" w:rsidTr="00CF627E">
        <w:trPr>
          <w:trHeight w:val="1728"/>
        </w:trPr>
        <w:tc>
          <w:tcPr>
            <w:tcW w:w="1403" w:type="dxa"/>
            <w:gridSpan w:val="2"/>
            <w:tcBorders>
              <w:top w:val="single" w:sz="4" w:space="0" w:color="auto"/>
              <w:left w:val="single" w:sz="4" w:space="0" w:color="000000" w:themeColor="text1"/>
              <w:right w:val="single" w:sz="4" w:space="0" w:color="auto"/>
            </w:tcBorders>
          </w:tcPr>
          <w:p w:rsidR="00CF627E" w:rsidRPr="007B595C" w:rsidRDefault="00CF627E"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8520" w:type="dxa"/>
            <w:gridSpan w:val="2"/>
            <w:tcBorders>
              <w:top w:val="single" w:sz="4" w:space="0" w:color="auto"/>
              <w:left w:val="single" w:sz="4" w:space="0" w:color="000000" w:themeColor="text1"/>
              <w:right w:val="single" w:sz="4" w:space="0" w:color="auto"/>
            </w:tcBorders>
          </w:tcPr>
          <w:p w:rsidR="00CF627E" w:rsidRPr="007B595C" w:rsidRDefault="00CF627E"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небом.</w:t>
            </w:r>
          </w:p>
          <w:p w:rsidR="00CF627E" w:rsidRPr="007B595C" w:rsidRDefault="00CF627E"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2. Д/и «Картины»</w:t>
            </w:r>
          </w:p>
          <w:p w:rsidR="00CF627E" w:rsidRPr="007B595C" w:rsidRDefault="00CF627E"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3. П/и «Бездомный заяц»</w:t>
            </w:r>
          </w:p>
          <w:p w:rsidR="00CF627E" w:rsidRPr="007B595C" w:rsidRDefault="00CF627E"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4. Народная подвижная игра «Ручеёк». Цель: продолжить знакомство с народными играми.</w:t>
            </w:r>
          </w:p>
        </w:tc>
        <w:tc>
          <w:tcPr>
            <w:tcW w:w="3118" w:type="dxa"/>
            <w:gridSpan w:val="2"/>
            <w:tcBorders>
              <w:top w:val="single" w:sz="4" w:space="0" w:color="auto"/>
              <w:left w:val="single" w:sz="4" w:space="0" w:color="auto"/>
              <w:right w:val="single" w:sz="4" w:space="0" w:color="auto"/>
            </w:tcBorders>
          </w:tcPr>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Упр. «</w:t>
            </w:r>
            <w:proofErr w:type="gramStart"/>
            <w:r w:rsidRPr="007B595C">
              <w:rPr>
                <w:rFonts w:ascii="Times New Roman" w:hAnsi="Times New Roman" w:cs="Times New Roman"/>
                <w:sz w:val="20"/>
                <w:szCs w:val="20"/>
              </w:rPr>
              <w:t>Про-кати</w:t>
            </w:r>
            <w:proofErr w:type="gramEnd"/>
            <w:r w:rsidRPr="007B595C">
              <w:rPr>
                <w:rFonts w:ascii="Times New Roman" w:hAnsi="Times New Roman" w:cs="Times New Roman"/>
                <w:sz w:val="20"/>
                <w:szCs w:val="20"/>
              </w:rPr>
              <w:t xml:space="preserve"> мяч в воротца». Цель: формировать умение отталкивать мяч двумя руками</w:t>
            </w:r>
          </w:p>
          <w:p w:rsidR="00CF627E" w:rsidRPr="007B595C" w:rsidRDefault="00CF627E" w:rsidP="00157CB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Малоподвижная игра «Найди и промолчи» </w:t>
            </w:r>
          </w:p>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с ……………</w:t>
            </w:r>
          </w:p>
        </w:tc>
        <w:tc>
          <w:tcPr>
            <w:tcW w:w="2977" w:type="dxa"/>
            <w:tcBorders>
              <w:top w:val="single" w:sz="4" w:space="0" w:color="auto"/>
              <w:left w:val="single" w:sz="4" w:space="0" w:color="auto"/>
              <w:right w:val="single" w:sz="4" w:space="0" w:color="000000" w:themeColor="text1"/>
            </w:tcBorders>
          </w:tcPr>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Задание ……………</w:t>
            </w:r>
          </w:p>
          <w:p w:rsidR="00CF627E" w:rsidRPr="007B595C" w:rsidRDefault="00CF627E" w:rsidP="00157CB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«Сосчитай деревья»</w:t>
            </w:r>
          </w:p>
          <w:p w:rsidR="00CF627E" w:rsidRPr="007B595C" w:rsidRDefault="00CF627E" w:rsidP="00157CB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Дидактическая игра «Помнишь ли ты эти стихи?» </w:t>
            </w:r>
          </w:p>
          <w:p w:rsidR="00CF627E" w:rsidRPr="007B595C" w:rsidRDefault="00CF627E" w:rsidP="00157CB0">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с …………..</w:t>
            </w:r>
          </w:p>
        </w:tc>
      </w:tr>
      <w:tr w:rsidR="00B12522" w:rsidRPr="007B595C" w:rsidTr="003B75F7">
        <w:tc>
          <w:tcPr>
            <w:tcW w:w="1395" w:type="dxa"/>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54" w:type="dxa"/>
            <w:gridSpan w:val="4"/>
            <w:tcBorders>
              <w:top w:val="single" w:sz="4" w:space="0" w:color="auto"/>
              <w:left w:val="single" w:sz="4" w:space="0" w:color="auto"/>
              <w:bottom w:val="single" w:sz="4" w:space="0" w:color="000000" w:themeColor="text1"/>
              <w:right w:val="nil"/>
            </w:tcBorders>
          </w:tcPr>
          <w:p w:rsidR="00B12522" w:rsidRPr="007B595C" w:rsidRDefault="00B12522" w:rsidP="00E87767">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7959B2" w:rsidRPr="007B595C" w:rsidRDefault="007959B2" w:rsidP="007959B2">
      <w:pPr>
        <w:spacing w:after="0" w:line="240" w:lineRule="auto"/>
        <w:ind w:right="-851"/>
        <w:rPr>
          <w:rFonts w:ascii="Times New Roman" w:hAnsi="Times New Roman" w:cs="Times New Roman"/>
          <w:b/>
          <w:sz w:val="20"/>
          <w:szCs w:val="20"/>
        </w:rPr>
      </w:pPr>
    </w:p>
    <w:p w:rsidR="00D24C74" w:rsidRPr="007B595C" w:rsidRDefault="00D24C74" w:rsidP="008C0286">
      <w:pPr>
        <w:spacing w:after="0" w:line="240" w:lineRule="auto"/>
        <w:ind w:left="142" w:right="-851" w:firstLine="566"/>
        <w:rPr>
          <w:rFonts w:ascii="Times New Roman" w:hAnsi="Times New Roman" w:cs="Times New Roman"/>
          <w:b/>
          <w:sz w:val="20"/>
          <w:szCs w:val="20"/>
        </w:rPr>
      </w:pPr>
    </w:p>
    <w:p w:rsidR="00752330" w:rsidRPr="007B595C" w:rsidRDefault="00752330" w:rsidP="008C0286">
      <w:pPr>
        <w:spacing w:after="0" w:line="240" w:lineRule="auto"/>
        <w:ind w:left="142" w:right="-851" w:firstLine="566"/>
        <w:rPr>
          <w:rFonts w:ascii="Times New Roman" w:hAnsi="Times New Roman" w:cs="Times New Roman"/>
          <w:b/>
          <w:sz w:val="20"/>
          <w:szCs w:val="20"/>
        </w:rPr>
      </w:pPr>
    </w:p>
    <w:p w:rsidR="00E628A2" w:rsidRPr="007B595C" w:rsidRDefault="00E628A2" w:rsidP="008C0286">
      <w:pPr>
        <w:spacing w:after="0" w:line="240" w:lineRule="auto"/>
        <w:ind w:left="142" w:right="-851" w:firstLine="566"/>
        <w:rPr>
          <w:rFonts w:ascii="Times New Roman" w:hAnsi="Times New Roman" w:cs="Times New Roman"/>
          <w:b/>
          <w:sz w:val="20"/>
          <w:szCs w:val="20"/>
        </w:rPr>
      </w:pPr>
    </w:p>
    <w:p w:rsidR="00E628A2" w:rsidRPr="007B595C" w:rsidRDefault="00E628A2" w:rsidP="008C0286">
      <w:pPr>
        <w:spacing w:after="0" w:line="240" w:lineRule="auto"/>
        <w:ind w:left="142" w:right="-851" w:firstLine="566"/>
        <w:rPr>
          <w:rFonts w:ascii="Times New Roman" w:hAnsi="Times New Roman" w:cs="Times New Roman"/>
          <w:b/>
          <w:sz w:val="20"/>
          <w:szCs w:val="20"/>
        </w:rPr>
      </w:pPr>
    </w:p>
    <w:p w:rsidR="00E628A2" w:rsidRPr="007B595C" w:rsidRDefault="00E628A2" w:rsidP="008C0286">
      <w:pPr>
        <w:spacing w:after="0" w:line="240" w:lineRule="auto"/>
        <w:ind w:left="142" w:right="-851" w:firstLine="566"/>
        <w:rPr>
          <w:rFonts w:ascii="Times New Roman" w:hAnsi="Times New Roman" w:cs="Times New Roman"/>
          <w:b/>
          <w:sz w:val="20"/>
          <w:szCs w:val="20"/>
        </w:rPr>
      </w:pPr>
    </w:p>
    <w:p w:rsidR="008C69C3" w:rsidRPr="007B595C" w:rsidRDefault="006E784F" w:rsidP="008C0286">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Четверг</w:t>
      </w:r>
      <w:r w:rsidR="008C69C3" w:rsidRPr="007B595C">
        <w:rPr>
          <w:rFonts w:ascii="Times New Roman" w:hAnsi="Times New Roman" w:cs="Times New Roman"/>
          <w:b/>
          <w:sz w:val="20"/>
          <w:szCs w:val="20"/>
        </w:rPr>
        <w:t xml:space="preserve"> </w:t>
      </w:r>
      <w:r w:rsidR="00E628A2" w:rsidRPr="007B595C">
        <w:rPr>
          <w:rFonts w:ascii="Times New Roman" w:hAnsi="Times New Roman" w:cs="Times New Roman"/>
          <w:b/>
          <w:sz w:val="20"/>
          <w:szCs w:val="20"/>
        </w:rPr>
        <w:t>07</w:t>
      </w:r>
      <w:r w:rsidR="008C69C3" w:rsidRPr="007B595C">
        <w:rPr>
          <w:rFonts w:ascii="Times New Roman" w:hAnsi="Times New Roman" w:cs="Times New Roman"/>
          <w:b/>
          <w:sz w:val="20"/>
          <w:szCs w:val="20"/>
        </w:rPr>
        <w:t>.0</w:t>
      </w:r>
      <w:r w:rsidRPr="007B595C">
        <w:rPr>
          <w:rFonts w:ascii="Times New Roman" w:hAnsi="Times New Roman" w:cs="Times New Roman"/>
          <w:b/>
          <w:sz w:val="20"/>
          <w:szCs w:val="20"/>
        </w:rPr>
        <w:t>3</w:t>
      </w:r>
      <w:r w:rsidR="008C69C3" w:rsidRPr="007B595C">
        <w:rPr>
          <w:rFonts w:ascii="Times New Roman" w:hAnsi="Times New Roman" w:cs="Times New Roman"/>
          <w:b/>
          <w:sz w:val="20"/>
          <w:szCs w:val="20"/>
        </w:rPr>
        <w:t>.</w:t>
      </w:r>
      <w:r w:rsidR="00EE62C7" w:rsidRPr="007B595C">
        <w:rPr>
          <w:rFonts w:ascii="Times New Roman" w:hAnsi="Times New Roman" w:cs="Times New Roman"/>
          <w:b/>
          <w:sz w:val="20"/>
          <w:szCs w:val="20"/>
        </w:rPr>
        <w:t>202</w:t>
      </w:r>
      <w:r w:rsidR="009F6AD8" w:rsidRPr="007B595C">
        <w:rPr>
          <w:rFonts w:ascii="Times New Roman" w:hAnsi="Times New Roman" w:cs="Times New Roman"/>
          <w:b/>
          <w:sz w:val="20"/>
          <w:szCs w:val="20"/>
        </w:rPr>
        <w:t>6</w:t>
      </w:r>
      <w:r w:rsidR="008C69C3" w:rsidRPr="007B595C">
        <w:rPr>
          <w:rFonts w:ascii="Times New Roman" w:hAnsi="Times New Roman" w:cs="Times New Roman"/>
          <w:b/>
          <w:sz w:val="20"/>
          <w:szCs w:val="20"/>
        </w:rPr>
        <w:t xml:space="preserve">                                                                                                 </w:t>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246C6F"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246C6F" w:rsidRPr="007B595C">
        <w:rPr>
          <w:rFonts w:ascii="Times New Roman" w:hAnsi="Times New Roman" w:cs="Times New Roman"/>
          <w:sz w:val="20"/>
          <w:szCs w:val="20"/>
        </w:rPr>
        <w:t>Женский день</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666"/>
        <w:gridCol w:w="4674"/>
        <w:gridCol w:w="1299"/>
        <w:gridCol w:w="1276"/>
        <w:gridCol w:w="2693"/>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BB635D" w:rsidRPr="007B595C" w:rsidTr="00D24C74">
        <w:trPr>
          <w:cantSplit/>
          <w:trHeight w:val="249"/>
        </w:trPr>
        <w:tc>
          <w:tcPr>
            <w:tcW w:w="1403" w:type="dxa"/>
            <w:vMerge/>
            <w:tcBorders>
              <w:left w:val="single" w:sz="4" w:space="0" w:color="000000" w:themeColor="text1"/>
              <w:bottom w:val="single" w:sz="4" w:space="0" w:color="000000" w:themeColor="text1"/>
              <w:right w:val="single" w:sz="4" w:space="0" w:color="auto"/>
            </w:tcBorders>
          </w:tcPr>
          <w:p w:rsidR="00BB635D" w:rsidRPr="007B595C" w:rsidRDefault="00BB635D" w:rsidP="00C17C29">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tcPr>
          <w:p w:rsidR="00BB635D" w:rsidRPr="007B595C" w:rsidRDefault="00F840D9" w:rsidP="00F840D9">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 средняя 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BB635D" w:rsidRPr="007B595C" w:rsidRDefault="00BB635D"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p w:rsidR="00BB635D" w:rsidRPr="007B595C" w:rsidRDefault="00BB635D" w:rsidP="00F840D9">
            <w:pPr>
              <w:pStyle w:val="ParagraphStyle"/>
              <w:spacing w:line="264" w:lineRule="auto"/>
              <w:rPr>
                <w:rFonts w:ascii="Times New Roman" w:hAnsi="Times New Roman" w:cs="Times New Roman"/>
                <w:sz w:val="20"/>
                <w:szCs w:val="20"/>
              </w:rPr>
            </w:pPr>
          </w:p>
        </w:tc>
        <w:tc>
          <w:tcPr>
            <w:tcW w:w="2575" w:type="dxa"/>
            <w:gridSpan w:val="2"/>
            <w:tcBorders>
              <w:top w:val="single" w:sz="4" w:space="0" w:color="auto"/>
              <w:left w:val="single" w:sz="4" w:space="0" w:color="auto"/>
              <w:bottom w:val="single" w:sz="4" w:space="0" w:color="auto"/>
              <w:right w:val="single" w:sz="4" w:space="0" w:color="auto"/>
            </w:tcBorders>
          </w:tcPr>
          <w:p w:rsidR="00BB635D" w:rsidRPr="007B595C" w:rsidRDefault="00F840D9" w:rsidP="00F840D9">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младше-средняя подгруппа</w:t>
            </w:r>
          </w:p>
        </w:tc>
        <w:tc>
          <w:tcPr>
            <w:tcW w:w="2693" w:type="dxa"/>
            <w:tcBorders>
              <w:top w:val="single" w:sz="4" w:space="0" w:color="auto"/>
              <w:left w:val="single" w:sz="4" w:space="0" w:color="auto"/>
              <w:bottom w:val="single" w:sz="4" w:space="0" w:color="auto"/>
              <w:right w:val="single" w:sz="4" w:space="0" w:color="000000" w:themeColor="text1"/>
            </w:tcBorders>
          </w:tcPr>
          <w:p w:rsidR="00BB635D" w:rsidRPr="007B595C" w:rsidRDefault="00BB635D" w:rsidP="00D24C74">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Старшая </w:t>
            </w:r>
            <w:r w:rsidR="00D24C74" w:rsidRPr="007B595C">
              <w:rPr>
                <w:rFonts w:ascii="Times New Roman" w:hAnsi="Times New Roman" w:cs="Times New Roman"/>
                <w:sz w:val="20"/>
                <w:szCs w:val="20"/>
              </w:rPr>
              <w:t>подгруппа</w:t>
            </w:r>
          </w:p>
        </w:tc>
      </w:tr>
      <w:tr w:rsidR="00F840D9" w:rsidRPr="007B595C" w:rsidTr="00D24C74">
        <w:trPr>
          <w:trHeight w:val="1305"/>
        </w:trPr>
        <w:tc>
          <w:tcPr>
            <w:tcW w:w="1403" w:type="dxa"/>
            <w:tcBorders>
              <w:top w:val="single" w:sz="4" w:space="0" w:color="000000" w:themeColor="text1"/>
              <w:left w:val="single" w:sz="4" w:space="0" w:color="000000" w:themeColor="text1"/>
              <w:right w:val="single" w:sz="4" w:space="0" w:color="auto"/>
            </w:tcBorders>
            <w:hideMark/>
          </w:tcPr>
          <w:p w:rsidR="00F840D9" w:rsidRPr="007B595C" w:rsidRDefault="00F840D9"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840D9" w:rsidRPr="007B595C" w:rsidRDefault="00F840D9" w:rsidP="00C17C29">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840D9" w:rsidRPr="007B595C" w:rsidRDefault="00D24C74" w:rsidP="005D6601">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1</w:t>
            </w:r>
            <w:r w:rsidR="00F840D9" w:rsidRPr="007B595C">
              <w:rPr>
                <w:rFonts w:ascii="Times New Roman" w:hAnsi="Times New Roman" w:cs="Times New Roman"/>
                <w:sz w:val="20"/>
                <w:szCs w:val="20"/>
              </w:rPr>
              <w:t>. Упражнение «Как я маму ласково называю». Цель: обогащать словарь детей уменьшительно-ласкательными.</w:t>
            </w:r>
          </w:p>
          <w:p w:rsidR="00F840D9" w:rsidRPr="007B595C" w:rsidRDefault="00D24C74" w:rsidP="005D6601">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2. Упражнение</w:t>
            </w:r>
            <w:r w:rsidR="00F840D9" w:rsidRPr="007B595C">
              <w:rPr>
                <w:rFonts w:ascii="Times New Roman" w:hAnsi="Times New Roman" w:cs="Times New Roman"/>
                <w:sz w:val="20"/>
                <w:szCs w:val="20"/>
              </w:rPr>
              <w:t xml:space="preserve"> «Дружно маме помогаем». Цель: способствовать снятию напряжения.</w:t>
            </w:r>
          </w:p>
        </w:tc>
        <w:tc>
          <w:tcPr>
            <w:tcW w:w="4674" w:type="dxa"/>
            <w:tcBorders>
              <w:top w:val="single" w:sz="4" w:space="0" w:color="000000" w:themeColor="text1"/>
              <w:left w:val="single" w:sz="4" w:space="0" w:color="000000" w:themeColor="text1"/>
              <w:right w:val="single" w:sz="4" w:space="0" w:color="auto"/>
            </w:tcBorders>
          </w:tcPr>
          <w:p w:rsidR="00F840D9" w:rsidRPr="007B595C" w:rsidRDefault="00D24C74" w:rsidP="005D6601">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3</w:t>
            </w:r>
            <w:r w:rsidR="00F840D9" w:rsidRPr="007B595C">
              <w:rPr>
                <w:rFonts w:ascii="Times New Roman" w:hAnsi="Times New Roman" w:cs="Times New Roman"/>
                <w:sz w:val="20"/>
                <w:szCs w:val="20"/>
              </w:rPr>
              <w:t>. Рассматривание альбома «Цветы». Цель: закреплять представления детей о цветах.</w:t>
            </w:r>
          </w:p>
          <w:p w:rsidR="00F840D9" w:rsidRPr="007B595C" w:rsidRDefault="00D24C74" w:rsidP="005D6601">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4</w:t>
            </w:r>
            <w:r w:rsidR="00F840D9" w:rsidRPr="007B595C">
              <w:rPr>
                <w:rFonts w:ascii="Times New Roman" w:hAnsi="Times New Roman" w:cs="Times New Roman"/>
                <w:sz w:val="20"/>
                <w:szCs w:val="20"/>
              </w:rPr>
              <w:t>. Беседа «О чём мечтает мама». Цель: формировать уважительное отношение к маме, развивать связную речь.</w:t>
            </w:r>
          </w:p>
          <w:p w:rsidR="00F840D9" w:rsidRPr="007B595C" w:rsidRDefault="00F840D9" w:rsidP="005D6601">
            <w:pPr>
              <w:pStyle w:val="ParagraphStyle"/>
              <w:tabs>
                <w:tab w:val="left" w:pos="525"/>
              </w:tabs>
              <w:rPr>
                <w:rFonts w:ascii="Times New Roman" w:hAnsi="Times New Roman" w:cs="Times New Roman"/>
                <w:sz w:val="20"/>
                <w:szCs w:val="20"/>
              </w:rPr>
            </w:pPr>
          </w:p>
        </w:tc>
        <w:tc>
          <w:tcPr>
            <w:tcW w:w="2575" w:type="dxa"/>
            <w:gridSpan w:val="2"/>
            <w:tcBorders>
              <w:top w:val="single" w:sz="4" w:space="0" w:color="auto"/>
              <w:left w:val="single" w:sz="4" w:space="0" w:color="auto"/>
              <w:right w:val="single" w:sz="4" w:space="0" w:color="auto"/>
            </w:tcBorders>
          </w:tcPr>
          <w:p w:rsidR="00F840D9" w:rsidRPr="007B595C" w:rsidRDefault="00F840D9"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«Как тебя зовут?»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840D9" w:rsidRPr="007B595C" w:rsidRDefault="00F840D9"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геометрических фигурах</w:t>
            </w:r>
          </w:p>
          <w:p w:rsidR="00F840D9" w:rsidRPr="007B595C" w:rsidRDefault="00F840D9"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c>
          <w:tcPr>
            <w:tcW w:w="2693" w:type="dxa"/>
            <w:tcBorders>
              <w:top w:val="single" w:sz="4" w:space="0" w:color="auto"/>
              <w:left w:val="single" w:sz="4" w:space="0" w:color="auto"/>
              <w:right w:val="single" w:sz="4" w:space="0" w:color="000000" w:themeColor="text1"/>
            </w:tcBorders>
          </w:tcPr>
          <w:p w:rsidR="00F840D9" w:rsidRPr="007B595C" w:rsidRDefault="00F840D9"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упражнение «Соедини букву и предмет» </w:t>
            </w:r>
          </w:p>
          <w:p w:rsidR="00F840D9" w:rsidRPr="007B595C" w:rsidRDefault="00F840D9"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F840D9" w:rsidRPr="007B595C" w:rsidRDefault="00F840D9"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Рисование семейного портрета с …………..</w:t>
            </w:r>
          </w:p>
        </w:tc>
      </w:tr>
      <w:tr w:rsidR="00D24C74" w:rsidRPr="007B595C" w:rsidTr="001A2123">
        <w:trPr>
          <w:trHeight w:val="554"/>
        </w:trPr>
        <w:tc>
          <w:tcPr>
            <w:tcW w:w="1403" w:type="dxa"/>
            <w:vMerge w:val="restart"/>
            <w:tcBorders>
              <w:top w:val="single" w:sz="4" w:space="0" w:color="000000" w:themeColor="text1"/>
              <w:left w:val="single" w:sz="4" w:space="0" w:color="000000" w:themeColor="text1"/>
              <w:right w:val="single" w:sz="4" w:space="0" w:color="auto"/>
            </w:tcBorders>
            <w:hideMark/>
          </w:tcPr>
          <w:p w:rsidR="00D24C74" w:rsidRPr="007B595C" w:rsidRDefault="00D24C74"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bottom w:val="single" w:sz="4" w:space="0" w:color="auto"/>
              <w:right w:val="single" w:sz="4" w:space="0" w:color="auto"/>
            </w:tcBorders>
          </w:tcPr>
          <w:p w:rsidR="00D24C74" w:rsidRPr="007B595C" w:rsidRDefault="00D24C7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1. Послушать с детьми, есть ли капель, найти источник этих звуков</w:t>
            </w:r>
          </w:p>
          <w:p w:rsidR="00D24C74" w:rsidRPr="007B595C" w:rsidRDefault="00D24C7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3. Подмести пол на веранде, в постройках, домике, почистить кормушки, насыпать корм.</w:t>
            </w:r>
          </w:p>
          <w:p w:rsidR="00040951" w:rsidRPr="007B595C" w:rsidRDefault="00040951" w:rsidP="00C17C29">
            <w:pPr>
              <w:pStyle w:val="ParagraphStyle"/>
              <w:rPr>
                <w:rFonts w:ascii="Times New Roman" w:hAnsi="Times New Roman" w:cs="Times New Roman"/>
                <w:sz w:val="20"/>
                <w:szCs w:val="20"/>
              </w:rPr>
            </w:pPr>
          </w:p>
        </w:tc>
        <w:tc>
          <w:tcPr>
            <w:tcW w:w="2575" w:type="dxa"/>
            <w:gridSpan w:val="2"/>
            <w:vMerge w:val="restart"/>
            <w:tcBorders>
              <w:top w:val="single" w:sz="4" w:space="0" w:color="auto"/>
              <w:left w:val="single" w:sz="4" w:space="0" w:color="auto"/>
              <w:right w:val="single" w:sz="4" w:space="0" w:color="auto"/>
            </w:tcBorders>
          </w:tcPr>
          <w:p w:rsidR="00D24C74" w:rsidRPr="007B595C" w:rsidRDefault="00D24C7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Упражнения «Спой песенку», «Прочти стихотворение для родных» с …………..</w:t>
            </w:r>
          </w:p>
        </w:tc>
        <w:tc>
          <w:tcPr>
            <w:tcW w:w="2693" w:type="dxa"/>
            <w:vMerge w:val="restart"/>
            <w:tcBorders>
              <w:top w:val="single" w:sz="4" w:space="0" w:color="auto"/>
              <w:left w:val="single" w:sz="4" w:space="0" w:color="auto"/>
              <w:right w:val="single" w:sz="4" w:space="0" w:color="000000" w:themeColor="text1"/>
            </w:tcBorders>
          </w:tcPr>
          <w:p w:rsidR="00D24C74" w:rsidRPr="007B595C" w:rsidRDefault="00D24C7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«Опиши дерево»</w:t>
            </w:r>
          </w:p>
          <w:p w:rsidR="00D24C74" w:rsidRPr="007B595C" w:rsidRDefault="00D24C7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Проигрывание и обсуждение ситуаций «Как принять гостей», «Как развеселить гостей» с ………….</w:t>
            </w:r>
          </w:p>
        </w:tc>
      </w:tr>
      <w:tr w:rsidR="00D24C74" w:rsidRPr="007B595C" w:rsidTr="00D24C74">
        <w:trPr>
          <w:trHeight w:val="686"/>
        </w:trPr>
        <w:tc>
          <w:tcPr>
            <w:tcW w:w="1403" w:type="dxa"/>
            <w:vMerge/>
            <w:tcBorders>
              <w:left w:val="single" w:sz="4" w:space="0" w:color="000000" w:themeColor="text1"/>
              <w:right w:val="single" w:sz="4" w:space="0" w:color="auto"/>
            </w:tcBorders>
          </w:tcPr>
          <w:p w:rsidR="00D24C74" w:rsidRPr="007B595C" w:rsidRDefault="00D24C74" w:rsidP="00C17C29">
            <w:pPr>
              <w:ind w:right="-108"/>
              <w:rPr>
                <w:rFonts w:ascii="Times New Roman" w:hAnsi="Times New Roman" w:cs="Times New Roman"/>
                <w:b/>
                <w:sz w:val="20"/>
                <w:szCs w:val="20"/>
              </w:rPr>
            </w:pPr>
          </w:p>
        </w:tc>
        <w:tc>
          <w:tcPr>
            <w:tcW w:w="4673" w:type="dxa"/>
            <w:gridSpan w:val="2"/>
            <w:tcBorders>
              <w:top w:val="single" w:sz="4" w:space="0" w:color="auto"/>
              <w:left w:val="single" w:sz="4" w:space="0" w:color="auto"/>
              <w:right w:val="single" w:sz="4" w:space="0" w:color="auto"/>
            </w:tcBorders>
          </w:tcPr>
          <w:p w:rsidR="00D24C74" w:rsidRPr="007B595C" w:rsidRDefault="00D24C7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4. П/и «Найди, что спрятано»</w:t>
            </w:r>
          </w:p>
        </w:tc>
        <w:tc>
          <w:tcPr>
            <w:tcW w:w="4674" w:type="dxa"/>
            <w:tcBorders>
              <w:top w:val="single" w:sz="4" w:space="0" w:color="auto"/>
              <w:left w:val="single" w:sz="4" w:space="0" w:color="auto"/>
              <w:right w:val="single" w:sz="4" w:space="0" w:color="auto"/>
            </w:tcBorders>
          </w:tcPr>
          <w:p w:rsidR="00D24C74" w:rsidRPr="007B595C" w:rsidRDefault="00D24C7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4. П/и «Шире шаг»</w:t>
            </w:r>
          </w:p>
        </w:tc>
        <w:tc>
          <w:tcPr>
            <w:tcW w:w="2575" w:type="dxa"/>
            <w:gridSpan w:val="2"/>
            <w:vMerge/>
            <w:tcBorders>
              <w:left w:val="single" w:sz="4" w:space="0" w:color="auto"/>
              <w:right w:val="single" w:sz="4" w:space="0" w:color="auto"/>
            </w:tcBorders>
          </w:tcPr>
          <w:p w:rsidR="00D24C74" w:rsidRPr="007B595C" w:rsidRDefault="00D24C74" w:rsidP="00157CB0">
            <w:pPr>
              <w:pStyle w:val="ParagraphStyle"/>
              <w:rPr>
                <w:rFonts w:ascii="Times New Roman" w:hAnsi="Times New Roman" w:cs="Times New Roman"/>
                <w:sz w:val="20"/>
                <w:szCs w:val="20"/>
              </w:rPr>
            </w:pPr>
          </w:p>
        </w:tc>
        <w:tc>
          <w:tcPr>
            <w:tcW w:w="2693" w:type="dxa"/>
            <w:vMerge/>
            <w:tcBorders>
              <w:left w:val="single" w:sz="4" w:space="0" w:color="auto"/>
              <w:right w:val="single" w:sz="4" w:space="0" w:color="000000" w:themeColor="text1"/>
            </w:tcBorders>
          </w:tcPr>
          <w:p w:rsidR="00D24C74" w:rsidRPr="007B595C" w:rsidRDefault="00D24C74" w:rsidP="00157CB0">
            <w:pPr>
              <w:pStyle w:val="ParagraphStyle"/>
              <w:rPr>
                <w:rFonts w:ascii="Times New Roman" w:hAnsi="Times New Roman" w:cs="Times New Roman"/>
                <w:sz w:val="20"/>
                <w:szCs w:val="20"/>
              </w:rPr>
            </w:pP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C17C29">
            <w:pPr>
              <w:ind w:right="-70"/>
              <w:rPr>
                <w:rFonts w:ascii="Times New Roman" w:hAnsi="Times New Roman" w:cs="Times New Roman"/>
                <w:sz w:val="20"/>
                <w:szCs w:val="20"/>
              </w:rPr>
            </w:pPr>
            <w:r w:rsidRPr="007B595C">
              <w:rPr>
                <w:rFonts w:ascii="Times New Roman" w:hAnsi="Times New Roman" w:cs="Times New Roman"/>
                <w:sz w:val="20"/>
                <w:szCs w:val="20"/>
              </w:rPr>
              <w:t xml:space="preserve">Чтение </w:t>
            </w:r>
            <w:proofErr w:type="spellStart"/>
            <w:r w:rsidRPr="007B595C">
              <w:rPr>
                <w:rFonts w:ascii="Times New Roman" w:hAnsi="Times New Roman" w:cs="Times New Roman"/>
                <w:sz w:val="20"/>
                <w:szCs w:val="20"/>
              </w:rPr>
              <w:t>В.Сутеев</w:t>
            </w:r>
            <w:proofErr w:type="spellEnd"/>
            <w:r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Мамин праздник</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w:t>
            </w:r>
          </w:p>
          <w:p w:rsidR="00D24C74" w:rsidRPr="007B595C" w:rsidRDefault="00D24C74" w:rsidP="00C17C29">
            <w:pPr>
              <w:ind w:right="-70"/>
              <w:rPr>
                <w:rFonts w:ascii="Times New Roman" w:hAnsi="Times New Roman" w:cs="Times New Roman"/>
                <w:sz w:val="20"/>
                <w:szCs w:val="20"/>
              </w:rPr>
            </w:pPr>
            <w:r w:rsidRPr="007B595C">
              <w:rPr>
                <w:rFonts w:ascii="Times New Roman" w:hAnsi="Times New Roman" w:cs="Times New Roman"/>
                <w:sz w:val="20"/>
                <w:szCs w:val="20"/>
              </w:rPr>
              <w:t>Гимнастические упражнения после сна (Чтоб совсем проснуться)</w:t>
            </w:r>
          </w:p>
        </w:tc>
      </w:tr>
      <w:tr w:rsidR="00D24C74" w:rsidRPr="007B595C" w:rsidTr="00D24C74">
        <w:trPr>
          <w:trHeight w:val="1556"/>
        </w:trPr>
        <w:tc>
          <w:tcPr>
            <w:tcW w:w="1403" w:type="dxa"/>
            <w:tcBorders>
              <w:top w:val="single" w:sz="4" w:space="0" w:color="000000" w:themeColor="text1"/>
              <w:left w:val="single" w:sz="4" w:space="0" w:color="000000" w:themeColor="text1"/>
              <w:right w:val="single" w:sz="4" w:space="0" w:color="auto"/>
            </w:tcBorders>
            <w:hideMark/>
          </w:tcPr>
          <w:p w:rsidR="00D24C74" w:rsidRPr="007B595C" w:rsidRDefault="00D24C74"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D24C74" w:rsidRPr="007B595C" w:rsidRDefault="00D24C74" w:rsidP="00C17C29">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D24C74" w:rsidRPr="007B595C" w:rsidRDefault="00D24C7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1. Аппликация «Цветы для бабушки». Цель: учить детей составлять изображение из деталей, формировать желание порадовать бабушку.</w:t>
            </w:r>
          </w:p>
          <w:p w:rsidR="00D24C74" w:rsidRPr="007B595C" w:rsidRDefault="00D24C7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2. СРИ «Семья». Цель: побуждать распределять роли, развивать сюжет, создавать обстановку к игре, подбирать атрибуты.</w:t>
            </w:r>
          </w:p>
        </w:tc>
        <w:tc>
          <w:tcPr>
            <w:tcW w:w="4674" w:type="dxa"/>
            <w:tcBorders>
              <w:top w:val="single" w:sz="4" w:space="0" w:color="000000" w:themeColor="text1"/>
              <w:left w:val="single" w:sz="4" w:space="0" w:color="000000" w:themeColor="text1"/>
              <w:right w:val="single" w:sz="4" w:space="0" w:color="auto"/>
            </w:tcBorders>
          </w:tcPr>
          <w:p w:rsidR="00D24C74" w:rsidRPr="007B595C" w:rsidRDefault="00D24C74" w:rsidP="005D6601">
            <w:pPr>
              <w:pStyle w:val="ParagraphStyle"/>
              <w:rPr>
                <w:rFonts w:ascii="Times New Roman" w:hAnsi="Times New Roman" w:cs="Times New Roman"/>
                <w:sz w:val="20"/>
                <w:szCs w:val="20"/>
              </w:rPr>
            </w:pPr>
            <w:r w:rsidRPr="007B595C">
              <w:rPr>
                <w:rFonts w:ascii="Times New Roman" w:hAnsi="Times New Roman" w:cs="Times New Roman"/>
                <w:sz w:val="20"/>
                <w:szCs w:val="20"/>
              </w:rPr>
              <w:t>3. Домашние заготовки «Рассказ о бабушке». Цель: учить составлять небольшие выступления, сопровождать рассказ показом фото или слайд-шоу.</w:t>
            </w:r>
          </w:p>
          <w:p w:rsidR="00D24C74" w:rsidRPr="007B595C" w:rsidRDefault="00D24C74" w:rsidP="00D24C74">
            <w:pPr>
              <w:pStyle w:val="ParagraphStyle"/>
              <w:rPr>
                <w:rFonts w:ascii="Times New Roman" w:hAnsi="Times New Roman" w:cs="Times New Roman"/>
                <w:sz w:val="20"/>
                <w:szCs w:val="20"/>
              </w:rPr>
            </w:pPr>
            <w:r w:rsidRPr="007B595C">
              <w:rPr>
                <w:rFonts w:ascii="Times New Roman" w:hAnsi="Times New Roman" w:cs="Times New Roman"/>
                <w:sz w:val="20"/>
                <w:szCs w:val="20"/>
              </w:rPr>
              <w:t>3. Конструктивно-модельная деятельность «Бусы». Цель: изготовить из фольги бусы для уголка ряженья.</w:t>
            </w:r>
          </w:p>
          <w:p w:rsidR="00040951" w:rsidRPr="007B595C" w:rsidRDefault="00040951" w:rsidP="00D24C74">
            <w:pPr>
              <w:pStyle w:val="ParagraphStyle"/>
              <w:rPr>
                <w:rFonts w:ascii="Times New Roman" w:hAnsi="Times New Roman" w:cs="Times New Roman"/>
                <w:sz w:val="20"/>
                <w:szCs w:val="20"/>
              </w:rPr>
            </w:pPr>
          </w:p>
        </w:tc>
        <w:tc>
          <w:tcPr>
            <w:tcW w:w="2575" w:type="dxa"/>
            <w:gridSpan w:val="2"/>
            <w:tcBorders>
              <w:top w:val="single" w:sz="4" w:space="0" w:color="auto"/>
              <w:left w:val="single" w:sz="4" w:space="0" w:color="auto"/>
              <w:right w:val="single" w:sz="4" w:space="0" w:color="auto"/>
            </w:tcBorders>
          </w:tcPr>
          <w:p w:rsidR="00D24C74" w:rsidRPr="007B595C" w:rsidRDefault="00D24C7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на различение больших и маленьких предметов с ……………</w:t>
            </w:r>
          </w:p>
          <w:p w:rsidR="00D24C74" w:rsidRPr="007B595C" w:rsidRDefault="00D24C7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Повторение домашних адресов </w:t>
            </w:r>
          </w:p>
          <w:p w:rsidR="00D24C74" w:rsidRPr="007B595C" w:rsidRDefault="00D24C7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tcBorders>
              <w:top w:val="single" w:sz="4" w:space="0" w:color="auto"/>
              <w:left w:val="single" w:sz="4" w:space="0" w:color="auto"/>
              <w:right w:val="single" w:sz="4" w:space="0" w:color="000000" w:themeColor="text1"/>
            </w:tcBorders>
          </w:tcPr>
          <w:p w:rsidR="00D24C74" w:rsidRPr="007B595C" w:rsidRDefault="00D24C7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по вопросам: «Какие игрушки покупают тебе родители? Что дарит тебе бабушка?»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D24C74" w:rsidRPr="007B595C" w:rsidRDefault="00D24C7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Повторение стихотворений о маме и бабушке с ……………</w:t>
            </w:r>
          </w:p>
        </w:tc>
      </w:tr>
      <w:tr w:rsidR="00D24C74" w:rsidRPr="007B595C" w:rsidTr="001A2123">
        <w:trPr>
          <w:trHeight w:val="128"/>
        </w:trPr>
        <w:tc>
          <w:tcPr>
            <w:tcW w:w="1403" w:type="dxa"/>
            <w:tcBorders>
              <w:top w:val="single" w:sz="4" w:space="0" w:color="auto"/>
              <w:left w:val="single" w:sz="4" w:space="0" w:color="000000" w:themeColor="text1"/>
              <w:right w:val="single" w:sz="4" w:space="0" w:color="auto"/>
            </w:tcBorders>
          </w:tcPr>
          <w:p w:rsidR="00D24C74" w:rsidRPr="007B595C" w:rsidRDefault="00D24C74"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2"/>
            <w:tcBorders>
              <w:top w:val="single" w:sz="4" w:space="0" w:color="auto"/>
              <w:left w:val="single" w:sz="4" w:space="0" w:color="000000" w:themeColor="text1"/>
              <w:right w:val="single" w:sz="4" w:space="0" w:color="auto"/>
            </w:tcBorders>
          </w:tcPr>
          <w:p w:rsidR="00D24C74" w:rsidRPr="007B595C" w:rsidRDefault="00D24C7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трудом дворника. Кто убирает дорожки? Чем работает дворник.</w:t>
            </w:r>
          </w:p>
          <w:p w:rsidR="00D24C74" w:rsidRPr="007B595C" w:rsidRDefault="00D24C7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2. Д/</w:t>
            </w:r>
            <w:proofErr w:type="spellStart"/>
            <w:r w:rsidRPr="007B595C">
              <w:rPr>
                <w:rFonts w:ascii="Times New Roman" w:hAnsi="Times New Roman" w:cs="Times New Roman"/>
                <w:sz w:val="20"/>
                <w:szCs w:val="20"/>
              </w:rPr>
              <w:t>упр</w:t>
            </w:r>
            <w:proofErr w:type="spellEnd"/>
            <w:r w:rsidRPr="007B595C">
              <w:rPr>
                <w:rFonts w:ascii="Times New Roman" w:hAnsi="Times New Roman" w:cs="Times New Roman"/>
                <w:sz w:val="20"/>
                <w:szCs w:val="20"/>
              </w:rPr>
              <w:t xml:space="preserve"> «Подберите слова по смыслу – наоборот» Медведь осенью засыпает, а весной</w:t>
            </w:r>
            <w:proofErr w:type="gramStart"/>
            <w:r w:rsidRPr="007B595C">
              <w:rPr>
                <w:rFonts w:ascii="Times New Roman" w:hAnsi="Times New Roman" w:cs="Times New Roman"/>
                <w:sz w:val="20"/>
                <w:szCs w:val="20"/>
              </w:rPr>
              <w:t xml:space="preserve"> ….</w:t>
            </w:r>
            <w:proofErr w:type="gramEnd"/>
            <w:r w:rsidRPr="007B595C">
              <w:rPr>
                <w:rFonts w:ascii="Times New Roman" w:hAnsi="Times New Roman" w:cs="Times New Roman"/>
                <w:sz w:val="20"/>
                <w:szCs w:val="20"/>
              </w:rPr>
              <w:t xml:space="preserve"> . Березка от ветра наклонилась, а затем </w:t>
            </w:r>
            <w:proofErr w:type="gramStart"/>
            <w:r w:rsidRPr="007B595C">
              <w:rPr>
                <w:rFonts w:ascii="Times New Roman" w:hAnsi="Times New Roman" w:cs="Times New Roman"/>
                <w:sz w:val="20"/>
                <w:szCs w:val="20"/>
              </w:rPr>
              <w:t>… .</w:t>
            </w:r>
            <w:proofErr w:type="gramEnd"/>
            <w:r w:rsidRPr="007B595C">
              <w:rPr>
                <w:rFonts w:ascii="Times New Roman" w:hAnsi="Times New Roman" w:cs="Times New Roman"/>
                <w:sz w:val="20"/>
                <w:szCs w:val="20"/>
              </w:rPr>
              <w:t xml:space="preserve"> При расставании люди прощаются, а при встрече </w:t>
            </w:r>
            <w:proofErr w:type="gramStart"/>
            <w:r w:rsidRPr="007B595C">
              <w:rPr>
                <w:rFonts w:ascii="Times New Roman" w:hAnsi="Times New Roman" w:cs="Times New Roman"/>
                <w:sz w:val="20"/>
                <w:szCs w:val="20"/>
              </w:rPr>
              <w:t>… .</w:t>
            </w:r>
            <w:proofErr w:type="gramEnd"/>
          </w:p>
          <w:p w:rsidR="00D24C74" w:rsidRPr="007B595C" w:rsidRDefault="00D24C7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3. П/и «Мы – веселые ребята»</w:t>
            </w:r>
          </w:p>
          <w:p w:rsidR="00040951" w:rsidRPr="007B595C" w:rsidRDefault="00040951" w:rsidP="00C17C29">
            <w:pPr>
              <w:pStyle w:val="ParagraphStyle"/>
              <w:rPr>
                <w:rFonts w:ascii="Times New Roman" w:hAnsi="Times New Roman" w:cs="Times New Roman"/>
                <w:sz w:val="20"/>
                <w:szCs w:val="20"/>
              </w:rPr>
            </w:pPr>
          </w:p>
        </w:tc>
        <w:tc>
          <w:tcPr>
            <w:tcW w:w="4674" w:type="dxa"/>
            <w:tcBorders>
              <w:top w:val="single" w:sz="4" w:space="0" w:color="auto"/>
              <w:left w:val="single" w:sz="4" w:space="0" w:color="000000" w:themeColor="text1"/>
              <w:right w:val="single" w:sz="4" w:space="0" w:color="auto"/>
            </w:tcBorders>
          </w:tcPr>
          <w:p w:rsidR="00D24C74" w:rsidRPr="007B595C" w:rsidRDefault="00D24C7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1. Спросить у детей, почему говорят, что март приносит много воды?</w:t>
            </w:r>
          </w:p>
          <w:p w:rsidR="00D24C74" w:rsidRPr="007B595C" w:rsidRDefault="00D24C7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2. Найти на участке места: где почва сухая, где сыро, где не растаял снег. Сделать вывод.</w:t>
            </w:r>
          </w:p>
          <w:p w:rsidR="00D24C74" w:rsidRPr="007B595C" w:rsidRDefault="00D24C7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3. П/и «</w:t>
            </w:r>
            <w:proofErr w:type="spellStart"/>
            <w:r w:rsidRPr="007B595C">
              <w:rPr>
                <w:rFonts w:ascii="Times New Roman" w:hAnsi="Times New Roman" w:cs="Times New Roman"/>
                <w:sz w:val="20"/>
                <w:szCs w:val="20"/>
              </w:rPr>
              <w:t>Ловишки</w:t>
            </w:r>
            <w:proofErr w:type="spellEnd"/>
            <w:r w:rsidRPr="007B595C">
              <w:rPr>
                <w:rFonts w:ascii="Times New Roman" w:hAnsi="Times New Roman" w:cs="Times New Roman"/>
                <w:sz w:val="20"/>
                <w:szCs w:val="20"/>
              </w:rPr>
              <w:t xml:space="preserve"> с приседанием»</w:t>
            </w:r>
          </w:p>
        </w:tc>
        <w:tc>
          <w:tcPr>
            <w:tcW w:w="2575" w:type="dxa"/>
            <w:gridSpan w:val="2"/>
            <w:tcBorders>
              <w:top w:val="single" w:sz="4" w:space="0" w:color="auto"/>
              <w:left w:val="single" w:sz="4" w:space="0" w:color="auto"/>
              <w:right w:val="single" w:sz="4" w:space="0" w:color="auto"/>
            </w:tcBorders>
          </w:tcPr>
          <w:p w:rsidR="00D24C74" w:rsidRPr="007B595C" w:rsidRDefault="00D24C7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«Допрыгни до игрушки» с ……………</w:t>
            </w:r>
          </w:p>
          <w:p w:rsidR="00D24C74" w:rsidRPr="007B595C" w:rsidRDefault="00D24C7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«Что</w:t>
            </w:r>
          </w:p>
          <w:p w:rsidR="00D24C74" w:rsidRPr="007B595C" w:rsidRDefault="00D24C7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сначала, что потом?» </w:t>
            </w:r>
          </w:p>
          <w:p w:rsidR="00D24C74" w:rsidRPr="007B595C" w:rsidRDefault="00D24C7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tcBorders>
              <w:top w:val="single" w:sz="4" w:space="0" w:color="auto"/>
              <w:left w:val="single" w:sz="4" w:space="0" w:color="auto"/>
              <w:right w:val="single" w:sz="4" w:space="0" w:color="000000" w:themeColor="text1"/>
            </w:tcBorders>
          </w:tcPr>
          <w:p w:rsidR="00D24C74" w:rsidRPr="007B595C" w:rsidRDefault="00D24C7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D24C74" w:rsidRPr="007B595C" w:rsidRDefault="00D24C7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труде взрослых </w:t>
            </w:r>
          </w:p>
          <w:p w:rsidR="00D24C74" w:rsidRPr="007B595C" w:rsidRDefault="00D24C74" w:rsidP="00157CB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D24C74" w:rsidRPr="007B595C" w:rsidRDefault="00D24C74" w:rsidP="008647E5">
            <w:pPr>
              <w:pStyle w:val="ParagraphStyle"/>
              <w:rPr>
                <w:rFonts w:ascii="Times New Roman" w:hAnsi="Times New Roman" w:cs="Times New Roman"/>
                <w:sz w:val="20"/>
                <w:szCs w:val="20"/>
              </w:rPr>
            </w:pPr>
            <w:r w:rsidRPr="007B595C">
              <w:rPr>
                <w:rFonts w:ascii="Times New Roman" w:hAnsi="Times New Roman" w:cs="Times New Roman"/>
                <w:sz w:val="20"/>
                <w:szCs w:val="20"/>
              </w:rPr>
              <w:t>Нахождение на участке примет ранней весны с ……………</w:t>
            </w:r>
          </w:p>
        </w:tc>
      </w:tr>
      <w:tr w:rsidR="00B12522"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B12522" w:rsidRPr="007B595C" w:rsidRDefault="006E784F" w:rsidP="00E87767">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B50D68" w:rsidRPr="007B595C" w:rsidRDefault="00B50D68" w:rsidP="00E96D2D">
      <w:pPr>
        <w:spacing w:after="0" w:line="240" w:lineRule="auto"/>
        <w:rPr>
          <w:rFonts w:ascii="Times New Roman" w:hAnsi="Times New Roman" w:cs="Times New Roman"/>
          <w:b/>
          <w:sz w:val="20"/>
          <w:szCs w:val="20"/>
        </w:rPr>
      </w:pPr>
    </w:p>
    <w:p w:rsidR="00D24C74" w:rsidRPr="007B595C" w:rsidRDefault="00D24C74" w:rsidP="006E784F">
      <w:pPr>
        <w:spacing w:after="0" w:line="240" w:lineRule="auto"/>
        <w:ind w:left="142" w:right="-851" w:firstLine="566"/>
        <w:rPr>
          <w:rFonts w:ascii="Times New Roman" w:hAnsi="Times New Roman" w:cs="Times New Roman"/>
          <w:b/>
          <w:sz w:val="20"/>
          <w:szCs w:val="20"/>
        </w:rPr>
      </w:pPr>
    </w:p>
    <w:p w:rsidR="00D24C74" w:rsidRPr="007B595C" w:rsidRDefault="00D24C74" w:rsidP="006E784F">
      <w:pPr>
        <w:spacing w:after="0" w:line="240" w:lineRule="auto"/>
        <w:ind w:left="142" w:right="-851" w:firstLine="566"/>
        <w:rPr>
          <w:rFonts w:ascii="Times New Roman" w:hAnsi="Times New Roman" w:cs="Times New Roman"/>
          <w:b/>
          <w:sz w:val="20"/>
          <w:szCs w:val="20"/>
        </w:rPr>
      </w:pPr>
    </w:p>
    <w:p w:rsidR="00D24C74" w:rsidRPr="007B595C" w:rsidRDefault="00D24C74" w:rsidP="006E784F">
      <w:pPr>
        <w:spacing w:after="0" w:line="240" w:lineRule="auto"/>
        <w:ind w:left="142" w:right="-851" w:firstLine="566"/>
        <w:rPr>
          <w:rFonts w:ascii="Times New Roman" w:hAnsi="Times New Roman" w:cs="Times New Roman"/>
          <w:b/>
          <w:sz w:val="20"/>
          <w:szCs w:val="20"/>
        </w:rPr>
      </w:pPr>
    </w:p>
    <w:p w:rsidR="00D24C74" w:rsidRPr="007B595C" w:rsidRDefault="00D24C74" w:rsidP="006E784F">
      <w:pPr>
        <w:spacing w:after="0" w:line="240" w:lineRule="auto"/>
        <w:ind w:left="142" w:right="-851" w:firstLine="566"/>
        <w:rPr>
          <w:rFonts w:ascii="Times New Roman" w:hAnsi="Times New Roman" w:cs="Times New Roman"/>
          <w:b/>
          <w:sz w:val="20"/>
          <w:szCs w:val="20"/>
        </w:rPr>
      </w:pPr>
    </w:p>
    <w:p w:rsidR="00D24C74" w:rsidRPr="007B595C" w:rsidRDefault="00D24C74" w:rsidP="006E784F">
      <w:pPr>
        <w:spacing w:after="0" w:line="240" w:lineRule="auto"/>
        <w:ind w:left="142" w:right="-851" w:firstLine="566"/>
        <w:rPr>
          <w:rFonts w:ascii="Times New Roman" w:hAnsi="Times New Roman" w:cs="Times New Roman"/>
          <w:b/>
          <w:sz w:val="20"/>
          <w:szCs w:val="20"/>
        </w:rPr>
      </w:pPr>
    </w:p>
    <w:p w:rsidR="00D24C74" w:rsidRPr="007B595C" w:rsidRDefault="00D24C74" w:rsidP="006E784F">
      <w:pPr>
        <w:spacing w:after="0" w:line="240" w:lineRule="auto"/>
        <w:ind w:left="142" w:right="-851" w:firstLine="566"/>
        <w:rPr>
          <w:rFonts w:ascii="Times New Roman" w:hAnsi="Times New Roman" w:cs="Times New Roman"/>
          <w:b/>
          <w:sz w:val="20"/>
          <w:szCs w:val="20"/>
        </w:rPr>
      </w:pPr>
    </w:p>
    <w:p w:rsidR="00D24C74" w:rsidRPr="007B595C" w:rsidRDefault="00D24C74" w:rsidP="006E784F">
      <w:pPr>
        <w:spacing w:after="0" w:line="240" w:lineRule="auto"/>
        <w:ind w:left="142" w:right="-851" w:firstLine="566"/>
        <w:rPr>
          <w:rFonts w:ascii="Times New Roman" w:hAnsi="Times New Roman" w:cs="Times New Roman"/>
          <w:b/>
          <w:sz w:val="20"/>
          <w:szCs w:val="20"/>
        </w:rPr>
      </w:pPr>
    </w:p>
    <w:p w:rsidR="006E784F" w:rsidRPr="007B595C" w:rsidRDefault="006E784F" w:rsidP="006E784F">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Пятница 03.03.202</w:t>
      </w:r>
      <w:r w:rsidR="009F6AD8"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Женский день</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399"/>
        <w:gridCol w:w="7"/>
        <w:gridCol w:w="4666"/>
        <w:gridCol w:w="23"/>
        <w:gridCol w:w="4652"/>
        <w:gridCol w:w="2578"/>
        <w:gridCol w:w="1275"/>
        <w:gridCol w:w="1418"/>
      </w:tblGrid>
      <w:tr w:rsidR="006E784F" w:rsidRPr="007B595C" w:rsidTr="003B75F7">
        <w:trPr>
          <w:cantSplit/>
          <w:trHeight w:val="291"/>
        </w:trPr>
        <w:tc>
          <w:tcPr>
            <w:tcW w:w="1399" w:type="dxa"/>
            <w:vMerge w:val="restart"/>
            <w:tcBorders>
              <w:top w:val="single" w:sz="4" w:space="0" w:color="000000" w:themeColor="text1"/>
              <w:left w:val="single" w:sz="4" w:space="0" w:color="000000" w:themeColor="text1"/>
              <w:right w:val="single" w:sz="4" w:space="0" w:color="auto"/>
            </w:tcBorders>
            <w:hideMark/>
          </w:tcPr>
          <w:p w:rsidR="006E784F" w:rsidRPr="007B595C" w:rsidRDefault="006E784F" w:rsidP="001E759B">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8" w:type="dxa"/>
            <w:gridSpan w:val="4"/>
            <w:tcBorders>
              <w:top w:val="single" w:sz="4" w:space="0" w:color="000000" w:themeColor="text1"/>
              <w:left w:val="single" w:sz="4" w:space="0" w:color="000000" w:themeColor="text1"/>
              <w:bottom w:val="single" w:sz="4" w:space="0" w:color="auto"/>
              <w:right w:val="single" w:sz="4" w:space="0" w:color="auto"/>
            </w:tcBorders>
            <w:hideMark/>
          </w:tcPr>
          <w:p w:rsidR="006E784F" w:rsidRPr="007B595C" w:rsidRDefault="006E784F" w:rsidP="001E759B">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71" w:type="dxa"/>
            <w:gridSpan w:val="3"/>
            <w:tcBorders>
              <w:top w:val="single" w:sz="4" w:space="0" w:color="000000" w:themeColor="text1"/>
              <w:left w:val="single" w:sz="4" w:space="0" w:color="auto"/>
              <w:bottom w:val="single" w:sz="4" w:space="0" w:color="auto"/>
              <w:right w:val="single" w:sz="4" w:space="0" w:color="000000" w:themeColor="text1"/>
            </w:tcBorders>
          </w:tcPr>
          <w:p w:rsidR="006E784F" w:rsidRPr="007B595C" w:rsidRDefault="006E784F" w:rsidP="001E759B">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D24C74" w:rsidRPr="007B595C" w:rsidTr="001A2123">
        <w:trPr>
          <w:cantSplit/>
          <w:trHeight w:val="471"/>
        </w:trPr>
        <w:tc>
          <w:tcPr>
            <w:tcW w:w="1399" w:type="dxa"/>
            <w:vMerge/>
            <w:tcBorders>
              <w:left w:val="single" w:sz="4" w:space="0" w:color="000000" w:themeColor="text1"/>
              <w:bottom w:val="single" w:sz="4" w:space="0" w:color="000000" w:themeColor="text1"/>
              <w:right w:val="single" w:sz="4" w:space="0" w:color="auto"/>
            </w:tcBorders>
          </w:tcPr>
          <w:p w:rsidR="00D24C74" w:rsidRPr="007B595C" w:rsidRDefault="00D24C74" w:rsidP="001E759B">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D24C74" w:rsidRPr="007B595C" w:rsidRDefault="00D24C74"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p w:rsidR="00D24C74" w:rsidRPr="007B595C" w:rsidRDefault="00D24C74"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D24C74" w:rsidRPr="007B595C" w:rsidRDefault="00D24C74"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5"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D24C74" w:rsidRPr="007B595C" w:rsidRDefault="00D24C74"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D24C74" w:rsidRPr="007B595C" w:rsidRDefault="00D24C74"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p w:rsidR="00D24C74" w:rsidRPr="007B595C" w:rsidRDefault="00D24C74"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2578" w:type="dxa"/>
            <w:tcBorders>
              <w:top w:val="single" w:sz="4" w:space="0" w:color="auto"/>
              <w:left w:val="single" w:sz="4" w:space="0" w:color="auto"/>
              <w:bottom w:val="single" w:sz="4" w:space="0" w:color="auto"/>
              <w:right w:val="single" w:sz="4" w:space="0" w:color="auto"/>
            </w:tcBorders>
            <w:vAlign w:val="center"/>
          </w:tcPr>
          <w:p w:rsidR="00D24C74" w:rsidRPr="007B595C" w:rsidRDefault="00D24C74"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p w:rsidR="00D24C74" w:rsidRPr="007B595C" w:rsidRDefault="00D24C74"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D24C74" w:rsidRPr="007B595C" w:rsidRDefault="00D24C74"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275" w:type="dxa"/>
            <w:tcBorders>
              <w:top w:val="single" w:sz="4" w:space="0" w:color="auto"/>
              <w:left w:val="single" w:sz="4" w:space="0" w:color="auto"/>
              <w:bottom w:val="single" w:sz="4" w:space="0" w:color="auto"/>
              <w:right w:val="single" w:sz="4" w:space="0" w:color="auto"/>
            </w:tcBorders>
            <w:vAlign w:val="center"/>
          </w:tcPr>
          <w:p w:rsidR="00D24C74" w:rsidRPr="007B595C" w:rsidRDefault="00D24C74"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D24C74" w:rsidRPr="007B595C" w:rsidRDefault="00D24C74"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1418" w:type="dxa"/>
            <w:tcBorders>
              <w:top w:val="single" w:sz="4" w:space="0" w:color="auto"/>
              <w:left w:val="single" w:sz="4" w:space="0" w:color="auto"/>
              <w:bottom w:val="single" w:sz="4" w:space="0" w:color="auto"/>
              <w:right w:val="single" w:sz="4" w:space="0" w:color="000000" w:themeColor="text1"/>
            </w:tcBorders>
            <w:vAlign w:val="center"/>
          </w:tcPr>
          <w:p w:rsidR="00D24C74" w:rsidRPr="007B595C" w:rsidRDefault="00D24C74" w:rsidP="001E759B">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D24C74" w:rsidRPr="007B595C" w:rsidTr="00FB0FB2">
        <w:trPr>
          <w:trHeight w:val="1620"/>
        </w:trPr>
        <w:tc>
          <w:tcPr>
            <w:tcW w:w="1399" w:type="dxa"/>
            <w:tcBorders>
              <w:top w:val="single" w:sz="4" w:space="0" w:color="000000" w:themeColor="text1"/>
              <w:left w:val="single" w:sz="4" w:space="0" w:color="000000" w:themeColor="text1"/>
              <w:right w:val="single" w:sz="4" w:space="0" w:color="auto"/>
            </w:tcBorders>
            <w:hideMark/>
          </w:tcPr>
          <w:p w:rsidR="00D24C74" w:rsidRPr="007B595C" w:rsidRDefault="00D24C74" w:rsidP="001E759B">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D24C74" w:rsidRPr="007B595C" w:rsidRDefault="00D24C74" w:rsidP="001E759B">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D24C74" w:rsidRPr="007B595C" w:rsidRDefault="00D24C74"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«К маме мы шагаем, дружно ноги поднимаем». </w:t>
            </w:r>
          </w:p>
          <w:p w:rsidR="00D24C74" w:rsidRPr="007B595C" w:rsidRDefault="00D24C74" w:rsidP="001E759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обучать ходьбе с высоким подниманием коленей.</w:t>
            </w:r>
          </w:p>
          <w:p w:rsidR="00D24C74" w:rsidRPr="007B595C" w:rsidRDefault="00D24C74"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 Дидактические игры: «Чудесный мешочек», «Найди такой же».</w:t>
            </w:r>
            <w:r w:rsidRPr="007B595C">
              <w:rPr>
                <w:rFonts w:ascii="Times New Roman" w:hAnsi="Times New Roman" w:cs="Times New Roman"/>
                <w:spacing w:val="45"/>
                <w:sz w:val="20"/>
                <w:szCs w:val="20"/>
              </w:rPr>
              <w:t xml:space="preserve"> Цель</w:t>
            </w:r>
            <w:r w:rsidRPr="007B595C">
              <w:rPr>
                <w:rFonts w:ascii="Times New Roman" w:hAnsi="Times New Roman" w:cs="Times New Roman"/>
                <w:sz w:val="20"/>
                <w:szCs w:val="20"/>
              </w:rPr>
              <w:t xml:space="preserve">: приобщать детей к совместной деятельности. </w:t>
            </w:r>
          </w:p>
        </w:tc>
        <w:tc>
          <w:tcPr>
            <w:tcW w:w="4675" w:type="dxa"/>
            <w:gridSpan w:val="2"/>
            <w:tcBorders>
              <w:top w:val="single" w:sz="4" w:space="0" w:color="000000" w:themeColor="text1"/>
              <w:left w:val="single" w:sz="4" w:space="0" w:color="000000" w:themeColor="text1"/>
              <w:right w:val="single" w:sz="4" w:space="0" w:color="auto"/>
            </w:tcBorders>
          </w:tcPr>
          <w:p w:rsidR="00D24C74" w:rsidRPr="007B595C" w:rsidRDefault="00FB0FB2" w:rsidP="001E759B">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3</w:t>
            </w:r>
            <w:r w:rsidR="00D24C74" w:rsidRPr="007B595C">
              <w:rPr>
                <w:rFonts w:ascii="Times New Roman" w:hAnsi="Times New Roman" w:cs="Times New Roman"/>
                <w:sz w:val="20"/>
                <w:szCs w:val="20"/>
              </w:rPr>
              <w:t>. Беседа на тему «Как у вас в семье отмечают праздник 8 Марта?»</w:t>
            </w:r>
          </w:p>
          <w:p w:rsidR="00D24C74" w:rsidRPr="007B595C" w:rsidRDefault="00FB0FB2" w:rsidP="00D24C74">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4</w:t>
            </w:r>
            <w:r w:rsidR="00D24C74" w:rsidRPr="007B595C">
              <w:rPr>
                <w:rFonts w:ascii="Times New Roman" w:hAnsi="Times New Roman" w:cs="Times New Roman"/>
                <w:sz w:val="20"/>
                <w:szCs w:val="20"/>
              </w:rPr>
              <w:t>. Рассматривание поздравительных открыток к 8 Марта.</w:t>
            </w:r>
          </w:p>
        </w:tc>
        <w:tc>
          <w:tcPr>
            <w:tcW w:w="2578" w:type="dxa"/>
            <w:tcBorders>
              <w:top w:val="single" w:sz="4" w:space="0" w:color="auto"/>
              <w:left w:val="single" w:sz="4" w:space="0" w:color="auto"/>
              <w:right w:val="single" w:sz="4" w:space="0" w:color="auto"/>
            </w:tcBorders>
          </w:tcPr>
          <w:p w:rsidR="00D24C74" w:rsidRPr="007B595C" w:rsidRDefault="00D24C74" w:rsidP="00D24C74">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……………бросанию мяча вперёд двумя руками снизу</w:t>
            </w:r>
          </w:p>
        </w:tc>
        <w:tc>
          <w:tcPr>
            <w:tcW w:w="2693" w:type="dxa"/>
            <w:gridSpan w:val="2"/>
            <w:tcBorders>
              <w:top w:val="single" w:sz="4" w:space="0" w:color="auto"/>
              <w:left w:val="single" w:sz="4" w:space="0" w:color="auto"/>
              <w:right w:val="single" w:sz="4" w:space="0" w:color="000000" w:themeColor="text1"/>
            </w:tcBorders>
          </w:tcPr>
          <w:p w:rsidR="00D24C74" w:rsidRPr="007B595C" w:rsidRDefault="00D24C74"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Привлечение ……………………………………</w:t>
            </w:r>
          </w:p>
          <w:p w:rsidR="00D24C74" w:rsidRPr="007B595C" w:rsidRDefault="00D24C74"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к оказанию посильной помощи воспитателю в оформлении группы к 8 Марта</w:t>
            </w:r>
          </w:p>
        </w:tc>
      </w:tr>
      <w:tr w:rsidR="00D24C74" w:rsidRPr="007B595C" w:rsidTr="001A2123">
        <w:trPr>
          <w:trHeight w:val="553"/>
        </w:trPr>
        <w:tc>
          <w:tcPr>
            <w:tcW w:w="1399" w:type="dxa"/>
            <w:tcBorders>
              <w:top w:val="single" w:sz="4" w:space="0" w:color="000000" w:themeColor="text1"/>
              <w:left w:val="single" w:sz="4" w:space="0" w:color="000000" w:themeColor="text1"/>
              <w:right w:val="single" w:sz="4" w:space="0" w:color="auto"/>
            </w:tcBorders>
            <w:hideMark/>
          </w:tcPr>
          <w:p w:rsidR="00D24C74" w:rsidRPr="007B595C" w:rsidRDefault="00D24C74"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2"/>
            <w:tcBorders>
              <w:top w:val="single" w:sz="4" w:space="0" w:color="000000" w:themeColor="text1"/>
              <w:left w:val="single" w:sz="4" w:space="0" w:color="auto"/>
              <w:right w:val="single" w:sz="4" w:space="0" w:color="auto"/>
            </w:tcBorders>
          </w:tcPr>
          <w:p w:rsidR="00D24C74" w:rsidRPr="007B595C" w:rsidRDefault="00D24C74"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и беседа по вопросам: «Таким ли небо было зимой? Что изменилось? (Зимой небо было серое, а сейчас голубое, появилось множество белых, лёгких облаков)»</w:t>
            </w:r>
          </w:p>
          <w:p w:rsidR="00D24C74" w:rsidRPr="007B595C" w:rsidRDefault="00D24C74"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 Упражнение «Поможем бабушке» (сортировка фасоли и гороха по разным емкостям).</w:t>
            </w:r>
          </w:p>
          <w:p w:rsidR="00D24C74" w:rsidRPr="007B595C" w:rsidRDefault="00D24C74" w:rsidP="00D24C74">
            <w:pPr>
              <w:pStyle w:val="ParagraphStyle"/>
              <w:rPr>
                <w:rFonts w:ascii="Times New Roman" w:hAnsi="Times New Roman" w:cs="Times New Roman"/>
                <w:sz w:val="20"/>
                <w:szCs w:val="20"/>
              </w:rPr>
            </w:pPr>
          </w:p>
        </w:tc>
        <w:tc>
          <w:tcPr>
            <w:tcW w:w="4675" w:type="dxa"/>
            <w:gridSpan w:val="2"/>
            <w:tcBorders>
              <w:top w:val="single" w:sz="4" w:space="0" w:color="000000" w:themeColor="text1"/>
              <w:left w:val="single" w:sz="4" w:space="0" w:color="auto"/>
              <w:right w:val="single" w:sz="4" w:space="0" w:color="auto"/>
            </w:tcBorders>
          </w:tcPr>
          <w:p w:rsidR="00D24C74" w:rsidRPr="007B595C" w:rsidRDefault="00FB0FB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3</w:t>
            </w:r>
            <w:r w:rsidR="00D24C74" w:rsidRPr="007B595C">
              <w:rPr>
                <w:rFonts w:ascii="Times New Roman" w:hAnsi="Times New Roman" w:cs="Times New Roman"/>
                <w:sz w:val="20"/>
                <w:szCs w:val="20"/>
              </w:rPr>
              <w:t>. Физкультурное упражнение «Подскоки на месте с поворотами направо, налево, вокруг себя».</w:t>
            </w:r>
          </w:p>
          <w:p w:rsidR="00D24C74" w:rsidRPr="007B595C" w:rsidRDefault="00FB0FB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4</w:t>
            </w:r>
            <w:r w:rsidR="00D24C74" w:rsidRPr="007B595C">
              <w:rPr>
                <w:rFonts w:ascii="Times New Roman" w:hAnsi="Times New Roman" w:cs="Times New Roman"/>
                <w:sz w:val="20"/>
                <w:szCs w:val="20"/>
              </w:rPr>
              <w:t>. Труд на участке: уборка палок, веток, камешков, прошлогодних листьев.</w:t>
            </w:r>
          </w:p>
          <w:p w:rsidR="00D24C74" w:rsidRPr="007B595C" w:rsidRDefault="00D24C74" w:rsidP="001E759B">
            <w:pPr>
              <w:pStyle w:val="ParagraphStyle"/>
              <w:rPr>
                <w:rFonts w:ascii="Times New Roman" w:hAnsi="Times New Roman" w:cs="Times New Roman"/>
                <w:sz w:val="20"/>
                <w:szCs w:val="20"/>
              </w:rPr>
            </w:pPr>
          </w:p>
        </w:tc>
        <w:tc>
          <w:tcPr>
            <w:tcW w:w="2578" w:type="dxa"/>
            <w:tcBorders>
              <w:top w:val="single" w:sz="4" w:space="0" w:color="auto"/>
              <w:left w:val="single" w:sz="4" w:space="0" w:color="auto"/>
              <w:right w:val="single" w:sz="4" w:space="0" w:color="auto"/>
            </w:tcBorders>
          </w:tcPr>
          <w:p w:rsidR="00D24C74" w:rsidRPr="007B595C" w:rsidRDefault="00D24C74"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«Длинное - короткое». </w:t>
            </w:r>
            <w:proofErr w:type="gramStart"/>
            <w:r w:rsidRPr="007B595C">
              <w:rPr>
                <w:rFonts w:ascii="Times New Roman" w:hAnsi="Times New Roman" w:cs="Times New Roman"/>
                <w:sz w:val="20"/>
                <w:szCs w:val="20"/>
              </w:rPr>
              <w:t>Цель:  развивать</w:t>
            </w:r>
            <w:proofErr w:type="gramEnd"/>
            <w:r w:rsidRPr="007B595C">
              <w:rPr>
                <w:rFonts w:ascii="Times New Roman" w:hAnsi="Times New Roman" w:cs="Times New Roman"/>
                <w:sz w:val="20"/>
                <w:szCs w:val="20"/>
              </w:rPr>
              <w:t xml:space="preserve"> восприятия новых качеств величины у …………..</w:t>
            </w:r>
          </w:p>
          <w:p w:rsidR="00D24C74" w:rsidRPr="007B595C" w:rsidRDefault="00D24C74"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Разучивание стихов к празднику (по выбору воспитателя) с …………..</w:t>
            </w:r>
          </w:p>
        </w:tc>
        <w:tc>
          <w:tcPr>
            <w:tcW w:w="2693" w:type="dxa"/>
            <w:gridSpan w:val="2"/>
            <w:tcBorders>
              <w:top w:val="single" w:sz="4" w:space="0" w:color="auto"/>
              <w:left w:val="single" w:sz="4" w:space="0" w:color="auto"/>
              <w:right w:val="single" w:sz="4" w:space="0" w:color="000000" w:themeColor="text1"/>
            </w:tcBorders>
          </w:tcPr>
          <w:p w:rsidR="00D24C74" w:rsidRPr="007B595C" w:rsidRDefault="00D24C74"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Подвижная игра «Сосчитай правильно» </w:t>
            </w:r>
          </w:p>
          <w:p w:rsidR="00D24C74" w:rsidRPr="007B595C" w:rsidRDefault="00D24C74"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(счет и отсчет движений) </w:t>
            </w:r>
            <w:r w:rsidRPr="007B595C">
              <w:rPr>
                <w:rFonts w:ascii="Times New Roman" w:hAnsi="Times New Roman" w:cs="Times New Roman"/>
                <w:sz w:val="20"/>
                <w:szCs w:val="20"/>
              </w:rPr>
              <w:br/>
              <w:t>с …………..</w:t>
            </w:r>
          </w:p>
          <w:p w:rsidR="00D24C74" w:rsidRPr="007B595C" w:rsidRDefault="00D24C74"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Совершенствование техники прыжка в длину с места </w:t>
            </w:r>
            <w:r w:rsidRPr="007B595C">
              <w:rPr>
                <w:rFonts w:ascii="Times New Roman" w:hAnsi="Times New Roman" w:cs="Times New Roman"/>
                <w:sz w:val="20"/>
                <w:szCs w:val="20"/>
              </w:rPr>
              <w:br/>
              <w:t>у …………..</w:t>
            </w:r>
          </w:p>
        </w:tc>
      </w:tr>
      <w:tr w:rsidR="006E784F" w:rsidRPr="007B595C" w:rsidTr="003B75F7">
        <w:tc>
          <w:tcPr>
            <w:tcW w:w="139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E784F" w:rsidRPr="007B595C" w:rsidRDefault="006E784F"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9"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6E784F" w:rsidRPr="007B595C" w:rsidRDefault="006E784F" w:rsidP="001E759B">
            <w:pPr>
              <w:ind w:right="-70"/>
              <w:rPr>
                <w:rFonts w:ascii="Times New Roman" w:hAnsi="Times New Roman" w:cs="Times New Roman"/>
                <w:sz w:val="20"/>
                <w:szCs w:val="20"/>
              </w:rPr>
            </w:pPr>
            <w:r w:rsidRPr="007B595C">
              <w:rPr>
                <w:rFonts w:ascii="Times New Roman" w:hAnsi="Times New Roman" w:cs="Times New Roman"/>
                <w:sz w:val="20"/>
                <w:szCs w:val="20"/>
              </w:rPr>
              <w:t xml:space="preserve">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вам готовит еду дома? Что вам больше всего нравится из того, что готовит вам мама (бабушка)? Где готовит еду мама (бабушка)? Большая ли у вас кухня? Как облегчить труд мамы, бабушки на кухне? Что для этого нужно? Как вы помогаете маме и бабушке?</w:t>
            </w:r>
            <w:r w:rsidR="003B75F7" w:rsidRPr="007B595C">
              <w:rPr>
                <w:rFonts w:ascii="Times New Roman" w:hAnsi="Times New Roman" w:cs="Times New Roman"/>
                <w:sz w:val="20"/>
                <w:szCs w:val="20"/>
              </w:rPr>
              <w:t>»</w:t>
            </w:r>
          </w:p>
          <w:p w:rsidR="00FB0FB2" w:rsidRPr="007B595C" w:rsidRDefault="00FB0FB2" w:rsidP="001E759B">
            <w:pPr>
              <w:ind w:right="-70"/>
              <w:rPr>
                <w:rFonts w:ascii="Times New Roman" w:hAnsi="Times New Roman" w:cs="Times New Roman"/>
                <w:sz w:val="20"/>
                <w:szCs w:val="20"/>
              </w:rPr>
            </w:pPr>
            <w:r w:rsidRPr="007B595C">
              <w:rPr>
                <w:rFonts w:ascii="Times New Roman" w:hAnsi="Times New Roman" w:cs="Times New Roman"/>
                <w:sz w:val="20"/>
                <w:szCs w:val="20"/>
              </w:rPr>
              <w:t>Гимнастические упражнения после сна (Чтоб совсем проснуться)</w:t>
            </w:r>
          </w:p>
        </w:tc>
      </w:tr>
      <w:tr w:rsidR="00FB0FB2" w:rsidRPr="007B595C" w:rsidTr="00FB0FB2">
        <w:trPr>
          <w:trHeight w:val="1918"/>
        </w:trPr>
        <w:tc>
          <w:tcPr>
            <w:tcW w:w="1399" w:type="dxa"/>
            <w:tcBorders>
              <w:top w:val="single" w:sz="4" w:space="0" w:color="000000" w:themeColor="text1"/>
              <w:left w:val="single" w:sz="4" w:space="0" w:color="000000" w:themeColor="text1"/>
              <w:right w:val="single" w:sz="4" w:space="0" w:color="auto"/>
            </w:tcBorders>
            <w:hideMark/>
          </w:tcPr>
          <w:p w:rsidR="00FB0FB2" w:rsidRPr="007B595C" w:rsidRDefault="00FB0FB2"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B0FB2" w:rsidRPr="007B595C" w:rsidRDefault="00FB0FB2" w:rsidP="001E759B">
            <w:pPr>
              <w:ind w:right="-108"/>
              <w:rPr>
                <w:rFonts w:ascii="Times New Roman" w:hAnsi="Times New Roman" w:cs="Times New Roman"/>
                <w:b/>
                <w:sz w:val="20"/>
                <w:szCs w:val="20"/>
              </w:rPr>
            </w:pPr>
          </w:p>
        </w:tc>
        <w:tc>
          <w:tcPr>
            <w:tcW w:w="4696" w:type="dxa"/>
            <w:gridSpan w:val="3"/>
            <w:tcBorders>
              <w:top w:val="single" w:sz="4" w:space="0" w:color="000000" w:themeColor="text1"/>
              <w:left w:val="single" w:sz="4" w:space="0" w:color="000000" w:themeColor="text1"/>
              <w:right w:val="single" w:sz="4" w:space="0" w:color="auto"/>
            </w:tcBorders>
          </w:tcPr>
          <w:p w:rsidR="00FB0FB2" w:rsidRPr="007B595C" w:rsidRDefault="00FB0FB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Упражнение «Сделаем цветочек из пуговиц в подарок маме».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мелкую моторику, целенаправленность внимания, эстетическое восприятие, творческую фантазию</w:t>
            </w:r>
          </w:p>
          <w:p w:rsidR="00FB0FB2" w:rsidRPr="007B595C" w:rsidRDefault="00FB0FB2" w:rsidP="001E759B">
            <w:pPr>
              <w:pStyle w:val="ParagraphStyle"/>
              <w:tabs>
                <w:tab w:val="right" w:pos="2430"/>
              </w:tabs>
              <w:rPr>
                <w:rFonts w:ascii="Times New Roman" w:hAnsi="Times New Roman" w:cs="Times New Roman"/>
                <w:sz w:val="20"/>
                <w:szCs w:val="20"/>
              </w:rPr>
            </w:pPr>
            <w:r w:rsidRPr="007B595C">
              <w:rPr>
                <w:rFonts w:ascii="Times New Roman" w:hAnsi="Times New Roman" w:cs="Times New Roman"/>
                <w:spacing w:val="-15"/>
                <w:sz w:val="20"/>
                <w:szCs w:val="20"/>
              </w:rPr>
              <w:t>2. Сюжет</w:t>
            </w:r>
            <w:r w:rsidRPr="007B595C">
              <w:rPr>
                <w:rFonts w:ascii="Times New Roman" w:hAnsi="Times New Roman" w:cs="Times New Roman"/>
                <w:sz w:val="20"/>
                <w:szCs w:val="20"/>
              </w:rPr>
              <w:t>но-ролевая игра «Мы с мамой в гостях».</w:t>
            </w:r>
          </w:p>
        </w:tc>
        <w:tc>
          <w:tcPr>
            <w:tcW w:w="4652" w:type="dxa"/>
            <w:tcBorders>
              <w:top w:val="single" w:sz="4" w:space="0" w:color="000000" w:themeColor="text1"/>
              <w:left w:val="single" w:sz="4" w:space="0" w:color="000000" w:themeColor="text1"/>
              <w:right w:val="single" w:sz="4" w:space="0" w:color="auto"/>
            </w:tcBorders>
          </w:tcPr>
          <w:p w:rsidR="00FB0FB2" w:rsidRPr="007B595C" w:rsidRDefault="00FB0FB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3. Беседа на тему «Как вы заботитесь о бабушке?».</w:t>
            </w:r>
          </w:p>
          <w:p w:rsidR="00FB0FB2" w:rsidRPr="007B595C" w:rsidRDefault="00FB0FB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4. Лепка на тему «В этот день, 8 Марта…»</w:t>
            </w:r>
          </w:p>
        </w:tc>
        <w:tc>
          <w:tcPr>
            <w:tcW w:w="2578" w:type="dxa"/>
            <w:tcBorders>
              <w:top w:val="single" w:sz="4" w:space="0" w:color="auto"/>
              <w:left w:val="single" w:sz="4" w:space="0" w:color="auto"/>
              <w:right w:val="single" w:sz="4" w:space="0" w:color="auto"/>
            </w:tcBorders>
          </w:tcPr>
          <w:p w:rsidR="00FB0FB2" w:rsidRPr="007B595C" w:rsidRDefault="00FB0FB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FB0FB2" w:rsidRPr="007B595C" w:rsidRDefault="00FB0FB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катанию мяча по прямой, прыжкам на двух ногах с продвижением вперёд</w:t>
            </w:r>
          </w:p>
          <w:p w:rsidR="00FB0FB2" w:rsidRPr="007B595C" w:rsidRDefault="00FB0FB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«Подбери слово о маме» с …………..</w:t>
            </w:r>
          </w:p>
        </w:tc>
        <w:tc>
          <w:tcPr>
            <w:tcW w:w="2693" w:type="dxa"/>
            <w:gridSpan w:val="2"/>
            <w:tcBorders>
              <w:top w:val="single" w:sz="4" w:space="0" w:color="auto"/>
              <w:left w:val="single" w:sz="4" w:space="0" w:color="auto"/>
              <w:right w:val="single" w:sz="4" w:space="0" w:color="000000" w:themeColor="text1"/>
            </w:tcBorders>
          </w:tcPr>
          <w:p w:rsidR="00FB0FB2" w:rsidRPr="007B595C" w:rsidRDefault="00FB0FB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Вовлечение ……………</w:t>
            </w:r>
          </w:p>
          <w:p w:rsidR="00FB0FB2" w:rsidRPr="007B595C" w:rsidRDefault="00FB0FB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в разговор о бабушке и её самочувствии</w:t>
            </w:r>
          </w:p>
          <w:p w:rsidR="00FB0FB2" w:rsidRPr="007B595C" w:rsidRDefault="00FB0FB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Составление рассказов с девочками</w:t>
            </w:r>
          </w:p>
          <w:p w:rsidR="00FB0FB2" w:rsidRPr="007B595C" w:rsidRDefault="00FB0FB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FB0FB2" w:rsidRPr="007B595C" w:rsidRDefault="00FB0FB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на тему «Мы с мамой в доме – заботливые хозяйки»</w:t>
            </w:r>
          </w:p>
        </w:tc>
      </w:tr>
      <w:tr w:rsidR="00FB0FB2" w:rsidRPr="007B595C" w:rsidTr="00FB0FB2">
        <w:trPr>
          <w:trHeight w:val="1549"/>
        </w:trPr>
        <w:tc>
          <w:tcPr>
            <w:tcW w:w="1399" w:type="dxa"/>
            <w:tcBorders>
              <w:top w:val="single" w:sz="4" w:space="0" w:color="auto"/>
              <w:left w:val="single" w:sz="4" w:space="0" w:color="000000" w:themeColor="text1"/>
              <w:right w:val="single" w:sz="4" w:space="0" w:color="auto"/>
            </w:tcBorders>
          </w:tcPr>
          <w:p w:rsidR="00FB0FB2" w:rsidRPr="007B595C" w:rsidRDefault="00FB0FB2"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96" w:type="dxa"/>
            <w:gridSpan w:val="3"/>
            <w:tcBorders>
              <w:top w:val="single" w:sz="4" w:space="0" w:color="auto"/>
              <w:left w:val="single" w:sz="4" w:space="0" w:color="000000" w:themeColor="text1"/>
              <w:right w:val="single" w:sz="4" w:space="0" w:color="auto"/>
            </w:tcBorders>
          </w:tcPr>
          <w:p w:rsidR="00FB0FB2" w:rsidRPr="007B595C" w:rsidRDefault="00FB0FB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стихотворения Г. </w:t>
            </w:r>
            <w:proofErr w:type="spellStart"/>
            <w:r w:rsidRPr="007B595C">
              <w:rPr>
                <w:rFonts w:ascii="Times New Roman" w:hAnsi="Times New Roman" w:cs="Times New Roman"/>
                <w:sz w:val="20"/>
                <w:szCs w:val="20"/>
              </w:rPr>
              <w:t>Виеру</w:t>
            </w:r>
            <w:proofErr w:type="spellEnd"/>
            <w:r w:rsidRPr="007B595C">
              <w:rPr>
                <w:rFonts w:ascii="Times New Roman" w:hAnsi="Times New Roman" w:cs="Times New Roman"/>
                <w:sz w:val="20"/>
                <w:szCs w:val="20"/>
              </w:rPr>
              <w:t xml:space="preserve"> «Мамин день». </w:t>
            </w:r>
          </w:p>
          <w:p w:rsidR="00FB0FB2" w:rsidRPr="007B595C" w:rsidRDefault="00FB0FB2" w:rsidP="001E759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знания о первых весенних цветах – подснежниках и весеннем празднике – 8 Марта</w:t>
            </w:r>
          </w:p>
          <w:p w:rsidR="00FB0FB2" w:rsidRPr="007B595C" w:rsidRDefault="00FB0FB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«Пробеги тихо».</w:t>
            </w:r>
          </w:p>
        </w:tc>
        <w:tc>
          <w:tcPr>
            <w:tcW w:w="4652" w:type="dxa"/>
            <w:tcBorders>
              <w:top w:val="single" w:sz="4" w:space="0" w:color="auto"/>
              <w:left w:val="single" w:sz="4" w:space="0" w:color="000000" w:themeColor="text1"/>
              <w:right w:val="single" w:sz="4" w:space="0" w:color="auto"/>
            </w:tcBorders>
          </w:tcPr>
          <w:p w:rsidR="00FB0FB2" w:rsidRPr="007B595C" w:rsidRDefault="00FB0FB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Наблюдение за сосульками.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обобщать и углублять представления о весне по существенным признакам (неживая природа).</w:t>
            </w:r>
          </w:p>
          <w:p w:rsidR="00FB0FB2" w:rsidRPr="007B595C" w:rsidRDefault="00FB0FB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4. Физкультурное упражнение: бросание мяча друг другу снизу, из-за головы и ловля его с расстояния 1,5 м</w:t>
            </w:r>
          </w:p>
          <w:p w:rsidR="00FB0FB2" w:rsidRPr="007B595C" w:rsidRDefault="00FB0FB2" w:rsidP="001E759B">
            <w:pPr>
              <w:pStyle w:val="ParagraphStyle"/>
              <w:rPr>
                <w:rFonts w:ascii="Times New Roman" w:hAnsi="Times New Roman" w:cs="Times New Roman"/>
                <w:sz w:val="20"/>
                <w:szCs w:val="20"/>
              </w:rPr>
            </w:pPr>
          </w:p>
        </w:tc>
        <w:tc>
          <w:tcPr>
            <w:tcW w:w="2578" w:type="dxa"/>
            <w:tcBorders>
              <w:top w:val="single" w:sz="4" w:space="0" w:color="auto"/>
              <w:left w:val="single" w:sz="4" w:space="0" w:color="auto"/>
              <w:right w:val="single" w:sz="4" w:space="0" w:color="auto"/>
            </w:tcBorders>
          </w:tcPr>
          <w:p w:rsidR="00FB0FB2" w:rsidRPr="007B595C" w:rsidRDefault="00FB0FB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«Назови членов своей семьи» с …………………………….</w:t>
            </w:r>
          </w:p>
          <w:p w:rsidR="00FB0FB2" w:rsidRPr="007B595C" w:rsidRDefault="00FB0FB2" w:rsidP="001E759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уточнить знания детей о своей семье</w:t>
            </w:r>
          </w:p>
        </w:tc>
        <w:tc>
          <w:tcPr>
            <w:tcW w:w="2693" w:type="dxa"/>
            <w:gridSpan w:val="2"/>
            <w:tcBorders>
              <w:top w:val="single" w:sz="4" w:space="0" w:color="auto"/>
              <w:left w:val="single" w:sz="4" w:space="0" w:color="auto"/>
              <w:right w:val="single" w:sz="4" w:space="0" w:color="000000" w:themeColor="text1"/>
            </w:tcBorders>
          </w:tcPr>
          <w:p w:rsidR="00FB0FB2" w:rsidRPr="007B595C" w:rsidRDefault="00FB0FB2" w:rsidP="003B75F7">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FB0FB2" w:rsidRPr="007B595C" w:rsidRDefault="00FB0FB2" w:rsidP="003B75F7">
            <w:pPr>
              <w:pStyle w:val="ParagraphStyle"/>
              <w:rPr>
                <w:rFonts w:ascii="Times New Roman" w:hAnsi="Times New Roman" w:cs="Times New Roman"/>
                <w:sz w:val="20"/>
                <w:szCs w:val="20"/>
              </w:rPr>
            </w:pPr>
            <w:r w:rsidRPr="007B595C">
              <w:rPr>
                <w:rFonts w:ascii="Times New Roman" w:hAnsi="Times New Roman" w:cs="Times New Roman"/>
                <w:sz w:val="20"/>
                <w:szCs w:val="20"/>
              </w:rPr>
              <w:t>в определении признаков весны</w:t>
            </w:r>
          </w:p>
        </w:tc>
      </w:tr>
      <w:tr w:rsidR="006E784F" w:rsidRPr="007B595C" w:rsidTr="00D24C74">
        <w:tc>
          <w:tcPr>
            <w:tcW w:w="1406" w:type="dxa"/>
            <w:gridSpan w:val="2"/>
            <w:tcBorders>
              <w:top w:val="single" w:sz="4" w:space="0" w:color="auto"/>
              <w:left w:val="single" w:sz="4" w:space="0" w:color="000000" w:themeColor="text1"/>
              <w:bottom w:val="single" w:sz="4" w:space="0" w:color="000000" w:themeColor="text1"/>
              <w:right w:val="single" w:sz="4" w:space="0" w:color="auto"/>
            </w:tcBorders>
          </w:tcPr>
          <w:p w:rsidR="006E784F" w:rsidRPr="007B595C" w:rsidRDefault="006E784F" w:rsidP="001E759B">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1919" w:type="dxa"/>
            <w:gridSpan w:val="4"/>
            <w:tcBorders>
              <w:top w:val="single" w:sz="4" w:space="0" w:color="auto"/>
              <w:left w:val="single" w:sz="4" w:space="0" w:color="auto"/>
              <w:bottom w:val="single" w:sz="4" w:space="0" w:color="000000" w:themeColor="text1"/>
              <w:right w:val="nil"/>
            </w:tcBorders>
          </w:tcPr>
          <w:p w:rsidR="006E784F" w:rsidRPr="007B595C" w:rsidRDefault="006E784F" w:rsidP="001E759B">
            <w:pPr>
              <w:ind w:right="-882"/>
              <w:rPr>
                <w:rFonts w:ascii="Times New Roman" w:hAnsi="Times New Roman" w:cs="Times New Roman"/>
                <w:sz w:val="20"/>
                <w:szCs w:val="20"/>
              </w:rPr>
            </w:pPr>
            <w:r w:rsidRPr="007B595C">
              <w:rPr>
                <w:rFonts w:ascii="Times New Roman" w:hAnsi="Times New Roman" w:cs="Times New Roman"/>
                <w:sz w:val="20"/>
                <w:szCs w:val="20"/>
              </w:rPr>
              <w:t xml:space="preserve">Консультация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Как провести выходные  с ребёнком</w:t>
            </w:r>
            <w:r w:rsidR="003B75F7" w:rsidRPr="007B595C">
              <w:rPr>
                <w:rFonts w:ascii="Times New Roman" w:hAnsi="Times New Roman" w:cs="Times New Roman"/>
                <w:sz w:val="20"/>
                <w:szCs w:val="20"/>
              </w:rPr>
              <w:t>»</w:t>
            </w:r>
          </w:p>
        </w:tc>
        <w:tc>
          <w:tcPr>
            <w:tcW w:w="2693" w:type="dxa"/>
            <w:gridSpan w:val="2"/>
            <w:tcBorders>
              <w:top w:val="single" w:sz="4" w:space="0" w:color="auto"/>
              <w:left w:val="nil"/>
              <w:bottom w:val="single" w:sz="4" w:space="0" w:color="000000" w:themeColor="text1"/>
              <w:right w:val="single" w:sz="4" w:space="0" w:color="000000" w:themeColor="text1"/>
            </w:tcBorders>
          </w:tcPr>
          <w:p w:rsidR="006E784F" w:rsidRPr="007B595C" w:rsidRDefault="006E784F" w:rsidP="001E759B">
            <w:pPr>
              <w:ind w:right="-882"/>
              <w:rPr>
                <w:rFonts w:ascii="Times New Roman" w:hAnsi="Times New Roman" w:cs="Times New Roman"/>
                <w:sz w:val="20"/>
                <w:szCs w:val="20"/>
              </w:rPr>
            </w:pPr>
          </w:p>
        </w:tc>
      </w:tr>
    </w:tbl>
    <w:p w:rsidR="008B040C" w:rsidRPr="007B595C" w:rsidRDefault="008B040C" w:rsidP="00E96D2D">
      <w:pPr>
        <w:spacing w:after="0" w:line="240" w:lineRule="auto"/>
        <w:rPr>
          <w:rFonts w:ascii="Times New Roman" w:hAnsi="Times New Roman" w:cs="Times New Roman"/>
          <w:b/>
          <w:sz w:val="20"/>
          <w:szCs w:val="20"/>
        </w:rPr>
      </w:pPr>
    </w:p>
    <w:p w:rsidR="00FB0FB2" w:rsidRPr="007B595C" w:rsidRDefault="00FB0FB2" w:rsidP="00E96D2D">
      <w:pPr>
        <w:spacing w:after="0" w:line="240" w:lineRule="auto"/>
        <w:rPr>
          <w:rFonts w:ascii="Times New Roman" w:hAnsi="Times New Roman" w:cs="Times New Roman"/>
          <w:b/>
          <w:sz w:val="20"/>
          <w:szCs w:val="20"/>
        </w:rPr>
      </w:pPr>
    </w:p>
    <w:p w:rsidR="00FB0FB2" w:rsidRPr="007B595C" w:rsidRDefault="00FB0FB2" w:rsidP="00E96D2D">
      <w:pPr>
        <w:spacing w:after="0" w:line="240" w:lineRule="auto"/>
        <w:rPr>
          <w:rFonts w:ascii="Times New Roman" w:hAnsi="Times New Roman" w:cs="Times New Roman"/>
          <w:b/>
          <w:sz w:val="20"/>
          <w:szCs w:val="20"/>
        </w:rPr>
      </w:pPr>
    </w:p>
    <w:p w:rsidR="00FB0FB2" w:rsidRPr="007B595C" w:rsidRDefault="00FB0FB2" w:rsidP="00E96D2D">
      <w:pPr>
        <w:spacing w:after="0" w:line="240" w:lineRule="auto"/>
        <w:rPr>
          <w:rFonts w:ascii="Times New Roman" w:hAnsi="Times New Roman" w:cs="Times New Roman"/>
          <w:b/>
          <w:sz w:val="20"/>
          <w:szCs w:val="20"/>
        </w:rPr>
      </w:pPr>
    </w:p>
    <w:p w:rsidR="00FB0FB2" w:rsidRPr="007B595C" w:rsidRDefault="00FB0FB2" w:rsidP="00E96D2D">
      <w:pPr>
        <w:spacing w:after="0" w:line="240" w:lineRule="auto"/>
        <w:rPr>
          <w:rFonts w:ascii="Times New Roman" w:hAnsi="Times New Roman" w:cs="Times New Roman"/>
          <w:b/>
          <w:sz w:val="20"/>
          <w:szCs w:val="20"/>
        </w:rPr>
      </w:pPr>
    </w:p>
    <w:p w:rsidR="00FB0FB2" w:rsidRPr="007B595C" w:rsidRDefault="00FB0FB2" w:rsidP="00E96D2D">
      <w:pPr>
        <w:spacing w:after="0" w:line="240" w:lineRule="auto"/>
        <w:rPr>
          <w:rFonts w:ascii="Times New Roman" w:hAnsi="Times New Roman" w:cs="Times New Roman"/>
          <w:b/>
          <w:sz w:val="20"/>
          <w:szCs w:val="20"/>
        </w:rPr>
      </w:pPr>
    </w:p>
    <w:p w:rsidR="00FB0FB2" w:rsidRPr="007B595C" w:rsidRDefault="00FB0FB2" w:rsidP="00E96D2D">
      <w:pPr>
        <w:spacing w:after="0" w:line="240" w:lineRule="auto"/>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3204"/>
        <w:gridCol w:w="3204"/>
      </w:tblGrid>
      <w:tr w:rsidR="00AC0E7C" w:rsidRPr="007B595C" w:rsidTr="00453EE5">
        <w:tc>
          <w:tcPr>
            <w:tcW w:w="3202" w:type="dxa"/>
          </w:tcPr>
          <w:p w:rsidR="00AC0E7C" w:rsidRPr="007B595C" w:rsidRDefault="00AC0E7C" w:rsidP="00453EE5">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lastRenderedPageBreak/>
              <w:t>ОД</w:t>
            </w:r>
          </w:p>
        </w:tc>
        <w:tc>
          <w:tcPr>
            <w:tcW w:w="6408" w:type="dxa"/>
          </w:tcPr>
          <w:p w:rsidR="00AC0E7C" w:rsidRPr="007B595C" w:rsidRDefault="00AC0E7C" w:rsidP="00453EE5">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AC0E7C" w:rsidRPr="007B595C" w:rsidRDefault="00AC0E7C" w:rsidP="00453EE5">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3F2635" w:rsidRPr="007B595C" w:rsidTr="00453EE5">
        <w:trPr>
          <w:trHeight w:val="598"/>
        </w:trPr>
        <w:tc>
          <w:tcPr>
            <w:tcW w:w="3202" w:type="dxa"/>
            <w:tcBorders>
              <w:bottom w:val="single" w:sz="4" w:space="0" w:color="auto"/>
            </w:tcBorders>
          </w:tcPr>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687F4D" w:rsidRPr="007B595C" w:rsidRDefault="00687F4D" w:rsidP="002B5C41">
            <w:pPr>
              <w:rPr>
                <w:rFonts w:ascii="Times New Roman" w:hAnsi="Times New Roman" w:cs="Times New Roman"/>
                <w:b/>
                <w:sz w:val="20"/>
                <w:szCs w:val="20"/>
              </w:rPr>
            </w:pPr>
          </w:p>
          <w:p w:rsidR="003F2635" w:rsidRPr="007B595C" w:rsidRDefault="003F2635" w:rsidP="002B5C41">
            <w:pPr>
              <w:rPr>
                <w:rFonts w:ascii="Times New Roman" w:hAnsi="Times New Roman" w:cs="Times New Roman"/>
                <w:b/>
                <w:sz w:val="20"/>
                <w:szCs w:val="20"/>
              </w:rPr>
            </w:pPr>
            <w:r w:rsidRPr="007B595C">
              <w:rPr>
                <w:rFonts w:ascii="Times New Roman" w:hAnsi="Times New Roman" w:cs="Times New Roman"/>
                <w:b/>
                <w:sz w:val="20"/>
                <w:szCs w:val="20"/>
              </w:rPr>
              <w:t>Занятие 73.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99)</w:t>
            </w:r>
          </w:p>
          <w:p w:rsidR="003F2635" w:rsidRPr="007B595C" w:rsidRDefault="003F2635" w:rsidP="002B5C41">
            <w:pPr>
              <w:pStyle w:val="Default"/>
              <w:rPr>
                <w:color w:val="auto"/>
                <w:sz w:val="20"/>
                <w:szCs w:val="20"/>
              </w:rPr>
            </w:pPr>
            <w:r w:rsidRPr="007B595C">
              <w:rPr>
                <w:color w:val="auto"/>
                <w:sz w:val="20"/>
                <w:szCs w:val="20"/>
              </w:rPr>
              <w:t>Задачи. Упражнять детей в ходьбе и беге по кругу с изменением направления движения и беге врассыпную. Повторить упражнения в равновесии и прыжках.</w:t>
            </w:r>
          </w:p>
          <w:p w:rsidR="00FB0FB2" w:rsidRPr="007B595C" w:rsidRDefault="00FB0FB2" w:rsidP="002B5C41">
            <w:pPr>
              <w:pStyle w:val="Default"/>
              <w:rPr>
                <w:color w:val="auto"/>
                <w:sz w:val="20"/>
                <w:szCs w:val="20"/>
              </w:rPr>
            </w:pPr>
          </w:p>
          <w:p w:rsidR="003F2635" w:rsidRPr="007B595C" w:rsidRDefault="003F2635" w:rsidP="002B5C41">
            <w:pPr>
              <w:pStyle w:val="Default"/>
              <w:rPr>
                <w:b/>
                <w:color w:val="auto"/>
                <w:sz w:val="20"/>
                <w:szCs w:val="20"/>
              </w:rPr>
            </w:pPr>
            <w:r w:rsidRPr="007B595C">
              <w:rPr>
                <w:b/>
                <w:color w:val="auto"/>
                <w:sz w:val="20"/>
                <w:szCs w:val="20"/>
              </w:rPr>
              <w:t>Занятие 74. (</w:t>
            </w:r>
            <w:r w:rsidR="006A5880" w:rsidRPr="007B595C">
              <w:rPr>
                <w:b/>
                <w:color w:val="auto"/>
                <w:sz w:val="20"/>
                <w:szCs w:val="20"/>
              </w:rPr>
              <w:t>[48]</w:t>
            </w:r>
            <w:r w:rsidRPr="007B595C">
              <w:rPr>
                <w:b/>
                <w:color w:val="auto"/>
                <w:sz w:val="20"/>
                <w:szCs w:val="20"/>
              </w:rPr>
              <w:t>, с. 101)</w:t>
            </w:r>
          </w:p>
          <w:p w:rsidR="003F2635" w:rsidRPr="007B595C" w:rsidRDefault="003F2635" w:rsidP="002B5C41">
            <w:pPr>
              <w:pStyle w:val="Default"/>
              <w:rPr>
                <w:color w:val="auto"/>
                <w:sz w:val="20"/>
                <w:szCs w:val="20"/>
              </w:rPr>
            </w:pPr>
            <w:r w:rsidRPr="007B595C">
              <w:rPr>
                <w:color w:val="auto"/>
                <w:sz w:val="20"/>
                <w:szCs w:val="20"/>
              </w:rPr>
              <w:t xml:space="preserve">Задачи. Упражнять детей в ходьбе и беге по кругу с изменением направления движения и беге врассыпную. Повторить упражнения в равновесии и </w:t>
            </w:r>
            <w:proofErr w:type="gramStart"/>
            <w:r w:rsidRPr="007B595C">
              <w:rPr>
                <w:color w:val="auto"/>
                <w:sz w:val="20"/>
                <w:szCs w:val="20"/>
              </w:rPr>
              <w:t>прыжках..</w:t>
            </w:r>
            <w:proofErr w:type="gramEnd"/>
          </w:p>
          <w:p w:rsidR="00FB0FB2" w:rsidRPr="007B595C" w:rsidRDefault="00FB0FB2" w:rsidP="002B5C41">
            <w:pPr>
              <w:pStyle w:val="Default"/>
              <w:rPr>
                <w:color w:val="auto"/>
                <w:sz w:val="20"/>
                <w:szCs w:val="20"/>
              </w:rPr>
            </w:pPr>
          </w:p>
          <w:p w:rsidR="003F2635" w:rsidRPr="007B595C" w:rsidRDefault="003F2635" w:rsidP="002B5C41">
            <w:pPr>
              <w:pStyle w:val="Default"/>
              <w:rPr>
                <w:b/>
                <w:color w:val="auto"/>
                <w:sz w:val="20"/>
                <w:szCs w:val="20"/>
              </w:rPr>
            </w:pPr>
            <w:r w:rsidRPr="007B595C">
              <w:rPr>
                <w:b/>
                <w:color w:val="auto"/>
                <w:sz w:val="20"/>
                <w:szCs w:val="20"/>
              </w:rPr>
              <w:t>Занятие 75. (на прогулке). (</w:t>
            </w:r>
            <w:r w:rsidR="006A5880" w:rsidRPr="007B595C">
              <w:rPr>
                <w:b/>
                <w:color w:val="auto"/>
                <w:sz w:val="20"/>
                <w:szCs w:val="20"/>
              </w:rPr>
              <w:t>[48]</w:t>
            </w:r>
            <w:r w:rsidRPr="007B595C">
              <w:rPr>
                <w:b/>
                <w:color w:val="auto"/>
                <w:sz w:val="20"/>
                <w:szCs w:val="20"/>
              </w:rPr>
              <w:t>, с. 101)</w:t>
            </w:r>
          </w:p>
          <w:p w:rsidR="003F2635" w:rsidRPr="007B595C" w:rsidRDefault="003F2635" w:rsidP="002B5C41">
            <w:pPr>
              <w:rPr>
                <w:rFonts w:ascii="Times New Roman" w:hAnsi="Times New Roman" w:cs="Times New Roman"/>
                <w:b/>
                <w:sz w:val="20"/>
                <w:szCs w:val="20"/>
              </w:rPr>
            </w:pPr>
            <w:r w:rsidRPr="007B595C">
              <w:rPr>
                <w:rFonts w:ascii="Times New Roman" w:hAnsi="Times New Roman" w:cs="Times New Roman"/>
                <w:sz w:val="20"/>
                <w:szCs w:val="20"/>
              </w:rPr>
              <w:t>Задачи. Развивать ловкость и глазомер при метании в цель. Упражнять в беге. Закреплять умение действовать по сигналу воспитателя.</w:t>
            </w:r>
          </w:p>
        </w:tc>
        <w:tc>
          <w:tcPr>
            <w:tcW w:w="6408" w:type="dxa"/>
            <w:gridSpan w:val="2"/>
            <w:tcBorders>
              <w:bottom w:val="single" w:sz="4" w:space="0" w:color="auto"/>
            </w:tcBorders>
          </w:tcPr>
          <w:p w:rsidR="00687F4D" w:rsidRPr="007B595C" w:rsidRDefault="00687F4D" w:rsidP="00F915DE">
            <w:pPr>
              <w:rPr>
                <w:rFonts w:ascii="Times New Roman" w:hAnsi="Times New Roman"/>
                <w:b/>
                <w:sz w:val="20"/>
                <w:szCs w:val="20"/>
              </w:rPr>
            </w:pPr>
          </w:p>
          <w:p w:rsidR="003F2635" w:rsidRPr="007B595C" w:rsidRDefault="003F2635" w:rsidP="00F915DE">
            <w:pPr>
              <w:rPr>
                <w:rFonts w:ascii="Times New Roman" w:hAnsi="Times New Roman"/>
                <w:b/>
                <w:sz w:val="20"/>
                <w:szCs w:val="20"/>
              </w:rPr>
            </w:pPr>
            <w:r w:rsidRPr="007B595C">
              <w:rPr>
                <w:rFonts w:ascii="Times New Roman" w:hAnsi="Times New Roman"/>
                <w:b/>
                <w:sz w:val="20"/>
                <w:szCs w:val="20"/>
              </w:rPr>
              <w:t>Занятие 73. (</w:t>
            </w:r>
            <w:r w:rsidR="006A5880" w:rsidRPr="007B595C">
              <w:rPr>
                <w:rFonts w:ascii="Times New Roman" w:hAnsi="Times New Roman"/>
                <w:b/>
                <w:sz w:val="20"/>
                <w:szCs w:val="20"/>
              </w:rPr>
              <w:t>[50]</w:t>
            </w:r>
            <w:r w:rsidRPr="007B595C">
              <w:rPr>
                <w:rFonts w:ascii="Times New Roman" w:hAnsi="Times New Roman"/>
                <w:b/>
                <w:sz w:val="20"/>
                <w:szCs w:val="20"/>
              </w:rPr>
              <w:t>, с. 98)</w:t>
            </w:r>
          </w:p>
          <w:p w:rsidR="003F2635" w:rsidRPr="007B595C" w:rsidRDefault="003F2635" w:rsidP="00F915DE">
            <w:pPr>
              <w:rPr>
                <w:rFonts w:ascii="Times New Roman" w:hAnsi="Times New Roman" w:cs="Times New Roman"/>
                <w:sz w:val="20"/>
                <w:szCs w:val="18"/>
              </w:rPr>
            </w:pPr>
            <w:r w:rsidRPr="007B595C">
              <w:rPr>
                <w:rFonts w:ascii="Times New Roman" w:hAnsi="Times New Roman"/>
                <w:sz w:val="20"/>
                <w:szCs w:val="20"/>
              </w:rPr>
              <w:t xml:space="preserve">Задачи. </w:t>
            </w:r>
            <w:r w:rsidRPr="007B595C">
              <w:rPr>
                <w:rFonts w:ascii="Times New Roman" w:hAnsi="Times New Roman" w:cs="Times New Roman"/>
                <w:sz w:val="20"/>
                <w:szCs w:val="18"/>
              </w:rPr>
              <w:t>Упражнять детей в ходьбе и беге между предметами, в сохранении устойчивого равновесия при ходьбе по повышенной опоре с дополнительным заданием. Повторить прыжки и упражнения с мячом.</w:t>
            </w:r>
          </w:p>
          <w:p w:rsidR="00FB0FB2" w:rsidRPr="007B595C" w:rsidRDefault="00FB0FB2" w:rsidP="00F915DE">
            <w:pPr>
              <w:rPr>
                <w:rFonts w:ascii="Times New Roman" w:hAnsi="Times New Roman" w:cs="Times New Roman"/>
                <w:sz w:val="20"/>
                <w:szCs w:val="18"/>
              </w:rPr>
            </w:pPr>
          </w:p>
          <w:p w:rsidR="003F2635" w:rsidRPr="007B595C" w:rsidRDefault="003F2635" w:rsidP="00F915DE">
            <w:pPr>
              <w:rPr>
                <w:rFonts w:ascii="Times New Roman" w:hAnsi="Times New Roman"/>
                <w:b/>
                <w:sz w:val="20"/>
                <w:szCs w:val="20"/>
              </w:rPr>
            </w:pPr>
            <w:r w:rsidRPr="007B595C">
              <w:rPr>
                <w:rFonts w:ascii="Times New Roman" w:hAnsi="Times New Roman"/>
                <w:b/>
                <w:sz w:val="20"/>
                <w:szCs w:val="20"/>
              </w:rPr>
              <w:t>Занятие 74. (</w:t>
            </w:r>
            <w:r w:rsidR="006A5880" w:rsidRPr="007B595C">
              <w:rPr>
                <w:rFonts w:ascii="Times New Roman" w:hAnsi="Times New Roman"/>
                <w:b/>
                <w:sz w:val="20"/>
                <w:szCs w:val="20"/>
              </w:rPr>
              <w:t>[50]</w:t>
            </w:r>
            <w:r w:rsidRPr="007B595C">
              <w:rPr>
                <w:rFonts w:ascii="Times New Roman" w:hAnsi="Times New Roman"/>
                <w:b/>
                <w:sz w:val="20"/>
                <w:szCs w:val="20"/>
              </w:rPr>
              <w:t>, с. 100)</w:t>
            </w:r>
          </w:p>
          <w:p w:rsidR="003F2635" w:rsidRPr="007B595C" w:rsidRDefault="003F2635" w:rsidP="00F915DE">
            <w:pPr>
              <w:tabs>
                <w:tab w:val="left" w:pos="3986"/>
              </w:tabs>
              <w:rPr>
                <w:rFonts w:ascii="Times New Roman" w:hAnsi="Times New Roman" w:cs="Times New Roman"/>
                <w:sz w:val="20"/>
                <w:szCs w:val="20"/>
              </w:rPr>
            </w:pPr>
            <w:r w:rsidRPr="007B595C">
              <w:rPr>
                <w:rFonts w:ascii="Times New Roman" w:hAnsi="Times New Roman"/>
                <w:sz w:val="20"/>
                <w:szCs w:val="20"/>
              </w:rPr>
              <w:t xml:space="preserve">Задачи. </w:t>
            </w:r>
            <w:r w:rsidRPr="007B595C">
              <w:rPr>
                <w:rFonts w:ascii="Times New Roman" w:hAnsi="Times New Roman" w:cs="Times New Roman"/>
                <w:sz w:val="20"/>
                <w:szCs w:val="20"/>
              </w:rPr>
              <w:t>Упражнять детей в ходьбе и беге между предметами, в сохранении устойчивого равновесия при ходьбе по повышенной опоре с дополнительным заданием. Повторить прыжки и упражнения с мячом.</w:t>
            </w:r>
          </w:p>
          <w:p w:rsidR="00FB0FB2" w:rsidRPr="007B595C" w:rsidRDefault="00FB0FB2" w:rsidP="00F915DE">
            <w:pPr>
              <w:tabs>
                <w:tab w:val="left" w:pos="3986"/>
              </w:tabs>
              <w:rPr>
                <w:rFonts w:ascii="Times New Roman" w:hAnsi="Times New Roman" w:cs="Times New Roman"/>
                <w:sz w:val="20"/>
                <w:szCs w:val="20"/>
              </w:rPr>
            </w:pPr>
          </w:p>
          <w:p w:rsidR="003F2635" w:rsidRPr="007B595C" w:rsidRDefault="003F2635" w:rsidP="00F915DE">
            <w:pPr>
              <w:rPr>
                <w:rFonts w:ascii="Times New Roman" w:hAnsi="Times New Roman" w:cs="Times New Roman"/>
                <w:b/>
                <w:sz w:val="20"/>
                <w:szCs w:val="20"/>
              </w:rPr>
            </w:pPr>
            <w:r w:rsidRPr="007B595C">
              <w:rPr>
                <w:rFonts w:ascii="Times New Roman" w:hAnsi="Times New Roman" w:cs="Times New Roman"/>
                <w:b/>
                <w:sz w:val="20"/>
                <w:szCs w:val="20"/>
              </w:rPr>
              <w:t>Занятие 75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101)</w:t>
            </w:r>
          </w:p>
          <w:p w:rsidR="003F2635" w:rsidRPr="007B595C" w:rsidRDefault="003F2635" w:rsidP="00F915DE">
            <w:pPr>
              <w:rPr>
                <w:rFonts w:ascii="Times New Roman" w:hAnsi="Times New Roman" w:cs="Times New Roman"/>
                <w:sz w:val="20"/>
                <w:szCs w:val="20"/>
              </w:rPr>
            </w:pPr>
            <w:r w:rsidRPr="007B595C">
              <w:rPr>
                <w:rFonts w:ascii="Times New Roman" w:hAnsi="Times New Roman" w:cs="Times New Roman"/>
                <w:sz w:val="20"/>
                <w:szCs w:val="20"/>
              </w:rPr>
              <w:t>Задачи. Упражнять в беге на скорость. Повторить игровые упражнения с прыжками и мячом.</w:t>
            </w:r>
          </w:p>
          <w:p w:rsidR="00687F4D" w:rsidRPr="007B595C" w:rsidRDefault="00687F4D" w:rsidP="00F915DE">
            <w:pPr>
              <w:rPr>
                <w:b/>
                <w:lang w:eastAsia="en-US"/>
              </w:rPr>
            </w:pPr>
          </w:p>
        </w:tc>
      </w:tr>
      <w:tr w:rsidR="003F2635" w:rsidRPr="007B595C" w:rsidTr="00453EE5">
        <w:trPr>
          <w:trHeight w:val="250"/>
        </w:trPr>
        <w:tc>
          <w:tcPr>
            <w:tcW w:w="3202" w:type="dxa"/>
            <w:tcBorders>
              <w:top w:val="single" w:sz="4" w:space="0" w:color="auto"/>
              <w:bottom w:val="single" w:sz="4" w:space="0" w:color="auto"/>
            </w:tcBorders>
          </w:tcPr>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p w:rsidR="00687F4D" w:rsidRPr="007B595C" w:rsidRDefault="00687F4D" w:rsidP="00453EE5">
            <w:pPr>
              <w:jc w:val="center"/>
              <w:rPr>
                <w:rFonts w:ascii="Times New Roman" w:hAnsi="Times New Roman" w:cs="Times New Roman"/>
                <w:sz w:val="20"/>
                <w:szCs w:val="20"/>
              </w:rPr>
            </w:pPr>
          </w:p>
        </w:tc>
        <w:tc>
          <w:tcPr>
            <w:tcW w:w="12816" w:type="dxa"/>
            <w:gridSpan w:val="3"/>
            <w:tcBorders>
              <w:top w:val="single" w:sz="4" w:space="0" w:color="auto"/>
              <w:bottom w:val="single" w:sz="4" w:space="0" w:color="auto"/>
            </w:tcBorders>
          </w:tcPr>
          <w:p w:rsidR="003F2635" w:rsidRPr="007B595C" w:rsidRDefault="00FB0FB2" w:rsidP="00453EE5">
            <w:pPr>
              <w:pStyle w:val="Default"/>
              <w:rPr>
                <w:color w:val="auto"/>
                <w:sz w:val="20"/>
                <w:szCs w:val="20"/>
              </w:rPr>
            </w:pPr>
            <w:r w:rsidRPr="007B595C">
              <w:rPr>
                <w:color w:val="auto"/>
                <w:sz w:val="22"/>
                <w:szCs w:val="22"/>
                <w:shd w:val="clear" w:color="auto" w:fill="FFFFFF"/>
              </w:rPr>
              <w:t>Разучивание песен о маме и бабушке</w:t>
            </w:r>
          </w:p>
        </w:tc>
      </w:tr>
      <w:tr w:rsidR="003F2635" w:rsidRPr="007B595C" w:rsidTr="00453EE5">
        <w:trPr>
          <w:trHeight w:val="446"/>
        </w:trPr>
        <w:tc>
          <w:tcPr>
            <w:tcW w:w="3202" w:type="dxa"/>
            <w:tcBorders>
              <w:top w:val="single" w:sz="4" w:space="0" w:color="auto"/>
            </w:tcBorders>
          </w:tcPr>
          <w:p w:rsidR="003F2635" w:rsidRPr="007B595C" w:rsidRDefault="003F2635"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84229D" w:rsidRPr="007B595C" w:rsidRDefault="0084229D" w:rsidP="0084229D">
            <w:pPr>
              <w:pStyle w:val="af3"/>
              <w:shd w:val="clear" w:color="auto" w:fill="FFFFFF"/>
              <w:spacing w:before="30" w:after="30"/>
              <w:rPr>
                <w:b/>
                <w:sz w:val="20"/>
                <w:szCs w:val="20"/>
                <w:lang w:eastAsia="en-US"/>
              </w:rPr>
            </w:pPr>
            <w:r w:rsidRPr="007B595C">
              <w:rPr>
                <w:b/>
                <w:sz w:val="20"/>
                <w:szCs w:val="20"/>
                <w:lang w:eastAsia="en-US"/>
              </w:rPr>
              <w:t>«Веточка мимозы». (</w:t>
            </w:r>
            <w:r w:rsidR="00DB32F2" w:rsidRPr="007B595C">
              <w:rPr>
                <w:b/>
                <w:sz w:val="20"/>
                <w:szCs w:val="20"/>
                <w:lang w:eastAsia="en-US"/>
              </w:rPr>
              <w:t>[20]</w:t>
            </w:r>
            <w:r w:rsidRPr="007B595C">
              <w:rPr>
                <w:b/>
                <w:sz w:val="20"/>
                <w:szCs w:val="20"/>
                <w:lang w:eastAsia="en-US"/>
              </w:rPr>
              <w:t>, с. 44)</w:t>
            </w:r>
          </w:p>
          <w:p w:rsidR="003F2635" w:rsidRPr="007B595C" w:rsidRDefault="0084229D" w:rsidP="0084229D">
            <w:pPr>
              <w:pStyle w:val="af3"/>
              <w:shd w:val="clear" w:color="auto" w:fill="FFFFFF"/>
              <w:spacing w:before="30" w:after="30"/>
              <w:rPr>
                <w:sz w:val="20"/>
                <w:szCs w:val="20"/>
                <w:lang w:eastAsia="en-US"/>
              </w:rPr>
            </w:pPr>
            <w:r w:rsidRPr="007B595C">
              <w:rPr>
                <w:sz w:val="20"/>
                <w:szCs w:val="20"/>
                <w:lang w:eastAsia="en-US"/>
              </w:rPr>
              <w:t>Цели. Учить детей рисовать кисточкой веточку мимозы с натуры. Воспитывать любовь к близким людям.</w:t>
            </w:r>
          </w:p>
        </w:tc>
        <w:tc>
          <w:tcPr>
            <w:tcW w:w="6408" w:type="dxa"/>
            <w:gridSpan w:val="2"/>
            <w:tcBorders>
              <w:top w:val="single" w:sz="4" w:space="0" w:color="auto"/>
            </w:tcBorders>
          </w:tcPr>
          <w:p w:rsidR="000842E1" w:rsidRPr="007B595C" w:rsidRDefault="000842E1" w:rsidP="000842E1">
            <w:pPr>
              <w:rPr>
                <w:rFonts w:ascii="Times New Roman" w:hAnsi="Times New Roman" w:cs="Times New Roman"/>
                <w:b/>
                <w:sz w:val="20"/>
                <w:szCs w:val="18"/>
              </w:rPr>
            </w:pPr>
            <w:r w:rsidRPr="007B595C">
              <w:rPr>
                <w:rFonts w:ascii="Times New Roman" w:hAnsi="Times New Roman" w:cs="Times New Roman"/>
                <w:b/>
                <w:sz w:val="20"/>
                <w:szCs w:val="18"/>
              </w:rPr>
              <w:t>«Портрет мамы». (</w:t>
            </w:r>
            <w:r w:rsidR="00603813" w:rsidRPr="007B595C">
              <w:rPr>
                <w:rFonts w:ascii="Times New Roman" w:hAnsi="Times New Roman" w:cs="Times New Roman"/>
                <w:b/>
                <w:sz w:val="20"/>
                <w:szCs w:val="18"/>
              </w:rPr>
              <w:t>[21]</w:t>
            </w:r>
            <w:r w:rsidRPr="007B595C">
              <w:rPr>
                <w:rFonts w:ascii="Times New Roman" w:hAnsi="Times New Roman" w:cs="Times New Roman"/>
                <w:b/>
                <w:sz w:val="20"/>
                <w:szCs w:val="18"/>
              </w:rPr>
              <w:t>, с. 74)</w:t>
            </w:r>
          </w:p>
          <w:p w:rsidR="000842E1" w:rsidRPr="007B595C" w:rsidRDefault="000842E1" w:rsidP="000842E1">
            <w:pPr>
              <w:rPr>
                <w:rFonts w:ascii="Times New Roman" w:hAnsi="Times New Roman" w:cs="Times New Roman"/>
                <w:sz w:val="20"/>
                <w:szCs w:val="18"/>
              </w:rPr>
            </w:pPr>
            <w:r w:rsidRPr="007B595C">
              <w:rPr>
                <w:rFonts w:ascii="Times New Roman" w:hAnsi="Times New Roman" w:cs="Times New Roman"/>
                <w:sz w:val="20"/>
                <w:szCs w:val="18"/>
              </w:rPr>
              <w:t>Цели. Продолжать учить передавать в рисунке черты лица. Учить рисовать по памяти портрет мамы. Воспитывать любовь к своим близким.</w:t>
            </w:r>
          </w:p>
          <w:p w:rsidR="00FB0FB2" w:rsidRPr="007B595C" w:rsidRDefault="00FB0FB2" w:rsidP="000842E1">
            <w:pPr>
              <w:rPr>
                <w:rFonts w:ascii="Times New Roman" w:hAnsi="Times New Roman" w:cs="Times New Roman"/>
                <w:sz w:val="20"/>
                <w:szCs w:val="18"/>
              </w:rPr>
            </w:pPr>
          </w:p>
          <w:p w:rsidR="000842E1" w:rsidRPr="007B595C" w:rsidRDefault="000842E1" w:rsidP="000842E1">
            <w:pPr>
              <w:rPr>
                <w:rFonts w:ascii="Times New Roman" w:hAnsi="Times New Roman" w:cs="Times New Roman"/>
                <w:b/>
                <w:sz w:val="20"/>
                <w:szCs w:val="20"/>
              </w:rPr>
            </w:pPr>
            <w:r w:rsidRPr="007B595C">
              <w:rPr>
                <w:rFonts w:ascii="Times New Roman" w:hAnsi="Times New Roman" w:cs="Times New Roman"/>
                <w:b/>
                <w:sz w:val="20"/>
                <w:szCs w:val="20"/>
              </w:rPr>
              <w:t xml:space="preserve">«Матрешки из </w:t>
            </w:r>
            <w:proofErr w:type="spellStart"/>
            <w:r w:rsidRPr="007B595C">
              <w:rPr>
                <w:rFonts w:ascii="Times New Roman" w:hAnsi="Times New Roman" w:cs="Times New Roman"/>
                <w:b/>
                <w:sz w:val="20"/>
                <w:szCs w:val="20"/>
              </w:rPr>
              <w:t>Полхов</w:t>
            </w:r>
            <w:proofErr w:type="spellEnd"/>
            <w:r w:rsidRPr="007B595C">
              <w:rPr>
                <w:rFonts w:ascii="Times New Roman" w:hAnsi="Times New Roman" w:cs="Times New Roman"/>
                <w:b/>
                <w:sz w:val="20"/>
                <w:szCs w:val="20"/>
              </w:rPr>
              <w:t>-Майдана». (</w:t>
            </w:r>
            <w:r w:rsidR="00D609B5" w:rsidRPr="007B595C">
              <w:rPr>
                <w:rFonts w:ascii="Times New Roman" w:hAnsi="Times New Roman" w:cs="Times New Roman"/>
                <w:b/>
                <w:sz w:val="20"/>
                <w:szCs w:val="20"/>
              </w:rPr>
              <w:t>[22]</w:t>
            </w:r>
            <w:r w:rsidRPr="007B595C">
              <w:rPr>
                <w:rFonts w:ascii="Times New Roman" w:hAnsi="Times New Roman" w:cs="Times New Roman"/>
                <w:b/>
                <w:sz w:val="20"/>
                <w:szCs w:val="20"/>
              </w:rPr>
              <w:t>, с. 79)</w:t>
            </w:r>
          </w:p>
          <w:p w:rsidR="000842E1" w:rsidRPr="007B595C" w:rsidRDefault="000842E1" w:rsidP="000842E1">
            <w:pPr>
              <w:rPr>
                <w:rFonts w:ascii="Times New Roman" w:hAnsi="Times New Roman" w:cs="Times New Roman"/>
                <w:sz w:val="20"/>
                <w:szCs w:val="20"/>
              </w:rPr>
            </w:pPr>
            <w:r w:rsidRPr="007B595C">
              <w:rPr>
                <w:rFonts w:ascii="Times New Roman" w:hAnsi="Times New Roman" w:cs="Times New Roman"/>
                <w:sz w:val="20"/>
                <w:szCs w:val="20"/>
              </w:rPr>
              <w:t xml:space="preserve">Цели. Продолжать знакомить с росписью </w:t>
            </w:r>
            <w:proofErr w:type="spellStart"/>
            <w:r w:rsidRPr="007B595C">
              <w:rPr>
                <w:rFonts w:ascii="Times New Roman" w:hAnsi="Times New Roman" w:cs="Times New Roman"/>
                <w:sz w:val="20"/>
                <w:szCs w:val="20"/>
              </w:rPr>
              <w:t>Полхов</w:t>
            </w:r>
            <w:proofErr w:type="spellEnd"/>
            <w:r w:rsidRPr="007B595C">
              <w:rPr>
                <w:rFonts w:ascii="Times New Roman" w:hAnsi="Times New Roman" w:cs="Times New Roman"/>
                <w:sz w:val="20"/>
                <w:szCs w:val="20"/>
              </w:rPr>
              <w:t xml:space="preserve">-Майдана, ее характерными элементами. Учить рисовать основной элемент </w:t>
            </w:r>
            <w:proofErr w:type="spellStart"/>
            <w:r w:rsidRPr="007B595C">
              <w:rPr>
                <w:rFonts w:ascii="Times New Roman" w:hAnsi="Times New Roman" w:cs="Times New Roman"/>
                <w:sz w:val="20"/>
                <w:szCs w:val="20"/>
              </w:rPr>
              <w:t>полхов-майданской</w:t>
            </w:r>
            <w:proofErr w:type="spellEnd"/>
            <w:r w:rsidRPr="007B595C">
              <w:rPr>
                <w:rFonts w:ascii="Times New Roman" w:hAnsi="Times New Roman" w:cs="Times New Roman"/>
                <w:sz w:val="20"/>
                <w:szCs w:val="20"/>
              </w:rPr>
              <w:t xml:space="preserve"> росписи – цветок. Учить рисовать узор черным маркером, а затем заливать цветом.</w:t>
            </w:r>
          </w:p>
          <w:p w:rsidR="00687F4D" w:rsidRPr="007B595C" w:rsidRDefault="00687F4D" w:rsidP="000842E1">
            <w:pPr>
              <w:rPr>
                <w:b/>
                <w:sz w:val="20"/>
                <w:szCs w:val="23"/>
                <w:shd w:val="clear" w:color="auto" w:fill="FFFFFF"/>
              </w:rPr>
            </w:pPr>
          </w:p>
        </w:tc>
      </w:tr>
      <w:tr w:rsidR="003D3404" w:rsidRPr="007B595C" w:rsidTr="00453EE5">
        <w:tc>
          <w:tcPr>
            <w:tcW w:w="3202" w:type="dxa"/>
          </w:tcPr>
          <w:p w:rsidR="003D3404" w:rsidRPr="007B595C" w:rsidRDefault="003D3404" w:rsidP="00453EE5">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3D3404" w:rsidRPr="007B595C" w:rsidRDefault="003D3404" w:rsidP="000D106B">
            <w:pPr>
              <w:rPr>
                <w:rFonts w:ascii="Times New Roman" w:hAnsi="Times New Roman"/>
                <w:b/>
                <w:sz w:val="20"/>
                <w:szCs w:val="20"/>
              </w:rPr>
            </w:pPr>
            <w:r w:rsidRPr="007B595C">
              <w:rPr>
                <w:rFonts w:ascii="Times New Roman" w:hAnsi="Times New Roman"/>
                <w:b/>
                <w:sz w:val="20"/>
                <w:szCs w:val="20"/>
              </w:rPr>
              <w:t>Аппликация. 1-й вариант. «Мимоза». (</w:t>
            </w:r>
            <w:r w:rsidR="000E0BAE" w:rsidRPr="007B595C">
              <w:rPr>
                <w:rFonts w:ascii="Times New Roman" w:hAnsi="Times New Roman"/>
                <w:b/>
                <w:sz w:val="20"/>
                <w:szCs w:val="20"/>
              </w:rPr>
              <w:t>[27]</w:t>
            </w:r>
            <w:r w:rsidRPr="007B595C">
              <w:rPr>
                <w:rFonts w:ascii="Times New Roman" w:hAnsi="Times New Roman"/>
                <w:b/>
                <w:sz w:val="20"/>
                <w:szCs w:val="20"/>
              </w:rPr>
              <w:t>, с. 41)</w:t>
            </w:r>
          </w:p>
          <w:p w:rsidR="003D3404" w:rsidRPr="007B595C" w:rsidRDefault="003D3404" w:rsidP="000D106B">
            <w:pPr>
              <w:rPr>
                <w:rFonts w:ascii="Times New Roman" w:hAnsi="Times New Roman"/>
                <w:sz w:val="20"/>
                <w:szCs w:val="20"/>
              </w:rPr>
            </w:pPr>
            <w:r w:rsidRPr="007B595C">
              <w:rPr>
                <w:rFonts w:ascii="Times New Roman" w:hAnsi="Times New Roman"/>
                <w:sz w:val="20"/>
                <w:szCs w:val="20"/>
              </w:rPr>
              <w:t>Цели. Учить детей обрывать салфетку, сминать в комочек и наклеивать в нужном месте на листе бумаги. Дать представления о празднике 8 Марта.</w:t>
            </w:r>
          </w:p>
          <w:p w:rsidR="00FB0FB2" w:rsidRPr="007B595C" w:rsidRDefault="00FB0FB2" w:rsidP="000D106B">
            <w:pPr>
              <w:rPr>
                <w:rFonts w:ascii="Times New Roman" w:hAnsi="Times New Roman"/>
                <w:sz w:val="20"/>
                <w:szCs w:val="20"/>
              </w:rPr>
            </w:pPr>
          </w:p>
          <w:p w:rsidR="003D3404" w:rsidRPr="007B595C" w:rsidRDefault="003D3404" w:rsidP="000D106B">
            <w:pPr>
              <w:rPr>
                <w:rFonts w:ascii="Times New Roman" w:hAnsi="Times New Roman"/>
                <w:b/>
                <w:sz w:val="20"/>
                <w:szCs w:val="20"/>
              </w:rPr>
            </w:pPr>
            <w:r w:rsidRPr="007B595C">
              <w:rPr>
                <w:rFonts w:ascii="Times New Roman" w:hAnsi="Times New Roman"/>
                <w:b/>
                <w:sz w:val="20"/>
                <w:szCs w:val="20"/>
              </w:rPr>
              <w:t>2-й вариант. «Цветы в вазе» (</w:t>
            </w:r>
            <w:r w:rsidR="00DB32F2" w:rsidRPr="007B595C">
              <w:rPr>
                <w:rFonts w:ascii="Times New Roman" w:hAnsi="Times New Roman"/>
                <w:b/>
                <w:sz w:val="20"/>
                <w:szCs w:val="20"/>
              </w:rPr>
              <w:t>[28]</w:t>
            </w:r>
            <w:r w:rsidRPr="007B595C">
              <w:rPr>
                <w:rFonts w:ascii="Times New Roman" w:hAnsi="Times New Roman"/>
                <w:b/>
                <w:sz w:val="20"/>
                <w:szCs w:val="20"/>
              </w:rPr>
              <w:t>, с. 45)</w:t>
            </w:r>
          </w:p>
          <w:p w:rsidR="003D3404" w:rsidRPr="007B595C" w:rsidRDefault="003D3404" w:rsidP="000D106B">
            <w:pPr>
              <w:rPr>
                <w:rFonts w:ascii="Times New Roman" w:hAnsi="Times New Roman"/>
                <w:sz w:val="20"/>
                <w:szCs w:val="20"/>
              </w:rPr>
            </w:pPr>
            <w:r w:rsidRPr="007B595C">
              <w:rPr>
                <w:rFonts w:ascii="Times New Roman" w:hAnsi="Times New Roman"/>
                <w:sz w:val="20"/>
                <w:szCs w:val="20"/>
              </w:rPr>
              <w:t>Цели. Учить детей составлять композицию из заготовленных деталей. Развивать умение аккуратно наклеивать детали на лист бумаги. Воспитывать любовь к маме.</w:t>
            </w:r>
          </w:p>
        </w:tc>
        <w:tc>
          <w:tcPr>
            <w:tcW w:w="6408" w:type="dxa"/>
            <w:gridSpan w:val="2"/>
          </w:tcPr>
          <w:p w:rsidR="00687F4D" w:rsidRPr="007B595C" w:rsidRDefault="00687F4D" w:rsidP="00BE4CED">
            <w:pPr>
              <w:rPr>
                <w:rFonts w:ascii="Times New Roman" w:hAnsi="Times New Roman" w:cs="Times New Roman"/>
                <w:b/>
                <w:sz w:val="20"/>
                <w:szCs w:val="23"/>
                <w:shd w:val="clear" w:color="auto" w:fill="FFFFFF"/>
              </w:rPr>
            </w:pPr>
          </w:p>
          <w:p w:rsidR="003D3404" w:rsidRPr="007B595C" w:rsidRDefault="003D3404" w:rsidP="00BE4CE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Аппликация. 1-й вариант. «Шкатулка». (</w:t>
            </w:r>
            <w:r w:rsidR="00725198" w:rsidRPr="007B595C">
              <w:rPr>
                <w:rFonts w:ascii="Times New Roman" w:hAnsi="Times New Roman" w:cs="Times New Roman"/>
                <w:b/>
                <w:sz w:val="20"/>
                <w:szCs w:val="23"/>
                <w:shd w:val="clear" w:color="auto" w:fill="FFFFFF"/>
              </w:rPr>
              <w:t>[29]</w:t>
            </w:r>
            <w:r w:rsidRPr="007B595C">
              <w:rPr>
                <w:rFonts w:ascii="Times New Roman" w:hAnsi="Times New Roman" w:cs="Times New Roman"/>
                <w:b/>
                <w:sz w:val="20"/>
                <w:szCs w:val="23"/>
                <w:shd w:val="clear" w:color="auto" w:fill="FFFFFF"/>
              </w:rPr>
              <w:t>, с. 46)</w:t>
            </w:r>
          </w:p>
          <w:p w:rsidR="003D3404" w:rsidRPr="007B595C" w:rsidRDefault="003D3404" w:rsidP="00BE4CED">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Вызывать у детей интерес к работе с разнообразными материалами в технике коллажа. Учить самостоятельно придумывать оформление шкатулки. Формировать художественный вкус и умение подбирать красивое сочетание материалов.</w:t>
            </w:r>
          </w:p>
          <w:p w:rsidR="00FB0FB2" w:rsidRPr="007B595C" w:rsidRDefault="00FB0FB2" w:rsidP="00BE4CED">
            <w:pPr>
              <w:rPr>
                <w:rFonts w:ascii="Times New Roman" w:hAnsi="Times New Roman" w:cs="Times New Roman"/>
                <w:sz w:val="20"/>
                <w:szCs w:val="23"/>
                <w:shd w:val="clear" w:color="auto" w:fill="FFFFFF"/>
              </w:rPr>
            </w:pPr>
          </w:p>
          <w:p w:rsidR="003D3404" w:rsidRPr="007B595C" w:rsidRDefault="003D3404" w:rsidP="003D3404">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2-й вариант. «Сумочка для мамы». (</w:t>
            </w:r>
            <w:r w:rsidR="00DB32F2" w:rsidRPr="007B595C">
              <w:rPr>
                <w:rFonts w:ascii="Times New Roman" w:hAnsi="Times New Roman" w:cs="Times New Roman"/>
                <w:b/>
                <w:sz w:val="20"/>
                <w:szCs w:val="23"/>
                <w:shd w:val="clear" w:color="auto" w:fill="FFFFFF"/>
              </w:rPr>
              <w:t>[30]</w:t>
            </w:r>
            <w:r w:rsidRPr="007B595C">
              <w:rPr>
                <w:rFonts w:ascii="Times New Roman" w:hAnsi="Times New Roman" w:cs="Times New Roman"/>
                <w:b/>
                <w:sz w:val="20"/>
                <w:szCs w:val="23"/>
                <w:shd w:val="clear" w:color="auto" w:fill="FFFFFF"/>
              </w:rPr>
              <w:t>, с. 50)</w:t>
            </w:r>
          </w:p>
          <w:p w:rsidR="003D3404" w:rsidRPr="007B595C" w:rsidRDefault="003D3404" w:rsidP="003D3404">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Закреплять умение складывать бумагу гармошкой. Упражнять в составлении единого целого из двух частей. Побуждать украшать поделку. Развивать воображение, логическое мышление. Воспитывать любовь и уважение к маме.</w:t>
            </w:r>
          </w:p>
          <w:p w:rsidR="00687F4D" w:rsidRPr="007B595C" w:rsidRDefault="00687F4D" w:rsidP="003D3404">
            <w:pPr>
              <w:rPr>
                <w:rFonts w:ascii="Times New Roman" w:hAnsi="Times New Roman" w:cs="Times New Roman"/>
                <w:sz w:val="20"/>
                <w:szCs w:val="23"/>
                <w:shd w:val="clear" w:color="auto" w:fill="FFFFFF"/>
              </w:rPr>
            </w:pPr>
          </w:p>
          <w:p w:rsidR="00687F4D" w:rsidRPr="007B595C" w:rsidRDefault="00687F4D" w:rsidP="003D3404">
            <w:pPr>
              <w:rPr>
                <w:rFonts w:ascii="Times New Roman" w:hAnsi="Times New Roman" w:cs="Times New Roman"/>
                <w:sz w:val="20"/>
                <w:szCs w:val="23"/>
                <w:shd w:val="clear" w:color="auto" w:fill="FFFFFF"/>
              </w:rPr>
            </w:pPr>
          </w:p>
        </w:tc>
      </w:tr>
      <w:tr w:rsidR="008A5366" w:rsidRPr="007B595C" w:rsidTr="008A5366">
        <w:trPr>
          <w:trHeight w:val="255"/>
        </w:trPr>
        <w:tc>
          <w:tcPr>
            <w:tcW w:w="3202" w:type="dxa"/>
            <w:vMerge w:val="restart"/>
            <w:tcBorders>
              <w:top w:val="single" w:sz="4" w:space="0" w:color="auto"/>
            </w:tcBorders>
          </w:tcPr>
          <w:p w:rsidR="008A5366" w:rsidRPr="007B595C" w:rsidRDefault="008A5366"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8A5366" w:rsidRPr="007B595C" w:rsidRDefault="008A5366" w:rsidP="00AC234E">
            <w:pPr>
              <w:rPr>
                <w:rFonts w:ascii="Times New Roman" w:hAnsi="Times New Roman" w:cs="Times New Roman"/>
                <w:b/>
                <w:sz w:val="20"/>
                <w:lang w:eastAsia="en-US"/>
              </w:rPr>
            </w:pPr>
            <w:r w:rsidRPr="007B595C">
              <w:rPr>
                <w:rFonts w:ascii="Times New Roman" w:hAnsi="Times New Roman" w:cs="Times New Roman"/>
                <w:b/>
                <w:sz w:val="20"/>
                <w:lang w:eastAsia="en-US"/>
              </w:rPr>
              <w:t>Занятие 23.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49)</w:t>
            </w:r>
          </w:p>
          <w:p w:rsidR="008A5366" w:rsidRPr="007B595C" w:rsidRDefault="008A5366" w:rsidP="00AC234E">
            <w:pPr>
              <w:rPr>
                <w:rFonts w:ascii="Times New Roman" w:hAnsi="Times New Roman" w:cs="Times New Roman"/>
                <w:sz w:val="20"/>
              </w:rPr>
            </w:pPr>
            <w:r w:rsidRPr="007B595C">
              <w:rPr>
                <w:rFonts w:ascii="Times New Roman" w:hAnsi="Times New Roman" w:cs="Times New Roman"/>
                <w:sz w:val="20"/>
                <w:lang w:eastAsia="en-US"/>
              </w:rPr>
              <w:lastRenderedPageBreak/>
              <w:t xml:space="preserve">Программное содержание. </w:t>
            </w:r>
            <w:r w:rsidRPr="007B595C">
              <w:rPr>
                <w:rFonts w:ascii="Times New Roman" w:hAnsi="Times New Roman" w:cs="Times New Roman"/>
                <w:sz w:val="20"/>
              </w:rPr>
              <w:t>Упражнять в умении воспроизводить указанное количество движений (в пределах 5</w:t>
            </w:r>
            <w:proofErr w:type="gramStart"/>
            <w:r w:rsidRPr="007B595C">
              <w:rPr>
                <w:rFonts w:ascii="Times New Roman" w:hAnsi="Times New Roman" w:cs="Times New Roman"/>
                <w:sz w:val="20"/>
              </w:rPr>
              <w:t>).Учить</w:t>
            </w:r>
            <w:proofErr w:type="gramEnd"/>
            <w:r w:rsidRPr="007B595C">
              <w:rPr>
                <w:rFonts w:ascii="Times New Roman" w:hAnsi="Times New Roman" w:cs="Times New Roman"/>
                <w:sz w:val="20"/>
              </w:rPr>
              <w:t xml:space="preserve"> двигаться в заданном направлении: вперед, назад, налево, направо. Закреплять умение составлять целостное изображение предмета из отдельных частей.</w:t>
            </w:r>
          </w:p>
          <w:p w:rsidR="0091354A" w:rsidRPr="007B595C" w:rsidRDefault="0091354A" w:rsidP="00AC234E">
            <w:pPr>
              <w:rPr>
                <w:rFonts w:ascii="Times New Roman" w:hAnsi="Times New Roman" w:cs="Times New Roman"/>
                <w:sz w:val="20"/>
                <w:lang w:eastAsia="en-US"/>
              </w:rPr>
            </w:pP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lastRenderedPageBreak/>
              <w:t>Подгруппа 5-6 лет</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8A5366" w:rsidRPr="007B595C" w:rsidTr="007F456A">
        <w:trPr>
          <w:trHeight w:val="6308"/>
        </w:trPr>
        <w:tc>
          <w:tcPr>
            <w:tcW w:w="3202" w:type="dxa"/>
            <w:vMerge/>
          </w:tcPr>
          <w:p w:rsidR="008A5366" w:rsidRPr="007B595C" w:rsidRDefault="008A5366" w:rsidP="00453EE5">
            <w:pPr>
              <w:jc w:val="center"/>
              <w:rPr>
                <w:rFonts w:ascii="Times New Roman" w:hAnsi="Times New Roman" w:cs="Times New Roman"/>
                <w:sz w:val="20"/>
                <w:szCs w:val="20"/>
              </w:rPr>
            </w:pPr>
          </w:p>
        </w:tc>
        <w:tc>
          <w:tcPr>
            <w:tcW w:w="6408" w:type="dxa"/>
            <w:vMerge/>
          </w:tcPr>
          <w:p w:rsidR="008A5366" w:rsidRPr="007B595C" w:rsidRDefault="008A5366" w:rsidP="00AC234E">
            <w:pPr>
              <w:rPr>
                <w:rFonts w:ascii="Times New Roman" w:hAnsi="Times New Roman" w:cs="Times New Roman"/>
                <w:b/>
                <w:sz w:val="20"/>
                <w:lang w:eastAsia="en-US"/>
              </w:rPr>
            </w:pPr>
          </w:p>
        </w:tc>
        <w:tc>
          <w:tcPr>
            <w:tcW w:w="3204" w:type="dxa"/>
            <w:tcBorders>
              <w:top w:val="dotted" w:sz="4" w:space="0" w:color="auto"/>
            </w:tcBorders>
          </w:tcPr>
          <w:p w:rsidR="008A5366" w:rsidRPr="007B595C" w:rsidRDefault="008A5366" w:rsidP="00AC234E">
            <w:pPr>
              <w:rPr>
                <w:rFonts w:ascii="Times New Roman" w:hAnsi="Times New Roman"/>
                <w:b/>
                <w:sz w:val="20"/>
                <w:szCs w:val="20"/>
              </w:rPr>
            </w:pPr>
            <w:r w:rsidRPr="007B595C">
              <w:rPr>
                <w:rFonts w:ascii="Times New Roman" w:hAnsi="Times New Roman"/>
                <w:b/>
                <w:sz w:val="20"/>
                <w:szCs w:val="20"/>
              </w:rPr>
              <w:t>Занятие 23. (</w:t>
            </w:r>
            <w:r w:rsidR="000E0BAE" w:rsidRPr="007B595C">
              <w:rPr>
                <w:rFonts w:ascii="Times New Roman" w:hAnsi="Times New Roman"/>
                <w:b/>
                <w:sz w:val="20"/>
                <w:szCs w:val="20"/>
              </w:rPr>
              <w:t>[13]</w:t>
            </w:r>
            <w:r w:rsidRPr="007B595C">
              <w:rPr>
                <w:rFonts w:ascii="Times New Roman" w:hAnsi="Times New Roman"/>
                <w:b/>
                <w:sz w:val="20"/>
                <w:szCs w:val="20"/>
              </w:rPr>
              <w:t>, с. 59)</w:t>
            </w:r>
          </w:p>
          <w:p w:rsidR="008A5366" w:rsidRPr="007B595C" w:rsidRDefault="008A5366" w:rsidP="00AC234E">
            <w:pPr>
              <w:rPr>
                <w:rFonts w:ascii="Times New Roman" w:hAnsi="Times New Roman"/>
                <w:b/>
                <w:sz w:val="20"/>
                <w:szCs w:val="20"/>
              </w:rPr>
            </w:pPr>
            <w:r w:rsidRPr="007B595C">
              <w:rPr>
                <w:rFonts w:ascii="Times New Roman" w:hAnsi="Times New Roman"/>
                <w:sz w:val="20"/>
                <w:szCs w:val="20"/>
              </w:rPr>
              <w:t xml:space="preserve">Программное содержание. </w:t>
            </w:r>
            <w:r w:rsidRPr="007B595C">
              <w:rPr>
                <w:rFonts w:ascii="Times New Roman" w:hAnsi="Times New Roman" w:cs="Times New Roman"/>
                <w:sz w:val="20"/>
              </w:rPr>
              <w:t xml:space="preserve">Совершенствовать навыки счета в пределах 10 и упражнять в счете по образцу. Познакомить со счетом в прямом и обратном порядке в пределах 10. Продолжать формировать представление о том, что предмет </w:t>
            </w:r>
            <w:proofErr w:type="gramStart"/>
            <w:r w:rsidRPr="007B595C">
              <w:rPr>
                <w:rFonts w:ascii="Times New Roman" w:hAnsi="Times New Roman" w:cs="Times New Roman"/>
                <w:sz w:val="20"/>
              </w:rPr>
              <w:t>можно  разделить</w:t>
            </w:r>
            <w:proofErr w:type="gramEnd"/>
            <w:r w:rsidRPr="007B595C">
              <w:rPr>
                <w:rFonts w:ascii="Times New Roman" w:hAnsi="Times New Roman" w:cs="Times New Roman"/>
                <w:sz w:val="20"/>
              </w:rPr>
              <w:t xml:space="preserve"> на две равные части, учить называть части и сравнивать целое и часть. Совершенствовать умение видеть в окружающих предметах форму знакомых геометрических фигур (плоских). Учить сравнивать два предмета по длине с помощью третьего предмета (условной меры), равного одному из сравниваемых предметов.</w:t>
            </w:r>
          </w:p>
        </w:tc>
        <w:tc>
          <w:tcPr>
            <w:tcW w:w="3204" w:type="dxa"/>
            <w:tcBorders>
              <w:top w:val="dotted" w:sz="4" w:space="0" w:color="auto"/>
            </w:tcBorders>
          </w:tcPr>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b/>
                <w:sz w:val="20"/>
                <w:szCs w:val="20"/>
              </w:rPr>
              <w:t>Занятие 45.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138)</w:t>
            </w:r>
          </w:p>
          <w:p w:rsidR="008A5366" w:rsidRPr="007B595C" w:rsidRDefault="008A5366" w:rsidP="00AC234E">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Программное содержание. Продолжать учить самостоятельно составлять и решать задачи на сложение и вычитание. Совершенствовать навыки счета со сменой его основания. Закреплять умение двигаться в пространстве в заданном направлении в соответствии с условными обозначениями.</w:t>
            </w:r>
          </w:p>
          <w:p w:rsidR="008A5366" w:rsidRPr="007B595C" w:rsidRDefault="008A5366" w:rsidP="00EE409B">
            <w:pPr>
              <w:rPr>
                <w:rFonts w:ascii="Times New Roman" w:hAnsi="Times New Roman" w:cs="Times New Roman"/>
                <w:b/>
                <w:sz w:val="20"/>
                <w:szCs w:val="20"/>
              </w:rPr>
            </w:pPr>
            <w:r w:rsidRPr="007B595C">
              <w:rPr>
                <w:rFonts w:ascii="Times New Roman" w:hAnsi="Times New Roman" w:cs="Times New Roman"/>
                <w:b/>
                <w:sz w:val="20"/>
                <w:szCs w:val="20"/>
              </w:rPr>
              <w:t>Занятие 46.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141)</w:t>
            </w:r>
          </w:p>
          <w:p w:rsidR="008A5366" w:rsidRPr="007B595C" w:rsidRDefault="008A5366" w:rsidP="00AC234E">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Продолжать учить самостоятельно составлять и решать задачи на сложение и вычитание. Закреплять представления о количественном и порядковом значениях числа, умение отвечать на вопросы «Сколько?», «Который по порядку?», «На котором месте?». Совершенствовать умение моделировать геометрические фигуры. Развивать внимание, воображение.</w:t>
            </w:r>
          </w:p>
        </w:tc>
      </w:tr>
      <w:tr w:rsidR="001B1677" w:rsidRPr="007B595C" w:rsidTr="00453EE5">
        <w:trPr>
          <w:trHeight w:val="454"/>
        </w:trPr>
        <w:tc>
          <w:tcPr>
            <w:tcW w:w="3202" w:type="dxa"/>
          </w:tcPr>
          <w:p w:rsidR="001B1677" w:rsidRPr="007B595C" w:rsidRDefault="001B1677"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1B1677" w:rsidRPr="007B595C" w:rsidRDefault="001B1677" w:rsidP="007B3733">
            <w:pPr>
              <w:rPr>
                <w:rFonts w:ascii="Times New Roman" w:hAnsi="Times New Roman" w:cs="Times New Roman"/>
                <w:b/>
                <w:sz w:val="20"/>
              </w:rPr>
            </w:pPr>
            <w:r w:rsidRPr="007B595C">
              <w:rPr>
                <w:rFonts w:ascii="Times New Roman" w:hAnsi="Times New Roman" w:cs="Times New Roman"/>
                <w:b/>
                <w:sz w:val="20"/>
              </w:rPr>
              <w:t>«Дом для кота и кошки» (</w:t>
            </w:r>
            <w:r w:rsidR="00C06FC7" w:rsidRPr="007B595C">
              <w:rPr>
                <w:rFonts w:ascii="Times New Roman" w:hAnsi="Times New Roman" w:cs="Times New Roman"/>
                <w:b/>
                <w:sz w:val="20"/>
              </w:rPr>
              <w:t>[41]</w:t>
            </w:r>
            <w:r w:rsidRPr="007B595C">
              <w:rPr>
                <w:rFonts w:ascii="Times New Roman" w:hAnsi="Times New Roman" w:cs="Times New Roman"/>
                <w:b/>
                <w:sz w:val="20"/>
              </w:rPr>
              <w:t>, с. 88)</w:t>
            </w:r>
          </w:p>
          <w:p w:rsidR="001B1677" w:rsidRPr="007B595C" w:rsidRDefault="001B1677" w:rsidP="007B3733">
            <w:pPr>
              <w:rPr>
                <w:rFonts w:ascii="Times New Roman" w:hAnsi="Times New Roman" w:cs="Times New Roman"/>
                <w:sz w:val="20"/>
              </w:rPr>
            </w:pPr>
            <w:r w:rsidRPr="007B595C">
              <w:rPr>
                <w:rFonts w:ascii="Times New Roman" w:hAnsi="Times New Roman" w:cs="Times New Roman"/>
                <w:sz w:val="20"/>
              </w:rPr>
              <w:t>Задачи. Упражнять в умении располагать кирпичики вертикально, ставить их плотно друг к другу, на определенном расстоянии; побуждать к созданию вариантов конструкций, добавляя другие детали; использовать в постройках детали разных цветов.</w:t>
            </w:r>
          </w:p>
        </w:tc>
        <w:tc>
          <w:tcPr>
            <w:tcW w:w="6408" w:type="dxa"/>
            <w:gridSpan w:val="2"/>
          </w:tcPr>
          <w:p w:rsidR="001B1677" w:rsidRPr="007B595C" w:rsidRDefault="001B1677"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«Сцена». </w:t>
            </w:r>
            <w:r w:rsidRPr="007B595C">
              <w:rPr>
                <w:b/>
                <w:sz w:val="20"/>
                <w:szCs w:val="23"/>
                <w:shd w:val="clear" w:color="auto" w:fill="FFFFFF"/>
              </w:rPr>
              <w:t>(</w:t>
            </w:r>
            <w:r w:rsidR="00D609B5" w:rsidRPr="007B595C">
              <w:rPr>
                <w:b/>
                <w:sz w:val="20"/>
                <w:szCs w:val="23"/>
                <w:shd w:val="clear" w:color="auto" w:fill="FFFFFF"/>
              </w:rPr>
              <w:t>[59]</w:t>
            </w:r>
            <w:r w:rsidRPr="007B595C">
              <w:rPr>
                <w:b/>
                <w:sz w:val="20"/>
                <w:szCs w:val="23"/>
                <w:shd w:val="clear" w:color="auto" w:fill="FFFFFF"/>
              </w:rPr>
              <w:t>, с. 178)</w:t>
            </w:r>
          </w:p>
          <w:p w:rsidR="001B1677" w:rsidRPr="007B595C" w:rsidRDefault="001B1677" w:rsidP="007B3733">
            <w:pPr>
              <w:rPr>
                <w:rFonts w:ascii="Times New Roman" w:hAnsi="Times New Roman"/>
                <w:sz w:val="20"/>
                <w:szCs w:val="20"/>
              </w:rPr>
            </w:pPr>
            <w:r w:rsidRPr="007B595C">
              <w:rPr>
                <w:rFonts w:ascii="Times New Roman" w:hAnsi="Times New Roman"/>
                <w:sz w:val="20"/>
                <w:szCs w:val="20"/>
              </w:rPr>
              <w:t>Цель: формировать интерес к разнообразным сооружениям; развивать умение видеть конструкцию объекта.</w:t>
            </w:r>
          </w:p>
        </w:tc>
      </w:tr>
      <w:tr w:rsidR="004D217E" w:rsidRPr="007B595C" w:rsidTr="00453EE5">
        <w:tc>
          <w:tcPr>
            <w:tcW w:w="3202" w:type="dxa"/>
          </w:tcPr>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4D217E" w:rsidRPr="007B595C" w:rsidRDefault="004D217E" w:rsidP="007B3733">
            <w:pPr>
              <w:rPr>
                <w:rFonts w:ascii="Times New Roman" w:hAnsi="Times New Roman" w:cs="Times New Roman"/>
                <w:b/>
                <w:sz w:val="20"/>
              </w:rPr>
            </w:pPr>
            <w:r w:rsidRPr="007B595C">
              <w:rPr>
                <w:rFonts w:ascii="Times New Roman" w:hAnsi="Times New Roman" w:cs="Times New Roman"/>
                <w:b/>
                <w:sz w:val="20"/>
              </w:rPr>
              <w:t>«Вот так мама, золотая прямо!». (</w:t>
            </w:r>
            <w:r w:rsidR="00725198" w:rsidRPr="007B595C">
              <w:rPr>
                <w:rFonts w:ascii="Times New Roman" w:hAnsi="Times New Roman" w:cs="Times New Roman"/>
                <w:b/>
                <w:sz w:val="20"/>
              </w:rPr>
              <w:t>[31]</w:t>
            </w:r>
            <w:r w:rsidRPr="007B595C">
              <w:rPr>
                <w:rFonts w:ascii="Times New Roman" w:hAnsi="Times New Roman" w:cs="Times New Roman"/>
                <w:b/>
                <w:sz w:val="20"/>
              </w:rPr>
              <w:t>, с. 42)</w:t>
            </w:r>
          </w:p>
          <w:p w:rsidR="004D217E" w:rsidRPr="007B595C" w:rsidRDefault="004D217E" w:rsidP="007B3733">
            <w:pPr>
              <w:rPr>
                <w:rFonts w:ascii="Times New Roman" w:hAnsi="Times New Roman" w:cs="Times New Roman"/>
                <w:sz w:val="20"/>
              </w:rPr>
            </w:pPr>
            <w:r w:rsidRPr="007B595C">
              <w:rPr>
                <w:rFonts w:ascii="Times New Roman" w:hAnsi="Times New Roman" w:cs="Times New Roman"/>
                <w:sz w:val="20"/>
              </w:rPr>
              <w:t>Программное содержание. Продолжать знакомить детей с трудом мам и бабушек, показать их деловые качества. Воспитывать уважение к маме и бабушке, побуждать желание рассказывать о них.</w:t>
            </w:r>
          </w:p>
        </w:tc>
        <w:tc>
          <w:tcPr>
            <w:tcW w:w="6408" w:type="dxa"/>
            <w:gridSpan w:val="2"/>
          </w:tcPr>
          <w:p w:rsidR="004D217E" w:rsidRPr="007B595C" w:rsidRDefault="004D217E" w:rsidP="00B33909">
            <w:pPr>
              <w:rPr>
                <w:rFonts w:ascii="Times New Roman" w:hAnsi="Times New Roman" w:cs="Times New Roman"/>
                <w:b/>
                <w:sz w:val="20"/>
                <w:szCs w:val="20"/>
              </w:rPr>
            </w:pPr>
            <w:r w:rsidRPr="007B595C">
              <w:rPr>
                <w:rFonts w:ascii="Times New Roman" w:hAnsi="Times New Roman" w:cs="Times New Roman"/>
                <w:b/>
                <w:sz w:val="20"/>
                <w:szCs w:val="20"/>
              </w:rPr>
              <w:t>«Бабушкин сундук». (</w:t>
            </w:r>
            <w:r w:rsidR="00D609B5" w:rsidRPr="007B595C">
              <w:rPr>
                <w:rFonts w:ascii="Times New Roman" w:hAnsi="Times New Roman" w:cs="Times New Roman"/>
                <w:b/>
                <w:sz w:val="20"/>
                <w:szCs w:val="20"/>
              </w:rPr>
              <w:t>[34]</w:t>
            </w:r>
            <w:r w:rsidRPr="007B595C">
              <w:rPr>
                <w:rFonts w:ascii="Times New Roman" w:hAnsi="Times New Roman" w:cs="Times New Roman"/>
                <w:b/>
                <w:sz w:val="20"/>
                <w:szCs w:val="20"/>
              </w:rPr>
              <w:t>, с. 35)</w:t>
            </w:r>
          </w:p>
          <w:p w:rsidR="004D217E" w:rsidRPr="007B595C" w:rsidRDefault="004D217E" w:rsidP="00B33909">
            <w:pPr>
              <w:pStyle w:val="af3"/>
              <w:shd w:val="clear" w:color="auto" w:fill="FFFFFF"/>
              <w:rPr>
                <w:b/>
                <w:sz w:val="20"/>
                <w:szCs w:val="20"/>
              </w:rPr>
            </w:pPr>
            <w:r w:rsidRPr="007B595C">
              <w:rPr>
                <w:sz w:val="20"/>
                <w:szCs w:val="20"/>
              </w:rPr>
              <w:t>Программное содержание. Формировать у детей желание рассказывать о близких родственниках, об их судьбах, интересных случаях из их жизни.</w:t>
            </w:r>
          </w:p>
        </w:tc>
      </w:tr>
      <w:tr w:rsidR="00331104" w:rsidRPr="007B595C" w:rsidTr="00453EE5">
        <w:tc>
          <w:tcPr>
            <w:tcW w:w="3202" w:type="dxa"/>
          </w:tcPr>
          <w:p w:rsidR="00331104" w:rsidRPr="007B595C" w:rsidRDefault="00331104" w:rsidP="00453EE5">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Составление рассказов по картине «На поляне».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63)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Помогать детям рассматривать и описывать картину в определенной последовательности. Продолжать учить придумывать название картине.</w:t>
            </w:r>
          </w:p>
          <w:p w:rsidR="00331104" w:rsidRPr="007B595C" w:rsidRDefault="00331104" w:rsidP="00B33909">
            <w:pPr>
              <w:rPr>
                <w:rFonts w:ascii="Times New Roman" w:hAnsi="Times New Roman" w:cs="Times New Roman"/>
                <w:b/>
                <w:sz w:val="20"/>
                <w:lang w:eastAsia="en-US"/>
              </w:rPr>
            </w:pPr>
          </w:p>
        </w:tc>
        <w:tc>
          <w:tcPr>
            <w:tcW w:w="6408" w:type="dxa"/>
            <w:gridSpan w:val="2"/>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Чтение былины «Алеша Попович и </w:t>
            </w:r>
            <w:proofErr w:type="spellStart"/>
            <w:r w:rsidRPr="007B595C">
              <w:rPr>
                <w:rFonts w:ascii="Times New Roman" w:hAnsi="Times New Roman" w:cs="Times New Roman"/>
                <w:b/>
                <w:sz w:val="20"/>
                <w:lang w:eastAsia="en-US"/>
              </w:rPr>
              <w:t>Тугарин</w:t>
            </w:r>
            <w:proofErr w:type="spellEnd"/>
            <w:r w:rsidRPr="007B595C">
              <w:rPr>
                <w:rFonts w:ascii="Times New Roman" w:hAnsi="Times New Roman" w:cs="Times New Roman"/>
                <w:b/>
                <w:sz w:val="20"/>
                <w:lang w:eastAsia="en-US"/>
              </w:rPr>
              <w:t xml:space="preserve"> </w:t>
            </w:r>
            <w:proofErr w:type="spellStart"/>
            <w:r w:rsidRPr="007B595C">
              <w:rPr>
                <w:rFonts w:ascii="Times New Roman" w:hAnsi="Times New Roman" w:cs="Times New Roman"/>
                <w:b/>
                <w:sz w:val="20"/>
                <w:lang w:eastAsia="en-US"/>
              </w:rPr>
              <w:t>Змеевич</w:t>
            </w:r>
            <w:proofErr w:type="spellEnd"/>
            <w:r w:rsidRPr="007B595C">
              <w:rPr>
                <w:rFonts w:ascii="Times New Roman" w:hAnsi="Times New Roman" w:cs="Times New Roman"/>
                <w:b/>
                <w:sz w:val="20"/>
                <w:lang w:eastAsia="en-US"/>
              </w:rPr>
              <w:t>»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70)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Приобщать детей к былинному эпосу, к былинному складу речи.</w:t>
            </w:r>
          </w:p>
          <w:p w:rsidR="00331104" w:rsidRPr="007B595C" w:rsidRDefault="00331104" w:rsidP="00B33909">
            <w:pPr>
              <w:rPr>
                <w:rFonts w:ascii="Times New Roman" w:hAnsi="Times New Roman" w:cs="Times New Roman"/>
                <w:sz w:val="20"/>
                <w:lang w:eastAsia="en-US"/>
              </w:rPr>
            </w:pPr>
          </w:p>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b/>
                <w:sz w:val="20"/>
                <w:szCs w:val="20"/>
              </w:rPr>
              <w:t>Звуковая культура речи. Подготовка к обучению грамоте.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71).</w:t>
            </w:r>
          </w:p>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Совершенствовать фонематическое восприятие. Формировать умение делить слова на части.</w:t>
            </w:r>
          </w:p>
        </w:tc>
      </w:tr>
    </w:tbl>
    <w:p w:rsidR="008C4DB7" w:rsidRPr="007B595C" w:rsidRDefault="008C4DB7" w:rsidP="00CE06BA">
      <w:pPr>
        <w:spacing w:after="0" w:line="240" w:lineRule="auto"/>
        <w:jc w:val="center"/>
        <w:rPr>
          <w:rFonts w:ascii="Times New Roman" w:hAnsi="Times New Roman" w:cs="Times New Roman"/>
          <w:b/>
          <w:sz w:val="20"/>
          <w:szCs w:val="20"/>
        </w:rPr>
      </w:pPr>
    </w:p>
    <w:p w:rsidR="008307EF" w:rsidRPr="007B595C" w:rsidRDefault="008307EF" w:rsidP="00CE06BA">
      <w:pPr>
        <w:spacing w:after="0" w:line="240" w:lineRule="auto"/>
        <w:jc w:val="center"/>
        <w:rPr>
          <w:rFonts w:ascii="Times New Roman" w:hAnsi="Times New Roman" w:cs="Times New Roman"/>
          <w:b/>
          <w:sz w:val="20"/>
          <w:szCs w:val="20"/>
        </w:rPr>
      </w:pPr>
    </w:p>
    <w:p w:rsidR="00E628A2" w:rsidRPr="007B595C" w:rsidRDefault="00E628A2" w:rsidP="0096466B">
      <w:pPr>
        <w:spacing w:after="0" w:line="240" w:lineRule="auto"/>
        <w:ind w:left="142" w:right="-851" w:firstLine="566"/>
        <w:rPr>
          <w:rFonts w:ascii="Times New Roman" w:hAnsi="Times New Roman" w:cs="Times New Roman"/>
          <w:b/>
          <w:sz w:val="20"/>
          <w:szCs w:val="20"/>
        </w:rPr>
      </w:pPr>
    </w:p>
    <w:p w:rsidR="00B35745" w:rsidRPr="007B595C" w:rsidRDefault="00C05DC1" w:rsidP="0096466B">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Понедельник </w:t>
      </w:r>
      <w:r w:rsidR="007A32FC" w:rsidRPr="007B595C">
        <w:rPr>
          <w:rFonts w:ascii="Times New Roman" w:hAnsi="Times New Roman" w:cs="Times New Roman"/>
          <w:b/>
          <w:sz w:val="20"/>
          <w:szCs w:val="20"/>
        </w:rPr>
        <w:t>11</w:t>
      </w:r>
      <w:r w:rsidRPr="007B595C">
        <w:rPr>
          <w:rFonts w:ascii="Times New Roman" w:hAnsi="Times New Roman" w:cs="Times New Roman"/>
          <w:b/>
          <w:sz w:val="20"/>
          <w:szCs w:val="20"/>
        </w:rPr>
        <w:t>.0</w:t>
      </w:r>
      <w:r w:rsidR="00AA0150" w:rsidRPr="007B595C">
        <w:rPr>
          <w:rFonts w:ascii="Times New Roman" w:hAnsi="Times New Roman" w:cs="Times New Roman"/>
          <w:b/>
          <w:sz w:val="20"/>
          <w:szCs w:val="20"/>
        </w:rPr>
        <w:t>3</w:t>
      </w:r>
      <w:r w:rsidR="00B35745" w:rsidRPr="007B595C">
        <w:rPr>
          <w:rFonts w:ascii="Times New Roman" w:hAnsi="Times New Roman" w:cs="Times New Roman"/>
          <w:b/>
          <w:sz w:val="20"/>
          <w:szCs w:val="20"/>
        </w:rPr>
        <w:t>.</w:t>
      </w:r>
      <w:r w:rsidR="00EE62C7" w:rsidRPr="007B595C">
        <w:rPr>
          <w:rFonts w:ascii="Times New Roman" w:hAnsi="Times New Roman" w:cs="Times New Roman"/>
          <w:b/>
          <w:sz w:val="20"/>
          <w:szCs w:val="20"/>
        </w:rPr>
        <w:t>202</w:t>
      </w:r>
      <w:r w:rsidR="009F6AD8" w:rsidRPr="007B595C">
        <w:rPr>
          <w:rFonts w:ascii="Times New Roman" w:hAnsi="Times New Roman" w:cs="Times New Roman"/>
          <w:b/>
          <w:sz w:val="20"/>
          <w:szCs w:val="20"/>
        </w:rPr>
        <w:t>6</w:t>
      </w:r>
      <w:r w:rsidR="00B35745" w:rsidRPr="007B595C">
        <w:rPr>
          <w:rFonts w:ascii="Times New Roman" w:hAnsi="Times New Roman" w:cs="Times New Roman"/>
          <w:b/>
          <w:sz w:val="20"/>
          <w:szCs w:val="20"/>
        </w:rPr>
        <w:t xml:space="preserve">                                                                                            </w:t>
      </w:r>
      <w:r w:rsidR="00020AD6" w:rsidRPr="007B595C">
        <w:rPr>
          <w:rFonts w:ascii="Times New Roman" w:hAnsi="Times New Roman" w:cs="Times New Roman"/>
          <w:b/>
          <w:sz w:val="20"/>
          <w:szCs w:val="20"/>
        </w:rPr>
        <w:tab/>
      </w:r>
      <w:r w:rsidR="00020AD6" w:rsidRPr="007B595C">
        <w:rPr>
          <w:rFonts w:ascii="Times New Roman" w:hAnsi="Times New Roman" w:cs="Times New Roman"/>
          <w:b/>
          <w:sz w:val="20"/>
          <w:szCs w:val="20"/>
        </w:rPr>
        <w:tab/>
      </w:r>
      <w:r w:rsidR="00020AD6" w:rsidRPr="007B595C">
        <w:rPr>
          <w:rFonts w:ascii="Times New Roman" w:hAnsi="Times New Roman" w:cs="Times New Roman"/>
          <w:b/>
          <w:sz w:val="20"/>
          <w:szCs w:val="20"/>
        </w:rPr>
        <w:tab/>
        <w:t xml:space="preserve">           </w:t>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246C6F" w:rsidRPr="007B595C">
        <w:rPr>
          <w:rFonts w:ascii="Times New Roman" w:hAnsi="Times New Roman" w:cs="Times New Roman"/>
          <w:b/>
          <w:sz w:val="20"/>
          <w:szCs w:val="20"/>
        </w:rPr>
        <w:t xml:space="preserve">     </w:t>
      </w:r>
      <w:r w:rsidR="00246C6F"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246C6F" w:rsidRPr="007B595C">
        <w:rPr>
          <w:rFonts w:ascii="Times New Roman" w:hAnsi="Times New Roman" w:cs="Times New Roman"/>
          <w:sz w:val="20"/>
          <w:szCs w:val="20"/>
        </w:rPr>
        <w:t>Женский день</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2"/>
        <w:gridCol w:w="7"/>
        <w:gridCol w:w="4667"/>
        <w:gridCol w:w="6"/>
        <w:gridCol w:w="4668"/>
        <w:gridCol w:w="1299"/>
        <w:gridCol w:w="1276"/>
        <w:gridCol w:w="2693"/>
      </w:tblGrid>
      <w:tr w:rsidR="00E83151" w:rsidRPr="007B595C" w:rsidTr="007C6A12">
        <w:trPr>
          <w:cantSplit/>
          <w:trHeight w:val="291"/>
        </w:trPr>
        <w:tc>
          <w:tcPr>
            <w:tcW w:w="1402"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8" w:type="dxa"/>
            <w:gridSpan w:val="4"/>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BB635D" w:rsidRPr="007B595C" w:rsidTr="007C6A12">
        <w:trPr>
          <w:cantSplit/>
          <w:trHeight w:val="391"/>
        </w:trPr>
        <w:tc>
          <w:tcPr>
            <w:tcW w:w="1402" w:type="dxa"/>
            <w:vMerge/>
            <w:tcBorders>
              <w:left w:val="single" w:sz="4" w:space="0" w:color="000000" w:themeColor="text1"/>
              <w:bottom w:val="single" w:sz="4" w:space="0" w:color="000000" w:themeColor="text1"/>
              <w:right w:val="single" w:sz="4" w:space="0" w:color="auto"/>
            </w:tcBorders>
          </w:tcPr>
          <w:p w:rsidR="00BB635D" w:rsidRPr="007B595C" w:rsidRDefault="00BB635D" w:rsidP="00C17C29">
            <w:pPr>
              <w:ind w:right="-108"/>
              <w:rPr>
                <w:rFonts w:ascii="Times New Roman" w:hAnsi="Times New Roman" w:cs="Times New Roman"/>
                <w:b/>
                <w:sz w:val="20"/>
                <w:szCs w:val="20"/>
              </w:rPr>
            </w:pPr>
          </w:p>
        </w:tc>
        <w:tc>
          <w:tcPr>
            <w:tcW w:w="4674" w:type="dxa"/>
            <w:gridSpan w:val="2"/>
            <w:tcBorders>
              <w:top w:val="single" w:sz="4" w:space="0" w:color="auto"/>
              <w:left w:val="single" w:sz="4" w:space="0" w:color="000000" w:themeColor="text1"/>
              <w:bottom w:val="single" w:sz="4" w:space="0" w:color="000000" w:themeColor="text1"/>
              <w:right w:val="single" w:sz="4" w:space="0" w:color="auto"/>
            </w:tcBorders>
          </w:tcPr>
          <w:p w:rsidR="00BB635D" w:rsidRPr="007B595C" w:rsidRDefault="00687F4D" w:rsidP="00687F4D">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 -с</w:t>
            </w:r>
            <w:r w:rsidR="00BB635D" w:rsidRPr="007B595C">
              <w:rPr>
                <w:rFonts w:ascii="Times New Roman" w:hAnsi="Times New Roman" w:cs="Times New Roman"/>
                <w:sz w:val="20"/>
                <w:szCs w:val="20"/>
              </w:rPr>
              <w:t>редняя подгруппа</w:t>
            </w:r>
          </w:p>
        </w:tc>
        <w:tc>
          <w:tcPr>
            <w:tcW w:w="4674" w:type="dxa"/>
            <w:gridSpan w:val="2"/>
            <w:tcBorders>
              <w:top w:val="single" w:sz="4" w:space="0" w:color="auto"/>
              <w:left w:val="single" w:sz="4" w:space="0" w:color="000000" w:themeColor="text1"/>
              <w:bottom w:val="single" w:sz="4" w:space="0" w:color="000000" w:themeColor="text1"/>
              <w:right w:val="single" w:sz="4" w:space="0" w:color="auto"/>
            </w:tcBorders>
          </w:tcPr>
          <w:p w:rsidR="00BB635D" w:rsidRPr="007B595C" w:rsidRDefault="00BB635D" w:rsidP="00687F4D">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gridSpan w:val="2"/>
            <w:tcBorders>
              <w:top w:val="single" w:sz="4" w:space="0" w:color="auto"/>
              <w:left w:val="single" w:sz="4" w:space="0" w:color="auto"/>
              <w:bottom w:val="single" w:sz="4" w:space="0" w:color="auto"/>
              <w:right w:val="single" w:sz="4" w:space="0" w:color="auto"/>
            </w:tcBorders>
          </w:tcPr>
          <w:p w:rsidR="00BB635D" w:rsidRPr="007B595C" w:rsidRDefault="00687F4D" w:rsidP="00687F4D">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младше-с</w:t>
            </w:r>
            <w:r w:rsidR="00BB635D" w:rsidRPr="007B595C">
              <w:rPr>
                <w:rFonts w:ascii="Times New Roman" w:hAnsi="Times New Roman" w:cs="Times New Roman"/>
                <w:sz w:val="20"/>
                <w:szCs w:val="20"/>
              </w:rPr>
              <w:t>редняя подгруппа</w:t>
            </w:r>
          </w:p>
        </w:tc>
        <w:tc>
          <w:tcPr>
            <w:tcW w:w="2693" w:type="dxa"/>
            <w:tcBorders>
              <w:top w:val="single" w:sz="4" w:space="0" w:color="auto"/>
              <w:left w:val="single" w:sz="4" w:space="0" w:color="auto"/>
              <w:bottom w:val="single" w:sz="4" w:space="0" w:color="auto"/>
              <w:right w:val="single" w:sz="4" w:space="0" w:color="000000" w:themeColor="text1"/>
            </w:tcBorders>
          </w:tcPr>
          <w:p w:rsidR="00BB635D" w:rsidRPr="007B595C" w:rsidRDefault="00BB635D" w:rsidP="00687F4D">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687F4D" w:rsidRPr="007B595C" w:rsidTr="007C6A12">
        <w:trPr>
          <w:trHeight w:val="412"/>
        </w:trPr>
        <w:tc>
          <w:tcPr>
            <w:tcW w:w="1402" w:type="dxa"/>
            <w:tcBorders>
              <w:top w:val="single" w:sz="4" w:space="0" w:color="000000" w:themeColor="text1"/>
              <w:left w:val="single" w:sz="4" w:space="0" w:color="000000" w:themeColor="text1"/>
              <w:right w:val="single" w:sz="4" w:space="0" w:color="auto"/>
            </w:tcBorders>
            <w:hideMark/>
          </w:tcPr>
          <w:p w:rsidR="00687F4D" w:rsidRPr="007B595C" w:rsidRDefault="00687F4D"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687F4D" w:rsidRPr="007B595C" w:rsidRDefault="00687F4D" w:rsidP="00C17C29">
            <w:pPr>
              <w:ind w:right="-108"/>
              <w:rPr>
                <w:rFonts w:ascii="Times New Roman" w:hAnsi="Times New Roman" w:cs="Times New Roman"/>
                <w:b/>
                <w:sz w:val="20"/>
                <w:szCs w:val="20"/>
              </w:rPr>
            </w:pPr>
          </w:p>
        </w:tc>
        <w:tc>
          <w:tcPr>
            <w:tcW w:w="4674" w:type="dxa"/>
            <w:gridSpan w:val="2"/>
            <w:tcBorders>
              <w:top w:val="single" w:sz="4" w:space="0" w:color="000000" w:themeColor="text1"/>
              <w:left w:val="single" w:sz="4" w:space="0" w:color="000000" w:themeColor="text1"/>
              <w:right w:val="single" w:sz="4" w:space="0" w:color="auto"/>
            </w:tcBorders>
          </w:tcPr>
          <w:p w:rsidR="00687F4D" w:rsidRPr="007B595C" w:rsidRDefault="00687F4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1. Упражнение «Скажи добрые слова маме, бабушке».</w:t>
            </w:r>
          </w:p>
          <w:p w:rsidR="00687F4D" w:rsidRPr="007B595C" w:rsidRDefault="00687F4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Уход за комнатными растениями.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расширять представления детей о комнатных растениях, поддерживать интерес к ним и желание ухаживать за ними.</w:t>
            </w:r>
          </w:p>
          <w:p w:rsidR="00687F4D" w:rsidRPr="007B595C" w:rsidRDefault="00687F4D" w:rsidP="001E759B">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000000" w:themeColor="text1"/>
              <w:right w:val="single" w:sz="4" w:space="0" w:color="auto"/>
            </w:tcBorders>
          </w:tcPr>
          <w:p w:rsidR="00687F4D" w:rsidRPr="007B595C" w:rsidRDefault="00687F4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Аппликация на тему «Укрась салфетку </w:t>
            </w:r>
          </w:p>
          <w:p w:rsidR="00687F4D" w:rsidRPr="007B595C" w:rsidRDefault="00687F4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(платочек) для бабушки».</w:t>
            </w:r>
          </w:p>
          <w:p w:rsidR="00687F4D" w:rsidRPr="007B595C" w:rsidRDefault="00687F4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Изготовление подарков женщинам-сотрудникам детского сада.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 детей фантазию</w:t>
            </w:r>
          </w:p>
        </w:tc>
        <w:tc>
          <w:tcPr>
            <w:tcW w:w="2575" w:type="dxa"/>
            <w:gridSpan w:val="2"/>
            <w:tcBorders>
              <w:top w:val="single" w:sz="4" w:space="0" w:color="auto"/>
              <w:left w:val="single" w:sz="4" w:space="0" w:color="auto"/>
              <w:right w:val="single" w:sz="4" w:space="0" w:color="auto"/>
            </w:tcBorders>
          </w:tcPr>
          <w:p w:rsidR="00687F4D" w:rsidRPr="007B595C" w:rsidRDefault="00687F4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«Эхо».</w:t>
            </w:r>
          </w:p>
          <w:p w:rsidR="00687F4D" w:rsidRPr="007B595C" w:rsidRDefault="00687F4D" w:rsidP="001E759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ь:</w:t>
            </w:r>
            <w:r w:rsidRPr="007B595C">
              <w:rPr>
                <w:rFonts w:ascii="Times New Roman" w:hAnsi="Times New Roman" w:cs="Times New Roman"/>
                <w:sz w:val="20"/>
                <w:szCs w:val="20"/>
              </w:rPr>
              <w:t xml:space="preserve"> учить внимательно слушать и повторять звуки только после сигнала</w:t>
            </w:r>
          </w:p>
          <w:p w:rsidR="00687F4D" w:rsidRPr="007B595C" w:rsidRDefault="00687F4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«Профессии» </w:t>
            </w:r>
          </w:p>
          <w:p w:rsidR="00687F4D" w:rsidRPr="007B595C" w:rsidRDefault="00687F4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tcBorders>
              <w:top w:val="single" w:sz="4" w:space="0" w:color="auto"/>
              <w:left w:val="single" w:sz="4" w:space="0" w:color="auto"/>
              <w:right w:val="single" w:sz="4" w:space="0" w:color="000000" w:themeColor="text1"/>
            </w:tcBorders>
          </w:tcPr>
          <w:p w:rsidR="00687F4D" w:rsidRPr="007B595C" w:rsidRDefault="00687F4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687F4D" w:rsidRPr="007B595C" w:rsidRDefault="00687F4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прыжках вверх </w:t>
            </w:r>
          </w:p>
          <w:p w:rsidR="00687F4D" w:rsidRPr="007B595C" w:rsidRDefault="00687F4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с места</w:t>
            </w:r>
          </w:p>
          <w:p w:rsidR="00687F4D" w:rsidRPr="007B595C" w:rsidRDefault="00687F4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«Какая команда быстрее построится»</w:t>
            </w:r>
          </w:p>
          <w:p w:rsidR="00687F4D" w:rsidRPr="007B595C" w:rsidRDefault="00687F4D"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7C6A12" w:rsidRPr="007B595C" w:rsidTr="007C6A12">
        <w:trPr>
          <w:trHeight w:val="2110"/>
        </w:trPr>
        <w:tc>
          <w:tcPr>
            <w:tcW w:w="1402" w:type="dxa"/>
            <w:tcBorders>
              <w:top w:val="single" w:sz="4" w:space="0" w:color="000000" w:themeColor="text1"/>
              <w:left w:val="single" w:sz="4" w:space="0" w:color="000000" w:themeColor="text1"/>
              <w:right w:val="single" w:sz="4" w:space="0" w:color="auto"/>
            </w:tcBorders>
            <w:hideMark/>
          </w:tcPr>
          <w:p w:rsidR="007C6A12" w:rsidRPr="007B595C" w:rsidRDefault="007C6A12"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4" w:type="dxa"/>
            <w:gridSpan w:val="2"/>
            <w:tcBorders>
              <w:top w:val="single" w:sz="4" w:space="0" w:color="000000" w:themeColor="text1"/>
              <w:left w:val="single" w:sz="4" w:space="0" w:color="auto"/>
              <w:right w:val="single" w:sz="4" w:space="0" w:color="auto"/>
            </w:tcBorders>
          </w:tcPr>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Тематическая прогулка «Тает, тает снежок, течёт, течёт ручеёк».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расширять представления </w:t>
            </w:r>
          </w:p>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весне и свойствах снега. </w:t>
            </w:r>
          </w:p>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 малой подвижности «Зашагали ножки».</w:t>
            </w:r>
          </w:p>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умение ходить по дорожке друг за другом </w:t>
            </w:r>
          </w:p>
          <w:p w:rsidR="007C6A12" w:rsidRPr="007B595C" w:rsidRDefault="007C6A12" w:rsidP="001E759B">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auto"/>
              <w:right w:val="single" w:sz="4" w:space="0" w:color="auto"/>
            </w:tcBorders>
          </w:tcPr>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Наблюдение за деревьями (почками).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учить устанавливать связь между состоянием растений и условиями погоды; выявить причины происходящих изменений.</w:t>
            </w:r>
          </w:p>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4. Народная игра «Филин и пташки».</w:t>
            </w:r>
          </w:p>
        </w:tc>
        <w:tc>
          <w:tcPr>
            <w:tcW w:w="2575" w:type="dxa"/>
            <w:gridSpan w:val="2"/>
            <w:tcBorders>
              <w:top w:val="single" w:sz="4" w:space="0" w:color="auto"/>
              <w:left w:val="single" w:sz="4" w:space="0" w:color="auto"/>
              <w:right w:val="single" w:sz="4" w:space="0" w:color="auto"/>
            </w:tcBorders>
          </w:tcPr>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«Скажи, где». Цель: развивать пространственное восприятие, различать положение предмета относительно себя</w:t>
            </w:r>
          </w:p>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«Повторяй друг за другом» </w:t>
            </w:r>
            <w:r w:rsidRPr="007B595C">
              <w:rPr>
                <w:rFonts w:ascii="Times New Roman" w:hAnsi="Times New Roman" w:cs="Times New Roman"/>
                <w:sz w:val="20"/>
                <w:szCs w:val="20"/>
              </w:rPr>
              <w:br/>
              <w:t>с ……………</w:t>
            </w:r>
          </w:p>
        </w:tc>
        <w:tc>
          <w:tcPr>
            <w:tcW w:w="2693" w:type="dxa"/>
            <w:tcBorders>
              <w:top w:val="single" w:sz="4" w:space="0" w:color="auto"/>
              <w:left w:val="single" w:sz="4" w:space="0" w:color="auto"/>
              <w:right w:val="single" w:sz="4" w:space="0" w:color="000000" w:themeColor="text1"/>
            </w:tcBorders>
          </w:tcPr>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Обучение </w:t>
            </w:r>
          </w:p>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умению вести диалог с педагогом</w:t>
            </w:r>
          </w:p>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Физкультурное упражнение «Метание предметов в цель» </w:t>
            </w:r>
            <w:r w:rsidRPr="007B595C">
              <w:rPr>
                <w:rFonts w:ascii="Times New Roman" w:hAnsi="Times New Roman" w:cs="Times New Roman"/>
                <w:sz w:val="20"/>
                <w:szCs w:val="20"/>
              </w:rPr>
              <w:br/>
              <w:t>с …………..</w:t>
            </w:r>
          </w:p>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w:t>
            </w:r>
          </w:p>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силу рук и глазомер</w:t>
            </w:r>
          </w:p>
        </w:tc>
      </w:tr>
      <w:tr w:rsidR="00E83151" w:rsidRPr="007B595C" w:rsidTr="007C6A12">
        <w:tc>
          <w:tcPr>
            <w:tcW w:w="140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6"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3B75F7" w:rsidP="00634846">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«Кто разбудит мишку» Краткое содержание. Один ребёнок с игрушечным мишкой садится на стул спиной к другим детям и не поворачивается, пока его не позовут. Воспитатель объясняет, что убаюкивать мишку будет этот ребёнок, а будить другой. Ребёнок убаюкивает, кто-то из детей будит мишку. Ребёнок с мишкой подходит к детям и находит того, кто позвал, сажает ему мишку на колени</w:t>
            </w:r>
          </w:p>
          <w:p w:rsidR="007C6A12" w:rsidRPr="007B595C" w:rsidRDefault="007C6A12" w:rsidP="00634846">
            <w:pPr>
              <w:pStyle w:val="ParagraphStyle"/>
              <w:rPr>
                <w:rFonts w:ascii="Times New Roman" w:hAnsi="Times New Roman" w:cs="Times New Roman"/>
                <w:sz w:val="20"/>
                <w:szCs w:val="20"/>
              </w:rPr>
            </w:pPr>
            <w:r w:rsidRPr="007B595C">
              <w:rPr>
                <w:rFonts w:ascii="Times New Roman" w:hAnsi="Times New Roman" w:cs="Times New Roman"/>
                <w:sz w:val="20"/>
                <w:szCs w:val="20"/>
              </w:rPr>
              <w:t>Гимнастические упражнения после сна (Чтоб совсем проснуться)</w:t>
            </w:r>
          </w:p>
        </w:tc>
      </w:tr>
      <w:tr w:rsidR="007C6A12" w:rsidRPr="007B595C" w:rsidTr="001A2123">
        <w:trPr>
          <w:trHeight w:val="1695"/>
        </w:trPr>
        <w:tc>
          <w:tcPr>
            <w:tcW w:w="1402" w:type="dxa"/>
            <w:tcBorders>
              <w:top w:val="single" w:sz="4" w:space="0" w:color="000000" w:themeColor="text1"/>
              <w:left w:val="single" w:sz="4" w:space="0" w:color="000000" w:themeColor="text1"/>
              <w:right w:val="single" w:sz="4" w:space="0" w:color="auto"/>
            </w:tcBorders>
            <w:hideMark/>
          </w:tcPr>
          <w:p w:rsidR="007C6A12" w:rsidRPr="007B595C" w:rsidRDefault="007C6A12"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7C6A12" w:rsidRPr="007B595C" w:rsidRDefault="007C6A12" w:rsidP="00C17C29">
            <w:pPr>
              <w:ind w:right="-108"/>
              <w:rPr>
                <w:rFonts w:ascii="Times New Roman" w:hAnsi="Times New Roman" w:cs="Times New Roman"/>
                <w:b/>
                <w:sz w:val="20"/>
                <w:szCs w:val="20"/>
              </w:rPr>
            </w:pP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7C6A12" w:rsidRPr="007B595C" w:rsidRDefault="007C6A12" w:rsidP="003B75F7">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стихотворения И. Косякова «Всё она», побуждение детей проговаривать ответы на вопросы автора стихотворения («Мама дорогая», «Мама золотая», «Всё она, родная»). </w:t>
            </w:r>
          </w:p>
          <w:p w:rsidR="007C6A12" w:rsidRPr="007B595C" w:rsidRDefault="007C6A12" w:rsidP="003B75F7">
            <w:pPr>
              <w:pStyle w:val="ParagraphStyle"/>
              <w:rPr>
                <w:rFonts w:ascii="Times New Roman" w:hAnsi="Times New Roman" w:cs="Times New Roman"/>
                <w:sz w:val="20"/>
                <w:szCs w:val="20"/>
              </w:rPr>
            </w:pPr>
            <w:r w:rsidRPr="007B595C">
              <w:rPr>
                <w:rFonts w:ascii="Times New Roman" w:hAnsi="Times New Roman" w:cs="Times New Roman"/>
                <w:sz w:val="20"/>
                <w:szCs w:val="20"/>
              </w:rPr>
              <w:t>2. Дидактическое упражнение «Очень мамочку люблю, потому что… (высказывания малышей)»; беседа о том, что, вручая подарок, нужно говорить поздравительные слова.</w:t>
            </w:r>
          </w:p>
        </w:tc>
        <w:tc>
          <w:tcPr>
            <w:tcW w:w="4674" w:type="dxa"/>
            <w:gridSpan w:val="2"/>
            <w:tcBorders>
              <w:top w:val="single" w:sz="4" w:space="0" w:color="000000" w:themeColor="text1"/>
              <w:left w:val="single" w:sz="4" w:space="0" w:color="000000" w:themeColor="text1"/>
              <w:right w:val="single" w:sz="4" w:space="0" w:color="auto"/>
            </w:tcBorders>
          </w:tcPr>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3. Беседа по вопросам: «Надо ли поздравлять сотрудников детского сада с праздником 8 Марта? Почему?».</w:t>
            </w:r>
          </w:p>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4. Составление рассказов на тему «Как мы поздравляли сотрудников детского сада с Международным женским днем»</w:t>
            </w:r>
          </w:p>
          <w:p w:rsidR="007C6A12" w:rsidRPr="007B595C" w:rsidRDefault="007C6A12" w:rsidP="001E759B">
            <w:pPr>
              <w:pStyle w:val="ParagraphStyle"/>
              <w:rPr>
                <w:rFonts w:ascii="Times New Roman" w:hAnsi="Times New Roman" w:cs="Times New Roman"/>
                <w:sz w:val="20"/>
                <w:szCs w:val="20"/>
              </w:rPr>
            </w:pPr>
          </w:p>
        </w:tc>
        <w:tc>
          <w:tcPr>
            <w:tcW w:w="2575" w:type="dxa"/>
            <w:gridSpan w:val="2"/>
            <w:tcBorders>
              <w:top w:val="single" w:sz="4" w:space="0" w:color="auto"/>
              <w:left w:val="single" w:sz="4" w:space="0" w:color="auto"/>
              <w:right w:val="single" w:sz="4" w:space="0" w:color="auto"/>
            </w:tcBorders>
          </w:tcPr>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Закрашивание рисунков в книжках-раскрасках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Повторение песен</w:t>
            </w:r>
          </w:p>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о бабушке с …………..</w:t>
            </w:r>
          </w:p>
        </w:tc>
        <w:tc>
          <w:tcPr>
            <w:tcW w:w="2693" w:type="dxa"/>
            <w:tcBorders>
              <w:top w:val="single" w:sz="4" w:space="0" w:color="auto"/>
              <w:left w:val="single" w:sz="4" w:space="0" w:color="auto"/>
              <w:right w:val="single" w:sz="4" w:space="0" w:color="000000" w:themeColor="text1"/>
            </w:tcBorders>
          </w:tcPr>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использованию в речи ……………</w:t>
            </w:r>
          </w:p>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предложений с однородными членами</w:t>
            </w:r>
          </w:p>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Разучивание скороговорки «Во дворе трава, на траве дрова» </w:t>
            </w:r>
          </w:p>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7C6A12" w:rsidRPr="007B595C" w:rsidTr="007C6A12">
        <w:trPr>
          <w:trHeight w:val="622"/>
        </w:trPr>
        <w:tc>
          <w:tcPr>
            <w:tcW w:w="1402" w:type="dxa"/>
            <w:vMerge w:val="restart"/>
            <w:tcBorders>
              <w:top w:val="single" w:sz="4" w:space="0" w:color="auto"/>
              <w:left w:val="single" w:sz="4" w:space="0" w:color="000000" w:themeColor="text1"/>
              <w:right w:val="single" w:sz="4" w:space="0" w:color="auto"/>
            </w:tcBorders>
          </w:tcPr>
          <w:p w:rsidR="007C6A12" w:rsidRPr="007B595C" w:rsidRDefault="007C6A12"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80" w:type="dxa"/>
            <w:gridSpan w:val="3"/>
            <w:tcBorders>
              <w:top w:val="single" w:sz="4" w:space="0" w:color="auto"/>
              <w:left w:val="single" w:sz="4" w:space="0" w:color="000000" w:themeColor="text1"/>
              <w:bottom w:val="nil"/>
              <w:right w:val="single" w:sz="4" w:space="0" w:color="auto"/>
            </w:tcBorders>
          </w:tcPr>
          <w:p w:rsidR="007C6A12" w:rsidRPr="007B595C" w:rsidRDefault="007C6A12" w:rsidP="007C6A1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изменением снегового покрова и беседа по вопросам: «Что происходит со снегом? Почему из-под сугробов вытекает вода? Что появилось вокруг дерева?». </w:t>
            </w:r>
          </w:p>
        </w:tc>
        <w:tc>
          <w:tcPr>
            <w:tcW w:w="4668" w:type="dxa"/>
            <w:tcBorders>
              <w:top w:val="single" w:sz="4" w:space="0" w:color="auto"/>
              <w:left w:val="single" w:sz="4" w:space="0" w:color="000000" w:themeColor="text1"/>
              <w:bottom w:val="nil"/>
              <w:right w:val="single" w:sz="4" w:space="0" w:color="auto"/>
            </w:tcBorders>
          </w:tcPr>
          <w:p w:rsidR="007C6A12" w:rsidRPr="007B595C" w:rsidRDefault="007C6A12" w:rsidP="007C6A12">
            <w:pPr>
              <w:pStyle w:val="ParagraphStyle"/>
              <w:rPr>
                <w:rFonts w:ascii="Times New Roman" w:hAnsi="Times New Roman" w:cs="Times New Roman"/>
                <w:sz w:val="20"/>
                <w:szCs w:val="20"/>
              </w:rPr>
            </w:pPr>
            <w:r w:rsidRPr="007B595C">
              <w:rPr>
                <w:rFonts w:ascii="Times New Roman" w:hAnsi="Times New Roman" w:cs="Times New Roman"/>
                <w:sz w:val="20"/>
                <w:szCs w:val="20"/>
              </w:rPr>
              <w:t>4. Труд на участке: сбор снега в лунки деревьев, кустарников, цветочных клумб</w:t>
            </w:r>
          </w:p>
        </w:tc>
        <w:tc>
          <w:tcPr>
            <w:tcW w:w="5268" w:type="dxa"/>
            <w:gridSpan w:val="3"/>
            <w:vMerge w:val="restart"/>
            <w:tcBorders>
              <w:top w:val="single" w:sz="4" w:space="0" w:color="auto"/>
              <w:left w:val="single" w:sz="4" w:space="0" w:color="auto"/>
              <w:right w:val="single" w:sz="4" w:space="0" w:color="000000" w:themeColor="text1"/>
            </w:tcBorders>
          </w:tcPr>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Подвижная игра «Дальше и выше»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умение прыгать легко, беззвучно</w:t>
            </w:r>
          </w:p>
        </w:tc>
      </w:tr>
      <w:tr w:rsidR="007C6A12" w:rsidRPr="007B595C" w:rsidTr="007C6A12">
        <w:trPr>
          <w:trHeight w:val="495"/>
        </w:trPr>
        <w:tc>
          <w:tcPr>
            <w:tcW w:w="1402" w:type="dxa"/>
            <w:vMerge/>
            <w:tcBorders>
              <w:left w:val="single" w:sz="4" w:space="0" w:color="000000" w:themeColor="text1"/>
              <w:right w:val="single" w:sz="4" w:space="0" w:color="auto"/>
            </w:tcBorders>
          </w:tcPr>
          <w:p w:rsidR="007C6A12" w:rsidRPr="007B595C" w:rsidRDefault="007C6A12" w:rsidP="00C17C29">
            <w:pPr>
              <w:ind w:right="-108"/>
              <w:rPr>
                <w:rFonts w:ascii="Times New Roman" w:hAnsi="Times New Roman" w:cs="Times New Roman"/>
                <w:b/>
                <w:sz w:val="20"/>
                <w:szCs w:val="20"/>
              </w:rPr>
            </w:pPr>
          </w:p>
        </w:tc>
        <w:tc>
          <w:tcPr>
            <w:tcW w:w="4674" w:type="dxa"/>
            <w:gridSpan w:val="2"/>
            <w:tcBorders>
              <w:top w:val="nil"/>
              <w:left w:val="single" w:sz="4" w:space="0" w:color="000000" w:themeColor="text1"/>
              <w:bottom w:val="single" w:sz="4" w:space="0" w:color="auto"/>
              <w:right w:val="single" w:sz="4" w:space="0" w:color="auto"/>
            </w:tcBorders>
          </w:tcPr>
          <w:p w:rsidR="007C6A12" w:rsidRPr="007B595C" w:rsidRDefault="007C6A12"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3. Пение песен о маме, бабушке.</w:t>
            </w:r>
          </w:p>
        </w:tc>
        <w:tc>
          <w:tcPr>
            <w:tcW w:w="4674" w:type="dxa"/>
            <w:gridSpan w:val="2"/>
            <w:tcBorders>
              <w:top w:val="nil"/>
              <w:left w:val="single" w:sz="4" w:space="0" w:color="000000" w:themeColor="text1"/>
              <w:bottom w:val="single" w:sz="4" w:space="0" w:color="auto"/>
              <w:right w:val="single" w:sz="4" w:space="0" w:color="auto"/>
            </w:tcBorders>
          </w:tcPr>
          <w:p w:rsidR="007C6A12" w:rsidRPr="007B595C" w:rsidRDefault="007C6A12" w:rsidP="003B75F7">
            <w:pPr>
              <w:pStyle w:val="ParagraphStyle"/>
              <w:rPr>
                <w:rFonts w:ascii="Times New Roman" w:hAnsi="Times New Roman" w:cs="Times New Roman"/>
                <w:sz w:val="20"/>
                <w:szCs w:val="20"/>
              </w:rPr>
            </w:pPr>
          </w:p>
        </w:tc>
        <w:tc>
          <w:tcPr>
            <w:tcW w:w="5268" w:type="dxa"/>
            <w:gridSpan w:val="3"/>
            <w:vMerge/>
            <w:tcBorders>
              <w:left w:val="single" w:sz="4" w:space="0" w:color="auto"/>
              <w:bottom w:val="single" w:sz="4" w:space="0" w:color="auto"/>
              <w:right w:val="single" w:sz="4" w:space="0" w:color="000000" w:themeColor="text1"/>
            </w:tcBorders>
          </w:tcPr>
          <w:p w:rsidR="007C6A12" w:rsidRPr="007B595C" w:rsidRDefault="007C6A12" w:rsidP="00E65A16">
            <w:pPr>
              <w:pStyle w:val="ParagraphStyle"/>
              <w:rPr>
                <w:rFonts w:ascii="Times New Roman" w:hAnsi="Times New Roman" w:cs="Times New Roman"/>
                <w:sz w:val="20"/>
                <w:szCs w:val="20"/>
              </w:rPr>
            </w:pPr>
          </w:p>
        </w:tc>
      </w:tr>
      <w:tr w:rsidR="00B12522" w:rsidRPr="007B595C" w:rsidTr="007C6A12">
        <w:tc>
          <w:tcPr>
            <w:tcW w:w="1409"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40" w:type="dxa"/>
            <w:gridSpan w:val="4"/>
            <w:tcBorders>
              <w:top w:val="single" w:sz="4" w:space="0" w:color="auto"/>
              <w:left w:val="single" w:sz="4" w:space="0" w:color="auto"/>
              <w:bottom w:val="single" w:sz="4" w:space="0" w:color="000000" w:themeColor="text1"/>
              <w:right w:val="nil"/>
            </w:tcBorders>
          </w:tcPr>
          <w:p w:rsidR="00B12522" w:rsidRPr="007B595C" w:rsidRDefault="00B12522" w:rsidP="00E87767">
            <w:pPr>
              <w:ind w:right="-882"/>
              <w:rPr>
                <w:rFonts w:ascii="Times New Roman" w:hAnsi="Times New Roman" w:cs="Times New Roman"/>
                <w:sz w:val="20"/>
                <w:szCs w:val="20"/>
              </w:rPr>
            </w:pPr>
            <w:r w:rsidRPr="007B595C">
              <w:rPr>
                <w:rFonts w:ascii="Times New Roman" w:hAnsi="Times New Roman" w:cs="Times New Roman"/>
                <w:sz w:val="20"/>
                <w:szCs w:val="20"/>
              </w:rPr>
              <w:t xml:space="preserve">Папка-передвижка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Весна</w:t>
            </w:r>
            <w:r w:rsidR="003B75F7" w:rsidRPr="007B595C">
              <w:rPr>
                <w:rFonts w:ascii="Times New Roman" w:hAnsi="Times New Roman" w:cs="Times New Roman"/>
                <w:sz w:val="20"/>
                <w:szCs w:val="20"/>
              </w:rPr>
              <w:t>»</w:t>
            </w:r>
          </w:p>
        </w:tc>
        <w:tc>
          <w:tcPr>
            <w:tcW w:w="3969" w:type="dxa"/>
            <w:gridSpan w:val="2"/>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3B75F7" w:rsidRPr="007B595C" w:rsidRDefault="003B75F7" w:rsidP="003B75F7">
      <w:pPr>
        <w:spacing w:after="0" w:line="240" w:lineRule="auto"/>
        <w:ind w:right="-851" w:firstLine="708"/>
        <w:rPr>
          <w:rFonts w:ascii="Times New Roman" w:hAnsi="Times New Roman" w:cs="Times New Roman"/>
          <w:b/>
          <w:sz w:val="20"/>
          <w:szCs w:val="20"/>
        </w:rPr>
      </w:pPr>
    </w:p>
    <w:p w:rsidR="007C6A12" w:rsidRPr="007B595C" w:rsidRDefault="007C6A12" w:rsidP="003B75F7">
      <w:pPr>
        <w:spacing w:after="0" w:line="240" w:lineRule="auto"/>
        <w:ind w:right="-851" w:firstLine="708"/>
        <w:rPr>
          <w:rFonts w:ascii="Times New Roman" w:hAnsi="Times New Roman" w:cs="Times New Roman"/>
          <w:b/>
          <w:sz w:val="20"/>
          <w:szCs w:val="20"/>
        </w:rPr>
      </w:pPr>
    </w:p>
    <w:p w:rsidR="007C6A12" w:rsidRPr="007B595C" w:rsidRDefault="007C6A12" w:rsidP="003B75F7">
      <w:pPr>
        <w:spacing w:after="0" w:line="240" w:lineRule="auto"/>
        <w:ind w:right="-851" w:firstLine="708"/>
        <w:rPr>
          <w:rFonts w:ascii="Times New Roman" w:hAnsi="Times New Roman" w:cs="Times New Roman"/>
          <w:b/>
          <w:sz w:val="20"/>
          <w:szCs w:val="20"/>
        </w:rPr>
      </w:pPr>
    </w:p>
    <w:p w:rsidR="0091354A" w:rsidRPr="007B595C" w:rsidRDefault="0091354A" w:rsidP="003B75F7">
      <w:pPr>
        <w:spacing w:after="0" w:line="240" w:lineRule="auto"/>
        <w:ind w:right="-851" w:firstLine="708"/>
        <w:rPr>
          <w:rFonts w:ascii="Times New Roman" w:hAnsi="Times New Roman" w:cs="Times New Roman"/>
          <w:b/>
          <w:sz w:val="20"/>
          <w:szCs w:val="20"/>
        </w:rPr>
      </w:pPr>
    </w:p>
    <w:p w:rsidR="0091354A" w:rsidRPr="007B595C" w:rsidRDefault="0091354A" w:rsidP="003B75F7">
      <w:pPr>
        <w:spacing w:after="0" w:line="240" w:lineRule="auto"/>
        <w:ind w:right="-851" w:firstLine="708"/>
        <w:rPr>
          <w:rFonts w:ascii="Times New Roman" w:hAnsi="Times New Roman" w:cs="Times New Roman"/>
          <w:b/>
          <w:sz w:val="20"/>
          <w:szCs w:val="20"/>
        </w:rPr>
      </w:pPr>
    </w:p>
    <w:p w:rsidR="007C6A12" w:rsidRPr="007B595C" w:rsidRDefault="007C6A12" w:rsidP="003B75F7">
      <w:pPr>
        <w:spacing w:after="0" w:line="240" w:lineRule="auto"/>
        <w:ind w:right="-851" w:firstLine="708"/>
        <w:rPr>
          <w:rFonts w:ascii="Times New Roman" w:hAnsi="Times New Roman" w:cs="Times New Roman"/>
          <w:b/>
          <w:sz w:val="20"/>
          <w:szCs w:val="20"/>
        </w:rPr>
      </w:pPr>
    </w:p>
    <w:p w:rsidR="003B75F7" w:rsidRPr="007B595C" w:rsidRDefault="003B75F7" w:rsidP="003B75F7">
      <w:pPr>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lastRenderedPageBreak/>
        <w:t>Вторник</w:t>
      </w:r>
      <w:r w:rsidR="00B85040" w:rsidRPr="007B595C">
        <w:rPr>
          <w:rFonts w:ascii="Times New Roman" w:hAnsi="Times New Roman" w:cs="Times New Roman"/>
          <w:b/>
          <w:sz w:val="20"/>
          <w:szCs w:val="20"/>
        </w:rPr>
        <w:t xml:space="preserve"> 12</w:t>
      </w:r>
      <w:r w:rsidRPr="007B595C">
        <w:rPr>
          <w:rFonts w:ascii="Times New Roman" w:hAnsi="Times New Roman" w:cs="Times New Roman"/>
          <w:b/>
          <w:sz w:val="20"/>
          <w:szCs w:val="20"/>
        </w:rPr>
        <w:t>.03.</w:t>
      </w:r>
      <w:r w:rsidR="009F6AD8"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«Женский день»</w:t>
      </w:r>
    </w:p>
    <w:tbl>
      <w:tblPr>
        <w:tblStyle w:val="a3"/>
        <w:tblW w:w="16018" w:type="dxa"/>
        <w:tblInd w:w="250" w:type="dxa"/>
        <w:tblLayout w:type="fixed"/>
        <w:tblLook w:val="04A0" w:firstRow="1" w:lastRow="0" w:firstColumn="1" w:lastColumn="0" w:noHBand="0" w:noVBand="1"/>
      </w:tblPr>
      <w:tblGrid>
        <w:gridCol w:w="1403"/>
        <w:gridCol w:w="7"/>
        <w:gridCol w:w="4666"/>
        <w:gridCol w:w="4674"/>
        <w:gridCol w:w="1299"/>
        <w:gridCol w:w="1276"/>
        <w:gridCol w:w="2693"/>
      </w:tblGrid>
      <w:tr w:rsidR="003B75F7" w:rsidRPr="007B595C" w:rsidTr="001E759B">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3B75F7" w:rsidRPr="007B595C" w:rsidRDefault="003B75F7" w:rsidP="001E759B">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3B75F7" w:rsidRPr="007B595C" w:rsidRDefault="003B75F7" w:rsidP="001E759B">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3B75F7" w:rsidRPr="007B595C" w:rsidRDefault="003B75F7" w:rsidP="001E759B">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91354A" w:rsidRPr="007B595C" w:rsidTr="0091354A">
        <w:trPr>
          <w:cantSplit/>
          <w:trHeight w:val="249"/>
        </w:trPr>
        <w:tc>
          <w:tcPr>
            <w:tcW w:w="1403" w:type="dxa"/>
            <w:vMerge/>
            <w:tcBorders>
              <w:left w:val="single" w:sz="4" w:space="0" w:color="000000" w:themeColor="text1"/>
              <w:bottom w:val="single" w:sz="4" w:space="0" w:color="000000" w:themeColor="text1"/>
              <w:right w:val="single" w:sz="4" w:space="0" w:color="auto"/>
            </w:tcBorders>
          </w:tcPr>
          <w:p w:rsidR="0091354A" w:rsidRPr="007B595C" w:rsidRDefault="0091354A" w:rsidP="001E759B">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 средняя 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gridSpan w:val="2"/>
            <w:tcBorders>
              <w:top w:val="single" w:sz="4" w:space="0" w:color="auto"/>
              <w:left w:val="single" w:sz="4" w:space="0" w:color="auto"/>
              <w:bottom w:val="single" w:sz="4" w:space="0" w:color="auto"/>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младше-средняя подгруппа</w:t>
            </w:r>
          </w:p>
        </w:tc>
        <w:tc>
          <w:tcPr>
            <w:tcW w:w="2693" w:type="dxa"/>
            <w:tcBorders>
              <w:top w:val="single" w:sz="4" w:space="0" w:color="auto"/>
              <w:left w:val="single" w:sz="4" w:space="0" w:color="auto"/>
              <w:bottom w:val="single" w:sz="4" w:space="0" w:color="auto"/>
              <w:right w:val="single" w:sz="4" w:space="0" w:color="000000" w:themeColor="text1"/>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3B75F7" w:rsidRPr="007B595C" w:rsidTr="001E759B">
        <w:trPr>
          <w:trHeight w:val="776"/>
        </w:trPr>
        <w:tc>
          <w:tcPr>
            <w:tcW w:w="1403" w:type="dxa"/>
            <w:vMerge w:val="restart"/>
            <w:tcBorders>
              <w:top w:val="single" w:sz="4" w:space="0" w:color="000000" w:themeColor="text1"/>
              <w:left w:val="single" w:sz="4" w:space="0" w:color="000000" w:themeColor="text1"/>
              <w:right w:val="single" w:sz="4" w:space="0" w:color="auto"/>
            </w:tcBorders>
            <w:hideMark/>
          </w:tcPr>
          <w:p w:rsidR="003B75F7" w:rsidRPr="007B595C" w:rsidRDefault="003B75F7" w:rsidP="001E759B">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3B75F7" w:rsidRPr="007B595C" w:rsidRDefault="003B75F7" w:rsidP="001E759B">
            <w:pPr>
              <w:ind w:right="-108"/>
              <w:rPr>
                <w:rFonts w:ascii="Times New Roman" w:hAnsi="Times New Roman" w:cs="Times New Roman"/>
                <w:b/>
                <w:sz w:val="20"/>
                <w:szCs w:val="20"/>
              </w:rPr>
            </w:pPr>
          </w:p>
        </w:tc>
        <w:tc>
          <w:tcPr>
            <w:tcW w:w="9347" w:type="dxa"/>
            <w:gridSpan w:val="3"/>
            <w:tcBorders>
              <w:top w:val="single" w:sz="4" w:space="0" w:color="000000" w:themeColor="text1"/>
              <w:left w:val="single" w:sz="4" w:space="0" w:color="000000" w:themeColor="text1"/>
              <w:right w:val="single" w:sz="4" w:space="0" w:color="auto"/>
            </w:tcBorders>
          </w:tcPr>
          <w:p w:rsidR="003B75F7" w:rsidRPr="007B595C" w:rsidRDefault="003B75F7"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Функциональное упражнение «Чаша доброты»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говорит: «Сядьте удобно и представьте свою любимую чашку. Мысленно наполните её до краёв своей добротой. Представьте рядом другую чашку – она пустая. Мысленно отлейте в неё из своей чашки доброты. Не жалейте! Теперь ваша чашка пустая или полная? Добавьте в неё доброты!»</w:t>
            </w:r>
          </w:p>
        </w:tc>
        <w:tc>
          <w:tcPr>
            <w:tcW w:w="5268" w:type="dxa"/>
            <w:gridSpan w:val="3"/>
            <w:vMerge w:val="restart"/>
            <w:tcBorders>
              <w:top w:val="single" w:sz="4" w:space="0" w:color="auto"/>
              <w:left w:val="single" w:sz="4" w:space="0" w:color="auto"/>
              <w:right w:val="single" w:sz="4" w:space="0" w:color="000000" w:themeColor="text1"/>
            </w:tcBorders>
          </w:tcPr>
          <w:p w:rsidR="003B75F7" w:rsidRPr="007B595C" w:rsidRDefault="003B75F7"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Вовлечение малоактивных детей </w:t>
            </w:r>
            <w:r w:rsidRPr="007B595C">
              <w:rPr>
                <w:rFonts w:ascii="Times New Roman" w:hAnsi="Times New Roman" w:cs="Times New Roman"/>
                <w:i/>
                <w:iCs/>
                <w:sz w:val="20"/>
                <w:szCs w:val="20"/>
              </w:rPr>
              <w:t>……………………………………………………………………</w:t>
            </w:r>
          </w:p>
          <w:p w:rsidR="003B75F7" w:rsidRPr="007B595C" w:rsidRDefault="003B75F7"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в разговор во время рассматривания картин, иллюстраций</w:t>
            </w:r>
          </w:p>
        </w:tc>
      </w:tr>
      <w:tr w:rsidR="0091354A" w:rsidRPr="007B595C" w:rsidTr="00753A75">
        <w:trPr>
          <w:trHeight w:val="363"/>
        </w:trPr>
        <w:tc>
          <w:tcPr>
            <w:tcW w:w="1403" w:type="dxa"/>
            <w:vMerge/>
            <w:tcBorders>
              <w:left w:val="single" w:sz="4" w:space="0" w:color="000000" w:themeColor="text1"/>
              <w:right w:val="single" w:sz="4" w:space="0" w:color="auto"/>
            </w:tcBorders>
          </w:tcPr>
          <w:p w:rsidR="0091354A" w:rsidRPr="007B595C" w:rsidRDefault="0091354A" w:rsidP="001E759B">
            <w:pPr>
              <w:ind w:right="-108"/>
              <w:rPr>
                <w:rFonts w:ascii="Times New Roman" w:hAnsi="Times New Roman" w:cs="Times New Roman"/>
                <w:b/>
                <w:sz w:val="20"/>
                <w:szCs w:val="20"/>
              </w:rPr>
            </w:pPr>
          </w:p>
        </w:tc>
        <w:tc>
          <w:tcPr>
            <w:tcW w:w="9347" w:type="dxa"/>
            <w:gridSpan w:val="3"/>
            <w:tcBorders>
              <w:top w:val="single" w:sz="4" w:space="0" w:color="000000" w:themeColor="text1"/>
              <w:left w:val="single" w:sz="4" w:space="0" w:color="000000" w:themeColor="text1"/>
              <w:right w:val="single" w:sz="4" w:space="0" w:color="auto"/>
            </w:tcBorders>
          </w:tcPr>
          <w:p w:rsidR="0091354A" w:rsidRPr="007B595C" w:rsidRDefault="0091354A"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детьми картин с изображением ситуации подготовки к празднику 8 Марта</w:t>
            </w:r>
          </w:p>
        </w:tc>
        <w:tc>
          <w:tcPr>
            <w:tcW w:w="5268" w:type="dxa"/>
            <w:gridSpan w:val="3"/>
            <w:vMerge/>
            <w:tcBorders>
              <w:left w:val="single" w:sz="4" w:space="0" w:color="auto"/>
              <w:right w:val="single" w:sz="4" w:space="0" w:color="000000" w:themeColor="text1"/>
            </w:tcBorders>
          </w:tcPr>
          <w:p w:rsidR="0091354A" w:rsidRPr="007B595C" w:rsidRDefault="0091354A" w:rsidP="001E759B">
            <w:pPr>
              <w:pStyle w:val="ParagraphStyle"/>
              <w:rPr>
                <w:rFonts w:ascii="Times New Roman" w:hAnsi="Times New Roman" w:cs="Times New Roman"/>
                <w:sz w:val="20"/>
                <w:szCs w:val="20"/>
                <w:shd w:val="clear" w:color="auto" w:fill="FFFFFF"/>
              </w:rPr>
            </w:pPr>
          </w:p>
        </w:tc>
      </w:tr>
      <w:tr w:rsidR="0091354A" w:rsidRPr="007B595C" w:rsidTr="00753A75">
        <w:trPr>
          <w:trHeight w:val="1186"/>
        </w:trPr>
        <w:tc>
          <w:tcPr>
            <w:tcW w:w="1403" w:type="dxa"/>
            <w:vMerge w:val="restart"/>
            <w:tcBorders>
              <w:top w:val="single" w:sz="4" w:space="0" w:color="000000" w:themeColor="text1"/>
              <w:left w:val="single" w:sz="4" w:space="0" w:color="000000" w:themeColor="text1"/>
              <w:right w:val="single" w:sz="4" w:space="0" w:color="auto"/>
            </w:tcBorders>
            <w:hideMark/>
          </w:tcPr>
          <w:p w:rsidR="0091354A" w:rsidRPr="007B595C" w:rsidRDefault="0091354A"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2"/>
            <w:tcBorders>
              <w:top w:val="single" w:sz="4" w:space="0" w:color="000000" w:themeColor="text1"/>
              <w:left w:val="single" w:sz="4" w:space="0" w:color="auto"/>
              <w:bottom w:val="single" w:sz="4" w:space="0" w:color="auto"/>
              <w:right w:val="single" w:sz="4" w:space="0" w:color="auto"/>
            </w:tcBorders>
          </w:tcPr>
          <w:p w:rsidR="0091354A" w:rsidRPr="007B595C" w:rsidRDefault="0091354A" w:rsidP="001E759B">
            <w:pPr>
              <w:pStyle w:val="ParagraphStyle"/>
              <w:shd w:val="clear" w:color="auto" w:fill="FFFFFF"/>
              <w:ind w:right="90"/>
              <w:rPr>
                <w:rFonts w:ascii="Times New Roman" w:hAnsi="Times New Roman" w:cs="Times New Roman"/>
                <w:i/>
                <w:iCs/>
                <w:sz w:val="20"/>
                <w:szCs w:val="20"/>
              </w:rPr>
            </w:pPr>
            <w:r w:rsidRPr="007B595C">
              <w:rPr>
                <w:rFonts w:ascii="Times New Roman" w:hAnsi="Times New Roman" w:cs="Times New Roman"/>
                <w:sz w:val="20"/>
                <w:szCs w:val="20"/>
              </w:rPr>
              <w:t xml:space="preserve">1. Подвижная игра «Наседка и цыплята»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подлезать под верёвку, не задевая её, увёртываться от ловящего, быть осторожным и внимательным; приучать действовать по сигналу, не толкать других детей, помогать им</w:t>
            </w:r>
          </w:p>
        </w:tc>
        <w:tc>
          <w:tcPr>
            <w:tcW w:w="4674" w:type="dxa"/>
            <w:tcBorders>
              <w:top w:val="single" w:sz="4" w:space="0" w:color="000000" w:themeColor="text1"/>
              <w:left w:val="single" w:sz="4" w:space="0" w:color="auto"/>
              <w:bottom w:val="single" w:sz="4" w:space="0" w:color="auto"/>
              <w:right w:val="single" w:sz="4" w:space="0" w:color="auto"/>
            </w:tcBorders>
          </w:tcPr>
          <w:p w:rsidR="0091354A" w:rsidRPr="007B595C" w:rsidRDefault="0091354A"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таянием снега и льда.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обобщать представления о типичных весенних явлениях в природе; учить анализировать результаты наблюдений и делать выводы о некоторых закономерностях и взаимосвязях в природе; продолжать обогащать знания о свойствах воды </w:t>
            </w:r>
          </w:p>
        </w:tc>
        <w:tc>
          <w:tcPr>
            <w:tcW w:w="2575" w:type="dxa"/>
            <w:gridSpan w:val="2"/>
            <w:vMerge w:val="restart"/>
            <w:tcBorders>
              <w:top w:val="single" w:sz="4" w:space="0" w:color="auto"/>
              <w:left w:val="single" w:sz="4" w:space="0" w:color="auto"/>
              <w:right w:val="single" w:sz="4" w:space="0" w:color="auto"/>
            </w:tcBorders>
          </w:tcPr>
          <w:p w:rsidR="0091354A" w:rsidRPr="007B595C" w:rsidRDefault="0091354A"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91354A" w:rsidRPr="007B595C" w:rsidRDefault="0091354A"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бегу друг за другом,</w:t>
            </w:r>
          </w:p>
          <w:p w:rsidR="0091354A" w:rsidRPr="007B595C" w:rsidRDefault="0091354A"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не наталкиваясь на товарищей</w:t>
            </w:r>
          </w:p>
          <w:p w:rsidR="0091354A" w:rsidRPr="007B595C" w:rsidRDefault="0091354A"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Подвижная игра «Не намочи ног» </w:t>
            </w:r>
            <w:r w:rsidRPr="007B595C">
              <w:rPr>
                <w:rFonts w:ascii="Times New Roman" w:hAnsi="Times New Roman" w:cs="Times New Roman"/>
                <w:sz w:val="20"/>
                <w:szCs w:val="20"/>
              </w:rPr>
              <w:br/>
              <w:t>с …………..</w:t>
            </w:r>
          </w:p>
        </w:tc>
        <w:tc>
          <w:tcPr>
            <w:tcW w:w="2693" w:type="dxa"/>
            <w:vMerge w:val="restart"/>
            <w:tcBorders>
              <w:top w:val="single" w:sz="4" w:space="0" w:color="auto"/>
              <w:left w:val="single" w:sz="4" w:space="0" w:color="auto"/>
              <w:right w:val="single" w:sz="4" w:space="0" w:color="000000" w:themeColor="text1"/>
            </w:tcBorders>
          </w:tcPr>
          <w:p w:rsidR="0091354A" w:rsidRPr="007B595C" w:rsidRDefault="0091354A"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«Закончи предложение» </w:t>
            </w:r>
          </w:p>
          <w:p w:rsidR="0091354A" w:rsidRPr="007B595C" w:rsidRDefault="0091354A"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91354A" w:rsidRPr="007B595C" w:rsidRDefault="0091354A"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«Добрые слова для мамы» с …………..</w:t>
            </w:r>
          </w:p>
        </w:tc>
      </w:tr>
      <w:tr w:rsidR="0091354A" w:rsidRPr="007B595C" w:rsidTr="00753A75">
        <w:trPr>
          <w:trHeight w:val="744"/>
        </w:trPr>
        <w:tc>
          <w:tcPr>
            <w:tcW w:w="1403" w:type="dxa"/>
            <w:vMerge/>
            <w:tcBorders>
              <w:left w:val="single" w:sz="4" w:space="0" w:color="000000" w:themeColor="text1"/>
              <w:right w:val="single" w:sz="4" w:space="0" w:color="auto"/>
            </w:tcBorders>
          </w:tcPr>
          <w:p w:rsidR="0091354A" w:rsidRPr="007B595C" w:rsidRDefault="0091354A" w:rsidP="001E759B">
            <w:pPr>
              <w:ind w:right="-108"/>
              <w:rPr>
                <w:rFonts w:ascii="Times New Roman" w:hAnsi="Times New Roman" w:cs="Times New Roman"/>
                <w:b/>
                <w:sz w:val="20"/>
                <w:szCs w:val="20"/>
              </w:rPr>
            </w:pPr>
          </w:p>
        </w:tc>
        <w:tc>
          <w:tcPr>
            <w:tcW w:w="4673" w:type="dxa"/>
            <w:gridSpan w:val="2"/>
            <w:tcBorders>
              <w:top w:val="single" w:sz="4" w:space="0" w:color="auto"/>
              <w:left w:val="single" w:sz="4" w:space="0" w:color="auto"/>
              <w:right w:val="single" w:sz="4" w:space="0" w:color="auto"/>
            </w:tcBorders>
          </w:tcPr>
          <w:p w:rsidR="0091354A" w:rsidRPr="007B595C" w:rsidRDefault="0091354A" w:rsidP="001E759B">
            <w:pPr>
              <w:pStyle w:val="ParagraphStyle"/>
              <w:rPr>
                <w:rFonts w:ascii="Times New Roman" w:hAnsi="Times New Roman" w:cs="Times New Roman"/>
                <w:sz w:val="20"/>
                <w:szCs w:val="20"/>
              </w:rPr>
            </w:pPr>
            <w:r w:rsidRPr="007B595C">
              <w:rPr>
                <w:rFonts w:ascii="Times New Roman" w:hAnsi="Times New Roman" w:cs="Times New Roman"/>
                <w:spacing w:val="-15"/>
                <w:sz w:val="20"/>
                <w:szCs w:val="20"/>
              </w:rPr>
              <w:t>2. Сюжет</w:t>
            </w:r>
            <w:r w:rsidRPr="007B595C">
              <w:rPr>
                <w:rFonts w:ascii="Times New Roman" w:hAnsi="Times New Roman" w:cs="Times New Roman"/>
                <w:sz w:val="20"/>
                <w:szCs w:val="20"/>
              </w:rPr>
              <w:t>но-ролевая игра «Едем с мамой в гости».</w:t>
            </w:r>
          </w:p>
        </w:tc>
        <w:tc>
          <w:tcPr>
            <w:tcW w:w="4674" w:type="dxa"/>
            <w:tcBorders>
              <w:top w:val="single" w:sz="4" w:space="0" w:color="auto"/>
              <w:left w:val="single" w:sz="4" w:space="0" w:color="auto"/>
              <w:right w:val="single" w:sz="4" w:space="0" w:color="auto"/>
            </w:tcBorders>
          </w:tcPr>
          <w:p w:rsidR="0091354A" w:rsidRPr="007B595C" w:rsidRDefault="0091354A"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«Мышеловка».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w:t>
            </w:r>
            <w:r w:rsidRPr="007B595C">
              <w:rPr>
                <w:rFonts w:ascii="Times New Roman" w:hAnsi="Times New Roman" w:cs="Times New Roman"/>
                <w:spacing w:val="-15"/>
                <w:sz w:val="20"/>
                <w:szCs w:val="20"/>
              </w:rPr>
              <w:t xml:space="preserve"> </w:t>
            </w:r>
            <w:r w:rsidRPr="007B595C">
              <w:rPr>
                <w:rFonts w:ascii="Times New Roman" w:hAnsi="Times New Roman" w:cs="Times New Roman"/>
                <w:sz w:val="20"/>
                <w:szCs w:val="20"/>
              </w:rPr>
              <w:t>умение быстро действовать после сигнала</w:t>
            </w:r>
          </w:p>
        </w:tc>
        <w:tc>
          <w:tcPr>
            <w:tcW w:w="2575" w:type="dxa"/>
            <w:gridSpan w:val="2"/>
            <w:vMerge/>
            <w:tcBorders>
              <w:left w:val="single" w:sz="4" w:space="0" w:color="auto"/>
              <w:right w:val="single" w:sz="4" w:space="0" w:color="auto"/>
            </w:tcBorders>
          </w:tcPr>
          <w:p w:rsidR="0091354A" w:rsidRPr="007B595C" w:rsidRDefault="0091354A" w:rsidP="001E759B">
            <w:pPr>
              <w:pStyle w:val="ParagraphStyle"/>
              <w:rPr>
                <w:rFonts w:ascii="Times New Roman" w:hAnsi="Times New Roman" w:cs="Times New Roman"/>
                <w:sz w:val="20"/>
                <w:szCs w:val="20"/>
              </w:rPr>
            </w:pPr>
          </w:p>
        </w:tc>
        <w:tc>
          <w:tcPr>
            <w:tcW w:w="2693" w:type="dxa"/>
            <w:vMerge/>
            <w:tcBorders>
              <w:left w:val="single" w:sz="4" w:space="0" w:color="auto"/>
              <w:right w:val="single" w:sz="4" w:space="0" w:color="000000" w:themeColor="text1"/>
            </w:tcBorders>
          </w:tcPr>
          <w:p w:rsidR="0091354A" w:rsidRPr="007B595C" w:rsidRDefault="0091354A" w:rsidP="001E759B">
            <w:pPr>
              <w:pStyle w:val="ParagraphStyle"/>
              <w:rPr>
                <w:rFonts w:ascii="Times New Roman" w:hAnsi="Times New Roman" w:cs="Times New Roman"/>
                <w:sz w:val="20"/>
                <w:szCs w:val="20"/>
              </w:rPr>
            </w:pPr>
          </w:p>
        </w:tc>
      </w:tr>
      <w:tr w:rsidR="003B75F7" w:rsidRPr="007B595C" w:rsidTr="001E759B">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B75F7" w:rsidRPr="007B595C" w:rsidRDefault="003B75F7"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3B75F7" w:rsidRPr="007B595C" w:rsidRDefault="003B75F7"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«Моем руки»</w:t>
            </w:r>
            <w:r w:rsidRPr="007B595C">
              <w:rPr>
                <w:rFonts w:ascii="Times New Roman" w:hAnsi="Times New Roman" w:cs="Times New Roman"/>
                <w:i/>
                <w:iCs/>
                <w:sz w:val="20"/>
                <w:szCs w:val="20"/>
              </w:rPr>
              <w:t>.</w:t>
            </w:r>
            <w:r w:rsidRPr="007B595C">
              <w:rPr>
                <w:rFonts w:ascii="Times New Roman" w:hAnsi="Times New Roman" w:cs="Times New Roman"/>
                <w:spacing w:val="45"/>
                <w:sz w:val="20"/>
                <w:szCs w:val="20"/>
              </w:rPr>
              <w:t xml:space="preserve"> Цель</w:t>
            </w:r>
            <w:r w:rsidRPr="007B595C">
              <w:rPr>
                <w:rFonts w:ascii="Times New Roman" w:hAnsi="Times New Roman" w:cs="Times New Roman"/>
                <w:sz w:val="20"/>
                <w:szCs w:val="20"/>
              </w:rPr>
              <w:t>: закрепить умение намыливать руки до образования пены, мыть их круговыми движениями, тщательно смывать мыло, отжимать воду; мыть лицо обеими руками прямыми и круговыми движениями; пользоваться своим полотенцем, развернув его, вытирая сначала лицо, затем руки, вешать на место</w:t>
            </w:r>
          </w:p>
          <w:p w:rsidR="0091354A" w:rsidRPr="007B595C" w:rsidRDefault="0091354A" w:rsidP="001E759B">
            <w:pPr>
              <w:pStyle w:val="ParagraphStyle"/>
              <w:rPr>
                <w:rFonts w:ascii="Times New Roman" w:hAnsi="Times New Roman" w:cs="Times New Roman"/>
                <w:i/>
                <w:iCs/>
                <w:sz w:val="20"/>
                <w:szCs w:val="20"/>
              </w:rPr>
            </w:pPr>
            <w:r w:rsidRPr="007B595C">
              <w:rPr>
                <w:rFonts w:ascii="Times New Roman" w:hAnsi="Times New Roman" w:cs="Times New Roman"/>
                <w:sz w:val="20"/>
                <w:szCs w:val="20"/>
              </w:rPr>
              <w:t>Гимнастические упражнения после сна (Чтоб совсем проснуться)</w:t>
            </w:r>
          </w:p>
        </w:tc>
      </w:tr>
      <w:tr w:rsidR="0091354A" w:rsidRPr="007B595C" w:rsidTr="0091354A">
        <w:trPr>
          <w:trHeight w:val="1637"/>
        </w:trPr>
        <w:tc>
          <w:tcPr>
            <w:tcW w:w="1403" w:type="dxa"/>
            <w:tcBorders>
              <w:top w:val="single" w:sz="4" w:space="0" w:color="000000" w:themeColor="text1"/>
              <w:left w:val="single" w:sz="4" w:space="0" w:color="000000" w:themeColor="text1"/>
              <w:right w:val="single" w:sz="4" w:space="0" w:color="auto"/>
            </w:tcBorders>
            <w:hideMark/>
          </w:tcPr>
          <w:p w:rsidR="0091354A" w:rsidRPr="007B595C" w:rsidRDefault="0091354A"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91354A" w:rsidRPr="007B595C" w:rsidRDefault="0091354A" w:rsidP="001E759B">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91354A" w:rsidRPr="007B595C" w:rsidRDefault="0091354A"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на тему «Чем можно порадовать маму».</w:t>
            </w:r>
          </w:p>
          <w:p w:rsidR="0091354A" w:rsidRPr="007B595C" w:rsidRDefault="0091354A" w:rsidP="001E759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воспитывать желание помогать маме в ее работе по дому, радовать ее хорошими поступками и добрыми делами</w:t>
            </w:r>
          </w:p>
          <w:p w:rsidR="0091354A" w:rsidRPr="007B595C" w:rsidRDefault="0091354A" w:rsidP="0091354A">
            <w:pPr>
              <w:pStyle w:val="ParagraphStyle"/>
              <w:shd w:val="clear" w:color="auto" w:fill="FFFFFF"/>
              <w:ind w:right="90"/>
              <w:rPr>
                <w:rFonts w:ascii="Times New Roman" w:hAnsi="Times New Roman" w:cs="Times New Roman"/>
                <w:sz w:val="20"/>
                <w:szCs w:val="20"/>
              </w:rPr>
            </w:pPr>
            <w:r w:rsidRPr="007B595C">
              <w:rPr>
                <w:rFonts w:ascii="Times New Roman" w:hAnsi="Times New Roman" w:cs="Times New Roman"/>
                <w:sz w:val="20"/>
                <w:szCs w:val="20"/>
              </w:rPr>
              <w:t xml:space="preserve">2. Знакомство с трудом мам и бабушек.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показать деловые качества мам и бабушек, формировать уважение к маме и бабушке, желание рассказывать о них</w:t>
            </w:r>
          </w:p>
          <w:p w:rsidR="0091354A" w:rsidRPr="007B595C" w:rsidRDefault="0091354A" w:rsidP="0091354A">
            <w:pPr>
              <w:pStyle w:val="ParagraphStyle"/>
              <w:shd w:val="clear" w:color="auto" w:fill="FFFFFF"/>
              <w:ind w:right="90"/>
              <w:rPr>
                <w:rFonts w:ascii="Times New Roman" w:hAnsi="Times New Roman" w:cs="Times New Roman"/>
                <w:sz w:val="20"/>
                <w:szCs w:val="20"/>
              </w:rPr>
            </w:pPr>
          </w:p>
        </w:tc>
        <w:tc>
          <w:tcPr>
            <w:tcW w:w="4674" w:type="dxa"/>
            <w:tcBorders>
              <w:top w:val="single" w:sz="4" w:space="0" w:color="000000" w:themeColor="text1"/>
              <w:left w:val="single" w:sz="4" w:space="0" w:color="000000" w:themeColor="text1"/>
              <w:right w:val="single" w:sz="4" w:space="0" w:color="auto"/>
            </w:tcBorders>
          </w:tcPr>
          <w:p w:rsidR="0091354A" w:rsidRPr="007B595C" w:rsidRDefault="0091354A"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3. Совместный труд со взрослыми: оказание помощи в ремонте книг.</w:t>
            </w:r>
          </w:p>
          <w:p w:rsidR="0091354A" w:rsidRPr="007B595C" w:rsidRDefault="0091354A"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4. Подвижная игра «Перемени предмет».</w:t>
            </w:r>
          </w:p>
          <w:p w:rsidR="0091354A" w:rsidRPr="007B595C" w:rsidRDefault="0091354A" w:rsidP="001E759B">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упражнять детей в беге, ловкости </w:t>
            </w:r>
          </w:p>
        </w:tc>
        <w:tc>
          <w:tcPr>
            <w:tcW w:w="2575" w:type="dxa"/>
            <w:gridSpan w:val="2"/>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«Повторяй друг за другом» </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tcBorders>
              <w:top w:val="single" w:sz="4" w:space="0" w:color="auto"/>
              <w:left w:val="single" w:sz="4" w:space="0" w:color="auto"/>
              <w:right w:val="single" w:sz="4" w:space="0" w:color="000000" w:themeColor="text1"/>
            </w:tcBorders>
          </w:tcPr>
          <w:p w:rsidR="0091354A" w:rsidRPr="007B595C" w:rsidRDefault="0091354A"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«Скажем ласковое слово для мамы»  с ……………………………</w:t>
            </w:r>
          </w:p>
        </w:tc>
      </w:tr>
      <w:tr w:rsidR="003B75F7" w:rsidRPr="007B595C" w:rsidTr="001E759B">
        <w:trPr>
          <w:trHeight w:val="684"/>
        </w:trPr>
        <w:tc>
          <w:tcPr>
            <w:tcW w:w="1403" w:type="dxa"/>
            <w:vMerge w:val="restart"/>
            <w:tcBorders>
              <w:top w:val="single" w:sz="4" w:space="0" w:color="auto"/>
              <w:left w:val="single" w:sz="4" w:space="0" w:color="000000" w:themeColor="text1"/>
              <w:right w:val="single" w:sz="4" w:space="0" w:color="auto"/>
            </w:tcBorders>
          </w:tcPr>
          <w:p w:rsidR="003B75F7" w:rsidRPr="007B595C" w:rsidRDefault="003B75F7" w:rsidP="001E759B">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3B75F7"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1.</w:t>
            </w:r>
            <w:r w:rsidR="003B75F7" w:rsidRPr="007B595C">
              <w:rPr>
                <w:rFonts w:ascii="Times New Roman" w:hAnsi="Times New Roman" w:cs="Times New Roman"/>
                <w:sz w:val="20"/>
                <w:szCs w:val="20"/>
              </w:rPr>
              <w:t xml:space="preserve">Наблюдение «Какие красивые нарядные мамы приходят к нам в детский сад». </w:t>
            </w:r>
            <w:r w:rsidR="003B75F7" w:rsidRPr="007B595C">
              <w:rPr>
                <w:rFonts w:ascii="Times New Roman" w:hAnsi="Times New Roman" w:cs="Times New Roman"/>
                <w:spacing w:val="45"/>
                <w:sz w:val="20"/>
                <w:szCs w:val="20"/>
              </w:rPr>
              <w:t>Цель</w:t>
            </w:r>
            <w:r w:rsidR="003B75F7" w:rsidRPr="007B595C">
              <w:rPr>
                <w:rFonts w:ascii="Times New Roman" w:hAnsi="Times New Roman" w:cs="Times New Roman"/>
                <w:sz w:val="20"/>
                <w:szCs w:val="20"/>
              </w:rPr>
              <w:t>: развивать у детей любознательность, целенаправленность восприятия, эмоциональную отзывчивость, эстетические чувства, интерес к прекрасному, постижению особенностей прекрасного; обратить внимание на выразительность образа мамы; воспитывать любовь к своей маме и гордость за нее</w:t>
            </w:r>
          </w:p>
          <w:p w:rsidR="0091354A" w:rsidRPr="007B595C" w:rsidRDefault="0091354A" w:rsidP="0091354A">
            <w:pPr>
              <w:pStyle w:val="ParagraphStyle"/>
              <w:ind w:left="720"/>
              <w:rPr>
                <w:rFonts w:ascii="Times New Roman" w:hAnsi="Times New Roman" w:cs="Times New Roman"/>
                <w:sz w:val="20"/>
                <w:szCs w:val="20"/>
              </w:rPr>
            </w:pPr>
          </w:p>
        </w:tc>
        <w:tc>
          <w:tcPr>
            <w:tcW w:w="5268" w:type="dxa"/>
            <w:gridSpan w:val="3"/>
            <w:vMerge w:val="restart"/>
            <w:tcBorders>
              <w:top w:val="single" w:sz="4" w:space="0" w:color="auto"/>
              <w:left w:val="single" w:sz="4" w:space="0" w:color="auto"/>
              <w:right w:val="single" w:sz="4" w:space="0" w:color="000000" w:themeColor="text1"/>
            </w:tcBorders>
          </w:tcPr>
          <w:p w:rsidR="003B75F7" w:rsidRPr="007B595C" w:rsidRDefault="003B75F7"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Помощь детям </w:t>
            </w:r>
            <w:r w:rsidRPr="007B595C">
              <w:rPr>
                <w:rFonts w:ascii="Times New Roman" w:hAnsi="Times New Roman" w:cs="Times New Roman"/>
                <w:i/>
                <w:iCs/>
                <w:sz w:val="20"/>
                <w:szCs w:val="20"/>
              </w:rPr>
              <w:t>…………………………………………………………………….</w:t>
            </w:r>
          </w:p>
          <w:p w:rsidR="003B75F7" w:rsidRPr="007B595C" w:rsidRDefault="003B75F7"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в употреблении в речи имён существительных в форме единственного и множественного числа</w:t>
            </w:r>
          </w:p>
        </w:tc>
      </w:tr>
      <w:tr w:rsidR="0091354A" w:rsidRPr="007B595C" w:rsidTr="00753A75">
        <w:trPr>
          <w:trHeight w:val="413"/>
        </w:trPr>
        <w:tc>
          <w:tcPr>
            <w:tcW w:w="1403" w:type="dxa"/>
            <w:vMerge/>
            <w:tcBorders>
              <w:left w:val="single" w:sz="4" w:space="0" w:color="000000" w:themeColor="text1"/>
              <w:right w:val="single" w:sz="4" w:space="0" w:color="auto"/>
            </w:tcBorders>
          </w:tcPr>
          <w:p w:rsidR="0091354A" w:rsidRPr="007B595C" w:rsidRDefault="0091354A" w:rsidP="001E759B">
            <w:pPr>
              <w:ind w:right="-108"/>
              <w:rPr>
                <w:rFonts w:ascii="Times New Roman" w:hAnsi="Times New Roman" w:cs="Times New Roman"/>
                <w:b/>
                <w:sz w:val="20"/>
                <w:szCs w:val="20"/>
              </w:rPr>
            </w:pPr>
          </w:p>
        </w:tc>
        <w:tc>
          <w:tcPr>
            <w:tcW w:w="9347" w:type="dxa"/>
            <w:gridSpan w:val="3"/>
            <w:tcBorders>
              <w:top w:val="single" w:sz="4" w:space="0" w:color="auto"/>
              <w:left w:val="single" w:sz="4" w:space="0" w:color="000000" w:themeColor="text1"/>
              <w:right w:val="single" w:sz="4" w:space="0" w:color="auto"/>
            </w:tcBorders>
          </w:tcPr>
          <w:p w:rsidR="0091354A" w:rsidRPr="007B595C" w:rsidRDefault="0091354A"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«Кролики».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умение детей прыгать на двух ногах, продвигаясь вперёд </w:t>
            </w:r>
          </w:p>
          <w:p w:rsidR="0091354A" w:rsidRPr="007B595C" w:rsidRDefault="0091354A" w:rsidP="001E759B">
            <w:pPr>
              <w:pStyle w:val="ParagraphStyle"/>
              <w:rPr>
                <w:rFonts w:ascii="Times New Roman" w:hAnsi="Times New Roman" w:cs="Times New Roman"/>
                <w:sz w:val="20"/>
                <w:szCs w:val="20"/>
              </w:rPr>
            </w:pPr>
            <w:r w:rsidRPr="007B595C">
              <w:rPr>
                <w:rFonts w:ascii="Times New Roman" w:hAnsi="Times New Roman" w:cs="Times New Roman"/>
                <w:sz w:val="20"/>
                <w:szCs w:val="20"/>
              </w:rPr>
              <w:t>3. Игры по запросу детей.</w:t>
            </w:r>
          </w:p>
        </w:tc>
        <w:tc>
          <w:tcPr>
            <w:tcW w:w="5268" w:type="dxa"/>
            <w:gridSpan w:val="3"/>
            <w:vMerge/>
            <w:tcBorders>
              <w:left w:val="single" w:sz="4" w:space="0" w:color="auto"/>
              <w:right w:val="single" w:sz="4" w:space="0" w:color="000000" w:themeColor="text1"/>
            </w:tcBorders>
          </w:tcPr>
          <w:p w:rsidR="0091354A" w:rsidRPr="007B595C" w:rsidRDefault="0091354A" w:rsidP="001E759B">
            <w:pPr>
              <w:pStyle w:val="ParagraphStyle"/>
              <w:rPr>
                <w:rFonts w:ascii="Times New Roman" w:hAnsi="Times New Roman" w:cs="Times New Roman"/>
                <w:sz w:val="20"/>
                <w:szCs w:val="20"/>
              </w:rPr>
            </w:pPr>
          </w:p>
        </w:tc>
      </w:tr>
      <w:tr w:rsidR="003B75F7"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3B75F7" w:rsidRPr="007B595C" w:rsidRDefault="003B75F7" w:rsidP="001E759B">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3B75F7" w:rsidRPr="007B595C" w:rsidRDefault="003B75F7" w:rsidP="001E759B">
            <w:pPr>
              <w:ind w:right="-882"/>
              <w:rPr>
                <w:rFonts w:ascii="Times New Roman" w:hAnsi="Times New Roman" w:cs="Times New Roman"/>
                <w:sz w:val="20"/>
                <w:szCs w:val="20"/>
              </w:rPr>
            </w:pPr>
            <w:r w:rsidRPr="007B595C">
              <w:rPr>
                <w:rFonts w:ascii="Times New Roman" w:hAnsi="Times New Roman" w:cs="Times New Roman"/>
                <w:sz w:val="20"/>
                <w:szCs w:val="20"/>
              </w:rPr>
              <w:t>Папка-передвижка «8 марта»</w:t>
            </w:r>
          </w:p>
        </w:tc>
        <w:tc>
          <w:tcPr>
            <w:tcW w:w="3969" w:type="dxa"/>
            <w:gridSpan w:val="2"/>
            <w:tcBorders>
              <w:top w:val="single" w:sz="4" w:space="0" w:color="auto"/>
              <w:left w:val="nil"/>
              <w:bottom w:val="single" w:sz="4" w:space="0" w:color="000000" w:themeColor="text1"/>
              <w:right w:val="single" w:sz="4" w:space="0" w:color="000000" w:themeColor="text1"/>
            </w:tcBorders>
          </w:tcPr>
          <w:p w:rsidR="003B75F7" w:rsidRPr="007B595C" w:rsidRDefault="003B75F7" w:rsidP="001E759B">
            <w:pPr>
              <w:ind w:right="-882"/>
              <w:rPr>
                <w:rFonts w:ascii="Times New Roman" w:hAnsi="Times New Roman" w:cs="Times New Roman"/>
                <w:sz w:val="20"/>
                <w:szCs w:val="20"/>
              </w:rPr>
            </w:pPr>
          </w:p>
        </w:tc>
      </w:tr>
    </w:tbl>
    <w:p w:rsidR="00C05DC1" w:rsidRPr="007B595C" w:rsidRDefault="00C05DC1" w:rsidP="003B75F7">
      <w:pPr>
        <w:spacing w:after="0" w:line="240" w:lineRule="auto"/>
        <w:ind w:right="-851"/>
        <w:rPr>
          <w:rFonts w:ascii="Times New Roman" w:hAnsi="Times New Roman" w:cs="Times New Roman"/>
          <w:b/>
          <w:sz w:val="20"/>
          <w:szCs w:val="20"/>
        </w:rPr>
      </w:pPr>
    </w:p>
    <w:p w:rsidR="0091354A" w:rsidRPr="007B595C" w:rsidRDefault="0091354A" w:rsidP="007510A3">
      <w:pPr>
        <w:spacing w:after="0" w:line="240" w:lineRule="auto"/>
        <w:ind w:left="142" w:right="-851" w:firstLine="566"/>
        <w:rPr>
          <w:rFonts w:ascii="Times New Roman" w:hAnsi="Times New Roman" w:cs="Times New Roman"/>
          <w:b/>
          <w:sz w:val="20"/>
          <w:szCs w:val="20"/>
        </w:rPr>
      </w:pPr>
    </w:p>
    <w:p w:rsidR="0091354A" w:rsidRPr="007B595C" w:rsidRDefault="0091354A" w:rsidP="007510A3">
      <w:pPr>
        <w:spacing w:after="0" w:line="240" w:lineRule="auto"/>
        <w:ind w:left="142" w:right="-851" w:firstLine="566"/>
        <w:rPr>
          <w:rFonts w:ascii="Times New Roman" w:hAnsi="Times New Roman" w:cs="Times New Roman"/>
          <w:b/>
          <w:sz w:val="20"/>
          <w:szCs w:val="20"/>
        </w:rPr>
      </w:pPr>
    </w:p>
    <w:p w:rsidR="0091354A" w:rsidRPr="007B595C" w:rsidRDefault="0091354A" w:rsidP="007510A3">
      <w:pPr>
        <w:spacing w:after="0" w:line="240" w:lineRule="auto"/>
        <w:ind w:left="142" w:right="-851" w:firstLine="566"/>
        <w:rPr>
          <w:rFonts w:ascii="Times New Roman" w:hAnsi="Times New Roman" w:cs="Times New Roman"/>
          <w:b/>
          <w:sz w:val="20"/>
          <w:szCs w:val="20"/>
        </w:rPr>
      </w:pPr>
    </w:p>
    <w:p w:rsidR="0091354A" w:rsidRPr="007B595C" w:rsidRDefault="0091354A" w:rsidP="007510A3">
      <w:pPr>
        <w:spacing w:after="0" w:line="240" w:lineRule="auto"/>
        <w:ind w:left="142" w:right="-851" w:firstLine="566"/>
        <w:rPr>
          <w:rFonts w:ascii="Times New Roman" w:hAnsi="Times New Roman" w:cs="Times New Roman"/>
          <w:b/>
          <w:sz w:val="20"/>
          <w:szCs w:val="20"/>
        </w:rPr>
      </w:pPr>
    </w:p>
    <w:p w:rsidR="008307EF" w:rsidRPr="007B595C" w:rsidRDefault="008307EF" w:rsidP="007510A3">
      <w:pPr>
        <w:spacing w:after="0" w:line="240" w:lineRule="auto"/>
        <w:ind w:left="142" w:right="-851" w:firstLine="566"/>
        <w:rPr>
          <w:rFonts w:ascii="Times New Roman" w:hAnsi="Times New Roman" w:cs="Times New Roman"/>
          <w:sz w:val="20"/>
          <w:szCs w:val="20"/>
        </w:rPr>
      </w:pPr>
      <w:proofErr w:type="gramStart"/>
      <w:r w:rsidRPr="007B595C">
        <w:rPr>
          <w:rFonts w:ascii="Times New Roman" w:hAnsi="Times New Roman" w:cs="Times New Roman"/>
          <w:b/>
          <w:sz w:val="20"/>
          <w:szCs w:val="20"/>
        </w:rPr>
        <w:lastRenderedPageBreak/>
        <w:t>Четверг  0</w:t>
      </w:r>
      <w:r w:rsidR="003B75F7" w:rsidRPr="007B595C">
        <w:rPr>
          <w:rFonts w:ascii="Times New Roman" w:hAnsi="Times New Roman" w:cs="Times New Roman"/>
          <w:b/>
          <w:sz w:val="20"/>
          <w:szCs w:val="20"/>
        </w:rPr>
        <w:t>9</w:t>
      </w:r>
      <w:r w:rsidRPr="007B595C">
        <w:rPr>
          <w:rFonts w:ascii="Times New Roman" w:hAnsi="Times New Roman" w:cs="Times New Roman"/>
          <w:b/>
          <w:sz w:val="20"/>
          <w:szCs w:val="20"/>
        </w:rPr>
        <w:t>.03.</w:t>
      </w:r>
      <w:r w:rsidR="00EE62C7" w:rsidRPr="007B595C">
        <w:rPr>
          <w:rFonts w:ascii="Times New Roman" w:hAnsi="Times New Roman" w:cs="Times New Roman"/>
          <w:b/>
          <w:sz w:val="20"/>
          <w:szCs w:val="20"/>
        </w:rPr>
        <w:t>202</w:t>
      </w:r>
      <w:r w:rsidR="009F6AD8" w:rsidRPr="007B595C">
        <w:rPr>
          <w:rFonts w:ascii="Times New Roman" w:hAnsi="Times New Roman" w:cs="Times New Roman"/>
          <w:b/>
          <w:sz w:val="20"/>
          <w:szCs w:val="20"/>
        </w:rPr>
        <w:t>6</w:t>
      </w:r>
      <w:proofErr w:type="gramEnd"/>
      <w:r w:rsidRPr="007B595C">
        <w:rPr>
          <w:rFonts w:ascii="Times New Roman" w:hAnsi="Times New Roman" w:cs="Times New Roman"/>
          <w:b/>
          <w:sz w:val="20"/>
          <w:szCs w:val="20"/>
        </w:rPr>
        <w:t xml:space="preserve">                                                                                                </w:t>
      </w:r>
      <w:r w:rsidR="00020AD6" w:rsidRPr="007B595C">
        <w:rPr>
          <w:rFonts w:ascii="Times New Roman" w:hAnsi="Times New Roman" w:cs="Times New Roman"/>
          <w:b/>
          <w:sz w:val="20"/>
          <w:szCs w:val="20"/>
        </w:rPr>
        <w:tab/>
      </w:r>
      <w:r w:rsidR="00020AD6" w:rsidRPr="007B595C">
        <w:rPr>
          <w:rFonts w:ascii="Times New Roman" w:hAnsi="Times New Roman" w:cs="Times New Roman"/>
          <w:b/>
          <w:sz w:val="20"/>
          <w:szCs w:val="20"/>
        </w:rPr>
        <w:tab/>
      </w:r>
      <w:r w:rsidR="00020AD6" w:rsidRPr="007B595C">
        <w:rPr>
          <w:rFonts w:ascii="Times New Roman" w:hAnsi="Times New Roman" w:cs="Times New Roman"/>
          <w:b/>
          <w:sz w:val="20"/>
          <w:szCs w:val="20"/>
        </w:rPr>
        <w:tab/>
        <w:t xml:space="preserve">          </w:t>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246C6F" w:rsidRPr="007B595C">
        <w:rPr>
          <w:rFonts w:ascii="Times New Roman" w:hAnsi="Times New Roman" w:cs="Times New Roman"/>
          <w:b/>
          <w:sz w:val="20"/>
          <w:szCs w:val="20"/>
        </w:rPr>
        <w:t xml:space="preserve">    </w:t>
      </w:r>
      <w:r w:rsidR="00246C6F"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246C6F" w:rsidRPr="007B595C">
        <w:rPr>
          <w:rFonts w:ascii="Times New Roman" w:hAnsi="Times New Roman" w:cs="Times New Roman"/>
          <w:sz w:val="20"/>
          <w:szCs w:val="20"/>
        </w:rPr>
        <w:t>Женский день</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17"/>
        <w:gridCol w:w="4661"/>
        <w:gridCol w:w="16"/>
        <w:gridCol w:w="4657"/>
        <w:gridCol w:w="1296"/>
        <w:gridCol w:w="1279"/>
        <w:gridCol w:w="2692"/>
      </w:tblGrid>
      <w:tr w:rsidR="00E83151" w:rsidRPr="007B595C" w:rsidTr="0091354A">
        <w:trPr>
          <w:cantSplit/>
          <w:trHeight w:val="291"/>
        </w:trPr>
        <w:tc>
          <w:tcPr>
            <w:tcW w:w="1417"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34" w:type="dxa"/>
            <w:gridSpan w:val="3"/>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91354A" w:rsidRPr="007B595C" w:rsidTr="0091354A">
        <w:trPr>
          <w:cantSplit/>
          <w:trHeight w:val="471"/>
        </w:trPr>
        <w:tc>
          <w:tcPr>
            <w:tcW w:w="1417" w:type="dxa"/>
            <w:vMerge/>
            <w:tcBorders>
              <w:left w:val="single" w:sz="4" w:space="0" w:color="000000" w:themeColor="text1"/>
              <w:bottom w:val="single" w:sz="4" w:space="0" w:color="000000" w:themeColor="text1"/>
              <w:right w:val="single" w:sz="4" w:space="0" w:color="auto"/>
            </w:tcBorders>
          </w:tcPr>
          <w:p w:rsidR="0091354A" w:rsidRPr="007B595C" w:rsidRDefault="0091354A" w:rsidP="00C17C29">
            <w:pPr>
              <w:ind w:right="-108"/>
              <w:rPr>
                <w:rFonts w:ascii="Times New Roman" w:hAnsi="Times New Roman" w:cs="Times New Roman"/>
                <w:b/>
                <w:sz w:val="20"/>
                <w:szCs w:val="20"/>
              </w:rPr>
            </w:pPr>
          </w:p>
        </w:tc>
        <w:tc>
          <w:tcPr>
            <w:tcW w:w="4661" w:type="dxa"/>
            <w:tcBorders>
              <w:top w:val="single" w:sz="4" w:space="0" w:color="auto"/>
              <w:left w:val="single" w:sz="4" w:space="0" w:color="000000" w:themeColor="text1"/>
              <w:bottom w:val="single" w:sz="4" w:space="0" w:color="000000" w:themeColor="text1"/>
              <w:right w:val="single" w:sz="4" w:space="0" w:color="auto"/>
            </w:tcBorders>
            <w:vAlign w:val="center"/>
          </w:tcPr>
          <w:p w:rsidR="0091354A" w:rsidRPr="007B595C" w:rsidRDefault="0091354A"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p w:rsidR="0091354A" w:rsidRPr="007B595C" w:rsidRDefault="0091354A"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91354A" w:rsidRPr="007B595C" w:rsidRDefault="0091354A"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91354A" w:rsidRPr="007B595C" w:rsidRDefault="0091354A"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91354A" w:rsidRPr="007B595C" w:rsidRDefault="0091354A"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p w:rsidR="0091354A" w:rsidRPr="007B595C" w:rsidRDefault="0091354A"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91354A" w:rsidRPr="007B595C" w:rsidRDefault="0091354A"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p w:rsidR="0091354A" w:rsidRPr="007B595C" w:rsidRDefault="0091354A"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91354A" w:rsidRPr="007B595C" w:rsidRDefault="0091354A"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2" w:type="dxa"/>
            <w:tcBorders>
              <w:top w:val="single" w:sz="4" w:space="0" w:color="auto"/>
              <w:left w:val="single" w:sz="4" w:space="0" w:color="auto"/>
              <w:bottom w:val="single" w:sz="4" w:space="0" w:color="auto"/>
              <w:right w:val="single" w:sz="4" w:space="0" w:color="000000" w:themeColor="text1"/>
            </w:tcBorders>
            <w:vAlign w:val="center"/>
          </w:tcPr>
          <w:p w:rsidR="0091354A" w:rsidRPr="007B595C" w:rsidRDefault="0091354A"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91354A" w:rsidRPr="007B595C" w:rsidRDefault="0091354A"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p w:rsidR="0091354A" w:rsidRPr="007B595C" w:rsidRDefault="0091354A"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91354A" w:rsidRPr="007B595C" w:rsidTr="0091354A">
        <w:trPr>
          <w:trHeight w:val="837"/>
        </w:trPr>
        <w:tc>
          <w:tcPr>
            <w:tcW w:w="1417" w:type="dxa"/>
            <w:tcBorders>
              <w:top w:val="single" w:sz="4" w:space="0" w:color="000000" w:themeColor="text1"/>
              <w:left w:val="single" w:sz="4" w:space="0" w:color="000000" w:themeColor="text1"/>
              <w:right w:val="single" w:sz="4" w:space="0" w:color="auto"/>
            </w:tcBorders>
            <w:hideMark/>
          </w:tcPr>
          <w:p w:rsidR="0091354A" w:rsidRPr="007B595C" w:rsidRDefault="0091354A"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91354A" w:rsidRPr="007B595C" w:rsidRDefault="0091354A" w:rsidP="00C17C29">
            <w:pPr>
              <w:ind w:right="-108"/>
              <w:rPr>
                <w:rFonts w:ascii="Times New Roman" w:hAnsi="Times New Roman" w:cs="Times New Roman"/>
                <w:b/>
                <w:sz w:val="20"/>
                <w:szCs w:val="20"/>
              </w:rPr>
            </w:pPr>
          </w:p>
        </w:tc>
        <w:tc>
          <w:tcPr>
            <w:tcW w:w="4661" w:type="dxa"/>
            <w:tcBorders>
              <w:top w:val="single" w:sz="4" w:space="0" w:color="000000" w:themeColor="text1"/>
              <w:left w:val="single" w:sz="4" w:space="0" w:color="000000" w:themeColor="text1"/>
              <w:right w:val="single" w:sz="4" w:space="0" w:color="auto"/>
            </w:tcBorders>
          </w:tcPr>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Сюжетная игра «Покажем Мишутке, как нужно ласково говорить с мамой».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обучать детей культурным формам поведения и общения </w:t>
            </w:r>
          </w:p>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«Мамины бусы».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умение группировать предметы по форме, цвету, размеру.</w:t>
            </w:r>
          </w:p>
          <w:p w:rsidR="0091354A" w:rsidRPr="007B595C" w:rsidRDefault="0091354A" w:rsidP="0091354A">
            <w:pPr>
              <w:pStyle w:val="ParagraphStyle"/>
              <w:rPr>
                <w:rFonts w:ascii="Times New Roman" w:hAnsi="Times New Roman" w:cs="Times New Roman"/>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Знакомство с пословицами о маме: </w:t>
            </w:r>
            <w:proofErr w:type="gramStart"/>
            <w:r w:rsidRPr="007B595C">
              <w:rPr>
                <w:rFonts w:ascii="Times New Roman" w:hAnsi="Times New Roman" w:cs="Times New Roman"/>
                <w:sz w:val="20"/>
                <w:szCs w:val="20"/>
              </w:rPr>
              <w:t>•  При</w:t>
            </w:r>
            <w:proofErr w:type="gramEnd"/>
            <w:r w:rsidRPr="007B595C">
              <w:rPr>
                <w:rFonts w:ascii="Times New Roman" w:hAnsi="Times New Roman" w:cs="Times New Roman"/>
                <w:sz w:val="20"/>
                <w:szCs w:val="20"/>
              </w:rPr>
              <w:t xml:space="preserve"> солнышке тепло, при матери добро. •  Нет такого дружка, как родная матушка.</w:t>
            </w:r>
          </w:p>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Птица рада весне, а младенец – матери. •  Материнская ласка конца не </w:t>
            </w:r>
            <w:proofErr w:type="gramStart"/>
            <w:r w:rsidRPr="007B595C">
              <w:rPr>
                <w:rFonts w:ascii="Times New Roman" w:hAnsi="Times New Roman" w:cs="Times New Roman"/>
                <w:sz w:val="20"/>
                <w:szCs w:val="20"/>
              </w:rPr>
              <w:t>знает.•</w:t>
            </w:r>
            <w:proofErr w:type="gramEnd"/>
            <w:r w:rsidRPr="007B595C">
              <w:rPr>
                <w:rFonts w:ascii="Times New Roman" w:hAnsi="Times New Roman" w:cs="Times New Roman"/>
                <w:sz w:val="20"/>
                <w:szCs w:val="20"/>
              </w:rPr>
              <w:t xml:space="preserve">  Материнский гнев что весенний снег: и много его выпадает, да скоро растает</w:t>
            </w:r>
          </w:p>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z w:val="20"/>
                <w:szCs w:val="20"/>
              </w:rPr>
              <w:t>4. Создание различных конструкций из строи-тельного материала (мебель, мельница и т. д.) по схеме, по словесной инструкции воспитателя</w:t>
            </w:r>
          </w:p>
        </w:tc>
        <w:tc>
          <w:tcPr>
            <w:tcW w:w="2575" w:type="dxa"/>
            <w:gridSpan w:val="2"/>
            <w:tcBorders>
              <w:top w:val="single" w:sz="4" w:space="0" w:color="auto"/>
              <w:left w:val="single" w:sz="4" w:space="0" w:color="auto"/>
              <w:right w:val="single" w:sz="4" w:space="0" w:color="auto"/>
            </w:tcBorders>
          </w:tcPr>
          <w:p w:rsidR="0091354A" w:rsidRPr="007B595C" w:rsidRDefault="0091354A" w:rsidP="007F05ED">
            <w:pPr>
              <w:pStyle w:val="ParagraphStyle"/>
              <w:shd w:val="clear" w:color="auto" w:fill="FFFFFF"/>
              <w:ind w:right="90"/>
              <w:rPr>
                <w:rFonts w:ascii="Times New Roman" w:hAnsi="Times New Roman" w:cs="Times New Roman"/>
                <w:sz w:val="20"/>
                <w:szCs w:val="20"/>
              </w:rPr>
            </w:pPr>
            <w:r w:rsidRPr="007B595C">
              <w:rPr>
                <w:rFonts w:ascii="Times New Roman" w:hAnsi="Times New Roman" w:cs="Times New Roman"/>
                <w:sz w:val="20"/>
                <w:szCs w:val="20"/>
              </w:rPr>
              <w:t>Сюжетная игра «Кто сказал слово</w:t>
            </w:r>
          </w:p>
          <w:p w:rsidR="0091354A" w:rsidRPr="007B595C" w:rsidRDefault="0091354A" w:rsidP="007F05ED">
            <w:pPr>
              <w:pStyle w:val="ParagraphStyle"/>
              <w:shd w:val="clear" w:color="auto" w:fill="FFFFFF"/>
              <w:ind w:right="90"/>
              <w:rPr>
                <w:rFonts w:ascii="Times New Roman" w:hAnsi="Times New Roman" w:cs="Times New Roman"/>
                <w:sz w:val="20"/>
                <w:szCs w:val="20"/>
              </w:rPr>
            </w:pPr>
            <w:r w:rsidRPr="007B595C">
              <w:rPr>
                <w:rFonts w:ascii="Times New Roman" w:hAnsi="Times New Roman" w:cs="Times New Roman"/>
                <w:i/>
                <w:iCs/>
                <w:sz w:val="20"/>
                <w:szCs w:val="20"/>
              </w:rPr>
              <w:t>мама</w:t>
            </w:r>
            <w:r w:rsidRPr="007B595C">
              <w:rPr>
                <w:rFonts w:ascii="Times New Roman" w:hAnsi="Times New Roman" w:cs="Times New Roman"/>
                <w:sz w:val="20"/>
                <w:szCs w:val="20"/>
              </w:rPr>
              <w:t xml:space="preserve">?» </w:t>
            </w:r>
          </w:p>
          <w:p w:rsidR="0091354A" w:rsidRPr="007B595C" w:rsidRDefault="0091354A" w:rsidP="007F05ED">
            <w:pPr>
              <w:pStyle w:val="ParagraphStyle"/>
              <w:shd w:val="clear" w:color="auto" w:fill="FFFFFF"/>
              <w:ind w:right="90"/>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слуховое внимание</w:t>
            </w:r>
          </w:p>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z w:val="20"/>
                <w:szCs w:val="20"/>
              </w:rPr>
              <w:t>навыков рисования с использованием поролонового тампона</w:t>
            </w:r>
          </w:p>
        </w:tc>
        <w:tc>
          <w:tcPr>
            <w:tcW w:w="2692" w:type="dxa"/>
            <w:tcBorders>
              <w:top w:val="single" w:sz="4" w:space="0" w:color="auto"/>
              <w:left w:val="single" w:sz="4" w:space="0" w:color="auto"/>
              <w:right w:val="single" w:sz="4" w:space="0" w:color="000000" w:themeColor="text1"/>
            </w:tcBorders>
          </w:tcPr>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по вопросам: «Хочешь ли ты быть, как мама? </w:t>
            </w:r>
            <w:r w:rsidRPr="007B595C">
              <w:rPr>
                <w:rFonts w:ascii="Times New Roman" w:hAnsi="Times New Roman" w:cs="Times New Roman"/>
                <w:sz w:val="20"/>
                <w:szCs w:val="20"/>
              </w:rPr>
              <w:br/>
              <w:t xml:space="preserve">В чем ты хочешь быть на нее похожим?» </w:t>
            </w:r>
            <w:r w:rsidRPr="007B595C">
              <w:rPr>
                <w:rFonts w:ascii="Times New Roman" w:hAnsi="Times New Roman" w:cs="Times New Roman"/>
                <w:sz w:val="20"/>
                <w:szCs w:val="20"/>
              </w:rPr>
              <w:br/>
              <w:t>с ……………</w:t>
            </w:r>
          </w:p>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«Расскажи без слов» </w:t>
            </w:r>
          </w:p>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91354A" w:rsidRPr="007B595C" w:rsidTr="0091354A">
        <w:trPr>
          <w:trHeight w:val="1840"/>
        </w:trPr>
        <w:tc>
          <w:tcPr>
            <w:tcW w:w="1417" w:type="dxa"/>
            <w:tcBorders>
              <w:top w:val="single" w:sz="4" w:space="0" w:color="000000" w:themeColor="text1"/>
              <w:left w:val="single" w:sz="4" w:space="0" w:color="000000" w:themeColor="text1"/>
              <w:right w:val="single" w:sz="4" w:space="0" w:color="auto"/>
            </w:tcBorders>
            <w:hideMark/>
          </w:tcPr>
          <w:p w:rsidR="0091354A" w:rsidRPr="007B595C" w:rsidRDefault="0091354A"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7" w:type="dxa"/>
            <w:gridSpan w:val="2"/>
            <w:tcBorders>
              <w:top w:val="single" w:sz="4" w:space="0" w:color="000000" w:themeColor="text1"/>
              <w:left w:val="single" w:sz="4" w:space="0" w:color="auto"/>
              <w:right w:val="single" w:sz="4" w:space="0" w:color="auto"/>
            </w:tcBorders>
          </w:tcPr>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«Что делает дворник весной».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rPr>
              <w:t>: учить уважать труд взрослы</w:t>
            </w:r>
          </w:p>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z w:val="20"/>
                <w:szCs w:val="20"/>
              </w:rPr>
              <w:t>2. Обведение трафаретов «Красивые цветы для мам, бабушек»</w:t>
            </w:r>
          </w:p>
        </w:tc>
        <w:tc>
          <w:tcPr>
            <w:tcW w:w="4657" w:type="dxa"/>
            <w:tcBorders>
              <w:top w:val="single" w:sz="4" w:space="0" w:color="000000" w:themeColor="text1"/>
              <w:left w:val="single" w:sz="4" w:space="0" w:color="auto"/>
              <w:right w:val="single" w:sz="4" w:space="0" w:color="auto"/>
            </w:tcBorders>
          </w:tcPr>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Знакомство с </w:t>
            </w:r>
            <w:proofErr w:type="gramStart"/>
            <w:r w:rsidRPr="007B595C">
              <w:rPr>
                <w:rFonts w:ascii="Times New Roman" w:hAnsi="Times New Roman" w:cs="Times New Roman"/>
                <w:sz w:val="20"/>
                <w:szCs w:val="20"/>
              </w:rPr>
              <w:t>примета-ми</w:t>
            </w:r>
            <w:proofErr w:type="gramEnd"/>
            <w:r w:rsidRPr="007B595C">
              <w:rPr>
                <w:rFonts w:ascii="Times New Roman" w:hAnsi="Times New Roman" w:cs="Times New Roman"/>
                <w:sz w:val="20"/>
                <w:szCs w:val="20"/>
              </w:rPr>
              <w:t xml:space="preserve">: облака движутся против ветра – к снегопаду; весенний лед толст, да прост </w:t>
            </w:r>
          </w:p>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Уборка веток с площадки. </w:t>
            </w:r>
          </w:p>
          <w:p w:rsidR="0091354A" w:rsidRPr="007B595C" w:rsidRDefault="0091354A" w:rsidP="007F05ED">
            <w:pPr>
              <w:pStyle w:val="ParagraphStyle"/>
              <w:rPr>
                <w:rFonts w:ascii="Times New Roman" w:hAnsi="Times New Roman" w:cs="Times New Roman"/>
                <w:sz w:val="20"/>
                <w:szCs w:val="20"/>
              </w:rPr>
            </w:pPr>
          </w:p>
        </w:tc>
        <w:tc>
          <w:tcPr>
            <w:tcW w:w="2575" w:type="dxa"/>
            <w:gridSpan w:val="2"/>
            <w:tcBorders>
              <w:top w:val="single" w:sz="4" w:space="0" w:color="auto"/>
              <w:left w:val="single" w:sz="4" w:space="0" w:color="auto"/>
              <w:right w:val="single" w:sz="4" w:space="0" w:color="auto"/>
            </w:tcBorders>
          </w:tcPr>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«Прыжки вверх </w:t>
            </w:r>
          </w:p>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места» </w:t>
            </w:r>
          </w:p>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Опыт: «Где жарче – на солнце или </w:t>
            </w:r>
          </w:p>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z w:val="20"/>
                <w:szCs w:val="20"/>
              </w:rPr>
              <w:t>в тени?»</w:t>
            </w:r>
          </w:p>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2" w:type="dxa"/>
            <w:tcBorders>
              <w:top w:val="single" w:sz="4" w:space="0" w:color="auto"/>
              <w:left w:val="single" w:sz="4" w:space="0" w:color="auto"/>
              <w:right w:val="single" w:sz="4" w:space="0" w:color="000000" w:themeColor="text1"/>
            </w:tcBorders>
          </w:tcPr>
          <w:p w:rsidR="0091354A" w:rsidRPr="007B595C" w:rsidRDefault="0091354A" w:rsidP="007F05ED">
            <w:pPr>
              <w:pStyle w:val="ParagraphStyle"/>
              <w:rPr>
                <w:rFonts w:ascii="Times New Roman" w:hAnsi="Times New Roman" w:cs="Times New Roman"/>
                <w:sz w:val="20"/>
                <w:szCs w:val="20"/>
              </w:rPr>
            </w:pPr>
            <w:r w:rsidRPr="007B595C">
              <w:rPr>
                <w:rFonts w:ascii="Times New Roman" w:hAnsi="Times New Roman" w:cs="Times New Roman"/>
                <w:sz w:val="20"/>
                <w:szCs w:val="20"/>
              </w:rPr>
              <w:t>Составление описательного рассказа о мамах с использованием фотографии своей мамы с ……………………………</w:t>
            </w:r>
          </w:p>
        </w:tc>
      </w:tr>
      <w:tr w:rsidR="00E83151" w:rsidRPr="007B595C" w:rsidTr="0091354A">
        <w:tc>
          <w:tcPr>
            <w:tcW w:w="141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01"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по вопросам: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Кто самый близкий человек для мамы? Что можно сделать, чтобы мамы никогда не огорчались, всегда были в хорошем настроении, почаще улыбались?</w:t>
            </w:r>
            <w:r w:rsidR="003B75F7" w:rsidRPr="007B595C">
              <w:rPr>
                <w:rFonts w:ascii="Times New Roman" w:hAnsi="Times New Roman" w:cs="Times New Roman"/>
                <w:sz w:val="20"/>
                <w:szCs w:val="20"/>
              </w:rPr>
              <w:t>»</w:t>
            </w:r>
          </w:p>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Гимнастические упражнения после сна (Чтоб совсем проснуться0</w:t>
            </w:r>
          </w:p>
        </w:tc>
      </w:tr>
      <w:tr w:rsidR="00E83151" w:rsidRPr="007B595C" w:rsidTr="0091354A">
        <w:trPr>
          <w:trHeight w:val="787"/>
        </w:trPr>
        <w:tc>
          <w:tcPr>
            <w:tcW w:w="1417"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E83151" w:rsidRPr="007B595C" w:rsidRDefault="00E83151" w:rsidP="00C17C29">
            <w:pPr>
              <w:ind w:right="-108"/>
              <w:rPr>
                <w:rFonts w:ascii="Times New Roman" w:hAnsi="Times New Roman" w:cs="Times New Roman"/>
                <w:b/>
                <w:sz w:val="20"/>
                <w:szCs w:val="20"/>
              </w:rPr>
            </w:pPr>
          </w:p>
        </w:tc>
        <w:tc>
          <w:tcPr>
            <w:tcW w:w="9334" w:type="dxa"/>
            <w:gridSpan w:val="3"/>
            <w:tcBorders>
              <w:top w:val="single" w:sz="4" w:space="0" w:color="000000" w:themeColor="text1"/>
              <w:left w:val="single" w:sz="4" w:space="0" w:color="000000" w:themeColor="text1"/>
              <w:right w:val="single" w:sz="4" w:space="0" w:color="auto"/>
            </w:tcBorders>
          </w:tcPr>
          <w:p w:rsidR="00E83151" w:rsidRPr="007B595C" w:rsidRDefault="00E83151" w:rsidP="00A14936">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Игра-инсценировка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Добрый вечер, мамочка</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рассказать детям, как лучше встретить маму, вернувшуюся с работы; вызвать желание сказать ей ласковые слова; развивать интонационную выразительность речи.</w:t>
            </w:r>
          </w:p>
          <w:p w:rsidR="00E83151" w:rsidRPr="007B595C" w:rsidRDefault="0091354A" w:rsidP="00A14936">
            <w:pPr>
              <w:pStyle w:val="ParagraphStyle"/>
              <w:shd w:val="clear" w:color="auto" w:fill="FFFFFF"/>
              <w:ind w:right="90"/>
              <w:rPr>
                <w:rFonts w:ascii="Times New Roman" w:hAnsi="Times New Roman" w:cs="Times New Roman"/>
                <w:sz w:val="20"/>
                <w:szCs w:val="20"/>
              </w:rPr>
            </w:pPr>
            <w:r w:rsidRPr="007B595C">
              <w:rPr>
                <w:rFonts w:ascii="Times New Roman" w:hAnsi="Times New Roman" w:cs="Times New Roman"/>
                <w:sz w:val="20"/>
                <w:szCs w:val="20"/>
              </w:rPr>
              <w:t>2.</w:t>
            </w:r>
            <w:r w:rsidR="00E83151" w:rsidRPr="007B595C">
              <w:rPr>
                <w:rFonts w:ascii="Times New Roman" w:hAnsi="Times New Roman" w:cs="Times New Roman"/>
                <w:sz w:val="20"/>
                <w:szCs w:val="20"/>
              </w:rPr>
              <w:t xml:space="preserve"> </w:t>
            </w:r>
            <w:r w:rsidR="003B75F7" w:rsidRPr="007B595C">
              <w:rPr>
                <w:rFonts w:ascii="Times New Roman" w:hAnsi="Times New Roman" w:cs="Times New Roman"/>
                <w:sz w:val="20"/>
                <w:szCs w:val="20"/>
              </w:rPr>
              <w:t>«</w:t>
            </w:r>
            <w:r w:rsidR="00E83151" w:rsidRPr="007B595C">
              <w:rPr>
                <w:rFonts w:ascii="Times New Roman" w:hAnsi="Times New Roman" w:cs="Times New Roman"/>
                <w:sz w:val="20"/>
                <w:szCs w:val="20"/>
              </w:rPr>
              <w:t>Путешествие в весенний лес</w:t>
            </w:r>
            <w:r w:rsidR="003B75F7" w:rsidRPr="007B595C">
              <w:rPr>
                <w:rFonts w:ascii="Times New Roman" w:hAnsi="Times New Roman" w:cs="Times New Roman"/>
                <w:sz w:val="20"/>
                <w:szCs w:val="20"/>
              </w:rPr>
              <w:t>»</w:t>
            </w:r>
            <w:r w:rsidR="00E83151" w:rsidRPr="007B595C">
              <w:rPr>
                <w:rFonts w:ascii="Times New Roman" w:hAnsi="Times New Roman" w:cs="Times New Roman"/>
                <w:sz w:val="20"/>
                <w:szCs w:val="20"/>
              </w:rPr>
              <w:t xml:space="preserve">. </w:t>
            </w:r>
            <w:r w:rsidR="00E83151" w:rsidRPr="007B595C">
              <w:rPr>
                <w:rFonts w:ascii="Times New Roman" w:hAnsi="Times New Roman" w:cs="Times New Roman"/>
                <w:spacing w:val="45"/>
                <w:sz w:val="20"/>
                <w:szCs w:val="20"/>
              </w:rPr>
              <w:t>Цель</w:t>
            </w:r>
            <w:r w:rsidR="00E83151" w:rsidRPr="007B595C">
              <w:rPr>
                <w:rFonts w:ascii="Times New Roman" w:hAnsi="Times New Roman" w:cs="Times New Roman"/>
                <w:sz w:val="20"/>
                <w:szCs w:val="20"/>
              </w:rPr>
              <w:t>: совершенствовать навыки ходьбы и бега, упражнять в равновесии, прыжках; обогащать знания детей о временах года; доставить детям чувство радости.</w:t>
            </w:r>
          </w:p>
        </w:tc>
        <w:tc>
          <w:tcPr>
            <w:tcW w:w="2575" w:type="dxa"/>
            <w:gridSpan w:val="2"/>
            <w:vMerge w:val="restart"/>
            <w:tcBorders>
              <w:top w:val="single" w:sz="4" w:space="0" w:color="auto"/>
              <w:left w:val="single" w:sz="4" w:space="0" w:color="auto"/>
              <w:right w:val="single" w:sz="4" w:space="0" w:color="auto"/>
            </w:tcBorders>
          </w:tcPr>
          <w:p w:rsidR="00E83151" w:rsidRPr="007B595C" w:rsidRDefault="00E83151"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Играем в слова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rPr>
              <w:t xml:space="preserve">: упражнять </w:t>
            </w:r>
          </w:p>
          <w:p w:rsidR="00E83151" w:rsidRPr="007B595C" w:rsidRDefault="00E83151"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E83151" w:rsidRPr="007B595C" w:rsidRDefault="00E83151"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образовании слов по аналогии </w:t>
            </w:r>
          </w:p>
        </w:tc>
        <w:tc>
          <w:tcPr>
            <w:tcW w:w="2692" w:type="dxa"/>
            <w:vMerge w:val="restart"/>
            <w:tcBorders>
              <w:top w:val="single" w:sz="4" w:space="0" w:color="auto"/>
              <w:left w:val="single" w:sz="4" w:space="0" w:color="auto"/>
              <w:right w:val="single" w:sz="4" w:space="0" w:color="000000" w:themeColor="text1"/>
            </w:tcBorders>
          </w:tcPr>
          <w:p w:rsidR="00E83151" w:rsidRPr="007B595C" w:rsidRDefault="00E83151"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Подвижная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Не задень</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с ……………………………</w:t>
            </w:r>
          </w:p>
          <w:p w:rsidR="00E83151" w:rsidRPr="007B595C" w:rsidRDefault="00E83151" w:rsidP="00A1493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003B75F7" w:rsidRPr="007B595C">
              <w:rPr>
                <w:rFonts w:ascii="Times New Roman" w:hAnsi="Times New Roman" w:cs="Times New Roman"/>
                <w:sz w:val="20"/>
                <w:szCs w:val="20"/>
              </w:rPr>
              <w:t>учить перепрыгивать через ве</w:t>
            </w:r>
            <w:r w:rsidRPr="007B595C">
              <w:rPr>
                <w:rFonts w:ascii="Times New Roman" w:hAnsi="Times New Roman" w:cs="Times New Roman"/>
                <w:sz w:val="20"/>
                <w:szCs w:val="20"/>
              </w:rPr>
              <w:t>ревку на высоте</w:t>
            </w:r>
          </w:p>
          <w:p w:rsidR="00E83151" w:rsidRPr="007B595C" w:rsidRDefault="00E83151"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15–20 см </w:t>
            </w:r>
          </w:p>
        </w:tc>
      </w:tr>
      <w:tr w:rsidR="0091354A" w:rsidRPr="007B595C" w:rsidTr="0091354A">
        <w:trPr>
          <w:trHeight w:val="133"/>
        </w:trPr>
        <w:tc>
          <w:tcPr>
            <w:tcW w:w="1417" w:type="dxa"/>
            <w:vMerge/>
            <w:tcBorders>
              <w:left w:val="single" w:sz="4" w:space="0" w:color="000000" w:themeColor="text1"/>
              <w:right w:val="single" w:sz="4" w:space="0" w:color="auto"/>
            </w:tcBorders>
          </w:tcPr>
          <w:p w:rsidR="0091354A" w:rsidRPr="007B595C" w:rsidRDefault="0091354A" w:rsidP="00C17C29">
            <w:pPr>
              <w:ind w:right="-108"/>
              <w:rPr>
                <w:rFonts w:ascii="Times New Roman" w:hAnsi="Times New Roman" w:cs="Times New Roman"/>
                <w:b/>
                <w:sz w:val="20"/>
                <w:szCs w:val="20"/>
              </w:rPr>
            </w:pPr>
          </w:p>
        </w:tc>
        <w:tc>
          <w:tcPr>
            <w:tcW w:w="4661" w:type="dxa"/>
            <w:tcBorders>
              <w:top w:val="single" w:sz="4" w:space="0" w:color="000000" w:themeColor="text1"/>
              <w:left w:val="single" w:sz="4" w:space="0" w:color="000000" w:themeColor="text1"/>
              <w:right w:val="single" w:sz="4" w:space="0" w:color="auto"/>
            </w:tcBorders>
          </w:tcPr>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3. Сюжетные игры «Гладим бельё, как мама», «Стираем, как мама», «Причёсываемся, как мама»</w:t>
            </w:r>
          </w:p>
        </w:tc>
        <w:tc>
          <w:tcPr>
            <w:tcW w:w="4673" w:type="dxa"/>
            <w:gridSpan w:val="2"/>
            <w:tcBorders>
              <w:top w:val="single" w:sz="4" w:space="0" w:color="000000" w:themeColor="text1"/>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Рисование «Платочек для мамы».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rPr>
              <w:t>: самостоятельно выбирать способ украшения</w:t>
            </w:r>
          </w:p>
        </w:tc>
        <w:tc>
          <w:tcPr>
            <w:tcW w:w="2575" w:type="dxa"/>
            <w:gridSpan w:val="2"/>
            <w:vMerge/>
            <w:tcBorders>
              <w:left w:val="single" w:sz="4" w:space="0" w:color="auto"/>
              <w:right w:val="single" w:sz="4" w:space="0" w:color="auto"/>
            </w:tcBorders>
          </w:tcPr>
          <w:p w:rsidR="0091354A" w:rsidRPr="007B595C" w:rsidRDefault="0091354A" w:rsidP="00C17C29">
            <w:pPr>
              <w:pStyle w:val="ParagraphStyle"/>
              <w:rPr>
                <w:rFonts w:ascii="Times New Roman" w:hAnsi="Times New Roman" w:cs="Times New Roman"/>
                <w:sz w:val="20"/>
                <w:szCs w:val="20"/>
              </w:rPr>
            </w:pPr>
          </w:p>
        </w:tc>
        <w:tc>
          <w:tcPr>
            <w:tcW w:w="2692" w:type="dxa"/>
            <w:vMerge/>
            <w:tcBorders>
              <w:left w:val="single" w:sz="4" w:space="0" w:color="auto"/>
              <w:right w:val="single" w:sz="4" w:space="0" w:color="000000" w:themeColor="text1"/>
            </w:tcBorders>
          </w:tcPr>
          <w:p w:rsidR="0091354A" w:rsidRPr="007B595C" w:rsidRDefault="0091354A" w:rsidP="00C17C29">
            <w:pPr>
              <w:pStyle w:val="ParagraphStyle"/>
              <w:rPr>
                <w:rFonts w:ascii="Times New Roman" w:hAnsi="Times New Roman" w:cs="Times New Roman"/>
                <w:sz w:val="20"/>
                <w:szCs w:val="20"/>
              </w:rPr>
            </w:pPr>
          </w:p>
        </w:tc>
      </w:tr>
      <w:tr w:rsidR="0091354A" w:rsidRPr="007B595C" w:rsidTr="00753A75">
        <w:trPr>
          <w:trHeight w:val="128"/>
        </w:trPr>
        <w:tc>
          <w:tcPr>
            <w:tcW w:w="1417" w:type="dxa"/>
            <w:vMerge w:val="restart"/>
            <w:tcBorders>
              <w:top w:val="single" w:sz="4" w:space="0" w:color="auto"/>
              <w:left w:val="single" w:sz="4" w:space="0" w:color="000000" w:themeColor="text1"/>
              <w:right w:val="single" w:sz="4" w:space="0" w:color="auto"/>
            </w:tcBorders>
          </w:tcPr>
          <w:p w:rsidR="0091354A" w:rsidRPr="007B595C" w:rsidRDefault="0091354A"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61" w:type="dxa"/>
            <w:vMerge w:val="restart"/>
            <w:tcBorders>
              <w:top w:val="single" w:sz="4" w:space="0" w:color="auto"/>
              <w:left w:val="single" w:sz="4" w:space="0" w:color="000000" w:themeColor="text1"/>
              <w:right w:val="single" w:sz="4" w:space="0" w:color="auto"/>
            </w:tcBorders>
          </w:tcPr>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«Где ночует солнышко».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обратить внимание на то,</w:t>
            </w:r>
          </w:p>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что солнце в течение дня меняет своё положение на небе: восход солнца можно наблюдать из одного окна, а закат – из </w:t>
            </w:r>
          </w:p>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другого</w:t>
            </w:r>
          </w:p>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2. Наблюдение за трудом дворника, беседа с детьми о работе дворника в весеннее время, о необходимости этой работы</w:t>
            </w:r>
          </w:p>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tc>
        <w:tc>
          <w:tcPr>
            <w:tcW w:w="4673" w:type="dxa"/>
            <w:gridSpan w:val="2"/>
            <w:tcBorders>
              <w:top w:val="single" w:sz="4" w:space="0" w:color="auto"/>
              <w:left w:val="single" w:sz="4" w:space="0" w:color="auto"/>
              <w:bottom w:val="single" w:sz="4" w:space="0" w:color="auto"/>
              <w:right w:val="single" w:sz="4" w:space="0" w:color="auto"/>
            </w:tcBorders>
          </w:tcPr>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Мимическое упражнение: </w:t>
            </w:r>
          </w:p>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радуемся покупке новой </w:t>
            </w:r>
            <w:proofErr w:type="gramStart"/>
            <w:r w:rsidRPr="007B595C">
              <w:rPr>
                <w:rFonts w:ascii="Times New Roman" w:hAnsi="Times New Roman" w:cs="Times New Roman"/>
                <w:sz w:val="20"/>
                <w:szCs w:val="20"/>
              </w:rPr>
              <w:t>весенней  куртки</w:t>
            </w:r>
            <w:proofErr w:type="gramEnd"/>
            <w:r w:rsidRPr="007B595C">
              <w:rPr>
                <w:rFonts w:ascii="Times New Roman" w:hAnsi="Times New Roman" w:cs="Times New Roman"/>
                <w:sz w:val="20"/>
                <w:szCs w:val="20"/>
              </w:rPr>
              <w:t>;</w:t>
            </w:r>
          </w:p>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 удивляемся маминой причёске;</w:t>
            </w:r>
          </w:p>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 восхищаемся новым костюмом мамы;</w:t>
            </w:r>
          </w:p>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 радуем маму хорошей новостью;</w:t>
            </w:r>
          </w:p>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 жалеем уставшую маму</w:t>
            </w:r>
          </w:p>
        </w:tc>
        <w:tc>
          <w:tcPr>
            <w:tcW w:w="2575" w:type="dxa"/>
            <w:gridSpan w:val="2"/>
            <w:vMerge w:val="restart"/>
            <w:tcBorders>
              <w:top w:val="single" w:sz="4" w:space="0" w:color="auto"/>
              <w:left w:val="single" w:sz="4" w:space="0" w:color="auto"/>
              <w:right w:val="single" w:sz="4" w:space="0" w:color="auto"/>
            </w:tcBorders>
          </w:tcPr>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«Найди предметы, похожие на круг, квадрат, треугольник» </w:t>
            </w:r>
          </w:p>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«Подбери нужное слово» с ……………</w:t>
            </w:r>
          </w:p>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w:t>
            </w:r>
          </w:p>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умение подбирать слова по смыслу</w:t>
            </w:r>
          </w:p>
        </w:tc>
        <w:tc>
          <w:tcPr>
            <w:tcW w:w="2692" w:type="dxa"/>
            <w:vMerge w:val="restart"/>
            <w:tcBorders>
              <w:top w:val="single" w:sz="4" w:space="0" w:color="auto"/>
              <w:left w:val="single" w:sz="4" w:space="0" w:color="auto"/>
              <w:right w:val="single" w:sz="4" w:space="0" w:color="000000" w:themeColor="text1"/>
            </w:tcBorders>
          </w:tcPr>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«Определи, кто у нас в группе выше Тани»</w:t>
            </w:r>
          </w:p>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p>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«Чего не стало?» </w:t>
            </w:r>
          </w:p>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91354A" w:rsidRPr="007B595C" w:rsidTr="00753A75">
        <w:trPr>
          <w:trHeight w:val="829"/>
        </w:trPr>
        <w:tc>
          <w:tcPr>
            <w:tcW w:w="1417" w:type="dxa"/>
            <w:vMerge/>
            <w:tcBorders>
              <w:left w:val="single" w:sz="4" w:space="0" w:color="000000" w:themeColor="text1"/>
              <w:right w:val="single" w:sz="4" w:space="0" w:color="auto"/>
            </w:tcBorders>
          </w:tcPr>
          <w:p w:rsidR="0091354A" w:rsidRPr="007B595C" w:rsidRDefault="0091354A" w:rsidP="00C17C29">
            <w:pPr>
              <w:ind w:right="-108"/>
              <w:rPr>
                <w:rFonts w:ascii="Times New Roman" w:hAnsi="Times New Roman" w:cs="Times New Roman"/>
                <w:b/>
                <w:sz w:val="20"/>
                <w:szCs w:val="20"/>
              </w:rPr>
            </w:pPr>
          </w:p>
        </w:tc>
        <w:tc>
          <w:tcPr>
            <w:tcW w:w="4661" w:type="dxa"/>
            <w:vMerge/>
            <w:tcBorders>
              <w:left w:val="single" w:sz="4" w:space="0" w:color="000000" w:themeColor="text1"/>
              <w:right w:val="single" w:sz="4" w:space="0" w:color="auto"/>
            </w:tcBorders>
          </w:tcPr>
          <w:p w:rsidR="0091354A" w:rsidRPr="007B595C" w:rsidRDefault="0091354A" w:rsidP="00A14936">
            <w:pPr>
              <w:pStyle w:val="ParagraphStyle"/>
              <w:rPr>
                <w:rFonts w:ascii="Times New Roman" w:hAnsi="Times New Roman" w:cs="Times New Roman"/>
                <w:sz w:val="20"/>
                <w:szCs w:val="20"/>
              </w:rPr>
            </w:pPr>
          </w:p>
        </w:tc>
        <w:tc>
          <w:tcPr>
            <w:tcW w:w="4673" w:type="dxa"/>
            <w:gridSpan w:val="2"/>
            <w:tcBorders>
              <w:top w:val="single" w:sz="4" w:space="0" w:color="auto"/>
              <w:left w:val="single" w:sz="4" w:space="0" w:color="auto"/>
              <w:right w:val="single" w:sz="4" w:space="0" w:color="auto"/>
            </w:tcBorders>
          </w:tcPr>
          <w:p w:rsidR="0091354A" w:rsidRPr="007B595C" w:rsidRDefault="0091354A" w:rsidP="00A14936">
            <w:pPr>
              <w:pStyle w:val="ParagraphStyle"/>
              <w:rPr>
                <w:rFonts w:ascii="Times New Roman" w:hAnsi="Times New Roman" w:cs="Times New Roman"/>
                <w:sz w:val="20"/>
                <w:szCs w:val="20"/>
              </w:rPr>
            </w:pPr>
            <w:r w:rsidRPr="007B595C">
              <w:rPr>
                <w:rFonts w:ascii="Times New Roman" w:hAnsi="Times New Roman" w:cs="Times New Roman"/>
                <w:sz w:val="20"/>
                <w:szCs w:val="20"/>
              </w:rPr>
              <w:t>4. Трудовая: сбор поломанных веток на участке. Цель: воспитывать трудолюбие, желание помогать взрослым, формировать навыки коллективного труда</w:t>
            </w:r>
          </w:p>
        </w:tc>
        <w:tc>
          <w:tcPr>
            <w:tcW w:w="2575" w:type="dxa"/>
            <w:gridSpan w:val="2"/>
            <w:vMerge/>
            <w:tcBorders>
              <w:left w:val="single" w:sz="4" w:space="0" w:color="auto"/>
              <w:right w:val="single" w:sz="4" w:space="0" w:color="auto"/>
            </w:tcBorders>
          </w:tcPr>
          <w:p w:rsidR="0091354A" w:rsidRPr="007B595C" w:rsidRDefault="0091354A" w:rsidP="00C17C29">
            <w:pPr>
              <w:pStyle w:val="ParagraphStyle"/>
              <w:rPr>
                <w:rFonts w:ascii="Times New Roman" w:hAnsi="Times New Roman" w:cs="Times New Roman"/>
                <w:sz w:val="20"/>
                <w:szCs w:val="20"/>
              </w:rPr>
            </w:pPr>
          </w:p>
        </w:tc>
        <w:tc>
          <w:tcPr>
            <w:tcW w:w="2692" w:type="dxa"/>
            <w:vMerge/>
            <w:tcBorders>
              <w:left w:val="single" w:sz="4" w:space="0" w:color="auto"/>
              <w:right w:val="single" w:sz="4" w:space="0" w:color="000000" w:themeColor="text1"/>
            </w:tcBorders>
          </w:tcPr>
          <w:p w:rsidR="0091354A" w:rsidRPr="007B595C" w:rsidRDefault="0091354A" w:rsidP="00C17C29">
            <w:pPr>
              <w:pStyle w:val="ParagraphStyle"/>
              <w:rPr>
                <w:rFonts w:ascii="Times New Roman" w:hAnsi="Times New Roman" w:cs="Times New Roman"/>
                <w:sz w:val="20"/>
                <w:szCs w:val="20"/>
              </w:rPr>
            </w:pPr>
          </w:p>
        </w:tc>
      </w:tr>
      <w:tr w:rsidR="00B12522" w:rsidRPr="007B595C" w:rsidTr="0091354A">
        <w:tc>
          <w:tcPr>
            <w:tcW w:w="1417" w:type="dxa"/>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0" w:type="dxa"/>
            <w:gridSpan w:val="4"/>
            <w:tcBorders>
              <w:top w:val="single" w:sz="4" w:space="0" w:color="auto"/>
              <w:left w:val="single" w:sz="4" w:space="0" w:color="auto"/>
              <w:bottom w:val="single" w:sz="4" w:space="0" w:color="000000" w:themeColor="text1"/>
              <w:right w:val="nil"/>
            </w:tcBorders>
          </w:tcPr>
          <w:p w:rsidR="00B12522" w:rsidRPr="007B595C" w:rsidRDefault="00B12522" w:rsidP="00E87767">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71" w:type="dxa"/>
            <w:gridSpan w:val="2"/>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514F6B" w:rsidRPr="007B595C" w:rsidRDefault="008307EF" w:rsidP="00A14936">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Пятница </w:t>
      </w:r>
      <w:r w:rsidR="003B75F7" w:rsidRPr="007B595C">
        <w:rPr>
          <w:rFonts w:ascii="Times New Roman" w:hAnsi="Times New Roman" w:cs="Times New Roman"/>
          <w:b/>
          <w:sz w:val="20"/>
          <w:szCs w:val="20"/>
        </w:rPr>
        <w:t>10</w:t>
      </w:r>
      <w:r w:rsidRPr="007B595C">
        <w:rPr>
          <w:rFonts w:ascii="Times New Roman" w:hAnsi="Times New Roman" w:cs="Times New Roman"/>
          <w:b/>
          <w:sz w:val="20"/>
          <w:szCs w:val="20"/>
        </w:rPr>
        <w:t>.03.</w:t>
      </w:r>
      <w:r w:rsidR="00EE62C7" w:rsidRPr="007B595C">
        <w:rPr>
          <w:rFonts w:ascii="Times New Roman" w:hAnsi="Times New Roman" w:cs="Times New Roman"/>
          <w:b/>
          <w:sz w:val="20"/>
          <w:szCs w:val="20"/>
        </w:rPr>
        <w:t>202</w:t>
      </w:r>
      <w:r w:rsidR="009F6AD8"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00020AD6" w:rsidRPr="007B595C">
        <w:rPr>
          <w:rFonts w:ascii="Times New Roman" w:hAnsi="Times New Roman" w:cs="Times New Roman"/>
          <w:b/>
          <w:sz w:val="20"/>
          <w:szCs w:val="20"/>
        </w:rPr>
        <w:t xml:space="preserve">                                                                          </w:t>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CB2B6E" w:rsidRPr="007B595C">
        <w:rPr>
          <w:rFonts w:ascii="Times New Roman" w:hAnsi="Times New Roman" w:cs="Times New Roman"/>
          <w:b/>
          <w:sz w:val="20"/>
          <w:szCs w:val="20"/>
        </w:rPr>
        <w:tab/>
      </w:r>
      <w:r w:rsidR="00246C6F"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246C6F" w:rsidRPr="007B595C">
        <w:rPr>
          <w:rFonts w:ascii="Times New Roman" w:hAnsi="Times New Roman" w:cs="Times New Roman"/>
          <w:sz w:val="20"/>
          <w:szCs w:val="20"/>
        </w:rPr>
        <w:t>Женский день</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666"/>
        <w:gridCol w:w="4674"/>
        <w:gridCol w:w="1299"/>
        <w:gridCol w:w="1276"/>
        <w:gridCol w:w="2693"/>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91354A" w:rsidRPr="007B595C" w:rsidTr="0091354A">
        <w:trPr>
          <w:cantSplit/>
          <w:trHeight w:val="153"/>
        </w:trPr>
        <w:tc>
          <w:tcPr>
            <w:tcW w:w="1403" w:type="dxa"/>
            <w:vMerge/>
            <w:tcBorders>
              <w:left w:val="single" w:sz="4" w:space="0" w:color="000000" w:themeColor="text1"/>
              <w:bottom w:val="single" w:sz="4" w:space="0" w:color="000000" w:themeColor="text1"/>
              <w:right w:val="single" w:sz="4" w:space="0" w:color="auto"/>
            </w:tcBorders>
          </w:tcPr>
          <w:p w:rsidR="0091354A" w:rsidRPr="007B595C" w:rsidRDefault="0091354A" w:rsidP="00C17C29">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 – средняя 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gridSpan w:val="2"/>
            <w:tcBorders>
              <w:top w:val="single" w:sz="4" w:space="0" w:color="auto"/>
              <w:left w:val="single" w:sz="4" w:space="0" w:color="auto"/>
              <w:bottom w:val="single" w:sz="4" w:space="0" w:color="auto"/>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младше-средняя подгруппа</w:t>
            </w:r>
          </w:p>
        </w:tc>
        <w:tc>
          <w:tcPr>
            <w:tcW w:w="2693" w:type="dxa"/>
            <w:tcBorders>
              <w:top w:val="single" w:sz="4" w:space="0" w:color="auto"/>
              <w:left w:val="single" w:sz="4" w:space="0" w:color="auto"/>
              <w:bottom w:val="single" w:sz="4" w:space="0" w:color="auto"/>
              <w:right w:val="single" w:sz="4" w:space="0" w:color="000000" w:themeColor="text1"/>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91354A" w:rsidRPr="007B595C" w:rsidTr="0091354A">
        <w:trPr>
          <w:trHeight w:val="1886"/>
        </w:trPr>
        <w:tc>
          <w:tcPr>
            <w:tcW w:w="1403" w:type="dxa"/>
            <w:vMerge w:val="restart"/>
            <w:tcBorders>
              <w:top w:val="single" w:sz="4" w:space="0" w:color="000000" w:themeColor="text1"/>
              <w:left w:val="single" w:sz="4" w:space="0" w:color="000000" w:themeColor="text1"/>
              <w:right w:val="single" w:sz="4" w:space="0" w:color="auto"/>
            </w:tcBorders>
            <w:hideMark/>
          </w:tcPr>
          <w:p w:rsidR="0091354A" w:rsidRPr="007B595C" w:rsidRDefault="0091354A"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91354A" w:rsidRPr="007B595C" w:rsidRDefault="0091354A" w:rsidP="00C17C29">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bottom w:val="single" w:sz="4" w:space="0" w:color="auto"/>
              <w:right w:val="single" w:sz="4" w:space="0" w:color="auto"/>
            </w:tcBorders>
          </w:tcPr>
          <w:p w:rsidR="0091354A" w:rsidRPr="007B595C" w:rsidRDefault="0091354A" w:rsidP="00BA11B3">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Игровое упражнение «Покажем мишке, как правильно умываться».</w:t>
            </w:r>
          </w:p>
          <w:p w:rsidR="0091354A" w:rsidRPr="007B595C" w:rsidRDefault="0091354A" w:rsidP="00BA11B3">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закреплять умение мыть кисти и запястья рук, лицо, не разбрызгивая воду; учить мыть уши</w:t>
            </w:r>
          </w:p>
          <w:p w:rsidR="0091354A" w:rsidRPr="007B595C" w:rsidRDefault="0091354A" w:rsidP="00BA11B3">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Рассматривание иллюстраций на тему «Мамы и дети».</w:t>
            </w:r>
          </w:p>
          <w:p w:rsidR="0091354A" w:rsidRPr="007B595C" w:rsidRDefault="0091354A" w:rsidP="00BA11B3">
            <w:pPr>
              <w:pStyle w:val="ParagraphStyle"/>
              <w:rPr>
                <w:rFonts w:ascii="Times New Roman" w:hAnsi="Times New Roman" w:cs="Times New Roman"/>
                <w:sz w:val="20"/>
                <w:szCs w:val="20"/>
                <w:shd w:val="clear" w:color="auto" w:fill="FFFFFF"/>
              </w:rPr>
            </w:pPr>
          </w:p>
        </w:tc>
        <w:tc>
          <w:tcPr>
            <w:tcW w:w="4674" w:type="dxa"/>
            <w:tcBorders>
              <w:top w:val="single" w:sz="4" w:space="0" w:color="000000" w:themeColor="text1"/>
              <w:left w:val="single" w:sz="4" w:space="0" w:color="000000" w:themeColor="text1"/>
              <w:bottom w:val="single" w:sz="4" w:space="0" w:color="auto"/>
              <w:right w:val="single" w:sz="4" w:space="0" w:color="auto"/>
            </w:tcBorders>
          </w:tcPr>
          <w:p w:rsidR="0091354A" w:rsidRPr="007B595C" w:rsidRDefault="0091354A" w:rsidP="00BA11B3">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Обсуждение проблемных ситуаций:</w:t>
            </w:r>
          </w:p>
          <w:p w:rsidR="0091354A" w:rsidRPr="007B595C" w:rsidRDefault="0091354A" w:rsidP="00BA11B3">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Мама заболела, ей нужно лекарство, которого нет дома. Как ты поступишь?</w:t>
            </w:r>
          </w:p>
          <w:p w:rsidR="0091354A" w:rsidRPr="007B595C" w:rsidRDefault="0091354A" w:rsidP="00BA11B3">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Мама нечаянно порезалась и не может делать домашние дела: стирать, мыть посуду. Как ей помочь?</w:t>
            </w:r>
          </w:p>
          <w:p w:rsidR="0091354A" w:rsidRPr="007B595C" w:rsidRDefault="0091354A" w:rsidP="00BA11B3">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Мама пришла с работы уставшая. Что ты будешь делать?</w:t>
            </w:r>
          </w:p>
        </w:tc>
        <w:tc>
          <w:tcPr>
            <w:tcW w:w="2575" w:type="dxa"/>
            <w:gridSpan w:val="2"/>
            <w:vMerge w:val="restart"/>
            <w:tcBorders>
              <w:top w:val="single" w:sz="4" w:space="0" w:color="auto"/>
              <w:left w:val="single" w:sz="4" w:space="0" w:color="auto"/>
              <w:right w:val="single" w:sz="4" w:space="0" w:color="auto"/>
            </w:tcBorders>
          </w:tcPr>
          <w:p w:rsidR="0091354A" w:rsidRPr="007B595C" w:rsidRDefault="0091354A" w:rsidP="00BA11B3">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Дидактическая игра «Мамы и детки» с …………………………….</w:t>
            </w:r>
          </w:p>
          <w:p w:rsidR="0091354A" w:rsidRPr="007B595C" w:rsidRDefault="0091354A" w:rsidP="00BA11B3">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закрепить знание названий детенышей домашних животных </w:t>
            </w:r>
          </w:p>
        </w:tc>
        <w:tc>
          <w:tcPr>
            <w:tcW w:w="2693" w:type="dxa"/>
            <w:vMerge w:val="restart"/>
            <w:tcBorders>
              <w:top w:val="single" w:sz="4" w:space="0" w:color="auto"/>
              <w:left w:val="single" w:sz="4" w:space="0" w:color="auto"/>
              <w:right w:val="single" w:sz="4" w:space="0" w:color="000000" w:themeColor="text1"/>
            </w:tcBorders>
          </w:tcPr>
          <w:p w:rsidR="0091354A" w:rsidRPr="007B595C" w:rsidRDefault="0091354A" w:rsidP="00BA11B3">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Упражнение «По трудной дорожке» с ……………</w:t>
            </w:r>
          </w:p>
          <w:p w:rsidR="0091354A" w:rsidRPr="007B595C" w:rsidRDefault="0091354A" w:rsidP="00BA11B3">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развивать согласованность движений</w:t>
            </w:r>
          </w:p>
          <w:p w:rsidR="0091354A" w:rsidRPr="007B595C" w:rsidRDefault="0091354A" w:rsidP="00BA11B3">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рук и ног</w:t>
            </w:r>
          </w:p>
          <w:p w:rsidR="0091354A" w:rsidRPr="007B595C" w:rsidRDefault="0091354A" w:rsidP="00BA11B3">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Дидактическая игра «Вчера, сегодня, завтра» с ……………</w:t>
            </w:r>
          </w:p>
        </w:tc>
      </w:tr>
      <w:tr w:rsidR="0091354A" w:rsidRPr="007B595C" w:rsidTr="0091354A">
        <w:trPr>
          <w:trHeight w:val="269"/>
        </w:trPr>
        <w:tc>
          <w:tcPr>
            <w:tcW w:w="1403" w:type="dxa"/>
            <w:vMerge/>
            <w:tcBorders>
              <w:left w:val="single" w:sz="4" w:space="0" w:color="000000" w:themeColor="text1"/>
              <w:right w:val="single" w:sz="4" w:space="0" w:color="auto"/>
            </w:tcBorders>
          </w:tcPr>
          <w:p w:rsidR="0091354A" w:rsidRPr="007B595C" w:rsidRDefault="0091354A" w:rsidP="00C17C29">
            <w:pPr>
              <w:ind w:right="-108"/>
              <w:rPr>
                <w:rFonts w:ascii="Times New Roman" w:hAnsi="Times New Roman" w:cs="Times New Roman"/>
                <w:b/>
                <w:sz w:val="20"/>
                <w:szCs w:val="20"/>
              </w:rPr>
            </w:pPr>
          </w:p>
        </w:tc>
        <w:tc>
          <w:tcPr>
            <w:tcW w:w="9347" w:type="dxa"/>
            <w:gridSpan w:val="3"/>
            <w:tcBorders>
              <w:top w:val="single" w:sz="4" w:space="0" w:color="auto"/>
              <w:left w:val="single" w:sz="4" w:space="0" w:color="000000" w:themeColor="text1"/>
              <w:right w:val="single" w:sz="4" w:space="0" w:color="auto"/>
            </w:tcBorders>
          </w:tcPr>
          <w:p w:rsidR="0091354A" w:rsidRPr="007B595C" w:rsidRDefault="0091354A" w:rsidP="00BA11B3">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2. Сюжетно-ролевая игра «</w:t>
            </w:r>
            <w:proofErr w:type="spellStart"/>
            <w:r w:rsidRPr="007B595C">
              <w:rPr>
                <w:rFonts w:ascii="Times New Roman" w:hAnsi="Times New Roman" w:cs="Times New Roman"/>
                <w:sz w:val="20"/>
                <w:szCs w:val="20"/>
                <w:shd w:val="clear" w:color="auto" w:fill="FFFFFF"/>
              </w:rPr>
              <w:t>Cемья</w:t>
            </w:r>
            <w:proofErr w:type="spellEnd"/>
            <w:r w:rsidRPr="007B595C">
              <w:rPr>
                <w:rFonts w:ascii="Times New Roman" w:hAnsi="Times New Roman" w:cs="Times New Roman"/>
                <w:sz w:val="20"/>
                <w:szCs w:val="20"/>
                <w:shd w:val="clear" w:color="auto" w:fill="FFFFFF"/>
              </w:rPr>
              <w:t>». Цель: закрепить представление детей о коллективном ведении хозяйства, семейном бюджете, семейных взаимоотношениях.</w:t>
            </w:r>
          </w:p>
          <w:p w:rsidR="0091354A" w:rsidRPr="007B595C" w:rsidRDefault="0091354A" w:rsidP="00BA11B3">
            <w:pPr>
              <w:pStyle w:val="ParagraphStyle"/>
              <w:rPr>
                <w:rFonts w:ascii="Times New Roman" w:hAnsi="Times New Roman" w:cs="Times New Roman"/>
                <w:sz w:val="20"/>
                <w:szCs w:val="20"/>
                <w:shd w:val="clear" w:color="auto" w:fill="FFFFFF"/>
              </w:rPr>
            </w:pPr>
          </w:p>
        </w:tc>
        <w:tc>
          <w:tcPr>
            <w:tcW w:w="2575" w:type="dxa"/>
            <w:gridSpan w:val="2"/>
            <w:vMerge/>
            <w:tcBorders>
              <w:left w:val="single" w:sz="4" w:space="0" w:color="auto"/>
              <w:right w:val="single" w:sz="4" w:space="0" w:color="auto"/>
            </w:tcBorders>
          </w:tcPr>
          <w:p w:rsidR="0091354A" w:rsidRPr="007B595C" w:rsidRDefault="0091354A" w:rsidP="00BA11B3">
            <w:pPr>
              <w:pStyle w:val="ParagraphStyle"/>
              <w:rPr>
                <w:rFonts w:ascii="Times New Roman" w:hAnsi="Times New Roman" w:cs="Times New Roman"/>
                <w:sz w:val="20"/>
                <w:szCs w:val="20"/>
                <w:shd w:val="clear" w:color="auto" w:fill="FFFFFF"/>
              </w:rPr>
            </w:pPr>
          </w:p>
        </w:tc>
        <w:tc>
          <w:tcPr>
            <w:tcW w:w="2693" w:type="dxa"/>
            <w:vMerge/>
            <w:tcBorders>
              <w:left w:val="single" w:sz="4" w:space="0" w:color="auto"/>
              <w:right w:val="single" w:sz="4" w:space="0" w:color="000000" w:themeColor="text1"/>
            </w:tcBorders>
          </w:tcPr>
          <w:p w:rsidR="0091354A" w:rsidRPr="007B595C" w:rsidRDefault="0091354A" w:rsidP="00BA11B3">
            <w:pPr>
              <w:pStyle w:val="ParagraphStyle"/>
              <w:rPr>
                <w:rFonts w:ascii="Times New Roman" w:hAnsi="Times New Roman" w:cs="Times New Roman"/>
                <w:sz w:val="20"/>
                <w:szCs w:val="20"/>
                <w:shd w:val="clear" w:color="auto" w:fill="FFFFFF"/>
              </w:rPr>
            </w:pPr>
          </w:p>
        </w:tc>
      </w:tr>
      <w:tr w:rsidR="0091354A" w:rsidRPr="007B595C" w:rsidTr="0091354A">
        <w:trPr>
          <w:trHeight w:val="1495"/>
        </w:trPr>
        <w:tc>
          <w:tcPr>
            <w:tcW w:w="1403" w:type="dxa"/>
            <w:tcBorders>
              <w:top w:val="single" w:sz="4" w:space="0" w:color="000000" w:themeColor="text1"/>
              <w:left w:val="single" w:sz="4" w:space="0" w:color="000000" w:themeColor="text1"/>
              <w:right w:val="single" w:sz="4" w:space="0" w:color="auto"/>
            </w:tcBorders>
            <w:hideMark/>
          </w:tcPr>
          <w:p w:rsidR="0091354A" w:rsidRPr="007B595C" w:rsidRDefault="0091354A"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2"/>
            <w:tcBorders>
              <w:top w:val="single" w:sz="4" w:space="0" w:color="000000" w:themeColor="text1"/>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облаками. Цели: расширять представления о многообразии неживой природы; формировать умение видеть красоту неба; развивать творчество, воображение</w:t>
            </w:r>
          </w:p>
          <w:p w:rsidR="0091354A" w:rsidRPr="007B595C" w:rsidRDefault="0091354A" w:rsidP="00BA11B3">
            <w:pPr>
              <w:pStyle w:val="ParagraphStyle"/>
              <w:shd w:val="clear" w:color="auto" w:fill="FFFFFF"/>
              <w:rPr>
                <w:rFonts w:ascii="Times New Roman" w:hAnsi="Times New Roman" w:cs="Times New Roman"/>
                <w:sz w:val="20"/>
                <w:szCs w:val="20"/>
                <w:shd w:val="clear" w:color="auto" w:fill="FFFFFF"/>
              </w:rPr>
            </w:pPr>
            <w:r w:rsidRPr="007B595C">
              <w:rPr>
                <w:rFonts w:ascii="Times New Roman" w:hAnsi="Times New Roman" w:cs="Times New Roman"/>
                <w:sz w:val="20"/>
                <w:szCs w:val="20"/>
              </w:rPr>
              <w:t>2. Физкультурное упражнение «Прыжки на одной ноге с продвижением вперед».</w:t>
            </w:r>
          </w:p>
        </w:tc>
        <w:tc>
          <w:tcPr>
            <w:tcW w:w="4674" w:type="dxa"/>
            <w:tcBorders>
              <w:top w:val="single" w:sz="4" w:space="0" w:color="000000" w:themeColor="text1"/>
              <w:left w:val="single" w:sz="4" w:space="0" w:color="auto"/>
              <w:right w:val="single" w:sz="4" w:space="0" w:color="auto"/>
            </w:tcBorders>
          </w:tcPr>
          <w:p w:rsidR="0091354A" w:rsidRPr="007B595C" w:rsidRDefault="0091354A" w:rsidP="00BA11B3">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«Лиса в курятнике».</w:t>
            </w:r>
          </w:p>
          <w:p w:rsidR="0091354A" w:rsidRPr="007B595C" w:rsidRDefault="0091354A" w:rsidP="00BA11B3">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 xml:space="preserve">4. Наблюдение за небом: какого оно цвета, почему весной небо лазурное. </w:t>
            </w:r>
            <w:r w:rsidRPr="007B595C">
              <w:rPr>
                <w:rFonts w:ascii="Times New Roman" w:hAnsi="Times New Roman" w:cs="Times New Roman"/>
                <w:i/>
                <w:sz w:val="20"/>
                <w:szCs w:val="20"/>
              </w:rPr>
              <w:t>(Потому что Земля повернулась к Солнцу так, что его лучи освещают Землю под определённым углом, на небе нет ни одного облака)</w:t>
            </w:r>
          </w:p>
          <w:p w:rsidR="0091354A" w:rsidRPr="007B595C" w:rsidRDefault="0091354A" w:rsidP="00BA11B3">
            <w:pPr>
              <w:pStyle w:val="ParagraphStyle"/>
              <w:rPr>
                <w:rFonts w:ascii="Times New Roman" w:hAnsi="Times New Roman" w:cs="Times New Roman"/>
                <w:sz w:val="20"/>
                <w:szCs w:val="20"/>
                <w:shd w:val="clear" w:color="auto" w:fill="FFFFFF"/>
              </w:rPr>
            </w:pPr>
          </w:p>
        </w:tc>
        <w:tc>
          <w:tcPr>
            <w:tcW w:w="2575" w:type="dxa"/>
            <w:gridSpan w:val="2"/>
            <w:tcBorders>
              <w:top w:val="single" w:sz="4" w:space="0" w:color="auto"/>
              <w:left w:val="single" w:sz="4" w:space="0" w:color="auto"/>
              <w:right w:val="single" w:sz="4" w:space="0" w:color="auto"/>
            </w:tcBorders>
          </w:tcPr>
          <w:p w:rsidR="0091354A" w:rsidRPr="007B595C" w:rsidRDefault="0091354A" w:rsidP="00BA11B3">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«Катится – не катится» </w:t>
            </w:r>
          </w:p>
          <w:p w:rsidR="0091354A" w:rsidRPr="007B595C" w:rsidRDefault="0091354A" w:rsidP="00BA11B3">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tcBorders>
              <w:top w:val="single" w:sz="4" w:space="0" w:color="auto"/>
              <w:left w:val="single" w:sz="4" w:space="0" w:color="auto"/>
              <w:right w:val="single" w:sz="4" w:space="0" w:color="000000" w:themeColor="text1"/>
            </w:tcBorders>
          </w:tcPr>
          <w:p w:rsidR="0091354A" w:rsidRPr="007B595C" w:rsidRDefault="0091354A" w:rsidP="00BA11B3">
            <w:pPr>
              <w:pStyle w:val="ParagraphStyle"/>
              <w:rPr>
                <w:rFonts w:ascii="Times New Roman" w:hAnsi="Times New Roman" w:cs="Times New Roman"/>
                <w:sz w:val="20"/>
                <w:szCs w:val="20"/>
              </w:rPr>
            </w:pPr>
            <w:r w:rsidRPr="007B595C">
              <w:rPr>
                <w:rFonts w:ascii="Times New Roman" w:hAnsi="Times New Roman" w:cs="Times New Roman"/>
                <w:sz w:val="20"/>
                <w:szCs w:val="20"/>
              </w:rPr>
              <w:t>Трудовая деятельность: сгребание снега в кучки</w:t>
            </w:r>
          </w:p>
          <w:p w:rsidR="0091354A" w:rsidRPr="007B595C" w:rsidRDefault="0091354A" w:rsidP="00BA11B3">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BA11B3">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Игровое упражнение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Чьи вещи?</w:t>
            </w:r>
            <w:r w:rsidR="003B75F7" w:rsidRPr="007B595C">
              <w:rPr>
                <w:rFonts w:ascii="Times New Roman" w:hAnsi="Times New Roman" w:cs="Times New Roman"/>
                <w:sz w:val="20"/>
                <w:szCs w:val="20"/>
              </w:rPr>
              <w:t>»</w:t>
            </w:r>
            <w:r w:rsidRPr="007B595C">
              <w:rPr>
                <w:rFonts w:ascii="Times New Roman" w:hAnsi="Times New Roman" w:cs="Times New Roman"/>
                <w:i/>
                <w:iCs/>
                <w:sz w:val="20"/>
                <w:szCs w:val="20"/>
              </w:rPr>
              <w:t>.</w:t>
            </w:r>
          </w:p>
          <w:p w:rsidR="00E83151" w:rsidRPr="007B595C" w:rsidRDefault="00E83151" w:rsidP="00BA11B3">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узнавать свои вещи, не путать их с одеждой товарищей</w:t>
            </w:r>
          </w:p>
          <w:p w:rsidR="0091354A" w:rsidRPr="007B595C" w:rsidRDefault="0091354A" w:rsidP="00BA11B3">
            <w:pPr>
              <w:pStyle w:val="ParagraphStyle"/>
              <w:rPr>
                <w:rFonts w:ascii="Times New Roman" w:hAnsi="Times New Roman" w:cs="Times New Roman"/>
                <w:sz w:val="20"/>
                <w:szCs w:val="20"/>
              </w:rPr>
            </w:pPr>
            <w:r w:rsidRPr="007B595C">
              <w:rPr>
                <w:rFonts w:ascii="Times New Roman" w:hAnsi="Times New Roman" w:cs="Times New Roman"/>
                <w:sz w:val="20"/>
                <w:szCs w:val="20"/>
              </w:rPr>
              <w:t>Гимнастические упражнения после сна (Чтобы совсем проснуться)</w:t>
            </w:r>
          </w:p>
        </w:tc>
      </w:tr>
      <w:tr w:rsidR="0091354A" w:rsidRPr="007B595C" w:rsidTr="0091354A">
        <w:trPr>
          <w:trHeight w:val="1397"/>
        </w:trPr>
        <w:tc>
          <w:tcPr>
            <w:tcW w:w="1403" w:type="dxa"/>
            <w:tcBorders>
              <w:top w:val="single" w:sz="4" w:space="0" w:color="000000" w:themeColor="text1"/>
              <w:left w:val="single" w:sz="4" w:space="0" w:color="000000" w:themeColor="text1"/>
              <w:right w:val="single" w:sz="4" w:space="0" w:color="auto"/>
            </w:tcBorders>
            <w:hideMark/>
          </w:tcPr>
          <w:p w:rsidR="0091354A" w:rsidRPr="007B595C" w:rsidRDefault="0091354A"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91354A" w:rsidRPr="007B595C" w:rsidRDefault="0091354A" w:rsidP="00C17C29">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91354A" w:rsidRPr="007B595C" w:rsidRDefault="0091354A" w:rsidP="00A61C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Лепка на тему «Прянички для мамочки».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знакомые способы лепки; вызвать желание порадовать маму</w:t>
            </w:r>
          </w:p>
          <w:p w:rsidR="0091354A" w:rsidRPr="007B595C" w:rsidRDefault="0091354A" w:rsidP="00A61C22">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«Как ты переходишь дорогу с мамой».</w:t>
            </w:r>
          </w:p>
        </w:tc>
        <w:tc>
          <w:tcPr>
            <w:tcW w:w="4674" w:type="dxa"/>
            <w:tcBorders>
              <w:top w:val="single" w:sz="4" w:space="0" w:color="000000" w:themeColor="text1"/>
              <w:left w:val="single" w:sz="4" w:space="0" w:color="000000" w:themeColor="text1"/>
              <w:right w:val="single" w:sz="4" w:space="0" w:color="auto"/>
            </w:tcBorders>
          </w:tcPr>
          <w:p w:rsidR="0091354A" w:rsidRPr="007B595C" w:rsidRDefault="0091354A" w:rsidP="00BA11B3">
            <w:pPr>
              <w:pStyle w:val="ParagraphStyle"/>
              <w:rPr>
                <w:rFonts w:ascii="Times New Roman" w:hAnsi="Times New Roman" w:cs="Times New Roman"/>
                <w:sz w:val="20"/>
                <w:szCs w:val="20"/>
              </w:rPr>
            </w:pPr>
            <w:r w:rsidRPr="007B595C">
              <w:rPr>
                <w:rFonts w:ascii="Times New Roman" w:hAnsi="Times New Roman" w:cs="Times New Roman"/>
                <w:sz w:val="20"/>
                <w:szCs w:val="20"/>
              </w:rPr>
              <w:t>3. Беседа на тему «Любят ли ваши мамы цветы? Какие?»</w:t>
            </w:r>
          </w:p>
          <w:p w:rsidR="0091354A" w:rsidRPr="007B595C" w:rsidRDefault="0091354A" w:rsidP="00A61C22">
            <w:pPr>
              <w:pStyle w:val="ParagraphStyle"/>
              <w:rPr>
                <w:rFonts w:ascii="Times New Roman" w:hAnsi="Times New Roman" w:cs="Times New Roman"/>
                <w:sz w:val="20"/>
                <w:szCs w:val="20"/>
              </w:rPr>
            </w:pPr>
            <w:r w:rsidRPr="007B595C">
              <w:rPr>
                <w:rFonts w:ascii="Times New Roman" w:hAnsi="Times New Roman" w:cs="Times New Roman"/>
                <w:sz w:val="20"/>
                <w:szCs w:val="20"/>
              </w:rPr>
              <w:t>4. Хозяйственно-бытовой труд: смена постельного белья, стирка кукольной одежды, причёсывание кукол</w:t>
            </w:r>
          </w:p>
        </w:tc>
        <w:tc>
          <w:tcPr>
            <w:tcW w:w="5268" w:type="dxa"/>
            <w:gridSpan w:val="3"/>
            <w:tcBorders>
              <w:top w:val="single" w:sz="4" w:space="0" w:color="auto"/>
              <w:left w:val="single" w:sz="4" w:space="0" w:color="auto"/>
              <w:right w:val="single" w:sz="4" w:space="0" w:color="000000" w:themeColor="text1"/>
            </w:tcBorders>
          </w:tcPr>
          <w:p w:rsidR="0091354A" w:rsidRPr="007B595C" w:rsidRDefault="0091354A" w:rsidP="00A61C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Рассматривание сюжетных </w:t>
            </w:r>
            <w:proofErr w:type="gramStart"/>
            <w:r w:rsidRPr="007B595C">
              <w:rPr>
                <w:rFonts w:ascii="Times New Roman" w:hAnsi="Times New Roman" w:cs="Times New Roman"/>
                <w:sz w:val="20"/>
                <w:szCs w:val="20"/>
              </w:rPr>
              <w:t xml:space="preserve">картин  </w:t>
            </w:r>
            <w:r w:rsidRPr="007B595C">
              <w:rPr>
                <w:rFonts w:ascii="Times New Roman" w:hAnsi="Times New Roman" w:cs="Times New Roman"/>
                <w:i/>
                <w:iCs/>
                <w:sz w:val="20"/>
                <w:szCs w:val="20"/>
              </w:rPr>
              <w:t>с</w:t>
            </w:r>
            <w:proofErr w:type="gramEnd"/>
            <w:r w:rsidRPr="007B595C">
              <w:rPr>
                <w:rFonts w:ascii="Times New Roman" w:hAnsi="Times New Roman" w:cs="Times New Roman"/>
                <w:i/>
                <w:iCs/>
                <w:sz w:val="20"/>
                <w:szCs w:val="20"/>
              </w:rPr>
              <w:t xml:space="preserve"> ………………………………………………………………………</w:t>
            </w:r>
          </w:p>
          <w:p w:rsidR="0091354A" w:rsidRPr="007B595C" w:rsidRDefault="0091354A" w:rsidP="00A61C22">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рассматривать картину, отвечать на вопросы воспитателя, слушать его пояснения, упражнять в умении вести диалог, употреблять существительные, правильно и чётко проговаривать слова</w:t>
            </w:r>
          </w:p>
        </w:tc>
      </w:tr>
      <w:tr w:rsidR="0091354A" w:rsidRPr="007B595C" w:rsidTr="00753A75">
        <w:trPr>
          <w:trHeight w:val="2898"/>
        </w:trPr>
        <w:tc>
          <w:tcPr>
            <w:tcW w:w="1403" w:type="dxa"/>
            <w:tcBorders>
              <w:top w:val="single" w:sz="4" w:space="0" w:color="auto"/>
              <w:left w:val="single" w:sz="4" w:space="0" w:color="000000" w:themeColor="text1"/>
              <w:right w:val="single" w:sz="4" w:space="0" w:color="auto"/>
            </w:tcBorders>
          </w:tcPr>
          <w:p w:rsidR="0091354A" w:rsidRPr="007B595C" w:rsidRDefault="0091354A"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2"/>
            <w:tcBorders>
              <w:top w:val="single" w:sz="4" w:space="0" w:color="auto"/>
              <w:left w:val="single" w:sz="4" w:space="0" w:color="000000" w:themeColor="text1"/>
              <w:right w:val="single" w:sz="4" w:space="0" w:color="auto"/>
            </w:tcBorders>
          </w:tcPr>
          <w:p w:rsidR="0091354A" w:rsidRPr="007B595C" w:rsidRDefault="0091354A" w:rsidP="00A61C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Тематическая прогулка «Пришла весна».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дать представление о </w:t>
            </w:r>
            <w:proofErr w:type="gramStart"/>
            <w:r w:rsidRPr="007B595C">
              <w:rPr>
                <w:rFonts w:ascii="Times New Roman" w:hAnsi="Times New Roman" w:cs="Times New Roman"/>
                <w:sz w:val="20"/>
                <w:szCs w:val="20"/>
              </w:rPr>
              <w:t>ран-ней</w:t>
            </w:r>
            <w:proofErr w:type="gramEnd"/>
            <w:r w:rsidRPr="007B595C">
              <w:rPr>
                <w:rFonts w:ascii="Times New Roman" w:hAnsi="Times New Roman" w:cs="Times New Roman"/>
                <w:sz w:val="20"/>
                <w:szCs w:val="20"/>
              </w:rPr>
              <w:t xml:space="preserve"> весне, о том, какие сезонные изменения произошли с солнцем </w:t>
            </w:r>
          </w:p>
          <w:p w:rsidR="0091354A" w:rsidRPr="007B595C" w:rsidRDefault="0091354A" w:rsidP="00A61C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«Птички и кошка».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закрепить умение двигаться по сигналу, развивать ловкость</w:t>
            </w:r>
          </w:p>
          <w:p w:rsidR="0091354A" w:rsidRPr="007B595C" w:rsidRDefault="0091354A" w:rsidP="00A61C22">
            <w:pPr>
              <w:pStyle w:val="ParagraphStyle"/>
              <w:rPr>
                <w:rFonts w:ascii="Times New Roman" w:hAnsi="Times New Roman" w:cs="Times New Roman"/>
                <w:sz w:val="20"/>
                <w:szCs w:val="20"/>
              </w:rPr>
            </w:pPr>
          </w:p>
        </w:tc>
        <w:tc>
          <w:tcPr>
            <w:tcW w:w="4674" w:type="dxa"/>
            <w:tcBorders>
              <w:top w:val="single" w:sz="4" w:space="0" w:color="auto"/>
              <w:left w:val="single" w:sz="4" w:space="0" w:color="000000" w:themeColor="text1"/>
              <w:right w:val="single" w:sz="4" w:space="0" w:color="auto"/>
            </w:tcBorders>
          </w:tcPr>
          <w:p w:rsidR="0091354A" w:rsidRPr="007B595C" w:rsidRDefault="0091354A" w:rsidP="00A61C22">
            <w:pPr>
              <w:pStyle w:val="ParagraphStyle"/>
              <w:rPr>
                <w:rFonts w:ascii="Times New Roman" w:hAnsi="Times New Roman" w:cs="Times New Roman"/>
                <w:sz w:val="20"/>
                <w:szCs w:val="20"/>
              </w:rPr>
            </w:pPr>
            <w:r w:rsidRPr="007B595C">
              <w:rPr>
                <w:rFonts w:ascii="Times New Roman" w:hAnsi="Times New Roman" w:cs="Times New Roman"/>
                <w:sz w:val="20"/>
                <w:szCs w:val="20"/>
              </w:rPr>
              <w:t>1. Подвижная игра «Догони свою пару».</w:t>
            </w:r>
          </w:p>
          <w:p w:rsidR="0091354A" w:rsidRPr="007B595C" w:rsidRDefault="0091354A" w:rsidP="00A61C22">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w:t>
            </w:r>
            <w:proofErr w:type="spellStart"/>
            <w:r w:rsidRPr="007B595C">
              <w:rPr>
                <w:rFonts w:ascii="Times New Roman" w:hAnsi="Times New Roman" w:cs="Times New Roman"/>
                <w:sz w:val="20"/>
                <w:szCs w:val="20"/>
              </w:rPr>
              <w:t>Ловишки</w:t>
            </w:r>
            <w:proofErr w:type="spellEnd"/>
            <w:r w:rsidRPr="007B595C">
              <w:rPr>
                <w:rFonts w:ascii="Times New Roman" w:hAnsi="Times New Roman" w:cs="Times New Roman"/>
                <w:sz w:val="20"/>
                <w:szCs w:val="20"/>
              </w:rPr>
              <w:t xml:space="preserve"> на одной ноге».</w:t>
            </w:r>
          </w:p>
          <w:p w:rsidR="0091354A" w:rsidRPr="007B595C" w:rsidRDefault="0091354A" w:rsidP="00A61C22">
            <w:pPr>
              <w:pStyle w:val="ParagraphStyle"/>
              <w:rPr>
                <w:rFonts w:ascii="Times New Roman" w:hAnsi="Times New Roman" w:cs="Times New Roman"/>
                <w:sz w:val="20"/>
                <w:szCs w:val="20"/>
              </w:rPr>
            </w:pPr>
          </w:p>
        </w:tc>
        <w:tc>
          <w:tcPr>
            <w:tcW w:w="2575" w:type="dxa"/>
            <w:gridSpan w:val="2"/>
            <w:tcBorders>
              <w:top w:val="single" w:sz="4" w:space="0" w:color="auto"/>
              <w:left w:val="single" w:sz="4" w:space="0" w:color="auto"/>
              <w:right w:val="single" w:sz="4" w:space="0" w:color="auto"/>
            </w:tcBorders>
          </w:tcPr>
          <w:p w:rsidR="0091354A" w:rsidRPr="007B595C" w:rsidRDefault="0091354A" w:rsidP="00A61C22">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«Домашние и дикие животные». Цель: закреплять умение различать, называть диких и домашних животных и их детенышей</w:t>
            </w:r>
          </w:p>
          <w:p w:rsidR="0091354A" w:rsidRPr="007B595C" w:rsidRDefault="0091354A" w:rsidP="00A61C22">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«Сбей кеглю» с ……………</w:t>
            </w:r>
          </w:p>
        </w:tc>
        <w:tc>
          <w:tcPr>
            <w:tcW w:w="2693" w:type="dxa"/>
            <w:tcBorders>
              <w:top w:val="single" w:sz="4" w:space="0" w:color="auto"/>
              <w:left w:val="single" w:sz="4" w:space="0" w:color="auto"/>
              <w:right w:val="single" w:sz="4" w:space="0" w:color="000000" w:themeColor="text1"/>
            </w:tcBorders>
          </w:tcPr>
          <w:p w:rsidR="0091354A" w:rsidRPr="007B595C" w:rsidRDefault="0091354A" w:rsidP="00A61C2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«Скажи по-другому» </w:t>
            </w:r>
          </w:p>
          <w:p w:rsidR="0091354A" w:rsidRPr="007B595C" w:rsidRDefault="0091354A" w:rsidP="00A61C22">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91354A" w:rsidRPr="007B595C" w:rsidRDefault="0091354A" w:rsidP="00A61C22">
            <w:pPr>
              <w:pStyle w:val="ParagraphStyle"/>
              <w:rPr>
                <w:rFonts w:ascii="Times New Roman" w:hAnsi="Times New Roman" w:cs="Times New Roman"/>
                <w:sz w:val="20"/>
                <w:szCs w:val="20"/>
              </w:rPr>
            </w:pPr>
            <w:r w:rsidRPr="007B595C">
              <w:rPr>
                <w:rFonts w:ascii="Times New Roman" w:hAnsi="Times New Roman" w:cs="Times New Roman"/>
                <w:sz w:val="20"/>
                <w:szCs w:val="20"/>
              </w:rPr>
              <w:t>Физкультурное упражнение «Ходьба по шнуру с мешочком на голове» с ……………</w:t>
            </w:r>
          </w:p>
        </w:tc>
      </w:tr>
      <w:tr w:rsidR="00B12522"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B12522" w:rsidRPr="007B595C" w:rsidRDefault="00B12522" w:rsidP="00E87767">
            <w:pPr>
              <w:ind w:right="-882"/>
              <w:rPr>
                <w:rFonts w:ascii="Times New Roman" w:hAnsi="Times New Roman" w:cs="Times New Roman"/>
                <w:sz w:val="20"/>
                <w:szCs w:val="20"/>
              </w:rPr>
            </w:pPr>
            <w:r w:rsidRPr="007B595C">
              <w:rPr>
                <w:rFonts w:ascii="Times New Roman" w:hAnsi="Times New Roman" w:cs="Times New Roman"/>
                <w:sz w:val="20"/>
                <w:szCs w:val="20"/>
              </w:rPr>
              <w:t xml:space="preserve">Папка-передвижка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Наши типичные воспитательные ошибки</w:t>
            </w:r>
            <w:r w:rsidR="003B75F7" w:rsidRPr="007B595C">
              <w:rPr>
                <w:rFonts w:ascii="Times New Roman" w:hAnsi="Times New Roman" w:cs="Times New Roman"/>
                <w:sz w:val="20"/>
                <w:szCs w:val="20"/>
              </w:rPr>
              <w:t>»</w:t>
            </w:r>
          </w:p>
        </w:tc>
        <w:tc>
          <w:tcPr>
            <w:tcW w:w="3969" w:type="dxa"/>
            <w:gridSpan w:val="2"/>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8B040C" w:rsidRPr="007B595C" w:rsidRDefault="008B040C" w:rsidP="00A61C22">
      <w:pPr>
        <w:spacing w:after="0" w:line="240" w:lineRule="auto"/>
        <w:ind w:right="-851"/>
        <w:rPr>
          <w:rFonts w:ascii="Times New Roman" w:hAnsi="Times New Roman" w:cs="Times New Roman"/>
          <w:sz w:val="20"/>
          <w:szCs w:val="20"/>
        </w:rPr>
      </w:pPr>
    </w:p>
    <w:p w:rsidR="0091354A" w:rsidRPr="007B595C" w:rsidRDefault="0091354A" w:rsidP="00A61C22">
      <w:pPr>
        <w:spacing w:after="0" w:line="240" w:lineRule="auto"/>
        <w:ind w:right="-851"/>
        <w:rPr>
          <w:rFonts w:ascii="Times New Roman" w:hAnsi="Times New Roman" w:cs="Times New Roman"/>
          <w:sz w:val="20"/>
          <w:szCs w:val="20"/>
        </w:rPr>
      </w:pPr>
    </w:p>
    <w:p w:rsidR="0091354A" w:rsidRPr="007B595C" w:rsidRDefault="009F6AD8" w:rsidP="00A61C22">
      <w:pPr>
        <w:spacing w:after="0" w:line="240" w:lineRule="auto"/>
        <w:ind w:right="-851"/>
        <w:rPr>
          <w:rFonts w:ascii="Times New Roman" w:hAnsi="Times New Roman" w:cs="Times New Roman"/>
          <w:sz w:val="20"/>
          <w:szCs w:val="20"/>
        </w:rPr>
      </w:pPr>
      <w:r w:rsidRPr="007B595C">
        <w:rPr>
          <w:rFonts w:ascii="Times New Roman" w:hAnsi="Times New Roman" w:cs="Times New Roman"/>
          <w:sz w:val="20"/>
          <w:szCs w:val="20"/>
        </w:rPr>
        <w:lastRenderedPageBreak/>
        <w:t>С 07.03.2026 по 10.03.2026</w:t>
      </w:r>
    </w:p>
    <w:tbl>
      <w:tblPr>
        <w:tblStyle w:val="a3"/>
        <w:tblW w:w="16018" w:type="dxa"/>
        <w:tblInd w:w="250" w:type="dxa"/>
        <w:tblLook w:val="04A0" w:firstRow="1" w:lastRow="0" w:firstColumn="1" w:lastColumn="0" w:noHBand="0" w:noVBand="1"/>
      </w:tblPr>
      <w:tblGrid>
        <w:gridCol w:w="3202"/>
        <w:gridCol w:w="6408"/>
        <w:gridCol w:w="3204"/>
        <w:gridCol w:w="3204"/>
      </w:tblGrid>
      <w:tr w:rsidR="00AC0E7C" w:rsidRPr="007B595C" w:rsidTr="00453EE5">
        <w:tc>
          <w:tcPr>
            <w:tcW w:w="3202" w:type="dxa"/>
          </w:tcPr>
          <w:p w:rsidR="00AC0E7C" w:rsidRPr="007B595C" w:rsidRDefault="00AC0E7C" w:rsidP="00453EE5">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AC0E7C" w:rsidRPr="007B595C" w:rsidRDefault="00AC0E7C" w:rsidP="00453EE5">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AC0E7C" w:rsidRPr="007B595C" w:rsidRDefault="00AC0E7C" w:rsidP="00453EE5">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3F2635" w:rsidRPr="007B595C" w:rsidTr="00453EE5">
        <w:trPr>
          <w:trHeight w:val="598"/>
        </w:trPr>
        <w:tc>
          <w:tcPr>
            <w:tcW w:w="3202" w:type="dxa"/>
            <w:tcBorders>
              <w:bottom w:val="single" w:sz="4" w:space="0" w:color="auto"/>
            </w:tcBorders>
          </w:tcPr>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3F2635" w:rsidRPr="007B595C" w:rsidRDefault="003F2635" w:rsidP="002B5C41">
            <w:pPr>
              <w:rPr>
                <w:rFonts w:ascii="Times New Roman" w:hAnsi="Times New Roman" w:cs="Times New Roman"/>
                <w:b/>
                <w:sz w:val="20"/>
                <w:szCs w:val="20"/>
              </w:rPr>
            </w:pPr>
            <w:r w:rsidRPr="007B595C">
              <w:rPr>
                <w:rFonts w:ascii="Times New Roman" w:hAnsi="Times New Roman" w:cs="Times New Roman"/>
                <w:b/>
                <w:sz w:val="20"/>
                <w:szCs w:val="20"/>
              </w:rPr>
              <w:t>Занятие 76.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102)</w:t>
            </w:r>
          </w:p>
          <w:p w:rsidR="003F2635" w:rsidRPr="007B595C" w:rsidRDefault="003F2635" w:rsidP="002B5C41">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p w:rsidR="003F2635" w:rsidRPr="007B595C" w:rsidRDefault="003F2635" w:rsidP="002B5C41">
            <w:pPr>
              <w:pStyle w:val="Default"/>
              <w:rPr>
                <w:color w:val="auto"/>
                <w:sz w:val="20"/>
                <w:szCs w:val="20"/>
              </w:rPr>
            </w:pPr>
          </w:p>
          <w:p w:rsidR="003F2635" w:rsidRPr="007B595C" w:rsidRDefault="003F2635" w:rsidP="002B5C41">
            <w:pPr>
              <w:pStyle w:val="Default"/>
              <w:rPr>
                <w:b/>
                <w:color w:val="auto"/>
                <w:sz w:val="20"/>
                <w:szCs w:val="20"/>
              </w:rPr>
            </w:pPr>
            <w:r w:rsidRPr="007B595C">
              <w:rPr>
                <w:b/>
                <w:color w:val="auto"/>
                <w:sz w:val="20"/>
                <w:szCs w:val="20"/>
              </w:rPr>
              <w:t>Занятие 77. (</w:t>
            </w:r>
            <w:r w:rsidR="006A5880" w:rsidRPr="007B595C">
              <w:rPr>
                <w:b/>
                <w:color w:val="auto"/>
                <w:sz w:val="20"/>
                <w:szCs w:val="20"/>
              </w:rPr>
              <w:t>[48]</w:t>
            </w:r>
            <w:r w:rsidRPr="007B595C">
              <w:rPr>
                <w:b/>
                <w:color w:val="auto"/>
                <w:sz w:val="20"/>
                <w:szCs w:val="20"/>
              </w:rPr>
              <w:t>, с. 104)</w:t>
            </w:r>
          </w:p>
          <w:p w:rsidR="003F2635" w:rsidRPr="007B595C" w:rsidRDefault="003F2635" w:rsidP="002B5C41">
            <w:pPr>
              <w:pStyle w:val="Default"/>
              <w:rPr>
                <w:color w:val="auto"/>
                <w:sz w:val="20"/>
                <w:szCs w:val="20"/>
              </w:rPr>
            </w:pPr>
            <w:r w:rsidRPr="007B595C">
              <w:rPr>
                <w:color w:val="auto"/>
                <w:sz w:val="20"/>
                <w:szCs w:val="20"/>
              </w:rPr>
              <w:t>Задачи. 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p w:rsidR="003F2635" w:rsidRPr="007B595C" w:rsidRDefault="003F2635" w:rsidP="002B5C41">
            <w:pPr>
              <w:pStyle w:val="Default"/>
              <w:rPr>
                <w:color w:val="auto"/>
                <w:sz w:val="20"/>
                <w:szCs w:val="20"/>
              </w:rPr>
            </w:pPr>
          </w:p>
          <w:p w:rsidR="003F2635" w:rsidRPr="007B595C" w:rsidRDefault="003F2635" w:rsidP="002B5C41">
            <w:pPr>
              <w:pStyle w:val="Default"/>
              <w:rPr>
                <w:b/>
                <w:color w:val="auto"/>
                <w:sz w:val="20"/>
                <w:szCs w:val="20"/>
              </w:rPr>
            </w:pPr>
            <w:r w:rsidRPr="007B595C">
              <w:rPr>
                <w:b/>
                <w:color w:val="auto"/>
                <w:sz w:val="20"/>
                <w:szCs w:val="20"/>
              </w:rPr>
              <w:t>Занятие 78 (на прогулке). (</w:t>
            </w:r>
            <w:r w:rsidR="006A5880" w:rsidRPr="007B595C">
              <w:rPr>
                <w:b/>
                <w:color w:val="auto"/>
                <w:sz w:val="20"/>
                <w:szCs w:val="20"/>
              </w:rPr>
              <w:t>[48]</w:t>
            </w:r>
            <w:r w:rsidRPr="007B595C">
              <w:rPr>
                <w:b/>
                <w:color w:val="auto"/>
                <w:sz w:val="20"/>
                <w:szCs w:val="20"/>
              </w:rPr>
              <w:t>, с. 104)</w:t>
            </w:r>
          </w:p>
          <w:p w:rsidR="003F2635" w:rsidRPr="007B595C" w:rsidRDefault="003F2635" w:rsidP="002B5C41">
            <w:pPr>
              <w:pStyle w:val="Default"/>
              <w:rPr>
                <w:color w:val="auto"/>
                <w:sz w:val="20"/>
                <w:szCs w:val="20"/>
              </w:rPr>
            </w:pPr>
            <w:r w:rsidRPr="007B595C">
              <w:rPr>
                <w:color w:val="auto"/>
                <w:sz w:val="20"/>
                <w:szCs w:val="20"/>
              </w:rPr>
              <w:t>Задачи. Упражнять детей в ходьбе, чередуя с прыжками, в ходьбе с изменением направления движения, в беге в медленном темпе до 1 минуты в чередовании с ходьбой.</w:t>
            </w:r>
          </w:p>
        </w:tc>
        <w:tc>
          <w:tcPr>
            <w:tcW w:w="6408" w:type="dxa"/>
            <w:gridSpan w:val="2"/>
            <w:tcBorders>
              <w:bottom w:val="single" w:sz="4" w:space="0" w:color="auto"/>
            </w:tcBorders>
          </w:tcPr>
          <w:p w:rsidR="003F2635" w:rsidRPr="007B595C" w:rsidRDefault="003F2635" w:rsidP="00F915DE">
            <w:pPr>
              <w:rPr>
                <w:rFonts w:ascii="Times New Roman" w:hAnsi="Times New Roman"/>
                <w:b/>
                <w:sz w:val="20"/>
                <w:szCs w:val="20"/>
              </w:rPr>
            </w:pPr>
            <w:r w:rsidRPr="007B595C">
              <w:rPr>
                <w:rFonts w:ascii="Times New Roman" w:hAnsi="Times New Roman"/>
                <w:b/>
                <w:sz w:val="20"/>
                <w:szCs w:val="20"/>
              </w:rPr>
              <w:t>Занятие 76. (</w:t>
            </w:r>
            <w:r w:rsidR="006A5880" w:rsidRPr="007B595C">
              <w:rPr>
                <w:rFonts w:ascii="Times New Roman" w:hAnsi="Times New Roman"/>
                <w:b/>
                <w:sz w:val="20"/>
                <w:szCs w:val="20"/>
              </w:rPr>
              <w:t>[50]</w:t>
            </w:r>
            <w:r w:rsidRPr="007B595C">
              <w:rPr>
                <w:rFonts w:ascii="Times New Roman" w:hAnsi="Times New Roman"/>
                <w:b/>
                <w:sz w:val="20"/>
                <w:szCs w:val="20"/>
              </w:rPr>
              <w:t>, с. 102)</w:t>
            </w:r>
          </w:p>
          <w:p w:rsidR="003F2635" w:rsidRPr="007B595C" w:rsidRDefault="003F2635" w:rsidP="00F915DE">
            <w:pPr>
              <w:rPr>
                <w:rFonts w:ascii="Times New Roman" w:hAnsi="Times New Roman" w:cs="Times New Roman"/>
                <w:sz w:val="20"/>
                <w:szCs w:val="18"/>
              </w:rPr>
            </w:pPr>
            <w:r w:rsidRPr="007B595C">
              <w:rPr>
                <w:rFonts w:ascii="Times New Roman" w:hAnsi="Times New Roman"/>
                <w:sz w:val="20"/>
                <w:szCs w:val="20"/>
              </w:rPr>
              <w:t xml:space="preserve">Задачи. </w:t>
            </w:r>
            <w:r w:rsidRPr="007B595C">
              <w:rPr>
                <w:rFonts w:ascii="Times New Roman" w:hAnsi="Times New Roman" w:cs="Times New Roman"/>
                <w:sz w:val="20"/>
                <w:szCs w:val="18"/>
              </w:rPr>
              <w:t>Упражнять детей в ходьбе в колонне по одному, беге врассыпную. Повторить упражнения в прыжках, ползании, задания с мячом.</w:t>
            </w:r>
          </w:p>
          <w:p w:rsidR="003F2635" w:rsidRPr="007B595C" w:rsidRDefault="003F2635" w:rsidP="00F915DE">
            <w:pPr>
              <w:rPr>
                <w:rFonts w:ascii="Times New Roman" w:hAnsi="Times New Roman"/>
                <w:sz w:val="20"/>
                <w:szCs w:val="20"/>
              </w:rPr>
            </w:pPr>
          </w:p>
          <w:p w:rsidR="003F2635" w:rsidRPr="007B595C" w:rsidRDefault="003F2635" w:rsidP="00F915DE">
            <w:pPr>
              <w:rPr>
                <w:rFonts w:ascii="Times New Roman" w:hAnsi="Times New Roman"/>
                <w:b/>
                <w:sz w:val="20"/>
                <w:szCs w:val="20"/>
              </w:rPr>
            </w:pPr>
            <w:r w:rsidRPr="007B595C">
              <w:rPr>
                <w:rFonts w:ascii="Times New Roman" w:hAnsi="Times New Roman"/>
                <w:b/>
                <w:sz w:val="20"/>
                <w:szCs w:val="20"/>
              </w:rPr>
              <w:t>Занятие 77. (</w:t>
            </w:r>
            <w:r w:rsidR="006A5880" w:rsidRPr="007B595C">
              <w:rPr>
                <w:rFonts w:ascii="Times New Roman" w:hAnsi="Times New Roman"/>
                <w:b/>
                <w:sz w:val="20"/>
                <w:szCs w:val="20"/>
              </w:rPr>
              <w:t>[50]</w:t>
            </w:r>
            <w:r w:rsidRPr="007B595C">
              <w:rPr>
                <w:rFonts w:ascii="Times New Roman" w:hAnsi="Times New Roman"/>
                <w:b/>
                <w:sz w:val="20"/>
                <w:szCs w:val="20"/>
              </w:rPr>
              <w:t>, с. 104)</w:t>
            </w:r>
          </w:p>
          <w:p w:rsidR="003F2635" w:rsidRPr="007B595C" w:rsidRDefault="003F2635" w:rsidP="00F915DE">
            <w:pPr>
              <w:tabs>
                <w:tab w:val="left" w:pos="3986"/>
              </w:tabs>
              <w:rPr>
                <w:rFonts w:ascii="Times New Roman" w:hAnsi="Times New Roman" w:cs="Times New Roman"/>
                <w:sz w:val="20"/>
                <w:szCs w:val="20"/>
              </w:rPr>
            </w:pPr>
            <w:r w:rsidRPr="007B595C">
              <w:rPr>
                <w:rFonts w:ascii="Times New Roman" w:hAnsi="Times New Roman"/>
                <w:sz w:val="20"/>
                <w:szCs w:val="20"/>
              </w:rPr>
              <w:t xml:space="preserve">Задачи. </w:t>
            </w:r>
            <w:r w:rsidRPr="007B595C">
              <w:rPr>
                <w:rFonts w:ascii="Times New Roman" w:hAnsi="Times New Roman" w:cs="Times New Roman"/>
                <w:sz w:val="20"/>
                <w:szCs w:val="20"/>
              </w:rPr>
              <w:t>Упражнять детей в ходьбе в колонне по одному, беге врассыпную. Повторить упражнения в прыжках, ползании, задания с мячом.</w:t>
            </w:r>
          </w:p>
          <w:p w:rsidR="003F2635" w:rsidRPr="007B595C" w:rsidRDefault="003F2635" w:rsidP="00F915DE">
            <w:pPr>
              <w:tabs>
                <w:tab w:val="left" w:pos="3986"/>
              </w:tabs>
              <w:rPr>
                <w:rFonts w:ascii="Times New Roman" w:hAnsi="Times New Roman" w:cs="Times New Roman"/>
                <w:sz w:val="20"/>
                <w:szCs w:val="20"/>
              </w:rPr>
            </w:pPr>
          </w:p>
          <w:p w:rsidR="003F2635" w:rsidRPr="007B595C" w:rsidRDefault="003F2635" w:rsidP="00F915DE">
            <w:pPr>
              <w:rPr>
                <w:rFonts w:ascii="Times New Roman" w:hAnsi="Times New Roman" w:cs="Times New Roman"/>
                <w:b/>
                <w:sz w:val="20"/>
                <w:szCs w:val="20"/>
              </w:rPr>
            </w:pPr>
            <w:r w:rsidRPr="007B595C">
              <w:rPr>
                <w:rFonts w:ascii="Times New Roman" w:hAnsi="Times New Roman" w:cs="Times New Roman"/>
                <w:b/>
                <w:sz w:val="20"/>
                <w:szCs w:val="20"/>
              </w:rPr>
              <w:t>Занятие 78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105)</w:t>
            </w:r>
          </w:p>
          <w:p w:rsidR="003F2635" w:rsidRPr="007B595C" w:rsidRDefault="003F2635" w:rsidP="00F915DE">
            <w:pPr>
              <w:rPr>
                <w:rFonts w:ascii="Times New Roman" w:hAnsi="Times New Roman"/>
                <w:b/>
                <w:sz w:val="20"/>
                <w:szCs w:val="20"/>
              </w:rPr>
            </w:pPr>
            <w:r w:rsidRPr="007B595C">
              <w:rPr>
                <w:rFonts w:ascii="Times New Roman" w:hAnsi="Times New Roman" w:cs="Times New Roman"/>
                <w:sz w:val="20"/>
                <w:szCs w:val="20"/>
              </w:rPr>
              <w:t>Задачи. Упражнять детей в беге, прыжках. Развивать ловкость в заданиях с мячом.</w:t>
            </w:r>
          </w:p>
        </w:tc>
      </w:tr>
      <w:tr w:rsidR="003F2635" w:rsidRPr="007B595C" w:rsidTr="00453EE5">
        <w:trPr>
          <w:trHeight w:val="250"/>
        </w:trPr>
        <w:tc>
          <w:tcPr>
            <w:tcW w:w="3202" w:type="dxa"/>
            <w:tcBorders>
              <w:top w:val="single" w:sz="4" w:space="0" w:color="auto"/>
              <w:bottom w:val="single" w:sz="4" w:space="0" w:color="auto"/>
            </w:tcBorders>
          </w:tcPr>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3F2635" w:rsidRPr="007B595C" w:rsidRDefault="0091354A" w:rsidP="00453EE5">
            <w:pPr>
              <w:pStyle w:val="Default"/>
              <w:rPr>
                <w:color w:val="auto"/>
                <w:sz w:val="20"/>
                <w:szCs w:val="20"/>
              </w:rPr>
            </w:pPr>
            <w:r w:rsidRPr="007B595C">
              <w:rPr>
                <w:color w:val="auto"/>
                <w:sz w:val="22"/>
                <w:szCs w:val="22"/>
                <w:shd w:val="clear" w:color="auto" w:fill="FFFFFF"/>
              </w:rPr>
              <w:t>Прослушивание музыкальных произведений</w:t>
            </w:r>
          </w:p>
        </w:tc>
      </w:tr>
      <w:tr w:rsidR="003F2635" w:rsidRPr="007B595C" w:rsidTr="00453EE5">
        <w:trPr>
          <w:trHeight w:val="446"/>
        </w:trPr>
        <w:tc>
          <w:tcPr>
            <w:tcW w:w="3202" w:type="dxa"/>
            <w:tcBorders>
              <w:top w:val="single" w:sz="4" w:space="0" w:color="auto"/>
            </w:tcBorders>
          </w:tcPr>
          <w:p w:rsidR="003F2635" w:rsidRPr="007B595C" w:rsidRDefault="003F2635"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84229D" w:rsidRPr="007B595C" w:rsidRDefault="0084229D" w:rsidP="0084229D">
            <w:pPr>
              <w:pStyle w:val="af3"/>
              <w:shd w:val="clear" w:color="auto" w:fill="FFFFFF"/>
              <w:spacing w:before="30" w:after="30"/>
              <w:rPr>
                <w:b/>
                <w:sz w:val="20"/>
                <w:szCs w:val="20"/>
                <w:lang w:eastAsia="en-US"/>
              </w:rPr>
            </w:pPr>
            <w:r w:rsidRPr="007B595C">
              <w:rPr>
                <w:b/>
                <w:sz w:val="20"/>
                <w:szCs w:val="20"/>
                <w:lang w:eastAsia="en-US"/>
              </w:rPr>
              <w:t>«Расцвели красивые цветы». (</w:t>
            </w:r>
            <w:r w:rsidR="006A5880" w:rsidRPr="007B595C">
              <w:rPr>
                <w:b/>
                <w:sz w:val="20"/>
                <w:szCs w:val="20"/>
                <w:lang w:eastAsia="en-US"/>
              </w:rPr>
              <w:t>[16]</w:t>
            </w:r>
            <w:r w:rsidRPr="007B595C">
              <w:rPr>
                <w:b/>
                <w:sz w:val="20"/>
                <w:szCs w:val="20"/>
                <w:lang w:eastAsia="en-US"/>
              </w:rPr>
              <w:t>, с. 83)</w:t>
            </w:r>
          </w:p>
          <w:p w:rsidR="003F2635" w:rsidRPr="007B595C" w:rsidRDefault="0084229D" w:rsidP="00453EE5">
            <w:pPr>
              <w:pStyle w:val="af3"/>
              <w:shd w:val="clear" w:color="auto" w:fill="FFFFFF"/>
              <w:spacing w:before="30" w:after="30"/>
              <w:rPr>
                <w:sz w:val="20"/>
                <w:szCs w:val="20"/>
                <w:lang w:eastAsia="en-US"/>
              </w:rPr>
            </w:pPr>
            <w:r w:rsidRPr="007B595C">
              <w:rPr>
                <w:sz w:val="20"/>
                <w:szCs w:val="20"/>
                <w:lang w:eastAsia="en-US"/>
              </w:rPr>
              <w:t>Программное содержание. Учить детей рисовать красивые цветы, используя разнообразные формообразующие движения, работая всей кистью и ее концом. Развивать эстетические чувства, чувство ритма, представления о красоте.</w:t>
            </w:r>
          </w:p>
          <w:p w:rsidR="008F276B" w:rsidRPr="007B595C" w:rsidRDefault="0091354A" w:rsidP="00453EE5">
            <w:pPr>
              <w:pStyle w:val="af3"/>
              <w:shd w:val="clear" w:color="auto" w:fill="FFFFFF"/>
              <w:spacing w:before="30" w:after="30"/>
              <w:rPr>
                <w:sz w:val="20"/>
                <w:szCs w:val="20"/>
                <w:lang w:eastAsia="en-US"/>
              </w:rPr>
            </w:pPr>
            <w:r w:rsidRPr="007B595C">
              <w:rPr>
                <w:sz w:val="20"/>
                <w:szCs w:val="20"/>
                <w:lang w:eastAsia="en-US"/>
              </w:rPr>
              <w:t>Дети 3-х лет раскрашивают</w:t>
            </w:r>
            <w:r w:rsidR="008F276B" w:rsidRPr="007B595C">
              <w:rPr>
                <w:sz w:val="20"/>
                <w:szCs w:val="20"/>
                <w:lang w:eastAsia="en-US"/>
              </w:rPr>
              <w:t xml:space="preserve"> заранее нарисованные цветы.</w:t>
            </w:r>
          </w:p>
        </w:tc>
        <w:tc>
          <w:tcPr>
            <w:tcW w:w="6408" w:type="dxa"/>
            <w:gridSpan w:val="2"/>
            <w:tcBorders>
              <w:top w:val="single" w:sz="4" w:space="0" w:color="auto"/>
            </w:tcBorders>
          </w:tcPr>
          <w:p w:rsidR="000842E1" w:rsidRPr="007B595C" w:rsidRDefault="000842E1" w:rsidP="000842E1">
            <w:pPr>
              <w:rPr>
                <w:rFonts w:ascii="Times New Roman" w:hAnsi="Times New Roman" w:cs="Times New Roman"/>
                <w:b/>
                <w:sz w:val="20"/>
                <w:szCs w:val="20"/>
              </w:rPr>
            </w:pPr>
            <w:r w:rsidRPr="007B595C">
              <w:rPr>
                <w:rFonts w:ascii="Times New Roman" w:hAnsi="Times New Roman" w:cs="Times New Roman"/>
                <w:b/>
                <w:sz w:val="20"/>
                <w:szCs w:val="20"/>
              </w:rPr>
              <w:t>«Панно “Красивые цветы”». (</w:t>
            </w:r>
            <w:r w:rsidR="000E0BAE" w:rsidRPr="007B595C">
              <w:rPr>
                <w:rFonts w:ascii="Times New Roman" w:hAnsi="Times New Roman" w:cs="Times New Roman"/>
                <w:b/>
                <w:sz w:val="20"/>
                <w:szCs w:val="20"/>
              </w:rPr>
              <w:t>[17]</w:t>
            </w:r>
            <w:r w:rsidRPr="007B595C">
              <w:rPr>
                <w:rFonts w:ascii="Times New Roman" w:hAnsi="Times New Roman" w:cs="Times New Roman"/>
                <w:b/>
                <w:sz w:val="20"/>
                <w:szCs w:val="20"/>
              </w:rPr>
              <w:t>, с. 119)</w:t>
            </w:r>
          </w:p>
          <w:p w:rsidR="000842E1" w:rsidRPr="007B595C" w:rsidRDefault="000842E1" w:rsidP="000842E1">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Развивать эстетическое восприятие, образные представления, воображение и творчество, умение использовать усвоенные приемы рисования. Формировать стремление преобразовывать окружающую среду, вносить в нее элементы красоты, созданной своими руками. Продолжать закреплять навыки коллективной работы.</w:t>
            </w:r>
          </w:p>
          <w:p w:rsidR="000842E1" w:rsidRPr="007B595C" w:rsidRDefault="000842E1" w:rsidP="000842E1">
            <w:pPr>
              <w:rPr>
                <w:rFonts w:ascii="Times New Roman" w:hAnsi="Times New Roman" w:cs="Times New Roman"/>
                <w:b/>
                <w:sz w:val="20"/>
                <w:szCs w:val="20"/>
              </w:rPr>
            </w:pPr>
            <w:r w:rsidRPr="007B595C">
              <w:rPr>
                <w:rFonts w:ascii="Times New Roman" w:hAnsi="Times New Roman" w:cs="Times New Roman"/>
                <w:b/>
                <w:sz w:val="20"/>
                <w:szCs w:val="20"/>
              </w:rPr>
              <w:t>«Рисование с натуры. Ваза с ветками». (</w:t>
            </w:r>
            <w:r w:rsidR="00603813" w:rsidRPr="007B595C">
              <w:rPr>
                <w:rFonts w:ascii="Times New Roman" w:hAnsi="Times New Roman" w:cs="Times New Roman"/>
                <w:b/>
                <w:sz w:val="20"/>
                <w:szCs w:val="20"/>
              </w:rPr>
              <w:t>[18]</w:t>
            </w:r>
            <w:r w:rsidRPr="007B595C">
              <w:rPr>
                <w:rFonts w:ascii="Times New Roman" w:hAnsi="Times New Roman" w:cs="Times New Roman"/>
                <w:b/>
                <w:sz w:val="20"/>
                <w:szCs w:val="20"/>
              </w:rPr>
              <w:t>, с. 104).</w:t>
            </w:r>
          </w:p>
          <w:p w:rsidR="000842E1" w:rsidRPr="007B595C" w:rsidRDefault="000842E1" w:rsidP="000842E1">
            <w:pPr>
              <w:rPr>
                <w:b/>
                <w:sz w:val="20"/>
                <w:szCs w:val="23"/>
                <w:shd w:val="clear" w:color="auto" w:fill="FFFFFF"/>
              </w:rPr>
            </w:pPr>
            <w:r w:rsidRPr="007B595C">
              <w:rPr>
                <w:rFonts w:ascii="Times New Roman" w:hAnsi="Times New Roman" w:cs="Times New Roman"/>
                <w:sz w:val="20"/>
                <w:szCs w:val="20"/>
              </w:rPr>
              <w:t>Программное содержание. Учить детей рисовать с натуры, передавая форму вазы, строение веток; красиво располагать изображение на листе бумаги. Закреплять умение намечать форму вазы карандашом, затем рисовать красками остальные детали изображения. Учить рисовать угольным карандашом (если возможно). Развивать эстетическое восприятие.</w:t>
            </w:r>
          </w:p>
        </w:tc>
      </w:tr>
      <w:tr w:rsidR="003D3404" w:rsidRPr="007B595C" w:rsidTr="00453EE5">
        <w:tc>
          <w:tcPr>
            <w:tcW w:w="3202" w:type="dxa"/>
          </w:tcPr>
          <w:p w:rsidR="003D3404" w:rsidRPr="007B595C" w:rsidRDefault="003D3404" w:rsidP="00453EE5">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3D3404" w:rsidRPr="007B595C" w:rsidRDefault="003D3404" w:rsidP="000D106B">
            <w:pPr>
              <w:rPr>
                <w:rFonts w:ascii="Times New Roman" w:hAnsi="Times New Roman"/>
                <w:b/>
                <w:sz w:val="20"/>
                <w:szCs w:val="20"/>
              </w:rPr>
            </w:pPr>
            <w:r w:rsidRPr="007B595C">
              <w:rPr>
                <w:rFonts w:ascii="Times New Roman" w:hAnsi="Times New Roman"/>
                <w:b/>
                <w:sz w:val="20"/>
                <w:szCs w:val="20"/>
              </w:rPr>
              <w:t>Лепка. «Кулон для мамы» (</w:t>
            </w:r>
            <w:r w:rsidR="00603813" w:rsidRPr="007B595C">
              <w:rPr>
                <w:rFonts w:ascii="Times New Roman" w:hAnsi="Times New Roman"/>
                <w:b/>
                <w:sz w:val="20"/>
                <w:szCs w:val="20"/>
              </w:rPr>
              <w:t>[24]</w:t>
            </w:r>
            <w:r w:rsidRPr="007B595C">
              <w:rPr>
                <w:rFonts w:ascii="Times New Roman" w:hAnsi="Times New Roman"/>
                <w:b/>
                <w:sz w:val="20"/>
                <w:szCs w:val="20"/>
              </w:rPr>
              <w:t>, с. 46)</w:t>
            </w:r>
          </w:p>
          <w:p w:rsidR="003D3404" w:rsidRPr="007B595C" w:rsidRDefault="003D3404" w:rsidP="000D106B">
            <w:pPr>
              <w:rPr>
                <w:rFonts w:ascii="Times New Roman" w:hAnsi="Times New Roman"/>
                <w:sz w:val="20"/>
                <w:szCs w:val="20"/>
              </w:rPr>
            </w:pPr>
            <w:r w:rsidRPr="007B595C">
              <w:rPr>
                <w:rFonts w:ascii="Times New Roman" w:hAnsi="Times New Roman"/>
                <w:sz w:val="20"/>
                <w:szCs w:val="20"/>
              </w:rPr>
              <w:t>Цели. Закреплять умение лепить шар и сплющивать его между ладоней. Учить украшать изделие, пользуясь стекой. Воспитывать любовь к маме.</w:t>
            </w:r>
          </w:p>
          <w:p w:rsidR="008F276B" w:rsidRPr="007B595C" w:rsidRDefault="008F276B" w:rsidP="000D106B">
            <w:pPr>
              <w:rPr>
                <w:rFonts w:ascii="Times New Roman" w:hAnsi="Times New Roman"/>
                <w:sz w:val="20"/>
                <w:szCs w:val="20"/>
              </w:rPr>
            </w:pPr>
          </w:p>
        </w:tc>
        <w:tc>
          <w:tcPr>
            <w:tcW w:w="6408" w:type="dxa"/>
            <w:gridSpan w:val="2"/>
          </w:tcPr>
          <w:p w:rsidR="003D3404" w:rsidRPr="007B595C" w:rsidRDefault="003D3404" w:rsidP="00BE4CE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Лепка «Цветок для мамы» (</w:t>
            </w:r>
            <w:r w:rsidR="00D609B5" w:rsidRPr="007B595C">
              <w:rPr>
                <w:rFonts w:ascii="Times New Roman" w:hAnsi="Times New Roman" w:cs="Times New Roman"/>
                <w:b/>
                <w:sz w:val="20"/>
                <w:szCs w:val="23"/>
                <w:shd w:val="clear" w:color="auto" w:fill="FFFFFF"/>
              </w:rPr>
              <w:t>[26]</w:t>
            </w:r>
            <w:r w:rsidRPr="007B595C">
              <w:rPr>
                <w:rFonts w:ascii="Times New Roman" w:hAnsi="Times New Roman" w:cs="Times New Roman"/>
                <w:b/>
                <w:sz w:val="20"/>
                <w:szCs w:val="23"/>
                <w:shd w:val="clear" w:color="auto" w:fill="FFFFFF"/>
              </w:rPr>
              <w:t>, с. 49)</w:t>
            </w:r>
          </w:p>
          <w:p w:rsidR="003D3404" w:rsidRPr="007B595C" w:rsidRDefault="003D3404" w:rsidP="00BE4CED">
            <w:pPr>
              <w:rPr>
                <w:rFonts w:ascii="Times New Roman" w:hAnsi="Times New Roman" w:cs="Times New Roman"/>
                <w:b/>
                <w:sz w:val="20"/>
                <w:szCs w:val="20"/>
              </w:rPr>
            </w:pPr>
            <w:r w:rsidRPr="007B595C">
              <w:rPr>
                <w:rFonts w:ascii="Times New Roman" w:hAnsi="Times New Roman" w:cs="Times New Roman"/>
                <w:sz w:val="20"/>
                <w:szCs w:val="20"/>
              </w:rPr>
              <w:t>Цели. Продолжать учить детей лепить из глины декоративные предметы. Знакомить с новым способом лепки методом наложения. Учить конструировать цветок из отдельных частей. Развивать умение смачивать места соединения частей предмета. Закреплять умение украшать изделие при помощи стеки и красок.</w:t>
            </w:r>
          </w:p>
        </w:tc>
      </w:tr>
      <w:tr w:rsidR="008A5366" w:rsidRPr="007B595C" w:rsidTr="008A5366">
        <w:trPr>
          <w:trHeight w:val="270"/>
        </w:trPr>
        <w:tc>
          <w:tcPr>
            <w:tcW w:w="3202" w:type="dxa"/>
            <w:vMerge w:val="restart"/>
            <w:tcBorders>
              <w:top w:val="single" w:sz="4" w:space="0" w:color="auto"/>
            </w:tcBorders>
          </w:tcPr>
          <w:p w:rsidR="008A5366" w:rsidRPr="007B595C" w:rsidRDefault="008A5366"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8A5366" w:rsidRPr="007B595C" w:rsidRDefault="008A5366" w:rsidP="00AC234E">
            <w:pPr>
              <w:rPr>
                <w:rFonts w:ascii="Times New Roman" w:hAnsi="Times New Roman" w:cs="Times New Roman"/>
                <w:b/>
                <w:sz w:val="20"/>
                <w:lang w:eastAsia="en-US"/>
              </w:rPr>
            </w:pPr>
            <w:r w:rsidRPr="007B595C">
              <w:rPr>
                <w:rFonts w:ascii="Times New Roman" w:hAnsi="Times New Roman" w:cs="Times New Roman"/>
                <w:b/>
                <w:sz w:val="20"/>
                <w:lang w:eastAsia="en-US"/>
              </w:rPr>
              <w:t>Занятие 24.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50)</w:t>
            </w:r>
          </w:p>
          <w:p w:rsidR="008A5366" w:rsidRPr="007B595C" w:rsidRDefault="008A5366" w:rsidP="00AC234E">
            <w:pPr>
              <w:rPr>
                <w:rFonts w:ascii="Times New Roman" w:hAnsi="Times New Roman" w:cs="Times New Roman"/>
                <w:b/>
                <w:sz w:val="20"/>
                <w:lang w:eastAsia="en-US"/>
              </w:rPr>
            </w:pPr>
            <w:r w:rsidRPr="007B595C">
              <w:rPr>
                <w:rFonts w:ascii="Times New Roman" w:hAnsi="Times New Roman" w:cs="Times New Roman"/>
                <w:sz w:val="20"/>
                <w:lang w:eastAsia="en-US"/>
              </w:rPr>
              <w:t xml:space="preserve">Программное содержание. </w:t>
            </w:r>
            <w:r w:rsidRPr="007B595C">
              <w:rPr>
                <w:rFonts w:ascii="Times New Roman" w:hAnsi="Times New Roman" w:cs="Times New Roman"/>
                <w:sz w:val="20"/>
              </w:rPr>
              <w:t xml:space="preserve">Закреплять умение двигаться в заданном направлении. Объяснить, что результат счета не зависит от величины предметов (в пределах 5). Учить сравнивать предметы по величине (в пределах 5), раскладывать их в убывающей и возрастающей последовательности, обозначать результаты сравнения словами: </w:t>
            </w:r>
            <w:r w:rsidRPr="007B595C">
              <w:rPr>
                <w:rFonts w:ascii="Times New Roman" w:hAnsi="Times New Roman" w:cs="Times New Roman"/>
                <w:i/>
                <w:sz w:val="20"/>
              </w:rPr>
              <w:t>самый большой, поменьше, еще меньше, самый маленький, больше.</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5-6 лет</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8A5366" w:rsidRPr="007B595C" w:rsidTr="00AC234E">
        <w:trPr>
          <w:trHeight w:val="420"/>
        </w:trPr>
        <w:tc>
          <w:tcPr>
            <w:tcW w:w="3202" w:type="dxa"/>
            <w:vMerge/>
          </w:tcPr>
          <w:p w:rsidR="008A5366" w:rsidRPr="007B595C" w:rsidRDefault="008A5366" w:rsidP="00453EE5">
            <w:pPr>
              <w:jc w:val="center"/>
              <w:rPr>
                <w:rFonts w:ascii="Times New Roman" w:hAnsi="Times New Roman" w:cs="Times New Roman"/>
                <w:sz w:val="20"/>
                <w:szCs w:val="20"/>
              </w:rPr>
            </w:pPr>
          </w:p>
        </w:tc>
        <w:tc>
          <w:tcPr>
            <w:tcW w:w="6408" w:type="dxa"/>
            <w:vMerge/>
          </w:tcPr>
          <w:p w:rsidR="008A5366" w:rsidRPr="007B595C" w:rsidRDefault="008A5366" w:rsidP="00AC234E">
            <w:pPr>
              <w:rPr>
                <w:rFonts w:ascii="Times New Roman" w:hAnsi="Times New Roman" w:cs="Times New Roman"/>
                <w:b/>
                <w:sz w:val="20"/>
                <w:lang w:eastAsia="en-US"/>
              </w:rPr>
            </w:pPr>
          </w:p>
        </w:tc>
        <w:tc>
          <w:tcPr>
            <w:tcW w:w="3204" w:type="dxa"/>
            <w:tcBorders>
              <w:top w:val="dotted" w:sz="4" w:space="0" w:color="auto"/>
            </w:tcBorders>
          </w:tcPr>
          <w:p w:rsidR="008A5366" w:rsidRPr="007B595C" w:rsidRDefault="008A5366" w:rsidP="00AC234E">
            <w:pPr>
              <w:rPr>
                <w:rFonts w:ascii="Times New Roman" w:hAnsi="Times New Roman"/>
                <w:b/>
                <w:sz w:val="20"/>
                <w:szCs w:val="20"/>
              </w:rPr>
            </w:pPr>
            <w:r w:rsidRPr="007B595C">
              <w:rPr>
                <w:rFonts w:ascii="Times New Roman" w:hAnsi="Times New Roman"/>
                <w:b/>
                <w:sz w:val="20"/>
                <w:szCs w:val="20"/>
              </w:rPr>
              <w:t>Занятие 24. (</w:t>
            </w:r>
            <w:r w:rsidR="000E0BAE" w:rsidRPr="007B595C">
              <w:rPr>
                <w:rFonts w:ascii="Times New Roman" w:hAnsi="Times New Roman"/>
                <w:b/>
                <w:sz w:val="20"/>
                <w:szCs w:val="20"/>
              </w:rPr>
              <w:t>[13]</w:t>
            </w:r>
            <w:r w:rsidRPr="007B595C">
              <w:rPr>
                <w:rFonts w:ascii="Times New Roman" w:hAnsi="Times New Roman"/>
                <w:b/>
                <w:sz w:val="20"/>
                <w:szCs w:val="20"/>
              </w:rPr>
              <w:t>, с. 61)</w:t>
            </w:r>
          </w:p>
          <w:p w:rsidR="008A5366" w:rsidRPr="007B595C" w:rsidRDefault="008A5366" w:rsidP="00AC234E">
            <w:pPr>
              <w:rPr>
                <w:rFonts w:ascii="Times New Roman" w:hAnsi="Times New Roman"/>
                <w:b/>
                <w:sz w:val="20"/>
                <w:szCs w:val="20"/>
              </w:rPr>
            </w:pPr>
            <w:r w:rsidRPr="007B595C">
              <w:rPr>
                <w:rFonts w:ascii="Times New Roman" w:hAnsi="Times New Roman"/>
                <w:sz w:val="20"/>
                <w:szCs w:val="20"/>
              </w:rPr>
              <w:t xml:space="preserve">Программное содержание. </w:t>
            </w:r>
            <w:r w:rsidRPr="007B595C">
              <w:rPr>
                <w:rFonts w:ascii="Times New Roman" w:hAnsi="Times New Roman" w:cs="Times New Roman"/>
                <w:sz w:val="20"/>
                <w:szCs w:val="20"/>
              </w:rPr>
              <w:t xml:space="preserve">Закрепить представление о порядковом значении чисел первого десятка и составе числа из единиц в пределах 5. Познакомить с цифрой 0. Совершенствовать умение ориентироваться в </w:t>
            </w:r>
            <w:r w:rsidRPr="007B595C">
              <w:rPr>
                <w:rFonts w:ascii="Times New Roman" w:hAnsi="Times New Roman" w:cs="Times New Roman"/>
                <w:sz w:val="20"/>
                <w:szCs w:val="20"/>
              </w:rPr>
              <w:lastRenderedPageBreak/>
              <w:t>окружающем пространстве относительно себя (</w:t>
            </w:r>
            <w:r w:rsidRPr="007B595C">
              <w:rPr>
                <w:rFonts w:ascii="Times New Roman" w:hAnsi="Times New Roman" w:cs="Times New Roman"/>
                <w:i/>
                <w:sz w:val="20"/>
                <w:szCs w:val="20"/>
              </w:rPr>
              <w:t>справа, слева, впереди, сзади</w:t>
            </w:r>
            <w:r w:rsidRPr="007B595C">
              <w:rPr>
                <w:rFonts w:ascii="Times New Roman" w:hAnsi="Times New Roman" w:cs="Times New Roman"/>
                <w:sz w:val="20"/>
                <w:szCs w:val="20"/>
              </w:rPr>
              <w:t>) и другого лица. Совершенствовать умение сравнивать до 10 предметов по длине, располагать их в возрастающей последовательности, результаты сравнения обозначать соответствующими словами.</w:t>
            </w:r>
          </w:p>
        </w:tc>
        <w:tc>
          <w:tcPr>
            <w:tcW w:w="3204" w:type="dxa"/>
            <w:tcBorders>
              <w:top w:val="dotted" w:sz="4" w:space="0" w:color="auto"/>
            </w:tcBorders>
          </w:tcPr>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b/>
                <w:sz w:val="20"/>
                <w:szCs w:val="20"/>
              </w:rPr>
              <w:lastRenderedPageBreak/>
              <w:t>Занятие 47.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144)</w:t>
            </w:r>
          </w:p>
          <w:p w:rsidR="008A5366" w:rsidRPr="007B595C" w:rsidRDefault="008A5366" w:rsidP="00AC234E">
            <w:pPr>
              <w:rPr>
                <w:rFonts w:ascii="Times New Roman" w:hAnsi="Times New Roman" w:cs="Times New Roman"/>
                <w:sz w:val="20"/>
                <w:szCs w:val="20"/>
              </w:rPr>
            </w:pPr>
            <w:r w:rsidRPr="007B595C">
              <w:rPr>
                <w:rFonts w:ascii="Times New Roman" w:hAnsi="Times New Roman" w:cs="Times New Roman"/>
                <w:sz w:val="20"/>
                <w:szCs w:val="20"/>
              </w:rPr>
              <w:t xml:space="preserve">Программное содержание. Продолжать учить самостоятельно составлять и решать арифметические задачи в пределах 10. Совершенствовать умение делить круг на 8 равных частей, правильно обозначать </w:t>
            </w:r>
            <w:r w:rsidRPr="007B595C">
              <w:rPr>
                <w:rFonts w:ascii="Times New Roman" w:hAnsi="Times New Roman" w:cs="Times New Roman"/>
                <w:sz w:val="20"/>
                <w:szCs w:val="20"/>
              </w:rPr>
              <w:lastRenderedPageBreak/>
              <w:t>части, сравнивать целое и его части. Упражнять в умении определять время по часам с точностью до 1 часа. Развивать внимание.</w:t>
            </w:r>
          </w:p>
          <w:p w:rsidR="008A5366" w:rsidRPr="007B595C" w:rsidRDefault="008A5366" w:rsidP="00EE409B">
            <w:pPr>
              <w:rPr>
                <w:rFonts w:ascii="Times New Roman" w:hAnsi="Times New Roman" w:cs="Times New Roman"/>
                <w:b/>
                <w:sz w:val="20"/>
                <w:szCs w:val="20"/>
              </w:rPr>
            </w:pPr>
            <w:r w:rsidRPr="007B595C">
              <w:rPr>
                <w:rFonts w:ascii="Times New Roman" w:hAnsi="Times New Roman" w:cs="Times New Roman"/>
                <w:b/>
                <w:sz w:val="20"/>
                <w:szCs w:val="20"/>
              </w:rPr>
              <w:t>Занятие 48.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147)</w:t>
            </w:r>
          </w:p>
          <w:p w:rsidR="008A5366" w:rsidRPr="007B595C" w:rsidRDefault="008A5366" w:rsidP="00AC234E">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Продолжать учить самостоятельно составлять и решать задачи на сложение и вычитание в пределах 10. Закреплять понимание отношений рядом стоящих чисел в пределах 10. Совершенствовать умение ориентироваться на листе бумаги в клетку. Развивать внимание.</w:t>
            </w:r>
          </w:p>
        </w:tc>
      </w:tr>
      <w:tr w:rsidR="001B1677" w:rsidRPr="007B595C" w:rsidTr="00453EE5">
        <w:trPr>
          <w:trHeight w:val="454"/>
        </w:trPr>
        <w:tc>
          <w:tcPr>
            <w:tcW w:w="3202" w:type="dxa"/>
          </w:tcPr>
          <w:p w:rsidR="001B1677" w:rsidRPr="007B595C" w:rsidRDefault="001B1677"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lastRenderedPageBreak/>
              <w:t>Познавательное развитие (Конструирование)</w:t>
            </w:r>
          </w:p>
        </w:tc>
        <w:tc>
          <w:tcPr>
            <w:tcW w:w="6408" w:type="dxa"/>
          </w:tcPr>
          <w:p w:rsidR="001B1677" w:rsidRPr="007B595C" w:rsidRDefault="001B1677" w:rsidP="007B3733">
            <w:pPr>
              <w:rPr>
                <w:rFonts w:ascii="Times New Roman" w:hAnsi="Times New Roman" w:cs="Times New Roman"/>
                <w:b/>
                <w:sz w:val="20"/>
              </w:rPr>
            </w:pPr>
            <w:r w:rsidRPr="007B595C">
              <w:rPr>
                <w:rFonts w:ascii="Times New Roman" w:hAnsi="Times New Roman" w:cs="Times New Roman"/>
                <w:b/>
                <w:sz w:val="20"/>
              </w:rPr>
              <w:t>«Дом для лисы» (</w:t>
            </w:r>
            <w:r w:rsidR="00C06FC7" w:rsidRPr="007B595C">
              <w:rPr>
                <w:rFonts w:ascii="Times New Roman" w:hAnsi="Times New Roman" w:cs="Times New Roman"/>
                <w:b/>
                <w:sz w:val="20"/>
              </w:rPr>
              <w:t>[41]</w:t>
            </w:r>
            <w:r w:rsidRPr="007B595C">
              <w:rPr>
                <w:rFonts w:ascii="Times New Roman" w:hAnsi="Times New Roman" w:cs="Times New Roman"/>
                <w:b/>
                <w:sz w:val="20"/>
              </w:rPr>
              <w:t>, с. 93)</w:t>
            </w:r>
          </w:p>
          <w:p w:rsidR="001B1677" w:rsidRPr="007B595C" w:rsidRDefault="001B1677" w:rsidP="007B3733">
            <w:pPr>
              <w:rPr>
                <w:rFonts w:ascii="Times New Roman" w:hAnsi="Times New Roman" w:cs="Times New Roman"/>
                <w:sz w:val="20"/>
              </w:rPr>
            </w:pPr>
            <w:r w:rsidRPr="007B595C">
              <w:rPr>
                <w:rFonts w:ascii="Times New Roman" w:hAnsi="Times New Roman" w:cs="Times New Roman"/>
                <w:sz w:val="20"/>
              </w:rPr>
              <w:t>Задачи. Упражнять в умении располагать кирпичики вертикально, ставить их плотно друг к другу, на определенном расстоянии; побуждать к созданию вариантов конструкций, добавляя другие детали; использовать в постройках детали разных цветов.</w:t>
            </w:r>
          </w:p>
        </w:tc>
        <w:tc>
          <w:tcPr>
            <w:tcW w:w="6408" w:type="dxa"/>
            <w:gridSpan w:val="2"/>
          </w:tcPr>
          <w:p w:rsidR="001B1677" w:rsidRPr="007B595C" w:rsidRDefault="001B1677"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«Конструирование цветочного магазина». </w:t>
            </w:r>
            <w:r w:rsidRPr="007B595C">
              <w:rPr>
                <w:b/>
                <w:sz w:val="20"/>
                <w:szCs w:val="23"/>
                <w:shd w:val="clear" w:color="auto" w:fill="FFFFFF"/>
              </w:rPr>
              <w:t>(</w:t>
            </w:r>
            <w:r w:rsidR="00362804" w:rsidRPr="007B595C">
              <w:rPr>
                <w:b/>
                <w:sz w:val="20"/>
                <w:szCs w:val="23"/>
                <w:shd w:val="clear" w:color="auto" w:fill="FFFFFF"/>
              </w:rPr>
              <w:t>[58]</w:t>
            </w:r>
            <w:r w:rsidRPr="007B595C">
              <w:rPr>
                <w:b/>
                <w:sz w:val="20"/>
                <w:szCs w:val="23"/>
                <w:shd w:val="clear" w:color="auto" w:fill="FFFFFF"/>
              </w:rPr>
              <w:t>, с. 12)</w:t>
            </w:r>
          </w:p>
          <w:p w:rsidR="001B1677" w:rsidRPr="007B595C" w:rsidRDefault="001B1677" w:rsidP="007B3733">
            <w:pPr>
              <w:rPr>
                <w:rFonts w:ascii="Times New Roman" w:hAnsi="Times New Roman"/>
                <w:sz w:val="20"/>
                <w:szCs w:val="20"/>
              </w:rPr>
            </w:pPr>
            <w:r w:rsidRPr="007B595C">
              <w:rPr>
                <w:rFonts w:ascii="Times New Roman" w:hAnsi="Times New Roman"/>
                <w:sz w:val="20"/>
                <w:szCs w:val="20"/>
              </w:rPr>
              <w:t>Цель: 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закреплять умение выделять основные части и характерные детали конструкций.</w:t>
            </w:r>
          </w:p>
        </w:tc>
      </w:tr>
      <w:tr w:rsidR="004D217E" w:rsidRPr="007B595C" w:rsidTr="00453EE5">
        <w:tc>
          <w:tcPr>
            <w:tcW w:w="3202" w:type="dxa"/>
          </w:tcPr>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4D217E" w:rsidRPr="007B595C" w:rsidRDefault="004D217E" w:rsidP="007B3733">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«Сравнение металла и стекла». (</w:t>
            </w:r>
            <w:r w:rsidR="00D609B5" w:rsidRPr="007B595C">
              <w:rPr>
                <w:rFonts w:ascii="Times New Roman" w:eastAsia="Calibri" w:hAnsi="Times New Roman" w:cs="Times New Roman"/>
                <w:b/>
                <w:sz w:val="20"/>
                <w:szCs w:val="18"/>
                <w:lang w:eastAsia="en-US"/>
              </w:rPr>
              <w:t>[32]</w:t>
            </w:r>
            <w:r w:rsidRPr="007B595C">
              <w:rPr>
                <w:rFonts w:ascii="Times New Roman" w:eastAsia="Calibri" w:hAnsi="Times New Roman" w:cs="Times New Roman"/>
                <w:b/>
                <w:sz w:val="20"/>
                <w:szCs w:val="18"/>
                <w:lang w:eastAsia="en-US"/>
              </w:rPr>
              <w:t>, с. 24)</w:t>
            </w:r>
          </w:p>
          <w:p w:rsidR="004D217E" w:rsidRPr="007B595C" w:rsidRDefault="004D217E" w:rsidP="007B3733">
            <w:pPr>
              <w:rPr>
                <w:rFonts w:ascii="Times New Roman" w:eastAsia="Calibri" w:hAnsi="Times New Roman" w:cs="Times New Roman"/>
                <w:b/>
                <w:sz w:val="20"/>
                <w:szCs w:val="18"/>
                <w:lang w:eastAsia="en-US"/>
              </w:rPr>
            </w:pPr>
            <w:r w:rsidRPr="007B595C">
              <w:rPr>
                <w:rFonts w:ascii="Times New Roman" w:eastAsia="Calibri" w:hAnsi="Times New Roman" w:cs="Times New Roman"/>
                <w:sz w:val="20"/>
                <w:szCs w:val="18"/>
                <w:lang w:eastAsia="en-US"/>
              </w:rPr>
              <w:t>Программное содержание. Познакомить детей со свойствами металла и стекла путем сравнения.</w:t>
            </w:r>
          </w:p>
          <w:p w:rsidR="004D217E" w:rsidRPr="007B595C" w:rsidRDefault="004D217E" w:rsidP="007B3733">
            <w:pPr>
              <w:rPr>
                <w:rFonts w:ascii="Times New Roman" w:eastAsia="Calibri" w:hAnsi="Times New Roman" w:cs="Times New Roman"/>
                <w:sz w:val="20"/>
                <w:szCs w:val="18"/>
                <w:lang w:eastAsia="en-US"/>
              </w:rPr>
            </w:pPr>
          </w:p>
        </w:tc>
        <w:tc>
          <w:tcPr>
            <w:tcW w:w="6408" w:type="dxa"/>
            <w:gridSpan w:val="2"/>
          </w:tcPr>
          <w:p w:rsidR="004D217E" w:rsidRPr="007B595C" w:rsidRDefault="004D217E" w:rsidP="00B33909">
            <w:pPr>
              <w:rPr>
                <w:rFonts w:ascii="Times New Roman" w:hAnsi="Times New Roman" w:cs="Times New Roman"/>
                <w:b/>
                <w:sz w:val="20"/>
                <w:szCs w:val="20"/>
              </w:rPr>
            </w:pPr>
            <w:r w:rsidRPr="007B595C">
              <w:rPr>
                <w:rFonts w:ascii="Times New Roman" w:hAnsi="Times New Roman" w:cs="Times New Roman"/>
                <w:b/>
                <w:sz w:val="20"/>
                <w:szCs w:val="20"/>
              </w:rPr>
              <w:t>«Сколько славных дел вокруг». (</w:t>
            </w:r>
            <w:r w:rsidR="00D609B5" w:rsidRPr="007B595C">
              <w:rPr>
                <w:rFonts w:ascii="Times New Roman" w:hAnsi="Times New Roman" w:cs="Times New Roman"/>
                <w:b/>
                <w:sz w:val="20"/>
                <w:szCs w:val="20"/>
              </w:rPr>
              <w:t>[34]</w:t>
            </w:r>
            <w:r w:rsidRPr="007B595C">
              <w:rPr>
                <w:rFonts w:ascii="Times New Roman" w:hAnsi="Times New Roman" w:cs="Times New Roman"/>
                <w:b/>
                <w:sz w:val="20"/>
                <w:szCs w:val="20"/>
              </w:rPr>
              <w:t>, с. 42)</w:t>
            </w:r>
          </w:p>
          <w:p w:rsidR="004D217E" w:rsidRPr="007B595C" w:rsidRDefault="004D217E" w:rsidP="00B33909">
            <w:pPr>
              <w:pStyle w:val="af3"/>
              <w:shd w:val="clear" w:color="auto" w:fill="FFFFFF"/>
              <w:rPr>
                <w:b/>
                <w:sz w:val="20"/>
                <w:szCs w:val="20"/>
              </w:rPr>
            </w:pPr>
            <w:r w:rsidRPr="007B595C">
              <w:rPr>
                <w:sz w:val="20"/>
                <w:szCs w:val="20"/>
              </w:rPr>
              <w:t>Программное содержание. Закреплять знания детей о разнообразных профессиях, личностных и профессиональных качествах их представителей.</w:t>
            </w:r>
          </w:p>
        </w:tc>
      </w:tr>
      <w:tr w:rsidR="00331104" w:rsidRPr="007B595C" w:rsidTr="00453EE5">
        <w:tc>
          <w:tcPr>
            <w:tcW w:w="3202" w:type="dxa"/>
          </w:tcPr>
          <w:p w:rsidR="00331104" w:rsidRPr="007B595C" w:rsidRDefault="00331104" w:rsidP="00453EE5">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Готовимся встречать весну и Международный женский день.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67)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Познакомить детей со стихотворением А. Плещеева «Весна». Упражнять в умении поздравлять женщин с праздником.</w:t>
            </w:r>
          </w:p>
        </w:tc>
        <w:tc>
          <w:tcPr>
            <w:tcW w:w="6408" w:type="dxa"/>
            <w:gridSpan w:val="2"/>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Чтение сказки </w:t>
            </w:r>
            <w:proofErr w:type="spellStart"/>
            <w:r w:rsidRPr="007B595C">
              <w:rPr>
                <w:rFonts w:ascii="Times New Roman" w:hAnsi="Times New Roman" w:cs="Times New Roman"/>
                <w:b/>
                <w:sz w:val="20"/>
                <w:lang w:eastAsia="en-US"/>
              </w:rPr>
              <w:t>В.Даля</w:t>
            </w:r>
            <w:proofErr w:type="spellEnd"/>
            <w:r w:rsidRPr="007B595C">
              <w:rPr>
                <w:rFonts w:ascii="Times New Roman" w:hAnsi="Times New Roman" w:cs="Times New Roman"/>
                <w:b/>
                <w:sz w:val="20"/>
                <w:lang w:eastAsia="en-US"/>
              </w:rPr>
              <w:t xml:space="preserve"> «Старик-годовик»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72)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Совершенствовать диалогическую речь детей.</w:t>
            </w:r>
          </w:p>
          <w:p w:rsidR="00331104" w:rsidRPr="007B595C" w:rsidRDefault="00331104" w:rsidP="00B33909">
            <w:pPr>
              <w:rPr>
                <w:rFonts w:ascii="Times New Roman" w:hAnsi="Times New Roman" w:cs="Times New Roman"/>
                <w:sz w:val="20"/>
                <w:lang w:eastAsia="en-US"/>
              </w:rPr>
            </w:pPr>
          </w:p>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b/>
                <w:sz w:val="20"/>
                <w:szCs w:val="20"/>
              </w:rPr>
              <w:t xml:space="preserve">Заучивание стихотворения </w:t>
            </w:r>
            <w:proofErr w:type="spellStart"/>
            <w:r w:rsidRPr="007B595C">
              <w:rPr>
                <w:rFonts w:ascii="Times New Roman" w:hAnsi="Times New Roman" w:cs="Times New Roman"/>
                <w:b/>
                <w:sz w:val="20"/>
                <w:szCs w:val="20"/>
              </w:rPr>
              <w:t>П.Соловьевой</w:t>
            </w:r>
            <w:proofErr w:type="spellEnd"/>
            <w:r w:rsidRPr="007B595C">
              <w:rPr>
                <w:rFonts w:ascii="Times New Roman" w:hAnsi="Times New Roman" w:cs="Times New Roman"/>
                <w:b/>
                <w:sz w:val="20"/>
                <w:szCs w:val="20"/>
              </w:rPr>
              <w:t xml:space="preserve"> «Ночь и день».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73).</w:t>
            </w:r>
          </w:p>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sz w:val="20"/>
                <w:szCs w:val="20"/>
              </w:rPr>
              <w:t xml:space="preserve">Программное содержание. Познакомить детей со стихотворением </w:t>
            </w:r>
            <w:proofErr w:type="spellStart"/>
            <w:r w:rsidRPr="007B595C">
              <w:rPr>
                <w:rFonts w:ascii="Times New Roman" w:hAnsi="Times New Roman" w:cs="Times New Roman"/>
                <w:sz w:val="20"/>
                <w:szCs w:val="20"/>
              </w:rPr>
              <w:t>П.Соловьевой</w:t>
            </w:r>
            <w:proofErr w:type="spellEnd"/>
            <w:r w:rsidRPr="007B595C">
              <w:rPr>
                <w:rFonts w:ascii="Times New Roman" w:hAnsi="Times New Roman" w:cs="Times New Roman"/>
                <w:sz w:val="20"/>
                <w:szCs w:val="20"/>
              </w:rPr>
              <w:t xml:space="preserve"> «Ночь и день». Упражнять в выразительном чтении стихотворения.</w:t>
            </w:r>
          </w:p>
        </w:tc>
      </w:tr>
    </w:tbl>
    <w:p w:rsidR="008C4DB7" w:rsidRPr="007B595C" w:rsidRDefault="008C4DB7" w:rsidP="00A61C22">
      <w:pPr>
        <w:spacing w:after="0" w:line="240" w:lineRule="auto"/>
        <w:ind w:right="-851" w:firstLine="708"/>
        <w:rPr>
          <w:rFonts w:ascii="Times New Roman" w:hAnsi="Times New Roman" w:cs="Times New Roman"/>
          <w:b/>
          <w:szCs w:val="20"/>
        </w:rPr>
      </w:pPr>
    </w:p>
    <w:p w:rsidR="0091354A" w:rsidRPr="007B595C" w:rsidRDefault="0091354A" w:rsidP="00A61C22">
      <w:pPr>
        <w:spacing w:after="0" w:line="240" w:lineRule="auto"/>
        <w:ind w:right="-851" w:firstLine="708"/>
        <w:rPr>
          <w:rFonts w:ascii="Times New Roman" w:hAnsi="Times New Roman" w:cs="Times New Roman"/>
          <w:b/>
          <w:szCs w:val="20"/>
        </w:rPr>
      </w:pPr>
    </w:p>
    <w:p w:rsidR="0091354A" w:rsidRPr="007B595C" w:rsidRDefault="0091354A" w:rsidP="00A61C22">
      <w:pPr>
        <w:spacing w:after="0" w:line="240" w:lineRule="auto"/>
        <w:ind w:right="-851" w:firstLine="708"/>
        <w:rPr>
          <w:rFonts w:ascii="Times New Roman" w:hAnsi="Times New Roman" w:cs="Times New Roman"/>
          <w:b/>
          <w:szCs w:val="20"/>
        </w:rPr>
      </w:pPr>
    </w:p>
    <w:p w:rsidR="0091354A" w:rsidRPr="007B595C" w:rsidRDefault="0091354A" w:rsidP="00A61C22">
      <w:pPr>
        <w:spacing w:after="0" w:line="240" w:lineRule="auto"/>
        <w:ind w:right="-851" w:firstLine="708"/>
        <w:rPr>
          <w:rFonts w:ascii="Times New Roman" w:hAnsi="Times New Roman" w:cs="Times New Roman"/>
          <w:b/>
          <w:szCs w:val="20"/>
        </w:rPr>
      </w:pPr>
    </w:p>
    <w:p w:rsidR="0091354A" w:rsidRPr="007B595C" w:rsidRDefault="0091354A" w:rsidP="00A61C22">
      <w:pPr>
        <w:spacing w:after="0" w:line="240" w:lineRule="auto"/>
        <w:ind w:right="-851" w:firstLine="708"/>
        <w:rPr>
          <w:rFonts w:ascii="Times New Roman" w:hAnsi="Times New Roman" w:cs="Times New Roman"/>
          <w:b/>
          <w:szCs w:val="20"/>
        </w:rPr>
      </w:pPr>
    </w:p>
    <w:p w:rsidR="0091354A" w:rsidRPr="007B595C" w:rsidRDefault="0091354A" w:rsidP="00A61C22">
      <w:pPr>
        <w:spacing w:after="0" w:line="240" w:lineRule="auto"/>
        <w:ind w:right="-851" w:firstLine="708"/>
        <w:rPr>
          <w:rFonts w:ascii="Times New Roman" w:hAnsi="Times New Roman" w:cs="Times New Roman"/>
          <w:b/>
          <w:szCs w:val="20"/>
        </w:rPr>
      </w:pPr>
    </w:p>
    <w:p w:rsidR="0091354A" w:rsidRPr="007B595C" w:rsidRDefault="0091354A" w:rsidP="00A61C22">
      <w:pPr>
        <w:spacing w:after="0" w:line="240" w:lineRule="auto"/>
        <w:ind w:right="-851" w:firstLine="708"/>
        <w:rPr>
          <w:rFonts w:ascii="Times New Roman" w:hAnsi="Times New Roman" w:cs="Times New Roman"/>
          <w:b/>
          <w:szCs w:val="20"/>
        </w:rPr>
      </w:pPr>
    </w:p>
    <w:p w:rsidR="0091354A" w:rsidRPr="007B595C" w:rsidRDefault="0091354A" w:rsidP="00A61C22">
      <w:pPr>
        <w:spacing w:after="0" w:line="240" w:lineRule="auto"/>
        <w:ind w:right="-851" w:firstLine="708"/>
        <w:rPr>
          <w:rFonts w:ascii="Times New Roman" w:hAnsi="Times New Roman" w:cs="Times New Roman"/>
          <w:b/>
          <w:szCs w:val="20"/>
        </w:rPr>
      </w:pPr>
    </w:p>
    <w:p w:rsidR="0091354A" w:rsidRPr="007B595C" w:rsidRDefault="0091354A" w:rsidP="00A61C22">
      <w:pPr>
        <w:spacing w:after="0" w:line="240" w:lineRule="auto"/>
        <w:ind w:right="-851" w:firstLine="708"/>
        <w:rPr>
          <w:rFonts w:ascii="Times New Roman" w:hAnsi="Times New Roman" w:cs="Times New Roman"/>
          <w:b/>
          <w:szCs w:val="20"/>
        </w:rPr>
      </w:pPr>
    </w:p>
    <w:p w:rsidR="0091354A" w:rsidRPr="007B595C" w:rsidRDefault="0091354A" w:rsidP="00A61C22">
      <w:pPr>
        <w:spacing w:after="0" w:line="240" w:lineRule="auto"/>
        <w:ind w:right="-851" w:firstLine="708"/>
        <w:rPr>
          <w:rFonts w:ascii="Times New Roman" w:hAnsi="Times New Roman" w:cs="Times New Roman"/>
          <w:b/>
          <w:szCs w:val="20"/>
        </w:rPr>
      </w:pPr>
    </w:p>
    <w:p w:rsidR="008C4DB7" w:rsidRPr="007B595C" w:rsidRDefault="008C4DB7" w:rsidP="008C0286">
      <w:pPr>
        <w:spacing w:after="0" w:line="240" w:lineRule="auto"/>
        <w:ind w:left="142" w:right="-851" w:firstLine="566"/>
        <w:rPr>
          <w:rFonts w:ascii="Times New Roman" w:hAnsi="Times New Roman" w:cs="Times New Roman"/>
          <w:b/>
          <w:sz w:val="20"/>
          <w:szCs w:val="20"/>
        </w:rPr>
      </w:pPr>
    </w:p>
    <w:p w:rsidR="0091354A" w:rsidRPr="007B595C" w:rsidRDefault="0091354A" w:rsidP="004075D0">
      <w:pPr>
        <w:spacing w:after="0" w:line="240" w:lineRule="auto"/>
        <w:ind w:left="142" w:right="-851" w:firstLine="566"/>
        <w:jc w:val="center"/>
        <w:rPr>
          <w:rFonts w:ascii="Times New Roman" w:hAnsi="Times New Roman" w:cs="Times New Roman"/>
          <w:b/>
          <w:szCs w:val="20"/>
        </w:rPr>
      </w:pPr>
    </w:p>
    <w:p w:rsidR="00145C34" w:rsidRPr="007B595C" w:rsidRDefault="00145C34" w:rsidP="00145C34">
      <w:pPr>
        <w:spacing w:after="0" w:line="240" w:lineRule="auto"/>
        <w:ind w:right="-851" w:firstLine="708"/>
        <w:jc w:val="center"/>
        <w:rPr>
          <w:rFonts w:ascii="Times New Roman" w:hAnsi="Times New Roman" w:cs="Times New Roman"/>
          <w:b/>
          <w:szCs w:val="20"/>
        </w:rPr>
      </w:pPr>
      <w:r w:rsidRPr="007B595C">
        <w:rPr>
          <w:rFonts w:ascii="Times New Roman" w:hAnsi="Times New Roman" w:cs="Times New Roman"/>
          <w:b/>
          <w:szCs w:val="20"/>
        </w:rPr>
        <w:lastRenderedPageBreak/>
        <w:t>«Народное творчество, культура и традиции»</w:t>
      </w:r>
    </w:p>
    <w:p w:rsidR="00145C34" w:rsidRPr="007B595C" w:rsidRDefault="00145C34" w:rsidP="00145C34">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развивать </w:t>
      </w:r>
      <w:proofErr w:type="gramStart"/>
      <w:r w:rsidR="00BD41E0" w:rsidRPr="007B595C">
        <w:rPr>
          <w:rFonts w:ascii="Times New Roman" w:hAnsi="Times New Roman" w:cs="Times New Roman"/>
          <w:i/>
          <w:iCs/>
          <w:sz w:val="20"/>
          <w:szCs w:val="20"/>
          <w:shd w:val="clear" w:color="auto" w:fill="FFFFFF"/>
        </w:rPr>
        <w:t xml:space="preserve">у </w:t>
      </w:r>
      <w:r w:rsidRPr="007B595C">
        <w:rPr>
          <w:rFonts w:ascii="Times New Roman" w:hAnsi="Times New Roman" w:cs="Times New Roman"/>
          <w:i/>
          <w:iCs/>
          <w:sz w:val="20"/>
          <w:szCs w:val="20"/>
          <w:shd w:val="clear" w:color="auto" w:fill="FFFFFF"/>
        </w:rPr>
        <w:t xml:space="preserve"> детей</w:t>
      </w:r>
      <w:proofErr w:type="gramEnd"/>
      <w:r w:rsidRPr="007B595C">
        <w:rPr>
          <w:rFonts w:ascii="Times New Roman" w:hAnsi="Times New Roman" w:cs="Times New Roman"/>
          <w:sz w:val="20"/>
          <w:szCs w:val="20"/>
          <w:shd w:val="clear" w:color="auto" w:fill="FFFFFF"/>
        </w:rPr>
        <w:t xml:space="preserve"> интерес к народным традициям, малому фольклорному жанру, к русскому прикладному искусству. </w:t>
      </w:r>
    </w:p>
    <w:p w:rsidR="00145C34" w:rsidRPr="007B595C" w:rsidRDefault="00145C34" w:rsidP="00145C3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Знакомить </w:t>
      </w:r>
      <w:proofErr w:type="gramStart"/>
      <w:r w:rsidRPr="007B595C">
        <w:rPr>
          <w:rFonts w:ascii="Times New Roman" w:hAnsi="Times New Roman" w:cs="Times New Roman"/>
          <w:sz w:val="20"/>
          <w:szCs w:val="20"/>
          <w:shd w:val="clear" w:color="auto" w:fill="FFFFFF"/>
        </w:rPr>
        <w:t>детей  с</w:t>
      </w:r>
      <w:proofErr w:type="gramEnd"/>
      <w:r w:rsidRPr="007B595C">
        <w:rPr>
          <w:rFonts w:ascii="Times New Roman" w:hAnsi="Times New Roman" w:cs="Times New Roman"/>
          <w:sz w:val="20"/>
          <w:szCs w:val="20"/>
          <w:shd w:val="clear" w:color="auto" w:fill="FFFFFF"/>
        </w:rPr>
        <w:t xml:space="preserve"> русским народным творчеством, с некоторыми предметами декоративно-прикладного искусства  и их назначением; помочь выделить яркость, нарядность предметов народных промыслов, разнообразие элементов их росписи; воспитывать интерес к русскому фольклору: песенкам, </w:t>
      </w:r>
      <w:proofErr w:type="spellStart"/>
      <w:r w:rsidRPr="007B595C">
        <w:rPr>
          <w:rFonts w:ascii="Times New Roman" w:hAnsi="Times New Roman" w:cs="Times New Roman"/>
          <w:sz w:val="20"/>
          <w:szCs w:val="20"/>
          <w:shd w:val="clear" w:color="auto" w:fill="FFFFFF"/>
        </w:rPr>
        <w:t>потешкам</w:t>
      </w:r>
      <w:proofErr w:type="spellEnd"/>
      <w:r w:rsidRPr="007B595C">
        <w:rPr>
          <w:rFonts w:ascii="Times New Roman" w:hAnsi="Times New Roman" w:cs="Times New Roman"/>
          <w:sz w:val="20"/>
          <w:szCs w:val="20"/>
          <w:shd w:val="clear" w:color="auto" w:fill="FFFFFF"/>
        </w:rPr>
        <w:t>, прибауткам, сказкам.</w:t>
      </w:r>
    </w:p>
    <w:p w:rsidR="00145C34" w:rsidRPr="007B595C" w:rsidRDefault="00145C34" w:rsidP="00145C3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Знакомить </w:t>
      </w:r>
      <w:proofErr w:type="gramStart"/>
      <w:r w:rsidRPr="007B595C">
        <w:rPr>
          <w:rFonts w:ascii="Times New Roman" w:hAnsi="Times New Roman" w:cs="Times New Roman"/>
          <w:sz w:val="20"/>
          <w:szCs w:val="20"/>
          <w:shd w:val="clear" w:color="auto" w:fill="FFFFFF"/>
        </w:rPr>
        <w:t>детей  с</w:t>
      </w:r>
      <w:proofErr w:type="gramEnd"/>
      <w:r w:rsidRPr="007B595C">
        <w:rPr>
          <w:rFonts w:ascii="Times New Roman" w:hAnsi="Times New Roman" w:cs="Times New Roman"/>
          <w:sz w:val="20"/>
          <w:szCs w:val="20"/>
          <w:shd w:val="clear" w:color="auto" w:fill="FFFFFF"/>
        </w:rPr>
        <w:t xml:space="preserve"> традиционно-бытовой культурой русского народа; совершенствовать знания о предметах народного быта.</w:t>
      </w:r>
    </w:p>
    <w:p w:rsidR="00145C34" w:rsidRPr="007B595C" w:rsidRDefault="00145C34" w:rsidP="00145C34">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Расширить представления </w:t>
      </w:r>
      <w:proofErr w:type="gramStart"/>
      <w:r w:rsidRPr="007B595C">
        <w:rPr>
          <w:rFonts w:ascii="Times New Roman" w:hAnsi="Times New Roman" w:cs="Times New Roman"/>
          <w:sz w:val="20"/>
          <w:szCs w:val="20"/>
          <w:shd w:val="clear" w:color="auto" w:fill="FFFFFF"/>
        </w:rPr>
        <w:t>детей  о</w:t>
      </w:r>
      <w:proofErr w:type="gramEnd"/>
      <w:r w:rsidRPr="007B595C">
        <w:rPr>
          <w:rFonts w:ascii="Times New Roman" w:hAnsi="Times New Roman" w:cs="Times New Roman"/>
          <w:sz w:val="20"/>
          <w:szCs w:val="20"/>
          <w:shd w:val="clear" w:color="auto" w:fill="FFFFFF"/>
        </w:rPr>
        <w:t xml:space="preserve"> народных традициях и обычаях,  декоративно-прикладном искусстве, народных игрушках, предметах народного быта; воспитывать интерес и любовь к народной культуре.</w:t>
      </w:r>
    </w:p>
    <w:p w:rsidR="00145C34" w:rsidRPr="007B595C" w:rsidRDefault="00145C34" w:rsidP="00145C34">
      <w:pPr>
        <w:spacing w:after="0" w:line="240" w:lineRule="auto"/>
        <w:ind w:right="-851"/>
        <w:rPr>
          <w:rFonts w:ascii="Times New Roman" w:hAnsi="Times New Roman" w:cs="Times New Roman"/>
          <w:b/>
          <w:sz w:val="20"/>
          <w:szCs w:val="20"/>
        </w:rPr>
      </w:pPr>
      <w:r w:rsidRPr="007B595C">
        <w:rPr>
          <w:rFonts w:ascii="Times New Roman" w:hAnsi="Times New Roman"/>
          <w:sz w:val="20"/>
          <w:szCs w:val="20"/>
        </w:rPr>
        <w:t xml:space="preserve">•  Расширить знания </w:t>
      </w:r>
      <w:proofErr w:type="gramStart"/>
      <w:r w:rsidRPr="007B595C">
        <w:rPr>
          <w:rFonts w:ascii="Times New Roman" w:hAnsi="Times New Roman"/>
          <w:sz w:val="20"/>
          <w:szCs w:val="20"/>
        </w:rPr>
        <w:t>детей  об</w:t>
      </w:r>
      <w:proofErr w:type="gramEnd"/>
      <w:r w:rsidRPr="007B595C">
        <w:rPr>
          <w:rFonts w:ascii="Times New Roman" w:hAnsi="Times New Roman"/>
          <w:sz w:val="20"/>
          <w:szCs w:val="20"/>
        </w:rPr>
        <w:t xml:space="preserve"> искусстве, традициях и обычаях народов России; продолжать знакомить с народными песнями, плясками, обрядами, календарными праздниками, приметами, пословицами, поговорками, сказками; воспитывать интерес и любовь к народной культуре и традициям.</w:t>
      </w:r>
    </w:p>
    <w:p w:rsidR="00145C34" w:rsidRPr="007B595C" w:rsidRDefault="00145C34" w:rsidP="00145C34">
      <w:pPr>
        <w:tabs>
          <w:tab w:val="left" w:pos="1260"/>
        </w:tabs>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tab/>
      </w:r>
      <w:proofErr w:type="gramStart"/>
      <w:r w:rsidRPr="007B595C">
        <w:rPr>
          <w:rFonts w:ascii="Times New Roman" w:hAnsi="Times New Roman" w:cs="Times New Roman"/>
          <w:b/>
          <w:sz w:val="20"/>
          <w:szCs w:val="20"/>
        </w:rPr>
        <w:t xml:space="preserve">Понедельник  </w:t>
      </w:r>
      <w:r w:rsidR="0006640C" w:rsidRPr="007B595C">
        <w:rPr>
          <w:rFonts w:ascii="Times New Roman" w:hAnsi="Times New Roman" w:cs="Times New Roman"/>
          <w:b/>
          <w:sz w:val="20"/>
          <w:szCs w:val="20"/>
        </w:rPr>
        <w:t>11.03</w:t>
      </w:r>
      <w:r w:rsidRPr="007B595C">
        <w:rPr>
          <w:rFonts w:ascii="Times New Roman" w:hAnsi="Times New Roman" w:cs="Times New Roman"/>
          <w:b/>
          <w:sz w:val="20"/>
          <w:szCs w:val="20"/>
        </w:rPr>
        <w:t>.202</w:t>
      </w:r>
      <w:r w:rsidR="009F6AD8" w:rsidRPr="007B595C">
        <w:rPr>
          <w:rFonts w:ascii="Times New Roman" w:hAnsi="Times New Roman" w:cs="Times New Roman"/>
          <w:b/>
          <w:sz w:val="20"/>
          <w:szCs w:val="20"/>
        </w:rPr>
        <w:t>6</w:t>
      </w:r>
      <w:proofErr w:type="gramEnd"/>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 xml:space="preserve">Тематическая неделя «Народное творчество, культура и традиции» </w:t>
      </w:r>
    </w:p>
    <w:tbl>
      <w:tblPr>
        <w:tblStyle w:val="a3"/>
        <w:tblW w:w="16018" w:type="dxa"/>
        <w:tblInd w:w="250" w:type="dxa"/>
        <w:tblLayout w:type="fixed"/>
        <w:tblLook w:val="04A0" w:firstRow="1" w:lastRow="0" w:firstColumn="1" w:lastColumn="0" w:noHBand="0" w:noVBand="1"/>
      </w:tblPr>
      <w:tblGrid>
        <w:gridCol w:w="1403"/>
        <w:gridCol w:w="7"/>
        <w:gridCol w:w="4666"/>
        <w:gridCol w:w="19"/>
        <w:gridCol w:w="236"/>
        <w:gridCol w:w="4419"/>
        <w:gridCol w:w="255"/>
        <w:gridCol w:w="1044"/>
        <w:gridCol w:w="1276"/>
        <w:gridCol w:w="255"/>
        <w:gridCol w:w="2438"/>
      </w:tblGrid>
      <w:tr w:rsidR="00145C34" w:rsidRPr="007B595C" w:rsidTr="00792420">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45C34" w:rsidRPr="007B595C" w:rsidRDefault="00145C34" w:rsidP="00792420">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5"/>
            <w:tcBorders>
              <w:top w:val="single" w:sz="4" w:space="0" w:color="000000" w:themeColor="text1"/>
              <w:left w:val="single" w:sz="4" w:space="0" w:color="auto"/>
              <w:bottom w:val="single" w:sz="4" w:space="0" w:color="auto"/>
              <w:right w:val="single" w:sz="4" w:space="0" w:color="000000" w:themeColor="text1"/>
            </w:tcBorders>
          </w:tcPr>
          <w:p w:rsidR="00145C34" w:rsidRPr="007B595C" w:rsidRDefault="00145C34" w:rsidP="00792420">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45C34" w:rsidRPr="007B595C" w:rsidTr="00792420">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45C34" w:rsidRPr="007B595C" w:rsidRDefault="00145C34" w:rsidP="00792420">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tcPr>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w:t>
            </w:r>
          </w:p>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gridSpan w:val="3"/>
            <w:tcBorders>
              <w:top w:val="single" w:sz="4" w:space="0" w:color="auto"/>
              <w:left w:val="single" w:sz="4" w:space="0" w:color="000000" w:themeColor="text1"/>
              <w:bottom w:val="single" w:sz="4" w:space="0" w:color="000000" w:themeColor="text1"/>
              <w:right w:val="single" w:sz="4" w:space="0" w:color="auto"/>
            </w:tcBorders>
          </w:tcPr>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w:t>
            </w:r>
          </w:p>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75" w:type="dxa"/>
            <w:gridSpan w:val="3"/>
            <w:tcBorders>
              <w:top w:val="single" w:sz="4" w:space="0" w:color="auto"/>
              <w:left w:val="single" w:sz="4" w:space="0" w:color="auto"/>
              <w:bottom w:val="single" w:sz="4" w:space="0" w:color="auto"/>
              <w:right w:val="single" w:sz="4" w:space="0" w:color="auto"/>
            </w:tcBorders>
          </w:tcPr>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w:t>
            </w:r>
          </w:p>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gridSpan w:val="2"/>
            <w:tcBorders>
              <w:top w:val="single" w:sz="4" w:space="0" w:color="auto"/>
              <w:left w:val="single" w:sz="4" w:space="0" w:color="auto"/>
              <w:bottom w:val="single" w:sz="4" w:space="0" w:color="auto"/>
              <w:right w:val="single" w:sz="4" w:space="0" w:color="000000" w:themeColor="text1"/>
            </w:tcBorders>
            <w:vAlign w:val="center"/>
          </w:tcPr>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r>
      <w:tr w:rsidR="00145C34" w:rsidRPr="007B595C" w:rsidTr="00792420">
        <w:trPr>
          <w:trHeight w:val="1395"/>
        </w:trPr>
        <w:tc>
          <w:tcPr>
            <w:tcW w:w="1403" w:type="dxa"/>
            <w:tcBorders>
              <w:top w:val="single" w:sz="4" w:space="0" w:color="000000" w:themeColor="text1"/>
              <w:left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45C34" w:rsidRPr="007B595C" w:rsidRDefault="00145C34" w:rsidP="00792420">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предметов декоративно-прикладного искусства в Центре </w:t>
            </w:r>
            <w:proofErr w:type="spellStart"/>
            <w:r w:rsidRPr="007B595C">
              <w:rPr>
                <w:rFonts w:ascii="Times New Roman" w:hAnsi="Times New Roman" w:cs="Times New Roman"/>
                <w:sz w:val="20"/>
                <w:szCs w:val="20"/>
              </w:rPr>
              <w:t>изодеятельности</w:t>
            </w:r>
            <w:proofErr w:type="spellEnd"/>
            <w:r w:rsidRPr="007B595C">
              <w:rPr>
                <w:rFonts w:ascii="Times New Roman" w:hAnsi="Times New Roman" w:cs="Times New Roman"/>
                <w:sz w:val="20"/>
                <w:szCs w:val="20"/>
              </w:rPr>
              <w:t>.</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познакомить с некоторыми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предметами декоративно-прикладного искусства и их назначением, обратить внимание на красоту их оформления</w:t>
            </w:r>
          </w:p>
        </w:tc>
        <w:tc>
          <w:tcPr>
            <w:tcW w:w="4674" w:type="dxa"/>
            <w:gridSpan w:val="3"/>
            <w:tcBorders>
              <w:top w:val="single" w:sz="4" w:space="0" w:color="000000" w:themeColor="text1"/>
              <w:left w:val="single" w:sz="4" w:space="0" w:color="000000" w:themeColor="text1"/>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Рассказ воспитателя о народной культуре и традициях народов России.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расширять представления об искусстве,</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традициях и обычаях народов России.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тематического альбома «Ремесла наших предков».</w:t>
            </w:r>
          </w:p>
        </w:tc>
        <w:tc>
          <w:tcPr>
            <w:tcW w:w="2575" w:type="dxa"/>
            <w:gridSpan w:val="3"/>
            <w:tcBorders>
              <w:top w:val="single" w:sz="4" w:space="0" w:color="auto"/>
              <w:left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ходьбе врассыпную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наведению порядка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в своем шкафчике ……………</w:t>
            </w:r>
          </w:p>
        </w:tc>
        <w:tc>
          <w:tcPr>
            <w:tcW w:w="2693" w:type="dxa"/>
            <w:gridSpan w:val="2"/>
            <w:tcBorders>
              <w:top w:val="single" w:sz="4" w:space="0" w:color="auto"/>
              <w:left w:val="single" w:sz="4" w:space="0" w:color="auto"/>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«Найди, кто такого же роста, как ты» с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«Отгадай-ка!»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45C34" w:rsidRPr="007B595C" w:rsidTr="00792420">
        <w:trPr>
          <w:trHeight w:val="1908"/>
        </w:trPr>
        <w:tc>
          <w:tcPr>
            <w:tcW w:w="1403" w:type="dxa"/>
            <w:tcBorders>
              <w:top w:val="single" w:sz="4" w:space="0" w:color="000000" w:themeColor="text1"/>
              <w:left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92" w:type="dxa"/>
            <w:gridSpan w:val="3"/>
            <w:tcBorders>
              <w:top w:val="single" w:sz="4" w:space="0" w:color="000000" w:themeColor="text1"/>
              <w:left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снегом, рассказ воспитателя о том, что в теплую погоду снег липкий, из него можно лепить, а в холодную погоду из снега лепить нельзя, так как он рассыпается.</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«Пузырь».</w:t>
            </w:r>
          </w:p>
        </w:tc>
        <w:tc>
          <w:tcPr>
            <w:tcW w:w="4655" w:type="dxa"/>
            <w:gridSpan w:val="2"/>
            <w:tcBorders>
              <w:top w:val="single" w:sz="4" w:space="0" w:color="000000" w:themeColor="text1"/>
              <w:left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коры деревьев.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конкретизировать и углубить представления детей о способах приспособления растений к изменившимся условиям существования; воспитывать интерес к жизни растений</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Физкультурное упражнение «Допрыгай до флажка».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упражнять в прыжках на одной ноге.</w:t>
            </w:r>
          </w:p>
        </w:tc>
        <w:tc>
          <w:tcPr>
            <w:tcW w:w="2575" w:type="dxa"/>
            <w:gridSpan w:val="3"/>
            <w:tcBorders>
              <w:top w:val="single" w:sz="4" w:space="0" w:color="auto"/>
              <w:left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«На что похоже?» с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продолжать осваивать свойства снега; учить  лепить(колобка, снежную бабу и т. д.)</w:t>
            </w:r>
          </w:p>
        </w:tc>
        <w:tc>
          <w:tcPr>
            <w:tcW w:w="2693" w:type="dxa"/>
            <w:gridSpan w:val="2"/>
            <w:tcBorders>
              <w:top w:val="single" w:sz="4" w:space="0" w:color="auto"/>
              <w:left w:val="single" w:sz="4" w:space="0" w:color="auto"/>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о зиме с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формировать умение самостоятельно выделять и называть зимние явления в неживой природе; уточнить представления о свойствах снега</w:t>
            </w:r>
          </w:p>
        </w:tc>
      </w:tr>
      <w:tr w:rsidR="00145C34" w:rsidRPr="007B595C" w:rsidTr="00792420">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10"/>
            <w:tcBorders>
              <w:top w:val="single" w:sz="4" w:space="0" w:color="000000" w:themeColor="text1"/>
              <w:left w:val="single" w:sz="4" w:space="0" w:color="auto"/>
              <w:bottom w:val="single" w:sz="4" w:space="0" w:color="000000" w:themeColor="text1"/>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Чтение </w:t>
            </w:r>
            <w:r w:rsidRPr="007B595C">
              <w:rPr>
                <w:rFonts w:ascii="Times New Roman" w:hAnsi="Times New Roman" w:cs="Times New Roman"/>
                <w:i/>
                <w:iCs/>
                <w:sz w:val="20"/>
                <w:szCs w:val="20"/>
              </w:rPr>
              <w:t>старшими дошкольниками для малышей</w:t>
            </w:r>
            <w:r w:rsidRPr="007B595C">
              <w:rPr>
                <w:rFonts w:ascii="Times New Roman" w:hAnsi="Times New Roman" w:cs="Times New Roman"/>
                <w:sz w:val="20"/>
                <w:szCs w:val="20"/>
              </w:rPr>
              <w:t xml:space="preserve"> </w:t>
            </w:r>
            <w:proofErr w:type="spellStart"/>
            <w:r w:rsidRPr="007B595C">
              <w:rPr>
                <w:rFonts w:ascii="Times New Roman" w:hAnsi="Times New Roman" w:cs="Times New Roman"/>
                <w:sz w:val="20"/>
                <w:szCs w:val="20"/>
              </w:rPr>
              <w:t>потешки</w:t>
            </w:r>
            <w:proofErr w:type="spellEnd"/>
            <w:r w:rsidRPr="007B595C">
              <w:rPr>
                <w:rFonts w:ascii="Times New Roman" w:hAnsi="Times New Roman" w:cs="Times New Roman"/>
                <w:sz w:val="20"/>
                <w:szCs w:val="20"/>
              </w:rPr>
              <w:t xml:space="preserve"> «Коза-</w:t>
            </w:r>
            <w:proofErr w:type="spellStart"/>
            <w:r w:rsidRPr="007B595C">
              <w:rPr>
                <w:rFonts w:ascii="Times New Roman" w:hAnsi="Times New Roman" w:cs="Times New Roman"/>
                <w:sz w:val="20"/>
                <w:szCs w:val="20"/>
              </w:rPr>
              <w:t>хлопота</w:t>
            </w:r>
            <w:proofErr w:type="spellEnd"/>
            <w:r w:rsidRPr="007B595C">
              <w:rPr>
                <w:rFonts w:ascii="Times New Roman" w:hAnsi="Times New Roman" w:cs="Times New Roman"/>
                <w:sz w:val="20"/>
                <w:szCs w:val="20"/>
              </w:rPr>
              <w:t>».</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и расширить знания о домашних (коза и козлята) и диких (волк, медведь, лиса) животных; обратить внимание на их отличительные особенности; развивать интерес к фольклору</w:t>
            </w:r>
          </w:p>
        </w:tc>
      </w:tr>
      <w:tr w:rsidR="00145C34" w:rsidRPr="007B595C" w:rsidTr="00792420">
        <w:trPr>
          <w:trHeight w:val="1134"/>
        </w:trPr>
        <w:tc>
          <w:tcPr>
            <w:tcW w:w="1403" w:type="dxa"/>
            <w:tcBorders>
              <w:top w:val="single" w:sz="4" w:space="0" w:color="000000" w:themeColor="text1"/>
              <w:left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45C34" w:rsidRPr="007B595C" w:rsidRDefault="00145C34" w:rsidP="00792420">
            <w:pPr>
              <w:ind w:right="-108"/>
              <w:rPr>
                <w:rFonts w:ascii="Times New Roman" w:hAnsi="Times New Roman" w:cs="Times New Roman"/>
                <w:b/>
                <w:sz w:val="20"/>
                <w:szCs w:val="20"/>
              </w:rPr>
            </w:pPr>
          </w:p>
        </w:tc>
        <w:tc>
          <w:tcPr>
            <w:tcW w:w="4928" w:type="dxa"/>
            <w:gridSpan w:val="4"/>
            <w:tcBorders>
              <w:top w:val="single" w:sz="4" w:space="0" w:color="000000" w:themeColor="text1"/>
              <w:left w:val="single" w:sz="4" w:space="0" w:color="000000" w:themeColor="text1"/>
              <w:bottom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с детьми деревянных матрешек, выявление, что у каждой матрешки свое выражение лица (грустное, строгое, серьезное, веселое, мечтательное)</w:t>
            </w:r>
          </w:p>
          <w:p w:rsidR="00145C34" w:rsidRPr="007B595C" w:rsidRDefault="00145C34" w:rsidP="00792420">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000000" w:themeColor="text1"/>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1. Игра «Заштрихуй матрешек».</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Декоративное рисование на тему «Расписные ложки».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Чтение русской </w:t>
            </w:r>
            <w:proofErr w:type="gramStart"/>
            <w:r w:rsidRPr="007B595C">
              <w:rPr>
                <w:rFonts w:ascii="Times New Roman" w:hAnsi="Times New Roman" w:cs="Times New Roman"/>
                <w:sz w:val="20"/>
                <w:szCs w:val="20"/>
              </w:rPr>
              <w:t>народ-ной</w:t>
            </w:r>
            <w:proofErr w:type="gramEnd"/>
            <w:r w:rsidRPr="007B595C">
              <w:rPr>
                <w:rFonts w:ascii="Times New Roman" w:hAnsi="Times New Roman" w:cs="Times New Roman"/>
                <w:sz w:val="20"/>
                <w:szCs w:val="20"/>
              </w:rPr>
              <w:t xml:space="preserve"> сказки «Василиса Прекрасная».</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Беседа по содержанию сказки.</w:t>
            </w:r>
          </w:p>
          <w:p w:rsidR="00145C34" w:rsidRPr="007B595C" w:rsidRDefault="00145C34" w:rsidP="00792420">
            <w:pPr>
              <w:pStyle w:val="ParagraphStyle"/>
              <w:rPr>
                <w:rFonts w:ascii="Times New Roman" w:hAnsi="Times New Roman" w:cs="Times New Roman"/>
                <w:sz w:val="20"/>
                <w:szCs w:val="20"/>
              </w:rPr>
            </w:pPr>
          </w:p>
        </w:tc>
        <w:tc>
          <w:tcPr>
            <w:tcW w:w="2575" w:type="dxa"/>
            <w:gridSpan w:val="3"/>
            <w:tcBorders>
              <w:top w:val="single" w:sz="4" w:space="0" w:color="auto"/>
              <w:left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«Кто скорее свернет ленту?» с …………… Цель: развивать моторику пальцев и кистей рук, формировать скорость и точность движений ……………………………</w:t>
            </w:r>
          </w:p>
        </w:tc>
        <w:tc>
          <w:tcPr>
            <w:tcW w:w="2438" w:type="dxa"/>
            <w:tcBorders>
              <w:top w:val="single" w:sz="4" w:space="0" w:color="auto"/>
              <w:left w:val="single" w:sz="4" w:space="0" w:color="auto"/>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Д/и «</w:t>
            </w:r>
            <w:proofErr w:type="gramStart"/>
            <w:r w:rsidRPr="007B595C">
              <w:rPr>
                <w:rFonts w:ascii="Times New Roman" w:hAnsi="Times New Roman" w:cs="Times New Roman"/>
                <w:sz w:val="20"/>
                <w:szCs w:val="20"/>
              </w:rPr>
              <w:t>Рас-скажи</w:t>
            </w:r>
            <w:proofErr w:type="gramEnd"/>
            <w:r w:rsidRPr="007B595C">
              <w:rPr>
                <w:rFonts w:ascii="Times New Roman" w:hAnsi="Times New Roman" w:cs="Times New Roman"/>
                <w:sz w:val="20"/>
                <w:szCs w:val="20"/>
              </w:rPr>
              <w:t xml:space="preserve"> про свой узор». Цель: формировать умение овладевать пространственными представлениями: слева, справа, вверху, внизу</w:t>
            </w:r>
          </w:p>
        </w:tc>
      </w:tr>
      <w:tr w:rsidR="00145C34" w:rsidRPr="007B595C" w:rsidTr="00792420">
        <w:trPr>
          <w:trHeight w:val="934"/>
        </w:trPr>
        <w:tc>
          <w:tcPr>
            <w:tcW w:w="1403" w:type="dxa"/>
            <w:tcBorders>
              <w:top w:val="single" w:sz="4" w:space="0" w:color="auto"/>
              <w:left w:val="single" w:sz="4" w:space="0" w:color="000000" w:themeColor="text1"/>
              <w:right w:val="single" w:sz="4" w:space="0" w:color="auto"/>
            </w:tcBorders>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602" w:type="dxa"/>
            <w:gridSpan w:val="6"/>
            <w:tcBorders>
              <w:top w:val="single" w:sz="4" w:space="0" w:color="auto"/>
              <w:left w:val="single" w:sz="4" w:space="0" w:color="000000" w:themeColor="text1"/>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Русская народная игра «Кот и мыши».</w:t>
            </w:r>
          </w:p>
          <w:p w:rsidR="00145C34" w:rsidRPr="007B595C" w:rsidRDefault="00145C34" w:rsidP="0079242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Наблюдение за деревьями и кустарниками.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продолжать обучать описывать растения, отмечая их различия и сходство, характерные признаки.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«Стайка».</w:t>
            </w:r>
          </w:p>
          <w:p w:rsidR="00145C34" w:rsidRPr="007B595C" w:rsidRDefault="00145C34" w:rsidP="00792420">
            <w:pPr>
              <w:pStyle w:val="ParagraphStyle"/>
              <w:rPr>
                <w:rFonts w:ascii="Times New Roman" w:hAnsi="Times New Roman" w:cs="Times New Roman"/>
                <w:sz w:val="20"/>
                <w:szCs w:val="20"/>
              </w:rPr>
            </w:pPr>
          </w:p>
        </w:tc>
        <w:tc>
          <w:tcPr>
            <w:tcW w:w="5013" w:type="dxa"/>
            <w:gridSpan w:val="4"/>
            <w:tcBorders>
              <w:top w:val="single" w:sz="4" w:space="0" w:color="auto"/>
              <w:left w:val="single" w:sz="4" w:space="0" w:color="auto"/>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«Что это за птица?»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Побуждение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к словотворчеству в дидактической игре «Скажи по-другому»</w:t>
            </w:r>
          </w:p>
        </w:tc>
      </w:tr>
      <w:tr w:rsidR="00145C34" w:rsidRPr="007B595C" w:rsidTr="00792420">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145C34" w:rsidRPr="007B595C" w:rsidRDefault="00145C34" w:rsidP="00792420">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6"/>
            <w:tcBorders>
              <w:top w:val="single" w:sz="4" w:space="0" w:color="auto"/>
              <w:left w:val="single" w:sz="4" w:space="0" w:color="auto"/>
              <w:bottom w:val="single" w:sz="4" w:space="0" w:color="000000" w:themeColor="text1"/>
              <w:right w:val="nil"/>
            </w:tcBorders>
          </w:tcPr>
          <w:p w:rsidR="00145C34" w:rsidRPr="007B595C" w:rsidRDefault="00145C34" w:rsidP="00792420">
            <w:pPr>
              <w:ind w:right="-882"/>
              <w:rPr>
                <w:rFonts w:ascii="Times New Roman" w:hAnsi="Times New Roman" w:cs="Times New Roman"/>
                <w:sz w:val="20"/>
                <w:szCs w:val="20"/>
              </w:rPr>
            </w:pPr>
            <w:r w:rsidRPr="007B595C">
              <w:rPr>
                <w:rFonts w:ascii="Times New Roman" w:hAnsi="Times New Roman" w:cs="Times New Roman"/>
                <w:sz w:val="20"/>
                <w:szCs w:val="20"/>
              </w:rPr>
              <w:t>Папка-передвижка «Роль родителей в возрождении русских традиций»</w:t>
            </w:r>
          </w:p>
        </w:tc>
        <w:tc>
          <w:tcPr>
            <w:tcW w:w="3969" w:type="dxa"/>
            <w:gridSpan w:val="3"/>
            <w:tcBorders>
              <w:top w:val="single" w:sz="4" w:space="0" w:color="auto"/>
              <w:left w:val="nil"/>
              <w:bottom w:val="single" w:sz="4" w:space="0" w:color="000000" w:themeColor="text1"/>
              <w:right w:val="single" w:sz="4" w:space="0" w:color="000000" w:themeColor="text1"/>
            </w:tcBorders>
          </w:tcPr>
          <w:p w:rsidR="00145C34" w:rsidRPr="007B595C" w:rsidRDefault="00145C34" w:rsidP="00792420">
            <w:pPr>
              <w:ind w:right="-882"/>
              <w:rPr>
                <w:rFonts w:ascii="Times New Roman" w:hAnsi="Times New Roman" w:cs="Times New Roman"/>
                <w:sz w:val="20"/>
                <w:szCs w:val="20"/>
              </w:rPr>
            </w:pPr>
          </w:p>
        </w:tc>
      </w:tr>
    </w:tbl>
    <w:p w:rsidR="00145C34" w:rsidRPr="007B595C" w:rsidRDefault="00145C34" w:rsidP="00145C34">
      <w:pPr>
        <w:spacing w:after="0" w:line="240" w:lineRule="auto"/>
        <w:ind w:left="142" w:right="-851" w:firstLine="566"/>
        <w:rPr>
          <w:rFonts w:ascii="Times New Roman" w:hAnsi="Times New Roman" w:cs="Times New Roman"/>
          <w:b/>
          <w:sz w:val="20"/>
          <w:szCs w:val="20"/>
        </w:rPr>
      </w:pPr>
    </w:p>
    <w:p w:rsidR="00145C34" w:rsidRPr="007B595C" w:rsidRDefault="00145C34" w:rsidP="00145C34">
      <w:pPr>
        <w:spacing w:after="0" w:line="240" w:lineRule="auto"/>
        <w:ind w:left="142" w:right="-851" w:firstLine="566"/>
        <w:rPr>
          <w:rFonts w:ascii="Times New Roman" w:hAnsi="Times New Roman" w:cs="Times New Roman"/>
          <w:b/>
          <w:sz w:val="20"/>
          <w:szCs w:val="20"/>
        </w:rPr>
      </w:pPr>
    </w:p>
    <w:p w:rsidR="00145C34" w:rsidRPr="007B595C" w:rsidRDefault="00145C34" w:rsidP="00145C34">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Вторник </w:t>
      </w:r>
      <w:r w:rsidR="0006640C" w:rsidRPr="007B595C">
        <w:rPr>
          <w:rFonts w:ascii="Times New Roman" w:hAnsi="Times New Roman" w:cs="Times New Roman"/>
          <w:b/>
          <w:sz w:val="20"/>
          <w:szCs w:val="20"/>
        </w:rPr>
        <w:t>12.03</w:t>
      </w:r>
      <w:r w:rsidRPr="007B595C">
        <w:rPr>
          <w:rFonts w:ascii="Times New Roman" w:hAnsi="Times New Roman" w:cs="Times New Roman"/>
          <w:b/>
          <w:sz w:val="20"/>
          <w:szCs w:val="20"/>
        </w:rPr>
        <w:t>.</w:t>
      </w:r>
      <w:r w:rsidR="009F6AD8"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«Народное творчество, культура и традиции»</w:t>
      </w:r>
    </w:p>
    <w:tbl>
      <w:tblPr>
        <w:tblStyle w:val="a3"/>
        <w:tblW w:w="16018" w:type="dxa"/>
        <w:tblInd w:w="250" w:type="dxa"/>
        <w:tblLayout w:type="fixed"/>
        <w:tblLook w:val="04A0" w:firstRow="1" w:lastRow="0" w:firstColumn="1" w:lastColumn="0" w:noHBand="0" w:noVBand="1"/>
      </w:tblPr>
      <w:tblGrid>
        <w:gridCol w:w="1403"/>
        <w:gridCol w:w="7"/>
        <w:gridCol w:w="4666"/>
        <w:gridCol w:w="7"/>
        <w:gridCol w:w="4667"/>
        <w:gridCol w:w="1299"/>
        <w:gridCol w:w="1276"/>
        <w:gridCol w:w="2693"/>
      </w:tblGrid>
      <w:tr w:rsidR="00145C34" w:rsidRPr="007B595C" w:rsidTr="00792420">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4"/>
            <w:tcBorders>
              <w:top w:val="single" w:sz="4" w:space="0" w:color="000000" w:themeColor="text1"/>
              <w:left w:val="single" w:sz="4" w:space="0" w:color="000000" w:themeColor="text1"/>
              <w:bottom w:val="single" w:sz="4" w:space="0" w:color="auto"/>
              <w:right w:val="single" w:sz="4" w:space="0" w:color="auto"/>
            </w:tcBorders>
            <w:hideMark/>
          </w:tcPr>
          <w:p w:rsidR="00145C34" w:rsidRPr="007B595C" w:rsidRDefault="00145C34" w:rsidP="00792420">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145C34" w:rsidRPr="007B595C" w:rsidRDefault="00145C34" w:rsidP="00792420">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45C34" w:rsidRPr="007B595C" w:rsidTr="00792420">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45C34" w:rsidRPr="007B595C" w:rsidRDefault="00145C34" w:rsidP="00792420">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 подгруппа</w:t>
            </w:r>
          </w:p>
        </w:tc>
        <w:tc>
          <w:tcPr>
            <w:tcW w:w="4674"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 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145C34" w:rsidRPr="007B595C" w:rsidTr="00792420">
        <w:trPr>
          <w:trHeight w:val="20"/>
        </w:trPr>
        <w:tc>
          <w:tcPr>
            <w:tcW w:w="1403" w:type="dxa"/>
            <w:tcBorders>
              <w:top w:val="single" w:sz="4" w:space="0" w:color="000000" w:themeColor="text1"/>
              <w:left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45C34" w:rsidRPr="007B595C" w:rsidRDefault="00145C34" w:rsidP="00792420">
            <w:pPr>
              <w:ind w:right="-108"/>
              <w:rPr>
                <w:rFonts w:ascii="Times New Roman" w:hAnsi="Times New Roman" w:cs="Times New Roman"/>
                <w:b/>
                <w:sz w:val="20"/>
                <w:szCs w:val="20"/>
              </w:rPr>
            </w:pPr>
          </w:p>
        </w:tc>
        <w:tc>
          <w:tcPr>
            <w:tcW w:w="4680" w:type="dxa"/>
            <w:gridSpan w:val="3"/>
            <w:tcBorders>
              <w:top w:val="single" w:sz="4" w:space="0" w:color="000000" w:themeColor="text1"/>
              <w:left w:val="single" w:sz="4" w:space="0" w:color="000000" w:themeColor="text1"/>
              <w:bottom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1. Игровая ситуация «Нарядная „</w:t>
            </w:r>
            <w:proofErr w:type="gramStart"/>
            <w:r w:rsidRPr="007B595C">
              <w:rPr>
                <w:rFonts w:ascii="Times New Roman" w:hAnsi="Times New Roman" w:cs="Times New Roman"/>
                <w:sz w:val="20"/>
                <w:szCs w:val="20"/>
              </w:rPr>
              <w:t>дымка”«</w:t>
            </w:r>
            <w:proofErr w:type="gramEnd"/>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познакомить с дымковской игрушкой, элементами дымковской росписи;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«День рождения». Цель: закрепить название посуды, расширить сюжет игры.</w:t>
            </w:r>
          </w:p>
        </w:tc>
        <w:tc>
          <w:tcPr>
            <w:tcW w:w="4667" w:type="dxa"/>
            <w:tcBorders>
              <w:top w:val="single" w:sz="4" w:space="0" w:color="000000" w:themeColor="text1"/>
              <w:left w:val="single" w:sz="4" w:space="0" w:color="000000" w:themeColor="text1"/>
              <w:bottom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разных видов матрешек: семеновских, </w:t>
            </w:r>
            <w:proofErr w:type="spellStart"/>
            <w:r w:rsidRPr="007B595C">
              <w:rPr>
                <w:rFonts w:ascii="Times New Roman" w:hAnsi="Times New Roman" w:cs="Times New Roman"/>
                <w:sz w:val="20"/>
                <w:szCs w:val="20"/>
              </w:rPr>
              <w:t>полхов-майданских</w:t>
            </w:r>
            <w:proofErr w:type="spellEnd"/>
            <w:r w:rsidRPr="007B595C">
              <w:rPr>
                <w:rFonts w:ascii="Times New Roman" w:hAnsi="Times New Roman" w:cs="Times New Roman"/>
                <w:sz w:val="20"/>
                <w:szCs w:val="20"/>
              </w:rPr>
              <w:t xml:space="preserve">, </w:t>
            </w:r>
            <w:proofErr w:type="spellStart"/>
            <w:r w:rsidRPr="007B595C">
              <w:rPr>
                <w:rFonts w:ascii="Times New Roman" w:hAnsi="Times New Roman" w:cs="Times New Roman"/>
                <w:sz w:val="20"/>
                <w:szCs w:val="20"/>
              </w:rPr>
              <w:t>загорских</w:t>
            </w:r>
            <w:proofErr w:type="spellEnd"/>
            <w:r w:rsidRPr="007B595C">
              <w:rPr>
                <w:rFonts w:ascii="Times New Roman" w:hAnsi="Times New Roman" w:cs="Times New Roman"/>
                <w:sz w:val="20"/>
                <w:szCs w:val="20"/>
              </w:rPr>
              <w:t>; сравнивание их</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на тему «Узоры для матрешки»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в Центре познания</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иллюстраций с изображением зарисовок древнего русского быта</w:t>
            </w:r>
          </w:p>
        </w:tc>
        <w:tc>
          <w:tcPr>
            <w:tcW w:w="2575" w:type="dxa"/>
            <w:gridSpan w:val="2"/>
            <w:tcBorders>
              <w:top w:val="single" w:sz="4" w:space="0" w:color="auto"/>
              <w:left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в ходьбе с высоким подниманием колена ……………………………</w:t>
            </w:r>
          </w:p>
        </w:tc>
        <w:tc>
          <w:tcPr>
            <w:tcW w:w="2693" w:type="dxa"/>
            <w:tcBorders>
              <w:top w:val="single" w:sz="4" w:space="0" w:color="auto"/>
              <w:left w:val="single" w:sz="4" w:space="0" w:color="auto"/>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Рассматривание узоров на изделиях  мастеров </w:t>
            </w:r>
            <w:proofErr w:type="spellStart"/>
            <w:r w:rsidRPr="007B595C">
              <w:rPr>
                <w:rFonts w:ascii="Times New Roman" w:hAnsi="Times New Roman" w:cs="Times New Roman"/>
                <w:sz w:val="20"/>
                <w:szCs w:val="20"/>
              </w:rPr>
              <w:t>Полхов</w:t>
            </w:r>
            <w:proofErr w:type="spellEnd"/>
            <w:r w:rsidRPr="007B595C">
              <w:rPr>
                <w:rFonts w:ascii="Times New Roman" w:hAnsi="Times New Roman" w:cs="Times New Roman"/>
                <w:sz w:val="20"/>
                <w:szCs w:val="20"/>
              </w:rPr>
              <w:t xml:space="preserve">-Майдана </w:t>
            </w:r>
            <w:r w:rsidRPr="007B595C">
              <w:rPr>
                <w:rFonts w:ascii="Times New Roman" w:hAnsi="Times New Roman" w:cs="Times New Roman"/>
                <w:i/>
                <w:iCs/>
                <w:sz w:val="20"/>
                <w:szCs w:val="20"/>
              </w:rPr>
              <w:t>с ………………………………</w:t>
            </w:r>
          </w:p>
        </w:tc>
      </w:tr>
      <w:tr w:rsidR="00145C34" w:rsidRPr="007B595C" w:rsidTr="00792420">
        <w:trPr>
          <w:trHeight w:val="2519"/>
        </w:trPr>
        <w:tc>
          <w:tcPr>
            <w:tcW w:w="1403" w:type="dxa"/>
            <w:tcBorders>
              <w:top w:val="single" w:sz="4" w:space="0" w:color="000000" w:themeColor="text1"/>
              <w:left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4"/>
            <w:tcBorders>
              <w:top w:val="single" w:sz="4" w:space="0" w:color="000000" w:themeColor="text1"/>
              <w:left w:val="single" w:sz="4" w:space="0" w:color="auto"/>
              <w:right w:val="single" w:sz="4" w:space="0" w:color="auto"/>
            </w:tcBorders>
          </w:tcPr>
          <w:p w:rsidR="00145C34" w:rsidRPr="007B595C" w:rsidRDefault="00145C34" w:rsidP="00792420">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1. Тематическая прогулка «Зима».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w:t>
            </w:r>
            <w:proofErr w:type="gramStart"/>
            <w:r w:rsidRPr="007B595C">
              <w:rPr>
                <w:rFonts w:ascii="Times New Roman" w:hAnsi="Times New Roman" w:cs="Times New Roman"/>
                <w:sz w:val="20"/>
                <w:szCs w:val="20"/>
              </w:rPr>
              <w:t>уточнить  знания</w:t>
            </w:r>
            <w:proofErr w:type="gramEnd"/>
            <w:r w:rsidRPr="007B595C">
              <w:rPr>
                <w:rFonts w:ascii="Times New Roman" w:hAnsi="Times New Roman" w:cs="Times New Roman"/>
                <w:sz w:val="20"/>
                <w:szCs w:val="20"/>
              </w:rPr>
              <w:t xml:space="preserve"> о зиме, учить самостоятельно выделять и называть сезонные изменения в природе зимой; помочь детям сформулировать выводы о зимнем времени года.</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прозрачностью и движением воздуха.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обобщить знания о воздухе и его свойствах (невидимость,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прозрачность, движение, перемещение).</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w:t>
            </w:r>
            <w:proofErr w:type="spellStart"/>
            <w:proofErr w:type="gramStart"/>
            <w:r w:rsidRPr="007B595C">
              <w:rPr>
                <w:rFonts w:ascii="Times New Roman" w:hAnsi="Times New Roman" w:cs="Times New Roman"/>
                <w:sz w:val="20"/>
                <w:szCs w:val="20"/>
              </w:rPr>
              <w:t>Раз,два</w:t>
            </w:r>
            <w:proofErr w:type="spellEnd"/>
            <w:proofErr w:type="gramEnd"/>
            <w:r w:rsidRPr="007B595C">
              <w:rPr>
                <w:rFonts w:ascii="Times New Roman" w:hAnsi="Times New Roman" w:cs="Times New Roman"/>
                <w:sz w:val="20"/>
                <w:szCs w:val="20"/>
              </w:rPr>
              <w:t xml:space="preserve">, три – беги!».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развивать быстроту бега, ловкость, смекалку.</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Опыт «Воздух невидим».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доказать, что воздух не имеет определенной формы, распространяется во всех направлениях и не </w:t>
            </w:r>
            <w:proofErr w:type="gramStart"/>
            <w:r w:rsidRPr="007B595C">
              <w:rPr>
                <w:rFonts w:ascii="Times New Roman" w:hAnsi="Times New Roman" w:cs="Times New Roman"/>
                <w:sz w:val="20"/>
                <w:szCs w:val="20"/>
              </w:rPr>
              <w:t>имеет  собственного</w:t>
            </w:r>
            <w:proofErr w:type="gramEnd"/>
            <w:r w:rsidRPr="007B595C">
              <w:rPr>
                <w:rFonts w:ascii="Times New Roman" w:hAnsi="Times New Roman" w:cs="Times New Roman"/>
                <w:sz w:val="20"/>
                <w:szCs w:val="20"/>
              </w:rPr>
              <w:t xml:space="preserve"> запаха; развивать способность устанавливать причинно-следственные связи на основе элементарного экспериментирования</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Трудовая деятельность: подметание дорожек на участке.</w:t>
            </w:r>
          </w:p>
        </w:tc>
        <w:tc>
          <w:tcPr>
            <w:tcW w:w="2575" w:type="dxa"/>
            <w:gridSpan w:val="2"/>
            <w:tcBorders>
              <w:top w:val="single" w:sz="4" w:space="0" w:color="auto"/>
              <w:left w:val="single" w:sz="4" w:space="0" w:color="auto"/>
              <w:right w:val="single" w:sz="4" w:space="0" w:color="000000" w:themeColor="text1"/>
            </w:tcBorders>
          </w:tcPr>
          <w:p w:rsidR="00145C34" w:rsidRPr="007B595C" w:rsidRDefault="00145C34" w:rsidP="00792420">
            <w:pPr>
              <w:pStyle w:val="ParagraphStyle"/>
              <w:tabs>
                <w:tab w:val="left" w:pos="480"/>
              </w:tabs>
              <w:rPr>
                <w:rFonts w:ascii="Times New Roman" w:hAnsi="Times New Roman" w:cs="Times New Roman"/>
                <w:sz w:val="20"/>
                <w:szCs w:val="20"/>
              </w:rPr>
            </w:pPr>
            <w:r w:rsidRPr="007B595C">
              <w:rPr>
                <w:rFonts w:ascii="Times New Roman" w:hAnsi="Times New Roman" w:cs="Times New Roman"/>
                <w:sz w:val="20"/>
                <w:szCs w:val="20"/>
              </w:rPr>
              <w:t>Упражнение «Не сбей флажок» с …………………………….</w:t>
            </w:r>
          </w:p>
          <w:p w:rsidR="00145C34" w:rsidRPr="007B595C" w:rsidRDefault="00145C34" w:rsidP="00792420">
            <w:pPr>
              <w:pStyle w:val="ParagraphStyle"/>
              <w:tabs>
                <w:tab w:val="left" w:pos="480"/>
              </w:tabs>
              <w:rPr>
                <w:rFonts w:ascii="Times New Roman" w:hAnsi="Times New Roman" w:cs="Times New Roman"/>
                <w:sz w:val="20"/>
                <w:szCs w:val="20"/>
              </w:rPr>
            </w:pPr>
            <w:r w:rsidRPr="007B595C">
              <w:rPr>
                <w:rFonts w:ascii="Times New Roman" w:hAnsi="Times New Roman" w:cs="Times New Roman"/>
                <w:spacing w:val="45"/>
                <w:sz w:val="20"/>
                <w:szCs w:val="20"/>
              </w:rPr>
              <w:t xml:space="preserve">Цели: </w:t>
            </w:r>
            <w:r w:rsidRPr="007B595C">
              <w:rPr>
                <w:rFonts w:ascii="Times New Roman" w:hAnsi="Times New Roman" w:cs="Times New Roman"/>
                <w:sz w:val="20"/>
                <w:szCs w:val="20"/>
              </w:rPr>
              <w:t>продолжать учить ходить «змейкой» между предметами, не сбивая их; развивать внимание и наблюдательность</w:t>
            </w:r>
          </w:p>
        </w:tc>
        <w:tc>
          <w:tcPr>
            <w:tcW w:w="2693" w:type="dxa"/>
            <w:tcBorders>
              <w:top w:val="single" w:sz="4" w:space="0" w:color="auto"/>
              <w:left w:val="single" w:sz="4" w:space="0" w:color="auto"/>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«Отгадай инструмент» с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Сравнивание современной и старинной одежды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45C34" w:rsidRPr="007B595C" w:rsidRDefault="00145C34" w:rsidP="00792420">
            <w:pPr>
              <w:pStyle w:val="ParagraphStyle"/>
              <w:rPr>
                <w:rFonts w:ascii="Times New Roman" w:hAnsi="Times New Roman" w:cs="Times New Roman"/>
                <w:sz w:val="20"/>
                <w:szCs w:val="20"/>
              </w:rPr>
            </w:pPr>
          </w:p>
        </w:tc>
      </w:tr>
      <w:tr w:rsidR="00145C34" w:rsidRPr="007B595C" w:rsidTr="00792420">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145C34" w:rsidRPr="007B595C" w:rsidRDefault="00145C34" w:rsidP="00792420">
            <w:pPr>
              <w:ind w:right="-70"/>
              <w:rPr>
                <w:rFonts w:ascii="Times New Roman" w:hAnsi="Times New Roman" w:cs="Times New Roman"/>
                <w:sz w:val="20"/>
                <w:szCs w:val="20"/>
              </w:rPr>
            </w:pPr>
            <w:r w:rsidRPr="007B595C">
              <w:rPr>
                <w:rFonts w:ascii="Times New Roman" w:hAnsi="Times New Roman" w:cs="Times New Roman"/>
                <w:sz w:val="20"/>
                <w:szCs w:val="20"/>
              </w:rPr>
              <w:t xml:space="preserve">Умывание детей под чтение </w:t>
            </w:r>
            <w:proofErr w:type="spellStart"/>
            <w:r w:rsidRPr="007B595C">
              <w:rPr>
                <w:rFonts w:ascii="Times New Roman" w:hAnsi="Times New Roman" w:cs="Times New Roman"/>
                <w:sz w:val="20"/>
                <w:szCs w:val="20"/>
              </w:rPr>
              <w:t>потешки</w:t>
            </w:r>
            <w:proofErr w:type="spellEnd"/>
            <w:r w:rsidRPr="007B595C">
              <w:rPr>
                <w:rFonts w:ascii="Times New Roman" w:hAnsi="Times New Roman" w:cs="Times New Roman"/>
                <w:sz w:val="20"/>
                <w:szCs w:val="20"/>
              </w:rPr>
              <w:t>: «Лейся, чистая водичка…»</w:t>
            </w:r>
          </w:p>
        </w:tc>
      </w:tr>
      <w:tr w:rsidR="00145C34" w:rsidRPr="007B595C" w:rsidTr="00792420">
        <w:trPr>
          <w:trHeight w:val="2112"/>
        </w:trPr>
        <w:tc>
          <w:tcPr>
            <w:tcW w:w="1403" w:type="dxa"/>
            <w:tcBorders>
              <w:top w:val="single" w:sz="4" w:space="0" w:color="000000" w:themeColor="text1"/>
              <w:left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45C34" w:rsidRPr="007B595C" w:rsidRDefault="00145C34" w:rsidP="00792420">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альбома предметов русских художественных промыслов:</w:t>
            </w:r>
            <w:r w:rsidRPr="007B595C">
              <w:rPr>
                <w:rFonts w:ascii="Times New Roman" w:hAnsi="Times New Roman" w:cs="Times New Roman"/>
                <w:b/>
                <w:bCs/>
                <w:sz w:val="20"/>
                <w:szCs w:val="20"/>
              </w:rPr>
              <w:t xml:space="preserve"> </w:t>
            </w:r>
            <w:r w:rsidRPr="007B595C">
              <w:rPr>
                <w:rFonts w:ascii="Times New Roman" w:hAnsi="Times New Roman" w:cs="Times New Roman"/>
                <w:sz w:val="20"/>
                <w:szCs w:val="20"/>
              </w:rPr>
              <w:t>народных игрушек, посуды,</w:t>
            </w:r>
            <w:r w:rsidRPr="007B595C">
              <w:rPr>
                <w:rFonts w:ascii="Times New Roman" w:hAnsi="Times New Roman" w:cs="Times New Roman"/>
                <w:b/>
                <w:bCs/>
                <w:sz w:val="20"/>
                <w:szCs w:val="20"/>
              </w:rPr>
              <w:t xml:space="preserve"> </w:t>
            </w:r>
            <w:r w:rsidRPr="007B595C">
              <w:rPr>
                <w:rFonts w:ascii="Times New Roman" w:hAnsi="Times New Roman" w:cs="Times New Roman"/>
                <w:sz w:val="20"/>
                <w:szCs w:val="20"/>
              </w:rPr>
              <w:t xml:space="preserve">кружев и т. д.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Игровая ситуация «Золотое веретено».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познакомить с женским народным ремеслом «прядение» и орудиями труда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(прялкой, веретеном); развивать бережное отношение к старинным вещам</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Показ прялки и рассказ о назначении ее деталей.</w:t>
            </w:r>
          </w:p>
        </w:tc>
        <w:tc>
          <w:tcPr>
            <w:tcW w:w="4674" w:type="dxa"/>
            <w:gridSpan w:val="2"/>
            <w:tcBorders>
              <w:top w:val="single" w:sz="4" w:space="0" w:color="000000" w:themeColor="text1"/>
              <w:left w:val="single" w:sz="4" w:space="0" w:color="000000" w:themeColor="text1"/>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на тему «Какую одежду носили мужчины и женщины на Руси?».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Рассказ воспитателя о старинном русском костюме «Во что одевались на Руси, как праздники встречали»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тематического альбома «Народные промыслы».</w:t>
            </w:r>
          </w:p>
        </w:tc>
        <w:tc>
          <w:tcPr>
            <w:tcW w:w="2575" w:type="dxa"/>
            <w:gridSpan w:val="2"/>
            <w:tcBorders>
              <w:top w:val="single" w:sz="4" w:space="0" w:color="auto"/>
              <w:left w:val="single" w:sz="4" w:space="0" w:color="auto"/>
              <w:right w:val="single" w:sz="4" w:space="0" w:color="auto"/>
            </w:tcBorders>
          </w:tcPr>
          <w:p w:rsidR="00145C34" w:rsidRPr="007B595C" w:rsidRDefault="00145C34" w:rsidP="00792420">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Упражнение «Поможем кукле собраться на прогулку» </w:t>
            </w:r>
            <w:r w:rsidRPr="007B595C">
              <w:rPr>
                <w:rFonts w:ascii="Times New Roman" w:hAnsi="Times New Roman" w:cs="Times New Roman"/>
                <w:iCs/>
                <w:sz w:val="20"/>
                <w:szCs w:val="20"/>
              </w:rPr>
              <w:t>с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упражнять в одевании в определенной последовательности, умении застегивать пуговицы, шнуровать ботинки</w:t>
            </w:r>
          </w:p>
        </w:tc>
        <w:tc>
          <w:tcPr>
            <w:tcW w:w="2693" w:type="dxa"/>
            <w:tcBorders>
              <w:top w:val="single" w:sz="4" w:space="0" w:color="auto"/>
              <w:left w:val="single" w:sz="4" w:space="0" w:color="auto"/>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игре на деревянных ложках</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«Раз,</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два, три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ты за мною повтори» </w:t>
            </w:r>
            <w:r w:rsidRPr="007B595C">
              <w:rPr>
                <w:rFonts w:ascii="Times New Roman" w:hAnsi="Times New Roman" w:cs="Times New Roman"/>
                <w:sz w:val="20"/>
                <w:szCs w:val="20"/>
              </w:rPr>
              <w:br/>
              <w:t>с ……………</w:t>
            </w:r>
          </w:p>
        </w:tc>
      </w:tr>
      <w:tr w:rsidR="00145C34" w:rsidRPr="007B595C" w:rsidTr="00792420">
        <w:trPr>
          <w:trHeight w:val="1933"/>
        </w:trPr>
        <w:tc>
          <w:tcPr>
            <w:tcW w:w="1403" w:type="dxa"/>
            <w:tcBorders>
              <w:top w:val="single" w:sz="4" w:space="0" w:color="auto"/>
              <w:left w:val="single" w:sz="4" w:space="0" w:color="000000" w:themeColor="text1"/>
              <w:right w:val="single" w:sz="4" w:space="0" w:color="auto"/>
            </w:tcBorders>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4"/>
            <w:tcBorders>
              <w:top w:val="single" w:sz="4" w:space="0" w:color="auto"/>
              <w:left w:val="single" w:sz="4" w:space="0" w:color="000000" w:themeColor="text1"/>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стихотворений о снеге: «Раз шажок, два шажок, под ногой – снежок» Г. </w:t>
            </w:r>
            <w:proofErr w:type="spellStart"/>
            <w:r w:rsidRPr="007B595C">
              <w:rPr>
                <w:rFonts w:ascii="Times New Roman" w:hAnsi="Times New Roman" w:cs="Times New Roman"/>
                <w:sz w:val="20"/>
                <w:szCs w:val="20"/>
              </w:rPr>
              <w:t>Лагздынь</w:t>
            </w:r>
            <w:proofErr w:type="spellEnd"/>
            <w:r w:rsidRPr="007B595C">
              <w:rPr>
                <w:rFonts w:ascii="Times New Roman" w:hAnsi="Times New Roman" w:cs="Times New Roman"/>
                <w:sz w:val="20"/>
                <w:szCs w:val="20"/>
              </w:rPr>
              <w:t>; «В январе, в январе много снегу на дворе…» С. Маршака</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Сгребание веточек грабельками, расчистка дорожки.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правильно пользоваться грабельками.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1. Подвижная игра «Лягушки и цапля».</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упражнять в быстром беге и прыжках в длину; развивать физические качества – ловкость, быстроту.</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Русская народная игра «Жмурки».</w:t>
            </w:r>
          </w:p>
        </w:tc>
        <w:tc>
          <w:tcPr>
            <w:tcW w:w="2575" w:type="dxa"/>
            <w:gridSpan w:val="2"/>
            <w:tcBorders>
              <w:top w:val="single" w:sz="4" w:space="0" w:color="auto"/>
              <w:left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в ходьбе по наклонной плоскости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«Рыба, птица, зверь» с …………... Цель: использовать знания о животных для решения игровой задачи</w:t>
            </w:r>
          </w:p>
        </w:tc>
        <w:tc>
          <w:tcPr>
            <w:tcW w:w="2693" w:type="dxa"/>
            <w:tcBorders>
              <w:top w:val="single" w:sz="4" w:space="0" w:color="auto"/>
              <w:left w:val="single" w:sz="4" w:space="0" w:color="auto"/>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«Кому что нужно для работы?»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звуковому анализу слов</w:t>
            </w:r>
          </w:p>
        </w:tc>
      </w:tr>
      <w:tr w:rsidR="00145C34" w:rsidRPr="007B595C" w:rsidTr="00792420">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145C34" w:rsidRPr="007B595C" w:rsidRDefault="00145C34" w:rsidP="00792420">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4"/>
            <w:tcBorders>
              <w:top w:val="single" w:sz="4" w:space="0" w:color="auto"/>
              <w:left w:val="single" w:sz="4" w:space="0" w:color="auto"/>
              <w:bottom w:val="single" w:sz="4" w:space="0" w:color="000000" w:themeColor="text1"/>
              <w:right w:val="nil"/>
            </w:tcBorders>
          </w:tcPr>
          <w:p w:rsidR="00145C34" w:rsidRPr="007B595C" w:rsidRDefault="00145C34" w:rsidP="00792420">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145C34" w:rsidRPr="007B595C" w:rsidRDefault="00145C34" w:rsidP="00792420">
            <w:pPr>
              <w:ind w:right="-882"/>
              <w:rPr>
                <w:rFonts w:ascii="Times New Roman" w:hAnsi="Times New Roman" w:cs="Times New Roman"/>
                <w:sz w:val="20"/>
                <w:szCs w:val="20"/>
              </w:rPr>
            </w:pPr>
          </w:p>
        </w:tc>
      </w:tr>
    </w:tbl>
    <w:p w:rsidR="00145C34" w:rsidRPr="007B595C" w:rsidRDefault="00145C34" w:rsidP="00145C34">
      <w:pPr>
        <w:spacing w:after="0" w:line="240" w:lineRule="auto"/>
        <w:ind w:left="142" w:right="-851" w:firstLine="566"/>
        <w:rPr>
          <w:rFonts w:ascii="Times New Roman" w:hAnsi="Times New Roman" w:cs="Times New Roman"/>
          <w:b/>
          <w:sz w:val="20"/>
          <w:szCs w:val="20"/>
        </w:rPr>
      </w:pPr>
    </w:p>
    <w:p w:rsidR="00145C34" w:rsidRPr="007B595C" w:rsidRDefault="00145C34" w:rsidP="00145C34">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Среда </w:t>
      </w:r>
      <w:r w:rsidR="0006640C" w:rsidRPr="007B595C">
        <w:rPr>
          <w:rFonts w:ascii="Times New Roman" w:hAnsi="Times New Roman" w:cs="Times New Roman"/>
          <w:b/>
          <w:sz w:val="20"/>
          <w:szCs w:val="20"/>
        </w:rPr>
        <w:t>13</w:t>
      </w:r>
      <w:r w:rsidRPr="007B595C">
        <w:rPr>
          <w:rFonts w:ascii="Times New Roman" w:hAnsi="Times New Roman" w:cs="Times New Roman"/>
          <w:b/>
          <w:sz w:val="20"/>
          <w:szCs w:val="20"/>
        </w:rPr>
        <w:t>.</w:t>
      </w:r>
      <w:r w:rsidR="0006640C" w:rsidRPr="007B595C">
        <w:rPr>
          <w:rFonts w:ascii="Times New Roman" w:hAnsi="Times New Roman" w:cs="Times New Roman"/>
          <w:b/>
          <w:sz w:val="20"/>
          <w:szCs w:val="20"/>
        </w:rPr>
        <w:t>03.</w:t>
      </w:r>
      <w:r w:rsidR="009F6AD8"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«Народное творчество, культура и традиции»</w:t>
      </w:r>
    </w:p>
    <w:tbl>
      <w:tblPr>
        <w:tblStyle w:val="a3"/>
        <w:tblW w:w="16018" w:type="dxa"/>
        <w:tblInd w:w="250" w:type="dxa"/>
        <w:tblLayout w:type="fixed"/>
        <w:tblLook w:val="04A0" w:firstRow="1" w:lastRow="0" w:firstColumn="1" w:lastColumn="0" w:noHBand="0" w:noVBand="1"/>
      </w:tblPr>
      <w:tblGrid>
        <w:gridCol w:w="1403"/>
        <w:gridCol w:w="7"/>
        <w:gridCol w:w="4666"/>
        <w:gridCol w:w="4674"/>
        <w:gridCol w:w="1299"/>
        <w:gridCol w:w="1276"/>
        <w:gridCol w:w="1275"/>
        <w:gridCol w:w="1418"/>
      </w:tblGrid>
      <w:tr w:rsidR="00145C34" w:rsidRPr="007B595C" w:rsidTr="00792420">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145C34" w:rsidRPr="007B595C" w:rsidRDefault="00145C34" w:rsidP="00792420">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145C34" w:rsidRPr="007B595C" w:rsidRDefault="00145C34" w:rsidP="00792420">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45C34" w:rsidRPr="007B595C" w:rsidTr="00792420">
        <w:trPr>
          <w:cantSplit/>
          <w:trHeight w:val="20"/>
        </w:trPr>
        <w:tc>
          <w:tcPr>
            <w:tcW w:w="1403" w:type="dxa"/>
            <w:vMerge/>
            <w:tcBorders>
              <w:left w:val="single" w:sz="4" w:space="0" w:color="000000" w:themeColor="text1"/>
              <w:bottom w:val="single" w:sz="4" w:space="0" w:color="000000" w:themeColor="text1"/>
              <w:right w:val="single" w:sz="4" w:space="0" w:color="auto"/>
            </w:tcBorders>
          </w:tcPr>
          <w:p w:rsidR="00145C34" w:rsidRPr="007B595C" w:rsidRDefault="00145C34" w:rsidP="00792420">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tcPr>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w:t>
            </w:r>
          </w:p>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75" w:type="dxa"/>
            <w:gridSpan w:val="2"/>
            <w:tcBorders>
              <w:top w:val="single" w:sz="4" w:space="0" w:color="auto"/>
              <w:left w:val="single" w:sz="4" w:space="0" w:color="auto"/>
              <w:bottom w:val="single" w:sz="4" w:space="0" w:color="auto"/>
              <w:right w:val="single" w:sz="4" w:space="0" w:color="auto"/>
            </w:tcBorders>
          </w:tcPr>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w:t>
            </w:r>
          </w:p>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gridSpan w:val="2"/>
            <w:tcBorders>
              <w:top w:val="single" w:sz="4" w:space="0" w:color="auto"/>
              <w:left w:val="single" w:sz="4" w:space="0" w:color="auto"/>
              <w:bottom w:val="single" w:sz="4" w:space="0" w:color="auto"/>
              <w:right w:val="single" w:sz="4" w:space="0" w:color="000000" w:themeColor="text1"/>
            </w:tcBorders>
          </w:tcPr>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w:t>
            </w:r>
          </w:p>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r>
      <w:tr w:rsidR="00145C34" w:rsidRPr="007B595C" w:rsidTr="00792420">
        <w:trPr>
          <w:trHeight w:val="2156"/>
        </w:trPr>
        <w:tc>
          <w:tcPr>
            <w:tcW w:w="1403" w:type="dxa"/>
            <w:tcBorders>
              <w:top w:val="single" w:sz="4" w:space="0" w:color="000000" w:themeColor="text1"/>
              <w:left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45C34" w:rsidRPr="007B595C" w:rsidRDefault="00145C34" w:rsidP="00792420">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иллюстраций к русским народным сказкам.</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Игровая ситуация «Самовар».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познакомить с самоваром; расширять словарный запас, используя малые формы фольклора.</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tc>
        <w:tc>
          <w:tcPr>
            <w:tcW w:w="4674" w:type="dxa"/>
            <w:tcBorders>
              <w:top w:val="single" w:sz="4" w:space="0" w:color="000000" w:themeColor="text1"/>
              <w:left w:val="single" w:sz="4" w:space="0" w:color="000000" w:themeColor="text1"/>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«Быт и традиции русского народа».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продолжать знакомство с традициями народной </w:t>
            </w:r>
            <w:proofErr w:type="gramStart"/>
            <w:r w:rsidRPr="007B595C">
              <w:rPr>
                <w:rFonts w:ascii="Times New Roman" w:hAnsi="Times New Roman" w:cs="Times New Roman"/>
                <w:sz w:val="20"/>
                <w:szCs w:val="20"/>
              </w:rPr>
              <w:t>культуры:  русскими</w:t>
            </w:r>
            <w:proofErr w:type="gramEnd"/>
            <w:r w:rsidRPr="007B595C">
              <w:rPr>
                <w:rFonts w:ascii="Times New Roman" w:hAnsi="Times New Roman" w:cs="Times New Roman"/>
                <w:sz w:val="20"/>
                <w:szCs w:val="20"/>
              </w:rPr>
              <w:t xml:space="preserve"> календарными праздниками, художественно-прикладными промыслами, народным песенным искусством</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«Магазин народных игрушек».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уточнить знания о народных игрушках.</w:t>
            </w:r>
          </w:p>
        </w:tc>
        <w:tc>
          <w:tcPr>
            <w:tcW w:w="2575" w:type="dxa"/>
            <w:gridSpan w:val="2"/>
            <w:tcBorders>
              <w:top w:val="single" w:sz="4" w:space="0" w:color="auto"/>
              <w:left w:val="single" w:sz="4" w:space="0" w:color="auto"/>
              <w:right w:val="single" w:sz="4" w:space="0" w:color="auto"/>
            </w:tcBorders>
          </w:tcPr>
          <w:p w:rsidR="00145C34" w:rsidRPr="007B595C" w:rsidRDefault="00145C34" w:rsidP="00792420">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Д/игра «Чудесный мешочек». Цель: учить определять геометрические фигуры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45C34" w:rsidRPr="007B595C" w:rsidRDefault="00145C34" w:rsidP="00792420">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Беседа «Какой из народных праздников тебе нравится больше и почему?» с ……………</w:t>
            </w:r>
          </w:p>
        </w:tc>
        <w:tc>
          <w:tcPr>
            <w:tcW w:w="2693" w:type="dxa"/>
            <w:gridSpan w:val="2"/>
            <w:tcBorders>
              <w:top w:val="single" w:sz="4" w:space="0" w:color="auto"/>
              <w:left w:val="single" w:sz="4" w:space="0" w:color="auto"/>
              <w:right w:val="single" w:sz="4" w:space="0" w:color="000000" w:themeColor="text1"/>
            </w:tcBorders>
          </w:tcPr>
          <w:p w:rsidR="00145C34" w:rsidRPr="007B595C" w:rsidRDefault="00145C34" w:rsidP="00792420">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о народных праздниках </w:t>
            </w:r>
            <w:r w:rsidRPr="007B595C">
              <w:rPr>
                <w:rFonts w:ascii="Times New Roman" w:hAnsi="Times New Roman" w:cs="Times New Roman"/>
                <w:sz w:val="20"/>
                <w:szCs w:val="20"/>
              </w:rPr>
              <w:br/>
              <w:t>с …………..</w:t>
            </w:r>
          </w:p>
          <w:p w:rsidR="00145C34" w:rsidRPr="007B595C" w:rsidRDefault="00145C34" w:rsidP="00792420">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о традициях русского народа </w:t>
            </w:r>
            <w:r w:rsidRPr="007B595C">
              <w:rPr>
                <w:rFonts w:ascii="Times New Roman" w:hAnsi="Times New Roman" w:cs="Times New Roman"/>
                <w:sz w:val="20"/>
                <w:szCs w:val="20"/>
              </w:rPr>
              <w:br/>
              <w:t>с …………..</w:t>
            </w:r>
          </w:p>
        </w:tc>
      </w:tr>
      <w:tr w:rsidR="00145C34" w:rsidRPr="007B595C" w:rsidTr="00792420">
        <w:trPr>
          <w:trHeight w:val="1549"/>
        </w:trPr>
        <w:tc>
          <w:tcPr>
            <w:tcW w:w="1403" w:type="dxa"/>
            <w:tcBorders>
              <w:top w:val="single" w:sz="4" w:space="0" w:color="000000" w:themeColor="text1"/>
              <w:left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2"/>
            <w:tcBorders>
              <w:top w:val="single" w:sz="4" w:space="0" w:color="000000" w:themeColor="text1"/>
              <w:left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15"/>
                <w:sz w:val="20"/>
                <w:szCs w:val="20"/>
                <w:shd w:val="clear" w:color="auto" w:fill="FFFFFF"/>
              </w:rPr>
              <w:t>1</w:t>
            </w:r>
            <w:r w:rsidRPr="007B595C">
              <w:rPr>
                <w:rFonts w:ascii="Times New Roman" w:hAnsi="Times New Roman" w:cs="Times New Roman"/>
                <w:sz w:val="20"/>
                <w:szCs w:val="20"/>
                <w:shd w:val="clear" w:color="auto" w:fill="FFFFFF"/>
              </w:rPr>
              <w:t>. Наблюдение за зимующими птицами.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формировать умение устанавливать</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связи между поведением птиц и изменениями в неживой природе; воспитывать дружелюбное, заботливое отношение к птицам.</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«Холодно – горячо».</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слуховое внимание.</w:t>
            </w:r>
          </w:p>
        </w:tc>
        <w:tc>
          <w:tcPr>
            <w:tcW w:w="4674" w:type="dxa"/>
            <w:tcBorders>
              <w:top w:val="single" w:sz="4" w:space="0" w:color="000000" w:themeColor="text1"/>
              <w:left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оттепелью.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учить рассуждать, делать выводы</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 с физкультурным оборудованием.</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3. Беседа по вопросам: «Как жили люди в старину на Руси? Чем отличались их жилища от современного жилья?».</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Дидактическая игра «Когда это бывает?».</w:t>
            </w:r>
          </w:p>
        </w:tc>
        <w:tc>
          <w:tcPr>
            <w:tcW w:w="2575" w:type="dxa"/>
            <w:gridSpan w:val="2"/>
            <w:tcBorders>
              <w:top w:val="single" w:sz="4" w:space="0" w:color="auto"/>
              <w:left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«Пойди, куда скажу»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(воспитатель предлагает ребенку направление, ребенок идет в эту сторону)</w:t>
            </w:r>
          </w:p>
        </w:tc>
        <w:tc>
          <w:tcPr>
            <w:tcW w:w="1275" w:type="dxa"/>
            <w:tcBorders>
              <w:top w:val="single" w:sz="4" w:space="0" w:color="auto"/>
              <w:left w:val="single" w:sz="4" w:space="0" w:color="auto"/>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о предметах народных промыслов</w:t>
            </w:r>
          </w:p>
        </w:tc>
        <w:tc>
          <w:tcPr>
            <w:tcW w:w="1418" w:type="dxa"/>
            <w:tcBorders>
              <w:top w:val="single" w:sz="4" w:space="0" w:color="auto"/>
              <w:left w:val="single" w:sz="4" w:space="0" w:color="auto"/>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Эстафета «Перенос снежка на лопате» с …………..</w:t>
            </w:r>
          </w:p>
        </w:tc>
      </w:tr>
      <w:tr w:rsidR="00145C34" w:rsidRPr="007B595C" w:rsidTr="00792420">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145C34" w:rsidRPr="007B595C" w:rsidRDefault="00145C34" w:rsidP="00792420">
            <w:pPr>
              <w:ind w:right="-70"/>
              <w:rPr>
                <w:rFonts w:ascii="Times New Roman" w:hAnsi="Times New Roman" w:cs="Times New Roman"/>
                <w:sz w:val="20"/>
                <w:szCs w:val="20"/>
              </w:rPr>
            </w:pPr>
            <w:r w:rsidRPr="007B595C">
              <w:rPr>
                <w:rFonts w:ascii="Times New Roman" w:hAnsi="Times New Roman" w:cs="Times New Roman"/>
                <w:sz w:val="20"/>
                <w:szCs w:val="20"/>
              </w:rPr>
              <w:t xml:space="preserve">Беседа «Наши сны» </w:t>
            </w:r>
            <w:r w:rsidRPr="007B595C">
              <w:rPr>
                <w:rFonts w:ascii="Times New Roman" w:hAnsi="Times New Roman" w:cs="Times New Roman"/>
                <w:i/>
                <w:sz w:val="20"/>
                <w:szCs w:val="20"/>
              </w:rPr>
              <w:t>Краткое содержание</w:t>
            </w:r>
            <w:r w:rsidRPr="007B595C">
              <w:rPr>
                <w:rFonts w:ascii="Times New Roman" w:hAnsi="Times New Roman" w:cs="Times New Roman"/>
                <w:sz w:val="20"/>
                <w:szCs w:val="20"/>
              </w:rPr>
              <w:t>: сны бывают добрые, хорошие – тогда нам не хочется просыпаться; а бывают страшные сны, в которых отражаются неприятности и страхи, пережитые в настоящей жизни</w:t>
            </w:r>
          </w:p>
        </w:tc>
      </w:tr>
      <w:tr w:rsidR="00145C34" w:rsidRPr="007B595C" w:rsidTr="00792420">
        <w:trPr>
          <w:trHeight w:val="1639"/>
        </w:trPr>
        <w:tc>
          <w:tcPr>
            <w:tcW w:w="1403" w:type="dxa"/>
            <w:tcBorders>
              <w:top w:val="single" w:sz="4" w:space="0" w:color="000000" w:themeColor="text1"/>
              <w:left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45C34" w:rsidRPr="007B595C" w:rsidRDefault="00145C34" w:rsidP="00792420">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Лепка «Слепим поднос для гостей».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вызвать интерес к теме, закрепить навык сплющивания шарика ладонями.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«Магазин художественных промыслов».</w:t>
            </w:r>
          </w:p>
        </w:tc>
        <w:tc>
          <w:tcPr>
            <w:tcW w:w="4674" w:type="dxa"/>
            <w:tcBorders>
              <w:top w:val="single" w:sz="4" w:space="0" w:color="000000" w:themeColor="text1"/>
              <w:left w:val="single" w:sz="4" w:space="0" w:color="000000" w:themeColor="text1"/>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«Узнай узор».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знания детей о городецкой и хохломской росписях, их основных элементах, цвете</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художественных альбомов на тему «Одежда русских людей в старину».</w:t>
            </w:r>
          </w:p>
          <w:p w:rsidR="00145C34" w:rsidRPr="007B595C" w:rsidRDefault="00145C34" w:rsidP="00792420">
            <w:pPr>
              <w:pStyle w:val="ParagraphStyle"/>
              <w:rPr>
                <w:rFonts w:ascii="Times New Roman" w:hAnsi="Times New Roman" w:cs="Times New Roman"/>
                <w:sz w:val="20"/>
                <w:szCs w:val="20"/>
              </w:rPr>
            </w:pPr>
          </w:p>
        </w:tc>
        <w:tc>
          <w:tcPr>
            <w:tcW w:w="2575" w:type="dxa"/>
            <w:gridSpan w:val="2"/>
            <w:tcBorders>
              <w:top w:val="single" w:sz="4" w:space="0" w:color="auto"/>
              <w:left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в </w:t>
            </w:r>
            <w:proofErr w:type="spellStart"/>
            <w:r w:rsidRPr="007B595C">
              <w:rPr>
                <w:rFonts w:ascii="Times New Roman" w:hAnsi="Times New Roman" w:cs="Times New Roman"/>
                <w:sz w:val="20"/>
                <w:szCs w:val="20"/>
              </w:rPr>
              <w:t>пролезании</w:t>
            </w:r>
            <w:proofErr w:type="spellEnd"/>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в обруч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Игр. Упр. «Обведи и раскрась национальный костюм»  Цель: развивать мелкую моторику у ……………</w:t>
            </w:r>
          </w:p>
        </w:tc>
        <w:tc>
          <w:tcPr>
            <w:tcW w:w="2693" w:type="dxa"/>
            <w:gridSpan w:val="2"/>
            <w:tcBorders>
              <w:top w:val="single" w:sz="4" w:space="0" w:color="auto"/>
              <w:left w:val="single" w:sz="4" w:space="0" w:color="auto"/>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Д/и «Вчера, сегодня, завтра». Цель: в игровой форме упражнять в активном различении временных понятий «вчера», «сегодня», «завтра».</w:t>
            </w:r>
          </w:p>
        </w:tc>
      </w:tr>
      <w:tr w:rsidR="00145C34" w:rsidRPr="007B595C" w:rsidTr="00792420">
        <w:trPr>
          <w:trHeight w:val="2116"/>
        </w:trPr>
        <w:tc>
          <w:tcPr>
            <w:tcW w:w="1403" w:type="dxa"/>
            <w:tcBorders>
              <w:top w:val="single" w:sz="4" w:space="0" w:color="auto"/>
              <w:left w:val="single" w:sz="4" w:space="0" w:color="000000" w:themeColor="text1"/>
              <w:right w:val="single" w:sz="4" w:space="0" w:color="auto"/>
            </w:tcBorders>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2"/>
            <w:tcBorders>
              <w:top w:val="single" w:sz="4" w:space="0" w:color="auto"/>
              <w:left w:val="single" w:sz="4" w:space="0" w:color="000000" w:themeColor="text1"/>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«Пузырь».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детей строиться в круг, делать его то шире, то уже; приучать согласовывать свои действия с произносимыми словами</w:t>
            </w:r>
          </w:p>
          <w:p w:rsidR="00145C34" w:rsidRPr="007B595C" w:rsidRDefault="00145C34" w:rsidP="00792420">
            <w:pPr>
              <w:pStyle w:val="ParagraphStyle"/>
              <w:rPr>
                <w:rFonts w:ascii="Times New Roman" w:hAnsi="Times New Roman" w:cs="Times New Roman"/>
                <w:sz w:val="20"/>
                <w:szCs w:val="20"/>
              </w:rPr>
            </w:pPr>
          </w:p>
        </w:tc>
        <w:tc>
          <w:tcPr>
            <w:tcW w:w="4674" w:type="dxa"/>
            <w:tcBorders>
              <w:top w:val="single" w:sz="4" w:space="0" w:color="auto"/>
              <w:left w:val="single" w:sz="4" w:space="0" w:color="000000" w:themeColor="text1"/>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Проверить наличие корма в кормушках.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продолжать воспитывать бережное и заботливое отношение к птицам; подвести к </w:t>
            </w:r>
            <w:proofErr w:type="gramStart"/>
            <w:r w:rsidRPr="007B595C">
              <w:rPr>
                <w:rFonts w:ascii="Times New Roman" w:hAnsi="Times New Roman" w:cs="Times New Roman"/>
                <w:sz w:val="20"/>
                <w:szCs w:val="20"/>
              </w:rPr>
              <w:t>пони-манию</w:t>
            </w:r>
            <w:proofErr w:type="gramEnd"/>
            <w:r w:rsidRPr="007B595C">
              <w:rPr>
                <w:rFonts w:ascii="Times New Roman" w:hAnsi="Times New Roman" w:cs="Times New Roman"/>
                <w:sz w:val="20"/>
                <w:szCs w:val="20"/>
              </w:rPr>
              <w:t xml:space="preserve"> необходимости систематически их подкармливать</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 на участке: очистка кормушек от снега и пополнение их разнообразным кормом.</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3. Русская народная игра «Птица без гнезда».</w:t>
            </w:r>
          </w:p>
        </w:tc>
        <w:tc>
          <w:tcPr>
            <w:tcW w:w="2575" w:type="dxa"/>
            <w:gridSpan w:val="2"/>
            <w:tcBorders>
              <w:top w:val="single" w:sz="4" w:space="0" w:color="auto"/>
              <w:left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«Скажи, где». Цель: развивать пространственное восприятие, различать положение предмета относительно себя</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«Летает – не летает» </w:t>
            </w:r>
            <w:r w:rsidRPr="007B595C">
              <w:rPr>
                <w:rFonts w:ascii="Times New Roman" w:hAnsi="Times New Roman" w:cs="Times New Roman"/>
                <w:sz w:val="20"/>
                <w:szCs w:val="20"/>
              </w:rPr>
              <w:br/>
              <w:t>с …………..</w:t>
            </w:r>
          </w:p>
        </w:tc>
        <w:tc>
          <w:tcPr>
            <w:tcW w:w="2693" w:type="dxa"/>
            <w:gridSpan w:val="2"/>
            <w:tcBorders>
              <w:top w:val="single" w:sz="4" w:space="0" w:color="auto"/>
              <w:left w:val="single" w:sz="4" w:space="0" w:color="auto"/>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о народных обычаях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«Определи соседнее число». Цель: закреплять умение детей сравнивать числа, устанавливать зависимость между ними, называть смежные числа.</w:t>
            </w:r>
          </w:p>
        </w:tc>
      </w:tr>
      <w:tr w:rsidR="00145C34" w:rsidRPr="007B595C" w:rsidTr="00792420">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145C34" w:rsidRPr="007B595C" w:rsidRDefault="00145C34" w:rsidP="00792420">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145C34" w:rsidRPr="007B595C" w:rsidRDefault="00145C34" w:rsidP="00792420">
            <w:pPr>
              <w:ind w:right="-882"/>
              <w:rPr>
                <w:rFonts w:ascii="Times New Roman" w:hAnsi="Times New Roman" w:cs="Times New Roman"/>
                <w:sz w:val="20"/>
                <w:szCs w:val="20"/>
              </w:rPr>
            </w:pPr>
            <w:r w:rsidRPr="007B595C">
              <w:rPr>
                <w:rFonts w:ascii="Times New Roman" w:hAnsi="Times New Roman" w:cs="Times New Roman"/>
                <w:sz w:val="20"/>
                <w:szCs w:val="20"/>
              </w:rPr>
              <w:t>Консультация «Как приобщить ребенка к русской культуре»</w:t>
            </w:r>
          </w:p>
        </w:tc>
        <w:tc>
          <w:tcPr>
            <w:tcW w:w="3969" w:type="dxa"/>
            <w:gridSpan w:val="3"/>
            <w:tcBorders>
              <w:top w:val="single" w:sz="4" w:space="0" w:color="auto"/>
              <w:left w:val="nil"/>
              <w:bottom w:val="single" w:sz="4" w:space="0" w:color="000000" w:themeColor="text1"/>
              <w:right w:val="single" w:sz="4" w:space="0" w:color="000000" w:themeColor="text1"/>
            </w:tcBorders>
          </w:tcPr>
          <w:p w:rsidR="00145C34" w:rsidRPr="007B595C" w:rsidRDefault="00145C34" w:rsidP="00792420">
            <w:pPr>
              <w:ind w:right="-882"/>
              <w:rPr>
                <w:rFonts w:ascii="Times New Roman" w:hAnsi="Times New Roman" w:cs="Times New Roman"/>
                <w:sz w:val="20"/>
                <w:szCs w:val="20"/>
              </w:rPr>
            </w:pPr>
          </w:p>
        </w:tc>
      </w:tr>
    </w:tbl>
    <w:p w:rsidR="00145C34" w:rsidRPr="007B595C" w:rsidRDefault="00145C34" w:rsidP="00145C34">
      <w:pPr>
        <w:spacing w:after="0" w:line="240" w:lineRule="auto"/>
        <w:ind w:right="-851"/>
        <w:rPr>
          <w:rFonts w:ascii="Times New Roman" w:hAnsi="Times New Roman" w:cs="Times New Roman"/>
          <w:b/>
          <w:sz w:val="20"/>
          <w:szCs w:val="20"/>
        </w:rPr>
      </w:pPr>
    </w:p>
    <w:p w:rsidR="00145C34" w:rsidRPr="007B595C" w:rsidRDefault="00145C34" w:rsidP="00145C34">
      <w:pPr>
        <w:spacing w:after="0" w:line="240" w:lineRule="auto"/>
        <w:ind w:right="-851"/>
        <w:rPr>
          <w:rFonts w:ascii="Times New Roman" w:hAnsi="Times New Roman" w:cs="Times New Roman"/>
          <w:b/>
          <w:sz w:val="20"/>
          <w:szCs w:val="20"/>
        </w:rPr>
      </w:pPr>
    </w:p>
    <w:p w:rsidR="00145C34" w:rsidRPr="007B595C" w:rsidRDefault="00145C34" w:rsidP="00145C34">
      <w:pPr>
        <w:tabs>
          <w:tab w:val="left" w:pos="1260"/>
        </w:tabs>
        <w:spacing w:after="0" w:line="240" w:lineRule="auto"/>
        <w:ind w:right="-851" w:firstLine="708"/>
        <w:rPr>
          <w:rFonts w:ascii="Times New Roman" w:hAnsi="Times New Roman" w:cs="Times New Roman"/>
          <w:b/>
          <w:sz w:val="20"/>
          <w:szCs w:val="20"/>
        </w:rPr>
      </w:pPr>
    </w:p>
    <w:p w:rsidR="00145C34" w:rsidRPr="007B595C" w:rsidRDefault="00145C34" w:rsidP="00145C34">
      <w:pPr>
        <w:tabs>
          <w:tab w:val="left" w:pos="1260"/>
        </w:tabs>
        <w:spacing w:after="0" w:line="240" w:lineRule="auto"/>
        <w:ind w:right="-851" w:firstLine="708"/>
        <w:rPr>
          <w:rFonts w:ascii="Times New Roman" w:hAnsi="Times New Roman" w:cs="Times New Roman"/>
          <w:b/>
          <w:sz w:val="20"/>
          <w:szCs w:val="20"/>
        </w:rPr>
      </w:pPr>
    </w:p>
    <w:p w:rsidR="00145C34" w:rsidRPr="007B595C" w:rsidRDefault="00145C34" w:rsidP="00145C34">
      <w:pPr>
        <w:tabs>
          <w:tab w:val="left" w:pos="1260"/>
        </w:tabs>
        <w:spacing w:after="0" w:line="240" w:lineRule="auto"/>
        <w:ind w:right="-851" w:firstLine="708"/>
        <w:rPr>
          <w:rFonts w:ascii="Times New Roman" w:hAnsi="Times New Roman" w:cs="Times New Roman"/>
          <w:b/>
          <w:sz w:val="20"/>
          <w:szCs w:val="20"/>
        </w:rPr>
      </w:pPr>
    </w:p>
    <w:p w:rsidR="00145C34" w:rsidRPr="007B595C" w:rsidRDefault="00145C34" w:rsidP="00145C34">
      <w:pPr>
        <w:tabs>
          <w:tab w:val="left" w:pos="1260"/>
        </w:tabs>
        <w:spacing w:after="0" w:line="240" w:lineRule="auto"/>
        <w:ind w:right="-851" w:firstLine="708"/>
        <w:rPr>
          <w:rFonts w:ascii="Times New Roman" w:hAnsi="Times New Roman" w:cs="Times New Roman"/>
          <w:sz w:val="20"/>
          <w:szCs w:val="20"/>
        </w:rPr>
      </w:pPr>
      <w:proofErr w:type="gramStart"/>
      <w:r w:rsidRPr="007B595C">
        <w:rPr>
          <w:rFonts w:ascii="Times New Roman" w:hAnsi="Times New Roman" w:cs="Times New Roman"/>
          <w:b/>
          <w:sz w:val="20"/>
          <w:szCs w:val="20"/>
        </w:rPr>
        <w:lastRenderedPageBreak/>
        <w:t xml:space="preserve">Четверг  </w:t>
      </w:r>
      <w:r w:rsidR="0006640C" w:rsidRPr="007B595C">
        <w:rPr>
          <w:rFonts w:ascii="Times New Roman" w:hAnsi="Times New Roman" w:cs="Times New Roman"/>
          <w:b/>
          <w:sz w:val="20"/>
          <w:szCs w:val="20"/>
        </w:rPr>
        <w:t>14.03</w:t>
      </w:r>
      <w:r w:rsidRPr="007B595C">
        <w:rPr>
          <w:rFonts w:ascii="Times New Roman" w:hAnsi="Times New Roman" w:cs="Times New Roman"/>
          <w:b/>
          <w:sz w:val="20"/>
          <w:szCs w:val="20"/>
        </w:rPr>
        <w:t>.202</w:t>
      </w:r>
      <w:r w:rsidR="009F6AD8" w:rsidRPr="007B595C">
        <w:rPr>
          <w:rFonts w:ascii="Times New Roman" w:hAnsi="Times New Roman" w:cs="Times New Roman"/>
          <w:b/>
          <w:sz w:val="20"/>
          <w:szCs w:val="20"/>
        </w:rPr>
        <w:t>6</w:t>
      </w:r>
      <w:proofErr w:type="gramEnd"/>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 xml:space="preserve">Тематическая неделя «Народное творчество, культура и традиции» </w:t>
      </w:r>
    </w:p>
    <w:tbl>
      <w:tblPr>
        <w:tblStyle w:val="a3"/>
        <w:tblW w:w="16018" w:type="dxa"/>
        <w:tblInd w:w="250" w:type="dxa"/>
        <w:tblLayout w:type="fixed"/>
        <w:tblLook w:val="04A0" w:firstRow="1" w:lastRow="0" w:firstColumn="1" w:lastColumn="0" w:noHBand="0" w:noVBand="1"/>
      </w:tblPr>
      <w:tblGrid>
        <w:gridCol w:w="1403"/>
        <w:gridCol w:w="7"/>
        <w:gridCol w:w="4666"/>
        <w:gridCol w:w="19"/>
        <w:gridCol w:w="236"/>
        <w:gridCol w:w="4419"/>
        <w:gridCol w:w="255"/>
        <w:gridCol w:w="1044"/>
        <w:gridCol w:w="1276"/>
        <w:gridCol w:w="255"/>
        <w:gridCol w:w="2438"/>
      </w:tblGrid>
      <w:tr w:rsidR="00145C34" w:rsidRPr="007B595C" w:rsidTr="00792420">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145C34" w:rsidRPr="007B595C" w:rsidRDefault="00145C34" w:rsidP="00792420">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5"/>
            <w:tcBorders>
              <w:top w:val="single" w:sz="4" w:space="0" w:color="000000" w:themeColor="text1"/>
              <w:left w:val="single" w:sz="4" w:space="0" w:color="auto"/>
              <w:bottom w:val="single" w:sz="4" w:space="0" w:color="auto"/>
              <w:right w:val="single" w:sz="4" w:space="0" w:color="000000" w:themeColor="text1"/>
            </w:tcBorders>
          </w:tcPr>
          <w:p w:rsidR="00145C34" w:rsidRPr="007B595C" w:rsidRDefault="00145C34" w:rsidP="00792420">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45C34" w:rsidRPr="007B595C" w:rsidTr="00792420">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45C34" w:rsidRPr="007B595C" w:rsidRDefault="00145C34" w:rsidP="00792420">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tcPr>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w:t>
            </w:r>
          </w:p>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gridSpan w:val="3"/>
            <w:tcBorders>
              <w:top w:val="single" w:sz="4" w:space="0" w:color="auto"/>
              <w:left w:val="single" w:sz="4" w:space="0" w:color="000000" w:themeColor="text1"/>
              <w:bottom w:val="single" w:sz="4" w:space="0" w:color="000000" w:themeColor="text1"/>
              <w:right w:val="single" w:sz="4" w:space="0" w:color="auto"/>
            </w:tcBorders>
          </w:tcPr>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w:t>
            </w:r>
          </w:p>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75" w:type="dxa"/>
            <w:gridSpan w:val="3"/>
            <w:tcBorders>
              <w:top w:val="single" w:sz="4" w:space="0" w:color="auto"/>
              <w:left w:val="single" w:sz="4" w:space="0" w:color="auto"/>
              <w:bottom w:val="single" w:sz="4" w:space="0" w:color="auto"/>
              <w:right w:val="single" w:sz="4" w:space="0" w:color="auto"/>
            </w:tcBorders>
          </w:tcPr>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w:t>
            </w:r>
          </w:p>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gridSpan w:val="2"/>
            <w:tcBorders>
              <w:top w:val="single" w:sz="4" w:space="0" w:color="auto"/>
              <w:left w:val="single" w:sz="4" w:space="0" w:color="auto"/>
              <w:bottom w:val="single" w:sz="4" w:space="0" w:color="auto"/>
              <w:right w:val="single" w:sz="4" w:space="0" w:color="000000" w:themeColor="text1"/>
            </w:tcBorders>
            <w:vAlign w:val="center"/>
          </w:tcPr>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r>
      <w:tr w:rsidR="00145C34" w:rsidRPr="007B595C" w:rsidTr="00792420">
        <w:trPr>
          <w:trHeight w:val="1395"/>
        </w:trPr>
        <w:tc>
          <w:tcPr>
            <w:tcW w:w="1403" w:type="dxa"/>
            <w:tcBorders>
              <w:top w:val="single" w:sz="4" w:space="0" w:color="000000" w:themeColor="text1"/>
              <w:left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45C34" w:rsidRPr="007B595C" w:rsidRDefault="00145C34" w:rsidP="00792420">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предметов декоративно-прикладного искусства в Центре </w:t>
            </w:r>
            <w:proofErr w:type="spellStart"/>
            <w:r w:rsidRPr="007B595C">
              <w:rPr>
                <w:rFonts w:ascii="Times New Roman" w:hAnsi="Times New Roman" w:cs="Times New Roman"/>
                <w:sz w:val="20"/>
                <w:szCs w:val="20"/>
              </w:rPr>
              <w:t>изодеятельности</w:t>
            </w:r>
            <w:proofErr w:type="spellEnd"/>
            <w:r w:rsidRPr="007B595C">
              <w:rPr>
                <w:rFonts w:ascii="Times New Roman" w:hAnsi="Times New Roman" w:cs="Times New Roman"/>
                <w:sz w:val="20"/>
                <w:szCs w:val="20"/>
              </w:rPr>
              <w:t>.</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познакомить с некоторыми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предметами декоративно-прикладного искусства и их назначением, обратить внимание на красоту их оформления</w:t>
            </w:r>
          </w:p>
        </w:tc>
        <w:tc>
          <w:tcPr>
            <w:tcW w:w="4674" w:type="dxa"/>
            <w:gridSpan w:val="3"/>
            <w:tcBorders>
              <w:top w:val="single" w:sz="4" w:space="0" w:color="000000" w:themeColor="text1"/>
              <w:left w:val="single" w:sz="4" w:space="0" w:color="000000" w:themeColor="text1"/>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Рассказ воспитателя о народной культуре и традициях народов России.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расширять представления об искусстве,</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традициях и обычаях народов России.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тематического альбома «Ремесла наших предков».</w:t>
            </w:r>
          </w:p>
        </w:tc>
        <w:tc>
          <w:tcPr>
            <w:tcW w:w="2575" w:type="dxa"/>
            <w:gridSpan w:val="3"/>
            <w:tcBorders>
              <w:top w:val="single" w:sz="4" w:space="0" w:color="auto"/>
              <w:left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ходьбе врассыпную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наведению порядка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в своем шкафчике ……………</w:t>
            </w:r>
          </w:p>
        </w:tc>
        <w:tc>
          <w:tcPr>
            <w:tcW w:w="2693" w:type="dxa"/>
            <w:gridSpan w:val="2"/>
            <w:tcBorders>
              <w:top w:val="single" w:sz="4" w:space="0" w:color="auto"/>
              <w:left w:val="single" w:sz="4" w:space="0" w:color="auto"/>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«Найди, кто такого же роста, как ты» с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«Отгадай-ка!»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145C34" w:rsidRPr="007B595C" w:rsidTr="00792420">
        <w:trPr>
          <w:trHeight w:val="1908"/>
        </w:trPr>
        <w:tc>
          <w:tcPr>
            <w:tcW w:w="1403" w:type="dxa"/>
            <w:tcBorders>
              <w:top w:val="single" w:sz="4" w:space="0" w:color="000000" w:themeColor="text1"/>
              <w:left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92" w:type="dxa"/>
            <w:gridSpan w:val="3"/>
            <w:tcBorders>
              <w:top w:val="single" w:sz="4" w:space="0" w:color="000000" w:themeColor="text1"/>
              <w:left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снегом, рассказ воспитателя о том, что в теплую погоду снег липкий, из него можно лепить, а в холодную погоду из снега лепить нельзя, так как он рассыпается.</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«Пузырь».</w:t>
            </w:r>
          </w:p>
        </w:tc>
        <w:tc>
          <w:tcPr>
            <w:tcW w:w="4655" w:type="dxa"/>
            <w:gridSpan w:val="2"/>
            <w:tcBorders>
              <w:top w:val="single" w:sz="4" w:space="0" w:color="000000" w:themeColor="text1"/>
              <w:left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коры деревьев.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конкретизировать и углубить представления детей о способах приспособления растений к изменившимся условиям существования; воспитывать интерес к жизни растений</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Физкультурное упражнение «Допрыгай до флажка».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упражнять в прыжках на одной ноге.</w:t>
            </w:r>
          </w:p>
        </w:tc>
        <w:tc>
          <w:tcPr>
            <w:tcW w:w="2575" w:type="dxa"/>
            <w:gridSpan w:val="3"/>
            <w:tcBorders>
              <w:top w:val="single" w:sz="4" w:space="0" w:color="auto"/>
              <w:left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«На что похоже?» с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продолжать осваивать свойства снега; учить  лепить(колобка, снежную бабу и т. д.)</w:t>
            </w:r>
          </w:p>
        </w:tc>
        <w:tc>
          <w:tcPr>
            <w:tcW w:w="2693" w:type="dxa"/>
            <w:gridSpan w:val="2"/>
            <w:tcBorders>
              <w:top w:val="single" w:sz="4" w:space="0" w:color="auto"/>
              <w:left w:val="single" w:sz="4" w:space="0" w:color="auto"/>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о зиме с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формировать умение самостоятельно выделять и называть зимние явления в неживой природе; уточнить представления о свойствах снега</w:t>
            </w:r>
          </w:p>
        </w:tc>
      </w:tr>
      <w:tr w:rsidR="00145C34" w:rsidRPr="007B595C" w:rsidTr="00792420">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10"/>
            <w:tcBorders>
              <w:top w:val="single" w:sz="4" w:space="0" w:color="000000" w:themeColor="text1"/>
              <w:left w:val="single" w:sz="4" w:space="0" w:color="auto"/>
              <w:bottom w:val="single" w:sz="4" w:space="0" w:color="000000" w:themeColor="text1"/>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Чтение </w:t>
            </w:r>
            <w:r w:rsidRPr="007B595C">
              <w:rPr>
                <w:rFonts w:ascii="Times New Roman" w:hAnsi="Times New Roman" w:cs="Times New Roman"/>
                <w:i/>
                <w:iCs/>
                <w:sz w:val="20"/>
                <w:szCs w:val="20"/>
              </w:rPr>
              <w:t>старшими дошкольниками для малышей</w:t>
            </w:r>
            <w:r w:rsidRPr="007B595C">
              <w:rPr>
                <w:rFonts w:ascii="Times New Roman" w:hAnsi="Times New Roman" w:cs="Times New Roman"/>
                <w:sz w:val="20"/>
                <w:szCs w:val="20"/>
              </w:rPr>
              <w:t xml:space="preserve"> </w:t>
            </w:r>
            <w:proofErr w:type="spellStart"/>
            <w:r w:rsidRPr="007B595C">
              <w:rPr>
                <w:rFonts w:ascii="Times New Roman" w:hAnsi="Times New Roman" w:cs="Times New Roman"/>
                <w:sz w:val="20"/>
                <w:szCs w:val="20"/>
              </w:rPr>
              <w:t>потешки</w:t>
            </w:r>
            <w:proofErr w:type="spellEnd"/>
            <w:r w:rsidRPr="007B595C">
              <w:rPr>
                <w:rFonts w:ascii="Times New Roman" w:hAnsi="Times New Roman" w:cs="Times New Roman"/>
                <w:sz w:val="20"/>
                <w:szCs w:val="20"/>
              </w:rPr>
              <w:t xml:space="preserve"> «Коза-</w:t>
            </w:r>
            <w:proofErr w:type="spellStart"/>
            <w:r w:rsidRPr="007B595C">
              <w:rPr>
                <w:rFonts w:ascii="Times New Roman" w:hAnsi="Times New Roman" w:cs="Times New Roman"/>
                <w:sz w:val="20"/>
                <w:szCs w:val="20"/>
              </w:rPr>
              <w:t>хлопота</w:t>
            </w:r>
            <w:proofErr w:type="spellEnd"/>
            <w:r w:rsidRPr="007B595C">
              <w:rPr>
                <w:rFonts w:ascii="Times New Roman" w:hAnsi="Times New Roman" w:cs="Times New Roman"/>
                <w:sz w:val="20"/>
                <w:szCs w:val="20"/>
              </w:rPr>
              <w:t>».</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и расширить знания о домашних (коза и козлята) и диких (волк, медведь, лиса) животных; обратить внимание на их отличительные особенности; развивать интерес к фольклору</w:t>
            </w:r>
          </w:p>
        </w:tc>
      </w:tr>
      <w:tr w:rsidR="00145C34" w:rsidRPr="007B595C" w:rsidTr="00792420">
        <w:trPr>
          <w:trHeight w:val="1134"/>
        </w:trPr>
        <w:tc>
          <w:tcPr>
            <w:tcW w:w="1403" w:type="dxa"/>
            <w:tcBorders>
              <w:top w:val="single" w:sz="4" w:space="0" w:color="000000" w:themeColor="text1"/>
              <w:left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45C34" w:rsidRPr="007B595C" w:rsidRDefault="00145C34" w:rsidP="00792420">
            <w:pPr>
              <w:ind w:right="-108"/>
              <w:rPr>
                <w:rFonts w:ascii="Times New Roman" w:hAnsi="Times New Roman" w:cs="Times New Roman"/>
                <w:b/>
                <w:sz w:val="20"/>
                <w:szCs w:val="20"/>
              </w:rPr>
            </w:pPr>
          </w:p>
        </w:tc>
        <w:tc>
          <w:tcPr>
            <w:tcW w:w="4928" w:type="dxa"/>
            <w:gridSpan w:val="4"/>
            <w:tcBorders>
              <w:top w:val="single" w:sz="4" w:space="0" w:color="000000" w:themeColor="text1"/>
              <w:left w:val="single" w:sz="4" w:space="0" w:color="000000" w:themeColor="text1"/>
              <w:bottom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с детьми деревянных матрешек, выявление, что у каждой матрешки свое выражение лица (грустное, строгое, серьезное, веселое, мечтательное)</w:t>
            </w:r>
          </w:p>
          <w:p w:rsidR="00145C34" w:rsidRPr="007B595C" w:rsidRDefault="00145C34" w:rsidP="00792420">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000000" w:themeColor="text1"/>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1. Игра «Заштрихуй матрешек».</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Декоративное рисование на тему «Расписные ложки».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Чтение русской </w:t>
            </w:r>
            <w:proofErr w:type="gramStart"/>
            <w:r w:rsidRPr="007B595C">
              <w:rPr>
                <w:rFonts w:ascii="Times New Roman" w:hAnsi="Times New Roman" w:cs="Times New Roman"/>
                <w:sz w:val="20"/>
                <w:szCs w:val="20"/>
              </w:rPr>
              <w:t>народ-ной</w:t>
            </w:r>
            <w:proofErr w:type="gramEnd"/>
            <w:r w:rsidRPr="007B595C">
              <w:rPr>
                <w:rFonts w:ascii="Times New Roman" w:hAnsi="Times New Roman" w:cs="Times New Roman"/>
                <w:sz w:val="20"/>
                <w:szCs w:val="20"/>
              </w:rPr>
              <w:t xml:space="preserve"> сказки «Василиса Прекрасная».</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4. Беседа по содержанию сказки.</w:t>
            </w:r>
          </w:p>
          <w:p w:rsidR="00145C34" w:rsidRPr="007B595C" w:rsidRDefault="00145C34" w:rsidP="00792420">
            <w:pPr>
              <w:pStyle w:val="ParagraphStyle"/>
              <w:rPr>
                <w:rFonts w:ascii="Times New Roman" w:hAnsi="Times New Roman" w:cs="Times New Roman"/>
                <w:sz w:val="20"/>
                <w:szCs w:val="20"/>
              </w:rPr>
            </w:pPr>
          </w:p>
        </w:tc>
        <w:tc>
          <w:tcPr>
            <w:tcW w:w="2575" w:type="dxa"/>
            <w:gridSpan w:val="3"/>
            <w:tcBorders>
              <w:top w:val="single" w:sz="4" w:space="0" w:color="auto"/>
              <w:left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«Кто скорее свернет ленту?» с …………… Цель: развивать моторику пальцев и кистей рук, формировать скорость и точность движений ……………………………</w:t>
            </w:r>
          </w:p>
        </w:tc>
        <w:tc>
          <w:tcPr>
            <w:tcW w:w="2438" w:type="dxa"/>
            <w:tcBorders>
              <w:top w:val="single" w:sz="4" w:space="0" w:color="auto"/>
              <w:left w:val="single" w:sz="4" w:space="0" w:color="auto"/>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Д/и «</w:t>
            </w:r>
            <w:proofErr w:type="gramStart"/>
            <w:r w:rsidRPr="007B595C">
              <w:rPr>
                <w:rFonts w:ascii="Times New Roman" w:hAnsi="Times New Roman" w:cs="Times New Roman"/>
                <w:sz w:val="20"/>
                <w:szCs w:val="20"/>
              </w:rPr>
              <w:t>Рас-скажи</w:t>
            </w:r>
            <w:proofErr w:type="gramEnd"/>
            <w:r w:rsidRPr="007B595C">
              <w:rPr>
                <w:rFonts w:ascii="Times New Roman" w:hAnsi="Times New Roman" w:cs="Times New Roman"/>
                <w:sz w:val="20"/>
                <w:szCs w:val="20"/>
              </w:rPr>
              <w:t xml:space="preserve"> про свой узор». Цель: формировать умение овладевать пространственными представлениями: слева, справа, вверху, внизу</w:t>
            </w:r>
          </w:p>
        </w:tc>
      </w:tr>
      <w:tr w:rsidR="00145C34" w:rsidRPr="007B595C" w:rsidTr="00792420">
        <w:trPr>
          <w:trHeight w:val="934"/>
        </w:trPr>
        <w:tc>
          <w:tcPr>
            <w:tcW w:w="1403" w:type="dxa"/>
            <w:tcBorders>
              <w:top w:val="single" w:sz="4" w:space="0" w:color="auto"/>
              <w:left w:val="single" w:sz="4" w:space="0" w:color="000000" w:themeColor="text1"/>
              <w:right w:val="single" w:sz="4" w:space="0" w:color="auto"/>
            </w:tcBorders>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602" w:type="dxa"/>
            <w:gridSpan w:val="6"/>
            <w:tcBorders>
              <w:top w:val="single" w:sz="4" w:space="0" w:color="auto"/>
              <w:left w:val="single" w:sz="4" w:space="0" w:color="000000" w:themeColor="text1"/>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Русская народная игра «Кот и мыши».</w:t>
            </w:r>
          </w:p>
          <w:p w:rsidR="00145C34" w:rsidRPr="007B595C" w:rsidRDefault="00145C34" w:rsidP="00792420">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Наблюдение за деревьями и кустарниками.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продолжать обучать описывать растения, отмечая их различия и сходство, характерные признаки.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«Стайка».</w:t>
            </w:r>
          </w:p>
          <w:p w:rsidR="00145C34" w:rsidRPr="007B595C" w:rsidRDefault="00145C34" w:rsidP="00792420">
            <w:pPr>
              <w:pStyle w:val="ParagraphStyle"/>
              <w:rPr>
                <w:rFonts w:ascii="Times New Roman" w:hAnsi="Times New Roman" w:cs="Times New Roman"/>
                <w:sz w:val="20"/>
                <w:szCs w:val="20"/>
              </w:rPr>
            </w:pPr>
          </w:p>
        </w:tc>
        <w:tc>
          <w:tcPr>
            <w:tcW w:w="5013" w:type="dxa"/>
            <w:gridSpan w:val="4"/>
            <w:tcBorders>
              <w:top w:val="single" w:sz="4" w:space="0" w:color="auto"/>
              <w:left w:val="single" w:sz="4" w:space="0" w:color="auto"/>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«Что это за птица?»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Побуждение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к словотворчеству в дидактической игре «Скажи по-другому»</w:t>
            </w:r>
          </w:p>
        </w:tc>
      </w:tr>
      <w:tr w:rsidR="00145C34" w:rsidRPr="007B595C" w:rsidTr="00792420">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145C34" w:rsidRPr="007B595C" w:rsidRDefault="00145C34" w:rsidP="00792420">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6"/>
            <w:tcBorders>
              <w:top w:val="single" w:sz="4" w:space="0" w:color="auto"/>
              <w:left w:val="single" w:sz="4" w:space="0" w:color="auto"/>
              <w:bottom w:val="single" w:sz="4" w:space="0" w:color="000000" w:themeColor="text1"/>
              <w:right w:val="nil"/>
            </w:tcBorders>
          </w:tcPr>
          <w:p w:rsidR="00145C34" w:rsidRPr="007B595C" w:rsidRDefault="00145C34" w:rsidP="00792420">
            <w:pPr>
              <w:ind w:right="-882"/>
              <w:rPr>
                <w:rFonts w:ascii="Times New Roman" w:hAnsi="Times New Roman" w:cs="Times New Roman"/>
                <w:sz w:val="20"/>
                <w:szCs w:val="20"/>
              </w:rPr>
            </w:pPr>
            <w:r w:rsidRPr="007B595C">
              <w:rPr>
                <w:rFonts w:ascii="Times New Roman" w:hAnsi="Times New Roman" w:cs="Times New Roman"/>
                <w:sz w:val="20"/>
                <w:szCs w:val="20"/>
              </w:rPr>
              <w:t>Папка-передвижка «Роль родителей в возрождении русских традиций»</w:t>
            </w:r>
          </w:p>
        </w:tc>
        <w:tc>
          <w:tcPr>
            <w:tcW w:w="3969" w:type="dxa"/>
            <w:gridSpan w:val="3"/>
            <w:tcBorders>
              <w:top w:val="single" w:sz="4" w:space="0" w:color="auto"/>
              <w:left w:val="nil"/>
              <w:bottom w:val="single" w:sz="4" w:space="0" w:color="000000" w:themeColor="text1"/>
              <w:right w:val="single" w:sz="4" w:space="0" w:color="000000" w:themeColor="text1"/>
            </w:tcBorders>
          </w:tcPr>
          <w:p w:rsidR="00145C34" w:rsidRPr="007B595C" w:rsidRDefault="00145C34" w:rsidP="00792420">
            <w:pPr>
              <w:ind w:right="-882"/>
              <w:rPr>
                <w:rFonts w:ascii="Times New Roman" w:hAnsi="Times New Roman" w:cs="Times New Roman"/>
                <w:sz w:val="20"/>
                <w:szCs w:val="20"/>
              </w:rPr>
            </w:pPr>
          </w:p>
        </w:tc>
      </w:tr>
    </w:tbl>
    <w:p w:rsidR="00145C34" w:rsidRPr="007B595C" w:rsidRDefault="00145C34" w:rsidP="00145C34">
      <w:pPr>
        <w:spacing w:after="0" w:line="240" w:lineRule="auto"/>
        <w:ind w:right="-851"/>
        <w:rPr>
          <w:rFonts w:ascii="Times New Roman" w:hAnsi="Times New Roman" w:cs="Times New Roman"/>
          <w:b/>
          <w:sz w:val="20"/>
          <w:szCs w:val="20"/>
        </w:rPr>
      </w:pPr>
    </w:p>
    <w:p w:rsidR="00145C34" w:rsidRPr="007B595C" w:rsidRDefault="00145C34" w:rsidP="00145C34">
      <w:pPr>
        <w:spacing w:after="0" w:line="240" w:lineRule="auto"/>
        <w:ind w:right="-851"/>
        <w:rPr>
          <w:rFonts w:ascii="Times New Roman" w:hAnsi="Times New Roman" w:cs="Times New Roman"/>
          <w:b/>
          <w:sz w:val="20"/>
          <w:szCs w:val="20"/>
        </w:rPr>
      </w:pPr>
    </w:p>
    <w:p w:rsidR="00145C34" w:rsidRPr="007B595C" w:rsidRDefault="00145C34" w:rsidP="00145C34">
      <w:pPr>
        <w:spacing w:after="0" w:line="240" w:lineRule="auto"/>
        <w:ind w:right="-851"/>
        <w:rPr>
          <w:rFonts w:ascii="Times New Roman" w:hAnsi="Times New Roman" w:cs="Times New Roman"/>
          <w:b/>
          <w:sz w:val="20"/>
          <w:szCs w:val="20"/>
        </w:rPr>
      </w:pPr>
    </w:p>
    <w:p w:rsidR="00145C34" w:rsidRPr="007B595C" w:rsidRDefault="00145C34" w:rsidP="00145C34">
      <w:pPr>
        <w:spacing w:after="0" w:line="240" w:lineRule="auto"/>
        <w:ind w:right="-851"/>
        <w:rPr>
          <w:rFonts w:ascii="Times New Roman" w:hAnsi="Times New Roman" w:cs="Times New Roman"/>
          <w:b/>
          <w:sz w:val="20"/>
          <w:szCs w:val="20"/>
        </w:rPr>
      </w:pPr>
    </w:p>
    <w:p w:rsidR="00145C34" w:rsidRPr="007B595C" w:rsidRDefault="00145C34" w:rsidP="00145C34">
      <w:pPr>
        <w:spacing w:after="0" w:line="240" w:lineRule="auto"/>
        <w:ind w:right="-851"/>
        <w:rPr>
          <w:rFonts w:ascii="Times New Roman" w:hAnsi="Times New Roman" w:cs="Times New Roman"/>
          <w:b/>
          <w:sz w:val="20"/>
          <w:szCs w:val="20"/>
        </w:rPr>
      </w:pPr>
    </w:p>
    <w:p w:rsidR="00145C34" w:rsidRPr="007B595C" w:rsidRDefault="00145C34" w:rsidP="00145C34">
      <w:pPr>
        <w:spacing w:after="0" w:line="240" w:lineRule="auto"/>
        <w:ind w:right="-851"/>
        <w:rPr>
          <w:rFonts w:ascii="Times New Roman" w:hAnsi="Times New Roman" w:cs="Times New Roman"/>
          <w:b/>
          <w:sz w:val="20"/>
          <w:szCs w:val="20"/>
        </w:rPr>
      </w:pPr>
    </w:p>
    <w:p w:rsidR="00145C34" w:rsidRPr="007B595C" w:rsidRDefault="00145C34" w:rsidP="00145C34">
      <w:pPr>
        <w:spacing w:after="0" w:line="240" w:lineRule="auto"/>
        <w:ind w:right="-851"/>
        <w:rPr>
          <w:rFonts w:ascii="Times New Roman" w:hAnsi="Times New Roman" w:cs="Times New Roman"/>
          <w:b/>
          <w:sz w:val="20"/>
          <w:szCs w:val="20"/>
        </w:rPr>
      </w:pPr>
    </w:p>
    <w:p w:rsidR="00145C34" w:rsidRPr="007B595C" w:rsidRDefault="00145C34" w:rsidP="00145C34">
      <w:pPr>
        <w:spacing w:after="0" w:line="240" w:lineRule="auto"/>
        <w:ind w:right="-851"/>
        <w:rPr>
          <w:rFonts w:ascii="Times New Roman" w:hAnsi="Times New Roman" w:cs="Times New Roman"/>
          <w:b/>
          <w:sz w:val="20"/>
          <w:szCs w:val="20"/>
        </w:rPr>
      </w:pPr>
    </w:p>
    <w:p w:rsidR="00145C34" w:rsidRPr="007B595C" w:rsidRDefault="00145C34" w:rsidP="00145C34">
      <w:pPr>
        <w:spacing w:after="0" w:line="240" w:lineRule="auto"/>
        <w:ind w:right="-851"/>
        <w:rPr>
          <w:rFonts w:ascii="Times New Roman" w:hAnsi="Times New Roman" w:cs="Times New Roman"/>
          <w:b/>
          <w:sz w:val="20"/>
          <w:szCs w:val="20"/>
        </w:rPr>
      </w:pPr>
    </w:p>
    <w:p w:rsidR="00145C34" w:rsidRPr="007B595C" w:rsidRDefault="00145C34" w:rsidP="00145C34">
      <w:pPr>
        <w:spacing w:after="0" w:line="240" w:lineRule="auto"/>
        <w:ind w:right="-851"/>
        <w:rPr>
          <w:rFonts w:ascii="Times New Roman" w:hAnsi="Times New Roman" w:cs="Times New Roman"/>
          <w:b/>
          <w:sz w:val="20"/>
          <w:szCs w:val="20"/>
        </w:rPr>
      </w:pPr>
    </w:p>
    <w:p w:rsidR="00145C34" w:rsidRPr="007B595C" w:rsidRDefault="00145C34" w:rsidP="00145C34">
      <w:pPr>
        <w:spacing w:after="0" w:line="240" w:lineRule="auto"/>
        <w:ind w:right="-851"/>
        <w:rPr>
          <w:rFonts w:ascii="Times New Roman" w:hAnsi="Times New Roman" w:cs="Times New Roman"/>
          <w:b/>
          <w:sz w:val="20"/>
          <w:szCs w:val="20"/>
        </w:rPr>
      </w:pPr>
    </w:p>
    <w:p w:rsidR="00145C34" w:rsidRPr="007B595C" w:rsidRDefault="0006640C" w:rsidP="00145C34">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Пятница</w:t>
      </w:r>
      <w:r w:rsidR="00145C34" w:rsidRPr="007B595C">
        <w:rPr>
          <w:rFonts w:ascii="Times New Roman" w:hAnsi="Times New Roman" w:cs="Times New Roman"/>
          <w:b/>
          <w:sz w:val="20"/>
          <w:szCs w:val="20"/>
        </w:rPr>
        <w:t xml:space="preserve"> 1</w:t>
      </w:r>
      <w:r w:rsidRPr="007B595C">
        <w:rPr>
          <w:rFonts w:ascii="Times New Roman" w:hAnsi="Times New Roman" w:cs="Times New Roman"/>
          <w:b/>
          <w:sz w:val="20"/>
          <w:szCs w:val="20"/>
        </w:rPr>
        <w:t>5</w:t>
      </w:r>
      <w:r w:rsidR="00145C34" w:rsidRPr="007B595C">
        <w:rPr>
          <w:rFonts w:ascii="Times New Roman" w:hAnsi="Times New Roman" w:cs="Times New Roman"/>
          <w:b/>
          <w:sz w:val="20"/>
          <w:szCs w:val="20"/>
        </w:rPr>
        <w:t>.03.</w:t>
      </w:r>
      <w:r w:rsidR="009F6AD8" w:rsidRPr="007B595C">
        <w:rPr>
          <w:rFonts w:ascii="Times New Roman" w:hAnsi="Times New Roman" w:cs="Times New Roman"/>
          <w:b/>
          <w:sz w:val="20"/>
          <w:szCs w:val="20"/>
        </w:rPr>
        <w:t>2026</w:t>
      </w:r>
      <w:r w:rsidR="00145C34" w:rsidRPr="007B595C">
        <w:rPr>
          <w:rFonts w:ascii="Times New Roman" w:hAnsi="Times New Roman" w:cs="Times New Roman"/>
          <w:b/>
          <w:sz w:val="20"/>
          <w:szCs w:val="20"/>
        </w:rPr>
        <w:t xml:space="preserve">                                                                                                 </w:t>
      </w:r>
      <w:r w:rsidR="00145C34" w:rsidRPr="007B595C">
        <w:rPr>
          <w:rFonts w:ascii="Times New Roman" w:hAnsi="Times New Roman" w:cs="Times New Roman"/>
          <w:b/>
          <w:sz w:val="20"/>
          <w:szCs w:val="20"/>
        </w:rPr>
        <w:tab/>
      </w:r>
      <w:r w:rsidR="00145C34" w:rsidRPr="007B595C">
        <w:rPr>
          <w:rFonts w:ascii="Times New Roman" w:hAnsi="Times New Roman" w:cs="Times New Roman"/>
          <w:b/>
          <w:sz w:val="20"/>
          <w:szCs w:val="20"/>
        </w:rPr>
        <w:tab/>
      </w:r>
      <w:r w:rsidR="00145C34" w:rsidRPr="007B595C">
        <w:rPr>
          <w:rFonts w:ascii="Times New Roman" w:hAnsi="Times New Roman" w:cs="Times New Roman"/>
          <w:b/>
          <w:sz w:val="20"/>
          <w:szCs w:val="20"/>
        </w:rPr>
        <w:tab/>
      </w:r>
      <w:r w:rsidR="00145C34" w:rsidRPr="007B595C">
        <w:rPr>
          <w:rFonts w:ascii="Times New Roman" w:hAnsi="Times New Roman" w:cs="Times New Roman"/>
          <w:b/>
          <w:sz w:val="20"/>
          <w:szCs w:val="20"/>
        </w:rPr>
        <w:tab/>
      </w:r>
      <w:r w:rsidR="00145C34" w:rsidRPr="007B595C">
        <w:rPr>
          <w:rFonts w:ascii="Times New Roman" w:hAnsi="Times New Roman" w:cs="Times New Roman"/>
          <w:sz w:val="20"/>
          <w:szCs w:val="20"/>
        </w:rPr>
        <w:t>Тематическая неделя «Народное творчество, культура и традиции»</w:t>
      </w:r>
    </w:p>
    <w:tbl>
      <w:tblPr>
        <w:tblStyle w:val="a3"/>
        <w:tblW w:w="16018" w:type="dxa"/>
        <w:tblInd w:w="250" w:type="dxa"/>
        <w:tblLayout w:type="fixed"/>
        <w:tblLook w:val="04A0" w:firstRow="1" w:lastRow="0" w:firstColumn="1" w:lastColumn="0" w:noHBand="0" w:noVBand="1"/>
      </w:tblPr>
      <w:tblGrid>
        <w:gridCol w:w="1403"/>
        <w:gridCol w:w="7"/>
        <w:gridCol w:w="4666"/>
        <w:gridCol w:w="7"/>
        <w:gridCol w:w="4667"/>
        <w:gridCol w:w="1299"/>
        <w:gridCol w:w="1276"/>
        <w:gridCol w:w="2693"/>
      </w:tblGrid>
      <w:tr w:rsidR="00145C34" w:rsidRPr="007B595C" w:rsidTr="00792420">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4"/>
            <w:tcBorders>
              <w:top w:val="single" w:sz="4" w:space="0" w:color="000000" w:themeColor="text1"/>
              <w:left w:val="single" w:sz="4" w:space="0" w:color="000000" w:themeColor="text1"/>
              <w:bottom w:val="single" w:sz="4" w:space="0" w:color="auto"/>
              <w:right w:val="single" w:sz="4" w:space="0" w:color="auto"/>
            </w:tcBorders>
            <w:hideMark/>
          </w:tcPr>
          <w:p w:rsidR="00145C34" w:rsidRPr="007B595C" w:rsidRDefault="00145C34" w:rsidP="00792420">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145C34" w:rsidRPr="007B595C" w:rsidRDefault="00145C34" w:rsidP="00792420">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45C34" w:rsidRPr="007B595C" w:rsidTr="00792420">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145C34" w:rsidRPr="007B595C" w:rsidRDefault="00145C34" w:rsidP="00792420">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 подгруппа</w:t>
            </w:r>
          </w:p>
        </w:tc>
        <w:tc>
          <w:tcPr>
            <w:tcW w:w="4674"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 средняя 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145C34" w:rsidRPr="007B595C" w:rsidRDefault="00145C34" w:rsidP="00792420">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145C34" w:rsidRPr="007B595C" w:rsidTr="00792420">
        <w:trPr>
          <w:trHeight w:val="20"/>
        </w:trPr>
        <w:tc>
          <w:tcPr>
            <w:tcW w:w="1403" w:type="dxa"/>
            <w:tcBorders>
              <w:top w:val="single" w:sz="4" w:space="0" w:color="000000" w:themeColor="text1"/>
              <w:left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45C34" w:rsidRPr="007B595C" w:rsidRDefault="00145C34" w:rsidP="00792420">
            <w:pPr>
              <w:ind w:right="-108"/>
              <w:rPr>
                <w:rFonts w:ascii="Times New Roman" w:hAnsi="Times New Roman" w:cs="Times New Roman"/>
                <w:b/>
                <w:sz w:val="20"/>
                <w:szCs w:val="20"/>
              </w:rPr>
            </w:pPr>
          </w:p>
        </w:tc>
        <w:tc>
          <w:tcPr>
            <w:tcW w:w="4680" w:type="dxa"/>
            <w:gridSpan w:val="3"/>
            <w:tcBorders>
              <w:top w:val="single" w:sz="4" w:space="0" w:color="000000" w:themeColor="text1"/>
              <w:left w:val="single" w:sz="4" w:space="0" w:color="000000" w:themeColor="text1"/>
              <w:bottom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1. Игровая ситуация «Нарядная „</w:t>
            </w:r>
            <w:proofErr w:type="gramStart"/>
            <w:r w:rsidRPr="007B595C">
              <w:rPr>
                <w:rFonts w:ascii="Times New Roman" w:hAnsi="Times New Roman" w:cs="Times New Roman"/>
                <w:sz w:val="20"/>
                <w:szCs w:val="20"/>
              </w:rPr>
              <w:t>дымка”«</w:t>
            </w:r>
            <w:proofErr w:type="gramEnd"/>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познакомить с дымковской игрушкой, элементами дымковской росписи;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«День рождения». Цель: закрепить название посуды, расширить сюжет игры.</w:t>
            </w:r>
          </w:p>
        </w:tc>
        <w:tc>
          <w:tcPr>
            <w:tcW w:w="4667" w:type="dxa"/>
            <w:tcBorders>
              <w:top w:val="single" w:sz="4" w:space="0" w:color="000000" w:themeColor="text1"/>
              <w:left w:val="single" w:sz="4" w:space="0" w:color="000000" w:themeColor="text1"/>
              <w:bottom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разных видов матрешек: семеновских, </w:t>
            </w:r>
            <w:proofErr w:type="spellStart"/>
            <w:r w:rsidRPr="007B595C">
              <w:rPr>
                <w:rFonts w:ascii="Times New Roman" w:hAnsi="Times New Roman" w:cs="Times New Roman"/>
                <w:sz w:val="20"/>
                <w:szCs w:val="20"/>
              </w:rPr>
              <w:t>полхов-майданских</w:t>
            </w:r>
            <w:proofErr w:type="spellEnd"/>
            <w:r w:rsidRPr="007B595C">
              <w:rPr>
                <w:rFonts w:ascii="Times New Roman" w:hAnsi="Times New Roman" w:cs="Times New Roman"/>
                <w:sz w:val="20"/>
                <w:szCs w:val="20"/>
              </w:rPr>
              <w:t xml:space="preserve">, </w:t>
            </w:r>
            <w:proofErr w:type="spellStart"/>
            <w:r w:rsidRPr="007B595C">
              <w:rPr>
                <w:rFonts w:ascii="Times New Roman" w:hAnsi="Times New Roman" w:cs="Times New Roman"/>
                <w:sz w:val="20"/>
                <w:szCs w:val="20"/>
              </w:rPr>
              <w:t>загорских</w:t>
            </w:r>
            <w:proofErr w:type="spellEnd"/>
            <w:r w:rsidRPr="007B595C">
              <w:rPr>
                <w:rFonts w:ascii="Times New Roman" w:hAnsi="Times New Roman" w:cs="Times New Roman"/>
                <w:sz w:val="20"/>
                <w:szCs w:val="20"/>
              </w:rPr>
              <w:t>; сравнивание их</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на тему «Узоры для матрешки»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в Центре познания</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иллюстраций с изображением зарисовок древнего русского быта</w:t>
            </w:r>
          </w:p>
        </w:tc>
        <w:tc>
          <w:tcPr>
            <w:tcW w:w="2575" w:type="dxa"/>
            <w:gridSpan w:val="2"/>
            <w:tcBorders>
              <w:top w:val="single" w:sz="4" w:space="0" w:color="auto"/>
              <w:left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в ходьбе с высоким подниманием колена ……………………………</w:t>
            </w:r>
          </w:p>
        </w:tc>
        <w:tc>
          <w:tcPr>
            <w:tcW w:w="2693" w:type="dxa"/>
            <w:tcBorders>
              <w:top w:val="single" w:sz="4" w:space="0" w:color="auto"/>
              <w:left w:val="single" w:sz="4" w:space="0" w:color="auto"/>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Рассматривание узоров на изделиях  мастеров </w:t>
            </w:r>
            <w:proofErr w:type="spellStart"/>
            <w:r w:rsidRPr="007B595C">
              <w:rPr>
                <w:rFonts w:ascii="Times New Roman" w:hAnsi="Times New Roman" w:cs="Times New Roman"/>
                <w:sz w:val="20"/>
                <w:szCs w:val="20"/>
              </w:rPr>
              <w:t>Полхов</w:t>
            </w:r>
            <w:proofErr w:type="spellEnd"/>
            <w:r w:rsidRPr="007B595C">
              <w:rPr>
                <w:rFonts w:ascii="Times New Roman" w:hAnsi="Times New Roman" w:cs="Times New Roman"/>
                <w:sz w:val="20"/>
                <w:szCs w:val="20"/>
              </w:rPr>
              <w:t xml:space="preserve">-Майдана </w:t>
            </w:r>
            <w:r w:rsidRPr="007B595C">
              <w:rPr>
                <w:rFonts w:ascii="Times New Roman" w:hAnsi="Times New Roman" w:cs="Times New Roman"/>
                <w:i/>
                <w:iCs/>
                <w:sz w:val="20"/>
                <w:szCs w:val="20"/>
              </w:rPr>
              <w:t>с ………………………………</w:t>
            </w:r>
          </w:p>
        </w:tc>
      </w:tr>
      <w:tr w:rsidR="00145C34" w:rsidRPr="007B595C" w:rsidTr="00792420">
        <w:trPr>
          <w:trHeight w:val="2519"/>
        </w:trPr>
        <w:tc>
          <w:tcPr>
            <w:tcW w:w="1403" w:type="dxa"/>
            <w:tcBorders>
              <w:top w:val="single" w:sz="4" w:space="0" w:color="000000" w:themeColor="text1"/>
              <w:left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4"/>
            <w:tcBorders>
              <w:top w:val="single" w:sz="4" w:space="0" w:color="000000" w:themeColor="text1"/>
              <w:left w:val="single" w:sz="4" w:space="0" w:color="auto"/>
              <w:right w:val="single" w:sz="4" w:space="0" w:color="auto"/>
            </w:tcBorders>
          </w:tcPr>
          <w:p w:rsidR="00145C34" w:rsidRPr="007B595C" w:rsidRDefault="00145C34" w:rsidP="00792420">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1. Тематическая прогулка «Зима».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w:t>
            </w:r>
            <w:proofErr w:type="gramStart"/>
            <w:r w:rsidRPr="007B595C">
              <w:rPr>
                <w:rFonts w:ascii="Times New Roman" w:hAnsi="Times New Roman" w:cs="Times New Roman"/>
                <w:sz w:val="20"/>
                <w:szCs w:val="20"/>
              </w:rPr>
              <w:t>уточнить  знания</w:t>
            </w:r>
            <w:proofErr w:type="gramEnd"/>
            <w:r w:rsidRPr="007B595C">
              <w:rPr>
                <w:rFonts w:ascii="Times New Roman" w:hAnsi="Times New Roman" w:cs="Times New Roman"/>
                <w:sz w:val="20"/>
                <w:szCs w:val="20"/>
              </w:rPr>
              <w:t xml:space="preserve"> о зиме, учить самостоятельно выделять и называть сезонные изменения в природе зимой; помочь детям сформулировать выводы о зимнем времени года.</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прозрачностью и движением воздуха.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обобщить знания о воздухе и его свойствах (невидимость,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прозрачность, движение, перемещение).</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w:t>
            </w:r>
            <w:proofErr w:type="spellStart"/>
            <w:proofErr w:type="gramStart"/>
            <w:r w:rsidRPr="007B595C">
              <w:rPr>
                <w:rFonts w:ascii="Times New Roman" w:hAnsi="Times New Roman" w:cs="Times New Roman"/>
                <w:sz w:val="20"/>
                <w:szCs w:val="20"/>
              </w:rPr>
              <w:t>Раз,два</w:t>
            </w:r>
            <w:proofErr w:type="spellEnd"/>
            <w:proofErr w:type="gramEnd"/>
            <w:r w:rsidRPr="007B595C">
              <w:rPr>
                <w:rFonts w:ascii="Times New Roman" w:hAnsi="Times New Roman" w:cs="Times New Roman"/>
                <w:sz w:val="20"/>
                <w:szCs w:val="20"/>
              </w:rPr>
              <w:t xml:space="preserve">, три – беги!».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развивать быстроту бега, ловкость, смекалку.</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Опыт «Воздух невидим».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доказать, что воздух не имеет определенной формы, распространяется во всех направлениях и не </w:t>
            </w:r>
            <w:proofErr w:type="gramStart"/>
            <w:r w:rsidRPr="007B595C">
              <w:rPr>
                <w:rFonts w:ascii="Times New Roman" w:hAnsi="Times New Roman" w:cs="Times New Roman"/>
                <w:sz w:val="20"/>
                <w:szCs w:val="20"/>
              </w:rPr>
              <w:t>имеет  собственного</w:t>
            </w:r>
            <w:proofErr w:type="gramEnd"/>
            <w:r w:rsidRPr="007B595C">
              <w:rPr>
                <w:rFonts w:ascii="Times New Roman" w:hAnsi="Times New Roman" w:cs="Times New Roman"/>
                <w:sz w:val="20"/>
                <w:szCs w:val="20"/>
              </w:rPr>
              <w:t xml:space="preserve"> запаха; развивать способность устанавливать причинно-следственные связи на основе элементарного экспериментирования</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Трудовая деятельность: подметание дорожек на участке.</w:t>
            </w:r>
          </w:p>
        </w:tc>
        <w:tc>
          <w:tcPr>
            <w:tcW w:w="2575" w:type="dxa"/>
            <w:gridSpan w:val="2"/>
            <w:tcBorders>
              <w:top w:val="single" w:sz="4" w:space="0" w:color="auto"/>
              <w:left w:val="single" w:sz="4" w:space="0" w:color="auto"/>
              <w:right w:val="single" w:sz="4" w:space="0" w:color="000000" w:themeColor="text1"/>
            </w:tcBorders>
          </w:tcPr>
          <w:p w:rsidR="00145C34" w:rsidRPr="007B595C" w:rsidRDefault="00145C34" w:rsidP="00792420">
            <w:pPr>
              <w:pStyle w:val="ParagraphStyle"/>
              <w:tabs>
                <w:tab w:val="left" w:pos="480"/>
              </w:tabs>
              <w:rPr>
                <w:rFonts w:ascii="Times New Roman" w:hAnsi="Times New Roman" w:cs="Times New Roman"/>
                <w:sz w:val="20"/>
                <w:szCs w:val="20"/>
              </w:rPr>
            </w:pPr>
            <w:r w:rsidRPr="007B595C">
              <w:rPr>
                <w:rFonts w:ascii="Times New Roman" w:hAnsi="Times New Roman" w:cs="Times New Roman"/>
                <w:sz w:val="20"/>
                <w:szCs w:val="20"/>
              </w:rPr>
              <w:t>Упражнение «Не сбей флажок» с …………………………….</w:t>
            </w:r>
          </w:p>
          <w:p w:rsidR="00145C34" w:rsidRPr="007B595C" w:rsidRDefault="00145C34" w:rsidP="00792420">
            <w:pPr>
              <w:pStyle w:val="ParagraphStyle"/>
              <w:tabs>
                <w:tab w:val="left" w:pos="480"/>
              </w:tabs>
              <w:rPr>
                <w:rFonts w:ascii="Times New Roman" w:hAnsi="Times New Roman" w:cs="Times New Roman"/>
                <w:sz w:val="20"/>
                <w:szCs w:val="20"/>
              </w:rPr>
            </w:pPr>
            <w:r w:rsidRPr="007B595C">
              <w:rPr>
                <w:rFonts w:ascii="Times New Roman" w:hAnsi="Times New Roman" w:cs="Times New Roman"/>
                <w:spacing w:val="45"/>
                <w:sz w:val="20"/>
                <w:szCs w:val="20"/>
              </w:rPr>
              <w:t xml:space="preserve">Цели: </w:t>
            </w:r>
            <w:r w:rsidRPr="007B595C">
              <w:rPr>
                <w:rFonts w:ascii="Times New Roman" w:hAnsi="Times New Roman" w:cs="Times New Roman"/>
                <w:sz w:val="20"/>
                <w:szCs w:val="20"/>
              </w:rPr>
              <w:t>продолжать учить ходить «змейкой» между предметами, не сбивая их; развивать внимание и наблюдательность</w:t>
            </w:r>
          </w:p>
        </w:tc>
        <w:tc>
          <w:tcPr>
            <w:tcW w:w="2693" w:type="dxa"/>
            <w:tcBorders>
              <w:top w:val="single" w:sz="4" w:space="0" w:color="auto"/>
              <w:left w:val="single" w:sz="4" w:space="0" w:color="auto"/>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«Отгадай инструмент» с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Сравнивание современной и старинной одежды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45C34" w:rsidRPr="007B595C" w:rsidRDefault="00145C34" w:rsidP="00792420">
            <w:pPr>
              <w:pStyle w:val="ParagraphStyle"/>
              <w:rPr>
                <w:rFonts w:ascii="Times New Roman" w:hAnsi="Times New Roman" w:cs="Times New Roman"/>
                <w:sz w:val="20"/>
                <w:szCs w:val="20"/>
              </w:rPr>
            </w:pPr>
          </w:p>
        </w:tc>
      </w:tr>
      <w:tr w:rsidR="00145C34" w:rsidRPr="007B595C" w:rsidTr="00792420">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145C34" w:rsidRPr="007B595C" w:rsidRDefault="00145C34" w:rsidP="00792420">
            <w:pPr>
              <w:ind w:right="-70"/>
              <w:rPr>
                <w:rFonts w:ascii="Times New Roman" w:hAnsi="Times New Roman" w:cs="Times New Roman"/>
                <w:sz w:val="20"/>
                <w:szCs w:val="20"/>
              </w:rPr>
            </w:pPr>
            <w:r w:rsidRPr="007B595C">
              <w:rPr>
                <w:rFonts w:ascii="Times New Roman" w:hAnsi="Times New Roman" w:cs="Times New Roman"/>
                <w:sz w:val="20"/>
                <w:szCs w:val="20"/>
              </w:rPr>
              <w:t xml:space="preserve">Умывание детей под чтение </w:t>
            </w:r>
            <w:proofErr w:type="spellStart"/>
            <w:r w:rsidRPr="007B595C">
              <w:rPr>
                <w:rFonts w:ascii="Times New Roman" w:hAnsi="Times New Roman" w:cs="Times New Roman"/>
                <w:sz w:val="20"/>
                <w:szCs w:val="20"/>
              </w:rPr>
              <w:t>потешки</w:t>
            </w:r>
            <w:proofErr w:type="spellEnd"/>
            <w:r w:rsidRPr="007B595C">
              <w:rPr>
                <w:rFonts w:ascii="Times New Roman" w:hAnsi="Times New Roman" w:cs="Times New Roman"/>
                <w:sz w:val="20"/>
                <w:szCs w:val="20"/>
              </w:rPr>
              <w:t>: «Лейся, чистая водичка…»</w:t>
            </w:r>
          </w:p>
        </w:tc>
      </w:tr>
      <w:tr w:rsidR="00145C34" w:rsidRPr="007B595C" w:rsidTr="00792420">
        <w:trPr>
          <w:trHeight w:val="2112"/>
        </w:trPr>
        <w:tc>
          <w:tcPr>
            <w:tcW w:w="1403" w:type="dxa"/>
            <w:tcBorders>
              <w:top w:val="single" w:sz="4" w:space="0" w:color="000000" w:themeColor="text1"/>
              <w:left w:val="single" w:sz="4" w:space="0" w:color="000000" w:themeColor="text1"/>
              <w:right w:val="single" w:sz="4" w:space="0" w:color="auto"/>
            </w:tcBorders>
            <w:hideMark/>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45C34" w:rsidRPr="007B595C" w:rsidRDefault="00145C34" w:rsidP="00792420">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альбома предметов русских художественных промыслов:</w:t>
            </w:r>
            <w:r w:rsidRPr="007B595C">
              <w:rPr>
                <w:rFonts w:ascii="Times New Roman" w:hAnsi="Times New Roman" w:cs="Times New Roman"/>
                <w:b/>
                <w:bCs/>
                <w:sz w:val="20"/>
                <w:szCs w:val="20"/>
              </w:rPr>
              <w:t xml:space="preserve"> </w:t>
            </w:r>
            <w:r w:rsidRPr="007B595C">
              <w:rPr>
                <w:rFonts w:ascii="Times New Roman" w:hAnsi="Times New Roman" w:cs="Times New Roman"/>
                <w:sz w:val="20"/>
                <w:szCs w:val="20"/>
              </w:rPr>
              <w:t>народных игрушек, посуды,</w:t>
            </w:r>
            <w:r w:rsidRPr="007B595C">
              <w:rPr>
                <w:rFonts w:ascii="Times New Roman" w:hAnsi="Times New Roman" w:cs="Times New Roman"/>
                <w:b/>
                <w:bCs/>
                <w:sz w:val="20"/>
                <w:szCs w:val="20"/>
              </w:rPr>
              <w:t xml:space="preserve"> </w:t>
            </w:r>
            <w:r w:rsidRPr="007B595C">
              <w:rPr>
                <w:rFonts w:ascii="Times New Roman" w:hAnsi="Times New Roman" w:cs="Times New Roman"/>
                <w:sz w:val="20"/>
                <w:szCs w:val="20"/>
              </w:rPr>
              <w:t xml:space="preserve">кружев и т. д.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Игровая ситуация «Золотое веретено».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познакомить с женским народным ремеслом «прядение» и орудиями труда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(прялкой, веретеном); развивать бережное отношение к старинным вещам</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Показ прялки и рассказ о назначении ее деталей.</w:t>
            </w:r>
          </w:p>
        </w:tc>
        <w:tc>
          <w:tcPr>
            <w:tcW w:w="4674" w:type="dxa"/>
            <w:gridSpan w:val="2"/>
            <w:tcBorders>
              <w:top w:val="single" w:sz="4" w:space="0" w:color="000000" w:themeColor="text1"/>
              <w:left w:val="single" w:sz="4" w:space="0" w:color="000000" w:themeColor="text1"/>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на тему «Какую одежду носили мужчины и женщины на Руси?».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Рассказ воспитателя о старинном русском костюме «Во что одевались на Руси, как праздники встречали»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тематического альбома «Народные промыслы».</w:t>
            </w:r>
          </w:p>
        </w:tc>
        <w:tc>
          <w:tcPr>
            <w:tcW w:w="2575" w:type="dxa"/>
            <w:gridSpan w:val="2"/>
            <w:tcBorders>
              <w:top w:val="single" w:sz="4" w:space="0" w:color="auto"/>
              <w:left w:val="single" w:sz="4" w:space="0" w:color="auto"/>
              <w:right w:val="single" w:sz="4" w:space="0" w:color="auto"/>
            </w:tcBorders>
          </w:tcPr>
          <w:p w:rsidR="00145C34" w:rsidRPr="007B595C" w:rsidRDefault="00145C34" w:rsidP="00792420">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Упражнение «Поможем кукле собраться на прогулку» </w:t>
            </w:r>
            <w:r w:rsidRPr="007B595C">
              <w:rPr>
                <w:rFonts w:ascii="Times New Roman" w:hAnsi="Times New Roman" w:cs="Times New Roman"/>
                <w:iCs/>
                <w:sz w:val="20"/>
                <w:szCs w:val="20"/>
              </w:rPr>
              <w:t>с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упражнять в одевании в определенной последовательности, умении застегивать пуговицы, шнуровать ботинки</w:t>
            </w:r>
          </w:p>
        </w:tc>
        <w:tc>
          <w:tcPr>
            <w:tcW w:w="2693" w:type="dxa"/>
            <w:tcBorders>
              <w:top w:val="single" w:sz="4" w:space="0" w:color="auto"/>
              <w:left w:val="single" w:sz="4" w:space="0" w:color="auto"/>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игре на деревянных ложках</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«Раз,</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два, три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ты за мною повтори» </w:t>
            </w:r>
            <w:r w:rsidRPr="007B595C">
              <w:rPr>
                <w:rFonts w:ascii="Times New Roman" w:hAnsi="Times New Roman" w:cs="Times New Roman"/>
                <w:sz w:val="20"/>
                <w:szCs w:val="20"/>
              </w:rPr>
              <w:br/>
              <w:t>с ……………</w:t>
            </w:r>
          </w:p>
        </w:tc>
      </w:tr>
      <w:tr w:rsidR="00145C34" w:rsidRPr="007B595C" w:rsidTr="00792420">
        <w:trPr>
          <w:trHeight w:val="1933"/>
        </w:trPr>
        <w:tc>
          <w:tcPr>
            <w:tcW w:w="1403" w:type="dxa"/>
            <w:tcBorders>
              <w:top w:val="single" w:sz="4" w:space="0" w:color="auto"/>
              <w:left w:val="single" w:sz="4" w:space="0" w:color="000000" w:themeColor="text1"/>
              <w:right w:val="single" w:sz="4" w:space="0" w:color="auto"/>
            </w:tcBorders>
          </w:tcPr>
          <w:p w:rsidR="00145C34" w:rsidRPr="007B595C" w:rsidRDefault="00145C34" w:rsidP="00792420">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4"/>
            <w:tcBorders>
              <w:top w:val="single" w:sz="4" w:space="0" w:color="auto"/>
              <w:left w:val="single" w:sz="4" w:space="0" w:color="000000" w:themeColor="text1"/>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стихотворений о снеге: «Раз шажок, два шажок, под ногой – снежок» Г. </w:t>
            </w:r>
            <w:proofErr w:type="spellStart"/>
            <w:r w:rsidRPr="007B595C">
              <w:rPr>
                <w:rFonts w:ascii="Times New Roman" w:hAnsi="Times New Roman" w:cs="Times New Roman"/>
                <w:sz w:val="20"/>
                <w:szCs w:val="20"/>
              </w:rPr>
              <w:t>Лагздынь</w:t>
            </w:r>
            <w:proofErr w:type="spellEnd"/>
            <w:r w:rsidRPr="007B595C">
              <w:rPr>
                <w:rFonts w:ascii="Times New Roman" w:hAnsi="Times New Roman" w:cs="Times New Roman"/>
                <w:sz w:val="20"/>
                <w:szCs w:val="20"/>
              </w:rPr>
              <w:t>; «В январе, в январе много снегу на дворе…» С. Маршака</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Сгребание веточек грабельками, расчистка дорожки.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правильно пользоваться грабельками.</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1. Подвижная игра «Лягушки и цапля».</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упражнять в быстром беге и прыжках в длину; развивать физические качества – ловкость, быстроту.</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2. Русская народная игра «Жмурки».</w:t>
            </w:r>
          </w:p>
        </w:tc>
        <w:tc>
          <w:tcPr>
            <w:tcW w:w="2575" w:type="dxa"/>
            <w:gridSpan w:val="2"/>
            <w:tcBorders>
              <w:top w:val="single" w:sz="4" w:space="0" w:color="auto"/>
              <w:left w:val="single" w:sz="4" w:space="0" w:color="auto"/>
              <w:right w:val="single" w:sz="4" w:space="0" w:color="auto"/>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в ходьбе по наклонной плоскости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«Рыба, птица, зверь» с …………... Цель: использовать знания о животных для решения игровой задачи</w:t>
            </w:r>
          </w:p>
        </w:tc>
        <w:tc>
          <w:tcPr>
            <w:tcW w:w="2693" w:type="dxa"/>
            <w:tcBorders>
              <w:top w:val="single" w:sz="4" w:space="0" w:color="auto"/>
              <w:left w:val="single" w:sz="4" w:space="0" w:color="auto"/>
              <w:right w:val="single" w:sz="4" w:space="0" w:color="000000" w:themeColor="text1"/>
            </w:tcBorders>
          </w:tcPr>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«Кому что нужно для работы?» </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145C34" w:rsidRPr="007B595C" w:rsidRDefault="00145C34" w:rsidP="00792420">
            <w:pPr>
              <w:pStyle w:val="ParagraphStyle"/>
              <w:rPr>
                <w:rFonts w:ascii="Times New Roman" w:hAnsi="Times New Roman" w:cs="Times New Roman"/>
                <w:sz w:val="20"/>
                <w:szCs w:val="20"/>
              </w:rPr>
            </w:pPr>
            <w:r w:rsidRPr="007B595C">
              <w:rPr>
                <w:rFonts w:ascii="Times New Roman" w:hAnsi="Times New Roman" w:cs="Times New Roman"/>
                <w:sz w:val="20"/>
                <w:szCs w:val="20"/>
              </w:rPr>
              <w:t>звуковому анализу слов</w:t>
            </w:r>
          </w:p>
        </w:tc>
      </w:tr>
      <w:tr w:rsidR="00145C34" w:rsidRPr="007B595C" w:rsidTr="00792420">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145C34" w:rsidRPr="007B595C" w:rsidRDefault="00145C34" w:rsidP="00792420">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4"/>
            <w:tcBorders>
              <w:top w:val="single" w:sz="4" w:space="0" w:color="auto"/>
              <w:left w:val="single" w:sz="4" w:space="0" w:color="auto"/>
              <w:bottom w:val="single" w:sz="4" w:space="0" w:color="000000" w:themeColor="text1"/>
              <w:right w:val="nil"/>
            </w:tcBorders>
          </w:tcPr>
          <w:p w:rsidR="00145C34" w:rsidRPr="007B595C" w:rsidRDefault="00145C34" w:rsidP="00792420">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145C34" w:rsidRPr="007B595C" w:rsidRDefault="00145C34" w:rsidP="00792420">
            <w:pPr>
              <w:ind w:right="-882"/>
              <w:rPr>
                <w:rFonts w:ascii="Times New Roman" w:hAnsi="Times New Roman" w:cs="Times New Roman"/>
                <w:sz w:val="20"/>
                <w:szCs w:val="20"/>
              </w:rPr>
            </w:pPr>
          </w:p>
        </w:tc>
      </w:tr>
    </w:tbl>
    <w:p w:rsidR="00145C34" w:rsidRPr="007B595C" w:rsidRDefault="00145C34" w:rsidP="008C0286">
      <w:pPr>
        <w:spacing w:after="0" w:line="240" w:lineRule="auto"/>
        <w:ind w:left="142" w:right="-851" w:firstLine="566"/>
        <w:rPr>
          <w:rFonts w:ascii="Times New Roman" w:hAnsi="Times New Roman" w:cs="Times New Roman"/>
          <w:b/>
          <w:sz w:val="20"/>
          <w:szCs w:val="20"/>
        </w:rPr>
      </w:pPr>
      <w:r w:rsidRPr="007B595C">
        <w:rPr>
          <w:rFonts w:ascii="Times New Roman" w:hAnsi="Times New Roman" w:cs="Times New Roman"/>
          <w:b/>
          <w:sz w:val="20"/>
          <w:szCs w:val="20"/>
        </w:rPr>
        <w:t xml:space="preserve"> </w:t>
      </w:r>
    </w:p>
    <w:p w:rsidR="00B35745" w:rsidRPr="007B595C" w:rsidRDefault="008307EF" w:rsidP="008C0286">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Понедельник 1</w:t>
      </w:r>
      <w:r w:rsidR="00792420" w:rsidRPr="007B595C">
        <w:rPr>
          <w:rFonts w:ascii="Times New Roman" w:hAnsi="Times New Roman" w:cs="Times New Roman"/>
          <w:b/>
          <w:sz w:val="20"/>
          <w:szCs w:val="20"/>
        </w:rPr>
        <w:t>8</w:t>
      </w:r>
      <w:r w:rsidR="00B35745" w:rsidRPr="007B595C">
        <w:rPr>
          <w:rFonts w:ascii="Times New Roman" w:hAnsi="Times New Roman" w:cs="Times New Roman"/>
          <w:b/>
          <w:sz w:val="20"/>
          <w:szCs w:val="20"/>
        </w:rPr>
        <w:t>.03.</w:t>
      </w:r>
      <w:r w:rsidR="00EE62C7" w:rsidRPr="007B595C">
        <w:rPr>
          <w:rFonts w:ascii="Times New Roman" w:hAnsi="Times New Roman" w:cs="Times New Roman"/>
          <w:b/>
          <w:sz w:val="20"/>
          <w:szCs w:val="20"/>
        </w:rPr>
        <w:t>202</w:t>
      </w:r>
      <w:r w:rsidR="009F6AD8" w:rsidRPr="007B595C">
        <w:rPr>
          <w:rFonts w:ascii="Times New Roman" w:hAnsi="Times New Roman" w:cs="Times New Roman"/>
          <w:b/>
          <w:sz w:val="20"/>
          <w:szCs w:val="20"/>
        </w:rPr>
        <w:t>6</w:t>
      </w:r>
      <w:r w:rsidR="00B35745" w:rsidRPr="007B595C">
        <w:rPr>
          <w:rFonts w:ascii="Times New Roman" w:hAnsi="Times New Roman" w:cs="Times New Roman"/>
          <w:b/>
          <w:sz w:val="20"/>
          <w:szCs w:val="20"/>
        </w:rPr>
        <w:t xml:space="preserve">                                                                                                   </w:t>
      </w:r>
      <w:r w:rsidR="00246C6F" w:rsidRPr="007B595C">
        <w:rPr>
          <w:rFonts w:ascii="Times New Roman" w:hAnsi="Times New Roman" w:cs="Times New Roman"/>
          <w:b/>
          <w:sz w:val="20"/>
          <w:szCs w:val="20"/>
        </w:rPr>
        <w:tab/>
      </w:r>
      <w:r w:rsidR="00246C6F" w:rsidRPr="007B595C">
        <w:rPr>
          <w:rFonts w:ascii="Times New Roman" w:hAnsi="Times New Roman" w:cs="Times New Roman"/>
          <w:b/>
          <w:sz w:val="20"/>
          <w:szCs w:val="20"/>
        </w:rPr>
        <w:tab/>
      </w:r>
      <w:r w:rsidR="00246C6F" w:rsidRPr="007B595C">
        <w:rPr>
          <w:rFonts w:ascii="Times New Roman" w:hAnsi="Times New Roman" w:cs="Times New Roman"/>
          <w:b/>
          <w:sz w:val="20"/>
          <w:szCs w:val="20"/>
        </w:rPr>
        <w:tab/>
      </w:r>
      <w:r w:rsidR="00246C6F" w:rsidRPr="007B595C">
        <w:rPr>
          <w:rFonts w:ascii="Times New Roman" w:hAnsi="Times New Roman" w:cs="Times New Roman"/>
          <w:b/>
          <w:sz w:val="20"/>
          <w:szCs w:val="20"/>
        </w:rPr>
        <w:tab/>
      </w:r>
      <w:r w:rsidR="00246C6F" w:rsidRPr="007B595C">
        <w:rPr>
          <w:rFonts w:ascii="Times New Roman" w:hAnsi="Times New Roman" w:cs="Times New Roman"/>
          <w:b/>
          <w:sz w:val="20"/>
          <w:szCs w:val="20"/>
        </w:rPr>
        <w:tab/>
      </w:r>
      <w:r w:rsidR="00246C6F" w:rsidRPr="007B595C">
        <w:rPr>
          <w:rFonts w:ascii="Times New Roman" w:hAnsi="Times New Roman" w:cs="Times New Roman"/>
          <w:b/>
          <w:sz w:val="20"/>
          <w:szCs w:val="20"/>
        </w:rPr>
        <w:tab/>
        <w:t xml:space="preserve">     </w:t>
      </w:r>
      <w:r w:rsidR="00B35745"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246C6F" w:rsidRPr="007B595C">
        <w:rPr>
          <w:rFonts w:ascii="Times New Roman" w:hAnsi="Times New Roman" w:cs="Times New Roman"/>
          <w:sz w:val="20"/>
          <w:szCs w:val="20"/>
        </w:rPr>
        <w:t>Искусство и культура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666"/>
        <w:gridCol w:w="7"/>
        <w:gridCol w:w="4667"/>
        <w:gridCol w:w="1299"/>
        <w:gridCol w:w="1276"/>
        <w:gridCol w:w="2693"/>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4"/>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91354A" w:rsidRPr="007B595C" w:rsidTr="0091354A">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 – средняя подгруппа</w:t>
            </w:r>
          </w:p>
        </w:tc>
        <w:tc>
          <w:tcPr>
            <w:tcW w:w="4674" w:type="dxa"/>
            <w:gridSpan w:val="2"/>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gridSpan w:val="2"/>
            <w:tcBorders>
              <w:top w:val="single" w:sz="4" w:space="0" w:color="auto"/>
              <w:left w:val="single" w:sz="4" w:space="0" w:color="auto"/>
              <w:bottom w:val="single" w:sz="4" w:space="0" w:color="auto"/>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младше-средняя  подгруппа</w:t>
            </w:r>
          </w:p>
        </w:tc>
        <w:tc>
          <w:tcPr>
            <w:tcW w:w="2693" w:type="dxa"/>
            <w:tcBorders>
              <w:top w:val="single" w:sz="4" w:space="0" w:color="auto"/>
              <w:left w:val="single" w:sz="4" w:space="0" w:color="auto"/>
              <w:bottom w:val="single" w:sz="4" w:space="0" w:color="auto"/>
              <w:right w:val="single" w:sz="4" w:space="0" w:color="000000" w:themeColor="text1"/>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91354A" w:rsidRPr="007B595C" w:rsidTr="0091354A">
        <w:trPr>
          <w:trHeight w:val="720"/>
        </w:trPr>
        <w:tc>
          <w:tcPr>
            <w:tcW w:w="1403" w:type="dxa"/>
            <w:vMerge w:val="restart"/>
            <w:tcBorders>
              <w:top w:val="single" w:sz="4" w:space="0" w:color="000000" w:themeColor="text1"/>
              <w:left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91354A" w:rsidRPr="007B595C" w:rsidRDefault="0091354A" w:rsidP="0091354A">
            <w:pPr>
              <w:ind w:right="-108"/>
              <w:rPr>
                <w:rFonts w:ascii="Times New Roman" w:hAnsi="Times New Roman" w:cs="Times New Roman"/>
                <w:b/>
                <w:sz w:val="20"/>
                <w:szCs w:val="20"/>
              </w:rPr>
            </w:pPr>
          </w:p>
        </w:tc>
        <w:tc>
          <w:tcPr>
            <w:tcW w:w="9347" w:type="dxa"/>
            <w:gridSpan w:val="4"/>
            <w:tcBorders>
              <w:top w:val="single" w:sz="4" w:space="0" w:color="000000" w:themeColor="text1"/>
              <w:left w:val="single" w:sz="4" w:space="0" w:color="000000" w:themeColor="text1"/>
              <w:bottom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«Были ли вы в музее, театре? Вспомните, что такое музей? Кто работает в музее? Кто работает в театре? Как надо вести себя в музее, театре? Почему? Что вам больше всего запомнилось в музее?»</w:t>
            </w:r>
          </w:p>
        </w:tc>
        <w:tc>
          <w:tcPr>
            <w:tcW w:w="2575" w:type="dxa"/>
            <w:gridSpan w:val="2"/>
            <w:vMerge w:val="restart"/>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Упражняться в четком и правильном произношении звуков [р] и [р'] в словах ……………</w:t>
            </w:r>
          </w:p>
        </w:tc>
        <w:tc>
          <w:tcPr>
            <w:tcW w:w="2693" w:type="dxa"/>
            <w:vMerge w:val="restart"/>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«Составь экспозицию для музея» </w:t>
            </w:r>
            <w:r w:rsidRPr="007B595C">
              <w:rPr>
                <w:rFonts w:ascii="Times New Roman" w:hAnsi="Times New Roman" w:cs="Times New Roman"/>
                <w:i/>
                <w:iCs/>
                <w:sz w:val="20"/>
                <w:szCs w:val="20"/>
              </w:rPr>
              <w:t>с ……………………………….</w:t>
            </w:r>
          </w:p>
        </w:tc>
      </w:tr>
      <w:tr w:rsidR="0091354A" w:rsidRPr="007B595C" w:rsidTr="0091354A">
        <w:trPr>
          <w:trHeight w:val="590"/>
        </w:trPr>
        <w:tc>
          <w:tcPr>
            <w:tcW w:w="1403" w:type="dxa"/>
            <w:vMerge/>
            <w:tcBorders>
              <w:left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p>
        </w:tc>
        <w:tc>
          <w:tcPr>
            <w:tcW w:w="4680" w:type="dxa"/>
            <w:gridSpan w:val="3"/>
            <w:tcBorders>
              <w:top w:val="single" w:sz="4" w:space="0" w:color="auto"/>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«Группируй предметы».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Из группы карточек (например, шкаф – кровать – плюшевый мишка – кресло) дети должны выбрать лишнюю</w:t>
            </w:r>
          </w:p>
        </w:tc>
        <w:tc>
          <w:tcPr>
            <w:tcW w:w="4667" w:type="dxa"/>
            <w:tcBorders>
              <w:top w:val="single" w:sz="4" w:space="0" w:color="auto"/>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3. Разыгрывание ситуаций: «Ты в музее»,  «Ты – артист»</w:t>
            </w:r>
          </w:p>
        </w:tc>
        <w:tc>
          <w:tcPr>
            <w:tcW w:w="2575" w:type="dxa"/>
            <w:gridSpan w:val="2"/>
            <w:vMerge/>
            <w:tcBorders>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shd w:val="clear" w:color="auto" w:fill="FFFFFF"/>
              </w:rPr>
            </w:pPr>
          </w:p>
        </w:tc>
        <w:tc>
          <w:tcPr>
            <w:tcW w:w="2693" w:type="dxa"/>
            <w:vMerge/>
            <w:tcBorders>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shd w:val="clear" w:color="auto" w:fill="FFFFFF"/>
              </w:rPr>
            </w:pPr>
          </w:p>
        </w:tc>
      </w:tr>
      <w:tr w:rsidR="0091354A" w:rsidRPr="007B595C" w:rsidTr="0091354A">
        <w:trPr>
          <w:trHeight w:val="1375"/>
        </w:trPr>
        <w:tc>
          <w:tcPr>
            <w:tcW w:w="1403" w:type="dxa"/>
            <w:tcBorders>
              <w:top w:val="single" w:sz="4" w:space="0" w:color="000000" w:themeColor="text1"/>
              <w:left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4"/>
            <w:tcBorders>
              <w:top w:val="single" w:sz="4" w:space="0" w:color="000000" w:themeColor="text1"/>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небом. Цели: продолжать расширять знания о неживой природе, небесных светилах; формировать умение видеть красоту окружающей природы, желание познать ее тайны</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«Птички – раз, птички – </w:t>
            </w:r>
            <w:proofErr w:type="gramStart"/>
            <w:r w:rsidRPr="007B595C">
              <w:rPr>
                <w:rFonts w:ascii="Times New Roman" w:hAnsi="Times New Roman" w:cs="Times New Roman"/>
                <w:sz w:val="20"/>
                <w:szCs w:val="20"/>
              </w:rPr>
              <w:t xml:space="preserve">два» </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proofErr w:type="gramEnd"/>
            <w:r w:rsidRPr="007B595C">
              <w:rPr>
                <w:rFonts w:ascii="Times New Roman" w:hAnsi="Times New Roman" w:cs="Times New Roman"/>
                <w:sz w:val="20"/>
                <w:szCs w:val="20"/>
              </w:rPr>
              <w:t>: упражнять детей в выполнении движений.</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3. Совместные подвижные игры «Зайцы и волк», «Бездомный заяц»</w:t>
            </w:r>
          </w:p>
          <w:p w:rsidR="0091354A" w:rsidRPr="007B595C" w:rsidRDefault="0091354A" w:rsidP="0091354A">
            <w:pPr>
              <w:pStyle w:val="ParagraphStyle"/>
              <w:rPr>
                <w:rFonts w:ascii="Times New Roman" w:hAnsi="Times New Roman" w:cs="Times New Roman"/>
                <w:i/>
                <w:iCs/>
                <w:sz w:val="20"/>
                <w:szCs w:val="20"/>
              </w:rPr>
            </w:pPr>
            <w:r w:rsidRPr="007B595C">
              <w:rPr>
                <w:rFonts w:ascii="Times New Roman" w:hAnsi="Times New Roman" w:cs="Times New Roman"/>
                <w:sz w:val="20"/>
                <w:szCs w:val="20"/>
              </w:rPr>
              <w:t>4. Подвижная игра «Горелки»</w:t>
            </w:r>
          </w:p>
        </w:tc>
        <w:tc>
          <w:tcPr>
            <w:tcW w:w="2575" w:type="dxa"/>
            <w:gridSpan w:val="2"/>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«Как я </w:t>
            </w:r>
            <w:proofErr w:type="gramStart"/>
            <w:r w:rsidRPr="007B595C">
              <w:rPr>
                <w:rFonts w:ascii="Times New Roman" w:hAnsi="Times New Roman" w:cs="Times New Roman"/>
                <w:sz w:val="20"/>
                <w:szCs w:val="20"/>
              </w:rPr>
              <w:t>про-вёл</w:t>
            </w:r>
            <w:proofErr w:type="gramEnd"/>
            <w:r w:rsidRPr="007B595C">
              <w:rPr>
                <w:rFonts w:ascii="Times New Roman" w:hAnsi="Times New Roman" w:cs="Times New Roman"/>
                <w:sz w:val="20"/>
                <w:szCs w:val="20"/>
              </w:rPr>
              <w:t xml:space="preserve"> выходные». Цель: побуждать ……………рассказывать о том, где они гуляли в выходные дни.</w:t>
            </w:r>
          </w:p>
          <w:p w:rsidR="0091354A" w:rsidRPr="007B595C" w:rsidRDefault="0091354A" w:rsidP="0091354A">
            <w:pPr>
              <w:pStyle w:val="ParagraphStyle"/>
              <w:rPr>
                <w:rFonts w:ascii="Times New Roman" w:hAnsi="Times New Roman" w:cs="Times New Roman"/>
                <w:sz w:val="20"/>
                <w:szCs w:val="20"/>
              </w:rPr>
            </w:pPr>
          </w:p>
        </w:tc>
        <w:tc>
          <w:tcPr>
            <w:tcW w:w="2693" w:type="dxa"/>
            <w:tcBorders>
              <w:top w:val="single" w:sz="4" w:space="0" w:color="auto"/>
              <w:left w:val="single" w:sz="4" w:space="0" w:color="000000" w:themeColor="text1"/>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Д/и «Один – много». Цель: упражнять ………….. в образовании мн. ч. сущ. (один моряк- много моряков)</w:t>
            </w:r>
          </w:p>
        </w:tc>
      </w:tr>
      <w:tr w:rsidR="0091354A"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Игровое упражнение «Посмотрим в зеркало, как аккуратно мы одеты»</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продолжать учить замечать непорядок в одежде и устранять его с помощью других детей; воспитывать опрятность</w:t>
            </w:r>
          </w:p>
          <w:p w:rsidR="0091354A" w:rsidRPr="007B595C" w:rsidRDefault="0091354A" w:rsidP="0091354A">
            <w:pPr>
              <w:pStyle w:val="ParagraphStyle"/>
              <w:rPr>
                <w:rFonts w:ascii="Times New Roman" w:hAnsi="Times New Roman" w:cs="Times New Roman"/>
                <w:i/>
                <w:iCs/>
                <w:sz w:val="20"/>
                <w:szCs w:val="20"/>
              </w:rPr>
            </w:pPr>
            <w:r w:rsidRPr="007B595C">
              <w:rPr>
                <w:rFonts w:ascii="Times New Roman" w:hAnsi="Times New Roman" w:cs="Times New Roman"/>
                <w:sz w:val="20"/>
                <w:szCs w:val="20"/>
              </w:rPr>
              <w:t>Гимнастические упражнения после сна (Чтоб совсем проснуться)</w:t>
            </w:r>
          </w:p>
        </w:tc>
      </w:tr>
      <w:tr w:rsidR="0091354A" w:rsidRPr="007B595C" w:rsidTr="0091354A">
        <w:trPr>
          <w:trHeight w:val="570"/>
        </w:trPr>
        <w:tc>
          <w:tcPr>
            <w:tcW w:w="1403" w:type="dxa"/>
            <w:tcBorders>
              <w:top w:val="single" w:sz="4" w:space="0" w:color="auto"/>
              <w:left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4"/>
            <w:tcBorders>
              <w:top w:val="single" w:sz="4" w:space="0" w:color="auto"/>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w:t>
            </w:r>
            <w:proofErr w:type="gramStart"/>
            <w:r w:rsidRPr="007B595C">
              <w:rPr>
                <w:rFonts w:ascii="Times New Roman" w:hAnsi="Times New Roman" w:cs="Times New Roman"/>
                <w:sz w:val="20"/>
                <w:szCs w:val="20"/>
              </w:rPr>
              <w:t>вечерним  небом</w:t>
            </w:r>
            <w:proofErr w:type="gramEnd"/>
            <w:r w:rsidRPr="007B595C">
              <w:rPr>
                <w:rFonts w:ascii="Times New Roman" w:hAnsi="Times New Roman" w:cs="Times New Roman"/>
                <w:sz w:val="20"/>
                <w:szCs w:val="20"/>
              </w:rPr>
              <w:t>. Цели: продолжать расширять знания о неживой природе, небесных светилах; формировать умение видеть красоту окружающей природы, желание познать ее тайны</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«Приехала машина за мусором».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вызвать желание собрать мусор на участке и сложить в машину; развивать навыки безопасных действий</w:t>
            </w:r>
          </w:p>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3. Совместные подвижные игры «Охотник и зайцы», «Зайцы и волк»</w:t>
            </w:r>
          </w:p>
        </w:tc>
        <w:tc>
          <w:tcPr>
            <w:tcW w:w="2575" w:type="dxa"/>
            <w:gridSpan w:val="2"/>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«Помощники». Цель: учить ……………определять предметы для разных профессий</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Прыжки вверх с места. Цель: развивать умение концентрировать усилие, сочетая силу с быстротой</w:t>
            </w:r>
          </w:p>
          <w:p w:rsidR="0091354A" w:rsidRPr="007B595C" w:rsidRDefault="0091354A" w:rsidP="0091354A">
            <w:pPr>
              <w:pStyle w:val="ParagraphStyle"/>
              <w:rPr>
                <w:rFonts w:ascii="Times New Roman" w:hAnsi="Times New Roman" w:cs="Times New Roman"/>
                <w:sz w:val="20"/>
                <w:szCs w:val="20"/>
              </w:rPr>
            </w:pPr>
          </w:p>
        </w:tc>
        <w:tc>
          <w:tcPr>
            <w:tcW w:w="2693" w:type="dxa"/>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«Подумай и скажи». Цель: формировать умение подбирать слова к сущ., описывать состояния природы, предметы</w:t>
            </w:r>
          </w:p>
          <w:p w:rsidR="0091354A" w:rsidRPr="007B595C" w:rsidRDefault="0091354A" w:rsidP="0091354A">
            <w:pPr>
              <w:pStyle w:val="ParagraphStyle"/>
              <w:rPr>
                <w:rFonts w:ascii="Times New Roman" w:hAnsi="Times New Roman" w:cs="Times New Roman"/>
                <w:sz w:val="20"/>
                <w:szCs w:val="20"/>
              </w:rPr>
            </w:pPr>
          </w:p>
        </w:tc>
      </w:tr>
      <w:tr w:rsidR="0091354A"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4"/>
            <w:tcBorders>
              <w:top w:val="single" w:sz="4" w:space="0" w:color="auto"/>
              <w:left w:val="single" w:sz="4" w:space="0" w:color="auto"/>
              <w:bottom w:val="single" w:sz="4" w:space="0" w:color="000000" w:themeColor="text1"/>
              <w:right w:val="nil"/>
            </w:tcBorders>
          </w:tcPr>
          <w:p w:rsidR="0091354A" w:rsidRPr="007B595C" w:rsidRDefault="0091354A" w:rsidP="0091354A">
            <w:pPr>
              <w:ind w:right="-882"/>
              <w:rPr>
                <w:rFonts w:ascii="Times New Roman" w:hAnsi="Times New Roman" w:cs="Times New Roman"/>
                <w:sz w:val="20"/>
                <w:szCs w:val="20"/>
              </w:rPr>
            </w:pPr>
            <w:r w:rsidRPr="007B595C">
              <w:rPr>
                <w:rFonts w:ascii="Times New Roman" w:hAnsi="Times New Roman" w:cs="Times New Roman"/>
                <w:sz w:val="20"/>
                <w:szCs w:val="20"/>
              </w:rPr>
              <w:t>Организация  силами педагогов и родителей мини-музея интересных бытовых предметов прошлого</w:t>
            </w:r>
          </w:p>
        </w:tc>
        <w:tc>
          <w:tcPr>
            <w:tcW w:w="3969" w:type="dxa"/>
            <w:gridSpan w:val="2"/>
            <w:tcBorders>
              <w:top w:val="single" w:sz="4" w:space="0" w:color="auto"/>
              <w:left w:val="nil"/>
              <w:bottom w:val="single" w:sz="4" w:space="0" w:color="000000" w:themeColor="text1"/>
              <w:right w:val="single" w:sz="4" w:space="0" w:color="000000" w:themeColor="text1"/>
            </w:tcBorders>
          </w:tcPr>
          <w:p w:rsidR="0091354A" w:rsidRPr="007B595C" w:rsidRDefault="0091354A" w:rsidP="0091354A">
            <w:pPr>
              <w:ind w:right="-882"/>
              <w:rPr>
                <w:rFonts w:ascii="Times New Roman" w:hAnsi="Times New Roman" w:cs="Times New Roman"/>
                <w:sz w:val="20"/>
                <w:szCs w:val="20"/>
              </w:rPr>
            </w:pPr>
          </w:p>
        </w:tc>
      </w:tr>
    </w:tbl>
    <w:p w:rsidR="003B647F" w:rsidRPr="007B595C" w:rsidRDefault="003B647F" w:rsidP="003B647F">
      <w:pPr>
        <w:spacing w:after="0" w:line="240" w:lineRule="auto"/>
        <w:ind w:right="-851"/>
        <w:rPr>
          <w:rFonts w:ascii="Times New Roman" w:hAnsi="Times New Roman" w:cs="Times New Roman"/>
          <w:b/>
          <w:sz w:val="20"/>
          <w:szCs w:val="20"/>
        </w:rPr>
      </w:pPr>
    </w:p>
    <w:p w:rsidR="0091354A" w:rsidRPr="007B595C" w:rsidRDefault="0091354A" w:rsidP="003B647F">
      <w:pPr>
        <w:spacing w:after="0" w:line="240" w:lineRule="auto"/>
        <w:ind w:right="-851"/>
        <w:rPr>
          <w:rFonts w:ascii="Times New Roman" w:hAnsi="Times New Roman" w:cs="Times New Roman"/>
          <w:b/>
          <w:sz w:val="20"/>
          <w:szCs w:val="20"/>
        </w:rPr>
      </w:pPr>
    </w:p>
    <w:p w:rsidR="0091354A" w:rsidRPr="007B595C" w:rsidRDefault="0091354A" w:rsidP="003B647F">
      <w:pPr>
        <w:spacing w:after="0" w:line="240" w:lineRule="auto"/>
        <w:ind w:right="-851"/>
        <w:rPr>
          <w:rFonts w:ascii="Times New Roman" w:hAnsi="Times New Roman" w:cs="Times New Roman"/>
          <w:b/>
          <w:sz w:val="20"/>
          <w:szCs w:val="20"/>
        </w:rPr>
      </w:pPr>
    </w:p>
    <w:p w:rsidR="0091354A" w:rsidRPr="007B595C" w:rsidRDefault="0091354A" w:rsidP="003B647F">
      <w:pPr>
        <w:spacing w:after="0" w:line="240" w:lineRule="auto"/>
        <w:ind w:right="-851"/>
        <w:rPr>
          <w:rFonts w:ascii="Times New Roman" w:hAnsi="Times New Roman" w:cs="Times New Roman"/>
          <w:b/>
          <w:sz w:val="20"/>
          <w:szCs w:val="20"/>
        </w:rPr>
      </w:pPr>
    </w:p>
    <w:p w:rsidR="0091354A" w:rsidRPr="007B595C" w:rsidRDefault="0091354A" w:rsidP="003B647F">
      <w:pPr>
        <w:spacing w:after="0" w:line="240" w:lineRule="auto"/>
        <w:ind w:right="-851"/>
        <w:rPr>
          <w:rFonts w:ascii="Times New Roman" w:hAnsi="Times New Roman" w:cs="Times New Roman"/>
          <w:b/>
          <w:sz w:val="20"/>
          <w:szCs w:val="20"/>
        </w:rPr>
      </w:pPr>
    </w:p>
    <w:p w:rsidR="0091354A" w:rsidRPr="007B595C" w:rsidRDefault="0091354A" w:rsidP="003B647F">
      <w:pPr>
        <w:spacing w:after="0" w:line="240" w:lineRule="auto"/>
        <w:ind w:right="-851"/>
        <w:rPr>
          <w:rFonts w:ascii="Times New Roman" w:hAnsi="Times New Roman" w:cs="Times New Roman"/>
          <w:b/>
          <w:sz w:val="20"/>
          <w:szCs w:val="20"/>
        </w:rPr>
      </w:pPr>
    </w:p>
    <w:p w:rsidR="0091354A" w:rsidRPr="007B595C" w:rsidRDefault="0091354A" w:rsidP="003B647F">
      <w:pPr>
        <w:spacing w:after="0" w:line="240" w:lineRule="auto"/>
        <w:ind w:right="-851"/>
        <w:rPr>
          <w:rFonts w:ascii="Times New Roman" w:hAnsi="Times New Roman" w:cs="Times New Roman"/>
          <w:b/>
          <w:sz w:val="20"/>
          <w:szCs w:val="20"/>
        </w:rPr>
      </w:pPr>
    </w:p>
    <w:p w:rsidR="0091354A" w:rsidRPr="007B595C" w:rsidRDefault="0091354A" w:rsidP="003B647F">
      <w:pPr>
        <w:spacing w:after="0" w:line="240" w:lineRule="auto"/>
        <w:ind w:right="-851"/>
        <w:rPr>
          <w:rFonts w:ascii="Times New Roman" w:hAnsi="Times New Roman" w:cs="Times New Roman"/>
          <w:b/>
          <w:sz w:val="20"/>
          <w:szCs w:val="20"/>
        </w:rPr>
      </w:pPr>
    </w:p>
    <w:p w:rsidR="0091354A" w:rsidRPr="007B595C" w:rsidRDefault="0091354A" w:rsidP="003B647F">
      <w:pPr>
        <w:spacing w:after="0" w:line="240" w:lineRule="auto"/>
        <w:ind w:right="-851"/>
        <w:rPr>
          <w:rFonts w:ascii="Times New Roman" w:hAnsi="Times New Roman" w:cs="Times New Roman"/>
          <w:b/>
          <w:sz w:val="20"/>
          <w:szCs w:val="20"/>
        </w:rPr>
      </w:pPr>
    </w:p>
    <w:p w:rsidR="0091354A" w:rsidRPr="007B595C" w:rsidRDefault="0091354A" w:rsidP="003B647F">
      <w:pPr>
        <w:spacing w:after="0" w:line="240" w:lineRule="auto"/>
        <w:ind w:right="-851"/>
        <w:rPr>
          <w:rFonts w:ascii="Times New Roman" w:hAnsi="Times New Roman" w:cs="Times New Roman"/>
          <w:b/>
          <w:sz w:val="20"/>
          <w:szCs w:val="20"/>
        </w:rPr>
      </w:pPr>
    </w:p>
    <w:p w:rsidR="0091354A" w:rsidRPr="007B595C" w:rsidRDefault="0091354A" w:rsidP="003B647F">
      <w:pPr>
        <w:spacing w:after="0" w:line="240" w:lineRule="auto"/>
        <w:ind w:right="-851"/>
        <w:rPr>
          <w:rFonts w:ascii="Times New Roman" w:hAnsi="Times New Roman" w:cs="Times New Roman"/>
          <w:b/>
          <w:sz w:val="20"/>
          <w:szCs w:val="20"/>
        </w:rPr>
      </w:pPr>
    </w:p>
    <w:p w:rsidR="0091354A" w:rsidRPr="007B595C" w:rsidRDefault="0091354A" w:rsidP="003B647F">
      <w:pPr>
        <w:spacing w:after="0" w:line="240" w:lineRule="auto"/>
        <w:ind w:right="-851"/>
        <w:rPr>
          <w:rFonts w:ascii="Times New Roman" w:hAnsi="Times New Roman" w:cs="Times New Roman"/>
          <w:b/>
          <w:sz w:val="20"/>
          <w:szCs w:val="20"/>
        </w:rPr>
      </w:pPr>
    </w:p>
    <w:p w:rsidR="0091354A" w:rsidRPr="007B595C" w:rsidRDefault="0091354A" w:rsidP="003B647F">
      <w:pPr>
        <w:spacing w:after="0" w:line="240" w:lineRule="auto"/>
        <w:ind w:right="-851"/>
        <w:rPr>
          <w:rFonts w:ascii="Times New Roman" w:hAnsi="Times New Roman" w:cs="Times New Roman"/>
          <w:b/>
          <w:sz w:val="20"/>
          <w:szCs w:val="20"/>
        </w:rPr>
      </w:pPr>
    </w:p>
    <w:p w:rsidR="0091354A" w:rsidRPr="007B595C" w:rsidRDefault="0091354A" w:rsidP="003B647F">
      <w:pPr>
        <w:spacing w:after="0" w:line="240" w:lineRule="auto"/>
        <w:ind w:right="-851"/>
        <w:rPr>
          <w:rFonts w:ascii="Times New Roman" w:hAnsi="Times New Roman" w:cs="Times New Roman"/>
          <w:b/>
          <w:sz w:val="20"/>
          <w:szCs w:val="20"/>
        </w:rPr>
      </w:pPr>
    </w:p>
    <w:p w:rsidR="00B35745" w:rsidRPr="007B595C" w:rsidRDefault="00B35745" w:rsidP="00020AD6">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Вторник </w:t>
      </w:r>
      <w:r w:rsidR="008307EF" w:rsidRPr="007B595C">
        <w:rPr>
          <w:rFonts w:ascii="Times New Roman" w:hAnsi="Times New Roman" w:cs="Times New Roman"/>
          <w:b/>
          <w:sz w:val="20"/>
          <w:szCs w:val="20"/>
        </w:rPr>
        <w:t>1</w:t>
      </w:r>
      <w:r w:rsidR="00792420" w:rsidRPr="007B595C">
        <w:rPr>
          <w:rFonts w:ascii="Times New Roman" w:hAnsi="Times New Roman" w:cs="Times New Roman"/>
          <w:b/>
          <w:sz w:val="20"/>
          <w:szCs w:val="20"/>
        </w:rPr>
        <w:t>9</w:t>
      </w:r>
      <w:r w:rsidRPr="007B595C">
        <w:rPr>
          <w:rFonts w:ascii="Times New Roman" w:hAnsi="Times New Roman" w:cs="Times New Roman"/>
          <w:b/>
          <w:sz w:val="20"/>
          <w:szCs w:val="20"/>
        </w:rPr>
        <w:t>.03.</w:t>
      </w:r>
      <w:r w:rsidR="00EE62C7" w:rsidRPr="007B595C">
        <w:rPr>
          <w:rFonts w:ascii="Times New Roman" w:hAnsi="Times New Roman" w:cs="Times New Roman"/>
          <w:b/>
          <w:sz w:val="20"/>
          <w:szCs w:val="20"/>
        </w:rPr>
        <w:t>202</w:t>
      </w:r>
      <w:r w:rsidR="009F6AD8" w:rsidRPr="007B595C">
        <w:rPr>
          <w:rFonts w:ascii="Times New Roman" w:hAnsi="Times New Roman" w:cs="Times New Roman"/>
          <w:b/>
          <w:sz w:val="20"/>
          <w:szCs w:val="20"/>
        </w:rPr>
        <w:t>6</w:t>
      </w:r>
      <w:r w:rsidRPr="007B595C">
        <w:rPr>
          <w:rFonts w:ascii="Times New Roman" w:hAnsi="Times New Roman" w:cs="Times New Roman"/>
          <w:sz w:val="20"/>
          <w:szCs w:val="20"/>
        </w:rPr>
        <w:t xml:space="preserve">                                                                                                 </w:t>
      </w:r>
      <w:r w:rsidR="003B647F" w:rsidRPr="007B595C">
        <w:rPr>
          <w:rFonts w:ascii="Times New Roman" w:hAnsi="Times New Roman" w:cs="Times New Roman"/>
          <w:sz w:val="20"/>
          <w:szCs w:val="20"/>
        </w:rPr>
        <w:tab/>
      </w:r>
      <w:r w:rsidR="003B647F" w:rsidRPr="007B595C">
        <w:rPr>
          <w:rFonts w:ascii="Times New Roman" w:hAnsi="Times New Roman" w:cs="Times New Roman"/>
          <w:sz w:val="20"/>
          <w:szCs w:val="20"/>
        </w:rPr>
        <w:tab/>
      </w:r>
      <w:r w:rsidR="003B647F" w:rsidRPr="007B595C">
        <w:rPr>
          <w:rFonts w:ascii="Times New Roman" w:hAnsi="Times New Roman" w:cs="Times New Roman"/>
          <w:sz w:val="20"/>
          <w:szCs w:val="20"/>
        </w:rPr>
        <w:tab/>
      </w:r>
      <w:r w:rsidR="003B647F" w:rsidRPr="007B595C">
        <w:rPr>
          <w:rFonts w:ascii="Times New Roman" w:hAnsi="Times New Roman" w:cs="Times New Roman"/>
          <w:sz w:val="20"/>
          <w:szCs w:val="20"/>
        </w:rPr>
        <w:tab/>
      </w:r>
      <w:r w:rsidR="003B647F" w:rsidRPr="007B595C">
        <w:rPr>
          <w:rFonts w:ascii="Times New Roman" w:hAnsi="Times New Roman" w:cs="Times New Roman"/>
          <w:sz w:val="20"/>
          <w:szCs w:val="20"/>
        </w:rPr>
        <w:tab/>
      </w:r>
      <w:r w:rsidR="003B647F" w:rsidRPr="007B595C">
        <w:rPr>
          <w:rFonts w:ascii="Times New Roman" w:hAnsi="Times New Roman" w:cs="Times New Roman"/>
          <w:sz w:val="20"/>
          <w:szCs w:val="20"/>
        </w:rPr>
        <w:tab/>
      </w:r>
      <w:r w:rsidR="003B647F" w:rsidRPr="007B595C">
        <w:rPr>
          <w:rFonts w:ascii="Times New Roman" w:hAnsi="Times New Roman" w:cs="Times New Roman"/>
          <w:sz w:val="20"/>
          <w:szCs w:val="20"/>
        </w:rPr>
        <w:tab/>
      </w:r>
      <w:r w:rsidR="00246C6F"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246C6F" w:rsidRPr="007B595C">
        <w:rPr>
          <w:rFonts w:ascii="Times New Roman" w:hAnsi="Times New Roman" w:cs="Times New Roman"/>
          <w:sz w:val="20"/>
          <w:szCs w:val="20"/>
        </w:rPr>
        <w:t>Искусство и культура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666"/>
        <w:gridCol w:w="4674"/>
        <w:gridCol w:w="1299"/>
        <w:gridCol w:w="1276"/>
        <w:gridCol w:w="2693"/>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91354A" w:rsidRPr="007B595C" w:rsidTr="00753A75">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 – средняя 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gridSpan w:val="2"/>
            <w:tcBorders>
              <w:top w:val="single" w:sz="4" w:space="0" w:color="auto"/>
              <w:left w:val="single" w:sz="4" w:space="0" w:color="auto"/>
              <w:bottom w:val="single" w:sz="4" w:space="0" w:color="auto"/>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младше-средняя  подгруппа</w:t>
            </w:r>
          </w:p>
        </w:tc>
        <w:tc>
          <w:tcPr>
            <w:tcW w:w="2693" w:type="dxa"/>
            <w:tcBorders>
              <w:top w:val="single" w:sz="4" w:space="0" w:color="auto"/>
              <w:left w:val="single" w:sz="4" w:space="0" w:color="auto"/>
              <w:bottom w:val="single" w:sz="4" w:space="0" w:color="auto"/>
              <w:right w:val="single" w:sz="4" w:space="0" w:color="000000" w:themeColor="text1"/>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91354A" w:rsidRPr="007B595C" w:rsidTr="00753A75">
        <w:trPr>
          <w:trHeight w:val="412"/>
        </w:trPr>
        <w:tc>
          <w:tcPr>
            <w:tcW w:w="1403" w:type="dxa"/>
            <w:vMerge w:val="restart"/>
            <w:tcBorders>
              <w:top w:val="single" w:sz="4" w:space="0" w:color="000000" w:themeColor="text1"/>
              <w:left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91354A" w:rsidRPr="007B595C" w:rsidRDefault="0091354A" w:rsidP="0091354A">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bottom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о звуках. Игра-экспериментирование «Что звучит?».</w:t>
            </w:r>
          </w:p>
        </w:tc>
        <w:tc>
          <w:tcPr>
            <w:tcW w:w="4674" w:type="dxa"/>
            <w:tcBorders>
              <w:top w:val="single" w:sz="4" w:space="0" w:color="000000" w:themeColor="text1"/>
              <w:left w:val="single" w:sz="4" w:space="0" w:color="000000" w:themeColor="text1"/>
              <w:bottom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1. Напоминание правил поведения в театре, музее: во время представления неприлично общаться друг с другом (вы мешаете остальным смотреть спектакль); показывать пальцем, употреблять пищевые продукты и т. д.</w:t>
            </w:r>
          </w:p>
        </w:tc>
        <w:tc>
          <w:tcPr>
            <w:tcW w:w="2575" w:type="dxa"/>
            <w:gridSpan w:val="2"/>
            <w:vMerge w:val="restart"/>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«Уважаю взрослых я» Цель: беседа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о сотрудниках детского сада. Напомнить имена и отчества работников детского сада.</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Работа над звукопроизношением с …………...: формировать умение подбирать слова на заданный звук</w:t>
            </w:r>
          </w:p>
        </w:tc>
        <w:tc>
          <w:tcPr>
            <w:tcW w:w="2693" w:type="dxa"/>
            <w:vMerge w:val="restart"/>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Образование притяжательных прилагательных в упражнении «Чей, чья, чье, чьи?» с …………………………….</w:t>
            </w:r>
          </w:p>
        </w:tc>
      </w:tr>
      <w:tr w:rsidR="0091354A" w:rsidRPr="007B595C" w:rsidTr="00753A75">
        <w:trPr>
          <w:trHeight w:val="1535"/>
        </w:trPr>
        <w:tc>
          <w:tcPr>
            <w:tcW w:w="1403" w:type="dxa"/>
            <w:vMerge/>
            <w:tcBorders>
              <w:left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p>
        </w:tc>
        <w:tc>
          <w:tcPr>
            <w:tcW w:w="9347" w:type="dxa"/>
            <w:gridSpan w:val="3"/>
            <w:tcBorders>
              <w:top w:val="single" w:sz="4" w:space="0" w:color="auto"/>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Совместная игра «Мы выбираем подарки».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у детей умение учитывать при выборе подарка интересы мальчиков или девочек, осваивать правила культуры общения, вежливые обороты речи, проявлять доброжелательность </w:t>
            </w:r>
          </w:p>
        </w:tc>
        <w:tc>
          <w:tcPr>
            <w:tcW w:w="2575" w:type="dxa"/>
            <w:gridSpan w:val="2"/>
            <w:vMerge/>
            <w:tcBorders>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shd w:val="clear" w:color="auto" w:fill="FFFFFF"/>
              </w:rPr>
            </w:pPr>
          </w:p>
        </w:tc>
        <w:tc>
          <w:tcPr>
            <w:tcW w:w="2693" w:type="dxa"/>
            <w:vMerge/>
            <w:tcBorders>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shd w:val="clear" w:color="auto" w:fill="FFFFFF"/>
              </w:rPr>
            </w:pPr>
          </w:p>
        </w:tc>
      </w:tr>
      <w:tr w:rsidR="0091354A" w:rsidRPr="007B595C" w:rsidTr="003B75F7">
        <w:trPr>
          <w:trHeight w:val="412"/>
        </w:trPr>
        <w:tc>
          <w:tcPr>
            <w:tcW w:w="1403" w:type="dxa"/>
            <w:vMerge w:val="restart"/>
            <w:tcBorders>
              <w:top w:val="single" w:sz="4" w:space="0" w:color="000000" w:themeColor="text1"/>
              <w:left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bottom w:val="single" w:sz="4" w:space="0" w:color="auto"/>
              <w:right w:val="single" w:sz="4" w:space="0" w:color="auto"/>
            </w:tcBorders>
          </w:tcPr>
          <w:p w:rsidR="0091354A" w:rsidRPr="007B595C" w:rsidRDefault="0091354A" w:rsidP="0091354A">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1. Наблюдение за ветром.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расширить и закрепить знания о неживой природе; продолжать знакомить со свойствами воздуха; напомнить о значении ветра для растений.</w:t>
            </w:r>
          </w:p>
        </w:tc>
        <w:tc>
          <w:tcPr>
            <w:tcW w:w="2575" w:type="dxa"/>
            <w:gridSpan w:val="2"/>
            <w:vMerge w:val="restart"/>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Совершенствование 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умения быстро одеваться</w:t>
            </w:r>
          </w:p>
        </w:tc>
        <w:tc>
          <w:tcPr>
            <w:tcW w:w="2693" w:type="dxa"/>
            <w:vMerge w:val="restart"/>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«Как предметы попадают в музей?» </w:t>
            </w:r>
            <w:r w:rsidRPr="007B595C">
              <w:rPr>
                <w:rFonts w:ascii="Times New Roman" w:hAnsi="Times New Roman" w:cs="Times New Roman"/>
                <w:i/>
                <w:iCs/>
                <w:sz w:val="20"/>
                <w:szCs w:val="20"/>
              </w:rPr>
              <w:t>с ………………………………..</w:t>
            </w:r>
          </w:p>
        </w:tc>
      </w:tr>
      <w:tr w:rsidR="0091354A" w:rsidRPr="007B595C" w:rsidTr="00753A75">
        <w:trPr>
          <w:trHeight w:val="393"/>
        </w:trPr>
        <w:tc>
          <w:tcPr>
            <w:tcW w:w="1403" w:type="dxa"/>
            <w:vMerge/>
            <w:tcBorders>
              <w:left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p>
        </w:tc>
        <w:tc>
          <w:tcPr>
            <w:tcW w:w="9347" w:type="dxa"/>
            <w:gridSpan w:val="3"/>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 детей с вертушками и султанчиками</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«Лягушки и цапля»</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4. Татарская народная игра «Хлопушки»</w:t>
            </w:r>
          </w:p>
        </w:tc>
        <w:tc>
          <w:tcPr>
            <w:tcW w:w="2575" w:type="dxa"/>
            <w:gridSpan w:val="2"/>
            <w:vMerge/>
            <w:tcBorders>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p>
        </w:tc>
        <w:tc>
          <w:tcPr>
            <w:tcW w:w="2693" w:type="dxa"/>
            <w:vMerge/>
            <w:tcBorders>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p>
        </w:tc>
      </w:tr>
      <w:tr w:rsidR="0091354A"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91354A" w:rsidRPr="007B595C" w:rsidRDefault="0091354A" w:rsidP="0091354A">
            <w:pPr>
              <w:ind w:right="-70"/>
              <w:rPr>
                <w:rFonts w:ascii="Times New Roman" w:hAnsi="Times New Roman" w:cs="Times New Roman"/>
                <w:sz w:val="20"/>
                <w:szCs w:val="20"/>
              </w:rPr>
            </w:pPr>
            <w:r w:rsidRPr="007B595C">
              <w:rPr>
                <w:rFonts w:ascii="Times New Roman" w:hAnsi="Times New Roman" w:cs="Times New Roman"/>
                <w:sz w:val="20"/>
                <w:szCs w:val="20"/>
              </w:rPr>
              <w:t>Чтение русской народной сказки «Сивка-бурка»</w:t>
            </w:r>
          </w:p>
          <w:p w:rsidR="0091354A" w:rsidRPr="007B595C" w:rsidRDefault="0091354A" w:rsidP="0091354A">
            <w:pPr>
              <w:ind w:right="-70"/>
              <w:rPr>
                <w:rFonts w:ascii="Times New Roman" w:hAnsi="Times New Roman" w:cs="Times New Roman"/>
                <w:sz w:val="20"/>
                <w:szCs w:val="20"/>
              </w:rPr>
            </w:pPr>
            <w:r w:rsidRPr="007B595C">
              <w:rPr>
                <w:rFonts w:ascii="Times New Roman" w:hAnsi="Times New Roman" w:cs="Times New Roman"/>
                <w:sz w:val="20"/>
                <w:szCs w:val="20"/>
              </w:rPr>
              <w:t xml:space="preserve">Гимнастические упражнения после сна </w:t>
            </w:r>
          </w:p>
        </w:tc>
      </w:tr>
      <w:tr w:rsidR="0091354A" w:rsidRPr="007B595C" w:rsidTr="00753A75">
        <w:trPr>
          <w:trHeight w:val="2990"/>
        </w:trPr>
        <w:tc>
          <w:tcPr>
            <w:tcW w:w="1403" w:type="dxa"/>
            <w:tcBorders>
              <w:top w:val="single" w:sz="4" w:space="0" w:color="000000" w:themeColor="text1"/>
              <w:left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91354A" w:rsidRPr="007B595C" w:rsidRDefault="0091354A" w:rsidP="0091354A">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1. Игры детей в «Центре театра».</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тематического набора открыток, буклетов «Театры и музеи Москвы».</w:t>
            </w:r>
          </w:p>
        </w:tc>
        <w:tc>
          <w:tcPr>
            <w:tcW w:w="4674" w:type="dxa"/>
            <w:tcBorders>
              <w:top w:val="single" w:sz="4" w:space="0" w:color="000000" w:themeColor="text1"/>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Рассказ воспитателя на тему «Театры и музеи».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познакомить детей с самыми известными в Москве учреждениями культуры – Большим театром и Государственной Третьяковской галереей, с правилами поведения в процессе их посещения; приобщить детей к русской национальной культуре; способствовать развитию эстетического вкуса </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«Цирковое представление». </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rPr>
              <w:t>: закреплять представления детей о правилах поведения в общественных местах; знания о цирке и его работниках.</w:t>
            </w:r>
          </w:p>
        </w:tc>
        <w:tc>
          <w:tcPr>
            <w:tcW w:w="2575" w:type="dxa"/>
            <w:gridSpan w:val="2"/>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по экологии «Когда это бывает?». Цель: закреплять </w:t>
            </w:r>
            <w:proofErr w:type="gramStart"/>
            <w:r w:rsidRPr="007B595C">
              <w:rPr>
                <w:rFonts w:ascii="Times New Roman" w:hAnsi="Times New Roman" w:cs="Times New Roman"/>
                <w:sz w:val="20"/>
                <w:szCs w:val="20"/>
              </w:rPr>
              <w:t>с  …</w:t>
            </w:r>
            <w:proofErr w:type="gramEnd"/>
            <w:r w:rsidRPr="007B595C">
              <w:rPr>
                <w:rFonts w:ascii="Times New Roman" w:hAnsi="Times New Roman" w:cs="Times New Roman"/>
                <w:sz w:val="20"/>
                <w:szCs w:val="20"/>
              </w:rPr>
              <w:t>………… признаки времен года</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«Найди ошибку» с ……………</w:t>
            </w:r>
          </w:p>
        </w:tc>
        <w:tc>
          <w:tcPr>
            <w:tcW w:w="2693" w:type="dxa"/>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об искусстве с ……………</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Д/и «Угадай предмет по описанию». Цель: учить …………… составлять рассказ-описание предмета, выделяя его основные особенности</w:t>
            </w:r>
          </w:p>
        </w:tc>
      </w:tr>
      <w:tr w:rsidR="0091354A" w:rsidRPr="007B595C" w:rsidTr="003B75F7">
        <w:trPr>
          <w:trHeight w:val="1269"/>
        </w:trPr>
        <w:tc>
          <w:tcPr>
            <w:tcW w:w="1403" w:type="dxa"/>
            <w:tcBorders>
              <w:top w:val="single" w:sz="4" w:space="0" w:color="auto"/>
              <w:left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 xml:space="preserve">1. Наблюдение за облаками.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и:</w:t>
            </w:r>
            <w:r w:rsidRPr="007B595C">
              <w:rPr>
                <w:rFonts w:ascii="Times New Roman" w:hAnsi="Times New Roman" w:cs="Times New Roman"/>
                <w:sz w:val="20"/>
                <w:szCs w:val="20"/>
              </w:rPr>
              <w:t xml:space="preserve"> расширять словарный запас (кучевые, перистые облака)</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2. Совместная подвижная игра всех детей «Охотник и зайцы»</w:t>
            </w:r>
          </w:p>
        </w:tc>
        <w:tc>
          <w:tcPr>
            <w:tcW w:w="2575" w:type="dxa"/>
            <w:gridSpan w:val="2"/>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Д/и «Назови одним словом». Цель: развивать умение ……………………………. обобщать предметы по одному признаку</w:t>
            </w:r>
          </w:p>
        </w:tc>
        <w:tc>
          <w:tcPr>
            <w:tcW w:w="2693" w:type="dxa"/>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Игровое задание: «Кто дальше?». Цель: упражнять …………………………….в прыжках на двух ногах до определенного места</w:t>
            </w:r>
          </w:p>
        </w:tc>
      </w:tr>
      <w:tr w:rsidR="0091354A"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91354A" w:rsidRPr="007B595C" w:rsidRDefault="0091354A" w:rsidP="0091354A">
            <w:pPr>
              <w:ind w:right="-882"/>
              <w:rPr>
                <w:rFonts w:ascii="Times New Roman" w:hAnsi="Times New Roman" w:cs="Times New Roman"/>
                <w:sz w:val="20"/>
                <w:szCs w:val="20"/>
              </w:rPr>
            </w:pPr>
            <w:r w:rsidRPr="007B595C">
              <w:rPr>
                <w:rFonts w:ascii="Times New Roman" w:hAnsi="Times New Roman" w:cs="Times New Roman"/>
                <w:sz w:val="20"/>
                <w:szCs w:val="20"/>
              </w:rPr>
              <w:t>Папка-передвижка «Как люди на Руси жили»</w:t>
            </w:r>
          </w:p>
        </w:tc>
        <w:tc>
          <w:tcPr>
            <w:tcW w:w="3969" w:type="dxa"/>
            <w:gridSpan w:val="2"/>
            <w:tcBorders>
              <w:top w:val="single" w:sz="4" w:space="0" w:color="auto"/>
              <w:left w:val="nil"/>
              <w:bottom w:val="single" w:sz="4" w:space="0" w:color="000000" w:themeColor="text1"/>
              <w:right w:val="single" w:sz="4" w:space="0" w:color="000000" w:themeColor="text1"/>
            </w:tcBorders>
          </w:tcPr>
          <w:p w:rsidR="0091354A" w:rsidRPr="007B595C" w:rsidRDefault="0091354A" w:rsidP="0091354A">
            <w:pPr>
              <w:ind w:right="-882"/>
              <w:rPr>
                <w:rFonts w:ascii="Times New Roman" w:hAnsi="Times New Roman" w:cs="Times New Roman"/>
                <w:sz w:val="20"/>
                <w:szCs w:val="20"/>
              </w:rPr>
            </w:pPr>
          </w:p>
        </w:tc>
      </w:tr>
    </w:tbl>
    <w:p w:rsidR="004C31D1" w:rsidRPr="007B595C" w:rsidRDefault="004C31D1" w:rsidP="00676840">
      <w:pPr>
        <w:spacing w:after="0" w:line="240" w:lineRule="auto"/>
        <w:ind w:right="-851"/>
        <w:rPr>
          <w:rFonts w:ascii="Times New Roman" w:hAnsi="Times New Roman" w:cs="Times New Roman"/>
          <w:b/>
          <w:sz w:val="20"/>
          <w:szCs w:val="20"/>
        </w:rPr>
      </w:pPr>
    </w:p>
    <w:p w:rsidR="0091354A" w:rsidRPr="007B595C" w:rsidRDefault="0091354A" w:rsidP="00676840">
      <w:pPr>
        <w:spacing w:after="0" w:line="240" w:lineRule="auto"/>
        <w:ind w:left="142" w:right="-851" w:firstLine="566"/>
        <w:rPr>
          <w:rFonts w:ascii="Times New Roman" w:hAnsi="Times New Roman" w:cs="Times New Roman"/>
          <w:b/>
          <w:sz w:val="20"/>
          <w:szCs w:val="20"/>
        </w:rPr>
      </w:pPr>
    </w:p>
    <w:p w:rsidR="00E96D2D" w:rsidRPr="007B595C" w:rsidRDefault="00B35745" w:rsidP="00676840">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Среда </w:t>
      </w:r>
      <w:r w:rsidR="00792420" w:rsidRPr="007B595C">
        <w:rPr>
          <w:rFonts w:ascii="Times New Roman" w:hAnsi="Times New Roman" w:cs="Times New Roman"/>
          <w:b/>
          <w:sz w:val="20"/>
          <w:szCs w:val="20"/>
        </w:rPr>
        <w:t>20</w:t>
      </w:r>
      <w:r w:rsidRPr="007B595C">
        <w:rPr>
          <w:rFonts w:ascii="Times New Roman" w:hAnsi="Times New Roman" w:cs="Times New Roman"/>
          <w:b/>
          <w:sz w:val="20"/>
          <w:szCs w:val="20"/>
        </w:rPr>
        <w:t>.03.</w:t>
      </w:r>
      <w:r w:rsidR="00EE62C7" w:rsidRPr="007B595C">
        <w:rPr>
          <w:rFonts w:ascii="Times New Roman" w:hAnsi="Times New Roman" w:cs="Times New Roman"/>
          <w:b/>
          <w:sz w:val="20"/>
          <w:szCs w:val="20"/>
        </w:rPr>
        <w:t>202</w:t>
      </w:r>
      <w:r w:rsidR="009F6AD8"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00676840" w:rsidRPr="007B595C">
        <w:rPr>
          <w:rFonts w:ascii="Times New Roman" w:hAnsi="Times New Roman" w:cs="Times New Roman"/>
          <w:b/>
          <w:sz w:val="20"/>
          <w:szCs w:val="20"/>
        </w:rPr>
        <w:tab/>
      </w:r>
      <w:r w:rsidR="00676840" w:rsidRPr="007B595C">
        <w:rPr>
          <w:rFonts w:ascii="Times New Roman" w:hAnsi="Times New Roman" w:cs="Times New Roman"/>
          <w:b/>
          <w:sz w:val="20"/>
          <w:szCs w:val="20"/>
        </w:rPr>
        <w:tab/>
      </w:r>
      <w:r w:rsidR="00676840" w:rsidRPr="007B595C">
        <w:rPr>
          <w:rFonts w:ascii="Times New Roman" w:hAnsi="Times New Roman" w:cs="Times New Roman"/>
          <w:b/>
          <w:sz w:val="20"/>
          <w:szCs w:val="20"/>
        </w:rPr>
        <w:tab/>
      </w:r>
      <w:r w:rsidR="00676840" w:rsidRPr="007B595C">
        <w:rPr>
          <w:rFonts w:ascii="Times New Roman" w:hAnsi="Times New Roman" w:cs="Times New Roman"/>
          <w:b/>
          <w:sz w:val="20"/>
          <w:szCs w:val="20"/>
        </w:rPr>
        <w:tab/>
      </w:r>
      <w:r w:rsidR="00676840" w:rsidRPr="007B595C">
        <w:rPr>
          <w:rFonts w:ascii="Times New Roman" w:hAnsi="Times New Roman" w:cs="Times New Roman"/>
          <w:b/>
          <w:sz w:val="20"/>
          <w:szCs w:val="20"/>
        </w:rPr>
        <w:tab/>
      </w:r>
      <w:r w:rsidR="00676840" w:rsidRPr="007B595C">
        <w:rPr>
          <w:rFonts w:ascii="Times New Roman" w:hAnsi="Times New Roman" w:cs="Times New Roman"/>
          <w:b/>
          <w:sz w:val="20"/>
          <w:szCs w:val="20"/>
        </w:rPr>
        <w:tab/>
      </w:r>
      <w:r w:rsidR="00676840" w:rsidRPr="007B595C">
        <w:rPr>
          <w:rFonts w:ascii="Times New Roman" w:hAnsi="Times New Roman" w:cs="Times New Roman"/>
          <w:b/>
          <w:sz w:val="20"/>
          <w:szCs w:val="20"/>
        </w:rPr>
        <w:tab/>
      </w:r>
      <w:r w:rsidR="00676840" w:rsidRPr="007B595C">
        <w:rPr>
          <w:rFonts w:ascii="Times New Roman" w:hAnsi="Times New Roman" w:cs="Times New Roman"/>
          <w:b/>
          <w:sz w:val="20"/>
          <w:szCs w:val="20"/>
        </w:rPr>
        <w:tab/>
        <w:t xml:space="preserve"> </w:t>
      </w:r>
      <w:r w:rsidR="00246C6F"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246C6F" w:rsidRPr="007B595C">
        <w:rPr>
          <w:rFonts w:ascii="Times New Roman" w:hAnsi="Times New Roman" w:cs="Times New Roman"/>
          <w:sz w:val="20"/>
          <w:szCs w:val="20"/>
        </w:rPr>
        <w:t>Искусство и культура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666"/>
        <w:gridCol w:w="4674"/>
        <w:gridCol w:w="2575"/>
        <w:gridCol w:w="2693"/>
      </w:tblGrid>
      <w:tr w:rsidR="00E83151" w:rsidRPr="007B595C" w:rsidTr="0091354A">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2"/>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91354A" w:rsidRPr="007B595C" w:rsidTr="0091354A">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 – средняя 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tcBorders>
              <w:top w:val="single" w:sz="4" w:space="0" w:color="auto"/>
              <w:left w:val="single" w:sz="4" w:space="0" w:color="auto"/>
              <w:bottom w:val="single" w:sz="4" w:space="0" w:color="auto"/>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младше-средняя  подгруппа</w:t>
            </w:r>
          </w:p>
        </w:tc>
        <w:tc>
          <w:tcPr>
            <w:tcW w:w="2693" w:type="dxa"/>
            <w:tcBorders>
              <w:top w:val="single" w:sz="4" w:space="0" w:color="auto"/>
              <w:left w:val="single" w:sz="4" w:space="0" w:color="auto"/>
              <w:bottom w:val="single" w:sz="4" w:space="0" w:color="auto"/>
              <w:right w:val="single" w:sz="4" w:space="0" w:color="000000" w:themeColor="text1"/>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91354A" w:rsidRPr="007B595C" w:rsidTr="0091354A">
        <w:trPr>
          <w:trHeight w:val="128"/>
        </w:trPr>
        <w:tc>
          <w:tcPr>
            <w:tcW w:w="1403" w:type="dxa"/>
            <w:vMerge w:val="restart"/>
            <w:tcBorders>
              <w:top w:val="single" w:sz="4" w:space="0" w:color="000000" w:themeColor="text1"/>
              <w:left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91354A" w:rsidRPr="007B595C" w:rsidRDefault="0091354A" w:rsidP="0091354A">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bottom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Упражнение «Кто что делает?» (рассматривание сюжетных картинок.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внимательно рассматривать картинки; помочь понять сюжет и увидеть доброе и заботливое отношение взрослых к детям на картинках</w:t>
            </w:r>
          </w:p>
        </w:tc>
        <w:tc>
          <w:tcPr>
            <w:tcW w:w="4674" w:type="dxa"/>
            <w:vMerge w:val="restart"/>
            <w:tcBorders>
              <w:top w:val="single" w:sz="4" w:space="0" w:color="000000" w:themeColor="text1"/>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«Любите ли вы рисовать? Что вы любите рисовать? Что нужно для рисования? Как вы понимаете, что такое живопись?»</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2. Изготовление атрибутов для театрализованной деятельности.</w:t>
            </w:r>
          </w:p>
        </w:tc>
        <w:tc>
          <w:tcPr>
            <w:tcW w:w="2575" w:type="dxa"/>
            <w:vMerge w:val="restart"/>
            <w:tcBorders>
              <w:top w:val="single" w:sz="4" w:space="0" w:color="auto"/>
              <w:left w:val="single" w:sz="4" w:space="0" w:color="auto"/>
              <w:right w:val="single" w:sz="4" w:space="0" w:color="auto"/>
            </w:tcBorders>
          </w:tcPr>
          <w:p w:rsidR="0091354A" w:rsidRPr="007B595C" w:rsidRDefault="0091354A" w:rsidP="0091354A">
            <w:pPr>
              <w:pStyle w:val="ParagraphStyle"/>
              <w:tabs>
                <w:tab w:val="left" w:pos="3360"/>
              </w:tabs>
              <w:rPr>
                <w:rFonts w:ascii="Times New Roman" w:hAnsi="Times New Roman" w:cs="Times New Roman"/>
                <w:sz w:val="20"/>
                <w:szCs w:val="20"/>
              </w:rPr>
            </w:pPr>
            <w:r w:rsidRPr="007B595C">
              <w:rPr>
                <w:rFonts w:ascii="Times New Roman" w:hAnsi="Times New Roman" w:cs="Times New Roman"/>
                <w:sz w:val="20"/>
                <w:szCs w:val="20"/>
              </w:rPr>
              <w:t>Упражнение «Где позвонили?»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слуховое восприятие</w:t>
            </w:r>
          </w:p>
        </w:tc>
        <w:tc>
          <w:tcPr>
            <w:tcW w:w="2693" w:type="dxa"/>
            <w:vMerge w:val="restart"/>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украшению силуэтов игрушек элементами </w:t>
            </w:r>
            <w:proofErr w:type="spellStart"/>
            <w:r w:rsidRPr="007B595C">
              <w:rPr>
                <w:rFonts w:ascii="Times New Roman" w:hAnsi="Times New Roman" w:cs="Times New Roman"/>
                <w:sz w:val="20"/>
                <w:szCs w:val="20"/>
              </w:rPr>
              <w:t>филимоновской</w:t>
            </w:r>
            <w:proofErr w:type="spellEnd"/>
            <w:r w:rsidRPr="007B595C">
              <w:rPr>
                <w:rFonts w:ascii="Times New Roman" w:hAnsi="Times New Roman" w:cs="Times New Roman"/>
                <w:sz w:val="20"/>
                <w:szCs w:val="20"/>
              </w:rPr>
              <w:t xml:space="preserve"> росписи</w:t>
            </w:r>
          </w:p>
        </w:tc>
      </w:tr>
      <w:tr w:rsidR="0091354A" w:rsidRPr="007B595C" w:rsidTr="0091354A">
        <w:trPr>
          <w:trHeight w:val="746"/>
        </w:trPr>
        <w:tc>
          <w:tcPr>
            <w:tcW w:w="1403" w:type="dxa"/>
            <w:vMerge/>
            <w:tcBorders>
              <w:left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Игра-забава «</w:t>
            </w:r>
            <w:proofErr w:type="gramStart"/>
            <w:r w:rsidRPr="007B595C">
              <w:rPr>
                <w:rFonts w:ascii="Times New Roman" w:hAnsi="Times New Roman" w:cs="Times New Roman"/>
                <w:sz w:val="20"/>
                <w:szCs w:val="20"/>
              </w:rPr>
              <w:t>Узнай</w:t>
            </w:r>
            <w:proofErr w:type="gramEnd"/>
            <w:r w:rsidRPr="007B595C">
              <w:rPr>
                <w:rFonts w:ascii="Times New Roman" w:hAnsi="Times New Roman" w:cs="Times New Roman"/>
                <w:sz w:val="20"/>
                <w:szCs w:val="20"/>
              </w:rPr>
              <w:t xml:space="preserve"> не видя».</w:t>
            </w:r>
          </w:p>
          <w:p w:rsidR="0091354A" w:rsidRPr="007B595C" w:rsidRDefault="0091354A" w:rsidP="0091354A">
            <w:pPr>
              <w:pStyle w:val="ParagraphStyle"/>
              <w:rPr>
                <w:rFonts w:ascii="Times New Roman" w:hAnsi="Times New Roman" w:cs="Times New Roman"/>
                <w:sz w:val="20"/>
                <w:szCs w:val="20"/>
              </w:rPr>
            </w:pPr>
          </w:p>
        </w:tc>
        <w:tc>
          <w:tcPr>
            <w:tcW w:w="4674" w:type="dxa"/>
            <w:vMerge/>
            <w:tcBorders>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p>
        </w:tc>
        <w:tc>
          <w:tcPr>
            <w:tcW w:w="2575" w:type="dxa"/>
            <w:vMerge/>
            <w:tcBorders>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shd w:val="clear" w:color="auto" w:fill="FFFFFF"/>
              </w:rPr>
            </w:pPr>
          </w:p>
        </w:tc>
        <w:tc>
          <w:tcPr>
            <w:tcW w:w="2693" w:type="dxa"/>
            <w:vMerge/>
            <w:tcBorders>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shd w:val="clear" w:color="auto" w:fill="FFFFFF"/>
              </w:rPr>
            </w:pPr>
          </w:p>
        </w:tc>
      </w:tr>
      <w:tr w:rsidR="0091354A" w:rsidRPr="007B595C" w:rsidTr="0091354A">
        <w:trPr>
          <w:trHeight w:val="1840"/>
        </w:trPr>
        <w:tc>
          <w:tcPr>
            <w:tcW w:w="1403" w:type="dxa"/>
            <w:tcBorders>
              <w:top w:val="single" w:sz="4" w:space="0" w:color="000000" w:themeColor="text1"/>
              <w:left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2"/>
            <w:tcBorders>
              <w:top w:val="single" w:sz="4" w:space="0" w:color="000000" w:themeColor="text1"/>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«Найди себе пару».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У детей в руках мишки в синих и красных шапках. По сигналу воспитателя дети разбегаются по площадке. На слова «Найди пару» дети, имеющие мишек в одинаковых шапках, образуют пары</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«Воробышки и кот»</w:t>
            </w:r>
          </w:p>
          <w:p w:rsidR="0091354A" w:rsidRPr="007B595C" w:rsidRDefault="0091354A" w:rsidP="0091354A">
            <w:pPr>
              <w:pStyle w:val="ParagraphStyle"/>
              <w:rPr>
                <w:rFonts w:ascii="Times New Roman" w:hAnsi="Times New Roman" w:cs="Times New Roman"/>
                <w:sz w:val="20"/>
                <w:szCs w:val="20"/>
              </w:rPr>
            </w:pPr>
          </w:p>
        </w:tc>
        <w:tc>
          <w:tcPr>
            <w:tcW w:w="4674" w:type="dxa"/>
            <w:tcBorders>
              <w:top w:val="single" w:sz="4" w:space="0" w:color="000000" w:themeColor="text1"/>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 xml:space="preserve">3. Наблюдение за солнцем.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закрепить знания о том, что весной солнце начинает светить ярче и чаще, поэтому становится теплее.</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Эстафета «Вместе в обруче». </w:t>
            </w:r>
          </w:p>
        </w:tc>
        <w:tc>
          <w:tcPr>
            <w:tcW w:w="2575" w:type="dxa"/>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«Воздушные шарики». Цель: закреплять знание цветов, формы у ……………</w:t>
            </w:r>
          </w:p>
        </w:tc>
        <w:tc>
          <w:tcPr>
            <w:tcW w:w="2693" w:type="dxa"/>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Побуждение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к разыгрыванию сценок по знакомым литературным произведениям</w:t>
            </w:r>
          </w:p>
        </w:tc>
      </w:tr>
      <w:tr w:rsidR="0091354A" w:rsidRPr="007B595C" w:rsidTr="0091354A">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91354A" w:rsidRPr="007B595C" w:rsidRDefault="0091354A" w:rsidP="0091354A">
            <w:pPr>
              <w:ind w:right="-70"/>
              <w:rPr>
                <w:rFonts w:ascii="Times New Roman" w:hAnsi="Times New Roman" w:cs="Times New Roman"/>
                <w:sz w:val="20"/>
                <w:szCs w:val="20"/>
              </w:rPr>
            </w:pPr>
            <w:r w:rsidRPr="007B595C">
              <w:rPr>
                <w:rFonts w:ascii="Times New Roman" w:hAnsi="Times New Roman" w:cs="Times New Roman"/>
                <w:sz w:val="20"/>
                <w:szCs w:val="20"/>
              </w:rPr>
              <w:t>Беседа о правилах поведения за столом во время еды «Как надо вести себя за столом?</w:t>
            </w:r>
          </w:p>
          <w:p w:rsidR="0091354A" w:rsidRPr="007B595C" w:rsidRDefault="0091354A" w:rsidP="0091354A">
            <w:pPr>
              <w:ind w:right="-70"/>
              <w:rPr>
                <w:rFonts w:ascii="Times New Roman" w:hAnsi="Times New Roman" w:cs="Times New Roman"/>
                <w:sz w:val="20"/>
                <w:szCs w:val="20"/>
              </w:rPr>
            </w:pPr>
            <w:r w:rsidRPr="007B595C">
              <w:rPr>
                <w:rFonts w:ascii="Times New Roman" w:hAnsi="Times New Roman" w:cs="Times New Roman"/>
                <w:sz w:val="20"/>
                <w:szCs w:val="20"/>
              </w:rPr>
              <w:t>Гимнастические упражнения после сна</w:t>
            </w:r>
          </w:p>
        </w:tc>
      </w:tr>
      <w:tr w:rsidR="0091354A" w:rsidRPr="007B595C" w:rsidTr="0091354A">
        <w:trPr>
          <w:trHeight w:val="132"/>
        </w:trPr>
        <w:tc>
          <w:tcPr>
            <w:tcW w:w="1403" w:type="dxa"/>
            <w:tcBorders>
              <w:top w:val="single" w:sz="4" w:space="0" w:color="000000" w:themeColor="text1"/>
              <w:left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91354A" w:rsidRPr="007B595C" w:rsidRDefault="0091354A" w:rsidP="0091354A">
            <w:pPr>
              <w:ind w:right="-108"/>
              <w:rPr>
                <w:rFonts w:ascii="Times New Roman" w:hAnsi="Times New Roman" w:cs="Times New Roman"/>
                <w:b/>
                <w:sz w:val="20"/>
                <w:szCs w:val="20"/>
              </w:rPr>
            </w:pPr>
          </w:p>
        </w:tc>
        <w:tc>
          <w:tcPr>
            <w:tcW w:w="9347" w:type="dxa"/>
            <w:gridSpan w:val="3"/>
            <w:tcBorders>
              <w:top w:val="single" w:sz="4" w:space="0" w:color="000000" w:themeColor="text1"/>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1. Дидактическая игра «Что будет, если…». Цель: учить замечать последствия своих действий по отношению к природе.</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2. Совместная подвижная игра «Мышеловка». Цель: развивать ловкость, умение быстро действовать после сигнала</w:t>
            </w:r>
          </w:p>
        </w:tc>
        <w:tc>
          <w:tcPr>
            <w:tcW w:w="2575" w:type="dxa"/>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«Кубики». Цель: учить ……………собирать картинку из нескольких частей</w:t>
            </w:r>
          </w:p>
        </w:tc>
        <w:tc>
          <w:tcPr>
            <w:tcW w:w="2693" w:type="dxa"/>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о семье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Работа над звукопроизношением: формировать умение подбирать слова на заданный звук у …………………………….</w:t>
            </w:r>
          </w:p>
        </w:tc>
      </w:tr>
      <w:tr w:rsidR="0091354A" w:rsidRPr="007B595C" w:rsidTr="0091354A">
        <w:trPr>
          <w:trHeight w:val="1166"/>
        </w:trPr>
        <w:tc>
          <w:tcPr>
            <w:tcW w:w="1403" w:type="dxa"/>
            <w:tcBorders>
              <w:top w:val="single" w:sz="4" w:space="0" w:color="auto"/>
              <w:left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w:t>
            </w:r>
            <w:proofErr w:type="gramStart"/>
            <w:r w:rsidRPr="007B595C">
              <w:rPr>
                <w:rFonts w:ascii="Times New Roman" w:hAnsi="Times New Roman" w:cs="Times New Roman"/>
                <w:sz w:val="20"/>
                <w:szCs w:val="20"/>
              </w:rPr>
              <w:t>вечерним  небом</w:t>
            </w:r>
            <w:proofErr w:type="gramEnd"/>
            <w:r w:rsidRPr="007B595C">
              <w:rPr>
                <w:rFonts w:ascii="Times New Roman" w:hAnsi="Times New Roman" w:cs="Times New Roman"/>
                <w:sz w:val="20"/>
                <w:szCs w:val="20"/>
              </w:rPr>
              <w:t>. Цели: продолжать расширять знания о неживой природе, небесных светилах; формировать умение видеть красоту окружающей природы, желание познать ее тайны</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 «Приехала машина за мусором». Цель: вызвать желание собрать мусор на участке и сложить в машину; развивать навыки безопасных действий</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3. Совместные подвижные игры «Охотник и зайцы», «Зайцы и волк»</w:t>
            </w:r>
          </w:p>
          <w:p w:rsidR="0091354A" w:rsidRPr="007B595C" w:rsidRDefault="0091354A" w:rsidP="0091354A">
            <w:pPr>
              <w:pStyle w:val="ParagraphStyle"/>
              <w:rPr>
                <w:rFonts w:ascii="Times New Roman" w:hAnsi="Times New Roman" w:cs="Times New Roman"/>
                <w:sz w:val="20"/>
                <w:szCs w:val="20"/>
              </w:rPr>
            </w:pPr>
          </w:p>
        </w:tc>
        <w:tc>
          <w:tcPr>
            <w:tcW w:w="2575" w:type="dxa"/>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Д/и «Подскажи словечко». Цель: развивать быстроту реакции, активизировать словарь детей</w:t>
            </w:r>
          </w:p>
        </w:tc>
        <w:tc>
          <w:tcPr>
            <w:tcW w:w="2693" w:type="dxa"/>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Игровое задание: «Попади в обруч». Цель: упражнять …………………………….в метании в цель.</w:t>
            </w:r>
          </w:p>
        </w:tc>
      </w:tr>
      <w:tr w:rsidR="0091354A" w:rsidRPr="007B595C" w:rsidTr="0091354A">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1915" w:type="dxa"/>
            <w:gridSpan w:val="3"/>
            <w:tcBorders>
              <w:top w:val="single" w:sz="4" w:space="0" w:color="auto"/>
              <w:left w:val="single" w:sz="4" w:space="0" w:color="auto"/>
              <w:bottom w:val="single" w:sz="4" w:space="0" w:color="000000" w:themeColor="text1"/>
              <w:right w:val="nil"/>
            </w:tcBorders>
          </w:tcPr>
          <w:p w:rsidR="0091354A" w:rsidRPr="007B595C" w:rsidRDefault="0091354A" w:rsidP="0091354A">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2693" w:type="dxa"/>
            <w:tcBorders>
              <w:top w:val="single" w:sz="4" w:space="0" w:color="auto"/>
              <w:left w:val="nil"/>
              <w:bottom w:val="single" w:sz="4" w:space="0" w:color="000000" w:themeColor="text1"/>
              <w:right w:val="single" w:sz="4" w:space="0" w:color="000000" w:themeColor="text1"/>
            </w:tcBorders>
          </w:tcPr>
          <w:p w:rsidR="0091354A" w:rsidRPr="007B595C" w:rsidRDefault="0091354A" w:rsidP="0091354A">
            <w:pPr>
              <w:ind w:right="-882"/>
              <w:rPr>
                <w:rFonts w:ascii="Times New Roman" w:hAnsi="Times New Roman" w:cs="Times New Roman"/>
                <w:sz w:val="20"/>
                <w:szCs w:val="20"/>
              </w:rPr>
            </w:pPr>
          </w:p>
        </w:tc>
      </w:tr>
    </w:tbl>
    <w:p w:rsidR="00E96D2D" w:rsidRPr="007B595C" w:rsidRDefault="00E96D2D" w:rsidP="00DE51E9">
      <w:pPr>
        <w:spacing w:after="0" w:line="240" w:lineRule="auto"/>
        <w:ind w:right="-851"/>
        <w:rPr>
          <w:rFonts w:ascii="Times New Roman" w:hAnsi="Times New Roman" w:cs="Times New Roman"/>
          <w:b/>
          <w:sz w:val="20"/>
          <w:szCs w:val="20"/>
        </w:rPr>
      </w:pPr>
    </w:p>
    <w:p w:rsidR="0091354A" w:rsidRPr="007B595C" w:rsidRDefault="0091354A" w:rsidP="00015E4A">
      <w:pPr>
        <w:spacing w:after="0" w:line="240" w:lineRule="auto"/>
        <w:ind w:right="-851" w:firstLine="708"/>
        <w:rPr>
          <w:rFonts w:ascii="Times New Roman" w:hAnsi="Times New Roman" w:cs="Times New Roman"/>
          <w:b/>
          <w:sz w:val="20"/>
          <w:szCs w:val="20"/>
        </w:rPr>
      </w:pPr>
    </w:p>
    <w:p w:rsidR="0091354A" w:rsidRPr="007B595C" w:rsidRDefault="0091354A" w:rsidP="00015E4A">
      <w:pPr>
        <w:spacing w:after="0" w:line="240" w:lineRule="auto"/>
        <w:ind w:right="-851" w:firstLine="708"/>
        <w:rPr>
          <w:rFonts w:ascii="Times New Roman" w:hAnsi="Times New Roman" w:cs="Times New Roman"/>
          <w:b/>
          <w:sz w:val="20"/>
          <w:szCs w:val="20"/>
        </w:rPr>
      </w:pPr>
    </w:p>
    <w:p w:rsidR="0091354A" w:rsidRPr="007B595C" w:rsidRDefault="0091354A" w:rsidP="00015E4A">
      <w:pPr>
        <w:spacing w:after="0" w:line="240" w:lineRule="auto"/>
        <w:ind w:right="-851" w:firstLine="708"/>
        <w:rPr>
          <w:rFonts w:ascii="Times New Roman" w:hAnsi="Times New Roman" w:cs="Times New Roman"/>
          <w:b/>
          <w:sz w:val="20"/>
          <w:szCs w:val="20"/>
        </w:rPr>
      </w:pPr>
    </w:p>
    <w:p w:rsidR="0091354A" w:rsidRPr="007B595C" w:rsidRDefault="0091354A" w:rsidP="00015E4A">
      <w:pPr>
        <w:spacing w:after="0" w:line="240" w:lineRule="auto"/>
        <w:ind w:right="-851" w:firstLine="708"/>
        <w:rPr>
          <w:rFonts w:ascii="Times New Roman" w:hAnsi="Times New Roman" w:cs="Times New Roman"/>
          <w:b/>
          <w:sz w:val="20"/>
          <w:szCs w:val="20"/>
        </w:rPr>
      </w:pPr>
    </w:p>
    <w:p w:rsidR="0091354A" w:rsidRPr="007B595C" w:rsidRDefault="0091354A" w:rsidP="00015E4A">
      <w:pPr>
        <w:spacing w:after="0" w:line="240" w:lineRule="auto"/>
        <w:ind w:right="-851" w:firstLine="708"/>
        <w:rPr>
          <w:rFonts w:ascii="Times New Roman" w:hAnsi="Times New Roman" w:cs="Times New Roman"/>
          <w:b/>
          <w:sz w:val="20"/>
          <w:szCs w:val="20"/>
        </w:rPr>
      </w:pPr>
    </w:p>
    <w:p w:rsidR="0091354A" w:rsidRPr="007B595C" w:rsidRDefault="0091354A" w:rsidP="00015E4A">
      <w:pPr>
        <w:spacing w:after="0" w:line="240" w:lineRule="auto"/>
        <w:ind w:right="-851" w:firstLine="708"/>
        <w:rPr>
          <w:rFonts w:ascii="Times New Roman" w:hAnsi="Times New Roman" w:cs="Times New Roman"/>
          <w:b/>
          <w:sz w:val="20"/>
          <w:szCs w:val="20"/>
        </w:rPr>
      </w:pPr>
    </w:p>
    <w:p w:rsidR="0091354A" w:rsidRPr="007B595C" w:rsidRDefault="0091354A" w:rsidP="00015E4A">
      <w:pPr>
        <w:spacing w:after="0" w:line="240" w:lineRule="auto"/>
        <w:ind w:right="-851" w:firstLine="708"/>
        <w:rPr>
          <w:rFonts w:ascii="Times New Roman" w:hAnsi="Times New Roman" w:cs="Times New Roman"/>
          <w:b/>
          <w:sz w:val="20"/>
          <w:szCs w:val="20"/>
        </w:rPr>
      </w:pPr>
    </w:p>
    <w:p w:rsidR="00B35745" w:rsidRPr="007B595C" w:rsidRDefault="00B35745" w:rsidP="00015E4A">
      <w:pPr>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Четверг </w:t>
      </w:r>
      <w:r w:rsidR="00792420" w:rsidRPr="007B595C">
        <w:rPr>
          <w:rFonts w:ascii="Times New Roman" w:hAnsi="Times New Roman" w:cs="Times New Roman"/>
          <w:b/>
          <w:sz w:val="20"/>
          <w:szCs w:val="20"/>
        </w:rPr>
        <w:t>2</w:t>
      </w:r>
      <w:r w:rsidR="008307EF" w:rsidRPr="007B595C">
        <w:rPr>
          <w:rFonts w:ascii="Times New Roman" w:hAnsi="Times New Roman" w:cs="Times New Roman"/>
          <w:b/>
          <w:sz w:val="20"/>
          <w:szCs w:val="20"/>
        </w:rPr>
        <w:t>1</w:t>
      </w:r>
      <w:r w:rsidRPr="007B595C">
        <w:rPr>
          <w:rFonts w:ascii="Times New Roman" w:hAnsi="Times New Roman" w:cs="Times New Roman"/>
          <w:b/>
          <w:sz w:val="20"/>
          <w:szCs w:val="20"/>
        </w:rPr>
        <w:t>.03.</w:t>
      </w:r>
      <w:r w:rsidR="00EE62C7" w:rsidRPr="007B595C">
        <w:rPr>
          <w:rFonts w:ascii="Times New Roman" w:hAnsi="Times New Roman" w:cs="Times New Roman"/>
          <w:b/>
          <w:sz w:val="20"/>
          <w:szCs w:val="20"/>
        </w:rPr>
        <w:t>202</w:t>
      </w:r>
      <w:r w:rsidR="009F6AD8"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00DE51E9" w:rsidRPr="007B595C">
        <w:rPr>
          <w:rFonts w:ascii="Times New Roman" w:hAnsi="Times New Roman" w:cs="Times New Roman"/>
          <w:b/>
          <w:sz w:val="20"/>
          <w:szCs w:val="20"/>
        </w:rPr>
        <w:tab/>
      </w:r>
      <w:r w:rsidR="00DE51E9" w:rsidRPr="007B595C">
        <w:rPr>
          <w:rFonts w:ascii="Times New Roman" w:hAnsi="Times New Roman" w:cs="Times New Roman"/>
          <w:b/>
          <w:sz w:val="20"/>
          <w:szCs w:val="20"/>
        </w:rPr>
        <w:tab/>
      </w:r>
      <w:r w:rsidR="00DE51E9" w:rsidRPr="007B595C">
        <w:rPr>
          <w:rFonts w:ascii="Times New Roman" w:hAnsi="Times New Roman" w:cs="Times New Roman"/>
          <w:b/>
          <w:sz w:val="20"/>
          <w:szCs w:val="20"/>
        </w:rPr>
        <w:tab/>
      </w:r>
      <w:r w:rsidR="00DE51E9" w:rsidRPr="007B595C">
        <w:rPr>
          <w:rFonts w:ascii="Times New Roman" w:hAnsi="Times New Roman" w:cs="Times New Roman"/>
          <w:b/>
          <w:sz w:val="20"/>
          <w:szCs w:val="20"/>
        </w:rPr>
        <w:tab/>
      </w:r>
      <w:r w:rsidR="00DE51E9" w:rsidRPr="007B595C">
        <w:rPr>
          <w:rFonts w:ascii="Times New Roman" w:hAnsi="Times New Roman" w:cs="Times New Roman"/>
          <w:b/>
          <w:sz w:val="20"/>
          <w:szCs w:val="20"/>
        </w:rPr>
        <w:tab/>
      </w:r>
      <w:r w:rsidR="00DE51E9" w:rsidRPr="007B595C">
        <w:rPr>
          <w:rFonts w:ascii="Times New Roman" w:hAnsi="Times New Roman" w:cs="Times New Roman"/>
          <w:b/>
          <w:sz w:val="20"/>
          <w:szCs w:val="20"/>
        </w:rPr>
        <w:tab/>
      </w:r>
      <w:proofErr w:type="gramStart"/>
      <w:r w:rsidR="00DE51E9" w:rsidRPr="007B595C">
        <w:rPr>
          <w:rFonts w:ascii="Times New Roman" w:hAnsi="Times New Roman" w:cs="Times New Roman"/>
          <w:b/>
          <w:sz w:val="20"/>
          <w:szCs w:val="20"/>
        </w:rPr>
        <w:tab/>
        <w:t xml:space="preserve">  </w:t>
      </w:r>
      <w:r w:rsidR="00246C6F" w:rsidRPr="007B595C">
        <w:rPr>
          <w:rFonts w:ascii="Times New Roman" w:hAnsi="Times New Roman" w:cs="Times New Roman"/>
          <w:sz w:val="20"/>
          <w:szCs w:val="20"/>
        </w:rPr>
        <w:t>Тематическая</w:t>
      </w:r>
      <w:proofErr w:type="gramEnd"/>
      <w:r w:rsidR="00246C6F" w:rsidRPr="007B595C">
        <w:rPr>
          <w:rFonts w:ascii="Times New Roman" w:hAnsi="Times New Roman" w:cs="Times New Roman"/>
          <w:sz w:val="20"/>
          <w:szCs w:val="20"/>
        </w:rPr>
        <w:t xml:space="preserve"> неделя </w:t>
      </w:r>
      <w:r w:rsidR="003B75F7" w:rsidRPr="007B595C">
        <w:rPr>
          <w:rFonts w:ascii="Times New Roman" w:hAnsi="Times New Roman" w:cs="Times New Roman"/>
          <w:sz w:val="20"/>
          <w:szCs w:val="20"/>
        </w:rPr>
        <w:t>«</w:t>
      </w:r>
      <w:r w:rsidR="00246C6F" w:rsidRPr="007B595C">
        <w:rPr>
          <w:rFonts w:ascii="Times New Roman" w:hAnsi="Times New Roman" w:cs="Times New Roman"/>
          <w:sz w:val="20"/>
          <w:szCs w:val="20"/>
        </w:rPr>
        <w:t>Искусство и культура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666"/>
        <w:gridCol w:w="19"/>
        <w:gridCol w:w="4655"/>
        <w:gridCol w:w="1299"/>
        <w:gridCol w:w="1276"/>
        <w:gridCol w:w="2693"/>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4"/>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91354A" w:rsidRPr="007B595C" w:rsidTr="00753A75">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 – средняя подгруппа</w:t>
            </w:r>
          </w:p>
        </w:tc>
        <w:tc>
          <w:tcPr>
            <w:tcW w:w="4674" w:type="dxa"/>
            <w:gridSpan w:val="2"/>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gridSpan w:val="2"/>
            <w:tcBorders>
              <w:top w:val="single" w:sz="4" w:space="0" w:color="auto"/>
              <w:left w:val="single" w:sz="4" w:space="0" w:color="auto"/>
              <w:bottom w:val="single" w:sz="4" w:space="0" w:color="auto"/>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младше-средняя  подгруппа</w:t>
            </w:r>
          </w:p>
        </w:tc>
        <w:tc>
          <w:tcPr>
            <w:tcW w:w="2693" w:type="dxa"/>
            <w:tcBorders>
              <w:top w:val="single" w:sz="4" w:space="0" w:color="auto"/>
              <w:left w:val="single" w:sz="4" w:space="0" w:color="auto"/>
              <w:bottom w:val="single" w:sz="4" w:space="0" w:color="auto"/>
              <w:right w:val="single" w:sz="4" w:space="0" w:color="000000" w:themeColor="text1"/>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91354A" w:rsidRPr="007B595C" w:rsidTr="00753A75">
        <w:trPr>
          <w:trHeight w:val="128"/>
        </w:trPr>
        <w:tc>
          <w:tcPr>
            <w:tcW w:w="1403" w:type="dxa"/>
            <w:vMerge w:val="restart"/>
            <w:tcBorders>
              <w:top w:val="single" w:sz="4" w:space="0" w:color="000000" w:themeColor="text1"/>
              <w:left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91354A" w:rsidRPr="007B595C" w:rsidRDefault="0091354A" w:rsidP="0091354A">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bottom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Игры с тактильными дощечками. Цель: создать условия для развития восприятия и моторики</w:t>
            </w:r>
          </w:p>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Беседа о различных музеях и их экспозициях.</w:t>
            </w:r>
          </w:p>
        </w:tc>
        <w:tc>
          <w:tcPr>
            <w:tcW w:w="4674" w:type="dxa"/>
            <w:gridSpan w:val="2"/>
            <w:tcBorders>
              <w:top w:val="single" w:sz="4" w:space="0" w:color="000000" w:themeColor="text1"/>
              <w:left w:val="single" w:sz="4" w:space="0" w:color="000000" w:themeColor="text1"/>
              <w:bottom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Беседа о книжной графике «Зачем в книжках нужны картинки».</w:t>
            </w:r>
          </w:p>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1. Роспись силуэтов гжельской посуды. </w:t>
            </w: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развивать эстетическое восприятие, чувство ритма</w:t>
            </w:r>
          </w:p>
        </w:tc>
        <w:tc>
          <w:tcPr>
            <w:tcW w:w="2575" w:type="dxa"/>
            <w:gridSpan w:val="2"/>
            <w:vMerge w:val="restart"/>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Д/игра по ИЗО «Клубочки». </w:t>
            </w:r>
            <w:proofErr w:type="gramStart"/>
            <w:r w:rsidRPr="007B595C">
              <w:rPr>
                <w:rFonts w:ascii="Times New Roman" w:hAnsi="Times New Roman" w:cs="Times New Roman"/>
                <w:sz w:val="20"/>
                <w:szCs w:val="20"/>
                <w:shd w:val="clear" w:color="auto" w:fill="FFFFFF"/>
              </w:rPr>
              <w:t>Цель:  развивать</w:t>
            </w:r>
            <w:proofErr w:type="gramEnd"/>
            <w:r w:rsidRPr="007B595C">
              <w:rPr>
                <w:rFonts w:ascii="Times New Roman" w:hAnsi="Times New Roman" w:cs="Times New Roman"/>
                <w:sz w:val="20"/>
                <w:szCs w:val="20"/>
                <w:shd w:val="clear" w:color="auto" w:fill="FFFFFF"/>
              </w:rPr>
              <w:t xml:space="preserve"> у …………… умение выполнять круговые движения карандашами</w:t>
            </w:r>
          </w:p>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Упражнение ……………</w:t>
            </w:r>
          </w:p>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в конструировании</w:t>
            </w:r>
          </w:p>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по схеме</w:t>
            </w:r>
          </w:p>
        </w:tc>
        <w:tc>
          <w:tcPr>
            <w:tcW w:w="2693" w:type="dxa"/>
            <w:vMerge w:val="restart"/>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Закрепление у </w:t>
            </w:r>
            <w:r w:rsidRPr="007B595C">
              <w:rPr>
                <w:rFonts w:ascii="Times New Roman" w:hAnsi="Times New Roman" w:cs="Times New Roman"/>
                <w:i/>
                <w:iCs/>
                <w:sz w:val="20"/>
                <w:szCs w:val="20"/>
                <w:shd w:val="clear" w:color="auto" w:fill="FFFFFF"/>
              </w:rPr>
              <w:t>………………………………...</w:t>
            </w:r>
          </w:p>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простейших представлений о театральных профессиях</w:t>
            </w:r>
          </w:p>
        </w:tc>
      </w:tr>
      <w:tr w:rsidR="0091354A" w:rsidRPr="007B595C" w:rsidTr="00753A75">
        <w:trPr>
          <w:trHeight w:val="1390"/>
        </w:trPr>
        <w:tc>
          <w:tcPr>
            <w:tcW w:w="1403" w:type="dxa"/>
            <w:vMerge/>
            <w:tcBorders>
              <w:left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p>
        </w:tc>
        <w:tc>
          <w:tcPr>
            <w:tcW w:w="9347" w:type="dxa"/>
            <w:gridSpan w:val="4"/>
            <w:tcBorders>
              <w:top w:val="single" w:sz="4" w:space="0" w:color="auto"/>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Изготовление атрибутов (билетов, афиш, программок, гирлянд, флажков) для сюжетно-ролевой игры «Цирковое представление».</w:t>
            </w:r>
          </w:p>
        </w:tc>
        <w:tc>
          <w:tcPr>
            <w:tcW w:w="2575" w:type="dxa"/>
            <w:gridSpan w:val="2"/>
            <w:vMerge/>
            <w:tcBorders>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shd w:val="clear" w:color="auto" w:fill="FFFFFF"/>
              </w:rPr>
            </w:pPr>
          </w:p>
        </w:tc>
        <w:tc>
          <w:tcPr>
            <w:tcW w:w="2693" w:type="dxa"/>
            <w:vMerge/>
            <w:tcBorders>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shd w:val="clear" w:color="auto" w:fill="FFFFFF"/>
              </w:rPr>
            </w:pPr>
          </w:p>
        </w:tc>
      </w:tr>
      <w:tr w:rsidR="0091354A" w:rsidRPr="007B595C" w:rsidTr="00E83151">
        <w:trPr>
          <w:trHeight w:val="558"/>
        </w:trPr>
        <w:tc>
          <w:tcPr>
            <w:tcW w:w="1403" w:type="dxa"/>
            <w:vMerge w:val="restart"/>
            <w:tcBorders>
              <w:top w:val="single" w:sz="4" w:space="0" w:color="000000" w:themeColor="text1"/>
              <w:left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4"/>
            <w:tcBorders>
              <w:top w:val="single" w:sz="4" w:space="0" w:color="000000" w:themeColor="text1"/>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Тематическая прогулка «Птицы в стайки собираются».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продолжать наблюдения за птицами, их повадками; закрепить знания о птицах: название, части тела, питание. </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«Птички летают»</w:t>
            </w:r>
          </w:p>
          <w:p w:rsidR="0091354A" w:rsidRPr="007B595C" w:rsidRDefault="0091354A" w:rsidP="0091354A">
            <w:pPr>
              <w:pStyle w:val="ParagraphStyle"/>
              <w:rPr>
                <w:rFonts w:ascii="Times New Roman" w:hAnsi="Times New Roman" w:cs="Times New Roman"/>
                <w:sz w:val="20"/>
                <w:szCs w:val="20"/>
                <w:shd w:val="clear" w:color="auto" w:fill="FFFFFF"/>
              </w:rPr>
            </w:pPr>
          </w:p>
        </w:tc>
        <w:tc>
          <w:tcPr>
            <w:tcW w:w="5268" w:type="dxa"/>
            <w:gridSpan w:val="3"/>
            <w:vMerge w:val="restart"/>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на тему «Что бы ты хотел увидеть еще (где побывать)?» с ………………………………………………………………</w:t>
            </w:r>
          </w:p>
        </w:tc>
      </w:tr>
      <w:tr w:rsidR="0091354A" w:rsidRPr="007B595C" w:rsidTr="00753A75">
        <w:trPr>
          <w:trHeight w:val="355"/>
        </w:trPr>
        <w:tc>
          <w:tcPr>
            <w:tcW w:w="1403" w:type="dxa"/>
            <w:vMerge/>
            <w:tcBorders>
              <w:left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«Не замочи ног»</w:t>
            </w:r>
          </w:p>
          <w:p w:rsidR="0091354A" w:rsidRPr="007B595C" w:rsidRDefault="0091354A" w:rsidP="0091354A">
            <w:pPr>
              <w:pStyle w:val="ParagraphStyle"/>
              <w:rPr>
                <w:rFonts w:ascii="Times New Roman" w:hAnsi="Times New Roman" w:cs="Times New Roman"/>
                <w:sz w:val="20"/>
                <w:szCs w:val="20"/>
              </w:rPr>
            </w:pPr>
          </w:p>
        </w:tc>
        <w:tc>
          <w:tcPr>
            <w:tcW w:w="4674" w:type="dxa"/>
            <w:gridSpan w:val="2"/>
            <w:tcBorders>
              <w:top w:val="single" w:sz="4" w:space="0" w:color="000000" w:themeColor="text1"/>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Драматизация сказки по выбору детей </w:t>
            </w:r>
          </w:p>
          <w:p w:rsidR="0091354A" w:rsidRPr="007B595C" w:rsidRDefault="0091354A" w:rsidP="0091354A">
            <w:pPr>
              <w:pStyle w:val="ParagraphStyle"/>
              <w:rPr>
                <w:rFonts w:ascii="Times New Roman" w:hAnsi="Times New Roman" w:cs="Times New Roman"/>
                <w:sz w:val="20"/>
                <w:szCs w:val="20"/>
                <w:shd w:val="clear" w:color="auto" w:fill="FFFFFF"/>
              </w:rPr>
            </w:pPr>
          </w:p>
        </w:tc>
        <w:tc>
          <w:tcPr>
            <w:tcW w:w="5268" w:type="dxa"/>
            <w:gridSpan w:val="3"/>
            <w:vMerge/>
            <w:tcBorders>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p>
        </w:tc>
      </w:tr>
      <w:tr w:rsidR="0091354A"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91354A" w:rsidRPr="007B595C" w:rsidRDefault="0091354A" w:rsidP="0091354A">
            <w:pPr>
              <w:ind w:right="-70"/>
              <w:rPr>
                <w:rFonts w:ascii="Times New Roman" w:hAnsi="Times New Roman" w:cs="Times New Roman"/>
                <w:sz w:val="20"/>
                <w:szCs w:val="20"/>
              </w:rPr>
            </w:pPr>
            <w:r w:rsidRPr="007B595C">
              <w:rPr>
                <w:rFonts w:ascii="Times New Roman" w:hAnsi="Times New Roman" w:cs="Times New Roman"/>
                <w:sz w:val="20"/>
                <w:szCs w:val="20"/>
              </w:rPr>
              <w:t>Беседа о правилах поведения за столом</w:t>
            </w:r>
          </w:p>
          <w:p w:rsidR="0091354A" w:rsidRPr="007B595C" w:rsidRDefault="0091354A" w:rsidP="0091354A">
            <w:pPr>
              <w:ind w:right="-70"/>
              <w:rPr>
                <w:rFonts w:ascii="Times New Roman" w:hAnsi="Times New Roman" w:cs="Times New Roman"/>
                <w:sz w:val="20"/>
                <w:szCs w:val="20"/>
              </w:rPr>
            </w:pPr>
            <w:r w:rsidRPr="007B595C">
              <w:rPr>
                <w:rFonts w:ascii="Times New Roman" w:hAnsi="Times New Roman" w:cs="Times New Roman"/>
                <w:sz w:val="20"/>
                <w:szCs w:val="20"/>
              </w:rPr>
              <w:t xml:space="preserve">Гимнастические упражнения после  сна </w:t>
            </w:r>
          </w:p>
        </w:tc>
      </w:tr>
      <w:tr w:rsidR="0091354A" w:rsidRPr="007B595C" w:rsidTr="0091354A">
        <w:trPr>
          <w:trHeight w:val="1383"/>
        </w:trPr>
        <w:tc>
          <w:tcPr>
            <w:tcW w:w="1403" w:type="dxa"/>
            <w:tcBorders>
              <w:top w:val="single" w:sz="4" w:space="0" w:color="000000" w:themeColor="text1"/>
              <w:left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91354A" w:rsidRPr="007B595C" w:rsidRDefault="0091354A" w:rsidP="0091354A">
            <w:pPr>
              <w:ind w:right="-108"/>
              <w:rPr>
                <w:rFonts w:ascii="Times New Roman" w:hAnsi="Times New Roman" w:cs="Times New Roman"/>
                <w:b/>
                <w:sz w:val="20"/>
                <w:szCs w:val="20"/>
              </w:rPr>
            </w:pPr>
          </w:p>
        </w:tc>
        <w:tc>
          <w:tcPr>
            <w:tcW w:w="4692" w:type="dxa"/>
            <w:gridSpan w:val="3"/>
            <w:tcBorders>
              <w:top w:val="single" w:sz="4" w:space="0" w:color="000000" w:themeColor="text1"/>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1. Лепка на тему «Прянички для мамочки». Цель: закрепить знакомые способы лепки; вызвать желание порадовать маму</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«Как ты переходишь дорогу с мамой».</w:t>
            </w:r>
          </w:p>
          <w:p w:rsidR="0091354A" w:rsidRPr="007B595C" w:rsidRDefault="0091354A" w:rsidP="0091354A">
            <w:pPr>
              <w:pStyle w:val="ParagraphStyle"/>
              <w:rPr>
                <w:rFonts w:ascii="Times New Roman" w:hAnsi="Times New Roman" w:cs="Times New Roman"/>
                <w:sz w:val="20"/>
                <w:szCs w:val="20"/>
                <w:shd w:val="clear" w:color="auto" w:fill="FFFFFF"/>
              </w:rPr>
            </w:pPr>
          </w:p>
        </w:tc>
        <w:tc>
          <w:tcPr>
            <w:tcW w:w="4655" w:type="dxa"/>
            <w:tcBorders>
              <w:top w:val="single" w:sz="4" w:space="0" w:color="000000" w:themeColor="text1"/>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3.Д/и «Узнай узор». Цель: закреплять знание элементов росписи семеновской, дымковской, Городецкой росписи</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4. Сюжетно-ролевая игра «Парикмахерская». Цель: развивать умение выбирать роль, выполнять с игрушками несколько взаимосвязанных действий</w:t>
            </w:r>
          </w:p>
          <w:p w:rsidR="0091354A" w:rsidRPr="007B595C" w:rsidRDefault="0091354A" w:rsidP="0091354A">
            <w:pPr>
              <w:pStyle w:val="ParagraphStyle"/>
              <w:rPr>
                <w:rFonts w:ascii="Times New Roman" w:hAnsi="Times New Roman" w:cs="Times New Roman"/>
                <w:sz w:val="20"/>
                <w:szCs w:val="20"/>
              </w:rPr>
            </w:pPr>
          </w:p>
        </w:tc>
        <w:tc>
          <w:tcPr>
            <w:tcW w:w="2575" w:type="dxa"/>
            <w:gridSpan w:val="2"/>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Обучение …………………………….</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составлению узоров из геометрических фигур</w:t>
            </w:r>
          </w:p>
        </w:tc>
        <w:tc>
          <w:tcPr>
            <w:tcW w:w="2693" w:type="dxa"/>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 xml:space="preserve">Дидактическая игра «Назови растение с заданным звуком» </w:t>
            </w:r>
            <w:r w:rsidRPr="007B595C">
              <w:rPr>
                <w:rFonts w:ascii="Times New Roman" w:hAnsi="Times New Roman" w:cs="Times New Roman"/>
                <w:i/>
                <w:iCs/>
                <w:sz w:val="20"/>
                <w:szCs w:val="20"/>
              </w:rPr>
              <w:t>с ………………………………...</w:t>
            </w:r>
          </w:p>
        </w:tc>
      </w:tr>
      <w:tr w:rsidR="0091354A" w:rsidRPr="007B595C" w:rsidTr="00E83151">
        <w:trPr>
          <w:trHeight w:val="659"/>
        </w:trPr>
        <w:tc>
          <w:tcPr>
            <w:tcW w:w="1403" w:type="dxa"/>
            <w:tcBorders>
              <w:top w:val="single" w:sz="4" w:space="0" w:color="auto"/>
              <w:left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4"/>
            <w:tcBorders>
              <w:top w:val="single" w:sz="4" w:space="0" w:color="auto"/>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птицами и беседа по вопросам: «Почему воробьи летают стайкой? Почему птицы летят к людям? Как люди заботятся о птицах?»</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2. Упражнение «Сложи картинку из камешков и веточек».</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«Зайцы и медведи»</w:t>
            </w:r>
          </w:p>
          <w:p w:rsidR="0091354A" w:rsidRPr="007B595C" w:rsidRDefault="0091354A" w:rsidP="0091354A">
            <w:pPr>
              <w:pStyle w:val="ParagraphStyle"/>
              <w:rPr>
                <w:rFonts w:ascii="Times New Roman" w:hAnsi="Times New Roman" w:cs="Times New Roman"/>
                <w:sz w:val="20"/>
                <w:szCs w:val="20"/>
              </w:rPr>
            </w:pPr>
          </w:p>
        </w:tc>
        <w:tc>
          <w:tcPr>
            <w:tcW w:w="5268" w:type="dxa"/>
            <w:gridSpan w:val="3"/>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«Перепрыгни – не задень» с ………………………………………………………………</w:t>
            </w:r>
          </w:p>
        </w:tc>
      </w:tr>
      <w:tr w:rsidR="0091354A"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4"/>
            <w:tcBorders>
              <w:top w:val="single" w:sz="4" w:space="0" w:color="auto"/>
              <w:left w:val="single" w:sz="4" w:space="0" w:color="auto"/>
              <w:bottom w:val="single" w:sz="4" w:space="0" w:color="000000" w:themeColor="text1"/>
              <w:right w:val="nil"/>
            </w:tcBorders>
          </w:tcPr>
          <w:p w:rsidR="0091354A" w:rsidRPr="007B595C" w:rsidRDefault="0091354A" w:rsidP="0091354A">
            <w:pPr>
              <w:ind w:right="-882"/>
              <w:rPr>
                <w:rFonts w:ascii="Times New Roman" w:hAnsi="Times New Roman" w:cs="Times New Roman"/>
                <w:sz w:val="20"/>
                <w:szCs w:val="20"/>
              </w:rPr>
            </w:pPr>
            <w:r w:rsidRPr="007B595C">
              <w:rPr>
                <w:rFonts w:ascii="Times New Roman" w:hAnsi="Times New Roman" w:cs="Times New Roman"/>
                <w:sz w:val="20"/>
                <w:szCs w:val="20"/>
              </w:rPr>
              <w:t>Семейный фотоконкурс: коллаж на тему «Культурная жизнь моей семьи (посещение выставок, музеев)»</w:t>
            </w:r>
          </w:p>
        </w:tc>
        <w:tc>
          <w:tcPr>
            <w:tcW w:w="3969" w:type="dxa"/>
            <w:gridSpan w:val="2"/>
            <w:tcBorders>
              <w:top w:val="single" w:sz="4" w:space="0" w:color="auto"/>
              <w:left w:val="nil"/>
              <w:bottom w:val="single" w:sz="4" w:space="0" w:color="000000" w:themeColor="text1"/>
              <w:right w:val="single" w:sz="4" w:space="0" w:color="000000" w:themeColor="text1"/>
            </w:tcBorders>
          </w:tcPr>
          <w:p w:rsidR="0091354A" w:rsidRPr="007B595C" w:rsidRDefault="0091354A" w:rsidP="0091354A">
            <w:pPr>
              <w:ind w:right="-882"/>
              <w:rPr>
                <w:rFonts w:ascii="Times New Roman" w:hAnsi="Times New Roman" w:cs="Times New Roman"/>
                <w:sz w:val="20"/>
                <w:szCs w:val="20"/>
              </w:rPr>
            </w:pPr>
          </w:p>
        </w:tc>
      </w:tr>
    </w:tbl>
    <w:p w:rsidR="00B35745" w:rsidRPr="007B595C" w:rsidRDefault="00B35745" w:rsidP="00CE06BA">
      <w:pPr>
        <w:spacing w:after="0" w:line="240" w:lineRule="auto"/>
        <w:rPr>
          <w:rFonts w:ascii="Times New Roman" w:hAnsi="Times New Roman" w:cs="Times New Roman"/>
          <w:b/>
          <w:sz w:val="20"/>
          <w:szCs w:val="20"/>
        </w:rPr>
      </w:pPr>
    </w:p>
    <w:p w:rsidR="0091354A" w:rsidRPr="007B595C" w:rsidRDefault="0091354A" w:rsidP="00020AD6">
      <w:pPr>
        <w:spacing w:after="0" w:line="240" w:lineRule="auto"/>
        <w:ind w:left="142" w:right="-851" w:firstLine="566"/>
        <w:rPr>
          <w:rFonts w:ascii="Times New Roman" w:hAnsi="Times New Roman" w:cs="Times New Roman"/>
          <w:b/>
          <w:sz w:val="20"/>
          <w:szCs w:val="20"/>
        </w:rPr>
      </w:pPr>
    </w:p>
    <w:p w:rsidR="0091354A" w:rsidRPr="007B595C" w:rsidRDefault="0091354A" w:rsidP="00020AD6">
      <w:pPr>
        <w:spacing w:after="0" w:line="240" w:lineRule="auto"/>
        <w:ind w:left="142" w:right="-851" w:firstLine="566"/>
        <w:rPr>
          <w:rFonts w:ascii="Times New Roman" w:hAnsi="Times New Roman" w:cs="Times New Roman"/>
          <w:b/>
          <w:sz w:val="20"/>
          <w:szCs w:val="20"/>
        </w:rPr>
      </w:pPr>
    </w:p>
    <w:p w:rsidR="0091354A" w:rsidRPr="007B595C" w:rsidRDefault="0091354A" w:rsidP="00020AD6">
      <w:pPr>
        <w:spacing w:after="0" w:line="240" w:lineRule="auto"/>
        <w:ind w:left="142" w:right="-851" w:firstLine="566"/>
        <w:rPr>
          <w:rFonts w:ascii="Times New Roman" w:hAnsi="Times New Roman" w:cs="Times New Roman"/>
          <w:b/>
          <w:sz w:val="20"/>
          <w:szCs w:val="20"/>
        </w:rPr>
      </w:pPr>
    </w:p>
    <w:p w:rsidR="0091354A" w:rsidRPr="007B595C" w:rsidRDefault="0091354A" w:rsidP="00020AD6">
      <w:pPr>
        <w:spacing w:after="0" w:line="240" w:lineRule="auto"/>
        <w:ind w:left="142" w:right="-851" w:firstLine="566"/>
        <w:rPr>
          <w:rFonts w:ascii="Times New Roman" w:hAnsi="Times New Roman" w:cs="Times New Roman"/>
          <w:b/>
          <w:sz w:val="20"/>
          <w:szCs w:val="20"/>
        </w:rPr>
      </w:pPr>
    </w:p>
    <w:p w:rsidR="0091354A" w:rsidRPr="007B595C" w:rsidRDefault="0091354A" w:rsidP="00020AD6">
      <w:pPr>
        <w:spacing w:after="0" w:line="240" w:lineRule="auto"/>
        <w:ind w:left="142" w:right="-851" w:firstLine="566"/>
        <w:rPr>
          <w:rFonts w:ascii="Times New Roman" w:hAnsi="Times New Roman" w:cs="Times New Roman"/>
          <w:b/>
          <w:sz w:val="20"/>
          <w:szCs w:val="20"/>
        </w:rPr>
      </w:pPr>
    </w:p>
    <w:p w:rsidR="0091354A" w:rsidRPr="007B595C" w:rsidRDefault="0091354A" w:rsidP="00020AD6">
      <w:pPr>
        <w:spacing w:after="0" w:line="240" w:lineRule="auto"/>
        <w:ind w:left="142" w:right="-851" w:firstLine="566"/>
        <w:rPr>
          <w:rFonts w:ascii="Times New Roman" w:hAnsi="Times New Roman" w:cs="Times New Roman"/>
          <w:b/>
          <w:sz w:val="20"/>
          <w:szCs w:val="20"/>
        </w:rPr>
      </w:pPr>
    </w:p>
    <w:p w:rsidR="0091354A" w:rsidRPr="007B595C" w:rsidRDefault="0091354A" w:rsidP="00020AD6">
      <w:pPr>
        <w:spacing w:after="0" w:line="240" w:lineRule="auto"/>
        <w:ind w:left="142" w:right="-851" w:firstLine="566"/>
        <w:rPr>
          <w:rFonts w:ascii="Times New Roman" w:hAnsi="Times New Roman" w:cs="Times New Roman"/>
          <w:b/>
          <w:sz w:val="20"/>
          <w:szCs w:val="20"/>
        </w:rPr>
      </w:pPr>
    </w:p>
    <w:p w:rsidR="0091354A" w:rsidRPr="007B595C" w:rsidRDefault="0091354A" w:rsidP="00020AD6">
      <w:pPr>
        <w:spacing w:after="0" w:line="240" w:lineRule="auto"/>
        <w:ind w:left="142" w:right="-851" w:firstLine="566"/>
        <w:rPr>
          <w:rFonts w:ascii="Times New Roman" w:hAnsi="Times New Roman" w:cs="Times New Roman"/>
          <w:b/>
          <w:sz w:val="20"/>
          <w:szCs w:val="20"/>
        </w:rPr>
      </w:pPr>
    </w:p>
    <w:p w:rsidR="00020AD6" w:rsidRPr="007B595C" w:rsidRDefault="00B35745" w:rsidP="00020AD6">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Пятница </w:t>
      </w:r>
      <w:r w:rsidR="00792420" w:rsidRPr="007B595C">
        <w:rPr>
          <w:rFonts w:ascii="Times New Roman" w:hAnsi="Times New Roman" w:cs="Times New Roman"/>
          <w:b/>
          <w:sz w:val="20"/>
          <w:szCs w:val="20"/>
        </w:rPr>
        <w:t>22</w:t>
      </w:r>
      <w:r w:rsidRPr="007B595C">
        <w:rPr>
          <w:rFonts w:ascii="Times New Roman" w:hAnsi="Times New Roman" w:cs="Times New Roman"/>
          <w:b/>
          <w:sz w:val="20"/>
          <w:szCs w:val="20"/>
        </w:rPr>
        <w:t>.03.</w:t>
      </w:r>
      <w:r w:rsidR="00EE62C7" w:rsidRPr="007B595C">
        <w:rPr>
          <w:rFonts w:ascii="Times New Roman" w:hAnsi="Times New Roman" w:cs="Times New Roman"/>
          <w:b/>
          <w:sz w:val="20"/>
          <w:szCs w:val="20"/>
        </w:rPr>
        <w:t>202</w:t>
      </w:r>
      <w:r w:rsidR="009F6AD8"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003B3E61" w:rsidRPr="007B595C">
        <w:rPr>
          <w:rFonts w:ascii="Times New Roman" w:hAnsi="Times New Roman" w:cs="Times New Roman"/>
          <w:b/>
          <w:sz w:val="20"/>
          <w:szCs w:val="20"/>
        </w:rPr>
        <w:tab/>
      </w:r>
      <w:r w:rsidR="003B3E61" w:rsidRPr="007B595C">
        <w:rPr>
          <w:rFonts w:ascii="Times New Roman" w:hAnsi="Times New Roman" w:cs="Times New Roman"/>
          <w:b/>
          <w:sz w:val="20"/>
          <w:szCs w:val="20"/>
        </w:rPr>
        <w:tab/>
      </w:r>
      <w:r w:rsidR="003B3E61" w:rsidRPr="007B595C">
        <w:rPr>
          <w:rFonts w:ascii="Times New Roman" w:hAnsi="Times New Roman" w:cs="Times New Roman"/>
          <w:b/>
          <w:sz w:val="20"/>
          <w:szCs w:val="20"/>
        </w:rPr>
        <w:tab/>
      </w:r>
      <w:r w:rsidR="003B3E61" w:rsidRPr="007B595C">
        <w:rPr>
          <w:rFonts w:ascii="Times New Roman" w:hAnsi="Times New Roman" w:cs="Times New Roman"/>
          <w:b/>
          <w:sz w:val="20"/>
          <w:szCs w:val="20"/>
        </w:rPr>
        <w:tab/>
      </w:r>
      <w:r w:rsidR="003B3E61" w:rsidRPr="007B595C">
        <w:rPr>
          <w:rFonts w:ascii="Times New Roman" w:hAnsi="Times New Roman" w:cs="Times New Roman"/>
          <w:b/>
          <w:sz w:val="20"/>
          <w:szCs w:val="20"/>
        </w:rPr>
        <w:tab/>
      </w:r>
      <w:r w:rsidR="003B3E61" w:rsidRPr="007B595C">
        <w:rPr>
          <w:rFonts w:ascii="Times New Roman" w:hAnsi="Times New Roman" w:cs="Times New Roman"/>
          <w:b/>
          <w:sz w:val="20"/>
          <w:szCs w:val="20"/>
        </w:rPr>
        <w:tab/>
        <w:t xml:space="preserve"> </w:t>
      </w:r>
      <w:r w:rsidR="00246C6F"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246C6F" w:rsidRPr="007B595C">
        <w:rPr>
          <w:rFonts w:ascii="Times New Roman" w:hAnsi="Times New Roman" w:cs="Times New Roman"/>
          <w:sz w:val="20"/>
          <w:szCs w:val="20"/>
        </w:rPr>
        <w:t>Искусство и культура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666"/>
        <w:gridCol w:w="4674"/>
        <w:gridCol w:w="1299"/>
        <w:gridCol w:w="1276"/>
        <w:gridCol w:w="2693"/>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91354A" w:rsidRPr="007B595C" w:rsidTr="00753A75">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 – средняя 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gridSpan w:val="2"/>
            <w:tcBorders>
              <w:top w:val="single" w:sz="4" w:space="0" w:color="auto"/>
              <w:left w:val="single" w:sz="4" w:space="0" w:color="auto"/>
              <w:bottom w:val="single" w:sz="4" w:space="0" w:color="auto"/>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младше-средняя  подгруппа</w:t>
            </w:r>
          </w:p>
        </w:tc>
        <w:tc>
          <w:tcPr>
            <w:tcW w:w="2693" w:type="dxa"/>
            <w:tcBorders>
              <w:top w:val="single" w:sz="4" w:space="0" w:color="auto"/>
              <w:left w:val="single" w:sz="4" w:space="0" w:color="auto"/>
              <w:bottom w:val="single" w:sz="4" w:space="0" w:color="auto"/>
              <w:right w:val="single" w:sz="4" w:space="0" w:color="000000" w:themeColor="text1"/>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91354A" w:rsidRPr="007B595C" w:rsidTr="0091354A">
        <w:trPr>
          <w:trHeight w:val="2046"/>
        </w:trPr>
        <w:tc>
          <w:tcPr>
            <w:tcW w:w="1403" w:type="dxa"/>
            <w:tcBorders>
              <w:top w:val="single" w:sz="4" w:space="0" w:color="000000" w:themeColor="text1"/>
              <w:left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91354A" w:rsidRPr="007B595C" w:rsidRDefault="0091354A" w:rsidP="0091354A">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«Ложки расписные».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познакомить детей с народным инструментом – деревянными ложками, показать, что ложками можно не только есть, но и играть с их помощью мелодии, </w:t>
            </w:r>
            <w:proofErr w:type="spellStart"/>
            <w:r w:rsidRPr="007B595C">
              <w:rPr>
                <w:rFonts w:ascii="Times New Roman" w:hAnsi="Times New Roman" w:cs="Times New Roman"/>
                <w:sz w:val="20"/>
                <w:szCs w:val="20"/>
              </w:rPr>
              <w:t>попевки</w:t>
            </w:r>
            <w:proofErr w:type="spellEnd"/>
            <w:r w:rsidRPr="007B595C">
              <w:rPr>
                <w:rFonts w:ascii="Times New Roman" w:hAnsi="Times New Roman" w:cs="Times New Roman"/>
                <w:sz w:val="20"/>
                <w:szCs w:val="20"/>
              </w:rPr>
              <w:t>; обогащать музыкальный опыт детей</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архитектурных особенностей близлежащих зданий</w:t>
            </w:r>
          </w:p>
        </w:tc>
        <w:tc>
          <w:tcPr>
            <w:tcW w:w="4674" w:type="dxa"/>
            <w:tcBorders>
              <w:top w:val="single" w:sz="4" w:space="0" w:color="000000" w:themeColor="text1"/>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 воспитателя на тему «Архитектура».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продолжать знакомить детей с архитектурой; познакомить с некоторыми архитектурными стилями: готика, барокко, классицизм, их особенностями; разными изображениями зданий: угловое и фронтальное </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Строительная игра «Архитекторы-конструкторы» </w:t>
            </w:r>
          </w:p>
        </w:tc>
        <w:tc>
          <w:tcPr>
            <w:tcW w:w="2575" w:type="dxa"/>
            <w:gridSpan w:val="2"/>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Повторение с …………………………….</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небольших стихотворных текстов с целью развития памяти и слухового внимания</w:t>
            </w:r>
          </w:p>
        </w:tc>
        <w:tc>
          <w:tcPr>
            <w:tcW w:w="2693" w:type="dxa"/>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 xml:space="preserve">Обучение </w:t>
            </w:r>
            <w:r w:rsidRPr="007B595C">
              <w:rPr>
                <w:rFonts w:ascii="Times New Roman" w:hAnsi="Times New Roman" w:cs="Times New Roman"/>
                <w:sz w:val="20"/>
                <w:szCs w:val="20"/>
              </w:rPr>
              <w:br/>
              <w:t>……………</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анализу постройки</w:t>
            </w:r>
          </w:p>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 xml:space="preserve">Дидактическая игра «Отгадайте, что за растение» </w:t>
            </w:r>
            <w:r w:rsidRPr="007B595C">
              <w:rPr>
                <w:rFonts w:ascii="Times New Roman" w:hAnsi="Times New Roman" w:cs="Times New Roman"/>
                <w:sz w:val="20"/>
                <w:szCs w:val="20"/>
              </w:rPr>
              <w:br/>
              <w:t>с ……………</w:t>
            </w:r>
          </w:p>
        </w:tc>
      </w:tr>
      <w:tr w:rsidR="0091354A" w:rsidRPr="007B595C" w:rsidTr="0091354A">
        <w:trPr>
          <w:trHeight w:val="679"/>
        </w:trPr>
        <w:tc>
          <w:tcPr>
            <w:tcW w:w="1403" w:type="dxa"/>
            <w:vMerge w:val="restart"/>
            <w:tcBorders>
              <w:top w:val="single" w:sz="4" w:space="0" w:color="000000" w:themeColor="text1"/>
              <w:left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bottom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солнцем. Цели: обобщать и систематизировать представления детей о неживой природе</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1. Подвижные игры «Прятки», «Бегите ко мне».</w:t>
            </w:r>
          </w:p>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продолжать учить детей ориентироваться в пространстве</w:t>
            </w:r>
          </w:p>
          <w:p w:rsidR="0091354A" w:rsidRPr="007B595C" w:rsidRDefault="0091354A" w:rsidP="0091354A">
            <w:pPr>
              <w:pStyle w:val="ParagraphStyle"/>
              <w:rPr>
                <w:rFonts w:ascii="Times New Roman" w:hAnsi="Times New Roman" w:cs="Times New Roman"/>
                <w:i/>
                <w:iCs/>
                <w:sz w:val="20"/>
                <w:szCs w:val="20"/>
              </w:rPr>
            </w:pPr>
          </w:p>
        </w:tc>
        <w:tc>
          <w:tcPr>
            <w:tcW w:w="2575" w:type="dxa"/>
            <w:gridSpan w:val="2"/>
            <w:vMerge w:val="restart"/>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Уточнение представлений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об основных строительных деталях</w:t>
            </w:r>
          </w:p>
        </w:tc>
        <w:tc>
          <w:tcPr>
            <w:tcW w:w="2693" w:type="dxa"/>
            <w:vMerge w:val="restart"/>
            <w:tcBorders>
              <w:top w:val="single" w:sz="4" w:space="0" w:color="auto"/>
              <w:left w:val="single" w:sz="4" w:space="0" w:color="000000" w:themeColor="text1"/>
              <w:right w:val="single" w:sz="4" w:space="0" w:color="000000" w:themeColor="text1"/>
            </w:tcBorders>
          </w:tcPr>
          <w:p w:rsidR="0091354A" w:rsidRPr="007B595C" w:rsidRDefault="0091354A" w:rsidP="0091354A">
            <w:pPr>
              <w:pStyle w:val="ParagraphStyle"/>
              <w:spacing w:line="216" w:lineRule="auto"/>
              <w:rPr>
                <w:rFonts w:ascii="Times New Roman" w:hAnsi="Times New Roman" w:cs="Times New Roman"/>
                <w:sz w:val="20"/>
                <w:szCs w:val="20"/>
              </w:rPr>
            </w:pPr>
            <w:r w:rsidRPr="007B595C">
              <w:rPr>
                <w:rFonts w:ascii="Times New Roman" w:hAnsi="Times New Roman" w:cs="Times New Roman"/>
                <w:sz w:val="20"/>
                <w:szCs w:val="20"/>
              </w:rPr>
              <w:t>Д/и «Я начну, а ты продолжи». Цель: упражнять ………….. в составлении рассказа по сериям сюжетных картинок, развивать речь детей</w:t>
            </w:r>
          </w:p>
        </w:tc>
      </w:tr>
      <w:tr w:rsidR="0091354A" w:rsidRPr="007B595C" w:rsidTr="00753A75">
        <w:trPr>
          <w:trHeight w:val="615"/>
        </w:trPr>
        <w:tc>
          <w:tcPr>
            <w:tcW w:w="1403" w:type="dxa"/>
            <w:vMerge/>
            <w:tcBorders>
              <w:left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p>
        </w:tc>
        <w:tc>
          <w:tcPr>
            <w:tcW w:w="9347" w:type="dxa"/>
            <w:gridSpan w:val="3"/>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2. Проблемная ситуация: что делать птицам, которым не хватило жилья, где они будут жить? Может нам еще построить скворечники?</w:t>
            </w:r>
          </w:p>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3. Опыт «Солнце высушивает предметы»</w:t>
            </w:r>
          </w:p>
        </w:tc>
        <w:tc>
          <w:tcPr>
            <w:tcW w:w="2575" w:type="dxa"/>
            <w:gridSpan w:val="2"/>
            <w:vMerge/>
            <w:tcBorders>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p>
        </w:tc>
        <w:tc>
          <w:tcPr>
            <w:tcW w:w="2693" w:type="dxa"/>
            <w:vMerge/>
            <w:tcBorders>
              <w:left w:val="single" w:sz="4" w:space="0" w:color="000000" w:themeColor="text1"/>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p>
        </w:tc>
      </w:tr>
      <w:tr w:rsidR="0091354A"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91354A" w:rsidRPr="007B595C" w:rsidRDefault="0091354A" w:rsidP="0091354A">
            <w:pPr>
              <w:ind w:right="-70"/>
              <w:rPr>
                <w:rFonts w:ascii="Times New Roman" w:hAnsi="Times New Roman" w:cs="Times New Roman"/>
                <w:sz w:val="20"/>
                <w:szCs w:val="20"/>
              </w:rPr>
            </w:pPr>
            <w:r w:rsidRPr="007B595C">
              <w:rPr>
                <w:rFonts w:ascii="Times New Roman" w:hAnsi="Times New Roman" w:cs="Times New Roman"/>
                <w:sz w:val="20"/>
                <w:szCs w:val="20"/>
              </w:rPr>
              <w:t xml:space="preserve">Чтение стихотворения А. </w:t>
            </w:r>
            <w:proofErr w:type="spellStart"/>
            <w:r w:rsidRPr="007B595C">
              <w:rPr>
                <w:rFonts w:ascii="Times New Roman" w:hAnsi="Times New Roman" w:cs="Times New Roman"/>
                <w:sz w:val="20"/>
                <w:szCs w:val="20"/>
              </w:rPr>
              <w:t>Барто</w:t>
            </w:r>
            <w:proofErr w:type="spellEnd"/>
            <w:r w:rsidRPr="007B595C">
              <w:rPr>
                <w:rFonts w:ascii="Times New Roman" w:hAnsi="Times New Roman" w:cs="Times New Roman"/>
                <w:sz w:val="20"/>
                <w:szCs w:val="20"/>
              </w:rPr>
              <w:t xml:space="preserve"> «Перед сном»</w:t>
            </w:r>
          </w:p>
          <w:p w:rsidR="0091354A" w:rsidRPr="007B595C" w:rsidRDefault="0091354A" w:rsidP="0091354A">
            <w:pPr>
              <w:ind w:right="-70"/>
              <w:rPr>
                <w:rFonts w:ascii="Times New Roman" w:hAnsi="Times New Roman" w:cs="Times New Roman"/>
                <w:sz w:val="20"/>
                <w:szCs w:val="20"/>
              </w:rPr>
            </w:pPr>
            <w:r w:rsidRPr="007B595C">
              <w:rPr>
                <w:rFonts w:ascii="Times New Roman" w:hAnsi="Times New Roman" w:cs="Times New Roman"/>
                <w:sz w:val="20"/>
                <w:szCs w:val="20"/>
              </w:rPr>
              <w:t>Гимнастические упражнения после сна</w:t>
            </w:r>
          </w:p>
        </w:tc>
      </w:tr>
      <w:tr w:rsidR="0091354A" w:rsidRPr="007B595C" w:rsidTr="0091354A">
        <w:trPr>
          <w:trHeight w:val="1626"/>
        </w:trPr>
        <w:tc>
          <w:tcPr>
            <w:tcW w:w="1403" w:type="dxa"/>
            <w:tcBorders>
              <w:top w:val="single" w:sz="4" w:space="0" w:color="000000" w:themeColor="text1"/>
              <w:left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91354A" w:rsidRPr="007B595C" w:rsidRDefault="0091354A" w:rsidP="0091354A">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Сюжетно-ролевая игра «Детский сад». Цель: учить взаимодействовать в сюжетах с несколькими действующими лицами </w:t>
            </w:r>
          </w:p>
          <w:p w:rsidR="0091354A" w:rsidRPr="007B595C" w:rsidRDefault="0091354A" w:rsidP="0091354A">
            <w:pPr>
              <w:rPr>
                <w:lang w:eastAsia="en-US"/>
              </w:rPr>
            </w:pPr>
          </w:p>
          <w:p w:rsidR="0091354A" w:rsidRPr="007B595C" w:rsidRDefault="0091354A" w:rsidP="0091354A">
            <w:pPr>
              <w:rPr>
                <w:lang w:eastAsia="en-US"/>
              </w:rPr>
            </w:pPr>
          </w:p>
          <w:p w:rsidR="0091354A" w:rsidRPr="007B595C" w:rsidRDefault="0091354A" w:rsidP="0091354A">
            <w:pPr>
              <w:rPr>
                <w:lang w:eastAsia="en-US"/>
              </w:rPr>
            </w:pPr>
          </w:p>
        </w:tc>
        <w:tc>
          <w:tcPr>
            <w:tcW w:w="4674" w:type="dxa"/>
            <w:tcBorders>
              <w:top w:val="single" w:sz="4" w:space="0" w:color="000000" w:themeColor="text1"/>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1. Обсуждение ситуации «Если б не было архитекторов, художников, музыкантов…».</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картинок с изображением жилого дома, театра, школы или магазина; </w:t>
            </w:r>
          </w:p>
        </w:tc>
        <w:tc>
          <w:tcPr>
            <w:tcW w:w="2575" w:type="dxa"/>
            <w:gridSpan w:val="2"/>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«Шнуровки». Цель: развивать мелкую моторику, усидчивость 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«Где что можно делать?» </w:t>
            </w:r>
          </w:p>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с ………….</w:t>
            </w:r>
          </w:p>
        </w:tc>
        <w:tc>
          <w:tcPr>
            <w:tcW w:w="2693" w:type="dxa"/>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«Что</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перепутал</w:t>
            </w:r>
          </w:p>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 xml:space="preserve">художник?» </w:t>
            </w:r>
            <w:r w:rsidRPr="007B595C">
              <w:rPr>
                <w:rFonts w:ascii="Times New Roman" w:hAnsi="Times New Roman" w:cs="Times New Roman"/>
                <w:sz w:val="20"/>
                <w:szCs w:val="20"/>
              </w:rPr>
              <w:b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Упражнять …………… в умении выкладывать предметы по образцу из счетных палочек. Цель: развивать мелкую моторику рук.</w:t>
            </w:r>
          </w:p>
        </w:tc>
      </w:tr>
      <w:tr w:rsidR="0091354A" w:rsidRPr="007B595C" w:rsidTr="00E83151">
        <w:trPr>
          <w:trHeight w:val="450"/>
        </w:trPr>
        <w:tc>
          <w:tcPr>
            <w:tcW w:w="1403" w:type="dxa"/>
            <w:vMerge w:val="restart"/>
            <w:tcBorders>
              <w:top w:val="single" w:sz="4" w:space="0" w:color="auto"/>
              <w:left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2"/>
            <w:tcBorders>
              <w:top w:val="single" w:sz="4" w:space="0" w:color="auto"/>
              <w:left w:val="single" w:sz="4" w:space="0" w:color="000000" w:themeColor="text1"/>
              <w:bottom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1. Обращение внимания детей на разную форму кроны деревьев, их высоту, старые засохшие деревья</w:t>
            </w:r>
          </w:p>
        </w:tc>
        <w:tc>
          <w:tcPr>
            <w:tcW w:w="4674" w:type="dxa"/>
            <w:tcBorders>
              <w:top w:val="single" w:sz="4" w:space="0" w:color="auto"/>
              <w:left w:val="single" w:sz="4" w:space="0" w:color="000000" w:themeColor="text1"/>
              <w:bottom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Дидактические игры «Придумай сам», «Добрые слова» </w:t>
            </w:r>
          </w:p>
          <w:p w:rsidR="0091354A" w:rsidRPr="007B595C" w:rsidRDefault="0091354A" w:rsidP="0091354A">
            <w:pPr>
              <w:pStyle w:val="ParagraphStyle"/>
              <w:rPr>
                <w:rFonts w:ascii="Times New Roman" w:hAnsi="Times New Roman" w:cs="Times New Roman"/>
                <w:sz w:val="20"/>
                <w:szCs w:val="20"/>
              </w:rPr>
            </w:pPr>
          </w:p>
        </w:tc>
        <w:tc>
          <w:tcPr>
            <w:tcW w:w="5268" w:type="dxa"/>
            <w:gridSpan w:val="3"/>
            <w:vMerge w:val="restart"/>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Приобщение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к изготовлению поделок из природного материала</w:t>
            </w:r>
          </w:p>
        </w:tc>
      </w:tr>
      <w:tr w:rsidR="0091354A" w:rsidRPr="007B595C" w:rsidTr="00E83151">
        <w:trPr>
          <w:trHeight w:val="283"/>
        </w:trPr>
        <w:tc>
          <w:tcPr>
            <w:tcW w:w="1403" w:type="dxa"/>
            <w:vMerge/>
            <w:tcBorders>
              <w:left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p>
        </w:tc>
        <w:tc>
          <w:tcPr>
            <w:tcW w:w="9347" w:type="dxa"/>
            <w:gridSpan w:val="3"/>
            <w:tcBorders>
              <w:top w:val="single" w:sz="4" w:space="0" w:color="auto"/>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2. Сбор интересных природных экспонатов</w:t>
            </w:r>
          </w:p>
          <w:p w:rsidR="0091354A" w:rsidRPr="007B595C" w:rsidRDefault="0091354A" w:rsidP="0091354A">
            <w:pPr>
              <w:pStyle w:val="ParagraphStyle"/>
              <w:rPr>
                <w:rFonts w:ascii="Times New Roman" w:hAnsi="Times New Roman" w:cs="Times New Roman"/>
                <w:sz w:val="20"/>
                <w:szCs w:val="20"/>
              </w:rPr>
            </w:pPr>
          </w:p>
        </w:tc>
        <w:tc>
          <w:tcPr>
            <w:tcW w:w="5268" w:type="dxa"/>
            <w:gridSpan w:val="3"/>
            <w:vMerge/>
            <w:tcBorders>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p>
        </w:tc>
      </w:tr>
      <w:tr w:rsidR="0091354A"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91354A" w:rsidRPr="007B595C" w:rsidRDefault="0091354A" w:rsidP="0091354A">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91354A" w:rsidRPr="007B595C" w:rsidRDefault="0091354A" w:rsidP="0091354A">
            <w:pPr>
              <w:ind w:right="-882"/>
              <w:rPr>
                <w:rFonts w:ascii="Times New Roman" w:hAnsi="Times New Roman" w:cs="Times New Roman"/>
                <w:sz w:val="20"/>
                <w:szCs w:val="20"/>
              </w:rPr>
            </w:pPr>
          </w:p>
        </w:tc>
      </w:tr>
    </w:tbl>
    <w:p w:rsidR="00015E4A" w:rsidRPr="007B595C" w:rsidRDefault="00015E4A" w:rsidP="00995FBD">
      <w:pPr>
        <w:spacing w:after="0" w:line="240" w:lineRule="auto"/>
        <w:ind w:right="-851"/>
        <w:rPr>
          <w:rFonts w:ascii="Times New Roman" w:hAnsi="Times New Roman" w:cs="Times New Roman"/>
          <w:b/>
          <w:sz w:val="20"/>
          <w:szCs w:val="20"/>
        </w:rPr>
      </w:pPr>
    </w:p>
    <w:p w:rsidR="0091354A" w:rsidRPr="007B595C" w:rsidRDefault="0091354A" w:rsidP="00995FBD">
      <w:pPr>
        <w:spacing w:after="0" w:line="240" w:lineRule="auto"/>
        <w:ind w:right="-851"/>
        <w:rPr>
          <w:rFonts w:ascii="Times New Roman" w:hAnsi="Times New Roman" w:cs="Times New Roman"/>
          <w:b/>
          <w:sz w:val="20"/>
          <w:szCs w:val="20"/>
        </w:rPr>
      </w:pPr>
    </w:p>
    <w:p w:rsidR="0091354A" w:rsidRPr="007B595C" w:rsidRDefault="0091354A" w:rsidP="00995FBD">
      <w:pPr>
        <w:spacing w:after="0" w:line="240" w:lineRule="auto"/>
        <w:ind w:right="-851"/>
        <w:rPr>
          <w:rFonts w:ascii="Times New Roman" w:hAnsi="Times New Roman" w:cs="Times New Roman"/>
          <w:b/>
          <w:sz w:val="20"/>
          <w:szCs w:val="20"/>
        </w:rPr>
      </w:pPr>
    </w:p>
    <w:p w:rsidR="0091354A" w:rsidRPr="007B595C" w:rsidRDefault="0091354A" w:rsidP="00995FBD">
      <w:pPr>
        <w:spacing w:after="0" w:line="240" w:lineRule="auto"/>
        <w:ind w:right="-851"/>
        <w:rPr>
          <w:rFonts w:ascii="Times New Roman" w:hAnsi="Times New Roman" w:cs="Times New Roman"/>
          <w:b/>
          <w:sz w:val="20"/>
          <w:szCs w:val="20"/>
        </w:rPr>
      </w:pPr>
    </w:p>
    <w:p w:rsidR="0091354A" w:rsidRPr="007B595C" w:rsidRDefault="0091354A" w:rsidP="00995FBD">
      <w:pPr>
        <w:spacing w:after="0" w:line="240" w:lineRule="auto"/>
        <w:ind w:right="-851"/>
        <w:rPr>
          <w:rFonts w:ascii="Times New Roman" w:hAnsi="Times New Roman" w:cs="Times New Roman"/>
          <w:b/>
          <w:sz w:val="20"/>
          <w:szCs w:val="20"/>
        </w:rPr>
      </w:pPr>
    </w:p>
    <w:p w:rsidR="0091354A" w:rsidRPr="007B595C" w:rsidRDefault="0091354A" w:rsidP="00995FBD">
      <w:pPr>
        <w:spacing w:after="0" w:line="240" w:lineRule="auto"/>
        <w:ind w:right="-851"/>
        <w:rPr>
          <w:rFonts w:ascii="Times New Roman" w:hAnsi="Times New Roman" w:cs="Times New Roman"/>
          <w:b/>
          <w:sz w:val="20"/>
          <w:szCs w:val="20"/>
        </w:rPr>
      </w:pPr>
    </w:p>
    <w:p w:rsidR="0091354A" w:rsidRPr="007B595C" w:rsidRDefault="009F6AD8" w:rsidP="00995FBD">
      <w:pPr>
        <w:spacing w:after="0" w:line="240" w:lineRule="auto"/>
        <w:ind w:right="-851"/>
        <w:rPr>
          <w:rFonts w:ascii="Times New Roman" w:hAnsi="Times New Roman" w:cs="Times New Roman"/>
          <w:b/>
          <w:sz w:val="20"/>
          <w:szCs w:val="20"/>
        </w:rPr>
      </w:pPr>
      <w:r w:rsidRPr="007B595C">
        <w:rPr>
          <w:rFonts w:ascii="Times New Roman" w:hAnsi="Times New Roman" w:cs="Times New Roman"/>
          <w:b/>
          <w:sz w:val="20"/>
          <w:szCs w:val="20"/>
        </w:rPr>
        <w:lastRenderedPageBreak/>
        <w:t>С 25.03.2026</w:t>
      </w:r>
      <w:r w:rsidR="00792420" w:rsidRPr="007B595C">
        <w:rPr>
          <w:rFonts w:ascii="Times New Roman" w:hAnsi="Times New Roman" w:cs="Times New Roman"/>
          <w:b/>
          <w:sz w:val="20"/>
          <w:szCs w:val="20"/>
        </w:rPr>
        <w:t xml:space="preserve"> по 29.0</w:t>
      </w:r>
      <w:r w:rsidRPr="007B595C">
        <w:rPr>
          <w:rFonts w:ascii="Times New Roman" w:hAnsi="Times New Roman" w:cs="Times New Roman"/>
          <w:b/>
          <w:sz w:val="20"/>
          <w:szCs w:val="20"/>
        </w:rPr>
        <w:t>3.2026</w:t>
      </w:r>
    </w:p>
    <w:tbl>
      <w:tblPr>
        <w:tblStyle w:val="a3"/>
        <w:tblW w:w="16018" w:type="dxa"/>
        <w:tblInd w:w="250" w:type="dxa"/>
        <w:tblLook w:val="04A0" w:firstRow="1" w:lastRow="0" w:firstColumn="1" w:lastColumn="0" w:noHBand="0" w:noVBand="1"/>
      </w:tblPr>
      <w:tblGrid>
        <w:gridCol w:w="3202"/>
        <w:gridCol w:w="6408"/>
        <w:gridCol w:w="3204"/>
        <w:gridCol w:w="3204"/>
      </w:tblGrid>
      <w:tr w:rsidR="00AC0E7C" w:rsidRPr="007B595C" w:rsidTr="00453EE5">
        <w:tc>
          <w:tcPr>
            <w:tcW w:w="3202" w:type="dxa"/>
          </w:tcPr>
          <w:p w:rsidR="00AC0E7C" w:rsidRPr="007B595C" w:rsidRDefault="00AC0E7C" w:rsidP="00453EE5">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AC0E7C" w:rsidRPr="007B595C" w:rsidRDefault="00AC0E7C" w:rsidP="00453EE5">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AC0E7C" w:rsidRPr="007B595C" w:rsidRDefault="00AC0E7C" w:rsidP="00453EE5">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3F2635" w:rsidRPr="007B595C" w:rsidTr="00453EE5">
        <w:trPr>
          <w:trHeight w:val="598"/>
        </w:trPr>
        <w:tc>
          <w:tcPr>
            <w:tcW w:w="3202" w:type="dxa"/>
            <w:tcBorders>
              <w:bottom w:val="single" w:sz="4" w:space="0" w:color="auto"/>
            </w:tcBorders>
          </w:tcPr>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3F2635" w:rsidRPr="007B595C" w:rsidRDefault="003F2635" w:rsidP="002B5C41">
            <w:pPr>
              <w:rPr>
                <w:rFonts w:ascii="Times New Roman" w:hAnsi="Times New Roman" w:cs="Times New Roman"/>
                <w:b/>
                <w:sz w:val="20"/>
                <w:szCs w:val="20"/>
              </w:rPr>
            </w:pPr>
            <w:r w:rsidRPr="007B595C">
              <w:rPr>
                <w:rFonts w:ascii="Times New Roman" w:hAnsi="Times New Roman" w:cs="Times New Roman"/>
                <w:b/>
                <w:sz w:val="20"/>
                <w:szCs w:val="20"/>
              </w:rPr>
              <w:t>Занятие 79. (</w:t>
            </w:r>
            <w:r w:rsidR="006A5880" w:rsidRPr="007B595C">
              <w:rPr>
                <w:rFonts w:ascii="Times New Roman" w:hAnsi="Times New Roman" w:cs="Times New Roman"/>
                <w:b/>
                <w:sz w:val="20"/>
                <w:szCs w:val="20"/>
              </w:rPr>
              <w:t>[48]</w:t>
            </w:r>
            <w:r w:rsidRPr="007B595C">
              <w:rPr>
                <w:rFonts w:ascii="Times New Roman" w:hAnsi="Times New Roman" w:cs="Times New Roman"/>
                <w:b/>
                <w:sz w:val="20"/>
                <w:szCs w:val="20"/>
              </w:rPr>
              <w:t>, с. 105)</w:t>
            </w:r>
          </w:p>
          <w:p w:rsidR="003F2635" w:rsidRPr="007B595C" w:rsidRDefault="003F2635" w:rsidP="002B5C41">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Упражнять детей в ходьбе и беге по кругу; ходьбе и беге с выполнением задания. Повторить прокатывание мяча между предметами. Упражнять в ползании на животе по скамейке.</w:t>
            </w:r>
          </w:p>
          <w:p w:rsidR="003F2635" w:rsidRPr="007B595C" w:rsidRDefault="003F2635" w:rsidP="002B5C41">
            <w:pPr>
              <w:pStyle w:val="Default"/>
              <w:rPr>
                <w:color w:val="auto"/>
                <w:sz w:val="20"/>
                <w:szCs w:val="20"/>
              </w:rPr>
            </w:pPr>
          </w:p>
          <w:p w:rsidR="003F2635" w:rsidRPr="007B595C" w:rsidRDefault="003F2635" w:rsidP="002B5C41">
            <w:pPr>
              <w:pStyle w:val="Default"/>
              <w:rPr>
                <w:b/>
                <w:color w:val="auto"/>
                <w:sz w:val="20"/>
                <w:szCs w:val="20"/>
              </w:rPr>
            </w:pPr>
            <w:r w:rsidRPr="007B595C">
              <w:rPr>
                <w:b/>
                <w:color w:val="auto"/>
                <w:sz w:val="20"/>
                <w:szCs w:val="20"/>
              </w:rPr>
              <w:t>Занятие 80. (</w:t>
            </w:r>
            <w:r w:rsidR="006A5880" w:rsidRPr="007B595C">
              <w:rPr>
                <w:b/>
                <w:color w:val="auto"/>
                <w:sz w:val="20"/>
                <w:szCs w:val="20"/>
              </w:rPr>
              <w:t>[48]</w:t>
            </w:r>
            <w:r w:rsidRPr="007B595C">
              <w:rPr>
                <w:b/>
                <w:color w:val="auto"/>
                <w:sz w:val="20"/>
                <w:szCs w:val="20"/>
              </w:rPr>
              <w:t>, с. 107)</w:t>
            </w:r>
          </w:p>
          <w:p w:rsidR="003F2635" w:rsidRPr="007B595C" w:rsidRDefault="003F2635" w:rsidP="002B5C41">
            <w:pPr>
              <w:pStyle w:val="Default"/>
              <w:rPr>
                <w:color w:val="auto"/>
                <w:sz w:val="20"/>
                <w:szCs w:val="20"/>
              </w:rPr>
            </w:pPr>
            <w:r w:rsidRPr="007B595C">
              <w:rPr>
                <w:color w:val="auto"/>
                <w:sz w:val="20"/>
                <w:szCs w:val="20"/>
              </w:rPr>
              <w:t>Задачи. Упражнять детей в ходьбе и беге по кругу; ходьбе и беге с выполнением задания. Повторить прокатывание мяча между предметами. Упражнять в ползании на животе по скамейке.</w:t>
            </w:r>
          </w:p>
          <w:p w:rsidR="003F2635" w:rsidRPr="007B595C" w:rsidRDefault="003F2635" w:rsidP="002B5C41">
            <w:pPr>
              <w:pStyle w:val="Default"/>
              <w:rPr>
                <w:color w:val="auto"/>
                <w:sz w:val="20"/>
                <w:szCs w:val="20"/>
              </w:rPr>
            </w:pPr>
          </w:p>
          <w:p w:rsidR="003F2635" w:rsidRPr="007B595C" w:rsidRDefault="003F2635" w:rsidP="002B5C41">
            <w:pPr>
              <w:pStyle w:val="Default"/>
              <w:rPr>
                <w:b/>
                <w:color w:val="auto"/>
                <w:sz w:val="20"/>
                <w:szCs w:val="20"/>
              </w:rPr>
            </w:pPr>
            <w:r w:rsidRPr="007B595C">
              <w:rPr>
                <w:b/>
                <w:color w:val="auto"/>
                <w:sz w:val="20"/>
                <w:szCs w:val="20"/>
              </w:rPr>
              <w:t>Занятие 81 (на прогулке). (</w:t>
            </w:r>
            <w:r w:rsidR="006A5880" w:rsidRPr="007B595C">
              <w:rPr>
                <w:b/>
                <w:color w:val="auto"/>
                <w:sz w:val="20"/>
                <w:szCs w:val="20"/>
              </w:rPr>
              <w:t>[48]</w:t>
            </w:r>
            <w:r w:rsidRPr="007B595C">
              <w:rPr>
                <w:b/>
                <w:color w:val="auto"/>
                <w:sz w:val="20"/>
                <w:szCs w:val="20"/>
              </w:rPr>
              <w:t>, с. 107)</w:t>
            </w:r>
          </w:p>
          <w:p w:rsidR="003F2635" w:rsidRPr="007B595C" w:rsidRDefault="003F2635" w:rsidP="002B5C41">
            <w:pPr>
              <w:pStyle w:val="Default"/>
              <w:rPr>
                <w:color w:val="auto"/>
                <w:sz w:val="20"/>
                <w:szCs w:val="20"/>
              </w:rPr>
            </w:pPr>
            <w:r w:rsidRPr="007B595C">
              <w:rPr>
                <w:color w:val="auto"/>
                <w:sz w:val="20"/>
                <w:szCs w:val="20"/>
              </w:rPr>
              <w:t>Задачи. Упражнять детей в беге на выносливость; в ходьбе и беге между предметами; в прыжках на одной ноге (правой и левой попеременно).</w:t>
            </w:r>
          </w:p>
          <w:p w:rsidR="0091354A" w:rsidRPr="007B595C" w:rsidRDefault="0091354A" w:rsidP="002B5C41">
            <w:pPr>
              <w:pStyle w:val="Default"/>
              <w:rPr>
                <w:color w:val="auto"/>
                <w:sz w:val="20"/>
                <w:szCs w:val="20"/>
              </w:rPr>
            </w:pPr>
          </w:p>
        </w:tc>
        <w:tc>
          <w:tcPr>
            <w:tcW w:w="6408" w:type="dxa"/>
            <w:gridSpan w:val="2"/>
            <w:tcBorders>
              <w:bottom w:val="single" w:sz="4" w:space="0" w:color="auto"/>
            </w:tcBorders>
          </w:tcPr>
          <w:p w:rsidR="003F2635" w:rsidRPr="007B595C" w:rsidRDefault="003F2635" w:rsidP="00F915DE">
            <w:pPr>
              <w:rPr>
                <w:rFonts w:ascii="Times New Roman" w:hAnsi="Times New Roman"/>
                <w:b/>
                <w:sz w:val="20"/>
                <w:szCs w:val="20"/>
              </w:rPr>
            </w:pPr>
            <w:r w:rsidRPr="007B595C">
              <w:rPr>
                <w:rFonts w:ascii="Times New Roman" w:hAnsi="Times New Roman"/>
                <w:b/>
                <w:sz w:val="20"/>
                <w:szCs w:val="20"/>
              </w:rPr>
              <w:t>Занятие 79. (</w:t>
            </w:r>
            <w:r w:rsidR="006A5880" w:rsidRPr="007B595C">
              <w:rPr>
                <w:rFonts w:ascii="Times New Roman" w:hAnsi="Times New Roman"/>
                <w:b/>
                <w:sz w:val="20"/>
                <w:szCs w:val="20"/>
              </w:rPr>
              <w:t>[50]</w:t>
            </w:r>
            <w:r w:rsidRPr="007B595C">
              <w:rPr>
                <w:rFonts w:ascii="Times New Roman" w:hAnsi="Times New Roman"/>
                <w:b/>
                <w:sz w:val="20"/>
                <w:szCs w:val="20"/>
              </w:rPr>
              <w:t>, с. 106)</w:t>
            </w:r>
          </w:p>
          <w:p w:rsidR="003F2635" w:rsidRPr="007B595C" w:rsidRDefault="003F2635" w:rsidP="00F915DE">
            <w:pPr>
              <w:rPr>
                <w:rFonts w:ascii="Times New Roman" w:hAnsi="Times New Roman" w:cs="Times New Roman"/>
                <w:sz w:val="20"/>
                <w:szCs w:val="18"/>
              </w:rPr>
            </w:pPr>
            <w:r w:rsidRPr="007B595C">
              <w:rPr>
                <w:rFonts w:ascii="Times New Roman" w:hAnsi="Times New Roman"/>
                <w:sz w:val="20"/>
                <w:szCs w:val="20"/>
              </w:rPr>
              <w:t xml:space="preserve">Задачи. </w:t>
            </w:r>
            <w:r w:rsidRPr="007B595C">
              <w:rPr>
                <w:rFonts w:ascii="Times New Roman" w:hAnsi="Times New Roman" w:cs="Times New Roman"/>
                <w:sz w:val="20"/>
                <w:szCs w:val="18"/>
              </w:rPr>
              <w:t>Повторить ходьбу с выполнением заданий и ползание. Упражнять в метании мешочков в горизонтальную цель. Формировать умение сохранять равновесие при ходьбе по повышенной опоре.</w:t>
            </w:r>
          </w:p>
          <w:p w:rsidR="003F2635" w:rsidRPr="007B595C" w:rsidRDefault="003F2635" w:rsidP="00F915DE">
            <w:pPr>
              <w:rPr>
                <w:rFonts w:ascii="Times New Roman" w:hAnsi="Times New Roman"/>
                <w:sz w:val="20"/>
                <w:szCs w:val="20"/>
              </w:rPr>
            </w:pPr>
          </w:p>
          <w:p w:rsidR="003F2635" w:rsidRPr="007B595C" w:rsidRDefault="003F2635" w:rsidP="00F915DE">
            <w:pPr>
              <w:rPr>
                <w:rFonts w:ascii="Times New Roman" w:hAnsi="Times New Roman"/>
                <w:b/>
                <w:sz w:val="20"/>
                <w:szCs w:val="20"/>
              </w:rPr>
            </w:pPr>
            <w:r w:rsidRPr="007B595C">
              <w:rPr>
                <w:rFonts w:ascii="Times New Roman" w:hAnsi="Times New Roman"/>
                <w:b/>
                <w:sz w:val="20"/>
                <w:szCs w:val="20"/>
              </w:rPr>
              <w:t>Занятие 80. (</w:t>
            </w:r>
            <w:r w:rsidR="006A5880" w:rsidRPr="007B595C">
              <w:rPr>
                <w:rFonts w:ascii="Times New Roman" w:hAnsi="Times New Roman"/>
                <w:b/>
                <w:sz w:val="20"/>
                <w:szCs w:val="20"/>
              </w:rPr>
              <w:t>[50]</w:t>
            </w:r>
            <w:r w:rsidRPr="007B595C">
              <w:rPr>
                <w:rFonts w:ascii="Times New Roman" w:hAnsi="Times New Roman"/>
                <w:b/>
                <w:sz w:val="20"/>
                <w:szCs w:val="20"/>
              </w:rPr>
              <w:t>, с. 108)</w:t>
            </w:r>
          </w:p>
          <w:p w:rsidR="003F2635" w:rsidRPr="007B595C" w:rsidRDefault="003F2635" w:rsidP="00F915DE">
            <w:pPr>
              <w:tabs>
                <w:tab w:val="left" w:pos="3986"/>
              </w:tabs>
              <w:rPr>
                <w:rFonts w:ascii="Times New Roman" w:hAnsi="Times New Roman" w:cs="Times New Roman"/>
                <w:sz w:val="20"/>
                <w:szCs w:val="20"/>
              </w:rPr>
            </w:pPr>
            <w:r w:rsidRPr="007B595C">
              <w:rPr>
                <w:rFonts w:ascii="Times New Roman" w:hAnsi="Times New Roman"/>
                <w:sz w:val="20"/>
                <w:szCs w:val="20"/>
              </w:rPr>
              <w:t xml:space="preserve">Задачи. </w:t>
            </w:r>
            <w:r w:rsidRPr="007B595C">
              <w:rPr>
                <w:rFonts w:ascii="Times New Roman" w:hAnsi="Times New Roman" w:cs="Times New Roman"/>
                <w:sz w:val="20"/>
                <w:szCs w:val="20"/>
              </w:rPr>
              <w:t>Повторить ходьбу с выполнением заданий и ползание. Упражнять в метании мешочков в горизонтальную цель. Формировать умение сохранять равновесие при ходьбе по повышенной опоре.</w:t>
            </w:r>
          </w:p>
          <w:p w:rsidR="003F2635" w:rsidRPr="007B595C" w:rsidRDefault="003F2635" w:rsidP="00F915DE">
            <w:pPr>
              <w:tabs>
                <w:tab w:val="left" w:pos="3986"/>
              </w:tabs>
              <w:rPr>
                <w:rFonts w:ascii="Times New Roman" w:hAnsi="Times New Roman" w:cs="Times New Roman"/>
                <w:sz w:val="20"/>
                <w:szCs w:val="20"/>
              </w:rPr>
            </w:pPr>
          </w:p>
          <w:p w:rsidR="003F2635" w:rsidRPr="007B595C" w:rsidRDefault="003F2635" w:rsidP="00F915DE">
            <w:pPr>
              <w:rPr>
                <w:rFonts w:ascii="Times New Roman" w:hAnsi="Times New Roman" w:cs="Times New Roman"/>
                <w:b/>
                <w:sz w:val="20"/>
                <w:szCs w:val="20"/>
              </w:rPr>
            </w:pPr>
            <w:r w:rsidRPr="007B595C">
              <w:rPr>
                <w:rFonts w:ascii="Times New Roman" w:hAnsi="Times New Roman" w:cs="Times New Roman"/>
                <w:b/>
                <w:sz w:val="20"/>
                <w:szCs w:val="20"/>
              </w:rPr>
              <w:t>Занятие 81 (на прогулке). (</w:t>
            </w:r>
            <w:r w:rsidR="006A5880" w:rsidRPr="007B595C">
              <w:rPr>
                <w:rFonts w:ascii="Times New Roman" w:hAnsi="Times New Roman" w:cs="Times New Roman"/>
                <w:b/>
                <w:sz w:val="20"/>
                <w:szCs w:val="20"/>
              </w:rPr>
              <w:t>[50]</w:t>
            </w:r>
            <w:r w:rsidRPr="007B595C">
              <w:rPr>
                <w:rFonts w:ascii="Times New Roman" w:hAnsi="Times New Roman" w:cs="Times New Roman"/>
                <w:b/>
                <w:sz w:val="20"/>
                <w:szCs w:val="20"/>
              </w:rPr>
              <w:t>, с. 108)</w:t>
            </w:r>
          </w:p>
          <w:p w:rsidR="003F2635" w:rsidRPr="007B595C" w:rsidRDefault="003F2635" w:rsidP="00F915DE">
            <w:pPr>
              <w:rPr>
                <w:b/>
                <w:lang w:eastAsia="en-US"/>
              </w:rPr>
            </w:pPr>
            <w:r w:rsidRPr="007B595C">
              <w:rPr>
                <w:rFonts w:ascii="Times New Roman" w:hAnsi="Times New Roman" w:cs="Times New Roman"/>
                <w:sz w:val="20"/>
                <w:szCs w:val="20"/>
              </w:rPr>
              <w:t>Задачи. Упражнять детей в беге на скорость. Повторить игровые упражнения с прыжками, с мячом.</w:t>
            </w:r>
          </w:p>
        </w:tc>
      </w:tr>
      <w:tr w:rsidR="003F2635" w:rsidRPr="007B595C" w:rsidTr="00453EE5">
        <w:trPr>
          <w:trHeight w:val="250"/>
        </w:trPr>
        <w:tc>
          <w:tcPr>
            <w:tcW w:w="3202" w:type="dxa"/>
            <w:tcBorders>
              <w:top w:val="single" w:sz="4" w:space="0" w:color="auto"/>
              <w:bottom w:val="single" w:sz="4" w:space="0" w:color="auto"/>
            </w:tcBorders>
          </w:tcPr>
          <w:p w:rsidR="003F2635" w:rsidRPr="007B595C" w:rsidRDefault="003F2635" w:rsidP="00453EE5">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3F2635" w:rsidRPr="007B595C" w:rsidRDefault="003F2635" w:rsidP="00453EE5">
            <w:pPr>
              <w:pStyle w:val="Default"/>
              <w:rPr>
                <w:color w:val="auto"/>
                <w:sz w:val="20"/>
                <w:szCs w:val="20"/>
              </w:rPr>
            </w:pPr>
            <w:r w:rsidRPr="007B595C">
              <w:rPr>
                <w:color w:val="auto"/>
                <w:sz w:val="22"/>
                <w:szCs w:val="22"/>
                <w:shd w:val="clear" w:color="auto" w:fill="FFFFFF"/>
              </w:rPr>
              <w:t>П</w:t>
            </w:r>
            <w:r w:rsidR="0091354A" w:rsidRPr="007B595C">
              <w:rPr>
                <w:color w:val="auto"/>
                <w:sz w:val="22"/>
                <w:szCs w:val="22"/>
                <w:shd w:val="clear" w:color="auto" w:fill="FFFFFF"/>
              </w:rPr>
              <w:t>рослушивание звучания различных музыкальных инструментов</w:t>
            </w:r>
          </w:p>
        </w:tc>
      </w:tr>
      <w:tr w:rsidR="000842E1" w:rsidRPr="007B595C" w:rsidTr="00453EE5">
        <w:trPr>
          <w:trHeight w:val="446"/>
        </w:trPr>
        <w:tc>
          <w:tcPr>
            <w:tcW w:w="3202" w:type="dxa"/>
            <w:tcBorders>
              <w:top w:val="single" w:sz="4" w:space="0" w:color="auto"/>
            </w:tcBorders>
          </w:tcPr>
          <w:p w:rsidR="000842E1" w:rsidRPr="007B595C" w:rsidRDefault="000842E1"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0842E1" w:rsidRPr="007B595C" w:rsidRDefault="000842E1" w:rsidP="0084229D">
            <w:pPr>
              <w:pStyle w:val="af3"/>
              <w:shd w:val="clear" w:color="auto" w:fill="FFFFFF"/>
              <w:spacing w:before="30" w:after="30"/>
              <w:rPr>
                <w:b/>
                <w:sz w:val="20"/>
                <w:szCs w:val="20"/>
                <w:lang w:eastAsia="en-US"/>
              </w:rPr>
            </w:pPr>
            <w:r w:rsidRPr="007B595C">
              <w:rPr>
                <w:b/>
                <w:sz w:val="20"/>
                <w:szCs w:val="20"/>
                <w:lang w:eastAsia="en-US"/>
              </w:rPr>
              <w:t>«Укрась свои игрушки» (декоративное рисование). (</w:t>
            </w:r>
            <w:r w:rsidR="006A5880" w:rsidRPr="007B595C">
              <w:rPr>
                <w:b/>
                <w:sz w:val="20"/>
                <w:szCs w:val="20"/>
                <w:lang w:eastAsia="en-US"/>
              </w:rPr>
              <w:t>[16]</w:t>
            </w:r>
            <w:r w:rsidRPr="007B595C">
              <w:rPr>
                <w:b/>
                <w:sz w:val="20"/>
                <w:szCs w:val="20"/>
                <w:lang w:eastAsia="en-US"/>
              </w:rPr>
              <w:t>, с. 81)</w:t>
            </w:r>
          </w:p>
          <w:p w:rsidR="000842E1" w:rsidRPr="007B595C" w:rsidRDefault="000842E1" w:rsidP="0084229D">
            <w:pPr>
              <w:pStyle w:val="af3"/>
              <w:shd w:val="clear" w:color="auto" w:fill="FFFFFF"/>
              <w:spacing w:before="30" w:after="30"/>
              <w:rPr>
                <w:sz w:val="20"/>
                <w:szCs w:val="20"/>
                <w:lang w:eastAsia="en-US"/>
              </w:rPr>
            </w:pPr>
            <w:r w:rsidRPr="007B595C">
              <w:rPr>
                <w:sz w:val="20"/>
                <w:szCs w:val="20"/>
                <w:lang w:eastAsia="en-US"/>
              </w:rPr>
              <w:t>Программное содержание. Продолжать знакомить детей с дымковскими игрушками, учить отмечать их характерные особенности, выделять элементы узора: круги, кольца, точки, полосы. Закреплять представление детей о ярком, нарядном, праздничном колорите игрушек. Закреплять приемы рисования кистью. Развивать эстетическое восприятие.</w:t>
            </w:r>
          </w:p>
        </w:tc>
        <w:tc>
          <w:tcPr>
            <w:tcW w:w="6408" w:type="dxa"/>
            <w:gridSpan w:val="2"/>
            <w:tcBorders>
              <w:top w:val="single" w:sz="4" w:space="0" w:color="auto"/>
            </w:tcBorders>
          </w:tcPr>
          <w:p w:rsidR="000842E1" w:rsidRPr="007B595C" w:rsidRDefault="000842E1" w:rsidP="00087C23">
            <w:pPr>
              <w:rPr>
                <w:rFonts w:ascii="Times New Roman" w:hAnsi="Times New Roman" w:cs="Times New Roman"/>
                <w:b/>
                <w:sz w:val="20"/>
                <w:szCs w:val="20"/>
              </w:rPr>
            </w:pPr>
            <w:r w:rsidRPr="007B595C">
              <w:rPr>
                <w:rFonts w:ascii="Times New Roman" w:hAnsi="Times New Roman" w:cs="Times New Roman"/>
                <w:b/>
                <w:sz w:val="20"/>
                <w:szCs w:val="20"/>
              </w:rPr>
              <w:t>«Гжельская посуда». (</w:t>
            </w:r>
            <w:r w:rsidR="00D609B5" w:rsidRPr="007B595C">
              <w:rPr>
                <w:rFonts w:ascii="Times New Roman" w:hAnsi="Times New Roman" w:cs="Times New Roman"/>
                <w:b/>
                <w:sz w:val="20"/>
                <w:szCs w:val="20"/>
              </w:rPr>
              <w:t>[22]</w:t>
            </w:r>
            <w:r w:rsidRPr="007B595C">
              <w:rPr>
                <w:rFonts w:ascii="Times New Roman" w:hAnsi="Times New Roman" w:cs="Times New Roman"/>
                <w:b/>
                <w:sz w:val="20"/>
                <w:szCs w:val="20"/>
              </w:rPr>
              <w:t>, с. 38)</w:t>
            </w:r>
          </w:p>
          <w:p w:rsidR="000842E1" w:rsidRPr="007B595C" w:rsidRDefault="000842E1" w:rsidP="00087C23">
            <w:pPr>
              <w:rPr>
                <w:rFonts w:ascii="Times New Roman" w:hAnsi="Times New Roman" w:cs="Times New Roman"/>
                <w:sz w:val="20"/>
                <w:szCs w:val="20"/>
              </w:rPr>
            </w:pPr>
            <w:r w:rsidRPr="007B595C">
              <w:rPr>
                <w:rFonts w:ascii="Times New Roman" w:hAnsi="Times New Roman" w:cs="Times New Roman"/>
                <w:sz w:val="20"/>
                <w:szCs w:val="20"/>
              </w:rPr>
              <w:t>Цели. Продолжать знакомить детей с русским художественным промыслом – гжелью. Учить выделять характерные особенности гжельской росписи и украшать шаблоны посуды простейшими видами растительных орнаментов. Продолжать учить смешивать синюю и белую краску для получения голубого цвета.</w:t>
            </w:r>
          </w:p>
          <w:p w:rsidR="000842E1" w:rsidRPr="007B595C" w:rsidRDefault="000842E1" w:rsidP="00087C23">
            <w:pPr>
              <w:rPr>
                <w:b/>
                <w:sz w:val="20"/>
                <w:szCs w:val="23"/>
                <w:shd w:val="clear" w:color="auto" w:fill="FFFFFF"/>
              </w:rPr>
            </w:pPr>
          </w:p>
          <w:p w:rsidR="000842E1" w:rsidRPr="007B595C" w:rsidRDefault="000842E1" w:rsidP="00087C23">
            <w:pPr>
              <w:rPr>
                <w:rFonts w:ascii="Times New Roman" w:hAnsi="Times New Roman" w:cs="Times New Roman"/>
                <w:b/>
                <w:sz w:val="20"/>
                <w:szCs w:val="20"/>
              </w:rPr>
            </w:pPr>
            <w:r w:rsidRPr="007B595C">
              <w:rPr>
                <w:rFonts w:ascii="Times New Roman" w:hAnsi="Times New Roman" w:cs="Times New Roman"/>
                <w:b/>
                <w:sz w:val="20"/>
                <w:szCs w:val="20"/>
              </w:rPr>
              <w:t>«Нарисуй, что хочешь, красивое». (</w:t>
            </w:r>
            <w:r w:rsidR="00603813" w:rsidRPr="007B595C">
              <w:rPr>
                <w:rFonts w:ascii="Times New Roman" w:hAnsi="Times New Roman" w:cs="Times New Roman"/>
                <w:b/>
                <w:sz w:val="20"/>
                <w:szCs w:val="20"/>
              </w:rPr>
              <w:t>[18]</w:t>
            </w:r>
            <w:r w:rsidRPr="007B595C">
              <w:rPr>
                <w:rFonts w:ascii="Times New Roman" w:hAnsi="Times New Roman" w:cs="Times New Roman"/>
                <w:b/>
                <w:sz w:val="20"/>
                <w:szCs w:val="20"/>
              </w:rPr>
              <w:t>, с. 109).</w:t>
            </w:r>
          </w:p>
          <w:p w:rsidR="000842E1" w:rsidRPr="007B595C" w:rsidRDefault="000842E1" w:rsidP="00087C23">
            <w:pPr>
              <w:rPr>
                <w:sz w:val="20"/>
                <w:szCs w:val="23"/>
                <w:shd w:val="clear" w:color="auto" w:fill="FFFFFF"/>
              </w:rPr>
            </w:pPr>
            <w:r w:rsidRPr="007B595C">
              <w:rPr>
                <w:rFonts w:ascii="Times New Roman" w:hAnsi="Times New Roman" w:cs="Times New Roman"/>
                <w:sz w:val="20"/>
                <w:szCs w:val="20"/>
              </w:rPr>
              <w:t>Программное содержание. Продолжать формировать умение видеть и оценивать красоту окружающего мира, стремление передавать в своей творческой деятельности красивые предметы и явления. Формировать умение детей объяснять свой выбор. Закреплять умение использовать выразительные средства разных изобразительных материалов.</w:t>
            </w:r>
          </w:p>
        </w:tc>
      </w:tr>
      <w:tr w:rsidR="00640605" w:rsidRPr="007B595C" w:rsidTr="00453EE5">
        <w:tc>
          <w:tcPr>
            <w:tcW w:w="3202" w:type="dxa"/>
          </w:tcPr>
          <w:p w:rsidR="00640605" w:rsidRPr="007B595C" w:rsidRDefault="00640605" w:rsidP="00453EE5">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640605" w:rsidRPr="007B595C" w:rsidRDefault="00640605" w:rsidP="00964524">
            <w:pPr>
              <w:rPr>
                <w:rFonts w:ascii="Times New Roman" w:hAnsi="Times New Roman"/>
                <w:b/>
                <w:sz w:val="20"/>
                <w:szCs w:val="20"/>
              </w:rPr>
            </w:pPr>
            <w:r w:rsidRPr="007B595C">
              <w:rPr>
                <w:rFonts w:ascii="Times New Roman" w:hAnsi="Times New Roman"/>
                <w:b/>
                <w:sz w:val="20"/>
                <w:szCs w:val="20"/>
              </w:rPr>
              <w:t>Аппликация. «Неваляшки» (</w:t>
            </w:r>
            <w:r w:rsidR="00DB32F2" w:rsidRPr="007B595C">
              <w:rPr>
                <w:rFonts w:ascii="Times New Roman" w:hAnsi="Times New Roman"/>
                <w:b/>
                <w:sz w:val="20"/>
                <w:szCs w:val="20"/>
              </w:rPr>
              <w:t>[28]</w:t>
            </w:r>
            <w:r w:rsidRPr="007B595C">
              <w:rPr>
                <w:rFonts w:ascii="Times New Roman" w:hAnsi="Times New Roman"/>
                <w:b/>
                <w:sz w:val="20"/>
                <w:szCs w:val="20"/>
              </w:rPr>
              <w:t>, с. 44)</w:t>
            </w:r>
          </w:p>
          <w:p w:rsidR="00640605" w:rsidRPr="007B595C" w:rsidRDefault="00640605" w:rsidP="00964524">
            <w:pPr>
              <w:rPr>
                <w:rFonts w:ascii="Times New Roman" w:hAnsi="Times New Roman"/>
                <w:sz w:val="20"/>
                <w:szCs w:val="20"/>
              </w:rPr>
            </w:pPr>
            <w:r w:rsidRPr="007B595C">
              <w:rPr>
                <w:rFonts w:ascii="Times New Roman" w:hAnsi="Times New Roman"/>
                <w:sz w:val="20"/>
                <w:szCs w:val="20"/>
              </w:rPr>
              <w:t>Цели. Продолжать учить вырезать круги, плавно закругляя углы квадратов, и составлять изображаемый предмет из нескольких кругов, правильно располагая их на листе. Развивать умение сопровождать слова стихотворения соответствующими тексту движениями. Развивать мелкую моторику.</w:t>
            </w:r>
          </w:p>
          <w:p w:rsidR="008F276B" w:rsidRPr="007B595C" w:rsidRDefault="008F276B" w:rsidP="00964524">
            <w:pPr>
              <w:rPr>
                <w:rFonts w:ascii="Times New Roman" w:hAnsi="Times New Roman"/>
                <w:sz w:val="20"/>
                <w:szCs w:val="20"/>
              </w:rPr>
            </w:pPr>
            <w:r w:rsidRPr="007B595C">
              <w:rPr>
                <w:rFonts w:ascii="Times New Roman" w:hAnsi="Times New Roman"/>
                <w:sz w:val="20"/>
                <w:szCs w:val="20"/>
              </w:rPr>
              <w:t>*Детям 3-4 лет можно предложить готовые формы для наклеивания.</w:t>
            </w:r>
          </w:p>
          <w:p w:rsidR="0091354A" w:rsidRPr="007B595C" w:rsidRDefault="0091354A" w:rsidP="00964524">
            <w:pPr>
              <w:rPr>
                <w:rFonts w:ascii="Times New Roman" w:hAnsi="Times New Roman"/>
                <w:b/>
                <w:sz w:val="20"/>
                <w:szCs w:val="20"/>
              </w:rPr>
            </w:pPr>
          </w:p>
        </w:tc>
        <w:tc>
          <w:tcPr>
            <w:tcW w:w="6408" w:type="dxa"/>
            <w:gridSpan w:val="2"/>
          </w:tcPr>
          <w:p w:rsidR="00640605" w:rsidRPr="007B595C" w:rsidRDefault="00640605" w:rsidP="00BE4CED">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Аппликация «Теневой пейзаж» (</w:t>
            </w:r>
            <w:r w:rsidR="00DB32F2" w:rsidRPr="007B595C">
              <w:rPr>
                <w:rFonts w:ascii="Times New Roman" w:hAnsi="Times New Roman" w:cs="Times New Roman"/>
                <w:b/>
                <w:sz w:val="20"/>
                <w:szCs w:val="23"/>
                <w:shd w:val="clear" w:color="auto" w:fill="FFFFFF"/>
              </w:rPr>
              <w:t>[30]</w:t>
            </w:r>
            <w:r w:rsidRPr="007B595C">
              <w:rPr>
                <w:rFonts w:ascii="Times New Roman" w:hAnsi="Times New Roman" w:cs="Times New Roman"/>
                <w:b/>
                <w:sz w:val="20"/>
                <w:szCs w:val="23"/>
                <w:shd w:val="clear" w:color="auto" w:fill="FFFFFF"/>
              </w:rPr>
              <w:t>, с. 48)</w:t>
            </w:r>
          </w:p>
          <w:p w:rsidR="00640605" w:rsidRPr="007B595C" w:rsidRDefault="00640605" w:rsidP="00BE4CED">
            <w:pPr>
              <w:rPr>
                <w:rFonts w:ascii="Times New Roman" w:hAnsi="Times New Roman" w:cs="Times New Roman"/>
                <w:b/>
                <w:sz w:val="20"/>
                <w:szCs w:val="20"/>
              </w:rPr>
            </w:pPr>
            <w:r w:rsidRPr="007B595C">
              <w:rPr>
                <w:rFonts w:ascii="Times New Roman" w:hAnsi="Times New Roman" w:cs="Times New Roman"/>
                <w:sz w:val="20"/>
                <w:szCs w:val="20"/>
              </w:rPr>
              <w:t>Цели. Познакомить детей с силуэтной графикой. Развивать умение вырезать силуэты предметов по собственному представлению и создавать контрастную аппликацию. Учить вырезать отверстия в бумаге. Продолжать развивать воображение и художественный вкус.</w:t>
            </w:r>
          </w:p>
        </w:tc>
      </w:tr>
      <w:tr w:rsidR="008A5366" w:rsidRPr="007B595C" w:rsidTr="008A5366">
        <w:trPr>
          <w:trHeight w:val="225"/>
        </w:trPr>
        <w:tc>
          <w:tcPr>
            <w:tcW w:w="3202" w:type="dxa"/>
            <w:vMerge w:val="restart"/>
            <w:tcBorders>
              <w:top w:val="single" w:sz="4" w:space="0" w:color="auto"/>
            </w:tcBorders>
          </w:tcPr>
          <w:p w:rsidR="008A5366" w:rsidRPr="007B595C" w:rsidRDefault="008A5366"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8A5366" w:rsidRPr="007B595C" w:rsidRDefault="008A5366" w:rsidP="00AC234E">
            <w:pPr>
              <w:rPr>
                <w:rFonts w:ascii="Times New Roman" w:hAnsi="Times New Roman" w:cs="Times New Roman"/>
                <w:b/>
                <w:sz w:val="20"/>
                <w:lang w:eastAsia="en-US"/>
              </w:rPr>
            </w:pPr>
            <w:r w:rsidRPr="007B595C">
              <w:rPr>
                <w:rFonts w:ascii="Times New Roman" w:hAnsi="Times New Roman" w:cs="Times New Roman"/>
                <w:b/>
                <w:sz w:val="20"/>
                <w:lang w:eastAsia="en-US"/>
              </w:rPr>
              <w:t>Занятие 25. (</w:t>
            </w:r>
            <w:r w:rsidR="000E0BAE" w:rsidRPr="007B595C">
              <w:rPr>
                <w:rFonts w:ascii="Times New Roman" w:hAnsi="Times New Roman" w:cs="Times New Roman"/>
                <w:b/>
                <w:sz w:val="20"/>
                <w:lang w:eastAsia="en-US"/>
              </w:rPr>
              <w:t>[12]</w:t>
            </w:r>
            <w:r w:rsidRPr="007B595C">
              <w:rPr>
                <w:rFonts w:ascii="Times New Roman" w:hAnsi="Times New Roman" w:cs="Times New Roman"/>
                <w:b/>
                <w:sz w:val="20"/>
                <w:lang w:eastAsia="en-US"/>
              </w:rPr>
              <w:t>, с. 52)</w:t>
            </w:r>
          </w:p>
          <w:p w:rsidR="008A5366" w:rsidRPr="007B595C" w:rsidRDefault="008A5366" w:rsidP="00AC234E">
            <w:pPr>
              <w:rPr>
                <w:rFonts w:ascii="Times New Roman" w:hAnsi="Times New Roman" w:cs="Times New Roman"/>
                <w:sz w:val="20"/>
                <w:lang w:eastAsia="en-US"/>
              </w:rPr>
            </w:pPr>
            <w:r w:rsidRPr="007B595C">
              <w:rPr>
                <w:rFonts w:ascii="Times New Roman" w:hAnsi="Times New Roman" w:cs="Times New Roman"/>
                <w:sz w:val="20"/>
                <w:lang w:eastAsia="en-US"/>
              </w:rPr>
              <w:lastRenderedPageBreak/>
              <w:t xml:space="preserve">Программное содержание. </w:t>
            </w:r>
            <w:r w:rsidRPr="007B595C">
              <w:rPr>
                <w:rFonts w:ascii="Times New Roman" w:hAnsi="Times New Roman" w:cs="Times New Roman"/>
                <w:sz w:val="20"/>
              </w:rPr>
              <w:t xml:space="preserve">Закреплять представление о том, что результат счета не зависит от величины предметов. Учить сравнивать три предмета по высоте, раскладывать их в убывающей и возрастающей последовательности, обозначать результаты сравнения словами: </w:t>
            </w:r>
            <w:r w:rsidRPr="007B595C">
              <w:rPr>
                <w:rFonts w:ascii="Times New Roman" w:hAnsi="Times New Roman" w:cs="Times New Roman"/>
                <w:i/>
                <w:sz w:val="20"/>
              </w:rPr>
              <w:t>высокий, ниже, самый низкий, низкий, выше, самый высокий.</w:t>
            </w:r>
            <w:r w:rsidRPr="007B595C">
              <w:rPr>
                <w:rFonts w:ascii="Times New Roman" w:hAnsi="Times New Roman" w:cs="Times New Roman"/>
                <w:sz w:val="20"/>
              </w:rPr>
              <w:t xml:space="preserve"> Упражнять в умении находить одинаковые игрушки по цвету или величине.</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lastRenderedPageBreak/>
              <w:t>Подгруппа 5-6 лет</w:t>
            </w:r>
          </w:p>
        </w:tc>
        <w:tc>
          <w:tcPr>
            <w:tcW w:w="3204" w:type="dxa"/>
            <w:tcBorders>
              <w:top w:val="single" w:sz="4" w:space="0" w:color="auto"/>
              <w:bottom w:val="dotted" w:sz="4" w:space="0" w:color="auto"/>
            </w:tcBorders>
          </w:tcPr>
          <w:p w:rsidR="008A5366" w:rsidRPr="007B595C" w:rsidRDefault="008A5366" w:rsidP="00AC234E">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8A5366" w:rsidRPr="007B595C" w:rsidTr="00AC234E">
        <w:trPr>
          <w:trHeight w:val="3450"/>
        </w:trPr>
        <w:tc>
          <w:tcPr>
            <w:tcW w:w="3202" w:type="dxa"/>
            <w:vMerge/>
          </w:tcPr>
          <w:p w:rsidR="008A5366" w:rsidRPr="007B595C" w:rsidRDefault="008A5366" w:rsidP="00453EE5">
            <w:pPr>
              <w:jc w:val="center"/>
              <w:rPr>
                <w:rFonts w:ascii="Times New Roman" w:hAnsi="Times New Roman" w:cs="Times New Roman"/>
                <w:sz w:val="20"/>
                <w:szCs w:val="20"/>
              </w:rPr>
            </w:pPr>
          </w:p>
        </w:tc>
        <w:tc>
          <w:tcPr>
            <w:tcW w:w="6408" w:type="dxa"/>
            <w:vMerge/>
          </w:tcPr>
          <w:p w:rsidR="008A5366" w:rsidRPr="007B595C" w:rsidRDefault="008A5366" w:rsidP="00AC234E">
            <w:pPr>
              <w:rPr>
                <w:rFonts w:ascii="Times New Roman" w:hAnsi="Times New Roman" w:cs="Times New Roman"/>
                <w:b/>
                <w:sz w:val="20"/>
                <w:lang w:eastAsia="en-US"/>
              </w:rPr>
            </w:pPr>
          </w:p>
        </w:tc>
        <w:tc>
          <w:tcPr>
            <w:tcW w:w="3204" w:type="dxa"/>
            <w:tcBorders>
              <w:top w:val="dotted" w:sz="4" w:space="0" w:color="auto"/>
            </w:tcBorders>
          </w:tcPr>
          <w:p w:rsidR="008A5366" w:rsidRPr="007B595C" w:rsidRDefault="008A5366" w:rsidP="00AC234E">
            <w:pPr>
              <w:rPr>
                <w:rFonts w:ascii="Times New Roman" w:hAnsi="Times New Roman"/>
                <w:b/>
                <w:sz w:val="20"/>
                <w:szCs w:val="20"/>
              </w:rPr>
            </w:pPr>
            <w:r w:rsidRPr="007B595C">
              <w:rPr>
                <w:rFonts w:ascii="Times New Roman" w:hAnsi="Times New Roman"/>
                <w:b/>
                <w:sz w:val="20"/>
                <w:szCs w:val="20"/>
              </w:rPr>
              <w:t>Занятие 25. (</w:t>
            </w:r>
            <w:r w:rsidR="000E0BAE" w:rsidRPr="007B595C">
              <w:rPr>
                <w:rFonts w:ascii="Times New Roman" w:hAnsi="Times New Roman"/>
                <w:b/>
                <w:sz w:val="20"/>
                <w:szCs w:val="20"/>
              </w:rPr>
              <w:t>[13]</w:t>
            </w:r>
            <w:r w:rsidRPr="007B595C">
              <w:rPr>
                <w:rFonts w:ascii="Times New Roman" w:hAnsi="Times New Roman"/>
                <w:b/>
                <w:sz w:val="20"/>
                <w:szCs w:val="20"/>
              </w:rPr>
              <w:t>, с. 64)</w:t>
            </w:r>
          </w:p>
          <w:p w:rsidR="008A5366" w:rsidRPr="007B595C" w:rsidRDefault="008A5366" w:rsidP="00AC234E">
            <w:pPr>
              <w:rPr>
                <w:rFonts w:ascii="Times New Roman" w:hAnsi="Times New Roman"/>
                <w:sz w:val="20"/>
                <w:szCs w:val="20"/>
              </w:rPr>
            </w:pPr>
            <w:r w:rsidRPr="007B595C">
              <w:rPr>
                <w:rFonts w:ascii="Times New Roman" w:hAnsi="Times New Roman"/>
                <w:sz w:val="20"/>
                <w:szCs w:val="20"/>
              </w:rPr>
              <w:t xml:space="preserve">Программное содержание. </w:t>
            </w:r>
            <w:r w:rsidRPr="007B595C">
              <w:rPr>
                <w:rFonts w:ascii="Times New Roman" w:hAnsi="Times New Roman" w:cs="Times New Roman"/>
                <w:sz w:val="20"/>
                <w:szCs w:val="20"/>
              </w:rPr>
              <w:t>Познакомить с записью числа 10. Продолжать учить делить круг на две равные части, называть части и сравнивать целое и часть.  Продолжать учить сравнивать два предмета по ширине с помощью условной меры, равной одному из сравниваемых предметов. Закреплять умение называть последовательно дни недели.</w:t>
            </w:r>
          </w:p>
          <w:p w:rsidR="008A5366" w:rsidRPr="007B595C" w:rsidRDefault="008A5366" w:rsidP="00AC234E">
            <w:pPr>
              <w:rPr>
                <w:rFonts w:ascii="Times New Roman" w:hAnsi="Times New Roman" w:cs="Times New Roman"/>
                <w:sz w:val="20"/>
                <w:szCs w:val="20"/>
              </w:rPr>
            </w:pPr>
          </w:p>
          <w:p w:rsidR="008A5366" w:rsidRPr="007B595C" w:rsidRDefault="008A5366" w:rsidP="00AC234E">
            <w:pPr>
              <w:rPr>
                <w:rFonts w:ascii="Times New Roman" w:hAnsi="Times New Roman"/>
                <w:b/>
                <w:sz w:val="20"/>
                <w:szCs w:val="20"/>
              </w:rPr>
            </w:pPr>
          </w:p>
        </w:tc>
        <w:tc>
          <w:tcPr>
            <w:tcW w:w="3204" w:type="dxa"/>
            <w:tcBorders>
              <w:top w:val="dotted" w:sz="4" w:space="0" w:color="auto"/>
            </w:tcBorders>
          </w:tcPr>
          <w:p w:rsidR="008A5366" w:rsidRPr="007B595C" w:rsidRDefault="008A5366" w:rsidP="00AC234E">
            <w:pPr>
              <w:rPr>
                <w:rFonts w:ascii="Times New Roman" w:hAnsi="Times New Roman" w:cs="Times New Roman"/>
                <w:b/>
                <w:sz w:val="20"/>
                <w:szCs w:val="20"/>
              </w:rPr>
            </w:pPr>
            <w:r w:rsidRPr="007B595C">
              <w:rPr>
                <w:rFonts w:ascii="Times New Roman" w:hAnsi="Times New Roman" w:cs="Times New Roman"/>
                <w:b/>
                <w:sz w:val="20"/>
                <w:szCs w:val="20"/>
              </w:rPr>
              <w:t>Занятие 49.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151)</w:t>
            </w:r>
          </w:p>
          <w:p w:rsidR="008A5366" w:rsidRPr="007B595C" w:rsidRDefault="008A5366" w:rsidP="00AC234E">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Продолжать учить самостоятельно составлять и решать задачи на сложение и вычитание в пределах 10. Совершенствовать умение измерять длину предметов с помощью условной меры. Совершенствовать умение в ориентировке на листе бумаги в клетку. Закреплять умение называть последовательно времена и месяцы года.</w:t>
            </w:r>
          </w:p>
          <w:p w:rsidR="008A5366" w:rsidRPr="007B595C" w:rsidRDefault="008A5366" w:rsidP="00AC234E">
            <w:pPr>
              <w:rPr>
                <w:rFonts w:ascii="Times New Roman" w:hAnsi="Times New Roman" w:cs="Times New Roman"/>
                <w:sz w:val="20"/>
                <w:szCs w:val="20"/>
              </w:rPr>
            </w:pPr>
          </w:p>
          <w:p w:rsidR="008A5366" w:rsidRPr="007B595C" w:rsidRDefault="008A5366" w:rsidP="00EE409B">
            <w:pPr>
              <w:rPr>
                <w:rFonts w:ascii="Times New Roman" w:hAnsi="Times New Roman" w:cs="Times New Roman"/>
                <w:b/>
                <w:sz w:val="20"/>
                <w:szCs w:val="20"/>
              </w:rPr>
            </w:pPr>
            <w:r w:rsidRPr="007B595C">
              <w:rPr>
                <w:rFonts w:ascii="Times New Roman" w:hAnsi="Times New Roman" w:cs="Times New Roman"/>
                <w:b/>
                <w:sz w:val="20"/>
                <w:szCs w:val="20"/>
              </w:rPr>
              <w:t>Занятие 50. (</w:t>
            </w:r>
            <w:r w:rsidR="000E0BAE" w:rsidRPr="007B595C">
              <w:rPr>
                <w:rFonts w:ascii="Times New Roman" w:hAnsi="Times New Roman" w:cs="Times New Roman"/>
                <w:b/>
                <w:sz w:val="20"/>
                <w:szCs w:val="20"/>
              </w:rPr>
              <w:t>[14]</w:t>
            </w:r>
            <w:r w:rsidRPr="007B595C">
              <w:rPr>
                <w:rFonts w:ascii="Times New Roman" w:hAnsi="Times New Roman" w:cs="Times New Roman"/>
                <w:b/>
                <w:sz w:val="20"/>
                <w:szCs w:val="20"/>
              </w:rPr>
              <w:t>, с. 155)</w:t>
            </w:r>
          </w:p>
          <w:p w:rsidR="008A5366" w:rsidRPr="007B595C" w:rsidRDefault="008A5366" w:rsidP="00AC234E">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Продолжать учить самостоятельно составлять и решать задачи на сложение и вычитание в пределах 10. Упражнять в умении составлять число из двух меньших чисел и раскладывать число на два меньших числа. Закреплять представления о монетах достоинством 1, 2, 5, 10 рублей. Развивать умение в ориентировке на листе бумаги в клетку. Упражнять в умении определять вес предметов с помощью весов.</w:t>
            </w:r>
          </w:p>
        </w:tc>
      </w:tr>
      <w:tr w:rsidR="001B1677" w:rsidRPr="007B595C" w:rsidTr="00453EE5">
        <w:trPr>
          <w:trHeight w:val="454"/>
        </w:trPr>
        <w:tc>
          <w:tcPr>
            <w:tcW w:w="3202" w:type="dxa"/>
          </w:tcPr>
          <w:p w:rsidR="001B1677" w:rsidRPr="007B595C" w:rsidRDefault="001B1677" w:rsidP="00453EE5">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1B1677" w:rsidRPr="007B595C" w:rsidRDefault="001B1677" w:rsidP="007B3733">
            <w:pPr>
              <w:rPr>
                <w:rFonts w:ascii="Times New Roman" w:hAnsi="Times New Roman" w:cs="Times New Roman"/>
                <w:b/>
                <w:sz w:val="20"/>
              </w:rPr>
            </w:pPr>
            <w:r w:rsidRPr="007B595C">
              <w:rPr>
                <w:rFonts w:ascii="Times New Roman" w:hAnsi="Times New Roman" w:cs="Times New Roman"/>
                <w:b/>
                <w:sz w:val="20"/>
              </w:rPr>
              <w:t>Закрепление пройденного материала по выбору воспитателя.</w:t>
            </w:r>
          </w:p>
        </w:tc>
        <w:tc>
          <w:tcPr>
            <w:tcW w:w="6408" w:type="dxa"/>
            <w:gridSpan w:val="2"/>
          </w:tcPr>
          <w:p w:rsidR="001B1677" w:rsidRPr="007B595C" w:rsidRDefault="001B1677" w:rsidP="007B3733">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«Конструирование полочек для выставки народных игрушек». </w:t>
            </w:r>
            <w:r w:rsidRPr="007B595C">
              <w:rPr>
                <w:b/>
                <w:sz w:val="20"/>
                <w:szCs w:val="23"/>
                <w:shd w:val="clear" w:color="auto" w:fill="FFFFFF"/>
              </w:rPr>
              <w:t>(</w:t>
            </w:r>
            <w:r w:rsidR="00362804" w:rsidRPr="007B595C">
              <w:rPr>
                <w:b/>
                <w:sz w:val="20"/>
                <w:szCs w:val="23"/>
                <w:shd w:val="clear" w:color="auto" w:fill="FFFFFF"/>
              </w:rPr>
              <w:t>[58]</w:t>
            </w:r>
            <w:r w:rsidRPr="007B595C">
              <w:rPr>
                <w:b/>
                <w:sz w:val="20"/>
                <w:szCs w:val="23"/>
                <w:shd w:val="clear" w:color="auto" w:fill="FFFFFF"/>
              </w:rPr>
              <w:t>, с. 99)</w:t>
            </w:r>
          </w:p>
          <w:p w:rsidR="001B1677" w:rsidRPr="007B595C" w:rsidRDefault="001B1677" w:rsidP="007B3733">
            <w:pPr>
              <w:rPr>
                <w:rFonts w:ascii="Times New Roman" w:hAnsi="Times New Roman"/>
                <w:sz w:val="20"/>
                <w:szCs w:val="20"/>
              </w:rPr>
            </w:pPr>
            <w:r w:rsidRPr="007B595C">
              <w:rPr>
                <w:rFonts w:ascii="Times New Roman" w:hAnsi="Times New Roman"/>
                <w:sz w:val="20"/>
                <w:szCs w:val="20"/>
              </w:rPr>
              <w:t>Цель: 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закреплять умение выделять основные части и характерные детали конструкций.</w:t>
            </w:r>
          </w:p>
        </w:tc>
      </w:tr>
      <w:tr w:rsidR="004D217E" w:rsidRPr="007B595C" w:rsidTr="00453EE5">
        <w:tc>
          <w:tcPr>
            <w:tcW w:w="3202" w:type="dxa"/>
          </w:tcPr>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4D217E" w:rsidRPr="007B595C" w:rsidRDefault="004D217E" w:rsidP="00453EE5">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4D217E" w:rsidRPr="007B595C" w:rsidRDefault="004D217E" w:rsidP="007B3733">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«Дерево умеет плавать». (</w:t>
            </w:r>
            <w:r w:rsidR="00D609B5" w:rsidRPr="007B595C">
              <w:rPr>
                <w:rFonts w:ascii="Times New Roman" w:eastAsia="Calibri" w:hAnsi="Times New Roman" w:cs="Times New Roman"/>
                <w:b/>
                <w:sz w:val="20"/>
                <w:szCs w:val="18"/>
                <w:lang w:eastAsia="en-US"/>
              </w:rPr>
              <w:t>[32]</w:t>
            </w:r>
            <w:r w:rsidRPr="007B595C">
              <w:rPr>
                <w:rFonts w:ascii="Times New Roman" w:eastAsia="Calibri" w:hAnsi="Times New Roman" w:cs="Times New Roman"/>
                <w:b/>
                <w:sz w:val="20"/>
                <w:szCs w:val="18"/>
                <w:lang w:eastAsia="en-US"/>
              </w:rPr>
              <w:t>, с. 26)</w:t>
            </w:r>
          </w:p>
          <w:p w:rsidR="004D217E" w:rsidRPr="007B595C" w:rsidRDefault="004D217E" w:rsidP="007B3733">
            <w:pPr>
              <w:rPr>
                <w:rFonts w:ascii="Times New Roman" w:eastAsia="Calibri" w:hAnsi="Times New Roman" w:cs="Times New Roman"/>
                <w:b/>
                <w:sz w:val="20"/>
                <w:szCs w:val="18"/>
                <w:lang w:eastAsia="en-US"/>
              </w:rPr>
            </w:pPr>
            <w:r w:rsidRPr="007B595C">
              <w:rPr>
                <w:rFonts w:ascii="Times New Roman" w:eastAsia="Calibri" w:hAnsi="Times New Roman" w:cs="Times New Roman"/>
                <w:sz w:val="20"/>
                <w:szCs w:val="18"/>
                <w:lang w:eastAsia="en-US"/>
              </w:rPr>
              <w:t>Программное содержание. Расширять представления о дереве, его свойствах. Учить устанавливать причинно-следственные связи между свойствами материала и способом его использования.</w:t>
            </w:r>
          </w:p>
        </w:tc>
        <w:tc>
          <w:tcPr>
            <w:tcW w:w="6408" w:type="dxa"/>
            <w:gridSpan w:val="2"/>
          </w:tcPr>
          <w:p w:rsidR="004D217E" w:rsidRPr="007B595C" w:rsidRDefault="004D217E" w:rsidP="00B33909">
            <w:pPr>
              <w:rPr>
                <w:rFonts w:ascii="Times New Roman" w:hAnsi="Times New Roman" w:cs="Times New Roman"/>
                <w:b/>
                <w:sz w:val="20"/>
                <w:szCs w:val="20"/>
              </w:rPr>
            </w:pPr>
            <w:r w:rsidRPr="007B595C">
              <w:rPr>
                <w:rFonts w:ascii="Times New Roman" w:hAnsi="Times New Roman" w:cs="Times New Roman"/>
                <w:b/>
                <w:sz w:val="20"/>
                <w:szCs w:val="20"/>
              </w:rPr>
              <w:t>«Декоративно-прикладное искусство. Вернисаж». (</w:t>
            </w:r>
            <w:r w:rsidR="00725198" w:rsidRPr="007B595C">
              <w:rPr>
                <w:rFonts w:ascii="Times New Roman" w:hAnsi="Times New Roman" w:cs="Times New Roman"/>
                <w:b/>
                <w:sz w:val="20"/>
                <w:szCs w:val="20"/>
              </w:rPr>
              <w:t>[39]</w:t>
            </w:r>
            <w:r w:rsidRPr="007B595C">
              <w:rPr>
                <w:rFonts w:ascii="Times New Roman" w:hAnsi="Times New Roman" w:cs="Times New Roman"/>
                <w:b/>
                <w:sz w:val="20"/>
                <w:szCs w:val="20"/>
              </w:rPr>
              <w:t>, с. 95)</w:t>
            </w:r>
          </w:p>
          <w:p w:rsidR="004D217E" w:rsidRPr="007B595C" w:rsidRDefault="004D217E" w:rsidP="00B33909">
            <w:pPr>
              <w:pStyle w:val="af3"/>
              <w:shd w:val="clear" w:color="auto" w:fill="FFFFFF"/>
              <w:rPr>
                <w:b/>
                <w:sz w:val="20"/>
                <w:szCs w:val="20"/>
              </w:rPr>
            </w:pPr>
            <w:r w:rsidRPr="007B595C">
              <w:rPr>
                <w:sz w:val="20"/>
                <w:szCs w:val="20"/>
              </w:rPr>
              <w:t>Цели: развивать внимание, мышление, речь; определить уровень знаний ребенка старшего дошкольного возраста о народном декоративно-прикладном искусстве.</w:t>
            </w:r>
          </w:p>
        </w:tc>
      </w:tr>
      <w:tr w:rsidR="00331104" w:rsidRPr="007B595C" w:rsidTr="00453EE5">
        <w:tc>
          <w:tcPr>
            <w:tcW w:w="3202" w:type="dxa"/>
          </w:tcPr>
          <w:p w:rsidR="00331104" w:rsidRPr="007B595C" w:rsidRDefault="00331104" w:rsidP="00453EE5">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Звуковая культура речи: звуки </w:t>
            </w:r>
            <w:r w:rsidRPr="007B595C">
              <w:rPr>
                <w:rFonts w:ascii="Times New Roman" w:hAnsi="Times New Roman" w:cs="Times New Roman"/>
                <w:b/>
                <w:i/>
                <w:sz w:val="20"/>
                <w:lang w:eastAsia="en-US"/>
              </w:rPr>
              <w:t>щ-ч.</w:t>
            </w:r>
            <w:r w:rsidRPr="007B595C">
              <w:rPr>
                <w:rFonts w:ascii="Times New Roman" w:hAnsi="Times New Roman" w:cs="Times New Roman"/>
                <w:b/>
                <w:sz w:val="20"/>
                <w:lang w:eastAsia="en-US"/>
              </w:rPr>
              <w:t xml:space="preserve"> (</w:t>
            </w:r>
            <w:r w:rsidR="00D609B5" w:rsidRPr="007B595C">
              <w:rPr>
                <w:rFonts w:ascii="Times New Roman" w:hAnsi="Times New Roman" w:cs="Times New Roman"/>
                <w:b/>
                <w:sz w:val="20"/>
                <w:lang w:eastAsia="en-US"/>
              </w:rPr>
              <w:t>[8]</w:t>
            </w:r>
            <w:r w:rsidRPr="007B595C">
              <w:rPr>
                <w:rFonts w:ascii="Times New Roman" w:hAnsi="Times New Roman" w:cs="Times New Roman"/>
                <w:b/>
                <w:sz w:val="20"/>
                <w:lang w:eastAsia="en-US"/>
              </w:rPr>
              <w:t xml:space="preserve">, с. 69)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Упражнять детей в правильном произнесении звука </w:t>
            </w:r>
            <w:r w:rsidRPr="007B595C">
              <w:rPr>
                <w:rFonts w:ascii="Times New Roman" w:hAnsi="Times New Roman" w:cs="Times New Roman"/>
                <w:i/>
                <w:sz w:val="20"/>
                <w:lang w:eastAsia="en-US"/>
              </w:rPr>
              <w:t>щ</w:t>
            </w:r>
            <w:r w:rsidRPr="007B595C">
              <w:rPr>
                <w:rFonts w:ascii="Times New Roman" w:hAnsi="Times New Roman" w:cs="Times New Roman"/>
                <w:sz w:val="20"/>
                <w:lang w:eastAsia="en-US"/>
              </w:rPr>
              <w:t xml:space="preserve"> и дифференциации звуков </w:t>
            </w:r>
            <w:r w:rsidRPr="007B595C">
              <w:rPr>
                <w:rFonts w:ascii="Times New Roman" w:hAnsi="Times New Roman" w:cs="Times New Roman"/>
                <w:i/>
                <w:sz w:val="20"/>
                <w:lang w:eastAsia="en-US"/>
              </w:rPr>
              <w:t>щ-ч</w:t>
            </w:r>
            <w:r w:rsidRPr="007B595C">
              <w:rPr>
                <w:rFonts w:ascii="Times New Roman" w:hAnsi="Times New Roman" w:cs="Times New Roman"/>
                <w:sz w:val="20"/>
                <w:lang w:eastAsia="en-US"/>
              </w:rPr>
              <w:t>.</w:t>
            </w:r>
          </w:p>
        </w:tc>
        <w:tc>
          <w:tcPr>
            <w:tcW w:w="6408" w:type="dxa"/>
            <w:gridSpan w:val="2"/>
          </w:tcPr>
          <w:p w:rsidR="00331104" w:rsidRPr="007B595C" w:rsidRDefault="00331104" w:rsidP="00B33909">
            <w:pPr>
              <w:rPr>
                <w:rFonts w:ascii="Times New Roman" w:hAnsi="Times New Roman" w:cs="Times New Roman"/>
                <w:b/>
                <w:sz w:val="20"/>
                <w:lang w:eastAsia="en-US"/>
              </w:rPr>
            </w:pPr>
            <w:r w:rsidRPr="007B595C">
              <w:rPr>
                <w:rFonts w:ascii="Times New Roman" w:hAnsi="Times New Roman" w:cs="Times New Roman"/>
                <w:b/>
                <w:sz w:val="20"/>
                <w:lang w:eastAsia="en-US"/>
              </w:rPr>
              <w:t>Лексические упражнения. (</w:t>
            </w:r>
            <w:r w:rsidR="00D609B5" w:rsidRPr="007B595C">
              <w:rPr>
                <w:rFonts w:ascii="Times New Roman" w:hAnsi="Times New Roman" w:cs="Times New Roman"/>
                <w:b/>
                <w:sz w:val="20"/>
                <w:lang w:eastAsia="en-US"/>
              </w:rPr>
              <w:t>[10]</w:t>
            </w:r>
            <w:r w:rsidRPr="007B595C">
              <w:rPr>
                <w:rFonts w:ascii="Times New Roman" w:hAnsi="Times New Roman" w:cs="Times New Roman"/>
                <w:b/>
                <w:sz w:val="20"/>
                <w:lang w:eastAsia="en-US"/>
              </w:rPr>
              <w:t xml:space="preserve">, с. 74) </w:t>
            </w:r>
          </w:p>
          <w:p w:rsidR="00331104" w:rsidRPr="007B595C" w:rsidRDefault="00331104" w:rsidP="00B33909">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Активизировать речь детей, учить импровизировать.</w:t>
            </w:r>
          </w:p>
          <w:p w:rsidR="00331104" w:rsidRPr="007B595C" w:rsidRDefault="00331104" w:rsidP="00B33909">
            <w:pPr>
              <w:rPr>
                <w:rFonts w:ascii="Times New Roman" w:hAnsi="Times New Roman" w:cs="Times New Roman"/>
                <w:sz w:val="20"/>
                <w:lang w:eastAsia="en-US"/>
              </w:rPr>
            </w:pPr>
          </w:p>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b/>
                <w:sz w:val="20"/>
                <w:szCs w:val="20"/>
              </w:rPr>
              <w:t>«Лохматые, крылатые». (</w:t>
            </w:r>
            <w:r w:rsidR="00D609B5" w:rsidRPr="007B595C">
              <w:rPr>
                <w:rFonts w:ascii="Times New Roman" w:hAnsi="Times New Roman" w:cs="Times New Roman"/>
                <w:b/>
                <w:sz w:val="20"/>
                <w:szCs w:val="20"/>
              </w:rPr>
              <w:t>[10]</w:t>
            </w:r>
            <w:r w:rsidRPr="007B595C">
              <w:rPr>
                <w:rFonts w:ascii="Times New Roman" w:hAnsi="Times New Roman" w:cs="Times New Roman"/>
                <w:b/>
                <w:sz w:val="20"/>
                <w:szCs w:val="20"/>
              </w:rPr>
              <w:t>, с. 78).</w:t>
            </w:r>
          </w:p>
          <w:p w:rsidR="00331104" w:rsidRPr="007B595C" w:rsidRDefault="00331104" w:rsidP="00B33909">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Продолжать учить детей составлять интересные и логичные рассказы о животных и птицах.</w:t>
            </w:r>
          </w:p>
        </w:tc>
      </w:tr>
    </w:tbl>
    <w:p w:rsidR="008C4DB7" w:rsidRPr="007B595C" w:rsidRDefault="008C4DB7" w:rsidP="00015E4A">
      <w:pPr>
        <w:spacing w:after="0" w:line="240" w:lineRule="auto"/>
        <w:ind w:right="-851" w:firstLine="708"/>
        <w:rPr>
          <w:rFonts w:ascii="Times New Roman" w:hAnsi="Times New Roman" w:cs="Times New Roman"/>
          <w:b/>
          <w:sz w:val="20"/>
          <w:szCs w:val="20"/>
        </w:rPr>
      </w:pPr>
    </w:p>
    <w:p w:rsidR="0060130C" w:rsidRPr="007B595C" w:rsidRDefault="0042755C" w:rsidP="00015E4A">
      <w:pPr>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Понедельник </w:t>
      </w:r>
      <w:r w:rsidR="00792420" w:rsidRPr="007B595C">
        <w:rPr>
          <w:rFonts w:ascii="Times New Roman" w:hAnsi="Times New Roman" w:cs="Times New Roman"/>
          <w:b/>
          <w:sz w:val="20"/>
          <w:szCs w:val="20"/>
        </w:rPr>
        <w:t>25</w:t>
      </w:r>
      <w:r w:rsidR="0060130C" w:rsidRPr="007B595C">
        <w:rPr>
          <w:rFonts w:ascii="Times New Roman" w:hAnsi="Times New Roman" w:cs="Times New Roman"/>
          <w:b/>
          <w:sz w:val="20"/>
          <w:szCs w:val="20"/>
        </w:rPr>
        <w:t>.03.</w:t>
      </w:r>
      <w:r w:rsidR="00EE62C7" w:rsidRPr="007B595C">
        <w:rPr>
          <w:rFonts w:ascii="Times New Roman" w:hAnsi="Times New Roman" w:cs="Times New Roman"/>
          <w:b/>
          <w:sz w:val="20"/>
          <w:szCs w:val="20"/>
        </w:rPr>
        <w:t>202</w:t>
      </w:r>
      <w:r w:rsidR="009F6AD8" w:rsidRPr="007B595C">
        <w:rPr>
          <w:rFonts w:ascii="Times New Roman" w:hAnsi="Times New Roman" w:cs="Times New Roman"/>
          <w:b/>
          <w:sz w:val="20"/>
          <w:szCs w:val="20"/>
        </w:rPr>
        <w:t>6</w:t>
      </w:r>
      <w:r w:rsidR="0060130C"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 xml:space="preserve">              </w:t>
      </w:r>
      <w:r w:rsidR="0060130C" w:rsidRPr="007B595C">
        <w:rPr>
          <w:rFonts w:ascii="Times New Roman" w:hAnsi="Times New Roman" w:cs="Times New Roman"/>
          <w:b/>
          <w:sz w:val="20"/>
          <w:szCs w:val="20"/>
        </w:rPr>
        <w:t xml:space="preserve">                                                                            </w:t>
      </w:r>
      <w:r w:rsidR="0060130C" w:rsidRPr="007B595C">
        <w:rPr>
          <w:rFonts w:ascii="Times New Roman" w:hAnsi="Times New Roman" w:cs="Times New Roman"/>
          <w:b/>
          <w:sz w:val="20"/>
          <w:szCs w:val="20"/>
        </w:rPr>
        <w:tab/>
      </w:r>
      <w:r w:rsidR="0060130C" w:rsidRPr="007B595C">
        <w:rPr>
          <w:rFonts w:ascii="Times New Roman" w:hAnsi="Times New Roman" w:cs="Times New Roman"/>
          <w:b/>
          <w:sz w:val="20"/>
          <w:szCs w:val="20"/>
        </w:rPr>
        <w:tab/>
      </w:r>
      <w:r w:rsidR="0060130C" w:rsidRPr="007B595C">
        <w:rPr>
          <w:rFonts w:ascii="Times New Roman" w:hAnsi="Times New Roman" w:cs="Times New Roman"/>
          <w:b/>
          <w:sz w:val="20"/>
          <w:szCs w:val="20"/>
        </w:rPr>
        <w:tab/>
      </w:r>
      <w:r w:rsidR="00995FBD" w:rsidRPr="007B595C">
        <w:rPr>
          <w:rFonts w:ascii="Times New Roman" w:hAnsi="Times New Roman" w:cs="Times New Roman"/>
          <w:b/>
          <w:sz w:val="20"/>
          <w:szCs w:val="20"/>
        </w:rPr>
        <w:tab/>
      </w:r>
      <w:r w:rsidR="0060130C"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 xml:space="preserve">                        </w:t>
      </w:r>
      <w:r w:rsidR="008C0286" w:rsidRPr="007B595C">
        <w:rPr>
          <w:rFonts w:ascii="Times New Roman" w:hAnsi="Times New Roman" w:cs="Times New Roman"/>
          <w:b/>
          <w:sz w:val="20"/>
          <w:szCs w:val="20"/>
        </w:rPr>
        <w:t xml:space="preserve">                 </w:t>
      </w:r>
      <w:r w:rsidR="00F6253F" w:rsidRPr="007B595C">
        <w:rPr>
          <w:rFonts w:ascii="Times New Roman" w:hAnsi="Times New Roman" w:cs="Times New Roman"/>
          <w:b/>
          <w:sz w:val="20"/>
          <w:szCs w:val="20"/>
        </w:rPr>
        <w:t xml:space="preserve">        </w:t>
      </w:r>
      <w:r w:rsidR="00020AD6" w:rsidRPr="007B595C">
        <w:rPr>
          <w:rFonts w:ascii="Times New Roman" w:hAnsi="Times New Roman" w:cs="Times New Roman"/>
          <w:b/>
          <w:sz w:val="20"/>
          <w:szCs w:val="20"/>
        </w:rPr>
        <w:t xml:space="preserve">      </w:t>
      </w:r>
      <w:r w:rsidR="00F6253F" w:rsidRPr="007B595C">
        <w:rPr>
          <w:rFonts w:ascii="Times New Roman" w:hAnsi="Times New Roman" w:cs="Times New Roman"/>
          <w:b/>
          <w:sz w:val="20"/>
          <w:szCs w:val="20"/>
        </w:rPr>
        <w:t xml:space="preserve"> </w:t>
      </w:r>
      <w:r w:rsidR="00995FBD" w:rsidRPr="007B595C">
        <w:rPr>
          <w:rFonts w:ascii="Times New Roman" w:hAnsi="Times New Roman" w:cs="Times New Roman"/>
          <w:b/>
          <w:sz w:val="20"/>
          <w:szCs w:val="20"/>
        </w:rPr>
        <w:t xml:space="preserve">  </w:t>
      </w:r>
      <w:r w:rsidR="001E11BF"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246C6F" w:rsidRPr="007B595C">
        <w:rPr>
          <w:rFonts w:ascii="Times New Roman" w:hAnsi="Times New Roman" w:cs="Times New Roman"/>
          <w:sz w:val="20"/>
          <w:szCs w:val="20"/>
        </w:rPr>
        <w:t>Весна-красна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666"/>
        <w:gridCol w:w="4674"/>
        <w:gridCol w:w="1299"/>
        <w:gridCol w:w="1276"/>
        <w:gridCol w:w="2693"/>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91354A" w:rsidRPr="007B595C" w:rsidTr="00753A75">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 – средняя 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gridSpan w:val="2"/>
            <w:tcBorders>
              <w:top w:val="single" w:sz="4" w:space="0" w:color="auto"/>
              <w:left w:val="single" w:sz="4" w:space="0" w:color="auto"/>
              <w:bottom w:val="single" w:sz="4" w:space="0" w:color="auto"/>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младше-средняя  подгруппа</w:t>
            </w:r>
          </w:p>
        </w:tc>
        <w:tc>
          <w:tcPr>
            <w:tcW w:w="2693" w:type="dxa"/>
            <w:tcBorders>
              <w:top w:val="single" w:sz="4" w:space="0" w:color="auto"/>
              <w:left w:val="single" w:sz="4" w:space="0" w:color="auto"/>
              <w:bottom w:val="single" w:sz="4" w:space="0" w:color="auto"/>
              <w:right w:val="single" w:sz="4" w:space="0" w:color="000000" w:themeColor="text1"/>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91354A" w:rsidRPr="007B595C" w:rsidTr="00753A75">
        <w:trPr>
          <w:trHeight w:val="2439"/>
        </w:trPr>
        <w:tc>
          <w:tcPr>
            <w:tcW w:w="1403" w:type="dxa"/>
            <w:tcBorders>
              <w:top w:val="single" w:sz="4" w:space="0" w:color="000000" w:themeColor="text1"/>
              <w:left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91354A" w:rsidRPr="007B595C" w:rsidRDefault="0091354A" w:rsidP="0091354A">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Проблемная беседа по вопросам: «Какую пользу приносят комнатные растения? Как надо ухаживать за ними? Почему нужно соблюдать чистоту?». Протирание детьми листьев крупных комнатных растений от пыли.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формировать представления о способах взаимодействия с растениями; воспитывать желание участвовать в уходе за растениями в уголке природы; закреплять знания о пользе растений для здоровья человека</w:t>
            </w:r>
          </w:p>
        </w:tc>
        <w:tc>
          <w:tcPr>
            <w:tcW w:w="4674" w:type="dxa"/>
            <w:tcBorders>
              <w:top w:val="single" w:sz="4" w:space="0" w:color="000000" w:themeColor="text1"/>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картины </w:t>
            </w:r>
            <w:r w:rsidRPr="007B595C">
              <w:rPr>
                <w:rFonts w:ascii="Times New Roman" w:hAnsi="Times New Roman" w:cs="Times New Roman"/>
                <w:sz w:val="20"/>
                <w:szCs w:val="20"/>
              </w:rPr>
              <w:br/>
              <w:t xml:space="preserve">А. К. </w:t>
            </w:r>
            <w:proofErr w:type="spellStart"/>
            <w:r w:rsidRPr="007B595C">
              <w:rPr>
                <w:rFonts w:ascii="Times New Roman" w:hAnsi="Times New Roman" w:cs="Times New Roman"/>
                <w:sz w:val="20"/>
                <w:szCs w:val="20"/>
              </w:rPr>
              <w:t>Саврасова</w:t>
            </w:r>
            <w:proofErr w:type="spellEnd"/>
            <w:r w:rsidRPr="007B595C">
              <w:rPr>
                <w:rFonts w:ascii="Times New Roman" w:hAnsi="Times New Roman" w:cs="Times New Roman"/>
                <w:sz w:val="20"/>
                <w:szCs w:val="20"/>
              </w:rPr>
              <w:t xml:space="preserve"> «Грачи прилетели».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вызвать эмоциональный отклик на весенние </w:t>
            </w:r>
            <w:proofErr w:type="gramStart"/>
            <w:r w:rsidRPr="007B595C">
              <w:rPr>
                <w:rFonts w:ascii="Times New Roman" w:hAnsi="Times New Roman" w:cs="Times New Roman"/>
                <w:sz w:val="20"/>
                <w:szCs w:val="20"/>
              </w:rPr>
              <w:t>про-явления</w:t>
            </w:r>
            <w:proofErr w:type="gramEnd"/>
            <w:r w:rsidRPr="007B595C">
              <w:rPr>
                <w:rFonts w:ascii="Times New Roman" w:hAnsi="Times New Roman" w:cs="Times New Roman"/>
                <w:sz w:val="20"/>
                <w:szCs w:val="20"/>
              </w:rPr>
              <w:t xml:space="preserve"> природы; учить художественному видению пейзажной картины</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Беседа на тему «Весна идет».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уточнить знания о последовательности весенних изменений в живой и неживой природе; учить устанавливать связи между изменениями в живой и неживой природе</w:t>
            </w:r>
          </w:p>
        </w:tc>
        <w:tc>
          <w:tcPr>
            <w:tcW w:w="2575" w:type="dxa"/>
            <w:gridSpan w:val="2"/>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Напоминание о правилах мытья рук и приёма пищи, правилах поведения </w:t>
            </w:r>
            <w:r w:rsidRPr="007B595C">
              <w:rPr>
                <w:rFonts w:ascii="Times New Roman" w:hAnsi="Times New Roman" w:cs="Times New Roman"/>
                <w:spacing w:val="-15"/>
                <w:sz w:val="20"/>
                <w:szCs w:val="20"/>
              </w:rPr>
              <w:t>за столом</w:t>
            </w:r>
            <w:r w:rsidRPr="007B595C">
              <w:rPr>
                <w:rFonts w:ascii="Times New Roman" w:hAnsi="Times New Roman" w:cs="Times New Roman"/>
                <w:sz w:val="20"/>
                <w:szCs w:val="20"/>
              </w:rPr>
              <w:t xml:space="preserve">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«Продолжи узор» </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(из спичек, пуговиц </w:t>
            </w:r>
            <w:r w:rsidRPr="007B595C">
              <w:rPr>
                <w:rFonts w:ascii="Times New Roman" w:hAnsi="Times New Roman" w:cs="Times New Roman"/>
                <w:sz w:val="20"/>
                <w:szCs w:val="20"/>
              </w:rPr>
              <w:br/>
              <w:t xml:space="preserve">и т. д.) </w:t>
            </w:r>
            <w:r w:rsidRPr="007B595C">
              <w:rPr>
                <w:rFonts w:ascii="Times New Roman" w:hAnsi="Times New Roman" w:cs="Times New Roman"/>
                <w:sz w:val="20"/>
                <w:szCs w:val="20"/>
              </w:rPr>
              <w:br/>
              <w:t>с …………..</w:t>
            </w:r>
          </w:p>
        </w:tc>
        <w:tc>
          <w:tcPr>
            <w:tcW w:w="2693" w:type="dxa"/>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«Угадай по описанию»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Д/и «Мы учимся читать». Цель: упражнять ………….. в составлении и чтении слогов и слов</w:t>
            </w:r>
          </w:p>
        </w:tc>
      </w:tr>
      <w:tr w:rsidR="0091354A" w:rsidRPr="007B595C" w:rsidTr="0091354A">
        <w:trPr>
          <w:trHeight w:val="1411"/>
        </w:trPr>
        <w:tc>
          <w:tcPr>
            <w:tcW w:w="1403" w:type="dxa"/>
            <w:tcBorders>
              <w:top w:val="single" w:sz="4" w:space="0" w:color="000000" w:themeColor="text1"/>
              <w:left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2"/>
            <w:tcBorders>
              <w:top w:val="single" w:sz="4" w:space="0" w:color="000000" w:themeColor="text1"/>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о весенних изменениях в природе.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формировать умения понимать простейшие взаимосвязи в природе; познакомить с характерными особенностями следующих друг за другом времен года </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Подвижные игры «Стой!», «Найди себе пару»</w:t>
            </w:r>
          </w:p>
        </w:tc>
        <w:tc>
          <w:tcPr>
            <w:tcW w:w="4674" w:type="dxa"/>
            <w:tcBorders>
              <w:top w:val="single" w:sz="4" w:space="0" w:color="000000" w:themeColor="text1"/>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Наблюдение за небом </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(облачность).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формировать у детей умение видеть красоту неба; расширять кругозор</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4. Подвижная игра «Медведь и пчелы».</w:t>
            </w:r>
          </w:p>
        </w:tc>
        <w:tc>
          <w:tcPr>
            <w:tcW w:w="2575" w:type="dxa"/>
            <w:gridSpan w:val="2"/>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на тему «Почему весна называется весна-красна?» с ……………………………</w:t>
            </w:r>
          </w:p>
        </w:tc>
        <w:tc>
          <w:tcPr>
            <w:tcW w:w="2693" w:type="dxa"/>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Игровое задание: «Кто дальше?». Цель: упражнять ……………в прыжках на двух ногах до определенного места</w:t>
            </w:r>
          </w:p>
        </w:tc>
      </w:tr>
      <w:tr w:rsidR="0091354A"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91354A" w:rsidRPr="007B595C" w:rsidRDefault="0091354A" w:rsidP="0091354A">
            <w:pPr>
              <w:ind w:right="-70"/>
              <w:rPr>
                <w:rFonts w:ascii="Times New Roman" w:hAnsi="Times New Roman" w:cs="Times New Roman"/>
                <w:sz w:val="20"/>
                <w:szCs w:val="20"/>
              </w:rPr>
            </w:pPr>
            <w:r w:rsidRPr="007B595C">
              <w:rPr>
                <w:rFonts w:ascii="Times New Roman" w:hAnsi="Times New Roman" w:cs="Times New Roman"/>
                <w:sz w:val="20"/>
                <w:szCs w:val="20"/>
              </w:rPr>
              <w:t>Организация работы дежурных: помощь взрослому в подготовке к обеду, наведение порядка в столовой после обеда</w:t>
            </w:r>
          </w:p>
          <w:p w:rsidR="0091354A" w:rsidRPr="007B595C" w:rsidRDefault="0091354A" w:rsidP="0091354A">
            <w:pPr>
              <w:ind w:right="-70"/>
              <w:rPr>
                <w:rFonts w:ascii="Times New Roman" w:hAnsi="Times New Roman" w:cs="Times New Roman"/>
                <w:sz w:val="20"/>
                <w:szCs w:val="20"/>
              </w:rPr>
            </w:pPr>
            <w:r w:rsidRPr="007B595C">
              <w:rPr>
                <w:rFonts w:ascii="Times New Roman" w:hAnsi="Times New Roman" w:cs="Times New Roman"/>
                <w:sz w:val="20"/>
                <w:szCs w:val="20"/>
              </w:rPr>
              <w:t xml:space="preserve">Гимнастические </w:t>
            </w:r>
            <w:proofErr w:type="spellStart"/>
            <w:r w:rsidRPr="007B595C">
              <w:rPr>
                <w:rFonts w:ascii="Times New Roman" w:hAnsi="Times New Roman" w:cs="Times New Roman"/>
                <w:sz w:val="20"/>
                <w:szCs w:val="20"/>
              </w:rPr>
              <w:t>упранения</w:t>
            </w:r>
            <w:proofErr w:type="spellEnd"/>
            <w:r w:rsidRPr="007B595C">
              <w:rPr>
                <w:rFonts w:ascii="Times New Roman" w:hAnsi="Times New Roman" w:cs="Times New Roman"/>
                <w:sz w:val="20"/>
                <w:szCs w:val="20"/>
              </w:rPr>
              <w:t xml:space="preserve"> после сна</w:t>
            </w:r>
          </w:p>
        </w:tc>
      </w:tr>
      <w:tr w:rsidR="0091354A" w:rsidRPr="007B595C" w:rsidTr="0091354A">
        <w:trPr>
          <w:trHeight w:val="1838"/>
        </w:trPr>
        <w:tc>
          <w:tcPr>
            <w:tcW w:w="1403" w:type="dxa"/>
            <w:tcBorders>
              <w:top w:val="single" w:sz="4" w:space="0" w:color="000000" w:themeColor="text1"/>
              <w:left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91354A" w:rsidRPr="007B595C" w:rsidRDefault="0091354A" w:rsidP="0091354A">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«Подбери зайке морковку».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упорядочивать величины по убыванию (от самой большой до самой маленькой)</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Беседа на тему «Какие цветы расцветают </w:t>
            </w:r>
            <w:proofErr w:type="gramStart"/>
            <w:r w:rsidRPr="007B595C">
              <w:rPr>
                <w:rFonts w:ascii="Times New Roman" w:hAnsi="Times New Roman" w:cs="Times New Roman"/>
                <w:sz w:val="20"/>
                <w:szCs w:val="20"/>
              </w:rPr>
              <w:t>вес-ной</w:t>
            </w:r>
            <w:proofErr w:type="gramEnd"/>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расширить представления о первых цветах весны; бережное отношение к природе</w:t>
            </w:r>
          </w:p>
          <w:p w:rsidR="0091354A" w:rsidRPr="007B595C" w:rsidRDefault="0091354A" w:rsidP="0091354A">
            <w:pPr>
              <w:pStyle w:val="ParagraphStyle"/>
              <w:rPr>
                <w:rFonts w:ascii="Times New Roman" w:hAnsi="Times New Roman" w:cs="Times New Roman"/>
                <w:sz w:val="20"/>
                <w:szCs w:val="20"/>
              </w:rPr>
            </w:pPr>
          </w:p>
        </w:tc>
        <w:tc>
          <w:tcPr>
            <w:tcW w:w="4674" w:type="dxa"/>
            <w:tcBorders>
              <w:top w:val="single" w:sz="4" w:space="0" w:color="000000" w:themeColor="text1"/>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3. Работа с календарем природы.</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4. Настольно-печатная игра «Времена года».</w:t>
            </w:r>
          </w:p>
        </w:tc>
        <w:tc>
          <w:tcPr>
            <w:tcW w:w="2575" w:type="dxa"/>
            <w:gridSpan w:val="2"/>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Закреплять признаки весны </w:t>
            </w:r>
            <w:proofErr w:type="gramStart"/>
            <w:r w:rsidRPr="007B595C">
              <w:rPr>
                <w:rFonts w:ascii="Times New Roman" w:hAnsi="Times New Roman" w:cs="Times New Roman"/>
                <w:sz w:val="20"/>
                <w:szCs w:val="20"/>
              </w:rPr>
              <w:t>с  …</w:t>
            </w:r>
            <w:proofErr w:type="gramEnd"/>
            <w:r w:rsidRPr="007B595C">
              <w:rPr>
                <w:rFonts w:ascii="Times New Roman" w:hAnsi="Times New Roman" w:cs="Times New Roman"/>
                <w:sz w:val="20"/>
                <w:szCs w:val="20"/>
              </w:rPr>
              <w:t>…………</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«Проведи кораблик по ручейку» (рисование непрерывной линии) с …………………………….</w:t>
            </w:r>
          </w:p>
        </w:tc>
        <w:tc>
          <w:tcPr>
            <w:tcW w:w="2693" w:type="dxa"/>
            <w:tcBorders>
              <w:top w:val="single" w:sz="4" w:space="0" w:color="auto"/>
              <w:left w:val="single" w:sz="4" w:space="0" w:color="000000" w:themeColor="text1"/>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«Назови действия, происходящие весной» с ……………</w:t>
            </w:r>
          </w:p>
        </w:tc>
      </w:tr>
      <w:tr w:rsidR="0091354A" w:rsidRPr="007B595C" w:rsidTr="00753A75">
        <w:trPr>
          <w:trHeight w:val="2330"/>
        </w:trPr>
        <w:tc>
          <w:tcPr>
            <w:tcW w:w="1403" w:type="dxa"/>
            <w:tcBorders>
              <w:top w:val="single" w:sz="4" w:space="0" w:color="auto"/>
              <w:left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2"/>
            <w:tcBorders>
              <w:top w:val="single" w:sz="4" w:space="0" w:color="auto"/>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птицами и беседа по вопросам: «Почему воробьи летают стайкой? Почему птицы летят к людям? Как люди заботятся о птицах?»</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 «Почистить кормушки»</w:t>
            </w:r>
          </w:p>
        </w:tc>
        <w:tc>
          <w:tcPr>
            <w:tcW w:w="4674" w:type="dxa"/>
            <w:tcBorders>
              <w:top w:val="single" w:sz="4" w:space="0" w:color="auto"/>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w:t>
            </w:r>
            <w:proofErr w:type="spellStart"/>
            <w:r w:rsidRPr="007B595C">
              <w:rPr>
                <w:rFonts w:ascii="Times New Roman" w:hAnsi="Times New Roman" w:cs="Times New Roman"/>
                <w:sz w:val="20"/>
                <w:szCs w:val="20"/>
              </w:rPr>
              <w:t>Ловишка</w:t>
            </w:r>
            <w:proofErr w:type="spellEnd"/>
            <w:r w:rsidRPr="007B595C">
              <w:rPr>
                <w:rFonts w:ascii="Times New Roman" w:hAnsi="Times New Roman" w:cs="Times New Roman"/>
                <w:sz w:val="20"/>
                <w:szCs w:val="20"/>
              </w:rPr>
              <w:t xml:space="preserve">, бери ленту». </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учить детей действовать по сигналу, развивать ловкость.</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4. Подвижная игра «</w:t>
            </w:r>
            <w:proofErr w:type="spellStart"/>
            <w:r w:rsidRPr="007B595C">
              <w:rPr>
                <w:rFonts w:ascii="Times New Roman" w:hAnsi="Times New Roman" w:cs="Times New Roman"/>
                <w:sz w:val="20"/>
                <w:szCs w:val="20"/>
              </w:rPr>
              <w:t>Ловишки</w:t>
            </w:r>
            <w:proofErr w:type="spellEnd"/>
            <w:r w:rsidRPr="007B595C">
              <w:rPr>
                <w:rFonts w:ascii="Times New Roman" w:hAnsi="Times New Roman" w:cs="Times New Roman"/>
                <w:sz w:val="20"/>
                <w:szCs w:val="20"/>
              </w:rPr>
              <w:t xml:space="preserve"> парами».</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rPr>
              <w:t>: развивать быстроту движений</w:t>
            </w:r>
          </w:p>
        </w:tc>
        <w:tc>
          <w:tcPr>
            <w:tcW w:w="2575" w:type="dxa"/>
            <w:gridSpan w:val="2"/>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прыжках в длину с места </w:t>
            </w:r>
          </w:p>
        </w:tc>
        <w:tc>
          <w:tcPr>
            <w:tcW w:w="2693" w:type="dxa"/>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«Так нельзя, а как можно?». Цель: закреплять правила поведения в детском саду, дома, на улице с ……………</w:t>
            </w:r>
          </w:p>
        </w:tc>
      </w:tr>
      <w:tr w:rsidR="0091354A"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91354A" w:rsidRPr="007B595C" w:rsidRDefault="0091354A" w:rsidP="0091354A">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91354A" w:rsidRPr="007B595C" w:rsidRDefault="0091354A" w:rsidP="0091354A">
            <w:pPr>
              <w:ind w:right="-882"/>
              <w:rPr>
                <w:rFonts w:ascii="Times New Roman" w:hAnsi="Times New Roman" w:cs="Times New Roman"/>
                <w:sz w:val="20"/>
                <w:szCs w:val="20"/>
              </w:rPr>
            </w:pPr>
          </w:p>
        </w:tc>
      </w:tr>
    </w:tbl>
    <w:p w:rsidR="004E6E05" w:rsidRPr="007B595C" w:rsidRDefault="004E6E05" w:rsidP="00FE560F">
      <w:pPr>
        <w:spacing w:after="0" w:line="240" w:lineRule="auto"/>
        <w:ind w:right="-851"/>
        <w:rPr>
          <w:rFonts w:ascii="Times New Roman" w:hAnsi="Times New Roman" w:cs="Times New Roman"/>
          <w:b/>
          <w:sz w:val="20"/>
          <w:szCs w:val="20"/>
        </w:rPr>
      </w:pPr>
    </w:p>
    <w:p w:rsidR="0091354A" w:rsidRPr="007B595C" w:rsidRDefault="0091354A" w:rsidP="008C0286">
      <w:pPr>
        <w:spacing w:after="0" w:line="240" w:lineRule="auto"/>
        <w:ind w:left="142" w:right="-851" w:firstLine="566"/>
        <w:rPr>
          <w:rFonts w:ascii="Times New Roman" w:hAnsi="Times New Roman" w:cs="Times New Roman"/>
          <w:b/>
          <w:sz w:val="20"/>
          <w:szCs w:val="20"/>
        </w:rPr>
      </w:pPr>
    </w:p>
    <w:p w:rsidR="0091354A" w:rsidRPr="007B595C" w:rsidRDefault="0091354A" w:rsidP="008C0286">
      <w:pPr>
        <w:spacing w:after="0" w:line="240" w:lineRule="auto"/>
        <w:ind w:left="142" w:right="-851" w:firstLine="566"/>
        <w:rPr>
          <w:rFonts w:ascii="Times New Roman" w:hAnsi="Times New Roman" w:cs="Times New Roman"/>
          <w:b/>
          <w:sz w:val="20"/>
          <w:szCs w:val="20"/>
        </w:rPr>
      </w:pPr>
    </w:p>
    <w:p w:rsidR="0060130C" w:rsidRPr="007B595C" w:rsidRDefault="0060130C" w:rsidP="008C0286">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Вторник </w:t>
      </w:r>
      <w:r w:rsidR="00A66E03" w:rsidRPr="007B595C">
        <w:rPr>
          <w:rFonts w:ascii="Times New Roman" w:hAnsi="Times New Roman" w:cs="Times New Roman"/>
          <w:b/>
          <w:sz w:val="20"/>
          <w:szCs w:val="20"/>
        </w:rPr>
        <w:t>2</w:t>
      </w:r>
      <w:r w:rsidR="00792420" w:rsidRPr="007B595C">
        <w:rPr>
          <w:rFonts w:ascii="Times New Roman" w:hAnsi="Times New Roman" w:cs="Times New Roman"/>
          <w:b/>
          <w:sz w:val="20"/>
          <w:szCs w:val="20"/>
        </w:rPr>
        <w:t>6</w:t>
      </w:r>
      <w:r w:rsidRPr="007B595C">
        <w:rPr>
          <w:rFonts w:ascii="Times New Roman" w:hAnsi="Times New Roman" w:cs="Times New Roman"/>
          <w:b/>
          <w:sz w:val="20"/>
          <w:szCs w:val="20"/>
        </w:rPr>
        <w:t>.03.</w:t>
      </w:r>
      <w:r w:rsidR="00EE62C7" w:rsidRPr="007B595C">
        <w:rPr>
          <w:rFonts w:ascii="Times New Roman" w:hAnsi="Times New Roman" w:cs="Times New Roman"/>
          <w:b/>
          <w:sz w:val="20"/>
          <w:szCs w:val="20"/>
        </w:rPr>
        <w:t>202</w:t>
      </w:r>
      <w:r w:rsidR="009F6AD8" w:rsidRPr="007B595C">
        <w:rPr>
          <w:rFonts w:ascii="Times New Roman" w:hAnsi="Times New Roman" w:cs="Times New Roman"/>
          <w:b/>
          <w:sz w:val="20"/>
          <w:szCs w:val="20"/>
        </w:rPr>
        <w:t>6</w:t>
      </w:r>
      <w:r w:rsidRPr="007B595C">
        <w:rPr>
          <w:rFonts w:ascii="Times New Roman" w:hAnsi="Times New Roman" w:cs="Times New Roman"/>
          <w:sz w:val="20"/>
          <w:szCs w:val="20"/>
        </w:rPr>
        <w:t xml:space="preserve">                                                                                                </w:t>
      </w:r>
      <w:r w:rsidR="008C0286" w:rsidRPr="007B595C">
        <w:rPr>
          <w:rFonts w:ascii="Times New Roman" w:hAnsi="Times New Roman" w:cs="Times New Roman"/>
          <w:sz w:val="20"/>
          <w:szCs w:val="20"/>
        </w:rPr>
        <w:tab/>
      </w:r>
      <w:r w:rsidR="008C0286" w:rsidRPr="007B595C">
        <w:rPr>
          <w:rFonts w:ascii="Times New Roman" w:hAnsi="Times New Roman" w:cs="Times New Roman"/>
          <w:sz w:val="20"/>
          <w:szCs w:val="20"/>
        </w:rPr>
        <w:tab/>
      </w:r>
      <w:r w:rsidR="008C0286" w:rsidRPr="007B595C">
        <w:rPr>
          <w:rFonts w:ascii="Times New Roman" w:hAnsi="Times New Roman" w:cs="Times New Roman"/>
          <w:sz w:val="20"/>
          <w:szCs w:val="20"/>
        </w:rPr>
        <w:tab/>
      </w:r>
      <w:r w:rsidR="008C0286" w:rsidRPr="007B595C">
        <w:rPr>
          <w:rFonts w:ascii="Times New Roman" w:hAnsi="Times New Roman" w:cs="Times New Roman"/>
          <w:sz w:val="20"/>
          <w:szCs w:val="20"/>
        </w:rPr>
        <w:tab/>
      </w:r>
      <w:r w:rsidR="008C0286" w:rsidRPr="007B595C">
        <w:rPr>
          <w:rFonts w:ascii="Times New Roman" w:hAnsi="Times New Roman" w:cs="Times New Roman"/>
          <w:sz w:val="20"/>
          <w:szCs w:val="20"/>
        </w:rPr>
        <w:tab/>
      </w:r>
      <w:r w:rsidR="008C0286" w:rsidRPr="007B595C">
        <w:rPr>
          <w:rFonts w:ascii="Times New Roman" w:hAnsi="Times New Roman" w:cs="Times New Roman"/>
          <w:sz w:val="20"/>
          <w:szCs w:val="20"/>
        </w:rPr>
        <w:tab/>
      </w:r>
      <w:r w:rsidR="00A42760" w:rsidRPr="007B595C">
        <w:rPr>
          <w:rFonts w:ascii="Times New Roman" w:hAnsi="Times New Roman" w:cs="Times New Roman"/>
          <w:sz w:val="20"/>
          <w:szCs w:val="20"/>
        </w:rPr>
        <w:t>…….</w:t>
      </w:r>
      <w:r w:rsidR="00F6253F" w:rsidRPr="007B595C">
        <w:rPr>
          <w:rFonts w:ascii="Times New Roman" w:hAnsi="Times New Roman" w:cs="Times New Roman"/>
          <w:sz w:val="20"/>
          <w:szCs w:val="20"/>
        </w:rPr>
        <w:t xml:space="preserve">       </w:t>
      </w:r>
      <w:r w:rsidR="00020AD6" w:rsidRPr="007B595C">
        <w:rPr>
          <w:rFonts w:ascii="Times New Roman" w:hAnsi="Times New Roman" w:cs="Times New Roman"/>
          <w:sz w:val="20"/>
          <w:szCs w:val="20"/>
        </w:rPr>
        <w:t xml:space="preserve">      </w:t>
      </w:r>
      <w:r w:rsidR="00BC0016" w:rsidRPr="007B595C">
        <w:rPr>
          <w:rFonts w:ascii="Times New Roman" w:hAnsi="Times New Roman" w:cs="Times New Roman"/>
          <w:sz w:val="20"/>
          <w:szCs w:val="20"/>
        </w:rPr>
        <w:t xml:space="preserve">       </w:t>
      </w:r>
      <w:r w:rsidR="00246C6F"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246C6F" w:rsidRPr="007B595C">
        <w:rPr>
          <w:rFonts w:ascii="Times New Roman" w:hAnsi="Times New Roman" w:cs="Times New Roman"/>
          <w:sz w:val="20"/>
          <w:szCs w:val="20"/>
        </w:rPr>
        <w:t>Весна-красна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4666"/>
        <w:gridCol w:w="19"/>
        <w:gridCol w:w="4655"/>
        <w:gridCol w:w="1299"/>
        <w:gridCol w:w="1276"/>
        <w:gridCol w:w="2693"/>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4"/>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91354A" w:rsidRPr="007B595C" w:rsidTr="00753A75">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 – средняя подгруппа</w:t>
            </w:r>
          </w:p>
        </w:tc>
        <w:tc>
          <w:tcPr>
            <w:tcW w:w="4674" w:type="dxa"/>
            <w:gridSpan w:val="2"/>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gridSpan w:val="2"/>
            <w:tcBorders>
              <w:top w:val="single" w:sz="4" w:space="0" w:color="auto"/>
              <w:left w:val="single" w:sz="4" w:space="0" w:color="auto"/>
              <w:bottom w:val="single" w:sz="4" w:space="0" w:color="auto"/>
              <w:right w:val="single" w:sz="4" w:space="0" w:color="auto"/>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младше-средняя  подгруппа</w:t>
            </w:r>
          </w:p>
        </w:tc>
        <w:tc>
          <w:tcPr>
            <w:tcW w:w="2693" w:type="dxa"/>
            <w:tcBorders>
              <w:top w:val="single" w:sz="4" w:space="0" w:color="auto"/>
              <w:left w:val="single" w:sz="4" w:space="0" w:color="auto"/>
              <w:bottom w:val="single" w:sz="4" w:space="0" w:color="auto"/>
              <w:right w:val="single" w:sz="4" w:space="0" w:color="000000" w:themeColor="text1"/>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91354A" w:rsidRPr="007B595C" w:rsidTr="00753A75">
        <w:trPr>
          <w:trHeight w:val="1699"/>
        </w:trPr>
        <w:tc>
          <w:tcPr>
            <w:tcW w:w="1403" w:type="dxa"/>
            <w:tcBorders>
              <w:top w:val="single" w:sz="4" w:space="0" w:color="000000" w:themeColor="text1"/>
              <w:left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91354A" w:rsidRPr="007B595C" w:rsidRDefault="0091354A" w:rsidP="0091354A">
            <w:pPr>
              <w:ind w:right="-108"/>
              <w:rPr>
                <w:rFonts w:ascii="Times New Roman" w:hAnsi="Times New Roman" w:cs="Times New Roman"/>
                <w:b/>
                <w:sz w:val="20"/>
                <w:szCs w:val="20"/>
              </w:rPr>
            </w:pPr>
          </w:p>
        </w:tc>
        <w:tc>
          <w:tcPr>
            <w:tcW w:w="9347" w:type="dxa"/>
            <w:gridSpan w:val="4"/>
            <w:tcBorders>
              <w:top w:val="single" w:sz="4" w:space="0" w:color="000000" w:themeColor="text1"/>
              <w:left w:val="single" w:sz="4" w:space="0" w:color="000000" w:themeColor="text1"/>
              <w:right w:val="single" w:sz="4" w:space="0" w:color="auto"/>
            </w:tcBorders>
          </w:tcPr>
          <w:p w:rsidR="0091354A" w:rsidRPr="007B595C" w:rsidRDefault="0091354A" w:rsidP="0091354A">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1. Беседа по вопросам: «Как изменилась одежда людей весной? Как нужно одеваться, чтобы не заболеть?» (Носить шарф, шапку, застёгивать все пуговицы; если жарко – попросить взрослого облегчить одежду.). Цель: расширить представления о характерных признаках весенней природы и погоды и связанными с этим сезонными изменениями в одежде людей; закрепить знания о необходимости одеваться соответственно сезону.</w:t>
            </w:r>
          </w:p>
          <w:p w:rsidR="0091354A" w:rsidRPr="007B595C" w:rsidRDefault="0091354A" w:rsidP="0091354A">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2. Рассматривание детьми иллюстраций в тематическом альбоме «Весна»</w:t>
            </w:r>
          </w:p>
          <w:p w:rsidR="0091354A" w:rsidRPr="007B595C" w:rsidRDefault="0091354A" w:rsidP="0091354A">
            <w:pPr>
              <w:pStyle w:val="ParagraphStyle"/>
              <w:rPr>
                <w:rFonts w:ascii="Times New Roman" w:hAnsi="Times New Roman" w:cs="Times New Roman"/>
                <w:sz w:val="20"/>
                <w:szCs w:val="20"/>
              </w:rPr>
            </w:pPr>
          </w:p>
        </w:tc>
        <w:tc>
          <w:tcPr>
            <w:tcW w:w="2575" w:type="dxa"/>
            <w:gridSpan w:val="2"/>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навыков выполнения танцевальных движений с помощью игры «Представьте себя жуками, бабочками» с </w:t>
            </w:r>
            <w:r w:rsidRPr="007B595C">
              <w:rPr>
                <w:rFonts w:ascii="Times New Roman" w:hAnsi="Times New Roman" w:cs="Times New Roman"/>
                <w:i/>
                <w:iCs/>
                <w:sz w:val="20"/>
                <w:szCs w:val="20"/>
              </w:rPr>
              <w:t>…………………………………………………..</w:t>
            </w:r>
          </w:p>
        </w:tc>
        <w:tc>
          <w:tcPr>
            <w:tcW w:w="2693" w:type="dxa"/>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Д/и «Буква потерялась» Цель: формировать фонематический слух у ………….., упражнять в умении читать слоги и слова.</w:t>
            </w:r>
          </w:p>
        </w:tc>
      </w:tr>
      <w:tr w:rsidR="0091354A" w:rsidRPr="007B595C" w:rsidTr="0091354A">
        <w:trPr>
          <w:trHeight w:val="734"/>
        </w:trPr>
        <w:tc>
          <w:tcPr>
            <w:tcW w:w="1403" w:type="dxa"/>
            <w:vMerge w:val="restart"/>
            <w:tcBorders>
              <w:top w:val="single" w:sz="4" w:space="0" w:color="000000" w:themeColor="text1"/>
              <w:left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4"/>
            <w:tcBorders>
              <w:top w:val="single" w:sz="4" w:space="0" w:color="000000" w:themeColor="text1"/>
              <w:left w:val="single" w:sz="4" w:space="0" w:color="auto"/>
              <w:bottom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деревьями (почками).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учить устанавливать связь между состоянием растений и погодными условиями, выявлять причины происходящих изменений; продолжать учить составлять связные интересные рассказы об увиденных изменениях в природе.</w:t>
            </w:r>
          </w:p>
          <w:p w:rsidR="0091354A" w:rsidRPr="007B595C" w:rsidRDefault="0091354A" w:rsidP="0091354A">
            <w:pPr>
              <w:pStyle w:val="ParagraphStyle"/>
              <w:rPr>
                <w:rFonts w:ascii="Times New Roman" w:hAnsi="Times New Roman" w:cs="Times New Roman"/>
                <w:sz w:val="20"/>
                <w:szCs w:val="20"/>
              </w:rPr>
            </w:pPr>
          </w:p>
        </w:tc>
        <w:tc>
          <w:tcPr>
            <w:tcW w:w="2575" w:type="dxa"/>
            <w:gridSpan w:val="2"/>
            <w:vMerge w:val="restart"/>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по экологии «Когда это бывает?». Цель: закреплять </w:t>
            </w:r>
            <w:proofErr w:type="gramStart"/>
            <w:r w:rsidRPr="007B595C">
              <w:rPr>
                <w:rFonts w:ascii="Times New Roman" w:hAnsi="Times New Roman" w:cs="Times New Roman"/>
                <w:sz w:val="20"/>
                <w:szCs w:val="20"/>
              </w:rPr>
              <w:t>с  …</w:t>
            </w:r>
            <w:proofErr w:type="gramEnd"/>
            <w:r w:rsidRPr="007B595C">
              <w:rPr>
                <w:rFonts w:ascii="Times New Roman" w:hAnsi="Times New Roman" w:cs="Times New Roman"/>
                <w:sz w:val="20"/>
                <w:szCs w:val="20"/>
              </w:rPr>
              <w:t>………… признаки времен года</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по вопросам: «Кто просыпается весной? Что происходит с животными весной?» </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vMerge w:val="restart"/>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Д/и «Вчера, сегодня, завтра». Цель: в игровой форме упражнять …………………………….в активном различении временных понятий «вчера», «сегодня», «завтра».</w:t>
            </w:r>
          </w:p>
        </w:tc>
      </w:tr>
      <w:tr w:rsidR="0091354A" w:rsidRPr="007B595C" w:rsidTr="00753A75">
        <w:trPr>
          <w:trHeight w:val="1106"/>
        </w:trPr>
        <w:tc>
          <w:tcPr>
            <w:tcW w:w="1403" w:type="dxa"/>
            <w:vMerge/>
            <w:tcBorders>
              <w:left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p>
        </w:tc>
        <w:tc>
          <w:tcPr>
            <w:tcW w:w="4673" w:type="dxa"/>
            <w:gridSpan w:val="2"/>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«Воробушки и автомобиль».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ориентировку в пространстве; упражнять в беге и прыжках</w:t>
            </w:r>
          </w:p>
        </w:tc>
        <w:tc>
          <w:tcPr>
            <w:tcW w:w="4674" w:type="dxa"/>
            <w:gridSpan w:val="2"/>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pacing w:val="-15"/>
                <w:sz w:val="20"/>
                <w:szCs w:val="20"/>
              </w:rPr>
              <w:t>4. Подвиж</w:t>
            </w:r>
            <w:r w:rsidRPr="007B595C">
              <w:rPr>
                <w:rFonts w:ascii="Times New Roman" w:hAnsi="Times New Roman" w:cs="Times New Roman"/>
                <w:sz w:val="20"/>
                <w:szCs w:val="20"/>
              </w:rPr>
              <w:t>ная игра «Сделай фигуру».</w:t>
            </w:r>
          </w:p>
          <w:p w:rsidR="0091354A" w:rsidRPr="007B595C" w:rsidRDefault="0091354A" w:rsidP="0091354A">
            <w:pPr>
              <w:pStyle w:val="ParagraphStyle"/>
              <w:rPr>
                <w:rFonts w:ascii="Times New Roman" w:hAnsi="Times New Roman" w:cs="Times New Roman"/>
                <w:sz w:val="20"/>
                <w:szCs w:val="20"/>
              </w:rPr>
            </w:pPr>
          </w:p>
        </w:tc>
        <w:tc>
          <w:tcPr>
            <w:tcW w:w="2575" w:type="dxa"/>
            <w:gridSpan w:val="2"/>
            <w:vMerge/>
            <w:tcBorders>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p>
        </w:tc>
        <w:tc>
          <w:tcPr>
            <w:tcW w:w="2693" w:type="dxa"/>
            <w:vMerge/>
            <w:tcBorders>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p>
        </w:tc>
      </w:tr>
      <w:tr w:rsidR="0091354A"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Организация работы дежурных: помощь взрослому в подготовке к обеду, наведение порядка в столовой после обеда</w:t>
            </w:r>
          </w:p>
          <w:p w:rsidR="0091354A" w:rsidRPr="007B595C" w:rsidRDefault="0091354A" w:rsidP="0091354A">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Гимнастические упражнения после сна</w:t>
            </w:r>
          </w:p>
        </w:tc>
      </w:tr>
      <w:tr w:rsidR="0091354A" w:rsidRPr="007B595C" w:rsidTr="0091354A">
        <w:trPr>
          <w:trHeight w:val="2300"/>
        </w:trPr>
        <w:tc>
          <w:tcPr>
            <w:tcW w:w="1403" w:type="dxa"/>
            <w:tcBorders>
              <w:top w:val="single" w:sz="4" w:space="0" w:color="000000" w:themeColor="text1"/>
              <w:left w:val="single" w:sz="4" w:space="0" w:color="000000" w:themeColor="text1"/>
              <w:right w:val="single" w:sz="4" w:space="0" w:color="auto"/>
            </w:tcBorders>
            <w:hideMark/>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91354A" w:rsidRPr="007B595C" w:rsidRDefault="0091354A" w:rsidP="0091354A">
            <w:pPr>
              <w:ind w:right="-108"/>
              <w:rPr>
                <w:rFonts w:ascii="Times New Roman" w:hAnsi="Times New Roman" w:cs="Times New Roman"/>
                <w:b/>
                <w:sz w:val="20"/>
                <w:szCs w:val="20"/>
              </w:rPr>
            </w:pPr>
          </w:p>
        </w:tc>
        <w:tc>
          <w:tcPr>
            <w:tcW w:w="4692" w:type="dxa"/>
            <w:gridSpan w:val="3"/>
            <w:tcBorders>
              <w:top w:val="single" w:sz="4" w:space="0" w:color="000000" w:themeColor="text1"/>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Рисование на тему «Сосулька».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вызвать интерес к весеннему явлению –</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капели; учить рисовать разные по длине линии </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 с мозаикой.</w:t>
            </w:r>
          </w:p>
        </w:tc>
        <w:tc>
          <w:tcPr>
            <w:tcW w:w="4655" w:type="dxa"/>
            <w:tcBorders>
              <w:top w:val="single" w:sz="4" w:space="0" w:color="000000" w:themeColor="text1"/>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1. Дидактическая игра «Закончи предложение»</w:t>
            </w:r>
          </w:p>
          <w:p w:rsidR="0091354A" w:rsidRPr="007B595C" w:rsidRDefault="0091354A" w:rsidP="0091354A">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Зимой небо пасмурное, а весной – … </w:t>
            </w:r>
            <w:r w:rsidRPr="007B595C">
              <w:rPr>
                <w:rFonts w:ascii="Times New Roman" w:hAnsi="Times New Roman" w:cs="Times New Roman"/>
                <w:i/>
                <w:iCs/>
                <w:sz w:val="20"/>
                <w:szCs w:val="20"/>
              </w:rPr>
              <w:t>(ясное).</w:t>
            </w:r>
          </w:p>
          <w:p w:rsidR="0091354A" w:rsidRPr="007B595C" w:rsidRDefault="0091354A" w:rsidP="0091354A">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Зимой солнце стоит низко, а весной – … </w:t>
            </w:r>
            <w:r w:rsidRPr="007B595C">
              <w:rPr>
                <w:rFonts w:ascii="Times New Roman" w:hAnsi="Times New Roman" w:cs="Times New Roman"/>
                <w:i/>
                <w:iCs/>
                <w:sz w:val="20"/>
                <w:szCs w:val="20"/>
              </w:rPr>
              <w:t>(высоко).</w:t>
            </w:r>
          </w:p>
          <w:p w:rsidR="0091354A" w:rsidRPr="007B595C" w:rsidRDefault="0091354A" w:rsidP="0091354A">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Зимой воздух холодный, а весной – … </w:t>
            </w:r>
            <w:r w:rsidRPr="007B595C">
              <w:rPr>
                <w:rFonts w:ascii="Times New Roman" w:hAnsi="Times New Roman" w:cs="Times New Roman"/>
                <w:i/>
                <w:iCs/>
                <w:sz w:val="20"/>
                <w:szCs w:val="20"/>
              </w:rPr>
              <w:t>(теплый).</w:t>
            </w:r>
          </w:p>
          <w:p w:rsidR="0091354A" w:rsidRPr="007B595C" w:rsidRDefault="0091354A" w:rsidP="0091354A">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Зимой дни короткие, а весной – … </w:t>
            </w:r>
            <w:r w:rsidRPr="007B595C">
              <w:rPr>
                <w:rFonts w:ascii="Times New Roman" w:hAnsi="Times New Roman" w:cs="Times New Roman"/>
                <w:i/>
                <w:iCs/>
                <w:sz w:val="20"/>
                <w:szCs w:val="20"/>
              </w:rPr>
              <w:t>(длинные).</w:t>
            </w:r>
          </w:p>
          <w:p w:rsidR="0091354A" w:rsidRPr="007B595C" w:rsidRDefault="0091354A" w:rsidP="0091354A">
            <w:pPr>
              <w:pStyle w:val="ParagraphStyle"/>
              <w:rPr>
                <w:rFonts w:ascii="Times New Roman" w:hAnsi="Times New Roman" w:cs="Times New Roman"/>
                <w:i/>
                <w:iCs/>
                <w:sz w:val="20"/>
                <w:szCs w:val="20"/>
              </w:rPr>
            </w:pPr>
            <w:r w:rsidRPr="007B595C">
              <w:rPr>
                <w:rFonts w:ascii="Times New Roman" w:hAnsi="Times New Roman" w:cs="Times New Roman"/>
                <w:sz w:val="20"/>
                <w:szCs w:val="20"/>
              </w:rPr>
              <w:t>2. Упражнение «Через ручеек».</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1. Изготовление жаворонков из теста.</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навыки лепки из солёного теста.</w:t>
            </w:r>
          </w:p>
          <w:p w:rsidR="0091354A" w:rsidRPr="007B595C" w:rsidRDefault="0091354A" w:rsidP="0091354A">
            <w:pPr>
              <w:pStyle w:val="ParagraphStyle"/>
              <w:rPr>
                <w:rFonts w:ascii="Times New Roman" w:hAnsi="Times New Roman" w:cs="Times New Roman"/>
                <w:sz w:val="20"/>
                <w:szCs w:val="20"/>
              </w:rPr>
            </w:pPr>
          </w:p>
        </w:tc>
        <w:tc>
          <w:tcPr>
            <w:tcW w:w="2575" w:type="dxa"/>
            <w:gridSpan w:val="2"/>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«Кубики». Цель: учить …………… собирать картинку из нескольких частей.</w:t>
            </w:r>
          </w:p>
          <w:p w:rsidR="0091354A" w:rsidRPr="007B595C" w:rsidRDefault="0091354A" w:rsidP="0091354A">
            <w:pPr>
              <w:pStyle w:val="ParagraphStyle"/>
              <w:rPr>
                <w:rFonts w:ascii="Times New Roman" w:hAnsi="Times New Roman" w:cs="Times New Roman"/>
                <w:sz w:val="20"/>
                <w:szCs w:val="20"/>
              </w:rPr>
            </w:pPr>
          </w:p>
        </w:tc>
        <w:tc>
          <w:tcPr>
            <w:tcW w:w="2693" w:type="dxa"/>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Счёт предметов с ……………</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Д/и «Найди лишнее» Цель: развивать логическое мышление, память, внимание у ……………</w:t>
            </w:r>
          </w:p>
        </w:tc>
      </w:tr>
      <w:tr w:rsidR="0091354A" w:rsidRPr="007B595C" w:rsidTr="00753A75">
        <w:trPr>
          <w:trHeight w:val="695"/>
        </w:trPr>
        <w:tc>
          <w:tcPr>
            <w:tcW w:w="1403" w:type="dxa"/>
            <w:tcBorders>
              <w:top w:val="single" w:sz="4" w:space="0" w:color="auto"/>
              <w:left w:val="single" w:sz="4" w:space="0" w:color="000000" w:themeColor="text1"/>
              <w:right w:val="single" w:sz="4" w:space="0" w:color="auto"/>
            </w:tcBorders>
          </w:tcPr>
          <w:p w:rsidR="0091354A" w:rsidRPr="007B595C" w:rsidRDefault="0091354A" w:rsidP="0091354A">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2"/>
            <w:tcBorders>
              <w:top w:val="single" w:sz="4" w:space="0" w:color="auto"/>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1. Сбор в песочнице природного материала «Камешки, ракушки».</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обучать сбору природного материала, отмечая их разнообразную поверхность, величину, выкладывать из них фигурки </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pacing w:val="-15"/>
                <w:sz w:val="20"/>
                <w:szCs w:val="20"/>
              </w:rPr>
              <w:t>3. Подвиж</w:t>
            </w:r>
            <w:r w:rsidRPr="007B595C">
              <w:rPr>
                <w:rFonts w:ascii="Times New Roman" w:hAnsi="Times New Roman" w:cs="Times New Roman"/>
                <w:sz w:val="20"/>
                <w:szCs w:val="20"/>
              </w:rPr>
              <w:t>ная игра «Пробеги с вертушкой».</w:t>
            </w:r>
          </w:p>
        </w:tc>
        <w:tc>
          <w:tcPr>
            <w:tcW w:w="4674" w:type="dxa"/>
            <w:gridSpan w:val="2"/>
            <w:tcBorders>
              <w:top w:val="single" w:sz="4" w:space="0" w:color="auto"/>
              <w:left w:val="single" w:sz="4" w:space="0" w:color="000000" w:themeColor="text1"/>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весенней природой.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закреплять знания детей о весенних изменениях в природе; развивать умение сравнивать периоды весны; воспитывать радостное отношение детей к пробуждающейся природе</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«Гуси-лебеди»</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4. Труд на участке: уборка мусора на дорожках, помощь в уборке детям</w:t>
            </w:r>
          </w:p>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младших подгрупп.</w:t>
            </w:r>
          </w:p>
        </w:tc>
        <w:tc>
          <w:tcPr>
            <w:tcW w:w="2575" w:type="dxa"/>
            <w:gridSpan w:val="2"/>
            <w:tcBorders>
              <w:top w:val="single" w:sz="4" w:space="0" w:color="auto"/>
              <w:left w:val="single" w:sz="4" w:space="0" w:color="auto"/>
              <w:right w:val="single" w:sz="4" w:space="0" w:color="auto"/>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Д/и «Назови одним словом». Цель: развивать умение …………… обобщать предметы по одному признаку.</w:t>
            </w:r>
          </w:p>
        </w:tc>
        <w:tc>
          <w:tcPr>
            <w:tcW w:w="2693" w:type="dxa"/>
            <w:tcBorders>
              <w:top w:val="single" w:sz="4" w:space="0" w:color="auto"/>
              <w:left w:val="single" w:sz="4" w:space="0" w:color="auto"/>
              <w:right w:val="single" w:sz="4" w:space="0" w:color="000000" w:themeColor="text1"/>
            </w:tcBorders>
          </w:tcPr>
          <w:p w:rsidR="0091354A" w:rsidRPr="007B595C" w:rsidRDefault="0091354A" w:rsidP="0091354A">
            <w:pPr>
              <w:pStyle w:val="ParagraphStyle"/>
              <w:rPr>
                <w:rFonts w:ascii="Times New Roman" w:hAnsi="Times New Roman" w:cs="Times New Roman"/>
                <w:sz w:val="20"/>
                <w:szCs w:val="20"/>
              </w:rPr>
            </w:pPr>
            <w:r w:rsidRPr="007B595C">
              <w:rPr>
                <w:rFonts w:ascii="Times New Roman" w:hAnsi="Times New Roman" w:cs="Times New Roman"/>
                <w:sz w:val="20"/>
                <w:szCs w:val="20"/>
              </w:rPr>
              <w:t>Повторить последовательность времен года, закреплять названия месяцев с ……………………………</w:t>
            </w:r>
          </w:p>
        </w:tc>
      </w:tr>
      <w:tr w:rsidR="0091354A"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91354A" w:rsidRPr="007B595C" w:rsidRDefault="0091354A" w:rsidP="0091354A">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4"/>
            <w:tcBorders>
              <w:top w:val="single" w:sz="4" w:space="0" w:color="auto"/>
              <w:left w:val="single" w:sz="4" w:space="0" w:color="auto"/>
              <w:bottom w:val="single" w:sz="4" w:space="0" w:color="000000" w:themeColor="text1"/>
              <w:right w:val="nil"/>
            </w:tcBorders>
          </w:tcPr>
          <w:p w:rsidR="0091354A" w:rsidRPr="007B595C" w:rsidRDefault="0091354A" w:rsidP="0091354A">
            <w:pPr>
              <w:ind w:right="-882"/>
              <w:rPr>
                <w:rFonts w:ascii="Times New Roman" w:hAnsi="Times New Roman" w:cs="Times New Roman"/>
                <w:sz w:val="20"/>
                <w:szCs w:val="20"/>
              </w:rPr>
            </w:pPr>
            <w:r w:rsidRPr="007B595C">
              <w:rPr>
                <w:rFonts w:ascii="Times New Roman" w:hAnsi="Times New Roman" w:cs="Times New Roman"/>
                <w:sz w:val="20"/>
                <w:szCs w:val="20"/>
              </w:rPr>
              <w:t>Консультация «Весенние игры»</w:t>
            </w:r>
          </w:p>
        </w:tc>
        <w:tc>
          <w:tcPr>
            <w:tcW w:w="3969" w:type="dxa"/>
            <w:gridSpan w:val="2"/>
            <w:tcBorders>
              <w:top w:val="single" w:sz="4" w:space="0" w:color="auto"/>
              <w:left w:val="nil"/>
              <w:bottom w:val="single" w:sz="4" w:space="0" w:color="000000" w:themeColor="text1"/>
              <w:right w:val="single" w:sz="4" w:space="0" w:color="000000" w:themeColor="text1"/>
            </w:tcBorders>
          </w:tcPr>
          <w:p w:rsidR="0091354A" w:rsidRPr="007B595C" w:rsidRDefault="0091354A" w:rsidP="0091354A">
            <w:pPr>
              <w:ind w:right="-882"/>
              <w:rPr>
                <w:rFonts w:ascii="Times New Roman" w:hAnsi="Times New Roman" w:cs="Times New Roman"/>
                <w:sz w:val="20"/>
                <w:szCs w:val="20"/>
              </w:rPr>
            </w:pPr>
          </w:p>
        </w:tc>
      </w:tr>
    </w:tbl>
    <w:p w:rsidR="00E96D2D" w:rsidRPr="007B595C" w:rsidRDefault="00E96D2D" w:rsidP="009E2D79">
      <w:pPr>
        <w:spacing w:after="0" w:line="240" w:lineRule="auto"/>
        <w:ind w:right="-851"/>
        <w:rPr>
          <w:rFonts w:ascii="Times New Roman" w:hAnsi="Times New Roman" w:cs="Times New Roman"/>
          <w:b/>
          <w:sz w:val="20"/>
          <w:szCs w:val="20"/>
        </w:rPr>
      </w:pPr>
    </w:p>
    <w:p w:rsidR="0091354A" w:rsidRPr="007B595C" w:rsidRDefault="0091354A" w:rsidP="00015E4A">
      <w:pPr>
        <w:spacing w:after="0" w:line="240" w:lineRule="auto"/>
        <w:ind w:right="-851" w:firstLine="708"/>
        <w:rPr>
          <w:rFonts w:ascii="Times New Roman" w:hAnsi="Times New Roman" w:cs="Times New Roman"/>
          <w:b/>
          <w:sz w:val="20"/>
          <w:szCs w:val="20"/>
        </w:rPr>
      </w:pPr>
    </w:p>
    <w:p w:rsidR="0060130C" w:rsidRPr="007B595C" w:rsidRDefault="0060130C" w:rsidP="00015E4A">
      <w:pPr>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Среда </w:t>
      </w:r>
      <w:r w:rsidR="00A66E03" w:rsidRPr="007B595C">
        <w:rPr>
          <w:rFonts w:ascii="Times New Roman" w:hAnsi="Times New Roman" w:cs="Times New Roman"/>
          <w:b/>
          <w:sz w:val="20"/>
          <w:szCs w:val="20"/>
        </w:rPr>
        <w:t>2</w:t>
      </w:r>
      <w:r w:rsidR="00792420" w:rsidRPr="007B595C">
        <w:rPr>
          <w:rFonts w:ascii="Times New Roman" w:hAnsi="Times New Roman" w:cs="Times New Roman"/>
          <w:b/>
          <w:sz w:val="20"/>
          <w:szCs w:val="20"/>
        </w:rPr>
        <w:t>7</w:t>
      </w:r>
      <w:r w:rsidRPr="007B595C">
        <w:rPr>
          <w:rFonts w:ascii="Times New Roman" w:hAnsi="Times New Roman" w:cs="Times New Roman"/>
          <w:b/>
          <w:sz w:val="20"/>
          <w:szCs w:val="20"/>
        </w:rPr>
        <w:t>.03.</w:t>
      </w:r>
      <w:r w:rsidR="00EE62C7" w:rsidRPr="007B595C">
        <w:rPr>
          <w:rFonts w:ascii="Times New Roman" w:hAnsi="Times New Roman" w:cs="Times New Roman"/>
          <w:b/>
          <w:sz w:val="20"/>
          <w:szCs w:val="20"/>
        </w:rPr>
        <w:t>202</w:t>
      </w:r>
      <w:r w:rsidR="009F6AD8"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008C0286" w:rsidRPr="007B595C">
        <w:rPr>
          <w:rFonts w:ascii="Times New Roman" w:hAnsi="Times New Roman" w:cs="Times New Roman"/>
          <w:b/>
          <w:sz w:val="20"/>
          <w:szCs w:val="20"/>
        </w:rPr>
        <w:tab/>
      </w:r>
      <w:r w:rsidR="008C0286" w:rsidRPr="007B595C">
        <w:rPr>
          <w:rFonts w:ascii="Times New Roman" w:hAnsi="Times New Roman" w:cs="Times New Roman"/>
          <w:b/>
          <w:sz w:val="20"/>
          <w:szCs w:val="20"/>
        </w:rPr>
        <w:tab/>
      </w:r>
      <w:r w:rsidR="008C0286" w:rsidRPr="007B595C">
        <w:rPr>
          <w:rFonts w:ascii="Times New Roman" w:hAnsi="Times New Roman" w:cs="Times New Roman"/>
          <w:b/>
          <w:sz w:val="20"/>
          <w:szCs w:val="20"/>
        </w:rPr>
        <w:tab/>
      </w:r>
      <w:r w:rsidR="008C0286" w:rsidRPr="007B595C">
        <w:rPr>
          <w:rFonts w:ascii="Times New Roman" w:hAnsi="Times New Roman" w:cs="Times New Roman"/>
          <w:b/>
          <w:sz w:val="20"/>
          <w:szCs w:val="20"/>
        </w:rPr>
        <w:tab/>
      </w:r>
      <w:r w:rsidR="008C0286" w:rsidRPr="007B595C">
        <w:rPr>
          <w:rFonts w:ascii="Times New Roman" w:hAnsi="Times New Roman" w:cs="Times New Roman"/>
          <w:b/>
          <w:sz w:val="20"/>
          <w:szCs w:val="20"/>
        </w:rPr>
        <w:tab/>
      </w:r>
      <w:r w:rsidR="009E2D79" w:rsidRPr="007B595C">
        <w:rPr>
          <w:rFonts w:ascii="Times New Roman" w:hAnsi="Times New Roman" w:cs="Times New Roman"/>
          <w:b/>
          <w:sz w:val="20"/>
          <w:szCs w:val="20"/>
        </w:rPr>
        <w:tab/>
      </w:r>
      <w:r w:rsidR="008C0286" w:rsidRPr="007B595C">
        <w:rPr>
          <w:rFonts w:ascii="Times New Roman" w:hAnsi="Times New Roman" w:cs="Times New Roman"/>
          <w:b/>
          <w:sz w:val="20"/>
          <w:szCs w:val="20"/>
        </w:rPr>
        <w:t xml:space="preserve">             </w:t>
      </w:r>
      <w:r w:rsidR="0042755C" w:rsidRPr="007B595C">
        <w:rPr>
          <w:rFonts w:ascii="Times New Roman" w:hAnsi="Times New Roman" w:cs="Times New Roman"/>
          <w:b/>
          <w:sz w:val="20"/>
          <w:szCs w:val="20"/>
        </w:rPr>
        <w:t xml:space="preserve"> </w:t>
      </w:r>
      <w:r w:rsidR="00F6253F" w:rsidRPr="007B595C">
        <w:rPr>
          <w:rFonts w:ascii="Times New Roman" w:hAnsi="Times New Roman" w:cs="Times New Roman"/>
          <w:b/>
          <w:sz w:val="20"/>
          <w:szCs w:val="20"/>
        </w:rPr>
        <w:t xml:space="preserve">         </w:t>
      </w:r>
      <w:r w:rsidR="00020AD6" w:rsidRPr="007B595C">
        <w:rPr>
          <w:rFonts w:ascii="Times New Roman" w:hAnsi="Times New Roman" w:cs="Times New Roman"/>
          <w:b/>
          <w:sz w:val="20"/>
          <w:szCs w:val="20"/>
        </w:rPr>
        <w:t xml:space="preserve">     </w:t>
      </w:r>
      <w:r w:rsidR="009E2D79" w:rsidRPr="007B595C">
        <w:rPr>
          <w:rFonts w:ascii="Times New Roman" w:hAnsi="Times New Roman" w:cs="Times New Roman"/>
          <w:b/>
          <w:sz w:val="20"/>
          <w:szCs w:val="20"/>
        </w:rPr>
        <w:t xml:space="preserve"> </w:t>
      </w:r>
      <w:r w:rsidR="00BC0016" w:rsidRPr="007B595C">
        <w:rPr>
          <w:rFonts w:ascii="Times New Roman" w:hAnsi="Times New Roman" w:cs="Times New Roman"/>
          <w:b/>
          <w:sz w:val="20"/>
          <w:szCs w:val="20"/>
        </w:rPr>
        <w:t xml:space="preserve"> </w:t>
      </w:r>
      <w:r w:rsidR="00246C6F" w:rsidRPr="007B595C">
        <w:rPr>
          <w:rFonts w:ascii="Times New Roman" w:hAnsi="Times New Roman" w:cs="Times New Roman"/>
          <w:sz w:val="20"/>
          <w:szCs w:val="20"/>
        </w:rPr>
        <w:t xml:space="preserve">Тематическая неделя </w:t>
      </w:r>
      <w:r w:rsidR="003B75F7" w:rsidRPr="007B595C">
        <w:rPr>
          <w:rFonts w:ascii="Times New Roman" w:hAnsi="Times New Roman" w:cs="Times New Roman"/>
          <w:sz w:val="20"/>
          <w:szCs w:val="20"/>
        </w:rPr>
        <w:t>«</w:t>
      </w:r>
      <w:r w:rsidR="00246C6F" w:rsidRPr="007B595C">
        <w:rPr>
          <w:rFonts w:ascii="Times New Roman" w:hAnsi="Times New Roman" w:cs="Times New Roman"/>
          <w:sz w:val="20"/>
          <w:szCs w:val="20"/>
        </w:rPr>
        <w:t>Весна-красна</w:t>
      </w:r>
      <w:r w:rsidR="003B75F7" w:rsidRPr="007B595C">
        <w:rPr>
          <w:rFonts w:ascii="Times New Roman" w:hAnsi="Times New Roman" w:cs="Times New Roman"/>
          <w:sz w:val="20"/>
          <w:szCs w:val="20"/>
        </w:rPr>
        <w:t>»</w:t>
      </w:r>
    </w:p>
    <w:tbl>
      <w:tblPr>
        <w:tblStyle w:val="a3"/>
        <w:tblW w:w="16018" w:type="dxa"/>
        <w:tblInd w:w="250" w:type="dxa"/>
        <w:tblLayout w:type="fixed"/>
        <w:tblLook w:val="04A0" w:firstRow="1" w:lastRow="0" w:firstColumn="1" w:lastColumn="0" w:noHBand="0" w:noVBand="1"/>
      </w:tblPr>
      <w:tblGrid>
        <w:gridCol w:w="1403"/>
        <w:gridCol w:w="7"/>
        <w:gridCol w:w="2329"/>
        <w:gridCol w:w="2337"/>
        <w:gridCol w:w="2337"/>
        <w:gridCol w:w="2337"/>
        <w:gridCol w:w="1299"/>
        <w:gridCol w:w="1276"/>
        <w:gridCol w:w="2693"/>
      </w:tblGrid>
      <w:tr w:rsidR="00E83151" w:rsidRPr="007B595C" w:rsidTr="00E831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E83151" w:rsidRPr="007B595C" w:rsidRDefault="00E83151" w:rsidP="00C17C2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E83151" w:rsidRPr="007B595C" w:rsidRDefault="00E83151" w:rsidP="00C17C2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792420" w:rsidRPr="007B595C" w:rsidTr="00792420">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792420" w:rsidRPr="007B595C" w:rsidRDefault="00792420" w:rsidP="00C17C29">
            <w:pPr>
              <w:ind w:right="-108"/>
              <w:rPr>
                <w:rFonts w:ascii="Times New Roman" w:hAnsi="Times New Roman" w:cs="Times New Roman"/>
                <w:b/>
                <w:sz w:val="20"/>
                <w:szCs w:val="20"/>
              </w:rPr>
            </w:pPr>
          </w:p>
        </w:tc>
        <w:tc>
          <w:tcPr>
            <w:tcW w:w="4673" w:type="dxa"/>
            <w:gridSpan w:val="3"/>
            <w:tcBorders>
              <w:top w:val="single" w:sz="4" w:space="0" w:color="auto"/>
              <w:left w:val="single" w:sz="4" w:space="0" w:color="000000" w:themeColor="text1"/>
              <w:bottom w:val="single" w:sz="4" w:space="0" w:color="000000" w:themeColor="text1"/>
              <w:right w:val="single" w:sz="4" w:space="0" w:color="auto"/>
            </w:tcBorders>
            <w:vAlign w:val="center"/>
          </w:tcPr>
          <w:p w:rsidR="00792420" w:rsidRPr="007B595C" w:rsidRDefault="00792420"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792420" w:rsidRPr="007B595C" w:rsidRDefault="00792420"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792420" w:rsidRPr="007B595C" w:rsidRDefault="00792420"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792420" w:rsidRPr="007B595C" w:rsidRDefault="00792420"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792420" w:rsidRPr="007B595C" w:rsidRDefault="00792420"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792420" w:rsidRPr="007B595C" w:rsidRDefault="00792420"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792420" w:rsidRPr="007B595C" w:rsidRDefault="00792420"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792420" w:rsidRPr="007B595C" w:rsidRDefault="00792420" w:rsidP="00C17C2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r>
      <w:tr w:rsidR="00792420" w:rsidRPr="007B595C" w:rsidTr="00B035B4">
        <w:trPr>
          <w:trHeight w:val="1731"/>
        </w:trPr>
        <w:tc>
          <w:tcPr>
            <w:tcW w:w="1403" w:type="dxa"/>
            <w:tcBorders>
              <w:top w:val="single" w:sz="4" w:space="0" w:color="000000" w:themeColor="text1"/>
              <w:left w:val="single" w:sz="4" w:space="0" w:color="000000" w:themeColor="text1"/>
              <w:right w:val="single" w:sz="4" w:space="0" w:color="auto"/>
            </w:tcBorders>
            <w:hideMark/>
          </w:tcPr>
          <w:p w:rsidR="00792420" w:rsidRPr="007B595C" w:rsidRDefault="00792420" w:rsidP="00C17C2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792420" w:rsidRPr="007B595C" w:rsidRDefault="00792420" w:rsidP="00C17C29">
            <w:pPr>
              <w:ind w:right="-108"/>
              <w:rPr>
                <w:rFonts w:ascii="Times New Roman" w:hAnsi="Times New Roman" w:cs="Times New Roman"/>
                <w:b/>
                <w:sz w:val="20"/>
                <w:szCs w:val="20"/>
              </w:rPr>
            </w:pPr>
          </w:p>
        </w:tc>
        <w:tc>
          <w:tcPr>
            <w:tcW w:w="4673" w:type="dxa"/>
            <w:gridSpan w:val="3"/>
            <w:tcBorders>
              <w:top w:val="single" w:sz="4" w:space="0" w:color="000000" w:themeColor="text1"/>
              <w:left w:val="single" w:sz="4" w:space="0" w:color="000000" w:themeColor="text1"/>
              <w:right w:val="single" w:sz="4" w:space="0" w:color="auto"/>
            </w:tcBorders>
          </w:tcPr>
          <w:p w:rsidR="00792420" w:rsidRPr="007B595C" w:rsidRDefault="00792420" w:rsidP="009E2D7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Лепка «Сосулька».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умение раскатывать пластилин прямыми движениями, заостряя один конец</w:t>
            </w:r>
          </w:p>
          <w:p w:rsidR="00792420" w:rsidRPr="007B595C" w:rsidRDefault="00792420" w:rsidP="009E2D79">
            <w:pPr>
              <w:pStyle w:val="ParagraphStyle"/>
              <w:rPr>
                <w:rFonts w:ascii="Times New Roman" w:hAnsi="Times New Roman" w:cs="Times New Roman"/>
                <w:sz w:val="20"/>
                <w:szCs w:val="20"/>
              </w:rPr>
            </w:pPr>
            <w:r w:rsidRPr="007B595C">
              <w:rPr>
                <w:rFonts w:ascii="Times New Roman" w:hAnsi="Times New Roman" w:cs="Times New Roman"/>
                <w:sz w:val="20"/>
                <w:szCs w:val="20"/>
              </w:rPr>
              <w:t>1. Загадывание загадок о животных.</w:t>
            </w:r>
          </w:p>
          <w:p w:rsidR="00792420" w:rsidRPr="007B595C" w:rsidRDefault="00792420" w:rsidP="009E2D79">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Рассказ воспитателя об изменениях жизни животных весной.</w:t>
            </w:r>
          </w:p>
          <w:p w:rsidR="00792420" w:rsidRPr="007B595C" w:rsidRDefault="00792420" w:rsidP="009E2D79">
            <w:pPr>
              <w:pStyle w:val="ParagraphStyle"/>
              <w:rPr>
                <w:rFonts w:ascii="Times New Roman" w:hAnsi="Times New Roman" w:cs="Times New Roman"/>
                <w:sz w:val="20"/>
                <w:szCs w:val="20"/>
              </w:rPr>
            </w:pPr>
            <w:r w:rsidRPr="007B595C">
              <w:rPr>
                <w:rFonts w:ascii="Times New Roman" w:hAnsi="Times New Roman" w:cs="Times New Roman"/>
                <w:sz w:val="20"/>
                <w:szCs w:val="20"/>
              </w:rPr>
              <w:t>3. Упражнение «Голоса животных».</w:t>
            </w:r>
          </w:p>
        </w:tc>
        <w:tc>
          <w:tcPr>
            <w:tcW w:w="4674" w:type="dxa"/>
            <w:gridSpan w:val="2"/>
            <w:tcBorders>
              <w:top w:val="single" w:sz="4" w:space="0" w:color="000000" w:themeColor="text1"/>
              <w:left w:val="single" w:sz="4" w:space="0" w:color="000000" w:themeColor="text1"/>
              <w:right w:val="single" w:sz="4" w:space="0" w:color="auto"/>
            </w:tcBorders>
          </w:tcPr>
          <w:p w:rsidR="00792420" w:rsidRPr="007B595C" w:rsidRDefault="00792420" w:rsidP="009E2D79">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Ситуация общения на тему «Весна» </w:t>
            </w:r>
            <w:r w:rsidRPr="007B595C">
              <w:rPr>
                <w:rFonts w:ascii="Times New Roman" w:hAnsi="Times New Roman" w:cs="Times New Roman"/>
                <w:i/>
                <w:iCs/>
                <w:sz w:val="20"/>
                <w:szCs w:val="20"/>
              </w:rPr>
              <w:t>Вопросы:</w:t>
            </w:r>
          </w:p>
          <w:p w:rsidR="00792420" w:rsidRPr="007B595C" w:rsidRDefault="00792420" w:rsidP="009E2D7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Почему весной снег тает? </w:t>
            </w:r>
          </w:p>
          <w:p w:rsidR="00792420" w:rsidRPr="007B595C" w:rsidRDefault="00792420" w:rsidP="009E2D7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Почему весной становится теплее? </w:t>
            </w:r>
          </w:p>
          <w:p w:rsidR="00792420" w:rsidRPr="007B595C" w:rsidRDefault="00792420" w:rsidP="009E2D7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Откуда весной так много воды? </w:t>
            </w:r>
          </w:p>
          <w:p w:rsidR="00792420" w:rsidRPr="007B595C" w:rsidRDefault="00792420" w:rsidP="009E2D7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Куда стекают ручьи? </w:t>
            </w:r>
          </w:p>
          <w:p w:rsidR="00792420" w:rsidRPr="007B595C" w:rsidRDefault="00792420" w:rsidP="009E2D7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Весной день длиннее, а ночь… </w:t>
            </w:r>
          </w:p>
          <w:p w:rsidR="00792420" w:rsidRPr="007B595C" w:rsidRDefault="00792420" w:rsidP="009E2D79">
            <w:pPr>
              <w:pStyle w:val="ParagraphStyle"/>
              <w:rPr>
                <w:rFonts w:ascii="Times New Roman" w:hAnsi="Times New Roman" w:cs="Times New Roman"/>
                <w:sz w:val="20"/>
                <w:szCs w:val="20"/>
              </w:rPr>
            </w:pPr>
            <w:r w:rsidRPr="007B595C">
              <w:rPr>
                <w:rFonts w:ascii="Times New Roman" w:hAnsi="Times New Roman" w:cs="Times New Roman"/>
                <w:sz w:val="20"/>
                <w:szCs w:val="20"/>
              </w:rPr>
              <w:t>– Зимой небо серое, а весной…</w:t>
            </w:r>
          </w:p>
          <w:p w:rsidR="00792420" w:rsidRPr="007B595C" w:rsidRDefault="00792420" w:rsidP="009E2D7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«Собери разрезные картинки с изображением ранней и поздней весны» </w:t>
            </w:r>
          </w:p>
        </w:tc>
        <w:tc>
          <w:tcPr>
            <w:tcW w:w="2575" w:type="dxa"/>
            <w:gridSpan w:val="2"/>
            <w:tcBorders>
              <w:top w:val="single" w:sz="4" w:space="0" w:color="auto"/>
              <w:left w:val="single" w:sz="4" w:space="0" w:color="auto"/>
              <w:right w:val="single" w:sz="4" w:space="0" w:color="auto"/>
            </w:tcBorders>
          </w:tcPr>
          <w:p w:rsidR="00792420" w:rsidRPr="007B595C" w:rsidRDefault="00792420" w:rsidP="009E2D79">
            <w:pPr>
              <w:pStyle w:val="ParagraphStyle"/>
              <w:rPr>
                <w:rFonts w:ascii="Times New Roman" w:hAnsi="Times New Roman" w:cs="Times New Roman"/>
                <w:sz w:val="20"/>
                <w:szCs w:val="20"/>
              </w:rPr>
            </w:pPr>
            <w:r w:rsidRPr="007B595C">
              <w:rPr>
                <w:rFonts w:ascii="Times New Roman" w:hAnsi="Times New Roman" w:cs="Times New Roman"/>
                <w:sz w:val="20"/>
                <w:szCs w:val="20"/>
              </w:rPr>
              <w:t>Развитие слухового восприятия у …………………………….</w:t>
            </w:r>
          </w:p>
          <w:p w:rsidR="00792420" w:rsidRPr="007B595C" w:rsidRDefault="00792420" w:rsidP="009E2D7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дидактическом упражнении «Кто позвал?» </w:t>
            </w:r>
          </w:p>
        </w:tc>
        <w:tc>
          <w:tcPr>
            <w:tcW w:w="2693" w:type="dxa"/>
            <w:tcBorders>
              <w:top w:val="single" w:sz="4" w:space="0" w:color="auto"/>
              <w:left w:val="single" w:sz="4" w:space="0" w:color="auto"/>
              <w:right w:val="single" w:sz="4" w:space="0" w:color="000000" w:themeColor="text1"/>
            </w:tcBorders>
          </w:tcPr>
          <w:p w:rsidR="00792420" w:rsidRPr="007B595C" w:rsidRDefault="00792420" w:rsidP="00C17C2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Д/и «Подбери фигуру». Цель: закрепить умение различать геометрические фигуры: прямоугольник, треугольник, квадрат, круг, овал у …………………………….</w:t>
            </w:r>
          </w:p>
        </w:tc>
      </w:tr>
      <w:tr w:rsidR="009C12BD" w:rsidRPr="007B595C" w:rsidTr="00B035B4">
        <w:trPr>
          <w:trHeight w:val="1208"/>
        </w:trPr>
        <w:tc>
          <w:tcPr>
            <w:tcW w:w="1403" w:type="dxa"/>
            <w:tcBorders>
              <w:top w:val="single" w:sz="4" w:space="0" w:color="000000" w:themeColor="text1"/>
              <w:left w:val="single" w:sz="4" w:space="0" w:color="000000" w:themeColor="text1"/>
              <w:right w:val="single" w:sz="4" w:space="0" w:color="auto"/>
            </w:tcBorders>
            <w:hideMark/>
          </w:tcPr>
          <w:p w:rsidR="009C12BD" w:rsidRPr="007B595C" w:rsidRDefault="009C12BD"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3"/>
            <w:tcBorders>
              <w:top w:val="single" w:sz="4" w:space="0" w:color="000000" w:themeColor="text1"/>
              <w:left w:val="single" w:sz="4" w:space="0" w:color="auto"/>
              <w:right w:val="single" w:sz="4" w:space="0" w:color="auto"/>
            </w:tcBorders>
          </w:tcPr>
          <w:p w:rsidR="009C12BD" w:rsidRPr="007B595C" w:rsidRDefault="009C12BD" w:rsidP="009E2D79">
            <w:pPr>
              <w:pStyle w:val="ParagraphStyle"/>
              <w:rPr>
                <w:rFonts w:ascii="Times New Roman" w:hAnsi="Times New Roman" w:cs="Times New Roman"/>
                <w:sz w:val="20"/>
                <w:szCs w:val="20"/>
              </w:rPr>
            </w:pPr>
            <w:r w:rsidRPr="007B595C">
              <w:rPr>
                <w:rFonts w:ascii="Times New Roman" w:hAnsi="Times New Roman" w:cs="Times New Roman"/>
                <w:sz w:val="20"/>
                <w:szCs w:val="20"/>
              </w:rPr>
              <w:t>1. Рисование палочками на песке или мелками на асфальте (по выбору детей) на тему «Красивое весеннее дерево».</w:t>
            </w:r>
          </w:p>
          <w:p w:rsidR="009C12BD" w:rsidRPr="007B595C" w:rsidRDefault="009C12BD" w:rsidP="009E2D7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Игры детей с большими и маленькими мячами, кеглями. </w:t>
            </w:r>
          </w:p>
        </w:tc>
        <w:tc>
          <w:tcPr>
            <w:tcW w:w="4674" w:type="dxa"/>
            <w:gridSpan w:val="2"/>
            <w:tcBorders>
              <w:top w:val="single" w:sz="4" w:space="0" w:color="000000" w:themeColor="text1"/>
              <w:left w:val="single" w:sz="4" w:space="0" w:color="auto"/>
              <w:right w:val="single" w:sz="4" w:space="0" w:color="auto"/>
            </w:tcBorders>
          </w:tcPr>
          <w:p w:rsidR="009C12BD" w:rsidRPr="007B595C" w:rsidRDefault="009C12BD" w:rsidP="009E2D7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березой (кора дерева).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расширять знания о растительном мире; формировать эстетическое отношение к природе; воспитывать чувство любви к Родине. </w:t>
            </w:r>
          </w:p>
          <w:p w:rsidR="009C12BD" w:rsidRPr="007B595C" w:rsidRDefault="009C12BD" w:rsidP="009E2D7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стихотворения Б. </w:t>
            </w:r>
            <w:proofErr w:type="spellStart"/>
            <w:r w:rsidRPr="007B595C">
              <w:rPr>
                <w:rFonts w:ascii="Times New Roman" w:hAnsi="Times New Roman" w:cs="Times New Roman"/>
                <w:sz w:val="20"/>
                <w:szCs w:val="20"/>
              </w:rPr>
              <w:t>Шешегова</w:t>
            </w:r>
            <w:proofErr w:type="spellEnd"/>
            <w:r w:rsidRPr="007B595C">
              <w:rPr>
                <w:rFonts w:ascii="Times New Roman" w:hAnsi="Times New Roman" w:cs="Times New Roman"/>
                <w:sz w:val="20"/>
                <w:szCs w:val="20"/>
              </w:rPr>
              <w:t xml:space="preserve"> «Березка»</w:t>
            </w:r>
          </w:p>
          <w:p w:rsidR="009C12BD" w:rsidRPr="007B595C" w:rsidRDefault="009C12BD" w:rsidP="009E2D79">
            <w:pPr>
              <w:pStyle w:val="ParagraphStyle"/>
              <w:rPr>
                <w:rFonts w:ascii="Times New Roman" w:hAnsi="Times New Roman" w:cs="Times New Roman"/>
                <w:sz w:val="20"/>
                <w:szCs w:val="20"/>
              </w:rPr>
            </w:pPr>
            <w:r w:rsidRPr="007B595C">
              <w:rPr>
                <w:rFonts w:ascii="Times New Roman" w:hAnsi="Times New Roman" w:cs="Times New Roman"/>
                <w:sz w:val="20"/>
                <w:szCs w:val="20"/>
              </w:rPr>
              <w:t>3. Игры: «Классики» для девочек, «Футбол» для</w:t>
            </w:r>
          </w:p>
          <w:p w:rsidR="009C12BD" w:rsidRPr="007B595C" w:rsidRDefault="009C12BD" w:rsidP="009E2D79">
            <w:pPr>
              <w:pStyle w:val="ParagraphStyle"/>
              <w:rPr>
                <w:rFonts w:ascii="Times New Roman" w:hAnsi="Times New Roman" w:cs="Times New Roman"/>
                <w:sz w:val="20"/>
                <w:szCs w:val="20"/>
              </w:rPr>
            </w:pPr>
            <w:r w:rsidRPr="007B595C">
              <w:rPr>
                <w:rFonts w:ascii="Times New Roman" w:hAnsi="Times New Roman" w:cs="Times New Roman"/>
                <w:sz w:val="20"/>
                <w:szCs w:val="20"/>
              </w:rPr>
              <w:t>мальчиков</w:t>
            </w:r>
          </w:p>
        </w:tc>
        <w:tc>
          <w:tcPr>
            <w:tcW w:w="2575" w:type="dxa"/>
            <w:gridSpan w:val="2"/>
            <w:tcBorders>
              <w:top w:val="single" w:sz="4" w:space="0" w:color="auto"/>
              <w:left w:val="single" w:sz="4" w:space="0" w:color="auto"/>
              <w:right w:val="single" w:sz="4" w:space="0" w:color="auto"/>
            </w:tcBorders>
          </w:tcPr>
          <w:p w:rsidR="009C12BD" w:rsidRPr="007B595C" w:rsidRDefault="009C12BD"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«Четвёртый лишний» с …………………………....</w:t>
            </w:r>
          </w:p>
        </w:tc>
        <w:tc>
          <w:tcPr>
            <w:tcW w:w="2693" w:type="dxa"/>
            <w:tcBorders>
              <w:top w:val="single" w:sz="4" w:space="0" w:color="auto"/>
              <w:left w:val="single" w:sz="4" w:space="0" w:color="auto"/>
              <w:right w:val="single" w:sz="4" w:space="0" w:color="000000" w:themeColor="text1"/>
            </w:tcBorders>
          </w:tcPr>
          <w:p w:rsidR="009C12BD" w:rsidRPr="007B595C" w:rsidRDefault="009C12BD"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«Через болото по кочкам» (прыжки из обруча в обруч) с ……………………………</w:t>
            </w:r>
          </w:p>
        </w:tc>
      </w:tr>
      <w:tr w:rsidR="00E83151" w:rsidRPr="007B595C" w:rsidTr="00E831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83151" w:rsidRPr="007B595C" w:rsidRDefault="00E83151"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8"/>
            <w:tcBorders>
              <w:top w:val="single" w:sz="4" w:space="0" w:color="000000" w:themeColor="text1"/>
              <w:left w:val="single" w:sz="4" w:space="0" w:color="auto"/>
              <w:bottom w:val="single" w:sz="4" w:space="0" w:color="000000" w:themeColor="text1"/>
              <w:right w:val="single" w:sz="4" w:space="0" w:color="000000" w:themeColor="text1"/>
            </w:tcBorders>
          </w:tcPr>
          <w:p w:rsidR="00E83151" w:rsidRPr="007B595C" w:rsidRDefault="00E83151" w:rsidP="000015D8">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Дидактическая игра </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Весенние слова</w:t>
            </w:r>
            <w:r w:rsidR="003B75F7" w:rsidRPr="007B595C">
              <w:rPr>
                <w:rFonts w:ascii="Times New Roman" w:hAnsi="Times New Roman" w:cs="Times New Roman"/>
                <w:sz w:val="20"/>
                <w:szCs w:val="20"/>
              </w:rPr>
              <w:t>»</w:t>
            </w:r>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расширить словарь за счёт имён существительных </w:t>
            </w:r>
            <w:r w:rsidRPr="007B595C">
              <w:rPr>
                <w:rFonts w:ascii="Times New Roman" w:hAnsi="Times New Roman" w:cs="Times New Roman"/>
                <w:i/>
                <w:iCs/>
                <w:sz w:val="20"/>
                <w:szCs w:val="20"/>
              </w:rPr>
              <w:t xml:space="preserve">(проталина, ручей, оттепель, сосулька, лучи, капель, подснежник, льдинка </w:t>
            </w:r>
          </w:p>
          <w:p w:rsidR="00E83151" w:rsidRPr="007B595C" w:rsidRDefault="00E83151" w:rsidP="000015D8">
            <w:pPr>
              <w:pStyle w:val="ParagraphStyle"/>
              <w:rPr>
                <w:rFonts w:ascii="Times New Roman" w:hAnsi="Times New Roman" w:cs="Times New Roman"/>
                <w:i/>
                <w:iCs/>
                <w:sz w:val="20"/>
                <w:szCs w:val="20"/>
              </w:rPr>
            </w:pPr>
            <w:r w:rsidRPr="007B595C">
              <w:rPr>
                <w:rFonts w:ascii="Times New Roman" w:hAnsi="Times New Roman" w:cs="Times New Roman"/>
                <w:i/>
                <w:iCs/>
                <w:sz w:val="20"/>
                <w:szCs w:val="20"/>
              </w:rPr>
              <w:t xml:space="preserve">и т. д.) </w:t>
            </w:r>
            <w:r w:rsidRPr="007B595C">
              <w:rPr>
                <w:rFonts w:ascii="Times New Roman" w:hAnsi="Times New Roman" w:cs="Times New Roman"/>
                <w:sz w:val="20"/>
                <w:szCs w:val="20"/>
              </w:rPr>
              <w:t>и имён</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прилагательных</w:t>
            </w:r>
            <w:r w:rsidRPr="007B595C">
              <w:rPr>
                <w:rFonts w:ascii="Times New Roman" w:hAnsi="Times New Roman" w:cs="Times New Roman"/>
                <w:i/>
                <w:iCs/>
                <w:sz w:val="20"/>
                <w:szCs w:val="20"/>
              </w:rPr>
              <w:t xml:space="preserve"> (ранняя, долгожданная, яркий, звонкий и т. д.)</w:t>
            </w:r>
            <w:r w:rsidRPr="007B595C">
              <w:rPr>
                <w:rFonts w:ascii="Times New Roman" w:hAnsi="Times New Roman" w:cs="Times New Roman"/>
                <w:sz w:val="20"/>
                <w:szCs w:val="20"/>
              </w:rPr>
              <w:t xml:space="preserve">; глаголов </w:t>
            </w:r>
            <w:r w:rsidRPr="007B595C">
              <w:rPr>
                <w:rFonts w:ascii="Times New Roman" w:hAnsi="Times New Roman" w:cs="Times New Roman"/>
                <w:i/>
                <w:iCs/>
                <w:sz w:val="20"/>
                <w:szCs w:val="20"/>
              </w:rPr>
              <w:t>(журчит, трещит, темнеет, тает и др.)</w:t>
            </w:r>
          </w:p>
        </w:tc>
      </w:tr>
      <w:tr w:rsidR="00B035B4" w:rsidRPr="007B595C" w:rsidTr="00B035B4">
        <w:trPr>
          <w:trHeight w:val="563"/>
        </w:trPr>
        <w:tc>
          <w:tcPr>
            <w:tcW w:w="1403" w:type="dxa"/>
            <w:vMerge w:val="restart"/>
            <w:tcBorders>
              <w:top w:val="single" w:sz="4" w:space="0" w:color="000000" w:themeColor="text1"/>
              <w:left w:val="single" w:sz="4" w:space="0" w:color="000000" w:themeColor="text1"/>
              <w:right w:val="single" w:sz="4" w:space="0" w:color="auto"/>
            </w:tcBorders>
            <w:hideMark/>
          </w:tcPr>
          <w:p w:rsidR="00B035B4" w:rsidRPr="007B595C" w:rsidRDefault="00B035B4"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B035B4" w:rsidRPr="007B595C" w:rsidRDefault="00B035B4" w:rsidP="00C17C29">
            <w:pPr>
              <w:ind w:right="-108"/>
              <w:rPr>
                <w:rFonts w:ascii="Times New Roman" w:hAnsi="Times New Roman" w:cs="Times New Roman"/>
                <w:b/>
                <w:sz w:val="20"/>
                <w:szCs w:val="20"/>
              </w:rPr>
            </w:pPr>
          </w:p>
        </w:tc>
        <w:tc>
          <w:tcPr>
            <w:tcW w:w="2336" w:type="dxa"/>
            <w:gridSpan w:val="2"/>
            <w:vMerge w:val="restart"/>
            <w:tcBorders>
              <w:top w:val="single" w:sz="4" w:space="0" w:color="000000" w:themeColor="text1"/>
              <w:left w:val="single" w:sz="4" w:space="0" w:color="000000" w:themeColor="text1"/>
              <w:right w:val="single" w:sz="4" w:space="0" w:color="auto"/>
            </w:tcBorders>
          </w:tcPr>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1. Обучение наведению порядка в своём шкафчике.</w:t>
            </w:r>
          </w:p>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2. Слушание аудиозаписи «Голоса леса»</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картины </w:t>
            </w:r>
          </w:p>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И. Левитана «Весна – большая вода»</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ветки </w:t>
            </w:r>
            <w:r w:rsidRPr="007B595C">
              <w:rPr>
                <w:rFonts w:ascii="Times New Roman" w:hAnsi="Times New Roman" w:cs="Times New Roman"/>
                <w:sz w:val="20"/>
                <w:szCs w:val="20"/>
              </w:rPr>
              <w:br/>
              <w:t>с почками через лупу.</w:t>
            </w:r>
          </w:p>
        </w:tc>
        <w:tc>
          <w:tcPr>
            <w:tcW w:w="2337" w:type="dxa"/>
            <w:tcBorders>
              <w:top w:val="single" w:sz="4" w:space="0" w:color="000000" w:themeColor="text1"/>
              <w:left w:val="single" w:sz="4" w:space="0" w:color="000000" w:themeColor="text1"/>
              <w:bottom w:val="single" w:sz="4" w:space="0" w:color="auto"/>
              <w:right w:val="single" w:sz="4" w:space="0" w:color="auto"/>
            </w:tcBorders>
          </w:tcPr>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1. Составление панно «Весна».</w:t>
            </w:r>
          </w:p>
        </w:tc>
        <w:tc>
          <w:tcPr>
            <w:tcW w:w="2575" w:type="dxa"/>
            <w:gridSpan w:val="2"/>
            <w:vMerge w:val="restart"/>
            <w:tcBorders>
              <w:top w:val="single" w:sz="4" w:space="0" w:color="auto"/>
              <w:left w:val="single" w:sz="4" w:space="0" w:color="auto"/>
              <w:right w:val="single" w:sz="4" w:space="0" w:color="auto"/>
            </w:tcBorders>
          </w:tcPr>
          <w:p w:rsidR="00B035B4" w:rsidRPr="007B595C" w:rsidRDefault="00B035B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«Шнуровки». Цель: развивать мелкую моторику, усидчивость у ……………</w:t>
            </w:r>
          </w:p>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«Опиши птицу» с ……………</w:t>
            </w:r>
          </w:p>
        </w:tc>
        <w:tc>
          <w:tcPr>
            <w:tcW w:w="2693" w:type="dxa"/>
            <w:vMerge w:val="restart"/>
            <w:tcBorders>
              <w:top w:val="single" w:sz="4" w:space="0" w:color="auto"/>
              <w:left w:val="single" w:sz="4" w:space="0" w:color="auto"/>
              <w:right w:val="single" w:sz="4" w:space="0" w:color="000000" w:themeColor="text1"/>
            </w:tcBorders>
          </w:tcPr>
          <w:p w:rsidR="00B035B4" w:rsidRPr="007B595C" w:rsidRDefault="00B035B4" w:rsidP="00C17C29">
            <w:pPr>
              <w:pStyle w:val="ParagraphStyle"/>
              <w:rPr>
                <w:rFonts w:ascii="Times New Roman" w:hAnsi="Times New Roman" w:cs="Times New Roman"/>
                <w:sz w:val="20"/>
                <w:szCs w:val="20"/>
              </w:rPr>
            </w:pPr>
            <w:r w:rsidRPr="007B595C">
              <w:rPr>
                <w:rFonts w:ascii="Times New Roman" w:hAnsi="Times New Roman" w:cs="Times New Roman"/>
                <w:sz w:val="20"/>
                <w:szCs w:val="20"/>
              </w:rPr>
              <w:t>Рисование по трафаретам. Цель: упражнять  рисовать по трафаретам …………………………….</w:t>
            </w:r>
          </w:p>
        </w:tc>
      </w:tr>
      <w:tr w:rsidR="00B035B4" w:rsidRPr="007B595C" w:rsidTr="00B035B4">
        <w:trPr>
          <w:trHeight w:val="70"/>
        </w:trPr>
        <w:tc>
          <w:tcPr>
            <w:tcW w:w="1403" w:type="dxa"/>
            <w:vMerge/>
            <w:tcBorders>
              <w:left w:val="single" w:sz="4" w:space="0" w:color="000000" w:themeColor="text1"/>
              <w:right w:val="single" w:sz="4" w:space="0" w:color="auto"/>
            </w:tcBorders>
          </w:tcPr>
          <w:p w:rsidR="00B035B4" w:rsidRPr="007B595C" w:rsidRDefault="00B035B4" w:rsidP="00C17C29">
            <w:pPr>
              <w:ind w:right="-108"/>
              <w:rPr>
                <w:rFonts w:ascii="Times New Roman" w:hAnsi="Times New Roman" w:cs="Times New Roman"/>
                <w:b/>
                <w:sz w:val="20"/>
                <w:szCs w:val="20"/>
              </w:rPr>
            </w:pPr>
          </w:p>
        </w:tc>
        <w:tc>
          <w:tcPr>
            <w:tcW w:w="2336" w:type="dxa"/>
            <w:gridSpan w:val="2"/>
            <w:vMerge/>
            <w:tcBorders>
              <w:left w:val="single" w:sz="4" w:space="0" w:color="000000" w:themeColor="text1"/>
              <w:right w:val="single" w:sz="4" w:space="0" w:color="auto"/>
            </w:tcBorders>
          </w:tcPr>
          <w:p w:rsidR="00B035B4" w:rsidRPr="007B595C" w:rsidRDefault="00B035B4" w:rsidP="000015D8">
            <w:pPr>
              <w:pStyle w:val="ParagraphStyle"/>
              <w:rPr>
                <w:rFonts w:ascii="Times New Roman" w:hAnsi="Times New Roman" w:cs="Times New Roman"/>
                <w:sz w:val="20"/>
                <w:szCs w:val="20"/>
              </w:rPr>
            </w:pPr>
          </w:p>
        </w:tc>
        <w:tc>
          <w:tcPr>
            <w:tcW w:w="4674" w:type="dxa"/>
            <w:gridSpan w:val="2"/>
            <w:tcBorders>
              <w:top w:val="single" w:sz="4" w:space="0" w:color="auto"/>
              <w:left w:val="single" w:sz="4" w:space="0" w:color="000000" w:themeColor="text1"/>
              <w:right w:val="single" w:sz="4" w:space="0" w:color="auto"/>
            </w:tcBorders>
          </w:tcPr>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Совместная конструктивная деятельность детей на тему «Укрытие от дождя» </w:t>
            </w:r>
          </w:p>
        </w:tc>
        <w:tc>
          <w:tcPr>
            <w:tcW w:w="2337" w:type="dxa"/>
            <w:tcBorders>
              <w:top w:val="single" w:sz="4" w:space="0" w:color="auto"/>
              <w:left w:val="single" w:sz="4" w:space="0" w:color="000000" w:themeColor="text1"/>
              <w:right w:val="single" w:sz="4" w:space="0" w:color="auto"/>
            </w:tcBorders>
          </w:tcPr>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2. Конструирование из бумаги на тему</w:t>
            </w:r>
          </w:p>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«Скворечник»</w:t>
            </w:r>
          </w:p>
        </w:tc>
        <w:tc>
          <w:tcPr>
            <w:tcW w:w="2575" w:type="dxa"/>
            <w:gridSpan w:val="2"/>
            <w:vMerge/>
            <w:tcBorders>
              <w:left w:val="single" w:sz="4" w:space="0" w:color="auto"/>
              <w:right w:val="single" w:sz="4" w:space="0" w:color="auto"/>
            </w:tcBorders>
          </w:tcPr>
          <w:p w:rsidR="00B035B4" w:rsidRPr="007B595C" w:rsidRDefault="00B035B4" w:rsidP="00C17C29">
            <w:pPr>
              <w:pStyle w:val="ParagraphStyle"/>
              <w:rPr>
                <w:rFonts w:ascii="Times New Roman" w:hAnsi="Times New Roman" w:cs="Times New Roman"/>
                <w:sz w:val="20"/>
                <w:szCs w:val="20"/>
              </w:rPr>
            </w:pPr>
          </w:p>
        </w:tc>
        <w:tc>
          <w:tcPr>
            <w:tcW w:w="2693" w:type="dxa"/>
            <w:vMerge/>
            <w:tcBorders>
              <w:left w:val="single" w:sz="4" w:space="0" w:color="auto"/>
              <w:right w:val="single" w:sz="4" w:space="0" w:color="000000" w:themeColor="text1"/>
            </w:tcBorders>
          </w:tcPr>
          <w:p w:rsidR="00B035B4" w:rsidRPr="007B595C" w:rsidRDefault="00B035B4" w:rsidP="00C17C29">
            <w:pPr>
              <w:pStyle w:val="ParagraphStyle"/>
              <w:rPr>
                <w:rFonts w:ascii="Times New Roman" w:hAnsi="Times New Roman" w:cs="Times New Roman"/>
                <w:sz w:val="20"/>
                <w:szCs w:val="20"/>
              </w:rPr>
            </w:pPr>
          </w:p>
        </w:tc>
      </w:tr>
      <w:tr w:rsidR="00B035B4" w:rsidRPr="007B595C" w:rsidTr="00B035B4">
        <w:trPr>
          <w:trHeight w:val="416"/>
        </w:trPr>
        <w:tc>
          <w:tcPr>
            <w:tcW w:w="1403" w:type="dxa"/>
            <w:tcBorders>
              <w:top w:val="single" w:sz="4" w:space="0" w:color="auto"/>
              <w:left w:val="single" w:sz="4" w:space="0" w:color="000000" w:themeColor="text1"/>
              <w:right w:val="single" w:sz="4" w:space="0" w:color="auto"/>
            </w:tcBorders>
          </w:tcPr>
          <w:p w:rsidR="00B035B4" w:rsidRPr="007B595C" w:rsidRDefault="00B035B4" w:rsidP="00C17C2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3"/>
            <w:tcBorders>
              <w:top w:val="single" w:sz="4" w:space="0" w:color="auto"/>
              <w:left w:val="single" w:sz="4" w:space="0" w:color="000000" w:themeColor="text1"/>
              <w:right w:val="single" w:sz="4" w:space="0" w:color="auto"/>
            </w:tcBorders>
          </w:tcPr>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«Кто рассыпал мусор на участке?».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rPr>
              <w:t>: подвести к выводу о том, что мусор на участок может принести ветер</w:t>
            </w:r>
          </w:p>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2. Выполнение трудового поручения «Собери на участке мусор, рассыпанный ветром»</w:t>
            </w:r>
          </w:p>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кучевыми облаками.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расширять, углублять и закреплять знания о природе, умение видеть красоту весенней природы</w:t>
            </w:r>
          </w:p>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«Пустое место». Цели: упражнять в беге, ловкости; развивать смекалку</w:t>
            </w:r>
          </w:p>
        </w:tc>
        <w:tc>
          <w:tcPr>
            <w:tcW w:w="4674" w:type="dxa"/>
            <w:gridSpan w:val="2"/>
            <w:tcBorders>
              <w:top w:val="single" w:sz="4" w:space="0" w:color="auto"/>
              <w:left w:val="single" w:sz="4" w:space="0" w:color="000000" w:themeColor="text1"/>
              <w:right w:val="single" w:sz="4" w:space="0" w:color="auto"/>
            </w:tcBorders>
          </w:tcPr>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1. Чтение стихотворения</w:t>
            </w:r>
          </w:p>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Е. Баратынского «Весна! Весна! Как высоко…».</w:t>
            </w:r>
          </w:p>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«Караси и щука».</w:t>
            </w:r>
          </w:p>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3. Уборка цветника от прошлогодних увядших стеблей и листьев.</w:t>
            </w:r>
          </w:p>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w:t>
            </w:r>
            <w:proofErr w:type="gramStart"/>
            <w:r w:rsidRPr="007B595C">
              <w:rPr>
                <w:rFonts w:ascii="Times New Roman" w:hAnsi="Times New Roman" w:cs="Times New Roman"/>
                <w:sz w:val="20"/>
                <w:szCs w:val="20"/>
              </w:rPr>
              <w:t>пословица-ми</w:t>
            </w:r>
            <w:proofErr w:type="gramEnd"/>
            <w:r w:rsidRPr="007B595C">
              <w:rPr>
                <w:rFonts w:ascii="Times New Roman" w:hAnsi="Times New Roman" w:cs="Times New Roman"/>
                <w:sz w:val="20"/>
                <w:szCs w:val="20"/>
              </w:rPr>
              <w:t xml:space="preserve"> о весне: «Без первой ласточки весна не обходится»; «Кто весною потрудится, тот осенью повеселится»; «В марте день с ночью меряется, равняется»</w:t>
            </w:r>
          </w:p>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2. Дидактическая игра</w:t>
            </w:r>
          </w:p>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«Не ошибись».</w:t>
            </w:r>
          </w:p>
          <w:p w:rsidR="00B035B4" w:rsidRPr="007B595C" w:rsidRDefault="00B035B4" w:rsidP="000015D8">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«Медведь и пчелы».</w:t>
            </w:r>
          </w:p>
        </w:tc>
        <w:tc>
          <w:tcPr>
            <w:tcW w:w="2575" w:type="dxa"/>
            <w:gridSpan w:val="2"/>
            <w:tcBorders>
              <w:top w:val="single" w:sz="4" w:space="0" w:color="auto"/>
              <w:left w:val="single" w:sz="4" w:space="0" w:color="auto"/>
              <w:right w:val="single" w:sz="4" w:space="0" w:color="auto"/>
            </w:tcBorders>
          </w:tcPr>
          <w:p w:rsidR="00B035B4" w:rsidRPr="007B595C" w:rsidRDefault="00B035B4" w:rsidP="00AD0356">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Д/игра по экологии «Когда это бывает?». Цель: закреплять </w:t>
            </w:r>
            <w:proofErr w:type="gramStart"/>
            <w:r w:rsidRPr="007B595C">
              <w:rPr>
                <w:rFonts w:ascii="Times New Roman" w:hAnsi="Times New Roman" w:cs="Times New Roman"/>
                <w:sz w:val="20"/>
                <w:szCs w:val="20"/>
              </w:rPr>
              <w:t>с  …</w:t>
            </w:r>
            <w:proofErr w:type="gramEnd"/>
            <w:r w:rsidRPr="007B595C">
              <w:rPr>
                <w:rFonts w:ascii="Times New Roman" w:hAnsi="Times New Roman" w:cs="Times New Roman"/>
                <w:sz w:val="20"/>
                <w:szCs w:val="20"/>
              </w:rPr>
              <w:t>………… признаки времен года</w:t>
            </w:r>
          </w:p>
          <w:p w:rsidR="00B035B4" w:rsidRPr="007B595C" w:rsidRDefault="00B035B4" w:rsidP="00AD0356">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«Наоборот» с детьми</w:t>
            </w:r>
          </w:p>
        </w:tc>
        <w:tc>
          <w:tcPr>
            <w:tcW w:w="2693" w:type="dxa"/>
            <w:tcBorders>
              <w:top w:val="single" w:sz="4" w:space="0" w:color="auto"/>
              <w:left w:val="single" w:sz="4" w:space="0" w:color="auto"/>
              <w:right w:val="single" w:sz="4" w:space="0" w:color="000000" w:themeColor="text1"/>
            </w:tcBorders>
          </w:tcPr>
          <w:p w:rsidR="00B035B4" w:rsidRPr="007B595C" w:rsidRDefault="00B035B4" w:rsidP="00AD0356">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«Слова-родственники» с …………………………….</w:t>
            </w:r>
          </w:p>
          <w:p w:rsidR="00B035B4" w:rsidRPr="007B595C" w:rsidRDefault="00B035B4" w:rsidP="00AD0356">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rPr>
              <w:t>: упражнять в подборе однокоренных слов</w:t>
            </w:r>
          </w:p>
        </w:tc>
      </w:tr>
      <w:tr w:rsidR="00B12522" w:rsidRPr="007B595C" w:rsidTr="003B75F7">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B12522" w:rsidRPr="007B595C" w:rsidRDefault="00B12522" w:rsidP="00E9690E">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5"/>
            <w:tcBorders>
              <w:top w:val="single" w:sz="4" w:space="0" w:color="auto"/>
              <w:left w:val="single" w:sz="4" w:space="0" w:color="auto"/>
              <w:bottom w:val="single" w:sz="4" w:space="0" w:color="000000" w:themeColor="text1"/>
              <w:right w:val="nil"/>
            </w:tcBorders>
          </w:tcPr>
          <w:p w:rsidR="00B12522" w:rsidRPr="007B595C" w:rsidRDefault="00B12522" w:rsidP="00AB62B1">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B12522" w:rsidRPr="007B595C" w:rsidRDefault="00B12522" w:rsidP="00C17C29">
            <w:pPr>
              <w:ind w:right="-882"/>
              <w:rPr>
                <w:rFonts w:ascii="Times New Roman" w:hAnsi="Times New Roman" w:cs="Times New Roman"/>
                <w:sz w:val="20"/>
                <w:szCs w:val="20"/>
              </w:rPr>
            </w:pPr>
          </w:p>
        </w:tc>
      </w:tr>
    </w:tbl>
    <w:p w:rsidR="00FE560F" w:rsidRPr="007B595C" w:rsidRDefault="00FE560F" w:rsidP="00015E4A">
      <w:pPr>
        <w:spacing w:after="0" w:line="240" w:lineRule="auto"/>
        <w:ind w:right="-851"/>
        <w:rPr>
          <w:rFonts w:ascii="Times New Roman" w:hAnsi="Times New Roman" w:cs="Times New Roman"/>
          <w:b/>
          <w:sz w:val="20"/>
          <w:szCs w:val="20"/>
        </w:rPr>
      </w:pPr>
    </w:p>
    <w:p w:rsidR="00A15B51" w:rsidRPr="007B595C" w:rsidRDefault="00A15B51" w:rsidP="00A75BEE">
      <w:pPr>
        <w:spacing w:after="0" w:line="240" w:lineRule="auto"/>
        <w:ind w:right="-851" w:firstLine="708"/>
        <w:rPr>
          <w:rFonts w:ascii="Times New Roman" w:hAnsi="Times New Roman" w:cs="Times New Roman"/>
          <w:b/>
          <w:sz w:val="20"/>
          <w:szCs w:val="20"/>
        </w:rPr>
      </w:pPr>
    </w:p>
    <w:p w:rsidR="00A15B51" w:rsidRPr="007B595C" w:rsidRDefault="00A15B51" w:rsidP="00A15B51">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Четверг 2</w:t>
      </w:r>
      <w:r w:rsidR="00B85040" w:rsidRPr="007B595C">
        <w:rPr>
          <w:rFonts w:ascii="Times New Roman" w:hAnsi="Times New Roman" w:cs="Times New Roman"/>
          <w:b/>
          <w:sz w:val="20"/>
          <w:szCs w:val="20"/>
        </w:rPr>
        <w:t>8</w:t>
      </w:r>
      <w:r w:rsidR="00F44AAF" w:rsidRPr="007B595C">
        <w:rPr>
          <w:rFonts w:ascii="Times New Roman" w:hAnsi="Times New Roman" w:cs="Times New Roman"/>
          <w:b/>
          <w:sz w:val="20"/>
          <w:szCs w:val="20"/>
        </w:rPr>
        <w:t>.03</w:t>
      </w:r>
      <w:r w:rsidRPr="007B595C">
        <w:rPr>
          <w:rFonts w:ascii="Times New Roman" w:hAnsi="Times New Roman" w:cs="Times New Roman"/>
          <w:b/>
          <w:sz w:val="20"/>
          <w:szCs w:val="20"/>
        </w:rPr>
        <w:t>.</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t xml:space="preserve"> Тематическая неделя «Знай и уважай ПДД»</w:t>
      </w:r>
    </w:p>
    <w:tbl>
      <w:tblPr>
        <w:tblStyle w:val="a3"/>
        <w:tblW w:w="16018" w:type="dxa"/>
        <w:tblInd w:w="250" w:type="dxa"/>
        <w:tblLayout w:type="fixed"/>
        <w:tblLook w:val="04A0" w:firstRow="1" w:lastRow="0" w:firstColumn="1" w:lastColumn="0" w:noHBand="0" w:noVBand="1"/>
      </w:tblPr>
      <w:tblGrid>
        <w:gridCol w:w="1404"/>
        <w:gridCol w:w="6"/>
        <w:gridCol w:w="4667"/>
        <w:gridCol w:w="4674"/>
        <w:gridCol w:w="1298"/>
        <w:gridCol w:w="1276"/>
        <w:gridCol w:w="28"/>
        <w:gridCol w:w="2665"/>
      </w:tblGrid>
      <w:tr w:rsidR="00A15B51" w:rsidRPr="007B595C" w:rsidTr="00A15B51">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A15B51" w:rsidRPr="007B595C" w:rsidRDefault="00A15B51" w:rsidP="00A15B51">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4"/>
            <w:tcBorders>
              <w:top w:val="single" w:sz="4" w:space="0" w:color="000000" w:themeColor="text1"/>
              <w:left w:val="single" w:sz="4" w:space="0" w:color="auto"/>
              <w:bottom w:val="single" w:sz="4" w:space="0" w:color="auto"/>
              <w:right w:val="single" w:sz="4" w:space="0" w:color="000000" w:themeColor="text1"/>
            </w:tcBorders>
          </w:tcPr>
          <w:p w:rsidR="00A15B51" w:rsidRPr="007B595C" w:rsidRDefault="00A15B51" w:rsidP="00A15B51">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A15B51" w:rsidRPr="007B595C" w:rsidTr="00A15B51">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gridSpan w:val="2"/>
            <w:tcBorders>
              <w:top w:val="single" w:sz="4" w:space="0" w:color="auto"/>
              <w:left w:val="single" w:sz="4" w:space="0" w:color="auto"/>
              <w:bottom w:val="single" w:sz="4" w:space="0" w:color="auto"/>
              <w:right w:val="single" w:sz="4" w:space="0" w:color="000000" w:themeColor="text1"/>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A15B51" w:rsidRPr="007B595C" w:rsidTr="00A15B51">
        <w:trPr>
          <w:trHeight w:val="2113"/>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Музыкально-дидактическая игра «В машине».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напевать песню, крутя руль (бубен или кольцо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от пирамиды)</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Игровое упражнение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«Научи мишку водить машину».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Разучивание правил пассажиров.</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Игра «Выставка машин»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(выкладывание легковых машин из мозаики по образцу)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5. Слушание песни «Голубой вагон» </w:t>
            </w:r>
            <w:r w:rsidRPr="007B595C">
              <w:rPr>
                <w:rFonts w:ascii="Times New Roman" w:hAnsi="Times New Roman" w:cs="Times New Roman"/>
                <w:i/>
                <w:iCs/>
                <w:sz w:val="20"/>
                <w:szCs w:val="20"/>
              </w:rPr>
              <w:t xml:space="preserve">(муз. В. </w:t>
            </w:r>
            <w:proofErr w:type="spellStart"/>
            <w:r w:rsidRPr="007B595C">
              <w:rPr>
                <w:rFonts w:ascii="Times New Roman" w:hAnsi="Times New Roman" w:cs="Times New Roman"/>
                <w:i/>
                <w:iCs/>
                <w:sz w:val="20"/>
                <w:szCs w:val="20"/>
              </w:rPr>
              <w:t>Шаинского</w:t>
            </w:r>
            <w:proofErr w:type="spellEnd"/>
            <w:r w:rsidRPr="007B595C">
              <w:rPr>
                <w:rFonts w:ascii="Times New Roman" w:hAnsi="Times New Roman" w:cs="Times New Roman"/>
                <w:i/>
                <w:iCs/>
                <w:sz w:val="20"/>
                <w:szCs w:val="20"/>
              </w:rPr>
              <w:t>, сл. Э. Успенского)</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Разыгрывание ситуаций: «Я еду в автобусе», «Я покупаю билет в кассе».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Дидактическая игра «Путешествие в страну дорожных знаков».</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Конструирование из бросового материала на тему «Транспорт».</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Организация выставки работ.</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5. Подвижная игра «Стоп».</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6. Игры «Назови знаки», «Назови виды транспорта».</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в прыжках со скамейки на полусогнутые ноги</w:t>
            </w:r>
          </w:p>
        </w:tc>
        <w:tc>
          <w:tcPr>
            <w:tcW w:w="2693" w:type="dxa"/>
            <w:gridSpan w:val="2"/>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Повторение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правил безопасности на дороге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Повторение правил для пешеходов с ……………</w:t>
            </w:r>
          </w:p>
        </w:tc>
      </w:tr>
      <w:tr w:rsidR="00A15B51" w:rsidRPr="007B595C" w:rsidTr="00A15B51">
        <w:trPr>
          <w:trHeight w:val="1531"/>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Обратить внимание детей на стоящий поблизости или проезжающий мимо транспорт. Вспомнить, какой еще транспорт дети видели на дорогах города. Закрепить название частей машины.</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Подвижные игры «Жуки», «Воробушки и автомобиль».</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3.Знакомство с поговорками и пословицами: «Где ласточке ни летать, а к весне опять прибудет»; «Соловей месяц поет, а ворона круглый год каркает», «Весенний дождь лишним не бывает», «Готовь сани с весны, а колеса – с осени», «На красный цветок и пчела садится»; «Земля что тарелка: что положишь, то и возьмешь».</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Чтение стихотворения С. Михалкова «Шел трамвай десятый номер»</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5. Подвижная игра «Зайцы и волк»</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«Какой огонек зажегся»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знание цветов светофора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 «Едет, плывет, летит» Цель: расширять кругозор, закреплять знания о разных видах транспорта с ……………</w:t>
            </w:r>
          </w:p>
        </w:tc>
        <w:tc>
          <w:tcPr>
            <w:tcW w:w="2693" w:type="dxa"/>
            <w:gridSpan w:val="2"/>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«Отгадайте, что за птица» </w:t>
            </w:r>
            <w:r w:rsidRPr="007B595C">
              <w:rPr>
                <w:rFonts w:ascii="Times New Roman" w:hAnsi="Times New Roman" w:cs="Times New Roman"/>
                <w:i/>
                <w:iCs/>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описывать птицу и узнавать по описанию</w:t>
            </w:r>
          </w:p>
        </w:tc>
      </w:tr>
      <w:tr w:rsidR="00A15B51" w:rsidRPr="007B595C" w:rsidTr="00A15B51">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A15B51" w:rsidRPr="007B595C" w:rsidRDefault="00A15B51" w:rsidP="00A15B51">
            <w:pPr>
              <w:ind w:right="-70"/>
              <w:rPr>
                <w:rFonts w:ascii="Times New Roman" w:hAnsi="Times New Roman" w:cs="Times New Roman"/>
                <w:sz w:val="20"/>
                <w:szCs w:val="20"/>
              </w:rPr>
            </w:pPr>
            <w:r w:rsidRPr="007B595C">
              <w:rPr>
                <w:rFonts w:ascii="Times New Roman" w:hAnsi="Times New Roman" w:cs="Times New Roman"/>
                <w:sz w:val="20"/>
                <w:szCs w:val="20"/>
              </w:rPr>
              <w:t>Слушание перед сном музыкальной композиции «Колыбельная песенка» Г. Свиридова</w:t>
            </w:r>
          </w:p>
        </w:tc>
      </w:tr>
      <w:tr w:rsidR="00A15B51" w:rsidRPr="007B595C" w:rsidTr="00A15B51">
        <w:trPr>
          <w:trHeight w:val="666"/>
        </w:trPr>
        <w:tc>
          <w:tcPr>
            <w:tcW w:w="1404"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A15B51" w:rsidRPr="007B595C" w:rsidRDefault="00A15B51" w:rsidP="00A15B51">
            <w:pPr>
              <w:ind w:right="-108"/>
              <w:rPr>
                <w:rFonts w:ascii="Times New Roman" w:hAnsi="Times New Roman" w:cs="Times New Roman"/>
                <w:b/>
                <w:sz w:val="20"/>
                <w:szCs w:val="20"/>
              </w:rPr>
            </w:pP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Развлечение «Не играйте на дороге!».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создать у детей радостное настроение; уточнить знания детей о различных видах транспорта, сигналах светофора; расширять словарный запас; развивать быстроту, внимание, ловкость в игре, совершенствовать координацию движений; воспитывать дружелюбие.</w:t>
            </w:r>
          </w:p>
        </w:tc>
        <w:tc>
          <w:tcPr>
            <w:tcW w:w="2574" w:type="dxa"/>
            <w:gridSpan w:val="2"/>
            <w:vMerge w:val="restart"/>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Выкладывание машины из геометрических фигур с ……………………………</w:t>
            </w:r>
          </w:p>
        </w:tc>
        <w:tc>
          <w:tcPr>
            <w:tcW w:w="2693" w:type="dxa"/>
            <w:gridSpan w:val="2"/>
            <w:vMerge w:val="restart"/>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по развитию речи. «Есть или нет» с ……………………………Цель: упражнять в умении изменять слова на мн. ч. сущ. в </w:t>
            </w:r>
            <w:proofErr w:type="spellStart"/>
            <w:r w:rsidRPr="007B595C">
              <w:rPr>
                <w:rFonts w:ascii="Times New Roman" w:hAnsi="Times New Roman" w:cs="Times New Roman"/>
                <w:sz w:val="20"/>
                <w:szCs w:val="20"/>
              </w:rPr>
              <w:t>род.п</w:t>
            </w:r>
            <w:proofErr w:type="spellEnd"/>
            <w:r w:rsidRPr="007B595C">
              <w:rPr>
                <w:rFonts w:ascii="Times New Roman" w:hAnsi="Times New Roman" w:cs="Times New Roman"/>
                <w:sz w:val="20"/>
                <w:szCs w:val="20"/>
              </w:rPr>
              <w:t>..</w:t>
            </w:r>
          </w:p>
        </w:tc>
      </w:tr>
      <w:tr w:rsidR="00A15B51" w:rsidRPr="007B595C" w:rsidTr="00A15B51">
        <w:trPr>
          <w:trHeight w:val="377"/>
        </w:trPr>
        <w:tc>
          <w:tcPr>
            <w:tcW w:w="1404" w:type="dxa"/>
            <w:vMerge/>
            <w:tcBorders>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right w:val="single" w:sz="4" w:space="0" w:color="auto"/>
            </w:tcBorders>
          </w:tcPr>
          <w:p w:rsidR="00A15B51" w:rsidRPr="007B595C" w:rsidRDefault="00A15B51" w:rsidP="00A15B51">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рисунков старших детей на тему «Цветные машины идут по дорожке» </w:t>
            </w:r>
          </w:p>
        </w:tc>
        <w:tc>
          <w:tcPr>
            <w:tcW w:w="4674" w:type="dxa"/>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на тему «Цветные машины идут по дорожке»</w:t>
            </w:r>
          </w:p>
        </w:tc>
        <w:tc>
          <w:tcPr>
            <w:tcW w:w="2574" w:type="dxa"/>
            <w:gridSpan w:val="2"/>
            <w:vMerge/>
            <w:tcBorders>
              <w:left w:val="single" w:sz="4" w:space="0" w:color="auto"/>
              <w:right w:val="single" w:sz="4" w:space="0" w:color="auto"/>
            </w:tcBorders>
          </w:tcPr>
          <w:p w:rsidR="00A15B51" w:rsidRPr="007B595C" w:rsidRDefault="00A15B51" w:rsidP="00A15B51">
            <w:pPr>
              <w:pStyle w:val="ParagraphStyle"/>
              <w:spacing w:line="264" w:lineRule="auto"/>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A15B51" w:rsidRPr="007B595C" w:rsidRDefault="00A15B51" w:rsidP="00A15B51">
            <w:pPr>
              <w:pStyle w:val="ParagraphStyle"/>
              <w:spacing w:line="264" w:lineRule="auto"/>
              <w:rPr>
                <w:rFonts w:ascii="Times New Roman" w:hAnsi="Times New Roman" w:cs="Times New Roman"/>
                <w:sz w:val="20"/>
                <w:szCs w:val="20"/>
              </w:rPr>
            </w:pPr>
          </w:p>
        </w:tc>
      </w:tr>
      <w:tr w:rsidR="00A15B51" w:rsidRPr="007B595C" w:rsidTr="00A15B51">
        <w:trPr>
          <w:trHeight w:val="1587"/>
        </w:trPr>
        <w:tc>
          <w:tcPr>
            <w:tcW w:w="1404" w:type="dxa"/>
            <w:tcBorders>
              <w:top w:val="single" w:sz="4" w:space="0" w:color="auto"/>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Самостоятельные игры воспитанников с выносными игрушками.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бережному обращению с игрушками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«Птицы и автомобиль».</w:t>
            </w:r>
            <w:r w:rsidRPr="007B595C">
              <w:rPr>
                <w:rFonts w:ascii="Times New Roman" w:hAnsi="Times New Roman" w:cs="Times New Roman"/>
                <w:spacing w:val="45"/>
                <w:sz w:val="20"/>
                <w:szCs w:val="20"/>
              </w:rPr>
              <w:t xml:space="preserve"> Цель</w:t>
            </w:r>
            <w:r w:rsidRPr="007B595C">
              <w:rPr>
                <w:rFonts w:ascii="Times New Roman" w:hAnsi="Times New Roman" w:cs="Times New Roman"/>
                <w:sz w:val="20"/>
                <w:szCs w:val="20"/>
              </w:rPr>
              <w:t>: развивать внимание,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умение быстро бегать</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Дидактическая игра «Собери автомобиль.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делятся на две команды, по сигналу воспитателя собирают </w:t>
            </w:r>
            <w:proofErr w:type="spellStart"/>
            <w:r w:rsidRPr="007B595C">
              <w:rPr>
                <w:rFonts w:ascii="Times New Roman" w:hAnsi="Times New Roman" w:cs="Times New Roman"/>
                <w:sz w:val="20"/>
                <w:szCs w:val="20"/>
              </w:rPr>
              <w:t>пазлы</w:t>
            </w:r>
            <w:proofErr w:type="spellEnd"/>
            <w:r w:rsidRPr="007B595C">
              <w:rPr>
                <w:rFonts w:ascii="Times New Roman" w:hAnsi="Times New Roman" w:cs="Times New Roman"/>
                <w:sz w:val="20"/>
                <w:szCs w:val="20"/>
              </w:rPr>
              <w:t xml:space="preserve"> с изображениями машин.</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Подвижная игра «Перебежки»</w:t>
            </w:r>
          </w:p>
        </w:tc>
        <w:tc>
          <w:tcPr>
            <w:tcW w:w="2602" w:type="dxa"/>
            <w:gridSpan w:val="3"/>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«Пары». Цель: формировать умение ходить по два, парами, действовать совместно.</w:t>
            </w:r>
          </w:p>
        </w:tc>
        <w:tc>
          <w:tcPr>
            <w:tcW w:w="2665"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«Когда ты это делаешь?» </w:t>
            </w:r>
            <w:r w:rsidRPr="007B595C">
              <w:rPr>
                <w:rFonts w:ascii="Times New Roman" w:hAnsi="Times New Roman" w:cs="Times New Roman"/>
                <w:sz w:val="20"/>
                <w:szCs w:val="20"/>
              </w:rPr>
              <w:br/>
              <w:t>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«Хорошо - плохо» с …………...</w:t>
            </w:r>
          </w:p>
        </w:tc>
      </w:tr>
      <w:tr w:rsidR="00A15B51" w:rsidRPr="007B595C" w:rsidTr="00A15B51">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A15B51" w:rsidRPr="007B595C" w:rsidRDefault="00A15B51" w:rsidP="00A15B51">
            <w:pPr>
              <w:ind w:right="-882"/>
              <w:rPr>
                <w:rFonts w:ascii="Times New Roman" w:hAnsi="Times New Roman" w:cs="Times New Roman"/>
                <w:sz w:val="20"/>
                <w:szCs w:val="20"/>
              </w:rPr>
            </w:pPr>
            <w:r w:rsidRPr="007B595C">
              <w:rPr>
                <w:rFonts w:ascii="Times New Roman" w:hAnsi="Times New Roman" w:cs="Times New Roman"/>
                <w:sz w:val="20"/>
                <w:szCs w:val="20"/>
              </w:rPr>
              <w:t>Родительское собрание «Роль семьи в воспитании грамотного пешехода»</w:t>
            </w:r>
          </w:p>
        </w:tc>
        <w:tc>
          <w:tcPr>
            <w:tcW w:w="3969" w:type="dxa"/>
            <w:gridSpan w:val="3"/>
            <w:tcBorders>
              <w:top w:val="single" w:sz="4" w:space="0" w:color="auto"/>
              <w:left w:val="nil"/>
              <w:bottom w:val="single" w:sz="4" w:space="0" w:color="000000" w:themeColor="text1"/>
              <w:right w:val="single" w:sz="4" w:space="0" w:color="000000" w:themeColor="text1"/>
            </w:tcBorders>
          </w:tcPr>
          <w:p w:rsidR="00A15B51" w:rsidRPr="007B595C" w:rsidRDefault="00A15B51" w:rsidP="00A15B51">
            <w:pPr>
              <w:ind w:right="-882"/>
              <w:rPr>
                <w:rFonts w:ascii="Times New Roman" w:hAnsi="Times New Roman" w:cs="Times New Roman"/>
                <w:sz w:val="20"/>
                <w:szCs w:val="20"/>
              </w:rPr>
            </w:pPr>
          </w:p>
        </w:tc>
      </w:tr>
    </w:tbl>
    <w:p w:rsidR="00A15B51" w:rsidRPr="007B595C" w:rsidRDefault="00A15B51" w:rsidP="00A15B51">
      <w:pPr>
        <w:spacing w:after="0" w:line="240" w:lineRule="auto"/>
        <w:rPr>
          <w:rFonts w:ascii="Times New Roman" w:hAnsi="Times New Roman" w:cs="Times New Roman"/>
          <w:b/>
          <w:sz w:val="20"/>
          <w:szCs w:val="20"/>
        </w:rPr>
      </w:pPr>
    </w:p>
    <w:p w:rsidR="00A15B51" w:rsidRPr="007B595C" w:rsidRDefault="00A15B51" w:rsidP="00A15B51">
      <w:pPr>
        <w:spacing w:after="0" w:line="240" w:lineRule="auto"/>
        <w:ind w:right="-851" w:firstLine="708"/>
        <w:rPr>
          <w:rFonts w:ascii="Times New Roman" w:hAnsi="Times New Roman" w:cs="Times New Roman"/>
          <w:b/>
          <w:sz w:val="20"/>
          <w:szCs w:val="20"/>
        </w:rPr>
      </w:pPr>
    </w:p>
    <w:p w:rsidR="00A15B51" w:rsidRPr="007B595C" w:rsidRDefault="00B85040" w:rsidP="00A15B51">
      <w:pPr>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lastRenderedPageBreak/>
        <w:t>Пятница 29</w:t>
      </w:r>
      <w:r w:rsidR="00F44AAF" w:rsidRPr="007B595C">
        <w:rPr>
          <w:rFonts w:ascii="Times New Roman" w:hAnsi="Times New Roman" w:cs="Times New Roman"/>
          <w:b/>
          <w:sz w:val="20"/>
          <w:szCs w:val="20"/>
        </w:rPr>
        <w:t>.03</w:t>
      </w:r>
      <w:r w:rsidR="00A15B51" w:rsidRPr="007B595C">
        <w:rPr>
          <w:rFonts w:ascii="Times New Roman" w:hAnsi="Times New Roman" w:cs="Times New Roman"/>
          <w:b/>
          <w:sz w:val="20"/>
          <w:szCs w:val="20"/>
        </w:rPr>
        <w:t>.</w:t>
      </w:r>
      <w:r w:rsidR="007B595C" w:rsidRPr="007B595C">
        <w:rPr>
          <w:rFonts w:ascii="Times New Roman" w:hAnsi="Times New Roman" w:cs="Times New Roman"/>
          <w:b/>
          <w:sz w:val="20"/>
          <w:szCs w:val="20"/>
        </w:rPr>
        <w:t>2026</w:t>
      </w:r>
      <w:r w:rsidR="00A15B51" w:rsidRPr="007B595C">
        <w:rPr>
          <w:rFonts w:ascii="Times New Roman" w:hAnsi="Times New Roman" w:cs="Times New Roman"/>
          <w:b/>
          <w:sz w:val="20"/>
          <w:szCs w:val="20"/>
        </w:rPr>
        <w:t xml:space="preserve">                                                                                                                                                                                                 </w:t>
      </w:r>
      <w:r w:rsidR="00A15B51" w:rsidRPr="007B595C">
        <w:rPr>
          <w:rFonts w:ascii="Times New Roman" w:hAnsi="Times New Roman" w:cs="Times New Roman"/>
          <w:sz w:val="20"/>
          <w:szCs w:val="20"/>
        </w:rPr>
        <w:t>Тематическая неделя «Знай и уважай ПДД»</w:t>
      </w:r>
    </w:p>
    <w:tbl>
      <w:tblPr>
        <w:tblStyle w:val="a3"/>
        <w:tblW w:w="16018" w:type="dxa"/>
        <w:tblInd w:w="250" w:type="dxa"/>
        <w:tblLayout w:type="fixed"/>
        <w:tblLook w:val="04A0" w:firstRow="1" w:lastRow="0" w:firstColumn="1" w:lastColumn="0" w:noHBand="0" w:noVBand="1"/>
      </w:tblPr>
      <w:tblGrid>
        <w:gridCol w:w="1404"/>
        <w:gridCol w:w="6"/>
        <w:gridCol w:w="4667"/>
        <w:gridCol w:w="4674"/>
        <w:gridCol w:w="1298"/>
        <w:gridCol w:w="1276"/>
        <w:gridCol w:w="2693"/>
      </w:tblGrid>
      <w:tr w:rsidR="00A15B51" w:rsidRPr="007B595C" w:rsidTr="00A15B51">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A15B51" w:rsidRPr="007B595C" w:rsidRDefault="00A15B51" w:rsidP="00A15B51">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3"/>
            <w:tcBorders>
              <w:top w:val="single" w:sz="4" w:space="0" w:color="000000" w:themeColor="text1"/>
              <w:left w:val="single" w:sz="4" w:space="0" w:color="auto"/>
              <w:bottom w:val="single" w:sz="4" w:space="0" w:color="auto"/>
              <w:right w:val="single" w:sz="4" w:space="0" w:color="000000" w:themeColor="text1"/>
            </w:tcBorders>
          </w:tcPr>
          <w:p w:rsidR="00A15B51" w:rsidRPr="007B595C" w:rsidRDefault="00A15B51" w:rsidP="00A15B51">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A15B51" w:rsidRPr="007B595C" w:rsidTr="00A15B51">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A15B51" w:rsidRPr="007B595C" w:rsidTr="00A15B51">
        <w:trPr>
          <w:trHeight w:val="567"/>
        </w:trPr>
        <w:tc>
          <w:tcPr>
            <w:tcW w:w="1404"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A15B51" w:rsidRPr="007B595C" w:rsidRDefault="00A15B51" w:rsidP="00A15B51">
            <w:pPr>
              <w:ind w:right="-108"/>
              <w:rPr>
                <w:rFonts w:ascii="Times New Roman" w:hAnsi="Times New Roman" w:cs="Times New Roman"/>
                <w:b/>
                <w:sz w:val="20"/>
                <w:szCs w:val="20"/>
              </w:rPr>
            </w:pP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Рассказ воспитателя о работе шофера.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или разучивание стихов о разных машинах – самосвале, поливочной машине, бензовозе, легковой машине, подъемном кране, автобусе </w:t>
            </w:r>
          </w:p>
        </w:tc>
        <w:tc>
          <w:tcPr>
            <w:tcW w:w="2574" w:type="dxa"/>
            <w:gridSpan w:val="2"/>
            <w:vMerge w:val="restart"/>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«Что звучит?»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фонематический слух</w:t>
            </w:r>
          </w:p>
        </w:tc>
        <w:tc>
          <w:tcPr>
            <w:tcW w:w="2693" w:type="dxa"/>
            <w:vMerge w:val="restart"/>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по вопросам «Как ты ухаживаешь за своими игрушками» </w:t>
            </w:r>
            <w:r w:rsidRPr="007B595C">
              <w:rPr>
                <w:rFonts w:ascii="Times New Roman" w:hAnsi="Times New Roman" w:cs="Times New Roman"/>
                <w:i/>
                <w:iCs/>
                <w:sz w:val="20"/>
                <w:szCs w:val="20"/>
              </w:rPr>
              <w:t>с ………………………………</w:t>
            </w:r>
          </w:p>
        </w:tc>
      </w:tr>
      <w:tr w:rsidR="00A15B51" w:rsidRPr="007B595C" w:rsidTr="00A15B51">
        <w:trPr>
          <w:trHeight w:val="364"/>
        </w:trPr>
        <w:tc>
          <w:tcPr>
            <w:tcW w:w="1404" w:type="dxa"/>
            <w:vMerge/>
            <w:tcBorders>
              <w:left w:val="single" w:sz="4" w:space="0" w:color="000000" w:themeColor="text1"/>
              <w:bottom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Дидактическое упражнение «Составь машину» (разрезные картинки) </w:t>
            </w:r>
          </w:p>
        </w:tc>
        <w:tc>
          <w:tcPr>
            <w:tcW w:w="4674" w:type="dxa"/>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Упражнение «</w:t>
            </w:r>
            <w:proofErr w:type="spellStart"/>
            <w:r w:rsidRPr="007B595C">
              <w:rPr>
                <w:rFonts w:ascii="Times New Roman" w:hAnsi="Times New Roman" w:cs="Times New Roman"/>
                <w:sz w:val="20"/>
                <w:szCs w:val="20"/>
              </w:rPr>
              <w:t>Светофорик</w:t>
            </w:r>
            <w:proofErr w:type="spellEnd"/>
            <w:r w:rsidRPr="007B595C">
              <w:rPr>
                <w:rFonts w:ascii="Times New Roman" w:hAnsi="Times New Roman" w:cs="Times New Roman"/>
                <w:sz w:val="20"/>
                <w:szCs w:val="20"/>
              </w:rPr>
              <w:t xml:space="preserve">» (нанизывание бусин красного, желтого, зеленого цвета на проволоку) </w:t>
            </w:r>
          </w:p>
        </w:tc>
        <w:tc>
          <w:tcPr>
            <w:tcW w:w="2574" w:type="dxa"/>
            <w:gridSpan w:val="2"/>
            <w:vMerge/>
            <w:tcBorders>
              <w:left w:val="single" w:sz="4" w:space="0" w:color="auto"/>
              <w:bottom w:val="single" w:sz="4" w:space="0" w:color="000000" w:themeColor="text1"/>
              <w:right w:val="single" w:sz="4" w:space="0" w:color="auto"/>
            </w:tcBorders>
          </w:tcPr>
          <w:p w:rsidR="00A15B51" w:rsidRPr="007B595C" w:rsidRDefault="00A15B51" w:rsidP="00A15B51">
            <w:pPr>
              <w:pStyle w:val="aa"/>
              <w:ind w:left="53"/>
              <w:rPr>
                <w:rFonts w:ascii="Times New Roman" w:hAnsi="Times New Roman" w:cs="Times New Roman"/>
                <w:sz w:val="20"/>
                <w:szCs w:val="20"/>
              </w:rPr>
            </w:pPr>
          </w:p>
        </w:tc>
        <w:tc>
          <w:tcPr>
            <w:tcW w:w="2693" w:type="dxa"/>
            <w:vMerge/>
            <w:tcBorders>
              <w:left w:val="single" w:sz="4" w:space="0" w:color="auto"/>
              <w:bottom w:val="single" w:sz="4" w:space="0" w:color="000000" w:themeColor="text1"/>
              <w:right w:val="single" w:sz="4" w:space="0" w:color="000000" w:themeColor="text1"/>
            </w:tcBorders>
          </w:tcPr>
          <w:p w:rsidR="00A15B51" w:rsidRPr="007B595C" w:rsidRDefault="00A15B51" w:rsidP="00A15B51">
            <w:pPr>
              <w:pStyle w:val="aa"/>
              <w:ind w:left="0"/>
              <w:rPr>
                <w:rFonts w:ascii="Times New Roman" w:hAnsi="Times New Roman" w:cs="Times New Roman"/>
                <w:sz w:val="20"/>
                <w:szCs w:val="20"/>
              </w:rPr>
            </w:pPr>
          </w:p>
        </w:tc>
      </w:tr>
      <w:tr w:rsidR="00A15B51" w:rsidRPr="007B595C" w:rsidTr="00A15B51">
        <w:trPr>
          <w:trHeight w:val="1361"/>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Проигрывание ситуации «Как вы с мамой дорогу переходите?».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поведением птиц (воробья и голубя)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уточнять и дополнять представления о знакомых птицах, их поведении; воспитывать заботливое отношение и интерес к птицам.</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«Цветные автомобили».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умение действовать по сигналу</w:t>
            </w:r>
          </w:p>
          <w:p w:rsidR="00A15B51" w:rsidRPr="007B595C" w:rsidRDefault="00A15B51" w:rsidP="00A15B51">
            <w:pPr>
              <w:pStyle w:val="ParagraphStyle"/>
              <w:rPr>
                <w:rFonts w:ascii="Times New Roman" w:hAnsi="Times New Roman" w:cs="Times New Roman"/>
                <w:i/>
                <w:iCs/>
                <w:sz w:val="20"/>
                <w:szCs w:val="20"/>
              </w:rPr>
            </w:pPr>
            <w:r w:rsidRPr="007B595C">
              <w:rPr>
                <w:rFonts w:ascii="Times New Roman" w:hAnsi="Times New Roman" w:cs="Times New Roman"/>
                <w:sz w:val="20"/>
                <w:szCs w:val="20"/>
              </w:rPr>
              <w:t>2. Совместная сюжетно-ролевая игра «Дорога» детей</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предложить создать дорогу для машин на песке, обыграть постройки</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Рассматривание и обсуждение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иллюстраций с изображением</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транспорта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«Куда движутся машины?» 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«Найди свою цифру»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Дидактическое упражнение «Скажи наоборот» с ……………</w:t>
            </w:r>
          </w:p>
        </w:tc>
      </w:tr>
      <w:tr w:rsidR="00A15B51" w:rsidRPr="007B595C" w:rsidTr="00A15B51">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A15B51" w:rsidRPr="007B595C" w:rsidRDefault="00A15B51" w:rsidP="00A15B51">
            <w:pPr>
              <w:ind w:right="-70"/>
              <w:rPr>
                <w:rFonts w:ascii="Times New Roman" w:hAnsi="Times New Roman" w:cs="Times New Roman"/>
                <w:sz w:val="20"/>
                <w:szCs w:val="20"/>
              </w:rPr>
            </w:pPr>
            <w:r w:rsidRPr="007B595C">
              <w:rPr>
                <w:rFonts w:ascii="Times New Roman" w:hAnsi="Times New Roman" w:cs="Times New Roman"/>
                <w:sz w:val="20"/>
                <w:szCs w:val="20"/>
              </w:rPr>
              <w:t>Беседа по вопросам: «Как надо вести себя во время еды? Почему?»</w:t>
            </w:r>
          </w:p>
        </w:tc>
      </w:tr>
      <w:tr w:rsidR="00A15B51" w:rsidRPr="007B595C" w:rsidTr="00A15B51">
        <w:trPr>
          <w:trHeight w:val="624"/>
        </w:trPr>
        <w:tc>
          <w:tcPr>
            <w:tcW w:w="1404"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A15B51" w:rsidRPr="007B595C" w:rsidRDefault="00A15B51" w:rsidP="00A15B51">
            <w:pPr>
              <w:ind w:right="-108"/>
              <w:rPr>
                <w:rFonts w:ascii="Times New Roman" w:hAnsi="Times New Roman" w:cs="Times New Roman"/>
                <w:b/>
                <w:sz w:val="20"/>
                <w:szCs w:val="20"/>
              </w:rPr>
            </w:pP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«Какие специальные машины вы знаете?».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специальных машин на иллюстрациях.</w:t>
            </w:r>
          </w:p>
        </w:tc>
        <w:tc>
          <w:tcPr>
            <w:tcW w:w="2574" w:type="dxa"/>
            <w:gridSpan w:val="2"/>
            <w:vMerge w:val="restart"/>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«Догони машину»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«Что</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это значит?»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vMerge w:val="restart"/>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о правилах поведения в общественном транспорте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видах транспорта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r>
      <w:tr w:rsidR="00A15B51" w:rsidRPr="007B595C" w:rsidTr="00A15B51">
        <w:trPr>
          <w:trHeight w:val="198"/>
        </w:trPr>
        <w:tc>
          <w:tcPr>
            <w:tcW w:w="1404" w:type="dxa"/>
            <w:vMerge/>
            <w:tcBorders>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строительная игра «Построим гаражи для своих машин»; обыгрывание построек.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конструктивные навыки; учить использовать в постройках детали разного цвета</w:t>
            </w:r>
          </w:p>
        </w:tc>
        <w:tc>
          <w:tcPr>
            <w:tcW w:w="4674" w:type="dxa"/>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Рисование самолетов по замыслу и раскрашивание.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Сюжетно-ролевая игра «Пешеходы».</w:t>
            </w:r>
          </w:p>
        </w:tc>
        <w:tc>
          <w:tcPr>
            <w:tcW w:w="2574" w:type="dxa"/>
            <w:gridSpan w:val="2"/>
            <w:vMerge/>
            <w:tcBorders>
              <w:left w:val="single" w:sz="4" w:space="0" w:color="auto"/>
              <w:right w:val="single" w:sz="4" w:space="0" w:color="auto"/>
            </w:tcBorders>
          </w:tcPr>
          <w:p w:rsidR="00A15B51" w:rsidRPr="007B595C" w:rsidRDefault="00A15B51" w:rsidP="00A15B51">
            <w:pPr>
              <w:pStyle w:val="ParagraphStyle"/>
              <w:spacing w:line="264" w:lineRule="auto"/>
              <w:rPr>
                <w:rFonts w:ascii="Times New Roman" w:hAnsi="Times New Roman" w:cs="Times New Roman"/>
                <w:sz w:val="20"/>
                <w:szCs w:val="20"/>
              </w:rPr>
            </w:pPr>
          </w:p>
        </w:tc>
        <w:tc>
          <w:tcPr>
            <w:tcW w:w="2693" w:type="dxa"/>
            <w:vMerge/>
            <w:tcBorders>
              <w:left w:val="single" w:sz="4" w:space="0" w:color="auto"/>
              <w:right w:val="single" w:sz="4" w:space="0" w:color="000000" w:themeColor="text1"/>
            </w:tcBorders>
          </w:tcPr>
          <w:p w:rsidR="00A15B51" w:rsidRPr="007B595C" w:rsidRDefault="00A15B51" w:rsidP="00A15B51">
            <w:pPr>
              <w:pStyle w:val="ParagraphStyle"/>
              <w:spacing w:line="264" w:lineRule="auto"/>
              <w:rPr>
                <w:rFonts w:ascii="Times New Roman" w:hAnsi="Times New Roman" w:cs="Times New Roman"/>
                <w:sz w:val="20"/>
                <w:szCs w:val="20"/>
              </w:rPr>
            </w:pPr>
          </w:p>
        </w:tc>
      </w:tr>
      <w:tr w:rsidR="00A15B51" w:rsidRPr="007B595C" w:rsidTr="00A15B51">
        <w:trPr>
          <w:trHeight w:val="674"/>
        </w:trPr>
        <w:tc>
          <w:tcPr>
            <w:tcW w:w="1404" w:type="dxa"/>
            <w:tcBorders>
              <w:top w:val="single" w:sz="4" w:space="0" w:color="auto"/>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проезжающим транспортом.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отметить большое разнообразие машин, их назначение, воспитывать уважение к труду водителя</w:t>
            </w:r>
          </w:p>
          <w:p w:rsidR="00A15B51" w:rsidRPr="007B595C" w:rsidRDefault="00A15B51" w:rsidP="00A15B51">
            <w:pPr>
              <w:ind w:right="-26"/>
              <w:rPr>
                <w:rFonts w:ascii="Times New Roman" w:hAnsi="Times New Roman" w:cs="Times New Roman"/>
                <w:bCs/>
                <w:sz w:val="20"/>
                <w:szCs w:val="20"/>
              </w:rPr>
            </w:pPr>
            <w:r w:rsidRPr="007B595C">
              <w:rPr>
                <w:rFonts w:ascii="Times New Roman" w:hAnsi="Times New Roman" w:cs="Times New Roman"/>
                <w:bCs/>
                <w:sz w:val="20"/>
                <w:szCs w:val="20"/>
              </w:rPr>
              <w:t>2. Подвижная игра «Воробушки и автомобиль».</w:t>
            </w:r>
          </w:p>
          <w:p w:rsidR="00A15B51" w:rsidRPr="007B595C" w:rsidRDefault="00A15B51" w:rsidP="00A15B51">
            <w:pPr>
              <w:ind w:right="-26"/>
              <w:rPr>
                <w:rFonts w:ascii="Times New Roman" w:hAnsi="Times New Roman" w:cs="Times New Roman"/>
                <w:sz w:val="20"/>
                <w:szCs w:val="20"/>
              </w:rPr>
            </w:pPr>
            <w:r w:rsidRPr="007B595C">
              <w:rPr>
                <w:rFonts w:ascii="Times New Roman" w:hAnsi="Times New Roman" w:cs="Times New Roman"/>
                <w:bCs/>
                <w:sz w:val="20"/>
                <w:szCs w:val="20"/>
              </w:rPr>
              <w:t>3. Рисование транспорта палочками на песке.</w:t>
            </w:r>
          </w:p>
        </w:tc>
        <w:tc>
          <w:tcPr>
            <w:tcW w:w="5267" w:type="dxa"/>
            <w:gridSpan w:val="3"/>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Дидактические игры «Зажги светофор», «Перевези груз», «Перейди через дорогу» с ……………………………………………………………..</w:t>
            </w:r>
          </w:p>
        </w:tc>
      </w:tr>
      <w:tr w:rsidR="00A15B51" w:rsidRPr="007B595C" w:rsidTr="00A15B51">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A15B51" w:rsidRPr="007B595C" w:rsidRDefault="00A15B51" w:rsidP="00A15B51">
            <w:pPr>
              <w:ind w:right="-882"/>
              <w:rPr>
                <w:rFonts w:ascii="Times New Roman" w:hAnsi="Times New Roman" w:cs="Times New Roman"/>
                <w:sz w:val="20"/>
                <w:szCs w:val="20"/>
              </w:rPr>
            </w:pPr>
            <w:r w:rsidRPr="007B595C">
              <w:rPr>
                <w:rFonts w:ascii="Times New Roman" w:hAnsi="Times New Roman" w:cs="Times New Roman"/>
                <w:sz w:val="20"/>
                <w:szCs w:val="20"/>
              </w:rPr>
              <w:t>Буклеты «Безопасность на дорогах»</w:t>
            </w:r>
          </w:p>
        </w:tc>
        <w:tc>
          <w:tcPr>
            <w:tcW w:w="3969" w:type="dxa"/>
            <w:gridSpan w:val="2"/>
            <w:tcBorders>
              <w:top w:val="single" w:sz="4" w:space="0" w:color="auto"/>
              <w:left w:val="nil"/>
              <w:bottom w:val="single" w:sz="4" w:space="0" w:color="000000" w:themeColor="text1"/>
              <w:right w:val="single" w:sz="4" w:space="0" w:color="000000" w:themeColor="text1"/>
            </w:tcBorders>
          </w:tcPr>
          <w:p w:rsidR="00A15B51" w:rsidRPr="007B595C" w:rsidRDefault="00A15B51" w:rsidP="00A15B51">
            <w:pPr>
              <w:ind w:right="-882"/>
              <w:rPr>
                <w:rFonts w:ascii="Times New Roman" w:hAnsi="Times New Roman" w:cs="Times New Roman"/>
                <w:sz w:val="20"/>
                <w:szCs w:val="20"/>
              </w:rPr>
            </w:pPr>
          </w:p>
        </w:tc>
      </w:tr>
    </w:tbl>
    <w:p w:rsidR="00A15B51" w:rsidRPr="007B595C" w:rsidRDefault="00A15B51" w:rsidP="00A15B51">
      <w:pPr>
        <w:spacing w:after="0" w:line="240" w:lineRule="auto"/>
        <w:rPr>
          <w:rFonts w:ascii="Times New Roman" w:hAnsi="Times New Roman" w:cs="Times New Roman"/>
          <w:b/>
          <w:sz w:val="20"/>
          <w:szCs w:val="20"/>
        </w:rPr>
      </w:pPr>
    </w:p>
    <w:p w:rsidR="00A15B51" w:rsidRPr="007B595C" w:rsidRDefault="00A15B51" w:rsidP="00A15B51">
      <w:pPr>
        <w:spacing w:after="0" w:line="240" w:lineRule="auto"/>
        <w:rPr>
          <w:rFonts w:ascii="Times New Roman" w:hAnsi="Times New Roman" w:cs="Times New Roman"/>
          <w:b/>
          <w:sz w:val="20"/>
          <w:szCs w:val="20"/>
        </w:rPr>
      </w:pPr>
    </w:p>
    <w:p w:rsidR="00A15B51" w:rsidRPr="007B595C" w:rsidRDefault="00A15B51" w:rsidP="00A15B51">
      <w:pPr>
        <w:spacing w:after="0" w:line="240" w:lineRule="auto"/>
        <w:rPr>
          <w:rFonts w:ascii="Times New Roman" w:hAnsi="Times New Roman" w:cs="Times New Roman"/>
          <w:b/>
          <w:sz w:val="20"/>
          <w:szCs w:val="20"/>
        </w:rPr>
      </w:pPr>
    </w:p>
    <w:p w:rsidR="00A15B51" w:rsidRPr="007B595C" w:rsidRDefault="00A15B51" w:rsidP="00A15B51">
      <w:pPr>
        <w:spacing w:after="0" w:line="240" w:lineRule="auto"/>
        <w:rPr>
          <w:rFonts w:ascii="Times New Roman" w:hAnsi="Times New Roman" w:cs="Times New Roman"/>
          <w:b/>
          <w:sz w:val="20"/>
          <w:szCs w:val="20"/>
        </w:rPr>
      </w:pPr>
    </w:p>
    <w:p w:rsidR="00F44AAF" w:rsidRPr="007B595C" w:rsidRDefault="00F44AAF" w:rsidP="00F44AAF">
      <w:pPr>
        <w:spacing w:after="0" w:line="240" w:lineRule="auto"/>
        <w:ind w:right="-851"/>
        <w:jc w:val="center"/>
        <w:rPr>
          <w:rFonts w:ascii="Times New Roman" w:hAnsi="Times New Roman" w:cs="Times New Roman"/>
          <w:b/>
          <w:sz w:val="20"/>
          <w:szCs w:val="20"/>
        </w:rPr>
      </w:pPr>
    </w:p>
    <w:p w:rsidR="00F44AAF" w:rsidRPr="007B595C" w:rsidRDefault="00F44AAF" w:rsidP="00F44AAF">
      <w:pPr>
        <w:spacing w:after="0" w:line="240" w:lineRule="auto"/>
        <w:ind w:right="-851"/>
        <w:jc w:val="center"/>
        <w:rPr>
          <w:rFonts w:ascii="Times New Roman" w:hAnsi="Times New Roman" w:cs="Times New Roman"/>
          <w:b/>
          <w:sz w:val="20"/>
          <w:szCs w:val="20"/>
        </w:rPr>
      </w:pPr>
    </w:p>
    <w:p w:rsidR="00F44AAF" w:rsidRPr="007B595C" w:rsidRDefault="00F44AAF" w:rsidP="00F44AAF">
      <w:pPr>
        <w:spacing w:after="0" w:line="240" w:lineRule="auto"/>
        <w:ind w:right="-851"/>
        <w:jc w:val="center"/>
        <w:rPr>
          <w:rFonts w:ascii="Times New Roman" w:hAnsi="Times New Roman" w:cs="Times New Roman"/>
          <w:b/>
          <w:sz w:val="20"/>
          <w:szCs w:val="20"/>
        </w:rPr>
      </w:pPr>
    </w:p>
    <w:p w:rsidR="00F44AAF" w:rsidRPr="007B595C" w:rsidRDefault="00F44AAF" w:rsidP="00F44AAF">
      <w:pPr>
        <w:spacing w:after="0" w:line="240" w:lineRule="auto"/>
        <w:ind w:right="-851"/>
        <w:jc w:val="center"/>
        <w:rPr>
          <w:rFonts w:ascii="Times New Roman" w:hAnsi="Times New Roman" w:cs="Times New Roman"/>
          <w:b/>
          <w:sz w:val="20"/>
          <w:szCs w:val="20"/>
        </w:rPr>
      </w:pPr>
    </w:p>
    <w:p w:rsidR="00F44AAF" w:rsidRPr="007B595C" w:rsidRDefault="00F44AAF" w:rsidP="00F44AAF">
      <w:pPr>
        <w:spacing w:after="0" w:line="240" w:lineRule="auto"/>
        <w:ind w:right="-851"/>
        <w:jc w:val="center"/>
        <w:rPr>
          <w:rFonts w:ascii="Times New Roman" w:hAnsi="Times New Roman" w:cs="Times New Roman"/>
          <w:b/>
          <w:sz w:val="20"/>
          <w:szCs w:val="20"/>
        </w:rPr>
      </w:pPr>
    </w:p>
    <w:p w:rsidR="00F44AAF" w:rsidRPr="007B595C" w:rsidRDefault="00F44AAF" w:rsidP="00F44AAF">
      <w:pPr>
        <w:spacing w:after="0" w:line="240" w:lineRule="auto"/>
        <w:ind w:right="-851"/>
        <w:jc w:val="center"/>
        <w:rPr>
          <w:rFonts w:ascii="Times New Roman" w:hAnsi="Times New Roman" w:cs="Times New Roman"/>
          <w:b/>
          <w:sz w:val="20"/>
          <w:szCs w:val="20"/>
        </w:rPr>
      </w:pPr>
    </w:p>
    <w:p w:rsidR="00F44AAF" w:rsidRPr="007B595C" w:rsidRDefault="00F44AAF" w:rsidP="00F44AAF">
      <w:pPr>
        <w:spacing w:after="0" w:line="240" w:lineRule="auto"/>
        <w:ind w:right="-851"/>
        <w:jc w:val="center"/>
        <w:rPr>
          <w:rFonts w:ascii="Times New Roman" w:hAnsi="Times New Roman" w:cs="Times New Roman"/>
          <w:b/>
          <w:sz w:val="20"/>
          <w:szCs w:val="20"/>
        </w:rPr>
      </w:pPr>
    </w:p>
    <w:p w:rsidR="00F44AAF" w:rsidRPr="007B595C" w:rsidRDefault="00F44AAF" w:rsidP="00F44AAF">
      <w:pPr>
        <w:spacing w:after="0" w:line="240" w:lineRule="auto"/>
        <w:ind w:right="-851"/>
        <w:jc w:val="center"/>
        <w:rPr>
          <w:rFonts w:ascii="Times New Roman" w:hAnsi="Times New Roman" w:cs="Times New Roman"/>
          <w:b/>
          <w:sz w:val="20"/>
          <w:szCs w:val="20"/>
        </w:rPr>
      </w:pPr>
    </w:p>
    <w:p w:rsidR="00F44AAF" w:rsidRPr="007B595C" w:rsidRDefault="00F44AAF" w:rsidP="00F44AAF">
      <w:pPr>
        <w:spacing w:after="0" w:line="240" w:lineRule="auto"/>
        <w:ind w:right="-851"/>
        <w:jc w:val="center"/>
        <w:rPr>
          <w:rFonts w:ascii="Times New Roman" w:hAnsi="Times New Roman" w:cs="Times New Roman"/>
          <w:b/>
          <w:sz w:val="20"/>
          <w:szCs w:val="20"/>
        </w:rPr>
      </w:pPr>
    </w:p>
    <w:p w:rsidR="00F44AAF" w:rsidRPr="007B595C" w:rsidRDefault="00F44AAF" w:rsidP="00F44AAF">
      <w:pPr>
        <w:spacing w:after="0" w:line="240" w:lineRule="auto"/>
        <w:ind w:right="-851"/>
        <w:jc w:val="center"/>
        <w:rPr>
          <w:rFonts w:ascii="Times New Roman" w:hAnsi="Times New Roman" w:cs="Times New Roman"/>
          <w:b/>
          <w:sz w:val="20"/>
          <w:szCs w:val="20"/>
        </w:rPr>
      </w:pPr>
    </w:p>
    <w:p w:rsidR="00F44AAF" w:rsidRPr="007B595C" w:rsidRDefault="00F44AAF" w:rsidP="00F44AAF">
      <w:pPr>
        <w:spacing w:after="0" w:line="240" w:lineRule="auto"/>
        <w:ind w:right="-851"/>
        <w:jc w:val="center"/>
        <w:rPr>
          <w:rFonts w:ascii="Times New Roman" w:hAnsi="Times New Roman" w:cs="Times New Roman"/>
          <w:b/>
          <w:sz w:val="20"/>
          <w:szCs w:val="20"/>
        </w:rPr>
      </w:pPr>
      <w:r w:rsidRPr="007B595C">
        <w:rPr>
          <w:rFonts w:ascii="Times New Roman" w:hAnsi="Times New Roman" w:cs="Times New Roman"/>
          <w:b/>
          <w:sz w:val="20"/>
          <w:szCs w:val="20"/>
        </w:rPr>
        <w:lastRenderedPageBreak/>
        <w:t>ЕЖЕДНЕВНЫЙ ПЛАН НА АПРЕЛЬ</w:t>
      </w: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jc w:val="center"/>
        <w:rPr>
          <w:rFonts w:ascii="Times New Roman" w:hAnsi="Times New Roman" w:cs="Times New Roman"/>
          <w:b/>
          <w:szCs w:val="20"/>
        </w:rPr>
      </w:pPr>
      <w:r w:rsidRPr="007B595C">
        <w:rPr>
          <w:rFonts w:ascii="Times New Roman" w:hAnsi="Times New Roman" w:cs="Times New Roman"/>
          <w:b/>
          <w:szCs w:val="20"/>
        </w:rPr>
        <w:t>«Неделя здоровья»</w:t>
      </w:r>
    </w:p>
    <w:p w:rsidR="00F44AAF" w:rsidRPr="007B595C" w:rsidRDefault="00F44AAF" w:rsidP="00F44AAF">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формировать знания </w:t>
      </w:r>
      <w:r w:rsidRPr="007B595C">
        <w:rPr>
          <w:rFonts w:ascii="Times New Roman" w:hAnsi="Times New Roman" w:cs="Times New Roman"/>
          <w:i/>
          <w:iCs/>
          <w:sz w:val="20"/>
          <w:szCs w:val="20"/>
          <w:shd w:val="clear" w:color="auto" w:fill="FFFFFF"/>
        </w:rPr>
        <w:t>всех детей</w:t>
      </w:r>
      <w:r w:rsidRPr="007B595C">
        <w:rPr>
          <w:rFonts w:ascii="Times New Roman" w:hAnsi="Times New Roman" w:cs="Times New Roman"/>
          <w:sz w:val="20"/>
          <w:szCs w:val="20"/>
          <w:shd w:val="clear" w:color="auto" w:fill="FFFFFF"/>
        </w:rPr>
        <w:t xml:space="preserve"> о том, что такое здоровье и здоровый человек, об основных умениях и навыках, способствующих поддержанию и укреплению здоровья; содействовать гармоничному физическому развитию детей, становлению и обогащению их двигательного опыта:</w:t>
      </w:r>
    </w:p>
    <w:p w:rsidR="00F44AAF" w:rsidRPr="007B595C" w:rsidRDefault="00F44AAF" w:rsidP="00F44AAF">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стимулировать изучение детьми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своего тела, возможностей своего организма; развивать представления о себе, своих физических возможностях (осанка, движение, картина здоровья), интерес к правилам и навыкам </w:t>
      </w:r>
      <w:proofErr w:type="spellStart"/>
      <w:r w:rsidRPr="007B595C">
        <w:rPr>
          <w:rFonts w:ascii="Times New Roman" w:hAnsi="Times New Roman" w:cs="Times New Roman"/>
          <w:sz w:val="20"/>
          <w:szCs w:val="20"/>
          <w:shd w:val="clear" w:color="auto" w:fill="FFFFFF"/>
        </w:rPr>
        <w:t>здоровьесберегающего</w:t>
      </w:r>
      <w:proofErr w:type="spellEnd"/>
      <w:r w:rsidRPr="007B595C">
        <w:rPr>
          <w:rFonts w:ascii="Times New Roman" w:hAnsi="Times New Roman" w:cs="Times New Roman"/>
          <w:sz w:val="20"/>
          <w:szCs w:val="20"/>
          <w:shd w:val="clear" w:color="auto" w:fill="FFFFFF"/>
        </w:rPr>
        <w:t xml:space="preserve"> поведения; </w:t>
      </w:r>
    </w:p>
    <w:p w:rsidR="00F44AAF" w:rsidRPr="007B595C" w:rsidRDefault="00F44AAF" w:rsidP="00F44AAF">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развивать у детей </w:t>
      </w:r>
      <w:r w:rsidRPr="007B595C">
        <w:rPr>
          <w:rFonts w:ascii="Times New Roman" w:hAnsi="Times New Roman" w:cs="Times New Roman"/>
          <w:i/>
          <w:iCs/>
          <w:sz w:val="20"/>
          <w:szCs w:val="20"/>
          <w:shd w:val="clear" w:color="auto" w:fill="FFFFFF"/>
        </w:rPr>
        <w:t>средней подгруппы</w:t>
      </w:r>
      <w:r w:rsidRPr="007B595C">
        <w:rPr>
          <w:rFonts w:ascii="Times New Roman" w:hAnsi="Times New Roman" w:cs="Times New Roman"/>
          <w:sz w:val="20"/>
          <w:szCs w:val="20"/>
          <w:shd w:val="clear" w:color="auto" w:fill="FFFFFF"/>
        </w:rPr>
        <w:t xml:space="preserve"> представления о человеке, об особенностях здоровья и условиях его сохранения; формировать потребность в здоровом образе жизни, двигательной активности, интерес к физическим упражнениям; содействовать обогащению двигательного опыта, становлению интереса к правилам </w:t>
      </w:r>
      <w:proofErr w:type="spellStart"/>
      <w:r w:rsidRPr="007B595C">
        <w:rPr>
          <w:rFonts w:ascii="Times New Roman" w:hAnsi="Times New Roman" w:cs="Times New Roman"/>
          <w:sz w:val="20"/>
          <w:szCs w:val="20"/>
          <w:shd w:val="clear" w:color="auto" w:fill="FFFFFF"/>
        </w:rPr>
        <w:t>здоровьесберегающего</w:t>
      </w:r>
      <w:proofErr w:type="spellEnd"/>
      <w:r w:rsidRPr="007B595C">
        <w:rPr>
          <w:rFonts w:ascii="Times New Roman" w:hAnsi="Times New Roman" w:cs="Times New Roman"/>
          <w:sz w:val="20"/>
          <w:szCs w:val="20"/>
          <w:shd w:val="clear" w:color="auto" w:fill="FFFFFF"/>
        </w:rPr>
        <w:t xml:space="preserve"> поведения;</w:t>
      </w:r>
    </w:p>
    <w:p w:rsidR="00F44AAF" w:rsidRPr="007B595C" w:rsidRDefault="00F44AAF" w:rsidP="00F44AAF">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формировать знания детей </w:t>
      </w:r>
      <w:r w:rsidRPr="007B595C">
        <w:rPr>
          <w:rFonts w:ascii="Times New Roman" w:hAnsi="Times New Roman" w:cs="Times New Roman"/>
          <w:i/>
          <w:iCs/>
          <w:sz w:val="20"/>
          <w:szCs w:val="20"/>
          <w:shd w:val="clear" w:color="auto" w:fill="FFFFFF"/>
        </w:rPr>
        <w:t>старшей подгруппы</w:t>
      </w:r>
      <w:r w:rsidRPr="007B595C">
        <w:rPr>
          <w:rFonts w:ascii="Times New Roman" w:hAnsi="Times New Roman" w:cs="Times New Roman"/>
          <w:sz w:val="20"/>
          <w:szCs w:val="20"/>
          <w:shd w:val="clear" w:color="auto" w:fill="FFFFFF"/>
        </w:rPr>
        <w:t xml:space="preserve"> об организме человека, здоровье и его ценности, полезных привычках, укрепляющих здоровье, о мерах профилактики, охраны и укрепления здоровья; способствовать становлению у детей устойчивого интереса к правилам и нормам здорового образа жизни, потребности в </w:t>
      </w:r>
      <w:proofErr w:type="spellStart"/>
      <w:r w:rsidRPr="007B595C">
        <w:rPr>
          <w:rFonts w:ascii="Times New Roman" w:hAnsi="Times New Roman" w:cs="Times New Roman"/>
          <w:sz w:val="20"/>
          <w:szCs w:val="20"/>
          <w:shd w:val="clear" w:color="auto" w:fill="FFFFFF"/>
        </w:rPr>
        <w:t>здоровьесберегающем</w:t>
      </w:r>
      <w:proofErr w:type="spellEnd"/>
      <w:r w:rsidRPr="007B595C">
        <w:rPr>
          <w:rFonts w:ascii="Times New Roman" w:hAnsi="Times New Roman" w:cs="Times New Roman"/>
          <w:sz w:val="20"/>
          <w:szCs w:val="20"/>
          <w:shd w:val="clear" w:color="auto" w:fill="FFFFFF"/>
        </w:rPr>
        <w:t xml:space="preserve"> и безопасном поведении;</w:t>
      </w:r>
    </w:p>
    <w:p w:rsidR="00F44AAF" w:rsidRPr="007B595C" w:rsidRDefault="00F44AAF" w:rsidP="00F44AAF">
      <w:pPr>
        <w:spacing w:after="0" w:line="240" w:lineRule="auto"/>
        <w:ind w:right="-851"/>
        <w:rPr>
          <w:rFonts w:ascii="Times New Roman" w:hAnsi="Times New Roman"/>
          <w:sz w:val="20"/>
          <w:szCs w:val="20"/>
          <w:shd w:val="clear" w:color="auto" w:fill="FFFFFF"/>
        </w:rPr>
      </w:pPr>
      <w:r w:rsidRPr="007B595C">
        <w:rPr>
          <w:rFonts w:ascii="Times New Roman" w:hAnsi="Times New Roman"/>
          <w:sz w:val="20"/>
          <w:szCs w:val="20"/>
          <w:shd w:val="clear" w:color="auto" w:fill="FFFFFF"/>
        </w:rPr>
        <w:t xml:space="preserve">•  воспитывать ценностное отношение детей </w:t>
      </w:r>
      <w:r w:rsidRPr="007B595C">
        <w:rPr>
          <w:rFonts w:ascii="Times New Roman" w:hAnsi="Times New Roman"/>
          <w:i/>
          <w:iCs/>
          <w:sz w:val="20"/>
          <w:szCs w:val="20"/>
          <w:shd w:val="clear" w:color="auto" w:fill="FFFFFF"/>
        </w:rPr>
        <w:t>подготовительной подгруппы</w:t>
      </w:r>
      <w:r w:rsidRPr="007B595C">
        <w:rPr>
          <w:rFonts w:ascii="Times New Roman" w:hAnsi="Times New Roman"/>
          <w:sz w:val="20"/>
          <w:szCs w:val="20"/>
          <w:shd w:val="clear" w:color="auto" w:fill="FFFFFF"/>
        </w:rPr>
        <w:t xml:space="preserve"> к здоровью и человеческой жизни; развивать мотивацию к сбережению своего здоровья и здоровья окружающих людей; углублять представления о том, как поддержать, укрепить и сохранить здоровье; обогащать знания детей об организме, органах и системах человека, микробах, болезнях, полезных и вредных привычках, гигиенической культуре; формировать осознанную потребность в двигательной активно</w:t>
      </w:r>
      <w:r w:rsidRPr="007B595C">
        <w:rPr>
          <w:rFonts w:ascii="Times New Roman" w:hAnsi="Times New Roman"/>
          <w:sz w:val="20"/>
          <w:szCs w:val="20"/>
          <w:shd w:val="clear" w:color="auto" w:fill="FFFFFF"/>
        </w:rPr>
        <w:softHyphen/>
        <w:t>сти и физическом совершенствовании; развивать творчество и инициативу</w:t>
      </w:r>
      <w:r w:rsidRPr="007B595C">
        <w:rPr>
          <w:rFonts w:ascii="Times New Roman" w:hAnsi="Times New Roman"/>
          <w:b/>
          <w:bCs/>
          <w:sz w:val="20"/>
          <w:szCs w:val="20"/>
          <w:shd w:val="clear" w:color="auto" w:fill="FFFFFF"/>
        </w:rPr>
        <w:t xml:space="preserve"> </w:t>
      </w:r>
      <w:r w:rsidRPr="007B595C">
        <w:rPr>
          <w:rFonts w:ascii="Times New Roman" w:hAnsi="Times New Roman"/>
          <w:sz w:val="20"/>
          <w:szCs w:val="20"/>
          <w:shd w:val="clear" w:color="auto" w:fill="FFFFFF"/>
        </w:rPr>
        <w:t>в двигательной деятельности.</w:t>
      </w: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sz w:val="20"/>
          <w:szCs w:val="20"/>
          <w:shd w:val="clear" w:color="auto" w:fill="FFFFFF"/>
        </w:rPr>
      </w:pPr>
    </w:p>
    <w:p w:rsidR="00F44AAF" w:rsidRPr="007B595C" w:rsidRDefault="00F44AAF" w:rsidP="00F44AAF">
      <w:pPr>
        <w:spacing w:after="0" w:line="240" w:lineRule="auto"/>
        <w:ind w:right="-851"/>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lastRenderedPageBreak/>
        <w:t>Понедельник 01.04.</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t xml:space="preserve"> </w:t>
      </w:r>
      <w:r w:rsidRPr="007B595C">
        <w:rPr>
          <w:rFonts w:ascii="Times New Roman" w:hAnsi="Times New Roman" w:cs="Times New Roman"/>
          <w:sz w:val="20"/>
          <w:szCs w:val="20"/>
        </w:rPr>
        <w:t>Тематическая неделя «Неделя здоровья»</w:t>
      </w:r>
    </w:p>
    <w:tbl>
      <w:tblPr>
        <w:tblStyle w:val="a3"/>
        <w:tblW w:w="16018" w:type="dxa"/>
        <w:tblInd w:w="250" w:type="dxa"/>
        <w:tblLayout w:type="fixed"/>
        <w:tblLook w:val="04A0" w:firstRow="1" w:lastRow="0" w:firstColumn="1" w:lastColumn="0" w:noHBand="0" w:noVBand="1"/>
      </w:tblPr>
      <w:tblGrid>
        <w:gridCol w:w="1403"/>
        <w:gridCol w:w="7"/>
        <w:gridCol w:w="4666"/>
        <w:gridCol w:w="4674"/>
        <w:gridCol w:w="1299"/>
        <w:gridCol w:w="1276"/>
        <w:gridCol w:w="2693"/>
      </w:tblGrid>
      <w:tr w:rsidR="00F44AAF" w:rsidRPr="007B595C" w:rsidTr="00F44AA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F44AAF" w:rsidRPr="007B595C" w:rsidRDefault="00F44AAF" w:rsidP="00F44AAF">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F44AAF" w:rsidRPr="007B595C" w:rsidRDefault="00F44AAF" w:rsidP="00F44AAF">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44AAF" w:rsidRPr="007B595C" w:rsidTr="00F44AAF">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F44AAF" w:rsidRPr="007B595C" w:rsidTr="00F44AAF">
        <w:trPr>
          <w:trHeight w:val="1798"/>
        </w:trPr>
        <w:tc>
          <w:tcPr>
            <w:tcW w:w="1403"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Упражнение «Если хочешь быть здоров». Цель: формировать у детей потребность в здоровом образе жизни.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Беседа на тему «Правильное питание».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Знакомство с пословицей: «Апрель с водою – май с травою».</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Дидактическая</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«Узнай по вкусу».</w:t>
            </w:r>
          </w:p>
          <w:p w:rsidR="00F44AAF" w:rsidRPr="007B595C" w:rsidRDefault="00F44AAF" w:rsidP="00F44AAF">
            <w:pPr>
              <w:pStyle w:val="ParagraphStyle"/>
              <w:rPr>
                <w:rFonts w:ascii="Times New Roman" w:hAnsi="Times New Roman" w:cs="Times New Roman"/>
                <w:sz w:val="20"/>
                <w:szCs w:val="20"/>
              </w:rPr>
            </w:pP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Игра «Беги, хватай»</w:t>
            </w:r>
            <w:r w:rsidRPr="007B595C">
              <w:rPr>
                <w:rFonts w:ascii="Times New Roman" w:hAnsi="Times New Roman" w:cs="Times New Roman"/>
                <w:i/>
                <w:iCs/>
                <w:sz w:val="20"/>
                <w:szCs w:val="20"/>
              </w:rPr>
              <w:t>.</w:t>
            </w:r>
            <w:r w:rsidRPr="007B595C">
              <w:rPr>
                <w:rFonts w:ascii="Times New Roman" w:hAnsi="Times New Roman" w:cs="Times New Roman"/>
                <w:sz w:val="20"/>
                <w:szCs w:val="20"/>
              </w:rPr>
              <w:t xml:space="preserve"> На некотором расстоянии </w:t>
            </w:r>
            <w:proofErr w:type="gramStart"/>
            <w:r w:rsidRPr="007B595C">
              <w:rPr>
                <w:rFonts w:ascii="Times New Roman" w:hAnsi="Times New Roman" w:cs="Times New Roman"/>
                <w:sz w:val="20"/>
                <w:szCs w:val="20"/>
              </w:rPr>
              <w:t>спинка-ми</w:t>
            </w:r>
            <w:proofErr w:type="gramEnd"/>
            <w:r w:rsidRPr="007B595C">
              <w:rPr>
                <w:rFonts w:ascii="Times New Roman" w:hAnsi="Times New Roman" w:cs="Times New Roman"/>
                <w:sz w:val="20"/>
                <w:szCs w:val="20"/>
              </w:rPr>
              <w:t xml:space="preserve"> друг к другу ставятся два стула. Под ними протягивается веревка, концы которой должны одинаково выглядывать из-под стульев. В игре участвует двое детей. Дети под музыку бегут по кругу, в середине которого стоят стулья. Музыка обрывается. Игроки должны сесть на ближайший стул и выдернуть из-под него веревку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схемы-плаката «Органы чувств», энциклопедии «Человек».</w:t>
            </w:r>
          </w:p>
        </w:tc>
        <w:tc>
          <w:tcPr>
            <w:tcW w:w="2575"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Дидактические игры «Какая, какой, какое?»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«Назови ласково» с …………..</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ползании на четвереньках между предметами, </w:t>
            </w:r>
            <w:proofErr w:type="spellStart"/>
            <w:r w:rsidRPr="007B595C">
              <w:rPr>
                <w:rFonts w:ascii="Times New Roman" w:hAnsi="Times New Roman" w:cs="Times New Roman"/>
                <w:sz w:val="20"/>
                <w:szCs w:val="20"/>
              </w:rPr>
              <w:t>подлезании</w:t>
            </w:r>
            <w:proofErr w:type="spellEnd"/>
            <w:r w:rsidRPr="007B595C">
              <w:rPr>
                <w:rFonts w:ascii="Times New Roman" w:hAnsi="Times New Roman" w:cs="Times New Roman"/>
                <w:sz w:val="20"/>
                <w:szCs w:val="20"/>
              </w:rPr>
              <w:t xml:space="preserve"> под дугу прямо и боком, не касаясь пола</w:t>
            </w:r>
          </w:p>
        </w:tc>
      </w:tr>
      <w:tr w:rsidR="00F44AAF" w:rsidRPr="007B595C" w:rsidTr="00F44AAF">
        <w:trPr>
          <w:trHeight w:val="2551"/>
        </w:trPr>
        <w:tc>
          <w:tcPr>
            <w:tcW w:w="1403"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 xml:space="preserve">1. Наблюдение за почками.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 xml:space="preserve">и: продолжать учить замечать изменения во внешнем виде деревьев в зависимости от времени года, закреплять представления о сезонных изменениях в природе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2.Подвижная игра «Солнышко и дождик».</w:t>
            </w:r>
          </w:p>
          <w:p w:rsidR="00F44AAF" w:rsidRPr="007B595C" w:rsidRDefault="00F44AAF" w:rsidP="00F44AAF">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rPr>
              <w:t>3.Подвижная игра «Что мы видели, не скажем, а что делали – покажем»</w:t>
            </w:r>
          </w:p>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4. Беседа на тему «Органы чувств (зрение, слух, обоняние, осязание, вкус)» </w:t>
            </w:r>
            <w:r w:rsidRPr="007B595C">
              <w:rPr>
                <w:rFonts w:ascii="Times New Roman" w:hAnsi="Times New Roman" w:cs="Times New Roman"/>
                <w:i/>
                <w:iCs/>
                <w:sz w:val="20"/>
                <w:szCs w:val="20"/>
              </w:rPr>
              <w:t>.</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познакомить детей с органами чувств и их значением в жизни человека; формировать знания о значении органов чувств в жизни человека</w:t>
            </w:r>
          </w:p>
        </w:tc>
        <w:tc>
          <w:tcPr>
            <w:tcW w:w="2575" w:type="dxa"/>
            <w:gridSpan w:val="2"/>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 «Опиши, что видишь»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Цель: учить рассказывать об изображенном на картинке, о новой игрушке.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Активизация в речи ……………………………названий материалов, из которых сделаны различные предметы</w:t>
            </w:r>
          </w:p>
        </w:tc>
        <w:tc>
          <w:tcPr>
            <w:tcW w:w="2693" w:type="dxa"/>
            <w:tcBorders>
              <w:top w:val="single" w:sz="4" w:space="0" w:color="auto"/>
              <w:left w:val="single" w:sz="4" w:space="0" w:color="000000" w:themeColor="text1"/>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«Здоровье в порядке – спасибо зарядке» с ……………</w:t>
            </w:r>
          </w:p>
        </w:tc>
      </w:tr>
      <w:tr w:rsidR="00F44AAF" w:rsidRPr="007B595C" w:rsidTr="00F44AAF">
        <w:trPr>
          <w:trHeight w:val="567"/>
        </w:trPr>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Ситуативный разговор о бережном отношении к хлебу, поведении за столом и правильном приеме пищи, значении правильного питания для здоровья человека</w:t>
            </w:r>
          </w:p>
        </w:tc>
      </w:tr>
      <w:tr w:rsidR="00F44AAF" w:rsidRPr="007B595C" w:rsidTr="00F44AAF">
        <w:trPr>
          <w:trHeight w:val="170"/>
        </w:trPr>
        <w:tc>
          <w:tcPr>
            <w:tcW w:w="1403"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с детьми об огромной ценности человека – слухе.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Разучивание правил гигиены ушей.</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Чтение стихотворения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Э. </w:t>
            </w:r>
            <w:proofErr w:type="spellStart"/>
            <w:r w:rsidRPr="007B595C">
              <w:rPr>
                <w:rFonts w:ascii="Times New Roman" w:hAnsi="Times New Roman" w:cs="Times New Roman"/>
                <w:sz w:val="20"/>
                <w:szCs w:val="20"/>
              </w:rPr>
              <w:t>Мошковской</w:t>
            </w:r>
            <w:proofErr w:type="spellEnd"/>
            <w:r w:rsidRPr="007B595C">
              <w:rPr>
                <w:rFonts w:ascii="Times New Roman" w:hAnsi="Times New Roman" w:cs="Times New Roman"/>
                <w:sz w:val="20"/>
                <w:szCs w:val="20"/>
              </w:rPr>
              <w:t xml:space="preserve"> «Уши».</w:t>
            </w:r>
          </w:p>
          <w:p w:rsidR="00F44AAF" w:rsidRPr="007B595C" w:rsidRDefault="00F44AAF" w:rsidP="00F44AAF">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4. Сюжетная игра «Массажист».</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iCs/>
                <w:sz w:val="20"/>
                <w:szCs w:val="20"/>
              </w:rPr>
              <w:t xml:space="preserve">1. </w:t>
            </w:r>
            <w:r w:rsidRPr="007B595C">
              <w:rPr>
                <w:rFonts w:ascii="Times New Roman" w:hAnsi="Times New Roman" w:cs="Times New Roman"/>
                <w:sz w:val="20"/>
                <w:szCs w:val="20"/>
              </w:rPr>
              <w:t xml:space="preserve">Дети рассматривают гербарий. Воспитатель обращает их внимание на иллюстрации с изображением лекарственных трав, просит назвать их, найти подобные образцы в гербарии, сравнить. Дети выполняют поисковое задание. «Кого мама часто лечит травами, использует их как оздоровительный напиток? Назовите и покажите травы, которыми лечат простуду. </w:t>
            </w:r>
            <w:r w:rsidRPr="007B595C">
              <w:rPr>
                <w:rFonts w:ascii="Times New Roman" w:hAnsi="Times New Roman" w:cs="Times New Roman"/>
                <w:i/>
                <w:iCs/>
                <w:sz w:val="20"/>
                <w:szCs w:val="20"/>
              </w:rPr>
              <w:t>(Мята, шалфей, мать-и-мачеха, подорожник.)</w:t>
            </w:r>
            <w:r w:rsidRPr="007B595C">
              <w:rPr>
                <w:rFonts w:ascii="Times New Roman" w:hAnsi="Times New Roman" w:cs="Times New Roman"/>
                <w:sz w:val="20"/>
                <w:szCs w:val="20"/>
              </w:rPr>
              <w:t xml:space="preserve"> </w:t>
            </w:r>
          </w:p>
        </w:tc>
        <w:tc>
          <w:tcPr>
            <w:tcW w:w="2575"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Напоминание ……………о правильном мытье рук, поведении во время еды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Совершенствование диалогической речи у …………..</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«Подскоки на месте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 поворотами направо, налево, вокруг себя»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о режиме дня и его влиянии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на здоровье человека с ….</w:t>
            </w:r>
          </w:p>
        </w:tc>
      </w:tr>
      <w:tr w:rsidR="00F44AAF" w:rsidRPr="007B595C" w:rsidTr="00F44AAF">
        <w:trPr>
          <w:trHeight w:val="1644"/>
        </w:trPr>
        <w:tc>
          <w:tcPr>
            <w:tcW w:w="1403" w:type="dxa"/>
            <w:tcBorders>
              <w:top w:val="single" w:sz="4" w:space="0" w:color="auto"/>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воробьями.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формировать представления о знакомых птицах, условиях их жизни; закреплять умение сравнивать объекты по выделенным признакам.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с правилами «Найди свой домик», малоподвижная игра «Тишина».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накапливать и обогащать двигательный опыт детей</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Знакомство с приметами, пословицами и поговорками: Если листья появятся на березе раньше, чем на клене, лето будет сухое. – Из березы течет много сока – к дождливому лету.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Кто весной трудиться рад – тот осенью будет богат</w:t>
            </w:r>
          </w:p>
        </w:tc>
        <w:tc>
          <w:tcPr>
            <w:tcW w:w="2575"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Формирование знаний о необходимости одеваться соответственно сезону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Дидактическое упражнение «Напомни правила гигиены» с…….</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«Чистота и здоровье» </w:t>
            </w:r>
            <w:r w:rsidRPr="007B595C">
              <w:rPr>
                <w:rFonts w:ascii="Times New Roman" w:hAnsi="Times New Roman" w:cs="Times New Roman"/>
                <w:sz w:val="20"/>
                <w:szCs w:val="20"/>
              </w:rPr>
              <w:br/>
              <w:t>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Загадывание загадок </w:t>
            </w:r>
            <w:r w:rsidRPr="007B595C">
              <w:rPr>
                <w:rFonts w:ascii="Times New Roman" w:hAnsi="Times New Roman" w:cs="Times New Roman"/>
                <w:sz w:val="20"/>
                <w:szCs w:val="20"/>
              </w:rPr>
              <w:br/>
              <w:t>о предметах гигиены: зубной щетке, мыле, полотенце, расческе…….</w:t>
            </w:r>
          </w:p>
        </w:tc>
      </w:tr>
      <w:tr w:rsidR="00F44AAF" w:rsidRPr="007B595C" w:rsidTr="00F44AAF">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F44AAF" w:rsidRPr="007B595C" w:rsidRDefault="00F44AAF" w:rsidP="00F44AAF">
            <w:pPr>
              <w:ind w:right="-882"/>
              <w:rPr>
                <w:rFonts w:ascii="Times New Roman" w:hAnsi="Times New Roman" w:cs="Times New Roman"/>
                <w:sz w:val="20"/>
                <w:szCs w:val="20"/>
              </w:rPr>
            </w:pPr>
            <w:r w:rsidRPr="007B595C">
              <w:rPr>
                <w:rFonts w:ascii="Times New Roman" w:hAnsi="Times New Roman" w:cs="Times New Roman"/>
                <w:sz w:val="20"/>
                <w:szCs w:val="20"/>
              </w:rPr>
              <w:t>Папка-передвижка «Здоровый образ жизни семьи»</w:t>
            </w:r>
          </w:p>
        </w:tc>
        <w:tc>
          <w:tcPr>
            <w:tcW w:w="3969" w:type="dxa"/>
            <w:gridSpan w:val="2"/>
            <w:tcBorders>
              <w:top w:val="single" w:sz="4" w:space="0" w:color="auto"/>
              <w:left w:val="nil"/>
              <w:bottom w:val="single" w:sz="4" w:space="0" w:color="000000" w:themeColor="text1"/>
              <w:right w:val="single" w:sz="4" w:space="0" w:color="000000" w:themeColor="text1"/>
            </w:tcBorders>
          </w:tcPr>
          <w:p w:rsidR="00F44AAF" w:rsidRPr="007B595C" w:rsidRDefault="00F44AAF" w:rsidP="00F44AAF">
            <w:pPr>
              <w:ind w:right="-882"/>
              <w:rPr>
                <w:rFonts w:ascii="Times New Roman" w:hAnsi="Times New Roman" w:cs="Times New Roman"/>
                <w:sz w:val="20"/>
                <w:szCs w:val="20"/>
              </w:rPr>
            </w:pPr>
          </w:p>
        </w:tc>
      </w:tr>
    </w:tbl>
    <w:p w:rsidR="00F44AAF" w:rsidRPr="007B595C" w:rsidRDefault="00F44AAF" w:rsidP="00F44AAF">
      <w:pPr>
        <w:spacing w:after="0" w:line="240" w:lineRule="auto"/>
        <w:ind w:right="-851"/>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t>Вторник 02.04.</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«Неделя здоровья»</w:t>
      </w:r>
    </w:p>
    <w:tbl>
      <w:tblPr>
        <w:tblStyle w:val="a3"/>
        <w:tblW w:w="16018" w:type="dxa"/>
        <w:tblInd w:w="250" w:type="dxa"/>
        <w:tblLayout w:type="fixed"/>
        <w:tblLook w:val="04A0" w:firstRow="1" w:lastRow="0" w:firstColumn="1" w:lastColumn="0" w:noHBand="0" w:noVBand="1"/>
      </w:tblPr>
      <w:tblGrid>
        <w:gridCol w:w="1403"/>
        <w:gridCol w:w="7"/>
        <w:gridCol w:w="4666"/>
        <w:gridCol w:w="4674"/>
        <w:gridCol w:w="1299"/>
        <w:gridCol w:w="1276"/>
        <w:gridCol w:w="2693"/>
      </w:tblGrid>
      <w:tr w:rsidR="00F44AAF" w:rsidRPr="007B595C" w:rsidTr="00F44AA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F44AAF" w:rsidRPr="007B595C" w:rsidRDefault="00F44AAF" w:rsidP="00F44AAF">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F44AAF" w:rsidRPr="007B595C" w:rsidRDefault="00F44AAF" w:rsidP="00F44AAF">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44AAF" w:rsidRPr="007B595C" w:rsidTr="00F44AAF">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F44AAF" w:rsidRPr="007B595C" w:rsidTr="00F44AAF">
        <w:trPr>
          <w:trHeight w:val="1304"/>
        </w:trPr>
        <w:tc>
          <w:tcPr>
            <w:tcW w:w="1403"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Проблемная беседа с </w:t>
            </w:r>
            <w:proofErr w:type="gramStart"/>
            <w:r w:rsidRPr="007B595C">
              <w:rPr>
                <w:rFonts w:ascii="Times New Roman" w:hAnsi="Times New Roman" w:cs="Times New Roman"/>
                <w:sz w:val="20"/>
                <w:szCs w:val="20"/>
              </w:rPr>
              <w:t>детьми  по</w:t>
            </w:r>
            <w:proofErr w:type="gramEnd"/>
            <w:r w:rsidRPr="007B595C">
              <w:rPr>
                <w:rFonts w:ascii="Times New Roman" w:hAnsi="Times New Roman" w:cs="Times New Roman"/>
                <w:sz w:val="20"/>
                <w:szCs w:val="20"/>
              </w:rPr>
              <w:t xml:space="preserve"> вопросам: «Какую пользу приносят комнатные растения?», «Как надо уха-живать за ними?», «Почему нужно соблюдать чистоту?»; </w:t>
            </w:r>
            <w:r w:rsidRPr="007B595C">
              <w:rPr>
                <w:rFonts w:ascii="Times New Roman" w:hAnsi="Times New Roman" w:cs="Times New Roman"/>
                <w:spacing w:val="-15"/>
                <w:sz w:val="20"/>
                <w:szCs w:val="20"/>
              </w:rPr>
              <w:t>прот</w:t>
            </w:r>
            <w:r w:rsidRPr="007B595C">
              <w:rPr>
                <w:rFonts w:ascii="Times New Roman" w:hAnsi="Times New Roman" w:cs="Times New Roman"/>
                <w:sz w:val="20"/>
                <w:szCs w:val="20"/>
              </w:rPr>
              <w:t xml:space="preserve">ирание детьми листьев крупных комнатных растений от пыли.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формировать элементарные представления о способах взаимодействия с растениями; воспитывать желание ухаживать за растениями в уголке природы; закреплять знания о пользе растений для здоровья человека.</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«Скелет человека».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познакомить со строением и значением скелета; помочь понять значение отдельных его элементов; развивать способность анализировать свои тактильные и мышечные ощущения.</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proofErr w:type="spellStart"/>
            <w:r w:rsidRPr="007B595C">
              <w:rPr>
                <w:rFonts w:ascii="Times New Roman" w:hAnsi="Times New Roman" w:cs="Times New Roman"/>
                <w:sz w:val="20"/>
                <w:szCs w:val="20"/>
              </w:rPr>
              <w:t>Самообследование</w:t>
            </w:r>
            <w:proofErr w:type="spellEnd"/>
            <w:r w:rsidRPr="007B595C">
              <w:rPr>
                <w:rFonts w:ascii="Times New Roman" w:hAnsi="Times New Roman" w:cs="Times New Roman"/>
                <w:sz w:val="20"/>
                <w:szCs w:val="20"/>
              </w:rPr>
              <w:t xml:space="preserve"> детьми своих рук, черепа, ног, грудной клетки.</w:t>
            </w:r>
          </w:p>
        </w:tc>
        <w:tc>
          <w:tcPr>
            <w:tcW w:w="2575"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нахождению предметов личной гигиены на ощупь с помощью игры: «Чудесный мешочек»</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определению и называнию местоположения предметов</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«Выложи по образцу». Цель: развивать зрительное внимание и память у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w:t>
            </w:r>
            <w:proofErr w:type="spellStart"/>
            <w:r w:rsidRPr="007B595C">
              <w:rPr>
                <w:rFonts w:ascii="Times New Roman" w:hAnsi="Times New Roman" w:cs="Times New Roman"/>
                <w:sz w:val="20"/>
                <w:szCs w:val="20"/>
              </w:rPr>
              <w:t>пролезании</w:t>
            </w:r>
            <w:proofErr w:type="spellEnd"/>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 xml:space="preserve">в обруч </w:t>
            </w:r>
            <w:r w:rsidRPr="007B595C">
              <w:rPr>
                <w:rFonts w:ascii="Times New Roman" w:hAnsi="Times New Roman" w:cs="Times New Roman"/>
                <w:sz w:val="20"/>
                <w:szCs w:val="20"/>
              </w:rPr>
              <w:br/>
              <w:t>в группировке, боком, прямо</w:t>
            </w:r>
          </w:p>
        </w:tc>
      </w:tr>
      <w:tr w:rsidR="00F44AAF" w:rsidRPr="007B595C" w:rsidTr="00F44AAF">
        <w:trPr>
          <w:trHeight w:val="1757"/>
        </w:trPr>
        <w:tc>
          <w:tcPr>
            <w:tcW w:w="1403"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небом.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закреплять умение видеть красоту весенней природы; расширять словарный запас; развивать умение в точной речи, выражать свои мысли; воспитывать интерес к весенним наблюдениям в природе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«По проталинам».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Рассматривание растений.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продолжать расширять знания о многообразии растений; учить замечать изменения во внешнем виде деревьев в зависимости от времени года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Подвижная игра «Караси и щука».</w:t>
            </w:r>
          </w:p>
        </w:tc>
        <w:tc>
          <w:tcPr>
            <w:tcW w:w="2575"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пище лесных зверей,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пользе здорового питания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уточнение названия </w:t>
            </w:r>
            <w:r w:rsidRPr="007B595C">
              <w:rPr>
                <w:rFonts w:ascii="Times New Roman" w:hAnsi="Times New Roman" w:cs="Times New Roman"/>
                <w:sz w:val="20"/>
                <w:szCs w:val="20"/>
              </w:rPr>
              <w:br/>
              <w:t>и назначения предметов одежды, обуви, головных</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уборов</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Физкультурное упражнение «Перебрось</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 линию» </w:t>
            </w:r>
            <w:r w:rsidRPr="007B595C">
              <w:rPr>
                <w:rFonts w:ascii="Times New Roman" w:hAnsi="Times New Roman" w:cs="Times New Roman"/>
                <w:sz w:val="20"/>
                <w:szCs w:val="20"/>
              </w:rPr>
              <w:br/>
              <w:t>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метании мешочков </w:t>
            </w:r>
            <w:r w:rsidRPr="007B595C">
              <w:rPr>
                <w:rFonts w:ascii="Times New Roman" w:hAnsi="Times New Roman" w:cs="Times New Roman"/>
                <w:sz w:val="20"/>
                <w:szCs w:val="20"/>
              </w:rPr>
              <w:br/>
              <w:t>с песком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 горизонтальную цель</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(обруч)</w:t>
            </w:r>
          </w:p>
        </w:tc>
      </w:tr>
      <w:tr w:rsidR="00F44AAF" w:rsidRPr="007B595C" w:rsidTr="00F44AA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F44AAF" w:rsidRPr="007B595C" w:rsidRDefault="00F44AAF" w:rsidP="00F44AAF">
            <w:pPr>
              <w:ind w:right="-70"/>
              <w:rPr>
                <w:rFonts w:ascii="Times New Roman" w:hAnsi="Times New Roman" w:cs="Times New Roman"/>
                <w:sz w:val="20"/>
                <w:szCs w:val="20"/>
              </w:rPr>
            </w:pPr>
            <w:r w:rsidRPr="007B595C">
              <w:rPr>
                <w:rFonts w:ascii="Times New Roman" w:hAnsi="Times New Roman" w:cs="Times New Roman"/>
                <w:sz w:val="20"/>
                <w:szCs w:val="20"/>
              </w:rPr>
              <w:t>Зарядка для дыхания «Надуй шарик» [6, с. 49]</w:t>
            </w:r>
          </w:p>
        </w:tc>
      </w:tr>
      <w:tr w:rsidR="00F44AAF" w:rsidRPr="007B595C" w:rsidTr="00F44AAF">
        <w:trPr>
          <w:trHeight w:val="1871"/>
        </w:trPr>
        <w:tc>
          <w:tcPr>
            <w:tcW w:w="1403"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Дидактическое упражнение «Расскажи и покажи, как пользоваться предметами личной гигиены».</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иллюстраций в книгах</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Сюжетно-ролевая игра «У врача». Цель: способствовать умению обогащать и расширять сюжет игры.</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Малоподвижная игра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«Угадай, что изменилось».</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Дидактическая игра «Полезное – неполезное».</w:t>
            </w:r>
          </w:p>
        </w:tc>
        <w:tc>
          <w:tcPr>
            <w:tcW w:w="2575"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«Оденем куклу». Цель: закреплять навыки самообслуживания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употреблении слов-антонимов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(больной – здоровый)</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«Да или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нет?» </w:t>
            </w:r>
            <w:r w:rsidRPr="007B595C">
              <w:rPr>
                <w:rFonts w:ascii="Times New Roman" w:hAnsi="Times New Roman" w:cs="Times New Roman"/>
                <w:sz w:val="20"/>
                <w:szCs w:val="20"/>
              </w:rPr>
              <w:b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 перешагивании через бруски с мешочком на голове</w:t>
            </w:r>
          </w:p>
        </w:tc>
      </w:tr>
      <w:tr w:rsidR="00F44AAF" w:rsidRPr="007B595C" w:rsidTr="00F44AAF">
        <w:trPr>
          <w:trHeight w:val="2041"/>
        </w:trPr>
        <w:tc>
          <w:tcPr>
            <w:tcW w:w="1403" w:type="dxa"/>
            <w:tcBorders>
              <w:top w:val="single" w:sz="4" w:space="0" w:color="auto"/>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«Найди свой цвет».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умение действовать по сигналу в подвижной игре; поощрять участие детей в совместных играх; формировать положительные эмоции, активность в самостоятельной двигательной деятельности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Наблюдение за красотой весенней природы в лучах вечернего солнца.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Знакомство с </w:t>
            </w:r>
            <w:proofErr w:type="gramStart"/>
            <w:r w:rsidRPr="007B595C">
              <w:rPr>
                <w:rFonts w:ascii="Times New Roman" w:hAnsi="Times New Roman" w:cs="Times New Roman"/>
                <w:sz w:val="20"/>
                <w:szCs w:val="20"/>
              </w:rPr>
              <w:t>примета-ми</w:t>
            </w:r>
            <w:proofErr w:type="gramEnd"/>
            <w:r w:rsidRPr="007B595C">
              <w:rPr>
                <w:rFonts w:ascii="Times New Roman" w:hAnsi="Times New Roman" w:cs="Times New Roman"/>
                <w:sz w:val="20"/>
                <w:szCs w:val="20"/>
              </w:rPr>
              <w:t xml:space="preserve">, пословицами и поговорками: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Синие облака в апреле – к теплу и дождю.</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Снег в апреле – внучек за дедушкой пришел.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Дидактические игры «Кто больше вспомнит?», «Что умеют делать звери?».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5. Русская народная игра «Зимующие и перелетные птицы».</w:t>
            </w:r>
          </w:p>
        </w:tc>
        <w:tc>
          <w:tcPr>
            <w:tcW w:w="2575"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Отработка </w:t>
            </w:r>
            <w:r w:rsidRPr="007B595C">
              <w:rPr>
                <w:rFonts w:ascii="Times New Roman" w:hAnsi="Times New Roman" w:cs="Times New Roman"/>
                <w:sz w:val="20"/>
                <w:szCs w:val="20"/>
              </w:rPr>
              <w:br/>
              <w:t>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навыков бросания мешочков с песком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Расширение представлений о луне и звёздах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Этюд «Хорошая погода» </w:t>
            </w:r>
            <w:r w:rsidRPr="007B595C">
              <w:rPr>
                <w:rFonts w:ascii="Times New Roman" w:hAnsi="Times New Roman" w:cs="Times New Roman"/>
                <w:sz w:val="20"/>
                <w:szCs w:val="20"/>
              </w:rPr>
              <w:br/>
              <w:t>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прыжках из обруча </w:t>
            </w:r>
            <w:r w:rsidRPr="007B595C">
              <w:rPr>
                <w:rFonts w:ascii="Times New Roman" w:hAnsi="Times New Roman" w:cs="Times New Roman"/>
                <w:sz w:val="20"/>
                <w:szCs w:val="20"/>
              </w:rPr>
              <w:br/>
              <w:t>в обруч</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 двух ногах правым </w:t>
            </w:r>
            <w:r w:rsidRPr="007B595C">
              <w:rPr>
                <w:rFonts w:ascii="Times New Roman" w:hAnsi="Times New Roman" w:cs="Times New Roman"/>
                <w:sz w:val="20"/>
                <w:szCs w:val="20"/>
              </w:rPr>
              <w:br/>
              <w:t>и левым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боком</w:t>
            </w:r>
          </w:p>
        </w:tc>
      </w:tr>
      <w:tr w:rsidR="00F44AAF" w:rsidRPr="007B595C" w:rsidTr="00F44AAF">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F44AAF" w:rsidRPr="007B595C" w:rsidRDefault="00F44AAF" w:rsidP="00F44AAF">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F44AAF" w:rsidRPr="007B595C" w:rsidRDefault="00F44AAF" w:rsidP="00F44AAF">
            <w:pPr>
              <w:ind w:right="-882"/>
              <w:rPr>
                <w:rFonts w:ascii="Times New Roman" w:hAnsi="Times New Roman" w:cs="Times New Roman"/>
                <w:sz w:val="20"/>
                <w:szCs w:val="20"/>
              </w:rPr>
            </w:pPr>
          </w:p>
        </w:tc>
      </w:tr>
    </w:tbl>
    <w:p w:rsidR="00F44AAF" w:rsidRPr="007B595C" w:rsidRDefault="00F44AAF" w:rsidP="00F44AAF">
      <w:pPr>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lastRenderedPageBreak/>
        <w:t>Среда 03.04.</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proofErr w:type="gramStart"/>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proofErr w:type="gramEnd"/>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«Неделя здоровья»</w:t>
      </w:r>
    </w:p>
    <w:tbl>
      <w:tblPr>
        <w:tblStyle w:val="a3"/>
        <w:tblW w:w="16018" w:type="dxa"/>
        <w:tblInd w:w="250" w:type="dxa"/>
        <w:tblLayout w:type="fixed"/>
        <w:tblLook w:val="04A0" w:firstRow="1" w:lastRow="0" w:firstColumn="1" w:lastColumn="0" w:noHBand="0" w:noVBand="1"/>
      </w:tblPr>
      <w:tblGrid>
        <w:gridCol w:w="1404"/>
        <w:gridCol w:w="14"/>
        <w:gridCol w:w="4659"/>
        <w:gridCol w:w="4674"/>
        <w:gridCol w:w="1298"/>
        <w:gridCol w:w="1276"/>
        <w:gridCol w:w="2693"/>
      </w:tblGrid>
      <w:tr w:rsidR="00F44AAF" w:rsidRPr="007B595C" w:rsidTr="00F44AAF">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F44AAF" w:rsidRPr="007B595C" w:rsidRDefault="00F44AAF" w:rsidP="00F44AAF">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3"/>
            <w:tcBorders>
              <w:top w:val="single" w:sz="4" w:space="0" w:color="000000" w:themeColor="text1"/>
              <w:left w:val="single" w:sz="4" w:space="0" w:color="auto"/>
              <w:bottom w:val="single" w:sz="4" w:space="0" w:color="auto"/>
              <w:right w:val="single" w:sz="4" w:space="0" w:color="000000" w:themeColor="text1"/>
            </w:tcBorders>
          </w:tcPr>
          <w:p w:rsidR="00F44AAF" w:rsidRPr="007B595C" w:rsidRDefault="00F44AAF" w:rsidP="00F44AAF">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44AAF" w:rsidRPr="007B595C" w:rsidTr="00F44AAF">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F44AAF" w:rsidRPr="007B595C" w:rsidTr="00F44AAF">
        <w:trPr>
          <w:trHeight w:val="1928"/>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«Что </w:t>
            </w:r>
            <w:proofErr w:type="gramStart"/>
            <w:r w:rsidRPr="007B595C">
              <w:rPr>
                <w:rFonts w:ascii="Times New Roman" w:hAnsi="Times New Roman" w:cs="Times New Roman"/>
                <w:sz w:val="20"/>
                <w:szCs w:val="20"/>
              </w:rPr>
              <w:t>та-кое</w:t>
            </w:r>
            <w:proofErr w:type="gramEnd"/>
            <w:r w:rsidRPr="007B595C">
              <w:rPr>
                <w:rFonts w:ascii="Times New Roman" w:hAnsi="Times New Roman" w:cs="Times New Roman"/>
                <w:sz w:val="20"/>
                <w:szCs w:val="20"/>
              </w:rPr>
              <w:t xml:space="preserve"> микробы».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дать детям простейшие представления о микроорганизмах; помочь понять, что микроорганизмы бывают полезные и вредные; познакомить с простыми способами борьбы с болезнетворными микробами.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Игра-соревнование «Кто быстрее соберет овощи и фрукты?».</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Сюжетно-ролевая игра «Больница».</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Обучение детей младшей группы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подвижным играм.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Малоподвижная игра: «Угадай по голосу».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Слушание аудиозаписей песен о спорте.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Составление детьми алгоритмов выполнения гигиенических процедур.</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Развитие 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умения отличать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 называть по внешнему виду овощи, фрукты</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w:t>
            </w:r>
            <w:r w:rsidRPr="007B595C">
              <w:rPr>
                <w:rFonts w:ascii="Times New Roman" w:hAnsi="Times New Roman" w:cs="Times New Roman"/>
                <w:spacing w:val="-15"/>
                <w:sz w:val="20"/>
                <w:szCs w:val="20"/>
              </w:rPr>
              <w:t>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рассказыванию </w:t>
            </w:r>
            <w:r w:rsidRPr="007B595C">
              <w:rPr>
                <w:rFonts w:ascii="Times New Roman" w:hAnsi="Times New Roman" w:cs="Times New Roman"/>
                <w:sz w:val="20"/>
                <w:szCs w:val="20"/>
              </w:rPr>
              <w:br/>
              <w:t>по картине</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о зубах </w:t>
            </w:r>
            <w:r w:rsidRPr="007B595C">
              <w:rPr>
                <w:rFonts w:ascii="Times New Roman" w:hAnsi="Times New Roman" w:cs="Times New Roman"/>
                <w:sz w:val="20"/>
                <w:szCs w:val="20"/>
              </w:rPr>
              <w:br/>
              <w:t>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 прыжках на двух ногах с мешочками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между коленей</w:t>
            </w:r>
          </w:p>
        </w:tc>
      </w:tr>
      <w:tr w:rsidR="00F44AAF" w:rsidRPr="007B595C" w:rsidTr="00F44AAF">
        <w:trPr>
          <w:trHeight w:val="2041"/>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с детьми по вопросам: «Как изменилась одежда людей весной? Как нужно одеваться, чтобы не заболеть?» </w:t>
            </w:r>
            <w:r w:rsidRPr="007B595C">
              <w:rPr>
                <w:rFonts w:ascii="Times New Roman" w:hAnsi="Times New Roman" w:cs="Times New Roman"/>
                <w:i/>
                <w:iCs/>
                <w:sz w:val="20"/>
                <w:szCs w:val="20"/>
              </w:rPr>
              <w:t xml:space="preserve">(Носить шарф, шапку, застёгивать все пуговицы; если жарко – попросить взрослого облегчить одежду.)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расширять представления о характерных признаках весенней природы и погоды и связанными с этим сезонными изменениями в одежде людей; формировать знания о необходимости одеваться соответственно сезону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«Солнечные зайчики».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упражнять в произношении стихотворения в соответствии с движениями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Наблюдение за солнцем.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продолжать обогащать знания детей о солнце, о том, что солнце является источником жизни, света и тепла; развивать умение мыслить, рассуждать, доказывать</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Дидактическое упражнение с …………</w:t>
            </w:r>
            <w:proofErr w:type="gramStart"/>
            <w:r w:rsidRPr="007B595C">
              <w:rPr>
                <w:rFonts w:ascii="Times New Roman" w:hAnsi="Times New Roman" w:cs="Times New Roman"/>
                <w:sz w:val="20"/>
                <w:szCs w:val="20"/>
              </w:rPr>
              <w:t>…»Хлопни</w:t>
            </w:r>
            <w:proofErr w:type="gramEnd"/>
            <w:r w:rsidRPr="007B595C">
              <w:rPr>
                <w:rFonts w:ascii="Times New Roman" w:hAnsi="Times New Roman" w:cs="Times New Roman"/>
                <w:sz w:val="20"/>
                <w:szCs w:val="20"/>
              </w:rPr>
              <w:t xml:space="preserve"> - топни». Цель: учить воспроизводить заданное количество звуков по образцу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«Да или нет?» с…………..</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Малоподвижная игра «Угадай по голосу»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 «Что изменилось?» с ………….... Цель: развивать память, внимание, ориентировку в пространстве</w:t>
            </w:r>
          </w:p>
        </w:tc>
      </w:tr>
      <w:tr w:rsidR="00F44AAF" w:rsidRPr="007B595C" w:rsidTr="00F44AAF">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F44AAF" w:rsidRPr="007B595C" w:rsidRDefault="00F44AAF" w:rsidP="00F44AAF">
            <w:pPr>
              <w:ind w:right="-70"/>
              <w:rPr>
                <w:rFonts w:ascii="Times New Roman" w:hAnsi="Times New Roman" w:cs="Times New Roman"/>
                <w:sz w:val="20"/>
                <w:szCs w:val="20"/>
              </w:rPr>
            </w:pPr>
            <w:r w:rsidRPr="007B595C">
              <w:rPr>
                <w:rFonts w:ascii="Times New Roman" w:hAnsi="Times New Roman" w:cs="Times New Roman"/>
                <w:sz w:val="20"/>
                <w:szCs w:val="20"/>
              </w:rPr>
              <w:t>Самомассаж «Догонялки» [6, с. 51]</w:t>
            </w:r>
          </w:p>
        </w:tc>
      </w:tr>
      <w:tr w:rsidR="00F44AAF" w:rsidRPr="007B595C" w:rsidTr="00F44AAF">
        <w:trPr>
          <w:trHeight w:val="1020"/>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малой подвижности «Пузырь».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rPr>
              <w:t>: накапливать, обогащать двигательный опыт детей; развивать дыхание, умение выполнять правила в подвижных играх.</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«Назови ласково».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 xml:space="preserve">ь: учить подбирать слова в уменьшительно-ласкатель-ной форме.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pacing w:val="45"/>
                <w:sz w:val="20"/>
                <w:szCs w:val="20"/>
              </w:rPr>
              <w:t xml:space="preserve"> </w:t>
            </w:r>
            <w:r w:rsidRPr="007B595C">
              <w:rPr>
                <w:rFonts w:ascii="Times New Roman" w:hAnsi="Times New Roman" w:cs="Times New Roman"/>
                <w:sz w:val="20"/>
                <w:szCs w:val="20"/>
              </w:rPr>
              <w:t>Воспитатель называет слово, а дети должны подобрать к нему уменьшительно-ласкательные формы.</w:t>
            </w:r>
          </w:p>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Заяц – </w:t>
            </w:r>
            <w:r w:rsidRPr="007B595C">
              <w:rPr>
                <w:rFonts w:ascii="Times New Roman" w:hAnsi="Times New Roman" w:cs="Times New Roman"/>
                <w:i/>
                <w:iCs/>
                <w:sz w:val="20"/>
                <w:szCs w:val="20"/>
              </w:rPr>
              <w:t xml:space="preserve">зайчонок, </w:t>
            </w:r>
            <w:proofErr w:type="spellStart"/>
            <w:r w:rsidRPr="007B595C">
              <w:rPr>
                <w:rFonts w:ascii="Times New Roman" w:hAnsi="Times New Roman" w:cs="Times New Roman"/>
                <w:i/>
                <w:iCs/>
                <w:sz w:val="20"/>
                <w:szCs w:val="20"/>
              </w:rPr>
              <w:t>зайчоночек</w:t>
            </w:r>
            <w:proofErr w:type="spellEnd"/>
            <w:r w:rsidRPr="007B595C">
              <w:rPr>
                <w:rFonts w:ascii="Times New Roman" w:hAnsi="Times New Roman" w:cs="Times New Roman"/>
                <w:i/>
                <w:iCs/>
                <w:sz w:val="20"/>
                <w:szCs w:val="20"/>
              </w:rPr>
              <w:t>, зайчишка…</w:t>
            </w:r>
          </w:p>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Бабушка – </w:t>
            </w:r>
            <w:proofErr w:type="spellStart"/>
            <w:r w:rsidRPr="007B595C">
              <w:rPr>
                <w:rFonts w:ascii="Times New Roman" w:hAnsi="Times New Roman" w:cs="Times New Roman"/>
                <w:i/>
                <w:iCs/>
                <w:sz w:val="20"/>
                <w:szCs w:val="20"/>
              </w:rPr>
              <w:t>бабулечка</w:t>
            </w:r>
            <w:proofErr w:type="spellEnd"/>
            <w:r w:rsidRPr="007B595C">
              <w:rPr>
                <w:rFonts w:ascii="Times New Roman" w:hAnsi="Times New Roman" w:cs="Times New Roman"/>
                <w:i/>
                <w:iCs/>
                <w:sz w:val="20"/>
                <w:szCs w:val="20"/>
              </w:rPr>
              <w:t>, бабуля, бабуленька…</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Рассказ воспитателя о росте и развитии человека.</w:t>
            </w:r>
          </w:p>
          <w:p w:rsidR="00F44AAF" w:rsidRPr="007B595C" w:rsidRDefault="00F44AAF" w:rsidP="00F44AAF">
            <w:pPr>
              <w:pStyle w:val="ParagraphStyle"/>
              <w:tabs>
                <w:tab w:val="left" w:pos="5670"/>
              </w:tabs>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«Два </w:t>
            </w:r>
            <w:r w:rsidRPr="007B595C">
              <w:rPr>
                <w:rFonts w:ascii="Times New Roman" w:hAnsi="Times New Roman" w:cs="Times New Roman"/>
                <w:sz w:val="20"/>
                <w:szCs w:val="20"/>
              </w:rPr>
              <w:br/>
              <w:t xml:space="preserve">и три».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Играющие разбегаются по всему залу. На сигнал «Два!» играющие образуют пары с любым рядом стоящим. На сигнал «Три!» встают тройками </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Напоминание о соблюдении правил поведения во время еды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весне с ……………</w:t>
            </w:r>
          </w:p>
          <w:p w:rsidR="00F44AAF" w:rsidRPr="007B595C" w:rsidRDefault="00F44AAF" w:rsidP="00F44AAF">
            <w:pPr>
              <w:pStyle w:val="ParagraphStyle"/>
              <w:rPr>
                <w:rFonts w:ascii="Times New Roman" w:hAnsi="Times New Roman" w:cs="Times New Roman"/>
                <w:sz w:val="20"/>
                <w:szCs w:val="20"/>
              </w:rPr>
            </w:pP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Совершенствовать умения вырезать овальные формы с ……………</w:t>
            </w:r>
          </w:p>
        </w:tc>
      </w:tr>
      <w:tr w:rsidR="00F44AAF" w:rsidRPr="007B595C" w:rsidTr="00F44AAF">
        <w:trPr>
          <w:trHeight w:val="1304"/>
        </w:trPr>
        <w:tc>
          <w:tcPr>
            <w:tcW w:w="1404" w:type="dxa"/>
            <w:tcBorders>
              <w:top w:val="single" w:sz="4" w:space="0" w:color="auto"/>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«Что бывает после дождя? Таяния снега? Как поет вода? Можно ли гулять по лужам? Почему? Почему в прохладную дождливую погоду можно заболеть?»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Наблюдение за ветром.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расширять представления о многообразии неживой природы.</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Дидактическая игра «Добрые слова».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Подвижная игра «Карусель».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rPr>
              <w:t xml:space="preserve">: учить одновременно двигаться </w:t>
            </w:r>
            <w:r w:rsidRPr="007B595C">
              <w:rPr>
                <w:rFonts w:ascii="Times New Roman" w:hAnsi="Times New Roman" w:cs="Times New Roman"/>
                <w:sz w:val="20"/>
                <w:szCs w:val="20"/>
              </w:rPr>
              <w:br/>
              <w:t>и говорить, действовать после сигнала.</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«Скажи, где» с……</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Цель: развивать пространственное восприятие, различать положения предмета относительно себя</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Расширение представлений о важных компонентах здорового образа жизни (движение, солнце, воздух) у …………..</w:t>
            </w:r>
          </w:p>
        </w:tc>
      </w:tr>
      <w:tr w:rsidR="00F44AAF" w:rsidRPr="007B595C" w:rsidTr="00F44AAF">
        <w:tc>
          <w:tcPr>
            <w:tcW w:w="1418" w:type="dxa"/>
            <w:gridSpan w:val="2"/>
            <w:tcBorders>
              <w:top w:val="single" w:sz="4" w:space="0" w:color="auto"/>
              <w:left w:val="single" w:sz="4" w:space="0" w:color="000000" w:themeColor="text1"/>
              <w:bottom w:val="single" w:sz="4" w:space="0" w:color="000000" w:themeColor="text1"/>
              <w:right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1" w:type="dxa"/>
            <w:gridSpan w:val="3"/>
            <w:tcBorders>
              <w:top w:val="single" w:sz="4" w:space="0" w:color="auto"/>
              <w:left w:val="single" w:sz="4" w:space="0" w:color="auto"/>
              <w:bottom w:val="single" w:sz="4" w:space="0" w:color="000000" w:themeColor="text1"/>
              <w:right w:val="nil"/>
            </w:tcBorders>
          </w:tcPr>
          <w:p w:rsidR="00F44AAF" w:rsidRPr="007B595C" w:rsidRDefault="00F44AAF" w:rsidP="00F44AAF">
            <w:pPr>
              <w:ind w:right="-882"/>
              <w:rPr>
                <w:rFonts w:ascii="Times New Roman" w:hAnsi="Times New Roman" w:cs="Times New Roman"/>
                <w:sz w:val="20"/>
                <w:szCs w:val="20"/>
              </w:rPr>
            </w:pPr>
            <w:r w:rsidRPr="007B595C">
              <w:rPr>
                <w:rFonts w:ascii="Times New Roman" w:hAnsi="Times New Roman" w:cs="Times New Roman"/>
                <w:sz w:val="20"/>
                <w:szCs w:val="20"/>
              </w:rPr>
              <w:t>Фестиваль любимых семейных подвижных игр</w:t>
            </w:r>
          </w:p>
        </w:tc>
        <w:tc>
          <w:tcPr>
            <w:tcW w:w="3969" w:type="dxa"/>
            <w:gridSpan w:val="2"/>
            <w:tcBorders>
              <w:top w:val="single" w:sz="4" w:space="0" w:color="auto"/>
              <w:left w:val="nil"/>
              <w:bottom w:val="single" w:sz="4" w:space="0" w:color="000000" w:themeColor="text1"/>
              <w:right w:val="single" w:sz="4" w:space="0" w:color="000000" w:themeColor="text1"/>
            </w:tcBorders>
          </w:tcPr>
          <w:p w:rsidR="00F44AAF" w:rsidRPr="007B595C" w:rsidRDefault="00F44AAF" w:rsidP="00F44AAF">
            <w:pPr>
              <w:ind w:right="-882"/>
              <w:rPr>
                <w:rFonts w:ascii="Times New Roman" w:hAnsi="Times New Roman" w:cs="Times New Roman"/>
                <w:sz w:val="20"/>
                <w:szCs w:val="20"/>
              </w:rPr>
            </w:pPr>
          </w:p>
        </w:tc>
      </w:tr>
    </w:tbl>
    <w:p w:rsidR="00F44AAF" w:rsidRPr="007B595C" w:rsidRDefault="00F44AAF" w:rsidP="00F44AAF">
      <w:pPr>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lastRenderedPageBreak/>
        <w:t>Четверг 04.04.</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«Неделя здоровья»</w:t>
      </w:r>
    </w:p>
    <w:tbl>
      <w:tblPr>
        <w:tblStyle w:val="a3"/>
        <w:tblW w:w="16018" w:type="dxa"/>
        <w:tblInd w:w="250" w:type="dxa"/>
        <w:tblLayout w:type="fixed"/>
        <w:tblLook w:val="04A0" w:firstRow="1" w:lastRow="0" w:firstColumn="1" w:lastColumn="0" w:noHBand="0" w:noVBand="1"/>
      </w:tblPr>
      <w:tblGrid>
        <w:gridCol w:w="1404"/>
        <w:gridCol w:w="6"/>
        <w:gridCol w:w="4667"/>
        <w:gridCol w:w="4674"/>
        <w:gridCol w:w="1298"/>
        <w:gridCol w:w="1276"/>
        <w:gridCol w:w="2693"/>
      </w:tblGrid>
      <w:tr w:rsidR="00F44AAF" w:rsidRPr="007B595C" w:rsidTr="00F44AAF">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F44AAF" w:rsidRPr="007B595C" w:rsidRDefault="00F44AAF" w:rsidP="00F44AAF">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3"/>
            <w:tcBorders>
              <w:top w:val="single" w:sz="4" w:space="0" w:color="000000" w:themeColor="text1"/>
              <w:left w:val="single" w:sz="4" w:space="0" w:color="auto"/>
              <w:bottom w:val="single" w:sz="4" w:space="0" w:color="auto"/>
              <w:right w:val="single" w:sz="4" w:space="0" w:color="000000" w:themeColor="text1"/>
            </w:tcBorders>
          </w:tcPr>
          <w:p w:rsidR="00F44AAF" w:rsidRPr="007B595C" w:rsidRDefault="00F44AAF" w:rsidP="00F44AAF">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44AAF" w:rsidRPr="007B595C" w:rsidTr="00F44AAF">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 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F44AAF" w:rsidRPr="007B595C" w:rsidTr="00F44AAF">
        <w:trPr>
          <w:trHeight w:val="2381"/>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Дыхательное упражнение «Пускание мыльного пузыря».</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Эксперимент «Чем похожи и чем отличаются две руки?».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Игра с помощью рук «Где мы были, мы не скажем, а что делали – покажем».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Беседа на тему «Для чего нужна гимнастика и физкультура?».</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tabs>
                <w:tab w:val="left" w:pos="5670"/>
              </w:tabs>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«Земля, вода, воздух»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Игра начинается по указанию воспитателя, который бросает любому из игроков мяч, называя одно из слов: «земля», «вода», «воздух». Например, он говорит: «Вода». Игрок, которому воспитатель бросает мяч, должен поймать его и быстро назвать рыбу или животное, живущее в воде. Если воспитатель называет слово «воздух», то нужно назвать какую-нибудь птицу, если слово «земля» – наземное животное</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«Кто где живет?»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Обучение </w:t>
            </w:r>
            <w:r w:rsidRPr="007B595C">
              <w:rPr>
                <w:rFonts w:ascii="Times New Roman" w:hAnsi="Times New Roman" w:cs="Times New Roman"/>
                <w:sz w:val="20"/>
                <w:szCs w:val="20"/>
              </w:rPr>
              <w:b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правильному употреблению предлогов в речи</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 ползании на четвереньках с подталкиванием головой набивного мяча</w:t>
            </w:r>
          </w:p>
        </w:tc>
      </w:tr>
      <w:tr w:rsidR="00F44AAF" w:rsidRPr="007B595C" w:rsidTr="00F44AAF">
        <w:trPr>
          <w:trHeight w:val="1814"/>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Подвижные сюжетные игры «Поезд», «Мыши и кот».</w:t>
            </w:r>
            <w:r w:rsidRPr="007B595C">
              <w:rPr>
                <w:rFonts w:ascii="Times New Roman" w:hAnsi="Times New Roman" w:cs="Times New Roman"/>
                <w:spacing w:val="45"/>
                <w:sz w:val="20"/>
                <w:szCs w:val="20"/>
                <w:shd w:val="clear" w:color="auto" w:fill="FFFFFF"/>
              </w:rPr>
              <w:t xml:space="preserve"> Цель</w:t>
            </w:r>
            <w:r w:rsidRPr="007B595C">
              <w:rPr>
                <w:rFonts w:ascii="Times New Roman" w:hAnsi="Times New Roman" w:cs="Times New Roman"/>
                <w:sz w:val="20"/>
                <w:szCs w:val="20"/>
              </w:rPr>
              <w:t xml:space="preserve">: поощрять участие детей в совместных играх и физических упражнениях; развивать умения выполнять правила в подвижных играх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Наблюдение за солнцем (путь на небосклоне).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 xml:space="preserve">ь: закрепить знания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о том, что весной солнце начинает светить ярче и чаще, световой день становится длиннее; о взаимосвязи живой и неживой природы; значении Солнца для всего живого на Земле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Игра-забава «Что изменилось?».</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5. Эстафета «Мяч ведущему».</w:t>
            </w:r>
          </w:p>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6. </w:t>
            </w:r>
            <w:proofErr w:type="spellStart"/>
            <w:r w:rsidRPr="007B595C">
              <w:rPr>
                <w:rFonts w:ascii="Times New Roman" w:hAnsi="Times New Roman" w:cs="Times New Roman"/>
                <w:sz w:val="20"/>
                <w:szCs w:val="20"/>
              </w:rPr>
              <w:t>Подлезание</w:t>
            </w:r>
            <w:proofErr w:type="spellEnd"/>
            <w:r w:rsidRPr="007B595C">
              <w:rPr>
                <w:rFonts w:ascii="Times New Roman" w:hAnsi="Times New Roman" w:cs="Times New Roman"/>
                <w:sz w:val="20"/>
                <w:szCs w:val="20"/>
              </w:rPr>
              <w:t xml:space="preserve"> под дуги (подряд 4–5 шт.), не касаясь руками земли.</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Подвижная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«К названному дереву – беги»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знаний о почве</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на тему «Мышцы и их значение»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расширять и углублять знания детей о мышцах и их значении; развивать интерес к своему организму, желание узнать о нем больше.</w:t>
            </w:r>
          </w:p>
        </w:tc>
      </w:tr>
      <w:tr w:rsidR="00F44AAF" w:rsidRPr="007B595C" w:rsidTr="00F44AAF">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F44AAF" w:rsidRPr="007B595C" w:rsidRDefault="00F44AAF" w:rsidP="00F44AAF">
            <w:pPr>
              <w:ind w:right="-70"/>
              <w:rPr>
                <w:rFonts w:ascii="Times New Roman" w:hAnsi="Times New Roman" w:cs="Times New Roman"/>
                <w:sz w:val="20"/>
                <w:szCs w:val="20"/>
              </w:rPr>
            </w:pPr>
            <w:r w:rsidRPr="007B595C">
              <w:rPr>
                <w:rFonts w:ascii="Times New Roman" w:hAnsi="Times New Roman" w:cs="Times New Roman"/>
                <w:sz w:val="20"/>
                <w:szCs w:val="20"/>
              </w:rPr>
              <w:t>Беседа о культурно-гигиенических навыках, правилах поведения во время приема пищи и мытья рук, поиск ответов на вопросы: «Зачем надо закатывать рукава при умывании и мытье рук? Для чего мыть руки с мылом?»</w:t>
            </w:r>
          </w:p>
        </w:tc>
      </w:tr>
      <w:tr w:rsidR="00F44AAF" w:rsidRPr="007B595C" w:rsidTr="00F44AAF">
        <w:trPr>
          <w:trHeight w:val="70"/>
        </w:trPr>
        <w:tc>
          <w:tcPr>
            <w:tcW w:w="1404"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44AAF" w:rsidRPr="007B595C" w:rsidRDefault="00F44AAF" w:rsidP="00F44AAF">
            <w:pPr>
              <w:ind w:right="-108"/>
              <w:rPr>
                <w:rFonts w:ascii="Times New Roman" w:hAnsi="Times New Roman" w:cs="Times New Roman"/>
                <w:b/>
                <w:sz w:val="20"/>
                <w:szCs w:val="20"/>
              </w:rPr>
            </w:pP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tcPr>
          <w:p w:rsidR="00F44AAF" w:rsidRPr="007B595C" w:rsidRDefault="00F44AAF" w:rsidP="00F44AAF">
            <w:pPr>
              <w:pStyle w:val="ParagraphStyle"/>
              <w:spacing w:line="264" w:lineRule="auto"/>
              <w:rPr>
                <w:rFonts w:ascii="Times New Roman" w:hAnsi="Times New Roman" w:cs="Times New Roman"/>
                <w:i/>
                <w:iCs/>
                <w:sz w:val="20"/>
                <w:szCs w:val="20"/>
              </w:rPr>
            </w:pPr>
            <w:r w:rsidRPr="007B595C">
              <w:rPr>
                <w:rFonts w:ascii="Times New Roman" w:hAnsi="Times New Roman" w:cs="Times New Roman"/>
                <w:sz w:val="20"/>
                <w:szCs w:val="20"/>
              </w:rPr>
              <w:t xml:space="preserve">1. Физкультурный досуг «Мы любим спорт».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совершенствовать двигательные способности детей; упражнять в ходьбе, беге, ползании, прыжках; воспитывать целеустремлённость, командные качества; доставить детям чувство радости.</w:t>
            </w:r>
          </w:p>
          <w:p w:rsidR="00F44AAF" w:rsidRPr="007B595C" w:rsidRDefault="00F44AAF" w:rsidP="00F44AAF">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2. Рассказ воспитателя о здоровом питании. [6, с. 55]</w:t>
            </w:r>
          </w:p>
        </w:tc>
        <w:tc>
          <w:tcPr>
            <w:tcW w:w="2574" w:type="dxa"/>
            <w:gridSpan w:val="2"/>
            <w:vMerge w:val="restart"/>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 ходьбе по наклонной доске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прыжках через шнур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способами: ноги врозь, ноги вместе</w:t>
            </w:r>
          </w:p>
        </w:tc>
        <w:tc>
          <w:tcPr>
            <w:tcW w:w="2693" w:type="dxa"/>
            <w:vMerge w:val="restart"/>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 составлении рассказов на тему: «Каким я хочу быть».</w:t>
            </w:r>
            <w:r w:rsidRPr="007B595C">
              <w:rPr>
                <w:rFonts w:ascii="Times New Roman" w:hAnsi="Times New Roman" w:cs="Times New Roman"/>
                <w:spacing w:val="45"/>
                <w:sz w:val="20"/>
                <w:szCs w:val="20"/>
              </w:rPr>
              <w:t xml:space="preserve"> Цель</w:t>
            </w:r>
            <w:r w:rsidRPr="007B595C">
              <w:rPr>
                <w:rFonts w:ascii="Times New Roman" w:hAnsi="Times New Roman" w:cs="Times New Roman"/>
                <w:sz w:val="20"/>
                <w:szCs w:val="20"/>
              </w:rPr>
              <w:t>: выяснить, желают ли дети быть здоровыми, заниматься спор-том, быть милосердными, сочувствовать, помогать людям</w:t>
            </w:r>
          </w:p>
        </w:tc>
      </w:tr>
      <w:tr w:rsidR="00F44AAF" w:rsidRPr="007B595C" w:rsidTr="00F44AAF">
        <w:trPr>
          <w:trHeight w:val="510"/>
        </w:trPr>
        <w:tc>
          <w:tcPr>
            <w:tcW w:w="1404" w:type="dxa"/>
            <w:vMerge/>
            <w:tcBorders>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иллюстраций о здоровом образе жизни в уголке познания.</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Сюжетно-ролевая игра «Поликлиника. На приёме у врача</w:t>
            </w:r>
          </w:p>
        </w:tc>
        <w:tc>
          <w:tcPr>
            <w:tcW w:w="4674" w:type="dxa"/>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схемы-плаката «Мышцы».</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Игры-эстафеты «Собери мусор» (для мальчиков); «Помой посуду» (для девочек).</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5. Рисование на тему «Строение человека».</w:t>
            </w:r>
          </w:p>
        </w:tc>
        <w:tc>
          <w:tcPr>
            <w:tcW w:w="2574" w:type="dxa"/>
            <w:gridSpan w:val="2"/>
            <w:vMerge/>
            <w:tcBorders>
              <w:left w:val="single" w:sz="4" w:space="0" w:color="auto"/>
              <w:right w:val="single" w:sz="4" w:space="0" w:color="auto"/>
            </w:tcBorders>
          </w:tcPr>
          <w:p w:rsidR="00F44AAF" w:rsidRPr="007B595C" w:rsidRDefault="00F44AAF" w:rsidP="00F44AAF">
            <w:pPr>
              <w:pStyle w:val="ParagraphStyle"/>
              <w:spacing w:line="264" w:lineRule="auto"/>
              <w:rPr>
                <w:rFonts w:ascii="Times New Roman" w:hAnsi="Times New Roman" w:cs="Times New Roman"/>
                <w:sz w:val="20"/>
                <w:szCs w:val="20"/>
              </w:rPr>
            </w:pPr>
          </w:p>
        </w:tc>
        <w:tc>
          <w:tcPr>
            <w:tcW w:w="2693" w:type="dxa"/>
            <w:vMerge/>
            <w:tcBorders>
              <w:left w:val="single" w:sz="4" w:space="0" w:color="auto"/>
              <w:right w:val="single" w:sz="4" w:space="0" w:color="000000" w:themeColor="text1"/>
            </w:tcBorders>
          </w:tcPr>
          <w:p w:rsidR="00F44AAF" w:rsidRPr="007B595C" w:rsidRDefault="00F44AAF" w:rsidP="00F44AAF">
            <w:pPr>
              <w:pStyle w:val="ParagraphStyle"/>
              <w:spacing w:line="264" w:lineRule="auto"/>
              <w:rPr>
                <w:rFonts w:ascii="Times New Roman" w:hAnsi="Times New Roman" w:cs="Times New Roman"/>
                <w:sz w:val="20"/>
                <w:szCs w:val="20"/>
              </w:rPr>
            </w:pPr>
          </w:p>
        </w:tc>
      </w:tr>
      <w:tr w:rsidR="00F44AAF" w:rsidRPr="007B595C" w:rsidTr="00F44AAF">
        <w:trPr>
          <w:trHeight w:val="1701"/>
        </w:trPr>
        <w:tc>
          <w:tcPr>
            <w:tcW w:w="1404" w:type="dxa"/>
            <w:tcBorders>
              <w:top w:val="single" w:sz="4" w:space="0" w:color="auto"/>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Подвижная игра «Прилёт птиц».</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Дидактическая игра «Хорошо – плохо».</w:t>
            </w:r>
            <w:r w:rsidRPr="007B595C">
              <w:rPr>
                <w:rFonts w:ascii="Times New Roman" w:hAnsi="Times New Roman" w:cs="Times New Roman"/>
                <w:spacing w:val="45"/>
                <w:sz w:val="20"/>
                <w:szCs w:val="20"/>
              </w:rPr>
              <w:t xml:space="preserve"> Цель</w:t>
            </w:r>
            <w:r w:rsidRPr="007B595C">
              <w:rPr>
                <w:rFonts w:ascii="Times New Roman" w:hAnsi="Times New Roman" w:cs="Times New Roman"/>
                <w:sz w:val="20"/>
                <w:szCs w:val="20"/>
              </w:rPr>
              <w:t>: закреплять знания о правилах поведения в природе.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Наблюдение за небом.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обратить внимание на красоту весеннего неба; развивать любознательность, творческое воображение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Участие детей в подвижной игре «Охотники и утки».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Играющие делятся на две группы – «охотники» и «утки». «Утки» становятся в середину круга, а «охотники», располагаясь снаружи, перебрасывают мяч, стараясь попасть в «уток», те увертываются. Когда треть игроков поймана, игра останавливается и дети меняются местами.</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в прыжках на двух ногах</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Помощь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 запоминании и выразительном чтении стихотворений</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«Бывает – не бывает»</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 перестроении в колонну по два и по три</w:t>
            </w:r>
          </w:p>
        </w:tc>
      </w:tr>
      <w:tr w:rsidR="00F44AAF" w:rsidRPr="007B595C" w:rsidTr="00F44AAF">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F44AAF" w:rsidRPr="007B595C" w:rsidRDefault="00F44AAF" w:rsidP="00F44AAF">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F44AAF" w:rsidRPr="007B595C" w:rsidRDefault="00F44AAF" w:rsidP="00F44AAF">
            <w:pPr>
              <w:ind w:right="-882"/>
              <w:rPr>
                <w:rFonts w:ascii="Times New Roman" w:hAnsi="Times New Roman" w:cs="Times New Roman"/>
                <w:sz w:val="20"/>
                <w:szCs w:val="20"/>
              </w:rPr>
            </w:pPr>
          </w:p>
        </w:tc>
      </w:tr>
    </w:tbl>
    <w:p w:rsidR="00F44AAF" w:rsidRPr="007B595C" w:rsidRDefault="00F44AAF" w:rsidP="00F44AAF">
      <w:pPr>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Пятница </w:t>
      </w:r>
      <w:r w:rsidR="00FC3C3B" w:rsidRPr="007B595C">
        <w:rPr>
          <w:rFonts w:ascii="Times New Roman" w:hAnsi="Times New Roman" w:cs="Times New Roman"/>
          <w:b/>
          <w:sz w:val="20"/>
          <w:szCs w:val="20"/>
        </w:rPr>
        <w:t>05</w:t>
      </w:r>
      <w:r w:rsidRPr="007B595C">
        <w:rPr>
          <w:rFonts w:ascii="Times New Roman" w:hAnsi="Times New Roman" w:cs="Times New Roman"/>
          <w:b/>
          <w:sz w:val="20"/>
          <w:szCs w:val="20"/>
        </w:rPr>
        <w:t>.04.</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«Неделя здоровья»</w:t>
      </w:r>
    </w:p>
    <w:tbl>
      <w:tblPr>
        <w:tblStyle w:val="a3"/>
        <w:tblW w:w="16018" w:type="dxa"/>
        <w:tblInd w:w="250" w:type="dxa"/>
        <w:tblLayout w:type="fixed"/>
        <w:tblLook w:val="04A0" w:firstRow="1" w:lastRow="0" w:firstColumn="1" w:lastColumn="0" w:noHBand="0" w:noVBand="1"/>
      </w:tblPr>
      <w:tblGrid>
        <w:gridCol w:w="1404"/>
        <w:gridCol w:w="6"/>
        <w:gridCol w:w="4667"/>
        <w:gridCol w:w="4674"/>
        <w:gridCol w:w="1298"/>
        <w:gridCol w:w="1276"/>
        <w:gridCol w:w="2693"/>
      </w:tblGrid>
      <w:tr w:rsidR="00F44AAF" w:rsidRPr="007B595C" w:rsidTr="00F44AAF">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F44AAF" w:rsidRPr="007B595C" w:rsidRDefault="00F44AAF" w:rsidP="00F44AAF">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3"/>
            <w:tcBorders>
              <w:top w:val="single" w:sz="4" w:space="0" w:color="000000" w:themeColor="text1"/>
              <w:left w:val="single" w:sz="4" w:space="0" w:color="auto"/>
              <w:bottom w:val="single" w:sz="4" w:space="0" w:color="auto"/>
              <w:right w:val="single" w:sz="4" w:space="0" w:color="000000" w:themeColor="text1"/>
            </w:tcBorders>
          </w:tcPr>
          <w:p w:rsidR="00F44AAF" w:rsidRPr="007B595C" w:rsidRDefault="00F44AAF" w:rsidP="00F44AAF">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44AAF" w:rsidRPr="007B595C" w:rsidTr="00F44AAF">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Младше-средняя 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F44AAF" w:rsidRPr="007B595C" w:rsidTr="00F44AAF">
        <w:trPr>
          <w:trHeight w:val="2551"/>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1.Чтение сказки К. Чуковского «</w:t>
            </w:r>
            <w:proofErr w:type="spellStart"/>
            <w:r w:rsidRPr="007B595C">
              <w:rPr>
                <w:rFonts w:ascii="Times New Roman" w:hAnsi="Times New Roman" w:cs="Times New Roman"/>
                <w:sz w:val="20"/>
                <w:szCs w:val="20"/>
              </w:rPr>
              <w:t>Мойдодыр</w:t>
            </w:r>
            <w:proofErr w:type="spell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воспитывать умение слушать сказку, следить за развитием действия; предоставить детям возможность договаривать слова и несложные для воспроизведения фразы; закрепить знания о предметах гигиены</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Беседа и рассматривание иллюстраций на тему «Внешнее строение человека». </w:t>
            </w:r>
            <w:r w:rsidRPr="007B595C">
              <w:rPr>
                <w:rFonts w:ascii="Times New Roman" w:hAnsi="Times New Roman" w:cs="Times New Roman"/>
                <w:spacing w:val="45"/>
                <w:sz w:val="20"/>
                <w:szCs w:val="20"/>
              </w:rPr>
              <w:t>Цели</w:t>
            </w:r>
            <w:r w:rsidRPr="007B595C">
              <w:rPr>
                <w:rFonts w:ascii="Times New Roman" w:hAnsi="Times New Roman" w:cs="Times New Roman"/>
                <w:spacing w:val="-15"/>
                <w:sz w:val="20"/>
                <w:szCs w:val="20"/>
              </w:rPr>
              <w:t xml:space="preserve">: </w:t>
            </w:r>
            <w:r w:rsidRPr="007B595C">
              <w:rPr>
                <w:rFonts w:ascii="Times New Roman" w:hAnsi="Times New Roman" w:cs="Times New Roman"/>
                <w:sz w:val="20"/>
                <w:szCs w:val="20"/>
              </w:rPr>
              <w:t>обобщить имеющиеся у детей знания о функции органов, сформировать представления о том, что каждая часть тела и каждый орган имеют большое значение для него</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иллюстраций и рассказ педагога на тему «Скелет человека, правильная осанка».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продолжать изучение с детьми строения скелета человека, его функций; расширять кругозор; воспитывать бережное отношение к своему организму, желание заниматься физкультурой и спортом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иллюстраций и рассказ педагога на тему «Зубы и пища».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продолжать знакомить детей с основами правильного питания и ухода за зубами; формировать знания о строении полости рта и зубах человека; воспитывать культурно-гигиенические навыки.</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Уточнение названия и назначения предметов одежды, обуви, головных уборов </w:t>
            </w:r>
            <w:r w:rsidRPr="007B595C">
              <w:rPr>
                <w:rFonts w:ascii="Times New Roman" w:hAnsi="Times New Roman" w:cs="Times New Roman"/>
                <w:sz w:val="20"/>
                <w:szCs w:val="20"/>
              </w:rPr>
              <w:br/>
              <w:t>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«Разложи картинки по порядку»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систематизировать представления о здоровье, здоровом </w:t>
            </w:r>
            <w:proofErr w:type="gramStart"/>
            <w:r w:rsidRPr="007B595C">
              <w:rPr>
                <w:rFonts w:ascii="Times New Roman" w:hAnsi="Times New Roman" w:cs="Times New Roman"/>
                <w:sz w:val="20"/>
                <w:szCs w:val="20"/>
              </w:rPr>
              <w:t>об-разе</w:t>
            </w:r>
            <w:proofErr w:type="gramEnd"/>
            <w:r w:rsidRPr="007B595C">
              <w:rPr>
                <w:rFonts w:ascii="Times New Roman" w:hAnsi="Times New Roman" w:cs="Times New Roman"/>
                <w:sz w:val="20"/>
                <w:szCs w:val="20"/>
              </w:rPr>
              <w:t xml:space="preserve"> жизни,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развив</w:t>
            </w:r>
            <w:r w:rsidRPr="007B595C">
              <w:rPr>
                <w:rFonts w:ascii="Times New Roman" w:hAnsi="Times New Roman" w:cs="Times New Roman"/>
                <w:spacing w:val="-15"/>
                <w:sz w:val="20"/>
                <w:szCs w:val="20"/>
              </w:rPr>
              <w:t>ать вни</w:t>
            </w:r>
            <w:r w:rsidRPr="007B595C">
              <w:rPr>
                <w:rFonts w:ascii="Times New Roman" w:hAnsi="Times New Roman" w:cs="Times New Roman"/>
                <w:sz w:val="20"/>
                <w:szCs w:val="20"/>
              </w:rPr>
              <w:t>мание, речь</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настроении </w:t>
            </w:r>
            <w:r w:rsidRPr="007B595C">
              <w:rPr>
                <w:rFonts w:ascii="Times New Roman" w:hAnsi="Times New Roman" w:cs="Times New Roman"/>
                <w:sz w:val="20"/>
                <w:szCs w:val="20"/>
              </w:rPr>
              <w:br/>
              <w:t>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на тему «Здоровый образ жизни»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F44AAF" w:rsidRPr="007B595C" w:rsidTr="00F44AAF">
        <w:trPr>
          <w:trHeight w:val="1474"/>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на тему «Каким может быть весенний дождь?». Помочь сделать вывод, что весенний дождь может быть разным (тёплым, холодным, весёлым, звонким и т. д.), что от долгой прогулки под дождём можно заболеть.</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за весенними изменениями в природе.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учить детей обобщать представления о типичных весенних явлениях в природе, анализировать результаты наблюдений и делать выводы о некоторых закономерностях и взаимосвязях в природе.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«Найди свой цвет».</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«Кто больше действий назовёт» с …………... Цель: учить активно использовать в речи глаголы, образовывать различные глагольные формы</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«Что такое шутки, </w:t>
            </w:r>
            <w:proofErr w:type="spellStart"/>
            <w:r w:rsidRPr="007B595C">
              <w:rPr>
                <w:rFonts w:ascii="Times New Roman" w:hAnsi="Times New Roman" w:cs="Times New Roman"/>
                <w:sz w:val="20"/>
                <w:szCs w:val="20"/>
              </w:rPr>
              <w:t>потешки</w:t>
            </w:r>
            <w:proofErr w:type="spellEnd"/>
            <w:r w:rsidRPr="007B595C">
              <w:rPr>
                <w:rFonts w:ascii="Times New Roman" w:hAnsi="Times New Roman" w:cs="Times New Roman"/>
                <w:sz w:val="20"/>
                <w:szCs w:val="20"/>
              </w:rPr>
              <w:t>, прибаутки»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Обсуждение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влияния</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прогулок на свежем воздухе </w:t>
            </w:r>
            <w:r w:rsidRPr="007B595C">
              <w:rPr>
                <w:rFonts w:ascii="Times New Roman" w:hAnsi="Times New Roman" w:cs="Times New Roman"/>
                <w:sz w:val="20"/>
                <w:szCs w:val="20"/>
              </w:rPr>
              <w:br/>
              <w:t>на здоровье человека</w:t>
            </w:r>
          </w:p>
        </w:tc>
      </w:tr>
      <w:tr w:rsidR="00F44AAF" w:rsidRPr="007B595C" w:rsidTr="00F44AAF">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F44AAF" w:rsidRPr="007B595C" w:rsidRDefault="00F44AAF" w:rsidP="00F44AAF">
            <w:pPr>
              <w:ind w:right="-70"/>
              <w:rPr>
                <w:rFonts w:ascii="Times New Roman" w:hAnsi="Times New Roman" w:cs="Times New Roman"/>
                <w:sz w:val="20"/>
                <w:szCs w:val="20"/>
              </w:rPr>
            </w:pPr>
            <w:r w:rsidRPr="007B595C">
              <w:rPr>
                <w:rFonts w:ascii="Times New Roman" w:hAnsi="Times New Roman" w:cs="Times New Roman"/>
                <w:sz w:val="20"/>
                <w:szCs w:val="20"/>
              </w:rPr>
              <w:t>Динамическое упражнение после сна «По дорожке» (модель В. И. Ковалько) [6, с. 58]</w:t>
            </w:r>
          </w:p>
        </w:tc>
      </w:tr>
      <w:tr w:rsidR="00F44AAF" w:rsidRPr="007B595C" w:rsidTr="00F44AAF">
        <w:trPr>
          <w:trHeight w:val="2551"/>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Сюжетная игра, ситуативный разговор на тему «Как надо купать куклу?», «Какие принадлежности нужны для купания?».</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альбома «Зарядка». Цель: расширять представления о пользе физических упражнений.</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Развивающая ситуация «Познакомимся со своей кожей».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изучить с детьми внешний вид и строение кожи, уточнить представления о её значении; формировать умение объяснять полученные данные</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«Что значит “быть </w:t>
            </w:r>
            <w:proofErr w:type="gramStart"/>
            <w:r w:rsidRPr="007B595C">
              <w:rPr>
                <w:rFonts w:ascii="Times New Roman" w:hAnsi="Times New Roman" w:cs="Times New Roman"/>
                <w:sz w:val="20"/>
                <w:szCs w:val="20"/>
              </w:rPr>
              <w:t>здоровым”«</w:t>
            </w:r>
            <w:proofErr w:type="gramEnd"/>
            <w:r w:rsidRPr="007B595C">
              <w:rPr>
                <w:rFonts w:ascii="Times New Roman" w:hAnsi="Times New Roman" w:cs="Times New Roman"/>
                <w:sz w:val="20"/>
                <w:szCs w:val="20"/>
              </w:rPr>
              <w:t>? «Что надо делать, чтобы не болеть?».</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«Внутренние органы человека».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расширять и углублять знания детей о внутренних органах человека; формировать представления о функциях органов: сердца, легкого, желудка, печени, почек</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схемы-плаката «Внутренние органы человека»</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Расширение представлений о свойствах природных материалов </w:t>
            </w:r>
            <w:r w:rsidRPr="007B595C">
              <w:rPr>
                <w:rFonts w:ascii="Times New Roman" w:hAnsi="Times New Roman" w:cs="Times New Roman"/>
                <w:sz w:val="20"/>
                <w:szCs w:val="20"/>
              </w:rPr>
              <w:br/>
              <w:t>у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Обогащение представлений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об искусстве</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«Закончи предложение»: </w:t>
            </w:r>
          </w:p>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Спортом удобнее заниматься в… </w:t>
            </w:r>
            <w:r w:rsidRPr="007B595C">
              <w:rPr>
                <w:rFonts w:ascii="Times New Roman" w:hAnsi="Times New Roman" w:cs="Times New Roman"/>
                <w:i/>
                <w:iCs/>
                <w:sz w:val="20"/>
                <w:szCs w:val="20"/>
              </w:rPr>
              <w:t>(спортивной форме).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Крутить вокруг себя можно… </w:t>
            </w:r>
            <w:r w:rsidRPr="007B595C">
              <w:rPr>
                <w:rFonts w:ascii="Times New Roman" w:hAnsi="Times New Roman" w:cs="Times New Roman"/>
                <w:i/>
                <w:iCs/>
                <w:sz w:val="20"/>
                <w:szCs w:val="20"/>
              </w:rPr>
              <w:t>(обруч).</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Гимнастическая лестница нужна для… </w:t>
            </w:r>
            <w:r w:rsidRPr="007B595C">
              <w:rPr>
                <w:rFonts w:ascii="Times New Roman" w:hAnsi="Times New Roman" w:cs="Times New Roman"/>
                <w:i/>
                <w:iCs/>
                <w:sz w:val="20"/>
                <w:szCs w:val="20"/>
              </w:rPr>
              <w:t>(лазания)</w:t>
            </w:r>
            <w:r w:rsidRPr="007B595C">
              <w:rPr>
                <w:rFonts w:ascii="Times New Roman" w:hAnsi="Times New Roman" w:cs="Times New Roman"/>
                <w:sz w:val="20"/>
                <w:szCs w:val="20"/>
              </w:rPr>
              <w:t xml:space="preserve"> с …………………………….</w:t>
            </w:r>
          </w:p>
        </w:tc>
      </w:tr>
      <w:tr w:rsidR="00F44AAF" w:rsidRPr="007B595C" w:rsidTr="00F44AAF">
        <w:trPr>
          <w:trHeight w:val="1361"/>
        </w:trPr>
        <w:tc>
          <w:tcPr>
            <w:tcW w:w="1404" w:type="dxa"/>
            <w:tcBorders>
              <w:top w:val="single" w:sz="4" w:space="0" w:color="auto"/>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птицами.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уточнить и расширить представления о разнообразии птиц; учить видеть особенности в их строении и поведении; закреплять умение сравнивать объекты по выделенным признакам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Подвижные игры «Солнышко и дождик», «Лягушки».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«Охотники и утки».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Игра-забава «Успей подхватить».</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Совершенствование у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умения сравнивать предметы по величине</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прыжках на правой </w:t>
            </w:r>
            <w:r w:rsidRPr="007B595C">
              <w:rPr>
                <w:rFonts w:ascii="Times New Roman" w:hAnsi="Times New Roman" w:cs="Times New Roman"/>
                <w:sz w:val="20"/>
                <w:szCs w:val="20"/>
              </w:rPr>
              <w:br/>
              <w:t>и левой ноге  между предметами. Беседа «Мое отношение к другим людям» с …………..</w:t>
            </w:r>
          </w:p>
        </w:tc>
      </w:tr>
      <w:tr w:rsidR="00F44AAF" w:rsidRPr="007B595C" w:rsidTr="00F44AAF">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F44AAF" w:rsidRPr="007B595C" w:rsidRDefault="00F44AAF" w:rsidP="00F44AAF">
            <w:pPr>
              <w:ind w:right="-882"/>
              <w:rPr>
                <w:rFonts w:ascii="Times New Roman" w:hAnsi="Times New Roman" w:cs="Times New Roman"/>
                <w:sz w:val="20"/>
                <w:szCs w:val="20"/>
              </w:rPr>
            </w:pPr>
            <w:r w:rsidRPr="007B595C">
              <w:rPr>
                <w:rFonts w:ascii="Times New Roman" w:hAnsi="Times New Roman" w:cs="Times New Roman"/>
                <w:sz w:val="20"/>
                <w:szCs w:val="20"/>
              </w:rPr>
              <w:t>Консультация «Растим здорового ребенка»</w:t>
            </w:r>
          </w:p>
        </w:tc>
        <w:tc>
          <w:tcPr>
            <w:tcW w:w="3969" w:type="dxa"/>
            <w:gridSpan w:val="2"/>
            <w:tcBorders>
              <w:top w:val="single" w:sz="4" w:space="0" w:color="auto"/>
              <w:left w:val="nil"/>
              <w:bottom w:val="single" w:sz="4" w:space="0" w:color="000000" w:themeColor="text1"/>
              <w:right w:val="single" w:sz="4" w:space="0" w:color="000000" w:themeColor="text1"/>
            </w:tcBorders>
          </w:tcPr>
          <w:p w:rsidR="00F44AAF" w:rsidRPr="007B595C" w:rsidRDefault="00F44AAF" w:rsidP="00F44AAF">
            <w:pPr>
              <w:ind w:right="-882"/>
              <w:rPr>
                <w:rFonts w:ascii="Times New Roman" w:hAnsi="Times New Roman" w:cs="Times New Roman"/>
                <w:sz w:val="20"/>
                <w:szCs w:val="20"/>
              </w:rPr>
            </w:pPr>
          </w:p>
        </w:tc>
      </w:tr>
    </w:tbl>
    <w:p w:rsidR="00F44AAF" w:rsidRPr="007B595C" w:rsidRDefault="007B595C" w:rsidP="00F44AAF">
      <w:pPr>
        <w:spacing w:after="0" w:line="240" w:lineRule="auto"/>
        <w:ind w:right="-851"/>
        <w:rPr>
          <w:rFonts w:ascii="Times New Roman" w:hAnsi="Times New Roman" w:cs="Times New Roman"/>
          <w:b/>
          <w:sz w:val="20"/>
          <w:szCs w:val="20"/>
        </w:rPr>
      </w:pPr>
      <w:r w:rsidRPr="007B595C">
        <w:rPr>
          <w:rFonts w:ascii="Times New Roman" w:hAnsi="Times New Roman" w:cs="Times New Roman"/>
          <w:b/>
          <w:sz w:val="20"/>
          <w:szCs w:val="20"/>
        </w:rPr>
        <w:lastRenderedPageBreak/>
        <w:t>С 01.04.2026 по 05.04.2026</w:t>
      </w:r>
    </w:p>
    <w:tbl>
      <w:tblPr>
        <w:tblStyle w:val="a3"/>
        <w:tblW w:w="16018" w:type="dxa"/>
        <w:tblInd w:w="250" w:type="dxa"/>
        <w:tblLook w:val="04A0" w:firstRow="1" w:lastRow="0" w:firstColumn="1" w:lastColumn="0" w:noHBand="0" w:noVBand="1"/>
      </w:tblPr>
      <w:tblGrid>
        <w:gridCol w:w="3202"/>
        <w:gridCol w:w="6408"/>
        <w:gridCol w:w="3204"/>
        <w:gridCol w:w="3204"/>
      </w:tblGrid>
      <w:tr w:rsidR="00F44AAF" w:rsidRPr="007B595C" w:rsidTr="00F44AAF">
        <w:tc>
          <w:tcPr>
            <w:tcW w:w="3202" w:type="dxa"/>
          </w:tcPr>
          <w:p w:rsidR="00F44AAF" w:rsidRPr="007B595C" w:rsidRDefault="00F44AAF" w:rsidP="00F44AAF">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F44AAF" w:rsidRPr="007B595C" w:rsidRDefault="00F44AAF" w:rsidP="00F44AAF">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F44AAF" w:rsidRPr="007B595C" w:rsidRDefault="00F44AAF" w:rsidP="00F44AAF">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F44AAF" w:rsidRPr="007B595C" w:rsidTr="00F44AAF">
        <w:trPr>
          <w:trHeight w:val="598"/>
        </w:trPr>
        <w:tc>
          <w:tcPr>
            <w:tcW w:w="3202" w:type="dxa"/>
            <w:tcBorders>
              <w:bottom w:val="single" w:sz="4" w:space="0" w:color="auto"/>
            </w:tcBorders>
          </w:tcPr>
          <w:p w:rsidR="00F44AAF" w:rsidRPr="007B595C" w:rsidRDefault="00F44AAF" w:rsidP="00F44AAF">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F44AAF" w:rsidRPr="007B595C" w:rsidRDefault="00F44AAF" w:rsidP="00F44AAF">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Занятие 88. ([48], с. 115)</w:t>
            </w:r>
          </w:p>
          <w:p w:rsidR="00F44AAF" w:rsidRPr="007B595C" w:rsidRDefault="00F44AAF" w:rsidP="00F44AAF">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Упражнять детей в ходьбе и беге по кругу, взявшись за руки, ходьбе и беге врассыпную; метании мешочков с песком в горизонтальную цель. Закреплять умение занимать правильное исходное положение в прыжках в длину с места.</w:t>
            </w:r>
          </w:p>
          <w:p w:rsidR="00F44AAF" w:rsidRPr="007B595C" w:rsidRDefault="00F44AAF" w:rsidP="00F44AAF">
            <w:pPr>
              <w:pStyle w:val="Default"/>
              <w:rPr>
                <w:color w:val="auto"/>
                <w:sz w:val="20"/>
                <w:szCs w:val="20"/>
              </w:rPr>
            </w:pPr>
          </w:p>
          <w:p w:rsidR="00F44AAF" w:rsidRPr="007B595C" w:rsidRDefault="00F44AAF" w:rsidP="00F44AAF">
            <w:pPr>
              <w:pStyle w:val="Default"/>
              <w:rPr>
                <w:b/>
                <w:color w:val="auto"/>
                <w:sz w:val="20"/>
                <w:szCs w:val="20"/>
              </w:rPr>
            </w:pPr>
            <w:r w:rsidRPr="007B595C">
              <w:rPr>
                <w:b/>
                <w:color w:val="auto"/>
                <w:sz w:val="20"/>
                <w:szCs w:val="20"/>
              </w:rPr>
              <w:t>Занятие 89. ([48], с. 117)</w:t>
            </w:r>
          </w:p>
          <w:p w:rsidR="00F44AAF" w:rsidRPr="007B595C" w:rsidRDefault="00F44AAF" w:rsidP="00F44AAF">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Упражнять детей в ходьбе и беге по кругу, взявшись за руки, ходьбе и беге врассыпную; метании мешочков с песком в горизонтальную цель. Закреплять умение занимать правильное исходное положение в прыжках в длину с места.</w:t>
            </w:r>
          </w:p>
          <w:p w:rsidR="00F44AAF" w:rsidRPr="007B595C" w:rsidRDefault="00F44AAF" w:rsidP="00F44AAF">
            <w:pPr>
              <w:pStyle w:val="Default"/>
              <w:rPr>
                <w:color w:val="auto"/>
                <w:sz w:val="20"/>
                <w:szCs w:val="20"/>
              </w:rPr>
            </w:pPr>
          </w:p>
          <w:p w:rsidR="00F44AAF" w:rsidRPr="007B595C" w:rsidRDefault="00F44AAF" w:rsidP="00F44AAF">
            <w:pPr>
              <w:pStyle w:val="Default"/>
              <w:rPr>
                <w:b/>
                <w:color w:val="auto"/>
                <w:sz w:val="20"/>
                <w:szCs w:val="20"/>
              </w:rPr>
            </w:pPr>
            <w:r w:rsidRPr="007B595C">
              <w:rPr>
                <w:b/>
                <w:color w:val="auto"/>
                <w:sz w:val="20"/>
                <w:szCs w:val="20"/>
              </w:rPr>
              <w:t>Занятие 90 (на прогулке). ([48], с. 117)</w:t>
            </w:r>
          </w:p>
          <w:p w:rsidR="00F44AAF" w:rsidRPr="007B595C" w:rsidRDefault="00F44AAF" w:rsidP="00F44AAF">
            <w:pPr>
              <w:pStyle w:val="Default"/>
              <w:rPr>
                <w:color w:val="auto"/>
                <w:sz w:val="20"/>
                <w:szCs w:val="20"/>
              </w:rPr>
            </w:pPr>
            <w:r w:rsidRPr="007B595C">
              <w:rPr>
                <w:color w:val="auto"/>
                <w:sz w:val="20"/>
                <w:szCs w:val="20"/>
              </w:rPr>
              <w:t xml:space="preserve">Задачи. Повторить ходьбу и бег по кругу; упражнять в прыжках и </w:t>
            </w:r>
            <w:proofErr w:type="spellStart"/>
            <w:r w:rsidRPr="007B595C">
              <w:rPr>
                <w:color w:val="auto"/>
                <w:sz w:val="20"/>
                <w:szCs w:val="20"/>
              </w:rPr>
              <w:t>подлезании</w:t>
            </w:r>
            <w:proofErr w:type="spellEnd"/>
            <w:r w:rsidRPr="007B595C">
              <w:rPr>
                <w:color w:val="auto"/>
                <w:sz w:val="20"/>
                <w:szCs w:val="20"/>
              </w:rPr>
              <w:t>. Упражнять в умении сохранять устойчивое равновесие при ходьбе и беге по ограниченной площади опоры.</w:t>
            </w:r>
          </w:p>
        </w:tc>
        <w:tc>
          <w:tcPr>
            <w:tcW w:w="6408" w:type="dxa"/>
            <w:gridSpan w:val="2"/>
            <w:tcBorders>
              <w:bottom w:val="single" w:sz="4" w:space="0" w:color="auto"/>
            </w:tcBorders>
          </w:tcPr>
          <w:p w:rsidR="00F44AAF" w:rsidRPr="007B595C" w:rsidRDefault="00F44AAF" w:rsidP="00F44AAF">
            <w:pPr>
              <w:rPr>
                <w:rFonts w:ascii="Times New Roman" w:hAnsi="Times New Roman"/>
                <w:b/>
                <w:sz w:val="20"/>
                <w:szCs w:val="20"/>
              </w:rPr>
            </w:pPr>
            <w:r w:rsidRPr="007B595C">
              <w:rPr>
                <w:rFonts w:ascii="Times New Roman" w:hAnsi="Times New Roman"/>
                <w:b/>
                <w:sz w:val="20"/>
                <w:szCs w:val="20"/>
              </w:rPr>
              <w:t>Занятие 88. ([50], с. 117)</w:t>
            </w:r>
          </w:p>
          <w:p w:rsidR="00F44AAF" w:rsidRPr="007B595C" w:rsidRDefault="00F44AAF" w:rsidP="00F44AAF">
            <w:pPr>
              <w:rPr>
                <w:rFonts w:ascii="Times New Roman" w:hAnsi="Times New Roman" w:cs="Times New Roman"/>
                <w:sz w:val="20"/>
                <w:szCs w:val="18"/>
              </w:rPr>
            </w:pPr>
            <w:r w:rsidRPr="007B595C">
              <w:rPr>
                <w:rFonts w:ascii="Times New Roman" w:hAnsi="Times New Roman"/>
                <w:sz w:val="20"/>
                <w:szCs w:val="20"/>
              </w:rPr>
              <w:t xml:space="preserve">Задачи. </w:t>
            </w:r>
            <w:r w:rsidRPr="007B595C">
              <w:rPr>
                <w:rFonts w:ascii="Times New Roman" w:hAnsi="Times New Roman" w:cs="Times New Roman"/>
                <w:sz w:val="20"/>
                <w:szCs w:val="18"/>
              </w:rPr>
              <w:t>Повторить упражнения в ходьбе и бег. Упражнять детей в прыжках в длину с разбега, в перебрасывании мяча друг другу.</w:t>
            </w:r>
          </w:p>
          <w:p w:rsidR="00F44AAF" w:rsidRPr="007B595C" w:rsidRDefault="00F44AAF" w:rsidP="00F44AAF">
            <w:pPr>
              <w:rPr>
                <w:rFonts w:ascii="Times New Roman" w:hAnsi="Times New Roman"/>
                <w:sz w:val="20"/>
                <w:szCs w:val="20"/>
              </w:rPr>
            </w:pPr>
          </w:p>
          <w:p w:rsidR="00F44AAF" w:rsidRPr="007B595C" w:rsidRDefault="00F44AAF" w:rsidP="00F44AAF">
            <w:pPr>
              <w:rPr>
                <w:rFonts w:ascii="Times New Roman" w:hAnsi="Times New Roman"/>
                <w:b/>
                <w:sz w:val="20"/>
                <w:szCs w:val="20"/>
              </w:rPr>
            </w:pPr>
            <w:r w:rsidRPr="007B595C">
              <w:rPr>
                <w:rFonts w:ascii="Times New Roman" w:hAnsi="Times New Roman"/>
                <w:b/>
                <w:sz w:val="20"/>
                <w:szCs w:val="20"/>
              </w:rPr>
              <w:t>Занятие 89. ([50], с. 119)</w:t>
            </w:r>
          </w:p>
          <w:p w:rsidR="00F44AAF" w:rsidRPr="007B595C" w:rsidRDefault="00F44AAF" w:rsidP="00F44AAF">
            <w:pPr>
              <w:rPr>
                <w:rFonts w:ascii="Times New Roman" w:hAnsi="Times New Roman" w:cs="Times New Roman"/>
                <w:sz w:val="20"/>
                <w:szCs w:val="20"/>
              </w:rPr>
            </w:pPr>
            <w:r w:rsidRPr="007B595C">
              <w:rPr>
                <w:rFonts w:ascii="Times New Roman" w:hAnsi="Times New Roman"/>
                <w:sz w:val="20"/>
                <w:szCs w:val="20"/>
              </w:rPr>
              <w:t xml:space="preserve">Задачи. </w:t>
            </w:r>
            <w:r w:rsidRPr="007B595C">
              <w:rPr>
                <w:rFonts w:ascii="Times New Roman" w:hAnsi="Times New Roman" w:cs="Times New Roman"/>
                <w:sz w:val="20"/>
                <w:szCs w:val="20"/>
              </w:rPr>
              <w:t>Повторить упражнения в ходьбе и бег. Упражнять детей в прыжках в длину с разбега, в перебрасывании мяча друг другу.</w:t>
            </w:r>
          </w:p>
          <w:p w:rsidR="00F44AAF" w:rsidRPr="007B595C" w:rsidRDefault="00F44AAF" w:rsidP="00F44AAF">
            <w:pPr>
              <w:rPr>
                <w:rFonts w:ascii="Times New Roman" w:hAnsi="Times New Roman" w:cs="Times New Roman"/>
                <w:sz w:val="20"/>
                <w:szCs w:val="20"/>
              </w:rPr>
            </w:pPr>
          </w:p>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Занятие 90 (на прогулке). ([50], с. 119)</w:t>
            </w:r>
          </w:p>
          <w:p w:rsidR="00F44AAF" w:rsidRPr="007B595C" w:rsidRDefault="00F44AAF" w:rsidP="00F44AAF">
            <w:pPr>
              <w:rPr>
                <w:rFonts w:ascii="Times New Roman" w:hAnsi="Times New Roman"/>
                <w:b/>
                <w:sz w:val="20"/>
                <w:szCs w:val="20"/>
              </w:rPr>
            </w:pPr>
            <w:r w:rsidRPr="007B595C">
              <w:rPr>
                <w:rFonts w:ascii="Times New Roman" w:hAnsi="Times New Roman" w:cs="Times New Roman"/>
                <w:sz w:val="20"/>
                <w:szCs w:val="20"/>
              </w:rPr>
              <w:t>Задачи. Упражнять в ходьбе и беге. Повторить упражнения с мячом и прыжки.</w:t>
            </w:r>
          </w:p>
          <w:p w:rsidR="00F44AAF" w:rsidRPr="007B595C" w:rsidRDefault="00F44AAF" w:rsidP="00F44AAF">
            <w:pPr>
              <w:rPr>
                <w:b/>
                <w:lang w:eastAsia="en-US"/>
              </w:rPr>
            </w:pPr>
          </w:p>
        </w:tc>
      </w:tr>
      <w:tr w:rsidR="00F44AAF" w:rsidRPr="007B595C" w:rsidTr="00F44AAF">
        <w:trPr>
          <w:trHeight w:val="250"/>
        </w:trPr>
        <w:tc>
          <w:tcPr>
            <w:tcW w:w="3202" w:type="dxa"/>
            <w:tcBorders>
              <w:top w:val="single" w:sz="4" w:space="0" w:color="auto"/>
              <w:bottom w:val="single" w:sz="4" w:space="0" w:color="auto"/>
            </w:tcBorders>
          </w:tcPr>
          <w:p w:rsidR="00F44AAF" w:rsidRPr="007B595C" w:rsidRDefault="00F44AAF" w:rsidP="00F44AAF">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F44AAF" w:rsidRPr="007B595C" w:rsidRDefault="00F44AAF" w:rsidP="00F44AAF">
            <w:pPr>
              <w:pStyle w:val="Default"/>
              <w:rPr>
                <w:color w:val="auto"/>
                <w:sz w:val="20"/>
                <w:szCs w:val="20"/>
              </w:rPr>
            </w:pPr>
            <w:r w:rsidRPr="007B595C">
              <w:rPr>
                <w:color w:val="auto"/>
                <w:sz w:val="22"/>
                <w:szCs w:val="22"/>
                <w:shd w:val="clear" w:color="auto" w:fill="FFFFFF"/>
              </w:rPr>
              <w:t>По плану муз. руководителя.</w:t>
            </w:r>
          </w:p>
        </w:tc>
      </w:tr>
      <w:tr w:rsidR="00F44AAF" w:rsidRPr="007B595C" w:rsidTr="00F44AAF">
        <w:trPr>
          <w:trHeight w:val="20"/>
        </w:trPr>
        <w:tc>
          <w:tcPr>
            <w:tcW w:w="3202" w:type="dxa"/>
            <w:tcBorders>
              <w:top w:val="single" w:sz="4" w:space="0" w:color="auto"/>
            </w:tcBorders>
          </w:tcPr>
          <w:p w:rsidR="00F44AAF" w:rsidRPr="007B595C" w:rsidRDefault="00F44AAF" w:rsidP="00F44AAF">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F44AAF" w:rsidRPr="007B595C" w:rsidRDefault="00F44AAF" w:rsidP="00F44AAF">
            <w:pPr>
              <w:pStyle w:val="af3"/>
              <w:shd w:val="clear" w:color="auto" w:fill="FFFFFF"/>
              <w:spacing w:before="30" w:after="30"/>
              <w:rPr>
                <w:b/>
                <w:sz w:val="20"/>
                <w:szCs w:val="20"/>
                <w:lang w:eastAsia="en-US"/>
              </w:rPr>
            </w:pPr>
            <w:r w:rsidRPr="007B595C">
              <w:rPr>
                <w:b/>
                <w:sz w:val="20"/>
                <w:szCs w:val="20"/>
                <w:lang w:eastAsia="en-US"/>
              </w:rPr>
              <w:t>«Красивый коврик (коллективная работа)». ([15], с. 98)</w:t>
            </w:r>
          </w:p>
          <w:p w:rsidR="00F44AAF" w:rsidRPr="007B595C" w:rsidRDefault="00F44AAF" w:rsidP="00F44AAF">
            <w:pPr>
              <w:pStyle w:val="af3"/>
              <w:shd w:val="clear" w:color="auto" w:fill="FFFFFF"/>
              <w:spacing w:before="30" w:after="30"/>
              <w:rPr>
                <w:sz w:val="20"/>
                <w:szCs w:val="20"/>
                <w:lang w:eastAsia="en-US"/>
              </w:rPr>
            </w:pPr>
            <w:r w:rsidRPr="007B595C">
              <w:rPr>
                <w:sz w:val="20"/>
                <w:szCs w:val="20"/>
                <w:lang w:eastAsia="en-US"/>
              </w:rPr>
              <w:t>Программное содержание. Упражнять детей в рисовании линий разного характера (прямых, наклонных, волнистых и др.). Учить пересекать линии; украшать квадратный лист бумаги разноцветными линиями, проведенными в разных направлениях. Вызывать положительный эмоциональный отклик на общий результат.</w:t>
            </w:r>
          </w:p>
        </w:tc>
        <w:tc>
          <w:tcPr>
            <w:tcW w:w="6408" w:type="dxa"/>
            <w:gridSpan w:val="2"/>
            <w:tcBorders>
              <w:top w:val="single" w:sz="4" w:space="0" w:color="auto"/>
            </w:tcBorders>
          </w:tcPr>
          <w:p w:rsidR="00F44AAF" w:rsidRPr="007B595C" w:rsidRDefault="00F44AAF" w:rsidP="00F44AAF">
            <w:pPr>
              <w:rPr>
                <w:rFonts w:ascii="Times New Roman" w:hAnsi="Times New Roman" w:cs="Times New Roman"/>
                <w:b/>
                <w:sz w:val="20"/>
                <w:szCs w:val="18"/>
              </w:rPr>
            </w:pPr>
            <w:r w:rsidRPr="007B595C">
              <w:rPr>
                <w:rFonts w:ascii="Times New Roman" w:hAnsi="Times New Roman" w:cs="Times New Roman"/>
                <w:b/>
                <w:sz w:val="20"/>
                <w:szCs w:val="18"/>
              </w:rPr>
              <w:t>Фрукты. ([21], с. 20)</w:t>
            </w:r>
          </w:p>
          <w:p w:rsidR="00F44AAF" w:rsidRPr="007B595C" w:rsidRDefault="00F44AAF" w:rsidP="00F44AAF">
            <w:pPr>
              <w:rPr>
                <w:rFonts w:ascii="Times New Roman" w:hAnsi="Times New Roman" w:cs="Times New Roman"/>
                <w:b/>
                <w:sz w:val="20"/>
                <w:szCs w:val="18"/>
              </w:rPr>
            </w:pPr>
            <w:r w:rsidRPr="007B595C">
              <w:rPr>
                <w:rFonts w:ascii="Times New Roman" w:hAnsi="Times New Roman" w:cs="Times New Roman"/>
                <w:sz w:val="20"/>
                <w:szCs w:val="18"/>
              </w:rPr>
              <w:t>Цели. Продолжать познакомить детей с жанром натюрморта и репродукциями натюрмортов. Учить рисовать натюрморт, состоящий из предмета сервировки и фруктов, предавая форму, размер и расположение предметов.</w:t>
            </w:r>
          </w:p>
          <w:p w:rsidR="00F44AAF" w:rsidRPr="007B595C" w:rsidRDefault="00F44AAF" w:rsidP="00F44AAF">
            <w:pPr>
              <w:rPr>
                <w:rFonts w:ascii="Times New Roman" w:hAnsi="Times New Roman" w:cs="Times New Roman"/>
                <w:sz w:val="20"/>
                <w:szCs w:val="20"/>
              </w:rPr>
            </w:pPr>
          </w:p>
          <w:p w:rsidR="00F44AAF" w:rsidRPr="007B595C" w:rsidRDefault="00F44AAF" w:rsidP="00F44AAF">
            <w:pPr>
              <w:rPr>
                <w:rFonts w:ascii="Times New Roman" w:hAnsi="Times New Roman" w:cs="Times New Roman"/>
                <w:b/>
                <w:sz w:val="20"/>
                <w:szCs w:val="18"/>
              </w:rPr>
            </w:pPr>
            <w:r w:rsidRPr="007B595C">
              <w:rPr>
                <w:rFonts w:ascii="Times New Roman" w:hAnsi="Times New Roman" w:cs="Times New Roman"/>
                <w:b/>
                <w:sz w:val="20"/>
                <w:szCs w:val="18"/>
              </w:rPr>
              <w:t>Фрукты (продолжение). ([21], с. 20)</w:t>
            </w:r>
          </w:p>
          <w:p w:rsidR="00F44AAF" w:rsidRPr="007B595C" w:rsidRDefault="00F44AAF" w:rsidP="00F44AAF">
            <w:pPr>
              <w:rPr>
                <w:rFonts w:ascii="Times New Roman" w:hAnsi="Times New Roman" w:cs="Times New Roman"/>
                <w:b/>
                <w:sz w:val="20"/>
                <w:szCs w:val="18"/>
              </w:rPr>
            </w:pPr>
            <w:r w:rsidRPr="007B595C">
              <w:rPr>
                <w:rFonts w:ascii="Times New Roman" w:hAnsi="Times New Roman" w:cs="Times New Roman"/>
                <w:sz w:val="20"/>
                <w:szCs w:val="18"/>
              </w:rPr>
              <w:t>Цели. Продолжать знакомить детей с жанром натюрморта. Учить рисовать натюрморт гуашью.</w:t>
            </w:r>
          </w:p>
        </w:tc>
      </w:tr>
      <w:tr w:rsidR="00F44AAF" w:rsidRPr="007B595C" w:rsidTr="00F44AAF">
        <w:tc>
          <w:tcPr>
            <w:tcW w:w="3202" w:type="dxa"/>
          </w:tcPr>
          <w:p w:rsidR="00F44AAF" w:rsidRPr="007B595C" w:rsidRDefault="00F44AAF" w:rsidP="00F44AAF">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F44AAF" w:rsidRPr="007B595C" w:rsidRDefault="00F44AAF" w:rsidP="00F44AAF">
            <w:pPr>
              <w:rPr>
                <w:rFonts w:ascii="Times New Roman" w:hAnsi="Times New Roman"/>
                <w:b/>
                <w:sz w:val="20"/>
                <w:szCs w:val="20"/>
              </w:rPr>
            </w:pPr>
            <w:r w:rsidRPr="007B595C">
              <w:rPr>
                <w:rFonts w:ascii="Times New Roman" w:hAnsi="Times New Roman"/>
                <w:b/>
                <w:sz w:val="20"/>
                <w:szCs w:val="20"/>
              </w:rPr>
              <w:t>Лепка. «Сливы и лимоны» ([16], с. 59)</w:t>
            </w:r>
          </w:p>
          <w:p w:rsidR="00F44AAF" w:rsidRPr="007B595C" w:rsidRDefault="00F44AAF" w:rsidP="00F44AAF">
            <w:pPr>
              <w:rPr>
                <w:rFonts w:ascii="Times New Roman" w:hAnsi="Times New Roman"/>
                <w:b/>
                <w:sz w:val="20"/>
                <w:szCs w:val="20"/>
              </w:rPr>
            </w:pPr>
            <w:r w:rsidRPr="007B595C">
              <w:rPr>
                <w:rFonts w:ascii="Times New Roman" w:hAnsi="Times New Roman"/>
                <w:sz w:val="20"/>
                <w:szCs w:val="20"/>
              </w:rPr>
              <w:t>Цели. Продолжать обогащать представления детей о предметах овальной формы и их изображении в лепке. Закреплять приемы лепки предметов овальной формы, разных по величине и цвету. Развивать эстетическое восприятие.</w:t>
            </w:r>
          </w:p>
        </w:tc>
        <w:tc>
          <w:tcPr>
            <w:tcW w:w="6408" w:type="dxa"/>
            <w:gridSpan w:val="2"/>
          </w:tcPr>
          <w:p w:rsidR="00F44AAF" w:rsidRPr="007B595C" w:rsidRDefault="00F44AAF" w:rsidP="00F44AAF">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Лепка. «Фрукты в вазе». ([25], с. 19)</w:t>
            </w:r>
          </w:p>
          <w:p w:rsidR="00F44AAF" w:rsidRPr="007B595C" w:rsidRDefault="00F44AAF" w:rsidP="00F44AAF">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Учить лепить с натуры сложные по форме фрукты разных размеров. Учить подбирать пластилин нужного цвета. Закреплять умение лепить вазу. Развивать образное мышление, мелкую моторику.</w:t>
            </w:r>
          </w:p>
        </w:tc>
      </w:tr>
      <w:tr w:rsidR="00F44AAF" w:rsidRPr="007B595C" w:rsidTr="00F44AAF">
        <w:trPr>
          <w:trHeight w:val="210"/>
        </w:trPr>
        <w:tc>
          <w:tcPr>
            <w:tcW w:w="3202" w:type="dxa"/>
            <w:vMerge w:val="restart"/>
            <w:tcBorders>
              <w:top w:val="single" w:sz="4" w:space="0" w:color="auto"/>
            </w:tcBorders>
          </w:tcPr>
          <w:p w:rsidR="00F44AAF" w:rsidRPr="007B595C" w:rsidRDefault="00F44AAF" w:rsidP="00F44AAF">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F44AAF" w:rsidRPr="007B595C" w:rsidRDefault="00F44AAF" w:rsidP="00F44AAF">
            <w:pPr>
              <w:rPr>
                <w:rFonts w:ascii="Times New Roman" w:hAnsi="Times New Roman" w:cs="Times New Roman"/>
                <w:b/>
                <w:sz w:val="20"/>
                <w:lang w:eastAsia="en-US"/>
              </w:rPr>
            </w:pPr>
            <w:r w:rsidRPr="007B595C">
              <w:rPr>
                <w:rFonts w:ascii="Times New Roman" w:hAnsi="Times New Roman" w:cs="Times New Roman"/>
                <w:b/>
                <w:sz w:val="20"/>
                <w:lang w:eastAsia="en-US"/>
              </w:rPr>
              <w:t>Занятие 28. ([12], с. 57)</w:t>
            </w:r>
          </w:p>
          <w:p w:rsidR="00F44AAF" w:rsidRPr="007B595C" w:rsidRDefault="00F44AAF" w:rsidP="00F44AAF">
            <w:pPr>
              <w:rPr>
                <w:rFonts w:ascii="Times New Roman" w:hAnsi="Times New Roman" w:cs="Times New Roman"/>
                <w:b/>
                <w:sz w:val="20"/>
                <w:lang w:eastAsia="en-US"/>
              </w:rPr>
            </w:pPr>
            <w:r w:rsidRPr="007B595C">
              <w:rPr>
                <w:rFonts w:ascii="Times New Roman" w:hAnsi="Times New Roman" w:cs="Times New Roman"/>
                <w:sz w:val="20"/>
                <w:lang w:eastAsia="en-US"/>
              </w:rPr>
              <w:lastRenderedPageBreak/>
              <w:t xml:space="preserve">Программное содержание. </w:t>
            </w:r>
            <w:r w:rsidRPr="007B595C">
              <w:rPr>
                <w:rFonts w:ascii="Times New Roman" w:hAnsi="Times New Roman" w:cs="Times New Roman"/>
                <w:sz w:val="20"/>
                <w:szCs w:val="18"/>
              </w:rPr>
              <w:t xml:space="preserve">Показать независимость результата счета от формы расположения предметов в пространстве. Продолжать знакомить с цилиндром на основе сравнения его с шаром и кубом. Совершенствовать представления о значении слов </w:t>
            </w:r>
            <w:r w:rsidRPr="007B595C">
              <w:rPr>
                <w:rFonts w:ascii="Times New Roman" w:hAnsi="Times New Roman" w:cs="Times New Roman"/>
                <w:i/>
                <w:sz w:val="20"/>
                <w:szCs w:val="18"/>
              </w:rPr>
              <w:t>далеко – близко</w:t>
            </w:r>
            <w:r w:rsidRPr="007B595C">
              <w:rPr>
                <w:rFonts w:ascii="Times New Roman" w:hAnsi="Times New Roman" w:cs="Times New Roman"/>
                <w:sz w:val="20"/>
                <w:szCs w:val="18"/>
              </w:rPr>
              <w:t>.</w:t>
            </w:r>
          </w:p>
          <w:p w:rsidR="00F44AAF" w:rsidRPr="007B595C" w:rsidRDefault="00F44AAF" w:rsidP="00F44AAF">
            <w:pPr>
              <w:rPr>
                <w:rFonts w:ascii="Times New Roman" w:hAnsi="Times New Roman" w:cs="Times New Roman"/>
                <w:sz w:val="20"/>
                <w:lang w:eastAsia="en-US"/>
              </w:rPr>
            </w:pPr>
          </w:p>
        </w:tc>
        <w:tc>
          <w:tcPr>
            <w:tcW w:w="3204" w:type="dxa"/>
            <w:tcBorders>
              <w:top w:val="single" w:sz="4" w:space="0" w:color="auto"/>
              <w:bottom w:val="dotted" w:sz="4" w:space="0" w:color="auto"/>
            </w:tcBorders>
          </w:tcPr>
          <w:p w:rsidR="00F44AAF" w:rsidRPr="007B595C" w:rsidRDefault="00F44AAF" w:rsidP="00F44AAF">
            <w:pPr>
              <w:jc w:val="center"/>
              <w:rPr>
                <w:rFonts w:ascii="Times New Roman" w:hAnsi="Times New Roman" w:cs="Times New Roman"/>
                <w:b/>
                <w:sz w:val="20"/>
                <w:szCs w:val="20"/>
              </w:rPr>
            </w:pPr>
            <w:r w:rsidRPr="007B595C">
              <w:rPr>
                <w:rFonts w:ascii="Times New Roman" w:hAnsi="Times New Roman" w:cs="Times New Roman"/>
                <w:b/>
                <w:sz w:val="20"/>
                <w:szCs w:val="20"/>
              </w:rPr>
              <w:lastRenderedPageBreak/>
              <w:t>Подгруппа 5-6 лет</w:t>
            </w:r>
          </w:p>
        </w:tc>
        <w:tc>
          <w:tcPr>
            <w:tcW w:w="3204" w:type="dxa"/>
            <w:tcBorders>
              <w:top w:val="single" w:sz="4" w:space="0" w:color="auto"/>
              <w:bottom w:val="dotted" w:sz="4" w:space="0" w:color="auto"/>
            </w:tcBorders>
          </w:tcPr>
          <w:p w:rsidR="00F44AAF" w:rsidRPr="007B595C" w:rsidRDefault="00F44AAF" w:rsidP="00F44AAF">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F44AAF" w:rsidRPr="007B595C" w:rsidTr="00F44AAF">
        <w:trPr>
          <w:trHeight w:val="5102"/>
        </w:trPr>
        <w:tc>
          <w:tcPr>
            <w:tcW w:w="3202" w:type="dxa"/>
            <w:vMerge/>
          </w:tcPr>
          <w:p w:rsidR="00F44AAF" w:rsidRPr="007B595C" w:rsidRDefault="00F44AAF" w:rsidP="00F44AAF">
            <w:pPr>
              <w:jc w:val="center"/>
              <w:rPr>
                <w:rFonts w:ascii="Times New Roman" w:hAnsi="Times New Roman" w:cs="Times New Roman"/>
                <w:sz w:val="20"/>
                <w:szCs w:val="20"/>
              </w:rPr>
            </w:pPr>
          </w:p>
        </w:tc>
        <w:tc>
          <w:tcPr>
            <w:tcW w:w="6408" w:type="dxa"/>
            <w:vMerge/>
          </w:tcPr>
          <w:p w:rsidR="00F44AAF" w:rsidRPr="007B595C" w:rsidRDefault="00F44AAF" w:rsidP="00F44AAF">
            <w:pPr>
              <w:rPr>
                <w:rFonts w:ascii="Times New Roman" w:hAnsi="Times New Roman" w:cs="Times New Roman"/>
                <w:b/>
                <w:sz w:val="20"/>
                <w:lang w:eastAsia="en-US"/>
              </w:rPr>
            </w:pPr>
          </w:p>
        </w:tc>
        <w:tc>
          <w:tcPr>
            <w:tcW w:w="3204" w:type="dxa"/>
            <w:tcBorders>
              <w:top w:val="dotted" w:sz="4" w:space="0" w:color="auto"/>
            </w:tcBorders>
          </w:tcPr>
          <w:p w:rsidR="00F44AAF" w:rsidRPr="007B595C" w:rsidRDefault="00F44AAF" w:rsidP="00F44AAF">
            <w:pPr>
              <w:rPr>
                <w:rFonts w:ascii="Times New Roman" w:hAnsi="Times New Roman"/>
                <w:b/>
                <w:sz w:val="20"/>
                <w:szCs w:val="20"/>
              </w:rPr>
            </w:pPr>
            <w:r w:rsidRPr="007B595C">
              <w:rPr>
                <w:rFonts w:ascii="Times New Roman" w:hAnsi="Times New Roman"/>
                <w:b/>
                <w:sz w:val="20"/>
                <w:szCs w:val="20"/>
              </w:rPr>
              <w:t>Занятие 28. ([13], с. 70)</w:t>
            </w:r>
          </w:p>
          <w:p w:rsidR="00F44AAF" w:rsidRPr="007B595C" w:rsidRDefault="00F44AAF" w:rsidP="00F44AAF">
            <w:pPr>
              <w:rPr>
                <w:rFonts w:ascii="Times New Roman" w:hAnsi="Times New Roman"/>
                <w:sz w:val="20"/>
                <w:szCs w:val="20"/>
              </w:rPr>
            </w:pPr>
            <w:r w:rsidRPr="007B595C">
              <w:rPr>
                <w:rFonts w:ascii="Times New Roman" w:hAnsi="Times New Roman"/>
                <w:sz w:val="20"/>
                <w:szCs w:val="20"/>
              </w:rPr>
              <w:t>Программное содержание. Познакомить с делением квадрата на 4 равные части, учить называть части и сравнивать целое и часть. Продолжать учить сравнивать предметы по высоте с помощью условной меры, равной одному из сравниваемых предметов. Совершенствовать умение ориентироваться на листе бумаги, определять стороны, углы и середину листа. Закреплять знание цифр от 0 до 9.</w:t>
            </w:r>
          </w:p>
          <w:p w:rsidR="00F44AAF" w:rsidRPr="007B595C" w:rsidRDefault="00F44AAF" w:rsidP="00F44AAF">
            <w:pPr>
              <w:rPr>
                <w:rFonts w:ascii="Times New Roman" w:hAnsi="Times New Roman"/>
                <w:b/>
                <w:sz w:val="20"/>
                <w:szCs w:val="20"/>
              </w:rPr>
            </w:pPr>
          </w:p>
        </w:tc>
        <w:tc>
          <w:tcPr>
            <w:tcW w:w="3204" w:type="dxa"/>
            <w:tcBorders>
              <w:top w:val="dotted"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Занятие 55. ([14], с. 167)</w:t>
            </w:r>
          </w:p>
          <w:p w:rsidR="00F44AAF" w:rsidRPr="007B595C" w:rsidRDefault="00F44AAF" w:rsidP="00F44AAF">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Развивать умение измерять длину предметов с помощью условной меры. Развивать внимание, память, логическое мышление.</w:t>
            </w:r>
          </w:p>
          <w:p w:rsidR="00F44AAF" w:rsidRPr="007B595C" w:rsidRDefault="00F44AAF" w:rsidP="00F44AAF">
            <w:pPr>
              <w:rPr>
                <w:rFonts w:ascii="Times New Roman" w:hAnsi="Times New Roman" w:cs="Times New Roman"/>
                <w:sz w:val="20"/>
                <w:szCs w:val="20"/>
              </w:rPr>
            </w:pPr>
          </w:p>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Занятие 56. ([14], с. 170)</w:t>
            </w:r>
          </w:p>
          <w:p w:rsidR="00F44AAF" w:rsidRPr="007B595C" w:rsidRDefault="00F44AAF" w:rsidP="00F44AAF">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Продолжать учить самостоятельно составлять и решать задачи на сложение в пределах 10. Упражнять в умении ориентироваться на листе бумаги в клетку. Развивать умение последовательно называть дни недели, месяцы и времена года.</w:t>
            </w:r>
          </w:p>
        </w:tc>
      </w:tr>
      <w:tr w:rsidR="00F44AAF" w:rsidRPr="007B595C" w:rsidTr="00F44AAF">
        <w:trPr>
          <w:trHeight w:val="454"/>
        </w:trPr>
        <w:tc>
          <w:tcPr>
            <w:tcW w:w="3202" w:type="dxa"/>
          </w:tcPr>
          <w:p w:rsidR="00F44AAF" w:rsidRPr="007B595C" w:rsidRDefault="00F44AAF" w:rsidP="00F44AAF">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F44AAF" w:rsidRPr="007B595C" w:rsidRDefault="00F44AAF" w:rsidP="00F44AAF">
            <w:pPr>
              <w:rPr>
                <w:rFonts w:ascii="Times New Roman" w:hAnsi="Times New Roman" w:cs="Times New Roman"/>
                <w:b/>
                <w:sz w:val="20"/>
              </w:rPr>
            </w:pPr>
            <w:r w:rsidRPr="007B595C">
              <w:rPr>
                <w:rFonts w:ascii="Times New Roman" w:hAnsi="Times New Roman" w:cs="Times New Roman"/>
                <w:b/>
                <w:sz w:val="20"/>
              </w:rPr>
              <w:t>Конструирование из строительных материалов. «Как лодка превратилась в кораблик» ([40], с. 110)</w:t>
            </w:r>
          </w:p>
          <w:p w:rsidR="00F44AAF" w:rsidRPr="007B595C" w:rsidRDefault="00F44AAF" w:rsidP="00F44AAF">
            <w:pPr>
              <w:rPr>
                <w:rFonts w:ascii="Times New Roman" w:hAnsi="Times New Roman" w:cs="Times New Roman"/>
                <w:sz w:val="20"/>
              </w:rPr>
            </w:pPr>
            <w:r w:rsidRPr="007B595C">
              <w:rPr>
                <w:rFonts w:ascii="Times New Roman" w:hAnsi="Times New Roman" w:cs="Times New Roman"/>
                <w:sz w:val="20"/>
              </w:rPr>
              <w:t xml:space="preserve">Задачи. Расширить опыт конструирования транспорта. Вызывать интерес к созданию лодки из кирпичиков (по показу) и ее преобразованию в </w:t>
            </w:r>
            <w:proofErr w:type="gramStart"/>
            <w:r w:rsidRPr="007B595C">
              <w:rPr>
                <w:rFonts w:ascii="Times New Roman" w:hAnsi="Times New Roman" w:cs="Times New Roman"/>
                <w:sz w:val="20"/>
              </w:rPr>
              <w:t>кораблик(</w:t>
            </w:r>
            <w:proofErr w:type="gramEnd"/>
            <w:r w:rsidRPr="007B595C">
              <w:rPr>
                <w:rFonts w:ascii="Times New Roman" w:hAnsi="Times New Roman" w:cs="Times New Roman"/>
                <w:sz w:val="20"/>
              </w:rPr>
              <w:t>по замыслу). Инициировать выбор подходящих деталей для изображения каюты, трубы, капитанского мостика и др. деталей. Помочь установить ассоциативные связи между реальными лодками/корабликами и детскими постройками. Напомнить способ конструирования замкнутых сооружений (загородка, гараж, тумбочка, шкаф) и помочь увидеть замкнутую кривую линию в новой постройке. Развивать ассоциативное восприятие, наглядно-образное мышление, воображение.</w:t>
            </w:r>
          </w:p>
        </w:tc>
        <w:tc>
          <w:tcPr>
            <w:tcW w:w="6408" w:type="dxa"/>
            <w:gridSpan w:val="2"/>
          </w:tcPr>
          <w:p w:rsidR="00F44AAF" w:rsidRPr="007B595C" w:rsidRDefault="00F44AAF" w:rsidP="00F44AAF">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«Конструирование “Стадион”». </w:t>
            </w:r>
            <w:r w:rsidRPr="007B595C">
              <w:rPr>
                <w:b/>
                <w:sz w:val="20"/>
                <w:szCs w:val="23"/>
                <w:shd w:val="clear" w:color="auto" w:fill="FFFFFF"/>
              </w:rPr>
              <w:t>([56], с. 140)</w:t>
            </w:r>
          </w:p>
          <w:p w:rsidR="00F44AAF" w:rsidRPr="007B595C" w:rsidRDefault="00F44AAF" w:rsidP="00F44AAF">
            <w:pPr>
              <w:rPr>
                <w:rFonts w:ascii="Times New Roman" w:hAnsi="Times New Roman"/>
                <w:sz w:val="20"/>
                <w:szCs w:val="20"/>
              </w:rPr>
            </w:pPr>
            <w:r w:rsidRPr="007B595C">
              <w:rPr>
                <w:rFonts w:ascii="Times New Roman" w:hAnsi="Times New Roman"/>
                <w:sz w:val="20"/>
                <w:szCs w:val="20"/>
              </w:rPr>
              <w:t>Цель: продолжать развивать умения устанавливать связь между создаваемыми постройками и тем, что дети видят в окружающей жизни, создавать разнообразные постройки и конструкции; закреплять умение выделять основные части и характерные детали конструкций.</w:t>
            </w:r>
          </w:p>
        </w:tc>
      </w:tr>
      <w:tr w:rsidR="00F44AAF" w:rsidRPr="007B595C" w:rsidTr="00F44AAF">
        <w:trPr>
          <w:trHeight w:val="1020"/>
        </w:trPr>
        <w:tc>
          <w:tcPr>
            <w:tcW w:w="3202" w:type="dxa"/>
          </w:tcPr>
          <w:p w:rsidR="00F44AAF" w:rsidRPr="007B595C" w:rsidRDefault="00F44AAF" w:rsidP="00F44AAF">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F44AAF" w:rsidRPr="007B595C" w:rsidRDefault="00F44AAF" w:rsidP="00F44AAF">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F44AAF" w:rsidRPr="007B595C" w:rsidRDefault="00F44AAF" w:rsidP="00F44AAF">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«Замечательный врач». ([32], с. 45)</w:t>
            </w:r>
          </w:p>
          <w:p w:rsidR="00F44AAF" w:rsidRPr="007B595C" w:rsidRDefault="00F44AAF" w:rsidP="00F44AAF">
            <w:pPr>
              <w:rPr>
                <w:rFonts w:ascii="Times New Roman" w:eastAsia="Calibri" w:hAnsi="Times New Roman" w:cs="Times New Roman"/>
                <w:sz w:val="20"/>
                <w:szCs w:val="18"/>
                <w:lang w:eastAsia="en-US"/>
              </w:rPr>
            </w:pPr>
            <w:r w:rsidRPr="007B595C">
              <w:rPr>
                <w:rFonts w:ascii="Times New Roman" w:eastAsia="Calibri" w:hAnsi="Times New Roman" w:cs="Times New Roman"/>
                <w:sz w:val="20"/>
                <w:szCs w:val="18"/>
                <w:lang w:eastAsia="en-US"/>
              </w:rPr>
              <w:t>Программное содержание. Дать детям представления о значимости труда врача и медсестры, их заботливом отношении к людям. Отметить, что результат труда достигается с помощью отношения к труду (деловые и личные качества).</w:t>
            </w:r>
          </w:p>
        </w:tc>
        <w:tc>
          <w:tcPr>
            <w:tcW w:w="6408" w:type="dxa"/>
            <w:gridSpan w:val="2"/>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«В здоровом теле – здоровый дух». ([34], с. 54)</w:t>
            </w:r>
          </w:p>
          <w:p w:rsidR="00F44AAF" w:rsidRPr="007B595C" w:rsidRDefault="00F44AAF" w:rsidP="00F44AAF">
            <w:pPr>
              <w:pStyle w:val="af3"/>
              <w:shd w:val="clear" w:color="auto" w:fill="FFFFFF"/>
              <w:rPr>
                <w:b/>
                <w:sz w:val="20"/>
                <w:szCs w:val="20"/>
              </w:rPr>
            </w:pPr>
            <w:r w:rsidRPr="007B595C">
              <w:rPr>
                <w:sz w:val="20"/>
                <w:szCs w:val="20"/>
              </w:rPr>
              <w:t>Программное содержание. Расширять представления детей о Российской армии, о важности физической подготовки в воинской службе.</w:t>
            </w:r>
          </w:p>
        </w:tc>
      </w:tr>
      <w:tr w:rsidR="00F44AAF" w:rsidRPr="007B595C" w:rsidTr="00F44AAF">
        <w:trPr>
          <w:trHeight w:val="1531"/>
        </w:trPr>
        <w:tc>
          <w:tcPr>
            <w:tcW w:w="3202" w:type="dxa"/>
          </w:tcPr>
          <w:p w:rsidR="00F44AAF" w:rsidRPr="007B595C" w:rsidRDefault="00F44AAF" w:rsidP="00F44AAF">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F44AAF" w:rsidRPr="007B595C" w:rsidRDefault="00F44AAF" w:rsidP="00F44AAF">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Чтение сказок Д. Мамина-Сибиряка. ([8], с. 73) </w:t>
            </w:r>
          </w:p>
          <w:p w:rsidR="00F44AAF" w:rsidRPr="007B595C" w:rsidRDefault="00F44AAF" w:rsidP="00F44AAF">
            <w:pPr>
              <w:rPr>
                <w:rFonts w:ascii="Times New Roman" w:hAnsi="Times New Roman" w:cs="Times New Roman"/>
                <w:b/>
                <w:sz w:val="20"/>
                <w:lang w:eastAsia="en-US"/>
              </w:rPr>
            </w:pPr>
            <w:r w:rsidRPr="007B595C">
              <w:rPr>
                <w:rFonts w:ascii="Times New Roman" w:hAnsi="Times New Roman" w:cs="Times New Roman"/>
                <w:sz w:val="20"/>
                <w:lang w:eastAsia="en-US"/>
              </w:rPr>
              <w:t>Программное содержание. Познакомить детей с авторской литературной сказкой.</w:t>
            </w:r>
          </w:p>
          <w:p w:rsidR="00F44AAF" w:rsidRPr="007B595C" w:rsidRDefault="00F44AAF" w:rsidP="00F44AAF">
            <w:pPr>
              <w:rPr>
                <w:rFonts w:ascii="Times New Roman" w:hAnsi="Times New Roman" w:cs="Times New Roman"/>
                <w:sz w:val="20"/>
                <w:lang w:eastAsia="en-US"/>
              </w:rPr>
            </w:pPr>
          </w:p>
        </w:tc>
        <w:tc>
          <w:tcPr>
            <w:tcW w:w="6408" w:type="dxa"/>
            <w:gridSpan w:val="2"/>
          </w:tcPr>
          <w:p w:rsidR="00F44AAF" w:rsidRPr="007B595C" w:rsidRDefault="00F44AAF" w:rsidP="00F44AAF">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Сочиняем сказку про Золушку. ([10], с. 81) </w:t>
            </w:r>
          </w:p>
          <w:p w:rsidR="00F44AAF" w:rsidRPr="007B595C" w:rsidRDefault="00F44AAF" w:rsidP="00F44AAF">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Помогать детям составлять творческие рассказы.</w:t>
            </w:r>
          </w:p>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Рассказы по картинкам. ([10], с. 82).</w:t>
            </w:r>
          </w:p>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Продолжать совершенствовать умение детей составлять рассказы по картинкам с последовательно развивающимся действием.</w:t>
            </w:r>
          </w:p>
        </w:tc>
      </w:tr>
    </w:tbl>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right="-851" w:firstLine="708"/>
        <w:jc w:val="center"/>
        <w:rPr>
          <w:rFonts w:ascii="Times New Roman" w:hAnsi="Times New Roman" w:cs="Times New Roman"/>
          <w:b/>
          <w:szCs w:val="20"/>
        </w:rPr>
      </w:pPr>
      <w:r w:rsidRPr="007B595C">
        <w:rPr>
          <w:rFonts w:ascii="Times New Roman" w:hAnsi="Times New Roman" w:cs="Times New Roman"/>
          <w:b/>
          <w:szCs w:val="20"/>
        </w:rPr>
        <w:t>«Космические просторы»</w:t>
      </w:r>
    </w:p>
    <w:p w:rsidR="00F44AAF" w:rsidRPr="007B595C" w:rsidRDefault="00F44AAF" w:rsidP="00F44AAF">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учить </w:t>
      </w:r>
      <w:r w:rsidRPr="007B595C">
        <w:rPr>
          <w:rFonts w:ascii="Times New Roman" w:hAnsi="Times New Roman" w:cs="Times New Roman"/>
          <w:i/>
          <w:iCs/>
          <w:sz w:val="20"/>
          <w:szCs w:val="20"/>
          <w:shd w:val="clear" w:color="auto" w:fill="FFFFFF"/>
        </w:rPr>
        <w:t>всех детей</w:t>
      </w:r>
      <w:r w:rsidRPr="007B595C">
        <w:rPr>
          <w:rFonts w:ascii="Times New Roman" w:hAnsi="Times New Roman" w:cs="Times New Roman"/>
          <w:sz w:val="20"/>
          <w:szCs w:val="20"/>
          <w:shd w:val="clear" w:color="auto" w:fill="FFFFFF"/>
        </w:rPr>
        <w:t xml:space="preserve"> самостоятельно осмысливать и объяснять полученную информацию, делать маленькие «открытия», включаться в поисковую деятельность:</w:t>
      </w:r>
    </w:p>
    <w:p w:rsidR="00F44AAF" w:rsidRPr="007B595C" w:rsidRDefault="00F44AAF" w:rsidP="00F44AAF">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формировать у детей </w:t>
      </w:r>
      <w:r w:rsidRPr="007B595C">
        <w:rPr>
          <w:rFonts w:ascii="Times New Roman" w:hAnsi="Times New Roman" w:cs="Times New Roman"/>
          <w:i/>
          <w:iCs/>
          <w:sz w:val="20"/>
          <w:szCs w:val="20"/>
          <w:shd w:val="clear" w:color="auto" w:fill="FFFFFF"/>
        </w:rPr>
        <w:t>младшей и средней подгрупп</w:t>
      </w:r>
      <w:r w:rsidRPr="007B595C">
        <w:rPr>
          <w:rFonts w:ascii="Times New Roman" w:hAnsi="Times New Roman" w:cs="Times New Roman"/>
          <w:sz w:val="20"/>
          <w:szCs w:val="20"/>
          <w:shd w:val="clear" w:color="auto" w:fill="FFFFFF"/>
        </w:rPr>
        <w:t xml:space="preserve"> интерес к наблюдениям, звёздам, звёздному небу;</w:t>
      </w:r>
    </w:p>
    <w:p w:rsidR="00F44AAF" w:rsidRPr="007B595C" w:rsidRDefault="00F44AAF" w:rsidP="00F44AAF">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дать детям </w:t>
      </w:r>
      <w:r w:rsidRPr="007B595C">
        <w:rPr>
          <w:rFonts w:ascii="Times New Roman" w:hAnsi="Times New Roman" w:cs="Times New Roman"/>
          <w:i/>
          <w:iCs/>
          <w:sz w:val="20"/>
          <w:szCs w:val="20"/>
          <w:shd w:val="clear" w:color="auto" w:fill="FFFFFF"/>
        </w:rPr>
        <w:t>старшей подгруппы</w:t>
      </w:r>
      <w:r w:rsidRPr="007B595C">
        <w:rPr>
          <w:rFonts w:ascii="Times New Roman" w:hAnsi="Times New Roman" w:cs="Times New Roman"/>
          <w:sz w:val="20"/>
          <w:szCs w:val="20"/>
          <w:shd w:val="clear" w:color="auto" w:fill="FFFFFF"/>
        </w:rPr>
        <w:t xml:space="preserve"> знания о космосе, космическом пространстве, космонавтах, луноходах, космических путешествиях; учить использовать разные способы получения знаний: опыты, эвристические рассуждения, длительные сравнительные наблюдения;</w:t>
      </w:r>
    </w:p>
    <w:p w:rsidR="00F44AAF" w:rsidRPr="007B595C" w:rsidRDefault="00F44AAF" w:rsidP="00F44AAF">
      <w:pPr>
        <w:spacing w:after="0" w:line="240" w:lineRule="auto"/>
        <w:ind w:right="-851"/>
        <w:rPr>
          <w:rFonts w:ascii="Times New Roman" w:hAnsi="Times New Roman"/>
          <w:sz w:val="20"/>
          <w:szCs w:val="20"/>
          <w:shd w:val="clear" w:color="auto" w:fill="FFFFFF"/>
        </w:rPr>
      </w:pPr>
      <w:r w:rsidRPr="007B595C">
        <w:rPr>
          <w:rFonts w:ascii="Times New Roman" w:hAnsi="Times New Roman"/>
          <w:sz w:val="20"/>
          <w:szCs w:val="20"/>
          <w:shd w:val="clear" w:color="auto" w:fill="FFFFFF"/>
        </w:rPr>
        <w:t xml:space="preserve">•  закрепить знания детей </w:t>
      </w:r>
      <w:r w:rsidRPr="007B595C">
        <w:rPr>
          <w:rFonts w:ascii="Times New Roman" w:hAnsi="Times New Roman"/>
          <w:i/>
          <w:iCs/>
          <w:sz w:val="20"/>
          <w:szCs w:val="20"/>
          <w:shd w:val="clear" w:color="auto" w:fill="FFFFFF"/>
        </w:rPr>
        <w:t>подготовительной подгруппы</w:t>
      </w:r>
      <w:r w:rsidRPr="007B595C">
        <w:rPr>
          <w:rFonts w:ascii="Times New Roman" w:hAnsi="Times New Roman"/>
          <w:sz w:val="20"/>
          <w:szCs w:val="20"/>
          <w:shd w:val="clear" w:color="auto" w:fill="FFFFFF"/>
        </w:rPr>
        <w:t xml:space="preserve"> о космосе, планетах, галактике, космонавтах, луноходах, космических путешествиях, космических кораблях, происхождении луны, солнца, звезд.</w:t>
      </w:r>
    </w:p>
    <w:p w:rsidR="00F44AAF" w:rsidRPr="007B595C" w:rsidRDefault="00F44AAF" w:rsidP="00F44AAF">
      <w:pPr>
        <w:spacing w:after="0" w:line="240" w:lineRule="auto"/>
        <w:ind w:right="-851"/>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Понедельник </w:t>
      </w:r>
      <w:r w:rsidR="00C64A53" w:rsidRPr="007B595C">
        <w:rPr>
          <w:rFonts w:ascii="Times New Roman" w:hAnsi="Times New Roman" w:cs="Times New Roman"/>
          <w:b/>
          <w:sz w:val="20"/>
          <w:szCs w:val="20"/>
        </w:rPr>
        <w:t>08</w:t>
      </w:r>
      <w:r w:rsidRPr="007B595C">
        <w:rPr>
          <w:rFonts w:ascii="Times New Roman" w:hAnsi="Times New Roman" w:cs="Times New Roman"/>
          <w:b/>
          <w:sz w:val="20"/>
          <w:szCs w:val="20"/>
        </w:rPr>
        <w:t>.04.</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«Космические просторы»</w:t>
      </w:r>
    </w:p>
    <w:tbl>
      <w:tblPr>
        <w:tblStyle w:val="a3"/>
        <w:tblW w:w="16018" w:type="dxa"/>
        <w:tblInd w:w="250" w:type="dxa"/>
        <w:tblLayout w:type="fixed"/>
        <w:tblLook w:val="04A0" w:firstRow="1" w:lastRow="0" w:firstColumn="1" w:lastColumn="0" w:noHBand="0" w:noVBand="1"/>
      </w:tblPr>
      <w:tblGrid>
        <w:gridCol w:w="1418"/>
        <w:gridCol w:w="4658"/>
        <w:gridCol w:w="4674"/>
        <w:gridCol w:w="1299"/>
        <w:gridCol w:w="1276"/>
        <w:gridCol w:w="28"/>
        <w:gridCol w:w="2665"/>
      </w:tblGrid>
      <w:tr w:rsidR="00F44AAF" w:rsidRPr="007B595C" w:rsidTr="00F44AAF">
        <w:trPr>
          <w:cantSplit/>
          <w:trHeight w:val="291"/>
        </w:trPr>
        <w:tc>
          <w:tcPr>
            <w:tcW w:w="1418"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32" w:type="dxa"/>
            <w:gridSpan w:val="2"/>
            <w:tcBorders>
              <w:top w:val="single" w:sz="4" w:space="0" w:color="000000" w:themeColor="text1"/>
              <w:left w:val="single" w:sz="4" w:space="0" w:color="000000" w:themeColor="text1"/>
              <w:bottom w:val="single" w:sz="4" w:space="0" w:color="auto"/>
              <w:right w:val="single" w:sz="4" w:space="0" w:color="auto"/>
            </w:tcBorders>
            <w:hideMark/>
          </w:tcPr>
          <w:p w:rsidR="00F44AAF" w:rsidRPr="007B595C" w:rsidRDefault="00F44AAF" w:rsidP="00F44AAF">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F44AAF" w:rsidRPr="007B595C" w:rsidRDefault="00F44AAF" w:rsidP="00F44AAF">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44AAF" w:rsidRPr="007B595C" w:rsidTr="00F44AAF">
        <w:trPr>
          <w:cantSplit/>
          <w:trHeight w:val="471"/>
        </w:trPr>
        <w:tc>
          <w:tcPr>
            <w:tcW w:w="1418"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58" w:type="dxa"/>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gridSpan w:val="2"/>
            <w:tcBorders>
              <w:top w:val="single" w:sz="4" w:space="0" w:color="auto"/>
              <w:left w:val="single" w:sz="4" w:space="0" w:color="auto"/>
              <w:bottom w:val="single" w:sz="4" w:space="0" w:color="auto"/>
              <w:right w:val="single" w:sz="4" w:space="0" w:color="000000" w:themeColor="text1"/>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F44AAF" w:rsidRPr="007B595C" w:rsidTr="00F44AAF">
        <w:trPr>
          <w:trHeight w:val="1587"/>
        </w:trPr>
        <w:tc>
          <w:tcPr>
            <w:tcW w:w="1418"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44AAF" w:rsidRPr="007B595C" w:rsidRDefault="00F44AAF" w:rsidP="00F44AAF">
            <w:pPr>
              <w:ind w:right="-108"/>
              <w:rPr>
                <w:rFonts w:ascii="Times New Roman" w:hAnsi="Times New Roman" w:cs="Times New Roman"/>
                <w:b/>
                <w:sz w:val="20"/>
                <w:szCs w:val="20"/>
              </w:rPr>
            </w:pPr>
          </w:p>
        </w:tc>
        <w:tc>
          <w:tcPr>
            <w:tcW w:w="4658"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на тему «Какие они – звезды?».</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Рассказ воспитателя о космосе, космическом пространстве.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фотографий, иллюстраций космического пространства.</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«Кто такие космонавты? Чем они занимаются? На чем летят космонавты в космос?»</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Ситуация общения на тему «День космонавтики».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w:t>
            </w:r>
            <w:r w:rsidRPr="007B595C">
              <w:rPr>
                <w:rFonts w:ascii="Times New Roman" w:hAnsi="Times New Roman" w:cs="Times New Roman"/>
                <w:spacing w:val="45"/>
                <w:sz w:val="20"/>
                <w:szCs w:val="20"/>
              </w:rPr>
              <w:t xml:space="preserve"> </w:t>
            </w:r>
            <w:r w:rsidRPr="007B595C">
              <w:rPr>
                <w:rFonts w:ascii="Times New Roman" w:hAnsi="Times New Roman" w:cs="Times New Roman"/>
                <w:sz w:val="20"/>
                <w:szCs w:val="20"/>
              </w:rPr>
              <w:t>продолжать знакомить с российскими праздниками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иллюстраций с изображением экипировки космонавтов, космических кораблей</w:t>
            </w:r>
          </w:p>
        </w:tc>
        <w:tc>
          <w:tcPr>
            <w:tcW w:w="2603" w:type="dxa"/>
            <w:gridSpan w:val="3"/>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«Скажи, где». Цель: развивать пространственное восприятие, различать положения предмета относительно себя</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«Собери картинки» с……...</w:t>
            </w:r>
          </w:p>
        </w:tc>
        <w:tc>
          <w:tcPr>
            <w:tcW w:w="2665"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 «Строим ракеты» с ………….... Цель: закрепить геометрические фигуры, из которых можно построить ракету, упражнять в умении строить ракеты из счетных палочек</w:t>
            </w:r>
          </w:p>
        </w:tc>
      </w:tr>
      <w:tr w:rsidR="00F44AAF" w:rsidRPr="007B595C" w:rsidTr="00F44AAF">
        <w:trPr>
          <w:trHeight w:val="20"/>
        </w:trPr>
        <w:tc>
          <w:tcPr>
            <w:tcW w:w="1418"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32" w:type="dxa"/>
            <w:gridSpan w:val="2"/>
            <w:tcBorders>
              <w:top w:val="single" w:sz="4" w:space="0" w:color="000000" w:themeColor="text1"/>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ветром и облаками.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формировать умение видеть красоту весеннего неба; развивать творческое воображение, связную разговорную речь.</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П/и «Мы – веселые ребята»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Беседа о космосе по вопросам: «Что находится в космическом пространстве? Почему Земля – самая необычная планета? Почему некоторых исследователей космоса называют космонавтами, а некоторых – астронавтами? С помощью какого летательного аппарата исследовали поверхность Луны? Откуда стартуют космические корабли?»</w:t>
            </w:r>
          </w:p>
        </w:tc>
        <w:tc>
          <w:tcPr>
            <w:tcW w:w="2575"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«Чего не стало» с …………... Цель: формировать умение изменять существительные по родам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«Что</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изменилось?» с……………</w:t>
            </w:r>
          </w:p>
        </w:tc>
        <w:tc>
          <w:tcPr>
            <w:tcW w:w="2693" w:type="dxa"/>
            <w:gridSpan w:val="2"/>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знаний </w:t>
            </w:r>
            <w:r w:rsidRPr="007B595C">
              <w:rPr>
                <w:rFonts w:ascii="Times New Roman" w:hAnsi="Times New Roman" w:cs="Times New Roman"/>
                <w:sz w:val="20"/>
                <w:szCs w:val="20"/>
              </w:rPr>
              <w:br/>
              <w:t xml:space="preserve">о космонавтах </w:t>
            </w:r>
            <w:r w:rsidRPr="007B595C">
              <w:rPr>
                <w:rFonts w:ascii="Times New Roman" w:hAnsi="Times New Roman" w:cs="Times New Roman"/>
                <w:sz w:val="20"/>
                <w:szCs w:val="20"/>
              </w:rPr>
              <w:br/>
              <w:t>у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Развитие 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умения составлять рассказ </w:t>
            </w:r>
            <w:r w:rsidRPr="007B595C">
              <w:rPr>
                <w:rFonts w:ascii="Times New Roman" w:hAnsi="Times New Roman" w:cs="Times New Roman"/>
                <w:sz w:val="20"/>
                <w:szCs w:val="20"/>
              </w:rPr>
              <w:br/>
              <w:t>о космосе</w:t>
            </w:r>
          </w:p>
        </w:tc>
      </w:tr>
      <w:tr w:rsidR="00F44AAF" w:rsidRPr="007B595C" w:rsidTr="00F44AAF">
        <w:tc>
          <w:tcPr>
            <w:tcW w:w="14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00"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F44AAF" w:rsidRPr="007B595C" w:rsidRDefault="00F44AAF" w:rsidP="00F44AAF">
            <w:pPr>
              <w:ind w:right="-70"/>
              <w:rPr>
                <w:rFonts w:ascii="Times New Roman" w:hAnsi="Times New Roman" w:cs="Times New Roman"/>
                <w:sz w:val="20"/>
                <w:szCs w:val="20"/>
              </w:rPr>
            </w:pPr>
          </w:p>
        </w:tc>
      </w:tr>
      <w:tr w:rsidR="00F44AAF" w:rsidRPr="007B595C" w:rsidTr="00F44AAF">
        <w:trPr>
          <w:trHeight w:val="1587"/>
        </w:trPr>
        <w:tc>
          <w:tcPr>
            <w:tcW w:w="1418"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44AAF" w:rsidRPr="007B595C" w:rsidRDefault="00F44AAF" w:rsidP="00F44AAF">
            <w:pPr>
              <w:ind w:right="-108"/>
              <w:rPr>
                <w:rFonts w:ascii="Times New Roman" w:hAnsi="Times New Roman" w:cs="Times New Roman"/>
                <w:b/>
                <w:sz w:val="20"/>
                <w:szCs w:val="20"/>
              </w:rPr>
            </w:pPr>
          </w:p>
        </w:tc>
        <w:tc>
          <w:tcPr>
            <w:tcW w:w="4658"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Самостоятельные игры с разными видами конструктора. Цель: развивать желание строить по замыслу, обыгрывать постройки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Беседа о космосе.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объяснить детям, что такое космос, космическое пространство, значение космических исследований</w:t>
            </w:r>
          </w:p>
          <w:p w:rsidR="00F44AAF" w:rsidRPr="007B595C" w:rsidRDefault="00F44AAF" w:rsidP="00F44AAF">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3. Рисование на тему «Звёзды для Мишутки».</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Чтение сказки С. Козлова «Как ежик с Медвежонком протирали звезды», рассматривание иллюстраций, беседа по содержанию</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Ситуация общения на тему «Покорение космоса».</w:t>
            </w:r>
            <w:r w:rsidRPr="007B595C">
              <w:rPr>
                <w:rFonts w:ascii="Times New Roman" w:hAnsi="Times New Roman" w:cs="Times New Roman"/>
                <w:spacing w:val="45"/>
                <w:sz w:val="20"/>
                <w:szCs w:val="20"/>
              </w:rPr>
              <w:t xml:space="preserve"> Цели</w:t>
            </w:r>
            <w:r w:rsidRPr="007B595C">
              <w:rPr>
                <w:rFonts w:ascii="Times New Roman" w:hAnsi="Times New Roman" w:cs="Times New Roman"/>
                <w:sz w:val="20"/>
                <w:szCs w:val="20"/>
              </w:rPr>
              <w:t>: воспитывать уважение к трудной</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 опасной профессии космонавта</w:t>
            </w:r>
          </w:p>
          <w:p w:rsidR="00F44AAF" w:rsidRPr="007B595C" w:rsidRDefault="00F44AAF" w:rsidP="00F44AAF">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3. Конструирование из бросового материала на тему «Ракета».</w:t>
            </w:r>
          </w:p>
        </w:tc>
        <w:tc>
          <w:tcPr>
            <w:tcW w:w="2575"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 «Опиши, что видишь» с …………... Цель: учить рассказывать об изображенном на картинке, о новой игрушке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«Выложи по образцу». Цель: развивать зрительное внимание и память у ……………</w:t>
            </w:r>
          </w:p>
        </w:tc>
        <w:tc>
          <w:tcPr>
            <w:tcW w:w="2693" w:type="dxa"/>
            <w:gridSpan w:val="2"/>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«Звездный путь»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Расширение представлений о городецкой росписи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r>
      <w:tr w:rsidR="00F44AAF" w:rsidRPr="007B595C" w:rsidTr="00F44AAF">
        <w:trPr>
          <w:trHeight w:val="2494"/>
        </w:trPr>
        <w:tc>
          <w:tcPr>
            <w:tcW w:w="1418" w:type="dxa"/>
            <w:tcBorders>
              <w:top w:val="single" w:sz="4" w:space="0" w:color="auto"/>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32" w:type="dxa"/>
            <w:gridSpan w:val="2"/>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Опыт «Выяснение причины выхода червей во время дождя на поверхность земли».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установить, почему во время дождя черви вылезают на поверхность. [6, </w:t>
            </w:r>
            <w:proofErr w:type="gramStart"/>
            <w:r w:rsidRPr="007B595C">
              <w:rPr>
                <w:rFonts w:ascii="Times New Roman" w:hAnsi="Times New Roman" w:cs="Times New Roman"/>
                <w:sz w:val="20"/>
                <w:szCs w:val="20"/>
              </w:rPr>
              <w:t>с.61 ]</w:t>
            </w:r>
            <w:proofErr w:type="gramEnd"/>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П/и «Брось через веревку»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«Не упусти мяч».</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П/и «Удочка»</w:t>
            </w:r>
          </w:p>
        </w:tc>
        <w:tc>
          <w:tcPr>
            <w:tcW w:w="2575"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 «Один, два, много»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.Цель: формировать умение образовывать мн. ч.</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 «У кого кто» с …………... Цель: формировать умение образовывать мн. ч. от сущ. (у совы-совята).</w:t>
            </w:r>
          </w:p>
        </w:tc>
        <w:tc>
          <w:tcPr>
            <w:tcW w:w="2693" w:type="dxa"/>
            <w:gridSpan w:val="2"/>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 «Хватит ли?». Цель: упражнять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в умении видеть равенство и неравенство групп предметов разного размера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 «Скажи слово»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Цель: упражнять в употреблении сложных слов (луноход, звездочет, звездопад, космолет), в образовании прил. от сущ. (луна- лунный, звезда –звездный)</w:t>
            </w:r>
          </w:p>
        </w:tc>
      </w:tr>
      <w:tr w:rsidR="00F44AAF" w:rsidRPr="007B595C" w:rsidTr="00F44AAF">
        <w:tc>
          <w:tcPr>
            <w:tcW w:w="1418" w:type="dxa"/>
            <w:tcBorders>
              <w:top w:val="single" w:sz="4" w:space="0" w:color="auto"/>
              <w:left w:val="single" w:sz="4" w:space="0" w:color="000000" w:themeColor="text1"/>
              <w:bottom w:val="single" w:sz="4" w:space="0" w:color="000000" w:themeColor="text1"/>
              <w:right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1" w:type="dxa"/>
            <w:gridSpan w:val="3"/>
            <w:tcBorders>
              <w:top w:val="single" w:sz="4" w:space="0" w:color="auto"/>
              <w:left w:val="single" w:sz="4" w:space="0" w:color="auto"/>
              <w:bottom w:val="single" w:sz="4" w:space="0" w:color="000000" w:themeColor="text1"/>
              <w:right w:val="nil"/>
            </w:tcBorders>
          </w:tcPr>
          <w:p w:rsidR="00F44AAF" w:rsidRPr="007B595C" w:rsidRDefault="00F44AAF" w:rsidP="00F44AAF">
            <w:pPr>
              <w:ind w:right="-882"/>
              <w:rPr>
                <w:rFonts w:ascii="Times New Roman" w:hAnsi="Times New Roman" w:cs="Times New Roman"/>
                <w:sz w:val="20"/>
                <w:szCs w:val="20"/>
              </w:rPr>
            </w:pPr>
            <w:r w:rsidRPr="007B595C">
              <w:rPr>
                <w:rFonts w:ascii="Times New Roman" w:hAnsi="Times New Roman" w:cs="Times New Roman"/>
                <w:sz w:val="20"/>
                <w:szCs w:val="20"/>
              </w:rPr>
              <w:t>Папка-передвижка «Первые космонавты»</w:t>
            </w:r>
          </w:p>
        </w:tc>
        <w:tc>
          <w:tcPr>
            <w:tcW w:w="3969" w:type="dxa"/>
            <w:gridSpan w:val="3"/>
            <w:tcBorders>
              <w:top w:val="single" w:sz="4" w:space="0" w:color="auto"/>
              <w:left w:val="nil"/>
              <w:bottom w:val="single" w:sz="4" w:space="0" w:color="000000" w:themeColor="text1"/>
              <w:right w:val="single" w:sz="4" w:space="0" w:color="000000" w:themeColor="text1"/>
            </w:tcBorders>
          </w:tcPr>
          <w:p w:rsidR="00F44AAF" w:rsidRPr="007B595C" w:rsidRDefault="00F44AAF" w:rsidP="00F44AAF">
            <w:pPr>
              <w:ind w:right="-882"/>
              <w:rPr>
                <w:rFonts w:ascii="Times New Roman" w:hAnsi="Times New Roman" w:cs="Times New Roman"/>
                <w:sz w:val="20"/>
                <w:szCs w:val="20"/>
              </w:rPr>
            </w:pPr>
          </w:p>
        </w:tc>
      </w:tr>
    </w:tbl>
    <w:p w:rsidR="00F44AAF" w:rsidRPr="007B595C" w:rsidRDefault="00F44AAF" w:rsidP="00F44AAF">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Вторник </w:t>
      </w:r>
      <w:r w:rsidR="00C64A53" w:rsidRPr="007B595C">
        <w:rPr>
          <w:rFonts w:ascii="Times New Roman" w:hAnsi="Times New Roman" w:cs="Times New Roman"/>
          <w:b/>
          <w:sz w:val="20"/>
          <w:szCs w:val="20"/>
        </w:rPr>
        <w:t>09</w:t>
      </w:r>
      <w:r w:rsidRPr="007B595C">
        <w:rPr>
          <w:rFonts w:ascii="Times New Roman" w:hAnsi="Times New Roman" w:cs="Times New Roman"/>
          <w:b/>
          <w:sz w:val="20"/>
          <w:szCs w:val="20"/>
        </w:rPr>
        <w:t>.04.</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proofErr w:type="gramStart"/>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proofErr w:type="gramEnd"/>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«Космические просторы»</w:t>
      </w:r>
    </w:p>
    <w:tbl>
      <w:tblPr>
        <w:tblStyle w:val="a3"/>
        <w:tblW w:w="16018" w:type="dxa"/>
        <w:tblInd w:w="250" w:type="dxa"/>
        <w:tblLayout w:type="fixed"/>
        <w:tblLook w:val="04A0" w:firstRow="1" w:lastRow="0" w:firstColumn="1" w:lastColumn="0" w:noHBand="0" w:noVBand="1"/>
      </w:tblPr>
      <w:tblGrid>
        <w:gridCol w:w="1403"/>
        <w:gridCol w:w="7"/>
        <w:gridCol w:w="4572"/>
        <w:gridCol w:w="4768"/>
        <w:gridCol w:w="1299"/>
        <w:gridCol w:w="1276"/>
        <w:gridCol w:w="28"/>
        <w:gridCol w:w="2665"/>
      </w:tblGrid>
      <w:tr w:rsidR="00F44AAF" w:rsidRPr="007B595C" w:rsidTr="00F44AA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F44AAF" w:rsidRPr="007B595C" w:rsidRDefault="00F44AAF" w:rsidP="00F44AAF">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4"/>
            <w:tcBorders>
              <w:top w:val="single" w:sz="4" w:space="0" w:color="000000" w:themeColor="text1"/>
              <w:left w:val="single" w:sz="4" w:space="0" w:color="auto"/>
              <w:bottom w:val="single" w:sz="4" w:space="0" w:color="auto"/>
              <w:right w:val="single" w:sz="4" w:space="0" w:color="000000" w:themeColor="text1"/>
            </w:tcBorders>
          </w:tcPr>
          <w:p w:rsidR="00F44AAF" w:rsidRPr="007B595C" w:rsidRDefault="00F44AAF" w:rsidP="00F44AAF">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44AAF" w:rsidRPr="007B595C" w:rsidTr="00F44AAF">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579"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768" w:type="dxa"/>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gridSpan w:val="2"/>
            <w:tcBorders>
              <w:top w:val="single" w:sz="4" w:space="0" w:color="auto"/>
              <w:left w:val="single" w:sz="4" w:space="0" w:color="auto"/>
              <w:bottom w:val="single" w:sz="4" w:space="0" w:color="auto"/>
              <w:right w:val="single" w:sz="4" w:space="0" w:color="000000" w:themeColor="text1"/>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F44AAF" w:rsidRPr="007B595C" w:rsidTr="00F44AAF">
        <w:trPr>
          <w:trHeight w:val="2300"/>
        </w:trPr>
        <w:tc>
          <w:tcPr>
            <w:tcW w:w="1403"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44AAF" w:rsidRPr="007B595C" w:rsidRDefault="00F44AAF" w:rsidP="00F44AAF">
            <w:pPr>
              <w:ind w:right="-108"/>
              <w:rPr>
                <w:rFonts w:ascii="Times New Roman" w:hAnsi="Times New Roman" w:cs="Times New Roman"/>
                <w:b/>
                <w:sz w:val="20"/>
                <w:szCs w:val="20"/>
              </w:rPr>
            </w:pPr>
          </w:p>
        </w:tc>
        <w:tc>
          <w:tcPr>
            <w:tcW w:w="4579"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Упражнение «Зеркало». Цель: учить замечать недостатки в своём внешнем виде.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Раскрашивание картинок в книжках-раскрасках на тему «Космос».</w:t>
            </w:r>
          </w:p>
        </w:tc>
        <w:tc>
          <w:tcPr>
            <w:tcW w:w="4768"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1. Ситуация общения на тему «Наша планета» [6, с. 62]</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15"/>
                <w:sz w:val="20"/>
                <w:szCs w:val="20"/>
              </w:rPr>
              <w:t>2. Сюжет</w:t>
            </w:r>
            <w:r w:rsidRPr="007B595C">
              <w:rPr>
                <w:rFonts w:ascii="Times New Roman" w:hAnsi="Times New Roman" w:cs="Times New Roman"/>
                <w:sz w:val="20"/>
                <w:szCs w:val="20"/>
              </w:rPr>
              <w:t>но-ролевая игра «Полёт на космическом корабле вокруг Земли».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Рассматривание фото-графий и иллюстраций </w:t>
            </w:r>
            <w:r w:rsidRPr="007B595C">
              <w:rPr>
                <w:rFonts w:ascii="Times New Roman" w:hAnsi="Times New Roman" w:cs="Times New Roman"/>
                <w:sz w:val="20"/>
                <w:szCs w:val="20"/>
              </w:rPr>
              <w:br/>
              <w:t>по теме «Космос».</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Изготовление атрибутов для игры в космос.</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5. Постройка космического корабля из модульного мягкого (поролонового) конструктора.</w:t>
            </w:r>
          </w:p>
        </w:tc>
        <w:tc>
          <w:tcPr>
            <w:tcW w:w="2575"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Закрепление знания текстов знакомых песен с ……</w:t>
            </w:r>
            <w:proofErr w:type="gramStart"/>
            <w:r w:rsidRPr="007B595C">
              <w:rPr>
                <w:rFonts w:ascii="Times New Roman" w:hAnsi="Times New Roman" w:cs="Times New Roman"/>
                <w:sz w:val="20"/>
                <w:szCs w:val="20"/>
                <w:shd w:val="clear" w:color="auto" w:fill="FFFFFF"/>
              </w:rPr>
              <w:t>…….</w:t>
            </w:r>
            <w:proofErr w:type="gramEnd"/>
            <w:r w:rsidRPr="007B595C">
              <w:rPr>
                <w:rFonts w:ascii="Times New Roman" w:hAnsi="Times New Roman" w:cs="Times New Roman"/>
                <w:sz w:val="20"/>
                <w:szCs w:val="20"/>
                <w:shd w:val="clear" w:color="auto" w:fill="FFFFFF"/>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Упражнение «Кем быть?» с ……………</w:t>
            </w:r>
          </w:p>
        </w:tc>
        <w:tc>
          <w:tcPr>
            <w:tcW w:w="2693" w:type="dxa"/>
            <w:gridSpan w:val="2"/>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Беседа о весне с ……………………………</w:t>
            </w:r>
          </w:p>
          <w:p w:rsidR="00F44AAF" w:rsidRPr="007B595C" w:rsidRDefault="00F44AAF" w:rsidP="00F44AAF">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учить называть характерные признаки весны, устанавливать связь между изменениями температуры воздуха и состояния воды, замечать красоту пробуждающейся природы</w:t>
            </w:r>
          </w:p>
        </w:tc>
      </w:tr>
      <w:tr w:rsidR="00F44AAF" w:rsidRPr="007B595C" w:rsidTr="00F44AAF">
        <w:trPr>
          <w:trHeight w:val="1928"/>
        </w:trPr>
        <w:tc>
          <w:tcPr>
            <w:tcW w:w="1403"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полетом птицы.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уточнять представления о многообразии птиц, способах передвижения; развивать наблюдательность, умение делать выводы</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П/и «По ровненькой дорожке»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«Лягушки и цапля»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Подвижная игра «Где мы были, не скажем».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логическое мышление, находчивость, сообразительность, умение перевоплощаться.</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w:t>
            </w:r>
            <w:r w:rsidRPr="007B595C">
              <w:rPr>
                <w:rFonts w:ascii="Times New Roman" w:hAnsi="Times New Roman" w:cs="Times New Roman"/>
                <w:spacing w:val="45"/>
                <w:sz w:val="20"/>
                <w:szCs w:val="20"/>
              </w:rPr>
              <w:t xml:space="preserve"> </w:t>
            </w:r>
            <w:r w:rsidRPr="007B595C">
              <w:rPr>
                <w:rFonts w:ascii="Times New Roman" w:hAnsi="Times New Roman" w:cs="Times New Roman"/>
                <w:sz w:val="20"/>
                <w:szCs w:val="20"/>
              </w:rPr>
              <w:t>Дети делятся на две команды, расходятся в разные стороны и договариваются, что будут показывать. Одна группа показывает, а другая должна отгадать, кого или что они изображают. Затем дети меняются местами</w:t>
            </w:r>
          </w:p>
        </w:tc>
        <w:tc>
          <w:tcPr>
            <w:tcW w:w="2575"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«Летает – не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летает»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«Наоборот» </w:t>
            </w:r>
            <w:r w:rsidRPr="007B595C">
              <w:rPr>
                <w:rFonts w:ascii="Times New Roman" w:hAnsi="Times New Roman" w:cs="Times New Roman"/>
                <w:sz w:val="20"/>
                <w:szCs w:val="20"/>
              </w:rPr>
              <w:br/>
              <w:t>с …………..</w:t>
            </w:r>
          </w:p>
        </w:tc>
        <w:tc>
          <w:tcPr>
            <w:tcW w:w="2693" w:type="dxa"/>
            <w:gridSpan w:val="2"/>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Разучивание пальчиковой гимнастики «Космонавты» </w:t>
            </w:r>
            <w:r w:rsidRPr="007B595C">
              <w:rPr>
                <w:rFonts w:ascii="Times New Roman" w:hAnsi="Times New Roman" w:cs="Times New Roman"/>
                <w:sz w:val="20"/>
                <w:szCs w:val="20"/>
              </w:rPr>
              <w:br/>
              <w:t>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Составление рассказа фантастического содержания по одной из картин о космосе с ……………</w:t>
            </w:r>
          </w:p>
        </w:tc>
      </w:tr>
      <w:tr w:rsidR="00F44AAF" w:rsidRPr="007B595C" w:rsidTr="00F44AA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F44AAF" w:rsidRPr="007B595C" w:rsidRDefault="00F44AAF" w:rsidP="00F44AAF">
            <w:pPr>
              <w:ind w:right="-70"/>
              <w:rPr>
                <w:rFonts w:ascii="Times New Roman" w:hAnsi="Times New Roman" w:cs="Times New Roman"/>
                <w:sz w:val="20"/>
                <w:szCs w:val="20"/>
              </w:rPr>
            </w:pPr>
            <w:r w:rsidRPr="007B595C">
              <w:rPr>
                <w:rFonts w:ascii="Times New Roman" w:hAnsi="Times New Roman" w:cs="Times New Roman"/>
                <w:sz w:val="20"/>
                <w:szCs w:val="20"/>
              </w:rPr>
              <w:t>Физкультминутка после сна.</w:t>
            </w:r>
          </w:p>
          <w:p w:rsidR="00F44AAF" w:rsidRPr="007B595C" w:rsidRDefault="00F44AAF" w:rsidP="00F44AAF">
            <w:pPr>
              <w:ind w:right="-70"/>
              <w:rPr>
                <w:rFonts w:ascii="Times New Roman" w:hAnsi="Times New Roman" w:cs="Times New Roman"/>
                <w:sz w:val="20"/>
                <w:szCs w:val="20"/>
              </w:rPr>
            </w:pPr>
            <w:r w:rsidRPr="007B595C">
              <w:rPr>
                <w:rFonts w:ascii="Times New Roman" w:hAnsi="Times New Roman" w:cs="Times New Roman"/>
                <w:sz w:val="20"/>
                <w:szCs w:val="20"/>
              </w:rPr>
              <w:t>«Один, два – стоит ракета…» [6, с. 63]</w:t>
            </w:r>
          </w:p>
        </w:tc>
      </w:tr>
      <w:tr w:rsidR="00F44AAF" w:rsidRPr="007B595C" w:rsidTr="00F44AAF">
        <w:trPr>
          <w:trHeight w:val="2310"/>
        </w:trPr>
        <w:tc>
          <w:tcPr>
            <w:tcW w:w="1403"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44AAF" w:rsidRPr="007B595C" w:rsidRDefault="00F44AAF" w:rsidP="00F44AAF">
            <w:pPr>
              <w:ind w:right="-108"/>
              <w:rPr>
                <w:rFonts w:ascii="Times New Roman" w:hAnsi="Times New Roman" w:cs="Times New Roman"/>
                <w:b/>
                <w:sz w:val="20"/>
                <w:szCs w:val="20"/>
              </w:rPr>
            </w:pPr>
          </w:p>
        </w:tc>
        <w:tc>
          <w:tcPr>
            <w:tcW w:w="4579"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Настольная игра «Геометрическое домино». Цель: закреплять названия геометрических фигур.</w:t>
            </w:r>
          </w:p>
          <w:p w:rsidR="00F44AAF" w:rsidRPr="007B595C" w:rsidRDefault="00F44AAF" w:rsidP="00F44AAF">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2. Отгадывание загадок:</w:t>
            </w:r>
          </w:p>
          <w:p w:rsidR="00F44AAF" w:rsidRPr="007B595C" w:rsidRDefault="00F44AAF" w:rsidP="00F44AAF">
            <w:pPr>
              <w:pStyle w:val="ParagraphStyle"/>
              <w:tabs>
                <w:tab w:val="left" w:pos="525"/>
              </w:tabs>
              <w:rPr>
                <w:rFonts w:ascii="Times New Roman" w:hAnsi="Times New Roman" w:cs="Times New Roman"/>
                <w:i/>
                <w:iCs/>
                <w:sz w:val="20"/>
                <w:szCs w:val="20"/>
              </w:rPr>
            </w:pPr>
            <w:r w:rsidRPr="007B595C">
              <w:rPr>
                <w:rFonts w:ascii="Times New Roman" w:hAnsi="Times New Roman" w:cs="Times New Roman"/>
                <w:sz w:val="20"/>
                <w:szCs w:val="20"/>
              </w:rPr>
              <w:t xml:space="preserve">- Летит птица-небылица, а внутри народ сидит. </w:t>
            </w:r>
            <w:r w:rsidRPr="007B595C">
              <w:rPr>
                <w:rFonts w:ascii="Times New Roman" w:hAnsi="Times New Roman" w:cs="Times New Roman"/>
                <w:i/>
                <w:iCs/>
                <w:sz w:val="20"/>
                <w:szCs w:val="20"/>
              </w:rPr>
              <w:t>(Самолёт.)</w:t>
            </w:r>
          </w:p>
          <w:p w:rsidR="00F44AAF" w:rsidRPr="007B595C" w:rsidRDefault="00F44AAF" w:rsidP="00F44AAF">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 Летательный аппарат, на котором летала Баба Яга. </w:t>
            </w:r>
            <w:r w:rsidRPr="007B595C">
              <w:rPr>
                <w:rFonts w:ascii="Times New Roman" w:hAnsi="Times New Roman" w:cs="Times New Roman"/>
                <w:i/>
                <w:iCs/>
                <w:sz w:val="20"/>
                <w:szCs w:val="20"/>
              </w:rPr>
              <w:t>(Ступа.)</w:t>
            </w:r>
          </w:p>
          <w:p w:rsidR="00F44AAF" w:rsidRPr="007B595C" w:rsidRDefault="00F44AAF" w:rsidP="00F44AAF">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3. Лепка «Ракета». Цель: закреплять умение аккуратно пользоваться глиной (солёным тестом).</w:t>
            </w:r>
          </w:p>
        </w:tc>
        <w:tc>
          <w:tcPr>
            <w:tcW w:w="4768"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Конструктивная деятельность на тему «Роботы»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упражнять в создании схем и чертежей; в моделировании и конструировании из строительного материала и деталей конструкторов; развивать воображение, внимание; формировать представления об объемных телах, их форме, размере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 «Помоги космонавту вернуться из космоса на Землю».</w:t>
            </w:r>
          </w:p>
          <w:p w:rsidR="00F44AAF" w:rsidRPr="007B595C" w:rsidRDefault="00F44AAF" w:rsidP="00F44AAF">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3. Рисование на тему «Загадочный мир</w:t>
            </w:r>
          </w:p>
          <w:p w:rsidR="00F44AAF" w:rsidRPr="007B595C" w:rsidRDefault="00F44AAF" w:rsidP="00F44AAF">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космоса».</w:t>
            </w:r>
          </w:p>
        </w:tc>
        <w:tc>
          <w:tcPr>
            <w:tcW w:w="2575"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«Назови ласково» с ……………………………. Цель: расширять словарь детей, учить использовать слова в уменьшительно-ласкательной форме.</w:t>
            </w:r>
          </w:p>
        </w:tc>
        <w:tc>
          <w:tcPr>
            <w:tcW w:w="2693" w:type="dxa"/>
            <w:gridSpan w:val="2"/>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Игра-эстафета «Кто первый сложит простынку ногами» с ……………</w:t>
            </w:r>
          </w:p>
        </w:tc>
      </w:tr>
      <w:tr w:rsidR="00F44AAF" w:rsidRPr="007B595C" w:rsidTr="00F44AAF">
        <w:trPr>
          <w:trHeight w:val="1644"/>
        </w:trPr>
        <w:tc>
          <w:tcPr>
            <w:tcW w:w="1403" w:type="dxa"/>
            <w:tcBorders>
              <w:top w:val="single" w:sz="4" w:space="0" w:color="auto"/>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Дидактическая игра «Похож – не похож».</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П/и «Найди, что спрятано»</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«Пустое место».</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Народная игра «Городки».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5. Знакомство с приметами: ранняя весна – летом много непогожих дней; синие облака в апреле – к теплу и дождю</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6. Подвижная игра «Повар».</w:t>
            </w:r>
          </w:p>
        </w:tc>
        <w:tc>
          <w:tcPr>
            <w:tcW w:w="2603" w:type="dxa"/>
            <w:gridSpan w:val="3"/>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«По дорожке на одной ножке». Цель: развивать равновесие у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Метание в цель с ……………………………</w:t>
            </w:r>
          </w:p>
        </w:tc>
        <w:tc>
          <w:tcPr>
            <w:tcW w:w="2665" w:type="dxa"/>
            <w:tcBorders>
              <w:top w:val="single" w:sz="4" w:space="0" w:color="auto"/>
              <w:left w:val="single" w:sz="4" w:space="0" w:color="000000" w:themeColor="text1"/>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с …………</w:t>
            </w:r>
            <w:proofErr w:type="gramStart"/>
            <w:r w:rsidRPr="007B595C">
              <w:rPr>
                <w:rFonts w:ascii="Times New Roman" w:hAnsi="Times New Roman" w:cs="Times New Roman"/>
                <w:sz w:val="20"/>
                <w:szCs w:val="20"/>
              </w:rPr>
              <w:t>…»Какими</w:t>
            </w:r>
            <w:proofErr w:type="gramEnd"/>
            <w:r w:rsidRPr="007B595C">
              <w:rPr>
                <w:rFonts w:ascii="Times New Roman" w:hAnsi="Times New Roman" w:cs="Times New Roman"/>
                <w:sz w:val="20"/>
                <w:szCs w:val="20"/>
              </w:rPr>
              <w:t xml:space="preserve"> качествами должен обладать космонавт». Цель: расширять знания о физических качествах человека</w:t>
            </w:r>
          </w:p>
        </w:tc>
      </w:tr>
      <w:tr w:rsidR="00F44AAF" w:rsidRPr="007B595C" w:rsidTr="00F44AAF">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F44AAF" w:rsidRPr="007B595C" w:rsidRDefault="00F44AAF" w:rsidP="00F44AAF">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F44AAF" w:rsidRPr="007B595C" w:rsidRDefault="00F44AAF" w:rsidP="00F44AAF">
            <w:pPr>
              <w:ind w:right="-882"/>
              <w:rPr>
                <w:rFonts w:ascii="Times New Roman" w:hAnsi="Times New Roman" w:cs="Times New Roman"/>
                <w:sz w:val="20"/>
                <w:szCs w:val="20"/>
              </w:rPr>
            </w:pPr>
          </w:p>
        </w:tc>
      </w:tr>
    </w:tbl>
    <w:p w:rsidR="00F44AAF" w:rsidRPr="007B595C" w:rsidRDefault="00F44AAF" w:rsidP="00F44AAF">
      <w:pPr>
        <w:spacing w:after="0" w:line="240" w:lineRule="auto"/>
        <w:ind w:right="-851"/>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t xml:space="preserve">Среда </w:t>
      </w:r>
      <w:r w:rsidR="00C64A53" w:rsidRPr="007B595C">
        <w:rPr>
          <w:rFonts w:ascii="Times New Roman" w:hAnsi="Times New Roman" w:cs="Times New Roman"/>
          <w:b/>
          <w:sz w:val="20"/>
          <w:szCs w:val="20"/>
        </w:rPr>
        <w:t>10</w:t>
      </w:r>
      <w:r w:rsidRPr="007B595C">
        <w:rPr>
          <w:rFonts w:ascii="Times New Roman" w:hAnsi="Times New Roman" w:cs="Times New Roman"/>
          <w:b/>
          <w:sz w:val="20"/>
          <w:szCs w:val="20"/>
        </w:rPr>
        <w:t>.04.</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«Космические просторы»</w:t>
      </w:r>
    </w:p>
    <w:tbl>
      <w:tblPr>
        <w:tblStyle w:val="a3"/>
        <w:tblW w:w="16047" w:type="dxa"/>
        <w:tblInd w:w="250" w:type="dxa"/>
        <w:tblLayout w:type="fixed"/>
        <w:tblLook w:val="04A0" w:firstRow="1" w:lastRow="0" w:firstColumn="1" w:lastColumn="0" w:noHBand="0" w:noVBand="1"/>
      </w:tblPr>
      <w:tblGrid>
        <w:gridCol w:w="1403"/>
        <w:gridCol w:w="7"/>
        <w:gridCol w:w="4666"/>
        <w:gridCol w:w="4674"/>
        <w:gridCol w:w="2575"/>
        <w:gridCol w:w="28"/>
        <w:gridCol w:w="2665"/>
        <w:gridCol w:w="29"/>
      </w:tblGrid>
      <w:tr w:rsidR="00F44AAF" w:rsidRPr="007B595C" w:rsidTr="00F44AAF">
        <w:trPr>
          <w:gridAfter w:val="1"/>
          <w:wAfter w:w="29" w:type="dxa"/>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F44AAF" w:rsidRPr="007B595C" w:rsidRDefault="00F44AAF" w:rsidP="00F44AAF">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F44AAF" w:rsidRPr="007B595C" w:rsidRDefault="00F44AAF" w:rsidP="00F44AAF">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44AAF" w:rsidRPr="007B595C" w:rsidTr="00F44AAF">
        <w:trPr>
          <w:gridAfter w:val="1"/>
          <w:wAfter w:w="29" w:type="dxa"/>
          <w:cantSplit/>
          <w:trHeight w:val="471"/>
        </w:trPr>
        <w:tc>
          <w:tcPr>
            <w:tcW w:w="1403"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tcBorders>
              <w:top w:val="single" w:sz="4" w:space="0" w:color="auto"/>
              <w:left w:val="single" w:sz="4" w:space="0" w:color="auto"/>
              <w:bottom w:val="single" w:sz="4" w:space="0" w:color="auto"/>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gridSpan w:val="2"/>
            <w:tcBorders>
              <w:top w:val="single" w:sz="4" w:space="0" w:color="auto"/>
              <w:left w:val="single" w:sz="4" w:space="0" w:color="auto"/>
              <w:bottom w:val="single" w:sz="4" w:space="0" w:color="auto"/>
              <w:right w:val="single" w:sz="4" w:space="0" w:color="000000" w:themeColor="text1"/>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F44AAF" w:rsidRPr="007B595C" w:rsidTr="00F44AAF">
        <w:trPr>
          <w:gridAfter w:val="1"/>
          <w:wAfter w:w="29" w:type="dxa"/>
          <w:trHeight w:val="1531"/>
        </w:trPr>
        <w:tc>
          <w:tcPr>
            <w:tcW w:w="1403"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Разучивание песни Ю. </w:t>
            </w:r>
            <w:proofErr w:type="spellStart"/>
            <w:r w:rsidRPr="007B595C">
              <w:rPr>
                <w:rFonts w:ascii="Times New Roman" w:hAnsi="Times New Roman" w:cs="Times New Roman"/>
                <w:sz w:val="20"/>
                <w:szCs w:val="20"/>
              </w:rPr>
              <w:t>Чичкова</w:t>
            </w:r>
            <w:proofErr w:type="spellEnd"/>
            <w:r w:rsidRPr="007B595C">
              <w:rPr>
                <w:rFonts w:ascii="Times New Roman" w:hAnsi="Times New Roman" w:cs="Times New Roman"/>
                <w:sz w:val="20"/>
                <w:szCs w:val="20"/>
              </w:rPr>
              <w:t xml:space="preserve"> «Ракеты».</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Беседа по вопросам: «Кем вы хотите быть? Почему? Чем вам нравится эта профессия? Что надо делать, чтобы стать космонавтом?».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Чтение стихотворения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 Маяковского «Кем быть».</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Рассказ воспитателя о работе в космосе. [6, с. 64]</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Строительная игра «Космодром».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иллюстраций с изображением планет.</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Сюжетно-ролевая игра «Покорители космоса».</w:t>
            </w:r>
          </w:p>
        </w:tc>
        <w:tc>
          <w:tcPr>
            <w:tcW w:w="2575" w:type="dxa"/>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Настольная игра «Найди предмет такой же формы». Цель: закрепить названия геометрических фигур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«Кто</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где живет?» </w:t>
            </w:r>
            <w:r w:rsidRPr="007B595C">
              <w:rPr>
                <w:rFonts w:ascii="Times New Roman" w:hAnsi="Times New Roman" w:cs="Times New Roman"/>
                <w:sz w:val="20"/>
                <w:szCs w:val="20"/>
              </w:rPr>
              <w:br/>
              <w:t>с ……………</w:t>
            </w:r>
          </w:p>
        </w:tc>
        <w:tc>
          <w:tcPr>
            <w:tcW w:w="2693" w:type="dxa"/>
            <w:gridSpan w:val="2"/>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«Найди игрушку «с ………….... Цель: развивать пространственное восприятие во время передвижения.</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Разгадывание ребусов на тему «Космос» с …………..</w:t>
            </w:r>
          </w:p>
        </w:tc>
      </w:tr>
      <w:tr w:rsidR="00F44AAF" w:rsidRPr="007B595C" w:rsidTr="00F44AAF">
        <w:trPr>
          <w:gridAfter w:val="1"/>
          <w:wAfter w:w="29" w:type="dxa"/>
          <w:trHeight w:val="794"/>
        </w:trPr>
        <w:tc>
          <w:tcPr>
            <w:tcW w:w="1403"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солнцем.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формировать умение устанавливать связи между изменениями в природе и положением солнца; обогащать словарный запас; воспитывать культуру поведения.</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Опыт «Уличные тени».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Дидактическая игра «Добрые слова».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Подвижная игра «Охотник и зайцы».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метать мяч в подвижную цель</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5. Подвижная игра «Замри».</w:t>
            </w:r>
          </w:p>
        </w:tc>
        <w:tc>
          <w:tcPr>
            <w:tcW w:w="2575" w:type="dxa"/>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proofErr w:type="spellStart"/>
            <w:r w:rsidRPr="007B595C">
              <w:rPr>
                <w:rFonts w:ascii="Times New Roman" w:hAnsi="Times New Roman" w:cs="Times New Roman"/>
                <w:sz w:val="20"/>
                <w:szCs w:val="20"/>
              </w:rPr>
              <w:t>Д.и</w:t>
            </w:r>
            <w:proofErr w:type="spellEnd"/>
            <w:r w:rsidRPr="007B595C">
              <w:rPr>
                <w:rFonts w:ascii="Times New Roman" w:hAnsi="Times New Roman" w:cs="Times New Roman"/>
                <w:sz w:val="20"/>
                <w:szCs w:val="20"/>
              </w:rPr>
              <w:t>. «Из чего сделано» с ……………………………. Цель: закрепление в речи детей употребления относительных прилагательных и способов их образования.</w:t>
            </w:r>
          </w:p>
        </w:tc>
        <w:tc>
          <w:tcPr>
            <w:tcW w:w="2693" w:type="dxa"/>
            <w:gridSpan w:val="2"/>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«Кто больше слов на букву </w:t>
            </w:r>
            <w:r w:rsidRPr="007B595C">
              <w:rPr>
                <w:rFonts w:ascii="Times New Roman" w:hAnsi="Times New Roman" w:cs="Times New Roman"/>
                <w:i/>
                <w:iCs/>
                <w:sz w:val="20"/>
                <w:szCs w:val="20"/>
              </w:rPr>
              <w:t xml:space="preserve">Ц </w:t>
            </w:r>
            <w:r w:rsidRPr="007B595C">
              <w:rPr>
                <w:rFonts w:ascii="Times New Roman" w:hAnsi="Times New Roman" w:cs="Times New Roman"/>
                <w:sz w:val="20"/>
                <w:szCs w:val="20"/>
              </w:rPr>
              <w:t>назовёт» с …………………………….</w:t>
            </w:r>
          </w:p>
        </w:tc>
      </w:tr>
      <w:tr w:rsidR="00F44AAF" w:rsidRPr="007B595C" w:rsidTr="00F44AAF">
        <w:trPr>
          <w:gridAfter w:val="1"/>
          <w:wAfter w:w="29" w:type="dxa"/>
        </w:trPr>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F44AAF" w:rsidRPr="007B595C" w:rsidRDefault="00F44AAF" w:rsidP="00F44AAF">
            <w:pPr>
              <w:ind w:right="-70"/>
              <w:rPr>
                <w:rFonts w:ascii="Times New Roman" w:hAnsi="Times New Roman" w:cs="Times New Roman"/>
                <w:sz w:val="20"/>
                <w:szCs w:val="20"/>
              </w:rPr>
            </w:pPr>
            <w:r w:rsidRPr="007B595C">
              <w:rPr>
                <w:rFonts w:ascii="Times New Roman" w:hAnsi="Times New Roman" w:cs="Times New Roman"/>
                <w:sz w:val="20"/>
                <w:szCs w:val="20"/>
              </w:rPr>
              <w:t>Самомассаж «Роботы» [6, с. 65]</w:t>
            </w:r>
          </w:p>
        </w:tc>
      </w:tr>
      <w:tr w:rsidR="00F44AAF" w:rsidRPr="007B595C" w:rsidTr="00F44AAF">
        <w:trPr>
          <w:gridAfter w:val="1"/>
          <w:wAfter w:w="29" w:type="dxa"/>
          <w:trHeight w:val="20"/>
        </w:trPr>
        <w:tc>
          <w:tcPr>
            <w:tcW w:w="1403"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44AAF" w:rsidRPr="007B595C" w:rsidRDefault="00F44AAF" w:rsidP="00F44AAF">
            <w:pPr>
              <w:ind w:right="-108"/>
              <w:rPr>
                <w:rFonts w:ascii="Times New Roman" w:hAnsi="Times New Roman" w:cs="Times New Roman"/>
                <w:b/>
                <w:sz w:val="20"/>
                <w:szCs w:val="20"/>
              </w:rPr>
            </w:pP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Исследовательская деятельность «Наблюдаем за звёздами». [6, с. 65]</w:t>
            </w:r>
          </w:p>
        </w:tc>
        <w:tc>
          <w:tcPr>
            <w:tcW w:w="2603" w:type="dxa"/>
            <w:gridSpan w:val="2"/>
            <w:vMerge w:val="restart"/>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«Помоги мишке» с …………... Цель: закреплять понятия: высоко –  низко, широко – узко.</w:t>
            </w:r>
          </w:p>
        </w:tc>
        <w:tc>
          <w:tcPr>
            <w:tcW w:w="2665" w:type="dxa"/>
            <w:vMerge w:val="restart"/>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по вопросам: «Какая звезда самая яркая и почему? Какая звезда самая тусклая и почему? Какие инопланетяне могут жить на ярких, а какие на тусклых звездах? Почему вы так решили?» с……………….</w:t>
            </w:r>
          </w:p>
        </w:tc>
      </w:tr>
      <w:tr w:rsidR="00F44AAF" w:rsidRPr="007B595C" w:rsidTr="00F44AAF">
        <w:trPr>
          <w:gridAfter w:val="1"/>
          <w:wAfter w:w="29" w:type="dxa"/>
          <w:trHeight w:val="1828"/>
        </w:trPr>
        <w:tc>
          <w:tcPr>
            <w:tcW w:w="1403" w:type="dxa"/>
            <w:vMerge/>
            <w:tcBorders>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 с бумажными ракетами.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Рисование восковыми мелками на тему «Путь </w:t>
            </w:r>
            <w:r w:rsidRPr="007B595C">
              <w:rPr>
                <w:rFonts w:ascii="Times New Roman" w:hAnsi="Times New Roman" w:cs="Times New Roman"/>
                <w:sz w:val="20"/>
                <w:szCs w:val="20"/>
              </w:rPr>
              <w:br/>
              <w:t>к звёздам».</w:t>
            </w:r>
          </w:p>
        </w:tc>
        <w:tc>
          <w:tcPr>
            <w:tcW w:w="4674" w:type="dxa"/>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тематической подборки книг, иллюстраций ко Дню космонавтики</w:t>
            </w:r>
          </w:p>
        </w:tc>
        <w:tc>
          <w:tcPr>
            <w:tcW w:w="2603" w:type="dxa"/>
            <w:gridSpan w:val="2"/>
            <w:vMerge/>
            <w:tcBorders>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p>
        </w:tc>
        <w:tc>
          <w:tcPr>
            <w:tcW w:w="2665" w:type="dxa"/>
            <w:vMerge/>
            <w:tcBorders>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p>
        </w:tc>
      </w:tr>
      <w:tr w:rsidR="00F44AAF" w:rsidRPr="007B595C" w:rsidTr="00F44AAF">
        <w:trPr>
          <w:trHeight w:val="2310"/>
        </w:trPr>
        <w:tc>
          <w:tcPr>
            <w:tcW w:w="1403" w:type="dxa"/>
            <w:tcBorders>
              <w:top w:val="single" w:sz="4" w:space="0" w:color="auto"/>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1.Обратить внимание детей на то, как птицы устраивают свое жилье, куда садятся на отдых (на какой высоте дерева, какие выбирают веткам – толстые или тонкие)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Знакомство с приметой: багровый закат солнца – к ветру.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Беседа по вопросам: «Что такое космическая техника? Какую космическую технику вы знаете?».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Чтение стихотворения В. Орлова «Летит корабль»</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5. Игра-хоровод «Подарки»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6. Труд: подготовка грядок к посеву семян</w:t>
            </w:r>
          </w:p>
        </w:tc>
        <w:tc>
          <w:tcPr>
            <w:tcW w:w="2603"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 «Во саду ли, в огороде». Цель: закреплять знание овощей и фруктов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Дыхательное упр. «Чья птичка дальше улетит». Цель: развивать силу дыхания у …………..</w:t>
            </w:r>
          </w:p>
        </w:tc>
        <w:tc>
          <w:tcPr>
            <w:tcW w:w="2694" w:type="dxa"/>
            <w:gridSpan w:val="2"/>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«Угадай, что спрятали» с ……………………………. Цель: закреплять знания детей о геометрических фигурах, учить объяснять ход рассуждений, формулировать выводы</w:t>
            </w:r>
          </w:p>
        </w:tc>
      </w:tr>
      <w:tr w:rsidR="00F44AAF" w:rsidRPr="007B595C" w:rsidTr="00F44AAF">
        <w:trPr>
          <w:gridAfter w:val="1"/>
          <w:wAfter w:w="29" w:type="dxa"/>
        </w:trPr>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1943" w:type="dxa"/>
            <w:gridSpan w:val="4"/>
            <w:tcBorders>
              <w:top w:val="single" w:sz="4" w:space="0" w:color="auto"/>
              <w:left w:val="single" w:sz="4" w:space="0" w:color="auto"/>
              <w:bottom w:val="single" w:sz="4" w:space="0" w:color="000000" w:themeColor="text1"/>
              <w:right w:val="nil"/>
            </w:tcBorders>
          </w:tcPr>
          <w:p w:rsidR="00F44AAF" w:rsidRPr="007B595C" w:rsidRDefault="00F44AAF" w:rsidP="00F44AAF">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2665" w:type="dxa"/>
            <w:tcBorders>
              <w:top w:val="single" w:sz="4" w:space="0" w:color="auto"/>
              <w:left w:val="nil"/>
              <w:bottom w:val="single" w:sz="4" w:space="0" w:color="000000" w:themeColor="text1"/>
              <w:right w:val="single" w:sz="4" w:space="0" w:color="000000" w:themeColor="text1"/>
            </w:tcBorders>
          </w:tcPr>
          <w:p w:rsidR="00F44AAF" w:rsidRPr="007B595C" w:rsidRDefault="00F44AAF" w:rsidP="00F44AAF">
            <w:pPr>
              <w:ind w:right="-882"/>
              <w:rPr>
                <w:rFonts w:ascii="Times New Roman" w:hAnsi="Times New Roman" w:cs="Times New Roman"/>
                <w:sz w:val="20"/>
                <w:szCs w:val="20"/>
              </w:rPr>
            </w:pPr>
          </w:p>
        </w:tc>
      </w:tr>
    </w:tbl>
    <w:p w:rsidR="00F44AAF" w:rsidRPr="007B595C" w:rsidRDefault="00F44AAF" w:rsidP="00F44AAF">
      <w:pPr>
        <w:spacing w:after="0" w:line="240" w:lineRule="auto"/>
        <w:rPr>
          <w:rFonts w:ascii="Times New Roman" w:hAnsi="Times New Roman" w:cs="Times New Roman"/>
          <w:sz w:val="20"/>
          <w:szCs w:val="20"/>
        </w:rPr>
      </w:pPr>
      <w:r w:rsidRPr="007B595C">
        <w:rPr>
          <w:rFonts w:ascii="Times New Roman" w:hAnsi="Times New Roman" w:cs="Times New Roman"/>
          <w:sz w:val="20"/>
          <w:szCs w:val="20"/>
        </w:rPr>
        <w:t xml:space="preserve">      </w:t>
      </w:r>
    </w:p>
    <w:p w:rsidR="00F44AAF" w:rsidRPr="007B595C" w:rsidRDefault="00F44AAF" w:rsidP="00F44AAF">
      <w:pPr>
        <w:spacing w:after="0" w:line="240" w:lineRule="auto"/>
        <w:rPr>
          <w:rFonts w:ascii="Times New Roman" w:hAnsi="Times New Roman" w:cs="Times New Roman"/>
          <w:sz w:val="20"/>
          <w:szCs w:val="20"/>
        </w:rPr>
      </w:pPr>
      <w:r w:rsidRPr="007B595C">
        <w:rPr>
          <w:rFonts w:ascii="Times New Roman" w:hAnsi="Times New Roman" w:cs="Times New Roman"/>
          <w:sz w:val="20"/>
          <w:szCs w:val="20"/>
        </w:rPr>
        <w:t xml:space="preserve">   </w:t>
      </w:r>
    </w:p>
    <w:p w:rsidR="00F44AAF" w:rsidRPr="007B595C" w:rsidRDefault="00F44AAF" w:rsidP="00F44AAF">
      <w:pPr>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Четверг </w:t>
      </w:r>
      <w:r w:rsidR="00C64A53" w:rsidRPr="007B595C">
        <w:rPr>
          <w:rFonts w:ascii="Times New Roman" w:hAnsi="Times New Roman" w:cs="Times New Roman"/>
          <w:b/>
          <w:sz w:val="20"/>
          <w:szCs w:val="20"/>
        </w:rPr>
        <w:t>11</w:t>
      </w:r>
      <w:r w:rsidRPr="007B595C">
        <w:rPr>
          <w:rFonts w:ascii="Times New Roman" w:hAnsi="Times New Roman" w:cs="Times New Roman"/>
          <w:b/>
          <w:sz w:val="20"/>
          <w:szCs w:val="20"/>
        </w:rPr>
        <w:t>.04.</w:t>
      </w:r>
      <w:r w:rsidR="00C64A53" w:rsidRPr="007B595C">
        <w:rPr>
          <w:rFonts w:ascii="Times New Roman" w:hAnsi="Times New Roman" w:cs="Times New Roman"/>
          <w:b/>
          <w:sz w:val="20"/>
          <w:szCs w:val="20"/>
        </w:rPr>
        <w:t>202</w:t>
      </w:r>
      <w:r w:rsidR="007B595C" w:rsidRPr="007B595C">
        <w:rPr>
          <w:rFonts w:ascii="Times New Roman" w:hAnsi="Times New Roman" w:cs="Times New Roman"/>
          <w:b/>
          <w:sz w:val="20"/>
          <w:szCs w:val="20"/>
        </w:rPr>
        <w:t>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«Космические просторы»</w:t>
      </w:r>
    </w:p>
    <w:tbl>
      <w:tblPr>
        <w:tblStyle w:val="a3"/>
        <w:tblW w:w="16018" w:type="dxa"/>
        <w:tblInd w:w="250" w:type="dxa"/>
        <w:tblLayout w:type="fixed"/>
        <w:tblLook w:val="04A0" w:firstRow="1" w:lastRow="0" w:firstColumn="1" w:lastColumn="0" w:noHBand="0" w:noVBand="1"/>
      </w:tblPr>
      <w:tblGrid>
        <w:gridCol w:w="1403"/>
        <w:gridCol w:w="7"/>
        <w:gridCol w:w="4666"/>
        <w:gridCol w:w="4674"/>
        <w:gridCol w:w="1156"/>
        <w:gridCol w:w="1419"/>
        <w:gridCol w:w="2693"/>
      </w:tblGrid>
      <w:tr w:rsidR="00F44AAF" w:rsidRPr="007B595C" w:rsidTr="00F44AA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F44AAF" w:rsidRPr="007B595C" w:rsidRDefault="00F44AAF" w:rsidP="00F44AAF">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F44AAF" w:rsidRPr="007B595C" w:rsidRDefault="00F44AAF" w:rsidP="00F44AAF">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44AAF" w:rsidRPr="007B595C" w:rsidTr="00F44AAF">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F44AAF" w:rsidRPr="007B595C" w:rsidTr="00F44AAF">
        <w:trPr>
          <w:trHeight w:val="2721"/>
        </w:trPr>
        <w:tc>
          <w:tcPr>
            <w:tcW w:w="1403"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Игра-упражнение «Утреннее приветствие». Цель: развивать навыки общения, создавать положительный климат в группе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на тему «Ракета в космосе»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Ситуация общения на тему «День космонавтики».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познакомить детей с Днем космонавтики, объяснить, почему его отмечают 12 апреля; формировать представления о космосе, космонавтах, полете в космос Ю. Гагарина; воспитывать интерес к космосу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Сюжетно-ролевая игра «Космонавты на тренировке»</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tabs>
                <w:tab w:val="left" w:pos="525"/>
              </w:tabs>
              <w:rPr>
                <w:rFonts w:ascii="Times New Roman" w:hAnsi="Times New Roman" w:cs="Times New Roman"/>
                <w:i/>
                <w:iCs/>
                <w:sz w:val="20"/>
                <w:szCs w:val="20"/>
              </w:rPr>
            </w:pPr>
            <w:r w:rsidRPr="007B595C">
              <w:rPr>
                <w:rFonts w:ascii="Times New Roman" w:hAnsi="Times New Roman" w:cs="Times New Roman"/>
                <w:sz w:val="20"/>
                <w:szCs w:val="20"/>
              </w:rPr>
              <w:t xml:space="preserve">1. Беседа на тему «Первый космонавт»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«Сороконожка идет по дорожке». </w:t>
            </w:r>
            <w:r w:rsidRPr="007B595C">
              <w:rPr>
                <w:rFonts w:ascii="Times New Roman" w:hAnsi="Times New Roman" w:cs="Times New Roman"/>
                <w:spacing w:val="45"/>
                <w:sz w:val="20"/>
                <w:szCs w:val="20"/>
              </w:rPr>
              <w:t>Цел</w:t>
            </w:r>
            <w:r w:rsidRPr="007B595C">
              <w:rPr>
                <w:rFonts w:ascii="Times New Roman" w:hAnsi="Times New Roman" w:cs="Times New Roman"/>
                <w:sz w:val="20"/>
                <w:szCs w:val="20"/>
              </w:rPr>
              <w:t>ь: развивать двигательную активность</w:t>
            </w:r>
          </w:p>
        </w:tc>
        <w:tc>
          <w:tcPr>
            <w:tcW w:w="2575"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Д/игра «Где что лежит?». Цель: упражнять  ……………………………правильно употреблять в речи предлоги («в», «на», «за», «под», «около», «рядом», «между»), составлять речевые конструкция, характеризующие местоположение предметов, согласовывать слова в словосочетаниях</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Рассматривание глобуса, нахождение на нём своей страны и своего города </w:t>
            </w:r>
            <w:r w:rsidRPr="007B595C">
              <w:rPr>
                <w:rFonts w:ascii="Times New Roman" w:hAnsi="Times New Roman" w:cs="Times New Roman"/>
                <w:sz w:val="20"/>
                <w:szCs w:val="20"/>
              </w:rPr>
              <w:br/>
              <w:t>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«Добавь слог» </w:t>
            </w:r>
            <w:r w:rsidRPr="007B595C">
              <w:rPr>
                <w:rFonts w:ascii="Times New Roman" w:hAnsi="Times New Roman" w:cs="Times New Roman"/>
                <w:sz w:val="20"/>
                <w:szCs w:val="20"/>
              </w:rPr>
              <w:br/>
              <w:t>с …………..</w:t>
            </w:r>
          </w:p>
        </w:tc>
      </w:tr>
      <w:tr w:rsidR="00F44AAF" w:rsidRPr="007B595C" w:rsidTr="00F44AAF">
        <w:trPr>
          <w:trHeight w:val="1469"/>
        </w:trPr>
        <w:tc>
          <w:tcPr>
            <w:tcW w:w="1403"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насекомыми.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уточнить представления о внешних особенностях насекомых; формировать гуманное отношение к природе, желание сберечь и сохранить красоту природы.</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«Полёт на луну».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«Горелки».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Совместная игра «</w:t>
            </w:r>
            <w:proofErr w:type="spellStart"/>
            <w:r w:rsidRPr="007B595C">
              <w:rPr>
                <w:rFonts w:ascii="Times New Roman" w:hAnsi="Times New Roman" w:cs="Times New Roman"/>
                <w:sz w:val="20"/>
                <w:szCs w:val="20"/>
              </w:rPr>
              <w:t>Отмерялки</w:t>
            </w:r>
            <w:proofErr w:type="spellEnd"/>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Дети в 2–3 колоннах стоят у одной черты. Стоящие первыми по сигналу инструктора прыгают с места в длину. По месту приземления проводится черта. От нее прыгает следующий и т. д.</w:t>
            </w:r>
          </w:p>
        </w:tc>
        <w:tc>
          <w:tcPr>
            <w:tcW w:w="2575"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весне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«Похож – не похож» </w:t>
            </w:r>
            <w:r w:rsidRPr="007B595C">
              <w:rPr>
                <w:rFonts w:ascii="Times New Roman" w:hAnsi="Times New Roman" w:cs="Times New Roman"/>
                <w:sz w:val="20"/>
                <w:szCs w:val="20"/>
              </w:rPr>
              <w:br/>
              <w:t>с …………..</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w:t>
            </w:r>
            <w:proofErr w:type="spellStart"/>
            <w:r w:rsidRPr="007B595C">
              <w:rPr>
                <w:rFonts w:ascii="Times New Roman" w:hAnsi="Times New Roman" w:cs="Times New Roman"/>
                <w:sz w:val="20"/>
                <w:szCs w:val="20"/>
              </w:rPr>
              <w:t>пролезании</w:t>
            </w:r>
            <w:proofErr w:type="spellEnd"/>
            <w:r w:rsidRPr="007B595C">
              <w:rPr>
                <w:rFonts w:ascii="Times New Roman" w:hAnsi="Times New Roman" w:cs="Times New Roman"/>
                <w:sz w:val="20"/>
                <w:szCs w:val="20"/>
              </w:rPr>
              <w:t xml:space="preserve"> в обруч боком, прямо и в группировке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о модели земного шара – глобусе с ……………</w:t>
            </w:r>
          </w:p>
        </w:tc>
      </w:tr>
      <w:tr w:rsidR="00F44AAF" w:rsidRPr="007B595C" w:rsidTr="00F44AA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F44AAF" w:rsidRPr="007B595C" w:rsidRDefault="00F44AAF" w:rsidP="00F44AAF">
            <w:pPr>
              <w:ind w:right="-70"/>
              <w:rPr>
                <w:rFonts w:ascii="Times New Roman" w:hAnsi="Times New Roman" w:cs="Times New Roman"/>
                <w:sz w:val="20"/>
                <w:szCs w:val="20"/>
              </w:rPr>
            </w:pPr>
            <w:r w:rsidRPr="007B595C">
              <w:rPr>
                <w:rFonts w:ascii="Times New Roman" w:hAnsi="Times New Roman" w:cs="Times New Roman"/>
                <w:sz w:val="20"/>
                <w:szCs w:val="20"/>
              </w:rPr>
              <w:t>Динамическое упражнение после сна «Ракета» [6, с. 67]</w:t>
            </w:r>
          </w:p>
        </w:tc>
      </w:tr>
      <w:tr w:rsidR="00F44AAF" w:rsidRPr="007B595C" w:rsidTr="00F44AAF">
        <w:trPr>
          <w:trHeight w:val="2098"/>
        </w:trPr>
        <w:tc>
          <w:tcPr>
            <w:tcW w:w="1403"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tabs>
                <w:tab w:val="left" w:pos="5670"/>
              </w:tabs>
              <w:rPr>
                <w:rFonts w:ascii="Times New Roman" w:hAnsi="Times New Roman" w:cs="Times New Roman"/>
                <w:i/>
                <w:iCs/>
                <w:sz w:val="20"/>
                <w:szCs w:val="20"/>
              </w:rPr>
            </w:pPr>
            <w:r w:rsidRPr="007B595C">
              <w:rPr>
                <w:rFonts w:ascii="Times New Roman" w:hAnsi="Times New Roman" w:cs="Times New Roman"/>
                <w:sz w:val="20"/>
                <w:szCs w:val="20"/>
              </w:rPr>
              <w:t xml:space="preserve">1. Подвижная игра «Успей занять свой космический корабль»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Дети кладут обручи на пол (один обруч воспитатель убирает). Звучит музыка, дети бегают врассыпную по залу. Музыка перестает звучать, и дети занимают свободные обручи. Тот, кому не хватило обруча, временно отходит в сторону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«Полет на Луну»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Сюжетно-ролевая игра «Космонавты».</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Музыкальный досуг «Космическое приключение»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Слушание песни «Четырнадцать минут до старта» </w:t>
            </w:r>
            <w:r w:rsidRPr="007B595C">
              <w:rPr>
                <w:rFonts w:ascii="Times New Roman" w:hAnsi="Times New Roman" w:cs="Times New Roman"/>
                <w:i/>
                <w:iCs/>
                <w:sz w:val="20"/>
                <w:szCs w:val="20"/>
              </w:rPr>
              <w:t xml:space="preserve">(сл. Вл. Войновича, муз. О. </w:t>
            </w:r>
            <w:proofErr w:type="spellStart"/>
            <w:r w:rsidRPr="007B595C">
              <w:rPr>
                <w:rFonts w:ascii="Times New Roman" w:hAnsi="Times New Roman" w:cs="Times New Roman"/>
                <w:i/>
                <w:iCs/>
                <w:sz w:val="20"/>
                <w:szCs w:val="20"/>
              </w:rPr>
              <w:t>Фельцмана</w:t>
            </w:r>
            <w:proofErr w:type="spellEnd"/>
            <w:r w:rsidRPr="007B595C">
              <w:rPr>
                <w:rFonts w:ascii="Times New Roman" w:hAnsi="Times New Roman" w:cs="Times New Roman"/>
                <w:i/>
                <w:iCs/>
                <w:sz w:val="20"/>
                <w:szCs w:val="20"/>
              </w:rPr>
              <w:t>)</w:t>
            </w:r>
            <w:r w:rsidRPr="007B595C">
              <w:rPr>
                <w:rFonts w:ascii="Times New Roman" w:hAnsi="Times New Roman" w:cs="Times New Roman"/>
                <w:sz w:val="20"/>
                <w:szCs w:val="20"/>
              </w:rPr>
              <w:t xml:space="preserve">; чтение стихотворения о Дне космонавтики; показ слайдов на тему «Звездное небо», «Космос»; исполнение танца «Звездочки»; песни «Марш космонавтов» </w:t>
            </w:r>
            <w:r w:rsidRPr="007B595C">
              <w:rPr>
                <w:rFonts w:ascii="Times New Roman" w:hAnsi="Times New Roman" w:cs="Times New Roman"/>
                <w:i/>
                <w:iCs/>
                <w:sz w:val="20"/>
                <w:szCs w:val="20"/>
              </w:rPr>
              <w:t xml:space="preserve">(муз. Т. </w:t>
            </w:r>
            <w:proofErr w:type="spellStart"/>
            <w:r w:rsidRPr="007B595C">
              <w:rPr>
                <w:rFonts w:ascii="Times New Roman" w:hAnsi="Times New Roman" w:cs="Times New Roman"/>
                <w:i/>
                <w:iCs/>
                <w:sz w:val="20"/>
                <w:szCs w:val="20"/>
              </w:rPr>
              <w:t>Шутенко</w:t>
            </w:r>
            <w:proofErr w:type="spellEnd"/>
            <w:r w:rsidRPr="007B595C">
              <w:rPr>
                <w:rFonts w:ascii="Times New Roman" w:hAnsi="Times New Roman" w:cs="Times New Roman"/>
                <w:i/>
                <w:iCs/>
                <w:sz w:val="20"/>
                <w:szCs w:val="20"/>
              </w:rPr>
              <w:t>)</w:t>
            </w:r>
            <w:r w:rsidRPr="007B595C">
              <w:rPr>
                <w:rFonts w:ascii="Times New Roman" w:hAnsi="Times New Roman" w:cs="Times New Roman"/>
                <w:sz w:val="20"/>
                <w:szCs w:val="20"/>
              </w:rPr>
              <w:t>; игры «Построй ракету», «Ракетодром»;</w:t>
            </w:r>
            <w:r w:rsidRPr="007B595C">
              <w:rPr>
                <w:rFonts w:ascii="Times New Roman" w:hAnsi="Times New Roman" w:cs="Times New Roman"/>
                <w:b/>
                <w:bCs/>
                <w:i/>
                <w:iCs/>
                <w:sz w:val="20"/>
                <w:szCs w:val="20"/>
              </w:rPr>
              <w:t xml:space="preserve"> </w:t>
            </w:r>
            <w:r w:rsidRPr="007B595C">
              <w:rPr>
                <w:rFonts w:ascii="Times New Roman" w:hAnsi="Times New Roman" w:cs="Times New Roman"/>
                <w:sz w:val="20"/>
                <w:szCs w:val="20"/>
              </w:rPr>
              <w:t>загадывание «Космических загадок»</w:t>
            </w:r>
          </w:p>
        </w:tc>
        <w:tc>
          <w:tcPr>
            <w:tcW w:w="2575"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«Найди лишнее» с …………………………….</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«Разложи планеты правильно» с ……………………….……</w:t>
            </w:r>
          </w:p>
        </w:tc>
      </w:tr>
      <w:tr w:rsidR="00F44AAF" w:rsidRPr="007B595C" w:rsidTr="00F44AAF">
        <w:trPr>
          <w:trHeight w:val="930"/>
        </w:trPr>
        <w:tc>
          <w:tcPr>
            <w:tcW w:w="1403" w:type="dxa"/>
            <w:tcBorders>
              <w:top w:val="single" w:sz="4" w:space="0" w:color="auto"/>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весенней грозой.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продолжать учить наблюдать природные явления и устанавливать причинно-следственные связи между ними; расширять представления о многообразии неживой природы; напомнить правила поведения при грозе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 с ракетами, луноходами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«Солнце и планеты» </w:t>
            </w:r>
          </w:p>
        </w:tc>
        <w:tc>
          <w:tcPr>
            <w:tcW w:w="5268" w:type="dxa"/>
            <w:gridSpan w:val="3"/>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«Звездочёт» с ………………………………………………………………</w:t>
            </w:r>
          </w:p>
        </w:tc>
      </w:tr>
      <w:tr w:rsidR="00F44AAF" w:rsidRPr="007B595C" w:rsidTr="00F44AAF">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96" w:type="dxa"/>
            <w:gridSpan w:val="3"/>
            <w:tcBorders>
              <w:top w:val="single" w:sz="4" w:space="0" w:color="auto"/>
              <w:left w:val="single" w:sz="4" w:space="0" w:color="auto"/>
              <w:bottom w:val="single" w:sz="4" w:space="0" w:color="000000" w:themeColor="text1"/>
              <w:right w:val="nil"/>
            </w:tcBorders>
          </w:tcPr>
          <w:p w:rsidR="00F44AAF" w:rsidRPr="007B595C" w:rsidRDefault="00F44AAF" w:rsidP="00F44AAF">
            <w:pPr>
              <w:ind w:right="-882"/>
              <w:rPr>
                <w:rFonts w:ascii="Times New Roman" w:hAnsi="Times New Roman" w:cs="Times New Roman"/>
                <w:sz w:val="20"/>
                <w:szCs w:val="20"/>
              </w:rPr>
            </w:pPr>
          </w:p>
        </w:tc>
        <w:tc>
          <w:tcPr>
            <w:tcW w:w="4112" w:type="dxa"/>
            <w:gridSpan w:val="2"/>
            <w:tcBorders>
              <w:top w:val="single" w:sz="4" w:space="0" w:color="auto"/>
              <w:left w:val="nil"/>
              <w:bottom w:val="single" w:sz="4" w:space="0" w:color="000000" w:themeColor="text1"/>
              <w:right w:val="single" w:sz="4" w:space="0" w:color="000000" w:themeColor="text1"/>
            </w:tcBorders>
          </w:tcPr>
          <w:p w:rsidR="00F44AAF" w:rsidRPr="007B595C" w:rsidRDefault="00F44AAF" w:rsidP="00F44AAF">
            <w:pPr>
              <w:ind w:right="-882"/>
              <w:rPr>
                <w:rFonts w:ascii="Times New Roman" w:hAnsi="Times New Roman" w:cs="Times New Roman"/>
                <w:sz w:val="20"/>
                <w:szCs w:val="20"/>
              </w:rPr>
            </w:pPr>
          </w:p>
        </w:tc>
      </w:tr>
    </w:tbl>
    <w:p w:rsidR="00F44AAF" w:rsidRPr="007B595C" w:rsidRDefault="00F44AAF" w:rsidP="00F44AAF">
      <w:pPr>
        <w:spacing w:after="0" w:line="240" w:lineRule="auto"/>
        <w:ind w:right="-851"/>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sz w:val="20"/>
          <w:szCs w:val="20"/>
        </w:rPr>
      </w:pPr>
      <w:proofErr w:type="gramStart"/>
      <w:r w:rsidRPr="007B595C">
        <w:rPr>
          <w:rFonts w:ascii="Times New Roman" w:hAnsi="Times New Roman" w:cs="Times New Roman"/>
          <w:b/>
          <w:sz w:val="20"/>
          <w:szCs w:val="20"/>
        </w:rPr>
        <w:lastRenderedPageBreak/>
        <w:t xml:space="preserve">Пятница  </w:t>
      </w:r>
      <w:r w:rsidR="00C64A53" w:rsidRPr="007B595C">
        <w:rPr>
          <w:rFonts w:ascii="Times New Roman" w:hAnsi="Times New Roman" w:cs="Times New Roman"/>
          <w:b/>
          <w:sz w:val="20"/>
          <w:szCs w:val="20"/>
        </w:rPr>
        <w:t>12.</w:t>
      </w:r>
      <w:r w:rsidRPr="007B595C">
        <w:rPr>
          <w:rFonts w:ascii="Times New Roman" w:hAnsi="Times New Roman" w:cs="Times New Roman"/>
          <w:b/>
          <w:sz w:val="20"/>
          <w:szCs w:val="20"/>
        </w:rPr>
        <w:t>04.</w:t>
      </w:r>
      <w:r w:rsidR="007B595C" w:rsidRPr="007B595C">
        <w:rPr>
          <w:rFonts w:ascii="Times New Roman" w:hAnsi="Times New Roman" w:cs="Times New Roman"/>
          <w:b/>
          <w:sz w:val="20"/>
          <w:szCs w:val="20"/>
        </w:rPr>
        <w:t>2026</w:t>
      </w:r>
      <w:proofErr w:type="gramEnd"/>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«Космические просторы»</w:t>
      </w:r>
    </w:p>
    <w:tbl>
      <w:tblPr>
        <w:tblStyle w:val="a3"/>
        <w:tblW w:w="16018" w:type="dxa"/>
        <w:tblInd w:w="250" w:type="dxa"/>
        <w:tblLayout w:type="fixed"/>
        <w:tblLook w:val="04A0" w:firstRow="1" w:lastRow="0" w:firstColumn="1" w:lastColumn="0" w:noHBand="0" w:noVBand="1"/>
      </w:tblPr>
      <w:tblGrid>
        <w:gridCol w:w="1403"/>
        <w:gridCol w:w="7"/>
        <w:gridCol w:w="4666"/>
        <w:gridCol w:w="4674"/>
        <w:gridCol w:w="1299"/>
        <w:gridCol w:w="1276"/>
        <w:gridCol w:w="2693"/>
      </w:tblGrid>
      <w:tr w:rsidR="00F44AAF" w:rsidRPr="007B595C" w:rsidTr="00F44AAF">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F44AAF" w:rsidRPr="007B595C" w:rsidRDefault="00F44AAF" w:rsidP="00F44AAF">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F44AAF" w:rsidRPr="007B595C" w:rsidRDefault="00F44AAF" w:rsidP="00F44AAF">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44AAF" w:rsidRPr="007B595C" w:rsidTr="00F44AAF">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 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gridSpan w:val="2"/>
            <w:tcBorders>
              <w:top w:val="single" w:sz="4" w:space="0" w:color="auto"/>
              <w:left w:val="single" w:sz="4" w:space="0" w:color="auto"/>
              <w:bottom w:val="single" w:sz="4" w:space="0" w:color="auto"/>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F44AAF" w:rsidRPr="007B595C" w:rsidTr="00F44AAF">
        <w:trPr>
          <w:trHeight w:val="1871"/>
        </w:trPr>
        <w:tc>
          <w:tcPr>
            <w:tcW w:w="1403"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Упражнение «К нам гости пришли». Цель: познакомить детей со способами выражения приветствия «здравствуйте, добрый день, проходите, я так скучал, без тебя было скучно и т.д.»</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«Цветочный магазин». Цель: способствовать возникновению игры</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на тему «Опасно ли летать? Почему?».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на тему «Летим на ракете».</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1. Рассказ воспитателя о С. П. Королёве [6, с. 68]</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Конструктивная деятельность на тему «Самолеты, вертолеты, ракеты, космические станции».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активизировать представления детей о различных летательных аппаратах; упражнять в создании схем будущих построек </w:t>
            </w:r>
          </w:p>
        </w:tc>
        <w:tc>
          <w:tcPr>
            <w:tcW w:w="2575"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«Четвертый лишний»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Pr="007B595C">
              <w:rPr>
                <w:rFonts w:ascii="Times New Roman" w:hAnsi="Times New Roman" w:cs="Times New Roman"/>
                <w:i/>
                <w:iCs/>
                <w:sz w:val="20"/>
                <w:szCs w:val="20"/>
              </w:rPr>
              <w:t>………………………………..</w:t>
            </w:r>
            <w:r w:rsidRPr="007B595C">
              <w:rPr>
                <w:rFonts w:ascii="Times New Roman" w:hAnsi="Times New Roman" w:cs="Times New Roman"/>
                <w:sz w:val="20"/>
                <w:szCs w:val="20"/>
              </w:rPr>
              <w:br/>
              <w:t xml:space="preserve">в подборе синонимов и антонимов к словам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о космосе</w:t>
            </w:r>
          </w:p>
        </w:tc>
      </w:tr>
      <w:tr w:rsidR="00F44AAF" w:rsidRPr="007B595C" w:rsidTr="00F44AAF">
        <w:trPr>
          <w:trHeight w:val="340"/>
        </w:trPr>
        <w:tc>
          <w:tcPr>
            <w:tcW w:w="1403"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березой.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формировать у детей интерес к наблюдению за знакомым растением; учить замечать изменения во внешнем виде дерева в зависимости от сезонных изменений, расширять кругозор</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Подвижные игры «Горелки», «Иголка, нитка и узелок».</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Беседа на тему «Космос. Солнечная система».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формировать элементарное представление о строении Солнечной системы; развивать умение наблюдать, анализировать и делать выводы; воспитывать интерес к окружающему миру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Дидактическая игра «Узнай по силуэту».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5. Подвижная игра «Голубь».</w:t>
            </w:r>
          </w:p>
        </w:tc>
        <w:tc>
          <w:tcPr>
            <w:tcW w:w="2575"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«Кто быстрее назовет»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«Найди предмет той</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же формы» с …………..</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«Первооткрыватели космоса»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Обогащение речи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прилагательными, характеризующими свойства и качества небесных светил</w:t>
            </w:r>
          </w:p>
        </w:tc>
      </w:tr>
      <w:tr w:rsidR="00F44AAF" w:rsidRPr="007B595C" w:rsidTr="00F44AAF">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F44AAF" w:rsidRPr="007B595C" w:rsidRDefault="00F44AAF" w:rsidP="00F44AAF">
            <w:pPr>
              <w:ind w:right="-70"/>
              <w:rPr>
                <w:rFonts w:ascii="Times New Roman" w:hAnsi="Times New Roman" w:cs="Times New Roman"/>
                <w:sz w:val="20"/>
                <w:szCs w:val="20"/>
              </w:rPr>
            </w:pPr>
            <w:r w:rsidRPr="007B595C">
              <w:rPr>
                <w:rFonts w:ascii="Times New Roman" w:hAnsi="Times New Roman" w:cs="Times New Roman"/>
                <w:sz w:val="20"/>
                <w:szCs w:val="20"/>
              </w:rPr>
              <w:t>Релаксационное упражнение «Сладкая греза» [6, с. 69]</w:t>
            </w:r>
          </w:p>
        </w:tc>
      </w:tr>
      <w:tr w:rsidR="00F44AAF" w:rsidRPr="007B595C" w:rsidTr="00F44AAF">
        <w:trPr>
          <w:trHeight w:val="2098"/>
        </w:trPr>
        <w:tc>
          <w:tcPr>
            <w:tcW w:w="1403"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Разрезные картинки по теме «Космос». Цель: развивать восприятие, учить действовать по правилам.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Игра-забава с воздушными шарами «Чья ракета быстрее долетит до звёзд?».</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Составление творческих рассказов, сказок на темы: «Если бы я полетел в космос», «Моё космическое путешествие».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творческие способности, связную речь детей</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Сюжетно-ролевая игра «Космонавты»</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tabs>
                <w:tab w:val="left" w:pos="525"/>
              </w:tabs>
              <w:rPr>
                <w:rFonts w:ascii="Times New Roman" w:hAnsi="Times New Roman" w:cs="Times New Roman"/>
                <w:iCs/>
                <w:sz w:val="20"/>
                <w:szCs w:val="20"/>
              </w:rPr>
            </w:pPr>
            <w:r w:rsidRPr="007B595C">
              <w:rPr>
                <w:rFonts w:ascii="Times New Roman" w:hAnsi="Times New Roman" w:cs="Times New Roman"/>
                <w:sz w:val="20"/>
                <w:szCs w:val="20"/>
              </w:rPr>
              <w:t xml:space="preserve">1. Загадывание «космических» </w:t>
            </w:r>
            <w:proofErr w:type="gramStart"/>
            <w:r w:rsidRPr="007B595C">
              <w:rPr>
                <w:rFonts w:ascii="Times New Roman" w:hAnsi="Times New Roman" w:cs="Times New Roman"/>
                <w:sz w:val="20"/>
                <w:szCs w:val="20"/>
              </w:rPr>
              <w:t xml:space="preserve">загадок </w:t>
            </w:r>
            <w:r w:rsidRPr="007B595C">
              <w:rPr>
                <w:rFonts w:ascii="Times New Roman" w:hAnsi="Times New Roman" w:cs="Times New Roman"/>
                <w:iCs/>
                <w:sz w:val="20"/>
                <w:szCs w:val="20"/>
              </w:rPr>
              <w:t xml:space="preserve"> [</w:t>
            </w:r>
            <w:proofErr w:type="gramEnd"/>
            <w:r w:rsidRPr="007B595C">
              <w:rPr>
                <w:rFonts w:ascii="Times New Roman" w:hAnsi="Times New Roman" w:cs="Times New Roman"/>
                <w:iCs/>
                <w:sz w:val="20"/>
                <w:szCs w:val="20"/>
              </w:rPr>
              <w:t>6, с. 70]</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«В гостях у инопланетян».</w:t>
            </w:r>
          </w:p>
          <w:p w:rsidR="00F44AAF" w:rsidRPr="007B595C" w:rsidRDefault="00F44AAF" w:rsidP="00F44AAF">
            <w:pPr>
              <w:pStyle w:val="ParagraphStyle"/>
              <w:rPr>
                <w:rFonts w:ascii="Times New Roman" w:hAnsi="Times New Roman" w:cs="Times New Roman"/>
                <w:iCs/>
                <w:sz w:val="20"/>
                <w:szCs w:val="20"/>
              </w:rPr>
            </w:pPr>
            <w:r w:rsidRPr="007B595C">
              <w:rPr>
                <w:rFonts w:ascii="Times New Roman" w:hAnsi="Times New Roman" w:cs="Times New Roman"/>
                <w:sz w:val="20"/>
                <w:szCs w:val="20"/>
              </w:rPr>
              <w:t>3. Дидактическая игра «Завтрак космонавта».</w:t>
            </w:r>
          </w:p>
        </w:tc>
        <w:tc>
          <w:tcPr>
            <w:tcW w:w="2575"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 «Волшебный мешочек» с …………... Цель: добиваться чёткого произношения звуков П, Р, З в словах и фразах.</w:t>
            </w:r>
          </w:p>
          <w:p w:rsidR="00F44AAF" w:rsidRPr="007B595C" w:rsidRDefault="00F44AAF" w:rsidP="00F44AAF">
            <w:pPr>
              <w:pStyle w:val="ParagraphStyle"/>
              <w:rPr>
                <w:rFonts w:ascii="Times New Roman" w:hAnsi="Times New Roman" w:cs="Times New Roman"/>
                <w:sz w:val="20"/>
                <w:szCs w:val="20"/>
              </w:rPr>
            </w:pPr>
            <w:proofErr w:type="spellStart"/>
            <w:r w:rsidRPr="007B595C">
              <w:rPr>
                <w:rFonts w:ascii="Times New Roman" w:hAnsi="Times New Roman" w:cs="Times New Roman"/>
                <w:sz w:val="20"/>
                <w:szCs w:val="20"/>
              </w:rPr>
              <w:t>Лего</w:t>
            </w:r>
            <w:proofErr w:type="spellEnd"/>
            <w:r w:rsidRPr="007B595C">
              <w:rPr>
                <w:rFonts w:ascii="Times New Roman" w:hAnsi="Times New Roman" w:cs="Times New Roman"/>
                <w:sz w:val="20"/>
                <w:szCs w:val="20"/>
              </w:rPr>
              <w:t>-конструирование на тему «Ракета» с ……………</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Эксперимент «Почему в космос летают на ракете?» </w:t>
            </w:r>
            <w:r w:rsidRPr="007B595C">
              <w:rPr>
                <w:rFonts w:ascii="Times New Roman" w:hAnsi="Times New Roman" w:cs="Times New Roman"/>
                <w:i/>
                <w:iCs/>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уточнить представления детей о принципе работы реактивного двигателя, значении воздуха для полета </w:t>
            </w:r>
          </w:p>
        </w:tc>
      </w:tr>
      <w:tr w:rsidR="00F44AAF" w:rsidRPr="007B595C" w:rsidTr="00F44AAF">
        <w:trPr>
          <w:trHeight w:val="1521"/>
        </w:trPr>
        <w:tc>
          <w:tcPr>
            <w:tcW w:w="1403" w:type="dxa"/>
            <w:tcBorders>
              <w:top w:val="single" w:sz="4" w:space="0" w:color="auto"/>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насекомыми.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расширять знания и представления детей об особенностях внешнего вида и жизненных проявлений насекомого; учить устанавливать простейшие причинно-следственные связи, делать обобщения</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«Не дай мяч водящему».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Рассказ воспитателя о Солнце </w:t>
            </w:r>
            <w:r w:rsidRPr="007B595C">
              <w:rPr>
                <w:rFonts w:ascii="Times New Roman" w:hAnsi="Times New Roman" w:cs="Times New Roman"/>
                <w:iCs/>
                <w:sz w:val="20"/>
                <w:szCs w:val="20"/>
              </w:rPr>
              <w:t>[6, с. 70]</w:t>
            </w:r>
          </w:p>
          <w:p w:rsidR="00F44AAF" w:rsidRPr="007B595C" w:rsidRDefault="00F44AAF" w:rsidP="00F44AAF">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 xml:space="preserve">4. </w:t>
            </w:r>
            <w:r w:rsidRPr="007B595C">
              <w:rPr>
                <w:rFonts w:ascii="Times New Roman" w:hAnsi="Times New Roman" w:cs="Times New Roman"/>
                <w:sz w:val="20"/>
                <w:szCs w:val="20"/>
                <w:shd w:val="clear" w:color="auto" w:fill="FFFFFF"/>
              </w:rPr>
              <w:t>Подвижная игра «</w:t>
            </w:r>
            <w:proofErr w:type="spellStart"/>
            <w:r w:rsidRPr="007B595C">
              <w:rPr>
                <w:rFonts w:ascii="Times New Roman" w:hAnsi="Times New Roman" w:cs="Times New Roman"/>
                <w:sz w:val="20"/>
                <w:szCs w:val="20"/>
                <w:shd w:val="clear" w:color="auto" w:fill="FFFFFF"/>
              </w:rPr>
              <w:t>Ловишка</w:t>
            </w:r>
            <w:proofErr w:type="spellEnd"/>
            <w:r w:rsidRPr="007B595C">
              <w:rPr>
                <w:rFonts w:ascii="Times New Roman" w:hAnsi="Times New Roman" w:cs="Times New Roman"/>
                <w:sz w:val="20"/>
                <w:szCs w:val="20"/>
                <w:shd w:val="clear" w:color="auto" w:fill="FFFFFF"/>
              </w:rPr>
              <w:t>, бери ленту».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shd w:val="clear" w:color="auto" w:fill="FFFFFF"/>
              </w:rPr>
              <w:t>5. Подвижная игра «Ракета».</w:t>
            </w:r>
          </w:p>
        </w:tc>
        <w:tc>
          <w:tcPr>
            <w:tcW w:w="2575"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«Похож – не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похож» </w:t>
            </w:r>
            <w:r w:rsidRPr="007B595C">
              <w:rPr>
                <w:rFonts w:ascii="Times New Roman" w:hAnsi="Times New Roman" w:cs="Times New Roman"/>
                <w:sz w:val="20"/>
                <w:szCs w:val="20"/>
              </w:rPr>
              <w:br/>
              <w:t>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«Сколько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предметов?» с …………..</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о космосе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на тему «Путешествие на Луну» с ……………</w:t>
            </w:r>
          </w:p>
        </w:tc>
      </w:tr>
      <w:tr w:rsidR="00F44AAF" w:rsidRPr="007B595C" w:rsidTr="00F44AAF">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F44AAF" w:rsidRPr="007B595C" w:rsidRDefault="00F44AAF" w:rsidP="00F44AAF">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F44AAF" w:rsidRPr="007B595C" w:rsidRDefault="00F44AAF" w:rsidP="00F44AAF">
            <w:pPr>
              <w:ind w:right="-882"/>
              <w:rPr>
                <w:rFonts w:ascii="Times New Roman" w:hAnsi="Times New Roman" w:cs="Times New Roman"/>
                <w:sz w:val="20"/>
                <w:szCs w:val="20"/>
              </w:rPr>
            </w:pPr>
          </w:p>
        </w:tc>
      </w:tr>
    </w:tbl>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C64A53" w:rsidP="00F44AAF">
      <w:pPr>
        <w:spacing w:after="0" w:line="240" w:lineRule="auto"/>
        <w:ind w:right="-851" w:firstLine="708"/>
        <w:rPr>
          <w:rFonts w:ascii="Times New Roman" w:hAnsi="Times New Roman" w:cs="Times New Roman"/>
          <w:b/>
          <w:sz w:val="20"/>
          <w:szCs w:val="20"/>
        </w:rPr>
      </w:pPr>
      <w:r w:rsidRPr="007B595C">
        <w:rPr>
          <w:rFonts w:ascii="Times New Roman" w:hAnsi="Times New Roman" w:cs="Times New Roman"/>
          <w:b/>
          <w:sz w:val="20"/>
          <w:szCs w:val="20"/>
        </w:rPr>
        <w:lastRenderedPageBreak/>
        <w:t xml:space="preserve">С </w:t>
      </w:r>
      <w:r w:rsidR="00F44AAF" w:rsidRPr="007B595C">
        <w:rPr>
          <w:rFonts w:ascii="Times New Roman" w:hAnsi="Times New Roman" w:cs="Times New Roman"/>
          <w:b/>
          <w:sz w:val="20"/>
          <w:szCs w:val="20"/>
        </w:rPr>
        <w:t>0</w:t>
      </w:r>
      <w:r w:rsidR="007B595C" w:rsidRPr="007B595C">
        <w:rPr>
          <w:rFonts w:ascii="Times New Roman" w:hAnsi="Times New Roman" w:cs="Times New Roman"/>
          <w:b/>
          <w:sz w:val="20"/>
          <w:szCs w:val="20"/>
        </w:rPr>
        <w:t>8.04.2026 по 12.04.2026</w:t>
      </w:r>
    </w:p>
    <w:tbl>
      <w:tblPr>
        <w:tblStyle w:val="a3"/>
        <w:tblW w:w="16018" w:type="dxa"/>
        <w:tblInd w:w="250" w:type="dxa"/>
        <w:tblLook w:val="04A0" w:firstRow="1" w:lastRow="0" w:firstColumn="1" w:lastColumn="0" w:noHBand="0" w:noVBand="1"/>
      </w:tblPr>
      <w:tblGrid>
        <w:gridCol w:w="3202"/>
        <w:gridCol w:w="6408"/>
        <w:gridCol w:w="3204"/>
        <w:gridCol w:w="3204"/>
      </w:tblGrid>
      <w:tr w:rsidR="00F44AAF" w:rsidRPr="007B595C" w:rsidTr="00F44AAF">
        <w:tc>
          <w:tcPr>
            <w:tcW w:w="3202" w:type="dxa"/>
          </w:tcPr>
          <w:p w:rsidR="00F44AAF" w:rsidRPr="007B595C" w:rsidRDefault="00F44AAF" w:rsidP="00F44AAF">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F44AAF" w:rsidRPr="007B595C" w:rsidRDefault="00F44AAF" w:rsidP="00F44AAF">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F44AAF" w:rsidRPr="007B595C" w:rsidRDefault="00F44AAF" w:rsidP="00F44AAF">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F44AAF" w:rsidRPr="007B595C" w:rsidTr="00F44AAF">
        <w:trPr>
          <w:trHeight w:val="128"/>
        </w:trPr>
        <w:tc>
          <w:tcPr>
            <w:tcW w:w="3202" w:type="dxa"/>
            <w:tcBorders>
              <w:bottom w:val="single" w:sz="4" w:space="0" w:color="auto"/>
            </w:tcBorders>
          </w:tcPr>
          <w:p w:rsidR="00F44AAF" w:rsidRPr="007B595C" w:rsidRDefault="00F44AAF" w:rsidP="00F44AAF">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F44AAF" w:rsidRPr="007B595C" w:rsidRDefault="00F44AAF" w:rsidP="00F44AAF">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Занятие 91. ([48], с. 118)</w:t>
            </w:r>
          </w:p>
          <w:p w:rsidR="00F44AAF" w:rsidRPr="007B595C" w:rsidRDefault="00F44AAF" w:rsidP="00F44AAF">
            <w:pPr>
              <w:pStyle w:val="Default"/>
              <w:rPr>
                <w:color w:val="auto"/>
                <w:sz w:val="20"/>
                <w:szCs w:val="20"/>
              </w:rPr>
            </w:pPr>
            <w:r w:rsidRPr="007B595C">
              <w:rPr>
                <w:color w:val="auto"/>
                <w:sz w:val="20"/>
                <w:szCs w:val="20"/>
              </w:rPr>
              <w:t>Задачи. 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p w:rsidR="00F44AAF" w:rsidRPr="007B595C" w:rsidRDefault="00F44AAF" w:rsidP="00F44AAF">
            <w:pPr>
              <w:pStyle w:val="Default"/>
              <w:rPr>
                <w:color w:val="auto"/>
                <w:sz w:val="20"/>
                <w:szCs w:val="20"/>
              </w:rPr>
            </w:pPr>
          </w:p>
          <w:p w:rsidR="00F44AAF" w:rsidRPr="007B595C" w:rsidRDefault="00F44AAF" w:rsidP="00F44AAF">
            <w:pPr>
              <w:pStyle w:val="Default"/>
              <w:rPr>
                <w:b/>
                <w:color w:val="auto"/>
                <w:sz w:val="20"/>
                <w:szCs w:val="20"/>
              </w:rPr>
            </w:pPr>
            <w:r w:rsidRPr="007B595C">
              <w:rPr>
                <w:b/>
                <w:color w:val="auto"/>
                <w:sz w:val="20"/>
                <w:szCs w:val="20"/>
              </w:rPr>
              <w:t>Занятие 92. ([48], с. 120)</w:t>
            </w:r>
          </w:p>
          <w:p w:rsidR="00F44AAF" w:rsidRPr="007B595C" w:rsidRDefault="00F44AAF" w:rsidP="00F44AAF">
            <w:pPr>
              <w:pStyle w:val="Default"/>
              <w:rPr>
                <w:color w:val="auto"/>
                <w:sz w:val="20"/>
                <w:szCs w:val="20"/>
              </w:rPr>
            </w:pPr>
            <w:r w:rsidRPr="007B595C">
              <w:rPr>
                <w:color w:val="auto"/>
                <w:sz w:val="20"/>
                <w:szCs w:val="20"/>
              </w:rPr>
              <w:t>Задачи. 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p w:rsidR="00F44AAF" w:rsidRPr="007B595C" w:rsidRDefault="00F44AAF" w:rsidP="00F44AAF">
            <w:pPr>
              <w:pStyle w:val="Default"/>
              <w:rPr>
                <w:color w:val="auto"/>
                <w:sz w:val="20"/>
                <w:szCs w:val="20"/>
              </w:rPr>
            </w:pPr>
          </w:p>
          <w:p w:rsidR="00F44AAF" w:rsidRPr="007B595C" w:rsidRDefault="00F44AAF" w:rsidP="00F44AAF">
            <w:pPr>
              <w:pStyle w:val="Default"/>
              <w:rPr>
                <w:b/>
                <w:color w:val="auto"/>
                <w:sz w:val="20"/>
                <w:szCs w:val="20"/>
              </w:rPr>
            </w:pPr>
            <w:r w:rsidRPr="007B595C">
              <w:rPr>
                <w:b/>
                <w:color w:val="auto"/>
                <w:sz w:val="20"/>
                <w:szCs w:val="20"/>
              </w:rPr>
              <w:t>Занятие 93 (на прогулке). ([48], с. 120)</w:t>
            </w:r>
          </w:p>
          <w:p w:rsidR="00F44AAF" w:rsidRPr="007B595C" w:rsidRDefault="00F44AAF" w:rsidP="00F44AAF">
            <w:pPr>
              <w:pStyle w:val="Default"/>
              <w:rPr>
                <w:color w:val="auto"/>
                <w:sz w:val="20"/>
                <w:szCs w:val="20"/>
              </w:rPr>
            </w:pPr>
            <w:r w:rsidRPr="007B595C">
              <w:rPr>
                <w:color w:val="auto"/>
                <w:sz w:val="20"/>
                <w:szCs w:val="20"/>
              </w:rPr>
              <w:t>Задачи. Упражнять детей в ходьбе и беге по одному, на носках; учить катать обруч друг другу. Упражнять в прыжках.</w:t>
            </w:r>
          </w:p>
        </w:tc>
        <w:tc>
          <w:tcPr>
            <w:tcW w:w="6408" w:type="dxa"/>
            <w:gridSpan w:val="2"/>
            <w:tcBorders>
              <w:bottom w:val="single" w:sz="4" w:space="0" w:color="auto"/>
            </w:tcBorders>
          </w:tcPr>
          <w:p w:rsidR="00F44AAF" w:rsidRPr="007B595C" w:rsidRDefault="00F44AAF" w:rsidP="00F44AAF">
            <w:pPr>
              <w:rPr>
                <w:rFonts w:ascii="Times New Roman" w:hAnsi="Times New Roman"/>
                <w:b/>
                <w:sz w:val="20"/>
                <w:szCs w:val="20"/>
              </w:rPr>
            </w:pPr>
            <w:r w:rsidRPr="007B595C">
              <w:rPr>
                <w:rFonts w:ascii="Times New Roman" w:hAnsi="Times New Roman"/>
                <w:b/>
                <w:sz w:val="20"/>
                <w:szCs w:val="20"/>
              </w:rPr>
              <w:t>Занятие 91. ([50], с. 120)</w:t>
            </w:r>
          </w:p>
          <w:p w:rsidR="00F44AAF" w:rsidRPr="007B595C" w:rsidRDefault="00F44AAF" w:rsidP="00F44AAF">
            <w:pPr>
              <w:rPr>
                <w:rFonts w:ascii="Times New Roman" w:hAnsi="Times New Roman" w:cs="Times New Roman"/>
                <w:sz w:val="20"/>
                <w:szCs w:val="18"/>
              </w:rPr>
            </w:pPr>
            <w:r w:rsidRPr="007B595C">
              <w:rPr>
                <w:rFonts w:ascii="Times New Roman" w:hAnsi="Times New Roman"/>
                <w:sz w:val="20"/>
                <w:szCs w:val="20"/>
              </w:rPr>
              <w:t xml:space="preserve">Задачи. </w:t>
            </w:r>
            <w:r w:rsidRPr="007B595C">
              <w:rPr>
                <w:rFonts w:ascii="Times New Roman" w:hAnsi="Times New Roman" w:cs="Times New Roman"/>
                <w:sz w:val="20"/>
                <w:szCs w:val="18"/>
              </w:rPr>
              <w:t>Упражнять детей в ходьбе в колонне по одному, в построении в пары. Повторить упражнения с метанием мешочков на дальность, ползанием. Формировать умение сохранять устойчивое равновесие.</w:t>
            </w:r>
          </w:p>
          <w:p w:rsidR="00F44AAF" w:rsidRPr="007B595C" w:rsidRDefault="00F44AAF" w:rsidP="00F44AAF">
            <w:pPr>
              <w:rPr>
                <w:rFonts w:ascii="Times New Roman" w:hAnsi="Times New Roman"/>
                <w:sz w:val="20"/>
                <w:szCs w:val="20"/>
              </w:rPr>
            </w:pPr>
          </w:p>
          <w:p w:rsidR="00F44AAF" w:rsidRPr="007B595C" w:rsidRDefault="00F44AAF" w:rsidP="00F44AAF">
            <w:pPr>
              <w:rPr>
                <w:rFonts w:ascii="Times New Roman" w:hAnsi="Times New Roman"/>
                <w:b/>
                <w:sz w:val="20"/>
                <w:szCs w:val="20"/>
              </w:rPr>
            </w:pPr>
            <w:r w:rsidRPr="007B595C">
              <w:rPr>
                <w:rFonts w:ascii="Times New Roman" w:hAnsi="Times New Roman"/>
                <w:b/>
                <w:sz w:val="20"/>
                <w:szCs w:val="20"/>
              </w:rPr>
              <w:t>Занятие 92. ([50], с. 122)</w:t>
            </w:r>
          </w:p>
          <w:p w:rsidR="00F44AAF" w:rsidRPr="007B595C" w:rsidRDefault="00F44AAF" w:rsidP="00F44AAF">
            <w:pPr>
              <w:rPr>
                <w:rFonts w:ascii="Times New Roman" w:hAnsi="Times New Roman" w:cs="Times New Roman"/>
                <w:sz w:val="20"/>
                <w:szCs w:val="20"/>
              </w:rPr>
            </w:pPr>
            <w:r w:rsidRPr="007B595C">
              <w:rPr>
                <w:rFonts w:ascii="Times New Roman" w:hAnsi="Times New Roman"/>
                <w:sz w:val="20"/>
                <w:szCs w:val="20"/>
              </w:rPr>
              <w:t xml:space="preserve">Задачи. </w:t>
            </w:r>
            <w:r w:rsidRPr="007B595C">
              <w:rPr>
                <w:rFonts w:ascii="Times New Roman" w:hAnsi="Times New Roman" w:cs="Times New Roman"/>
                <w:sz w:val="20"/>
                <w:szCs w:val="20"/>
              </w:rPr>
              <w:t>Упражнять детей в ходьбе в колонне по одному, в построении в пары. Повторить упражнения с метанием мешочков на дальность, ползанием. Формировать умение сохранять устойчивое равновесие.</w:t>
            </w:r>
          </w:p>
          <w:p w:rsidR="00F44AAF" w:rsidRPr="007B595C" w:rsidRDefault="00F44AAF" w:rsidP="00F44AAF">
            <w:pPr>
              <w:rPr>
                <w:rFonts w:ascii="Times New Roman" w:hAnsi="Times New Roman" w:cs="Times New Roman"/>
                <w:sz w:val="20"/>
                <w:szCs w:val="20"/>
              </w:rPr>
            </w:pPr>
          </w:p>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Занятие 93 (на прогулке). ([50], с. 123)</w:t>
            </w:r>
          </w:p>
          <w:p w:rsidR="00F44AAF" w:rsidRPr="007B595C" w:rsidRDefault="00F44AAF" w:rsidP="00F44AAF">
            <w:pPr>
              <w:rPr>
                <w:b/>
                <w:lang w:eastAsia="en-US"/>
              </w:rPr>
            </w:pPr>
            <w:r w:rsidRPr="007B595C">
              <w:rPr>
                <w:rFonts w:ascii="Times New Roman" w:hAnsi="Times New Roman" w:cs="Times New Roman"/>
                <w:sz w:val="20"/>
                <w:szCs w:val="20"/>
              </w:rPr>
              <w:t>Задачи. Повторить бег на скорость. Упражнять детей в заданиях с прыжками, в умении сохранять устойчивое равновесие.</w:t>
            </w:r>
          </w:p>
        </w:tc>
      </w:tr>
      <w:tr w:rsidR="00F44AAF" w:rsidRPr="007B595C" w:rsidTr="00F44AAF">
        <w:trPr>
          <w:trHeight w:val="250"/>
        </w:trPr>
        <w:tc>
          <w:tcPr>
            <w:tcW w:w="3202" w:type="dxa"/>
            <w:tcBorders>
              <w:top w:val="single" w:sz="4" w:space="0" w:color="auto"/>
              <w:bottom w:val="single" w:sz="4" w:space="0" w:color="auto"/>
            </w:tcBorders>
          </w:tcPr>
          <w:p w:rsidR="00F44AAF" w:rsidRPr="007B595C" w:rsidRDefault="00F44AAF" w:rsidP="00F44AAF">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F44AAF" w:rsidRPr="007B595C" w:rsidRDefault="00F44AAF" w:rsidP="00F44AAF">
            <w:pPr>
              <w:pStyle w:val="Default"/>
              <w:rPr>
                <w:color w:val="auto"/>
                <w:sz w:val="20"/>
                <w:szCs w:val="20"/>
              </w:rPr>
            </w:pPr>
            <w:r w:rsidRPr="007B595C">
              <w:rPr>
                <w:color w:val="auto"/>
                <w:sz w:val="22"/>
                <w:szCs w:val="22"/>
                <w:shd w:val="clear" w:color="auto" w:fill="FFFFFF"/>
              </w:rPr>
              <w:t>По плану муз. руководителя.</w:t>
            </w:r>
          </w:p>
        </w:tc>
      </w:tr>
      <w:tr w:rsidR="00F44AAF" w:rsidRPr="007B595C" w:rsidTr="00F44AAF">
        <w:trPr>
          <w:trHeight w:val="446"/>
        </w:trPr>
        <w:tc>
          <w:tcPr>
            <w:tcW w:w="3202" w:type="dxa"/>
            <w:tcBorders>
              <w:top w:val="single" w:sz="4" w:space="0" w:color="auto"/>
            </w:tcBorders>
          </w:tcPr>
          <w:p w:rsidR="00F44AAF" w:rsidRPr="007B595C" w:rsidRDefault="00F44AAF" w:rsidP="00F44AAF">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F44AAF" w:rsidRPr="007B595C" w:rsidRDefault="00F44AAF" w:rsidP="00F44AAF">
            <w:pPr>
              <w:pStyle w:val="af3"/>
              <w:shd w:val="clear" w:color="auto" w:fill="FFFFFF"/>
              <w:spacing w:before="30" w:after="30"/>
              <w:rPr>
                <w:b/>
                <w:sz w:val="20"/>
                <w:szCs w:val="20"/>
                <w:lang w:eastAsia="en-US"/>
              </w:rPr>
            </w:pPr>
            <w:r w:rsidRPr="007B595C">
              <w:rPr>
                <w:b/>
                <w:sz w:val="20"/>
                <w:szCs w:val="20"/>
                <w:lang w:eastAsia="en-US"/>
              </w:rPr>
              <w:t>«Звездное небо». ([20], с. 48)</w:t>
            </w:r>
          </w:p>
          <w:p w:rsidR="00F44AAF" w:rsidRPr="007B595C" w:rsidRDefault="00F44AAF" w:rsidP="00F44AAF">
            <w:pPr>
              <w:pStyle w:val="af3"/>
              <w:shd w:val="clear" w:color="auto" w:fill="FFFFFF"/>
              <w:spacing w:before="30" w:after="30"/>
              <w:rPr>
                <w:sz w:val="20"/>
                <w:szCs w:val="20"/>
                <w:lang w:eastAsia="en-US"/>
              </w:rPr>
            </w:pPr>
            <w:r w:rsidRPr="007B595C">
              <w:rPr>
                <w:sz w:val="20"/>
                <w:szCs w:val="20"/>
                <w:lang w:eastAsia="en-US"/>
              </w:rPr>
              <w:t>Цели. Учить детей тонировать мокрый лист бумаги акварельными красками. Продолжать учить рисовать точки кончиком кисти.</w:t>
            </w:r>
          </w:p>
        </w:tc>
        <w:tc>
          <w:tcPr>
            <w:tcW w:w="6408" w:type="dxa"/>
            <w:gridSpan w:val="2"/>
            <w:tcBorders>
              <w:top w:val="single" w:sz="4" w:space="0" w:color="auto"/>
            </w:tcBorders>
          </w:tcPr>
          <w:p w:rsidR="00F44AAF" w:rsidRPr="007B595C" w:rsidRDefault="00F44AAF" w:rsidP="00F44AAF">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«Звёздное небо». ([22], с. 86)</w:t>
            </w:r>
          </w:p>
          <w:p w:rsidR="00F44AAF" w:rsidRPr="007B595C" w:rsidRDefault="00F44AAF" w:rsidP="00F44AAF">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 xml:space="preserve">Цели. Познакомить детей с выразительными возможностями техники цветной </w:t>
            </w:r>
            <w:proofErr w:type="spellStart"/>
            <w:r w:rsidRPr="007B595C">
              <w:rPr>
                <w:rFonts w:ascii="Times New Roman" w:hAnsi="Times New Roman" w:cs="Times New Roman"/>
                <w:sz w:val="20"/>
                <w:szCs w:val="23"/>
                <w:shd w:val="clear" w:color="auto" w:fill="FFFFFF"/>
              </w:rPr>
              <w:t>граттаж</w:t>
            </w:r>
            <w:proofErr w:type="spellEnd"/>
            <w:r w:rsidRPr="007B595C">
              <w:rPr>
                <w:rFonts w:ascii="Times New Roman" w:hAnsi="Times New Roman" w:cs="Times New Roman"/>
                <w:sz w:val="20"/>
                <w:szCs w:val="23"/>
                <w:shd w:val="clear" w:color="auto" w:fill="FFFFFF"/>
              </w:rPr>
              <w:t>. Упражнять в работе пером, тушью. Развивать творческие способности, наблюдательность, чувство цвета, самостоятельность.</w:t>
            </w:r>
          </w:p>
          <w:p w:rsidR="00F44AAF" w:rsidRPr="007B595C" w:rsidRDefault="00F44AAF" w:rsidP="00F44AAF">
            <w:pPr>
              <w:rPr>
                <w:rFonts w:ascii="Times New Roman" w:hAnsi="Times New Roman" w:cs="Times New Roman"/>
                <w:sz w:val="20"/>
                <w:szCs w:val="23"/>
                <w:shd w:val="clear" w:color="auto" w:fill="FFFFFF"/>
              </w:rPr>
            </w:pPr>
          </w:p>
          <w:p w:rsidR="00F44AAF" w:rsidRPr="007B595C" w:rsidRDefault="00F44AAF" w:rsidP="00F44AAF">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«Жители других планет». ([22], с. 87)</w:t>
            </w:r>
          </w:p>
          <w:p w:rsidR="00F44AAF" w:rsidRPr="007B595C" w:rsidRDefault="00F44AAF" w:rsidP="00F44AAF">
            <w:pPr>
              <w:rPr>
                <w:b/>
                <w:sz w:val="20"/>
                <w:szCs w:val="23"/>
                <w:shd w:val="clear" w:color="auto" w:fill="FFFFFF"/>
              </w:rPr>
            </w:pPr>
            <w:r w:rsidRPr="007B595C">
              <w:rPr>
                <w:rFonts w:ascii="Times New Roman" w:hAnsi="Times New Roman" w:cs="Times New Roman"/>
                <w:sz w:val="20"/>
                <w:szCs w:val="23"/>
                <w:shd w:val="clear" w:color="auto" w:fill="FFFFFF"/>
              </w:rPr>
              <w:t>Цели. Развивать умение располагать композицию на всем пространстве листа. Учить закрашивать изображение цветными карандашами. Развивать фантазию, самостоятельность.</w:t>
            </w:r>
          </w:p>
        </w:tc>
      </w:tr>
      <w:tr w:rsidR="00F44AAF" w:rsidRPr="007B595C" w:rsidTr="00F44AAF">
        <w:tc>
          <w:tcPr>
            <w:tcW w:w="3202" w:type="dxa"/>
          </w:tcPr>
          <w:p w:rsidR="00F44AAF" w:rsidRPr="007B595C" w:rsidRDefault="00F44AAF" w:rsidP="00F44AAF">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F44AAF" w:rsidRPr="007B595C" w:rsidRDefault="00F44AAF" w:rsidP="00F44AAF">
            <w:pPr>
              <w:rPr>
                <w:rFonts w:ascii="Times New Roman" w:hAnsi="Times New Roman"/>
                <w:b/>
                <w:sz w:val="20"/>
                <w:szCs w:val="20"/>
              </w:rPr>
            </w:pPr>
            <w:r w:rsidRPr="007B595C">
              <w:rPr>
                <w:rFonts w:ascii="Times New Roman" w:hAnsi="Times New Roman"/>
                <w:b/>
                <w:sz w:val="20"/>
                <w:szCs w:val="20"/>
              </w:rPr>
              <w:t>Аппликация. «Солнышко» ([28], с. 50)</w:t>
            </w:r>
          </w:p>
          <w:p w:rsidR="00F44AAF" w:rsidRPr="007B595C" w:rsidRDefault="00F44AAF" w:rsidP="00F44AAF">
            <w:pPr>
              <w:rPr>
                <w:rFonts w:ascii="Times New Roman" w:hAnsi="Times New Roman"/>
                <w:sz w:val="20"/>
                <w:szCs w:val="20"/>
              </w:rPr>
            </w:pPr>
            <w:r w:rsidRPr="007B595C">
              <w:rPr>
                <w:rFonts w:ascii="Times New Roman" w:hAnsi="Times New Roman"/>
                <w:sz w:val="20"/>
                <w:szCs w:val="20"/>
              </w:rPr>
              <w:t>Цели. Закреплять умение детей разрезать прямоугольник на полосы, вырезать круг из квадрата. Продолжать учить составлять задуманный предмет из частей и наклеивать их на картон, располагать предмет в центре листа.</w:t>
            </w:r>
          </w:p>
          <w:p w:rsidR="00F44AAF" w:rsidRPr="007B595C" w:rsidRDefault="00F44AAF" w:rsidP="00F44AAF">
            <w:pPr>
              <w:rPr>
                <w:rFonts w:ascii="Times New Roman" w:hAnsi="Times New Roman"/>
                <w:b/>
                <w:sz w:val="20"/>
                <w:szCs w:val="20"/>
              </w:rPr>
            </w:pPr>
            <w:r w:rsidRPr="007B595C">
              <w:rPr>
                <w:rFonts w:ascii="Times New Roman" w:hAnsi="Times New Roman"/>
                <w:sz w:val="20"/>
                <w:szCs w:val="20"/>
              </w:rPr>
              <w:t>*Детям 3-4 лет можно дать готовые детали.</w:t>
            </w:r>
          </w:p>
        </w:tc>
        <w:tc>
          <w:tcPr>
            <w:tcW w:w="6408" w:type="dxa"/>
            <w:gridSpan w:val="2"/>
          </w:tcPr>
          <w:p w:rsidR="00F44AAF" w:rsidRPr="007B595C" w:rsidRDefault="00F44AAF" w:rsidP="00F44AAF">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Аппликация. 1-й вариант. «Ракеты». ([29], с. 50)</w:t>
            </w:r>
          </w:p>
          <w:p w:rsidR="00F44AAF" w:rsidRPr="007B595C" w:rsidRDefault="00F44AAF" w:rsidP="00F44AAF">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Продолжать учить детей вырезать симметричные предметы из сложенного пополам прямоугольника. Учить составлять сюжетную композицию.</w:t>
            </w:r>
          </w:p>
          <w:p w:rsidR="00F44AAF" w:rsidRPr="007B595C" w:rsidRDefault="00F44AAF" w:rsidP="00F44AAF">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2-й вариант. «В космосе». ([30], с. 56)</w:t>
            </w:r>
          </w:p>
          <w:p w:rsidR="00F44AAF" w:rsidRPr="007B595C" w:rsidRDefault="00F44AAF" w:rsidP="00F44AAF">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Учить детей самостоятельно придумывать сюжет аппликации в соответствии с обозначенной темой. Развивать умение использовать приемы симметричного вырезания. Развивать воображение, фантазию, образное мышление, творческие способности.</w:t>
            </w:r>
          </w:p>
        </w:tc>
      </w:tr>
      <w:tr w:rsidR="00F44AAF" w:rsidRPr="007B595C" w:rsidTr="00F44AAF">
        <w:trPr>
          <w:trHeight w:val="210"/>
        </w:trPr>
        <w:tc>
          <w:tcPr>
            <w:tcW w:w="3202" w:type="dxa"/>
            <w:vMerge w:val="restart"/>
            <w:tcBorders>
              <w:top w:val="single" w:sz="4" w:space="0" w:color="auto"/>
            </w:tcBorders>
          </w:tcPr>
          <w:p w:rsidR="00F44AAF" w:rsidRPr="007B595C" w:rsidRDefault="00F44AAF" w:rsidP="00F44AAF">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F44AAF" w:rsidRPr="007B595C" w:rsidRDefault="00F44AAF" w:rsidP="00F44AAF">
            <w:pPr>
              <w:rPr>
                <w:rFonts w:ascii="Times New Roman" w:hAnsi="Times New Roman" w:cs="Times New Roman"/>
                <w:b/>
                <w:sz w:val="20"/>
                <w:lang w:eastAsia="en-US"/>
              </w:rPr>
            </w:pPr>
            <w:r w:rsidRPr="007B595C">
              <w:rPr>
                <w:rFonts w:ascii="Times New Roman" w:hAnsi="Times New Roman" w:cs="Times New Roman"/>
                <w:b/>
                <w:sz w:val="20"/>
                <w:lang w:eastAsia="en-US"/>
              </w:rPr>
              <w:t>Занятие 29. ([12], с. 58)</w:t>
            </w:r>
          </w:p>
          <w:p w:rsidR="00F44AAF" w:rsidRPr="007B595C" w:rsidRDefault="00F44AAF" w:rsidP="00F44AAF">
            <w:pPr>
              <w:rPr>
                <w:rFonts w:ascii="Times New Roman" w:hAnsi="Times New Roman" w:cs="Times New Roman"/>
                <w:sz w:val="20"/>
                <w:lang w:eastAsia="en-US"/>
              </w:rPr>
            </w:pPr>
            <w:r w:rsidRPr="007B595C">
              <w:rPr>
                <w:rFonts w:ascii="Times New Roman" w:hAnsi="Times New Roman" w:cs="Times New Roman"/>
                <w:sz w:val="20"/>
                <w:lang w:eastAsia="en-US"/>
              </w:rPr>
              <w:lastRenderedPageBreak/>
              <w:t xml:space="preserve">Программное содержание. </w:t>
            </w:r>
            <w:r w:rsidRPr="007B595C">
              <w:rPr>
                <w:rFonts w:ascii="Times New Roman" w:hAnsi="Times New Roman" w:cs="Times New Roman"/>
                <w:sz w:val="20"/>
              </w:rPr>
              <w:t xml:space="preserve">Закреплять навыки количественного и порядкового счета в пределах 5, учить отвечать на вопросы «Сколько?», «Который по счету?» и т. д. Совершенствовать умение сравнивать предметы по величине, раскладывать их в убывающей и возрастающей последовательности, обозначать результаты сравнения словами: </w:t>
            </w:r>
            <w:r w:rsidRPr="007B595C">
              <w:rPr>
                <w:rFonts w:ascii="Times New Roman" w:hAnsi="Times New Roman" w:cs="Times New Roman"/>
                <w:i/>
                <w:sz w:val="20"/>
              </w:rPr>
              <w:t xml:space="preserve">самый большой, меньше, еще меньше, самый маленький, больше </w:t>
            </w:r>
            <w:r w:rsidRPr="007B595C">
              <w:rPr>
                <w:rFonts w:ascii="Times New Roman" w:hAnsi="Times New Roman" w:cs="Times New Roman"/>
                <w:sz w:val="20"/>
              </w:rPr>
              <w:t xml:space="preserve">(и в обратном порядке). Совершенствовать умение устанавливать последовательность частей суток: </w:t>
            </w:r>
            <w:r w:rsidRPr="007B595C">
              <w:rPr>
                <w:rFonts w:ascii="Times New Roman" w:hAnsi="Times New Roman" w:cs="Times New Roman"/>
                <w:i/>
                <w:sz w:val="20"/>
              </w:rPr>
              <w:t>утро, день, вечер, ночь</w:t>
            </w:r>
            <w:r w:rsidRPr="007B595C">
              <w:rPr>
                <w:rFonts w:ascii="Times New Roman" w:hAnsi="Times New Roman" w:cs="Times New Roman"/>
                <w:sz w:val="20"/>
              </w:rPr>
              <w:t>.</w:t>
            </w:r>
          </w:p>
        </w:tc>
        <w:tc>
          <w:tcPr>
            <w:tcW w:w="3204" w:type="dxa"/>
            <w:tcBorders>
              <w:top w:val="single" w:sz="4" w:space="0" w:color="auto"/>
              <w:bottom w:val="dotted" w:sz="4" w:space="0" w:color="auto"/>
            </w:tcBorders>
          </w:tcPr>
          <w:p w:rsidR="00F44AAF" w:rsidRPr="007B595C" w:rsidRDefault="00F44AAF" w:rsidP="00F44AAF">
            <w:pPr>
              <w:jc w:val="center"/>
              <w:rPr>
                <w:rFonts w:ascii="Times New Roman" w:hAnsi="Times New Roman" w:cs="Times New Roman"/>
                <w:b/>
                <w:sz w:val="20"/>
                <w:szCs w:val="20"/>
              </w:rPr>
            </w:pPr>
            <w:r w:rsidRPr="007B595C">
              <w:rPr>
                <w:rFonts w:ascii="Times New Roman" w:hAnsi="Times New Roman" w:cs="Times New Roman"/>
                <w:b/>
                <w:sz w:val="20"/>
                <w:szCs w:val="20"/>
              </w:rPr>
              <w:lastRenderedPageBreak/>
              <w:t>Подгруппа 5-6 лет</w:t>
            </w:r>
          </w:p>
        </w:tc>
        <w:tc>
          <w:tcPr>
            <w:tcW w:w="3204" w:type="dxa"/>
            <w:tcBorders>
              <w:top w:val="single" w:sz="4" w:space="0" w:color="auto"/>
              <w:bottom w:val="dotted" w:sz="4" w:space="0" w:color="auto"/>
            </w:tcBorders>
          </w:tcPr>
          <w:p w:rsidR="00F44AAF" w:rsidRPr="007B595C" w:rsidRDefault="00F44AAF" w:rsidP="00F44AAF">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F44AAF" w:rsidRPr="007B595C" w:rsidTr="00F44AAF">
        <w:trPr>
          <w:trHeight w:val="5535"/>
        </w:trPr>
        <w:tc>
          <w:tcPr>
            <w:tcW w:w="3202" w:type="dxa"/>
            <w:vMerge/>
          </w:tcPr>
          <w:p w:rsidR="00F44AAF" w:rsidRPr="007B595C" w:rsidRDefault="00F44AAF" w:rsidP="00F44AAF">
            <w:pPr>
              <w:jc w:val="center"/>
              <w:rPr>
                <w:rFonts w:ascii="Times New Roman" w:hAnsi="Times New Roman" w:cs="Times New Roman"/>
                <w:sz w:val="20"/>
                <w:szCs w:val="20"/>
              </w:rPr>
            </w:pPr>
          </w:p>
        </w:tc>
        <w:tc>
          <w:tcPr>
            <w:tcW w:w="6408" w:type="dxa"/>
            <w:vMerge/>
          </w:tcPr>
          <w:p w:rsidR="00F44AAF" w:rsidRPr="007B595C" w:rsidRDefault="00F44AAF" w:rsidP="00F44AAF">
            <w:pPr>
              <w:rPr>
                <w:rFonts w:ascii="Times New Roman" w:hAnsi="Times New Roman" w:cs="Times New Roman"/>
                <w:b/>
                <w:sz w:val="20"/>
                <w:lang w:eastAsia="en-US"/>
              </w:rPr>
            </w:pPr>
          </w:p>
        </w:tc>
        <w:tc>
          <w:tcPr>
            <w:tcW w:w="3204" w:type="dxa"/>
            <w:tcBorders>
              <w:top w:val="dotted" w:sz="4" w:space="0" w:color="auto"/>
            </w:tcBorders>
          </w:tcPr>
          <w:p w:rsidR="00F44AAF" w:rsidRPr="007B595C" w:rsidRDefault="00F44AAF" w:rsidP="00F44AAF">
            <w:pPr>
              <w:rPr>
                <w:rFonts w:ascii="Times New Roman" w:hAnsi="Times New Roman"/>
                <w:b/>
                <w:sz w:val="20"/>
                <w:szCs w:val="20"/>
              </w:rPr>
            </w:pPr>
            <w:r w:rsidRPr="007B595C">
              <w:rPr>
                <w:rFonts w:ascii="Times New Roman" w:hAnsi="Times New Roman"/>
                <w:b/>
                <w:sz w:val="20"/>
                <w:szCs w:val="20"/>
              </w:rPr>
              <w:t>Занятие 29. ([13], с. 72)</w:t>
            </w:r>
          </w:p>
          <w:p w:rsidR="00F44AAF" w:rsidRPr="007B595C" w:rsidRDefault="00F44AAF" w:rsidP="00F44AAF">
            <w:pPr>
              <w:rPr>
                <w:rFonts w:ascii="Times New Roman" w:hAnsi="Times New Roman"/>
                <w:sz w:val="20"/>
                <w:szCs w:val="20"/>
              </w:rPr>
            </w:pPr>
            <w:r w:rsidRPr="007B595C">
              <w:rPr>
                <w:rFonts w:ascii="Times New Roman" w:hAnsi="Times New Roman"/>
                <w:sz w:val="20"/>
                <w:szCs w:val="20"/>
              </w:rPr>
              <w:t xml:space="preserve">Программное содержание. Совершенствовать навыки счета в пределах 10; учить понимать отношения рядом стоящих чисел: 6 и 7, 7 и 8, 8 и 9, 9 и 10; закреплять умение обозначать их цифрами. Развивать умение ориентироваться </w:t>
            </w:r>
            <w:proofErr w:type="spellStart"/>
            <w:r w:rsidRPr="007B595C">
              <w:rPr>
                <w:rFonts w:ascii="Times New Roman" w:hAnsi="Times New Roman"/>
                <w:sz w:val="20"/>
                <w:szCs w:val="20"/>
              </w:rPr>
              <w:t>нa</w:t>
            </w:r>
            <w:proofErr w:type="spellEnd"/>
            <w:r w:rsidRPr="007B595C">
              <w:rPr>
                <w:rFonts w:ascii="Times New Roman" w:hAnsi="Times New Roman"/>
                <w:sz w:val="20"/>
                <w:szCs w:val="20"/>
              </w:rPr>
              <w:t xml:space="preserve"> листе бумаги, определять стороны, углы и середину листа. Продолжать формировать умение видеть в окружающих предметах форму знакомых геометрических фигур (плоских).</w:t>
            </w:r>
          </w:p>
          <w:p w:rsidR="00F44AAF" w:rsidRPr="007B595C" w:rsidRDefault="00F44AAF" w:rsidP="00F44AAF">
            <w:pPr>
              <w:rPr>
                <w:rFonts w:ascii="Times New Roman" w:hAnsi="Times New Roman"/>
                <w:b/>
                <w:sz w:val="20"/>
                <w:szCs w:val="20"/>
              </w:rPr>
            </w:pPr>
          </w:p>
        </w:tc>
        <w:tc>
          <w:tcPr>
            <w:tcW w:w="3204" w:type="dxa"/>
            <w:tcBorders>
              <w:top w:val="dotted"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Занятие 57. ([14], с. 173)</w:t>
            </w:r>
          </w:p>
          <w:p w:rsidR="00F44AAF" w:rsidRPr="007B595C" w:rsidRDefault="00F44AAF" w:rsidP="00F44AAF">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Учить «читать» графическую информацию, обозначающую пространственные отношения объектов и направление их движения. Развивать внимание, память, логическое мышление.</w:t>
            </w:r>
          </w:p>
          <w:p w:rsidR="00F44AAF" w:rsidRPr="007B595C" w:rsidRDefault="00F44AAF" w:rsidP="00F44AAF">
            <w:pPr>
              <w:rPr>
                <w:rFonts w:ascii="Times New Roman" w:hAnsi="Times New Roman" w:cs="Times New Roman"/>
                <w:sz w:val="20"/>
                <w:szCs w:val="20"/>
              </w:rPr>
            </w:pPr>
          </w:p>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Занятие 58. ([14], с. 176)</w:t>
            </w:r>
          </w:p>
          <w:p w:rsidR="00F44AAF" w:rsidRPr="007B595C" w:rsidRDefault="00F44AAF" w:rsidP="00F44AAF">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Продолжать учить самостоятельно составлять и решать задачи на сложение в пределах 10. Упражнять в умении ориентироваться на листе бумаги в клетку. Развивать умение создавать сложные по форме предметы из отдельных частей по представлению. Развивать внимание, память, логическое мышление.</w:t>
            </w:r>
          </w:p>
        </w:tc>
      </w:tr>
      <w:tr w:rsidR="00F44AAF" w:rsidRPr="007B595C" w:rsidTr="00F44AAF">
        <w:trPr>
          <w:trHeight w:val="454"/>
        </w:trPr>
        <w:tc>
          <w:tcPr>
            <w:tcW w:w="3202" w:type="dxa"/>
          </w:tcPr>
          <w:p w:rsidR="00F44AAF" w:rsidRPr="007B595C" w:rsidRDefault="00F44AAF" w:rsidP="00F44AAF">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F44AAF" w:rsidRPr="007B595C" w:rsidRDefault="00F44AAF" w:rsidP="00F44AAF">
            <w:pPr>
              <w:rPr>
                <w:rFonts w:ascii="Times New Roman" w:hAnsi="Times New Roman" w:cs="Times New Roman"/>
                <w:b/>
                <w:bCs/>
                <w:sz w:val="20"/>
              </w:rPr>
            </w:pPr>
            <w:r w:rsidRPr="007B595C">
              <w:rPr>
                <w:rFonts w:ascii="Times New Roman" w:hAnsi="Times New Roman" w:cs="Times New Roman"/>
                <w:b/>
                <w:bCs/>
                <w:sz w:val="20"/>
              </w:rPr>
              <w:t>Конструирование из разных материалов. «Как лодка превратилась в ракету» ([40], с. 112)</w:t>
            </w:r>
          </w:p>
          <w:p w:rsidR="00F44AAF" w:rsidRPr="007B595C" w:rsidRDefault="00F44AAF" w:rsidP="00F44AAF">
            <w:pPr>
              <w:rPr>
                <w:rFonts w:ascii="Times New Roman" w:hAnsi="Times New Roman" w:cs="Times New Roman"/>
                <w:bCs/>
                <w:sz w:val="20"/>
              </w:rPr>
            </w:pPr>
            <w:r w:rsidRPr="007B595C">
              <w:rPr>
                <w:rFonts w:ascii="Times New Roman" w:hAnsi="Times New Roman" w:cs="Times New Roman"/>
                <w:bCs/>
                <w:sz w:val="20"/>
              </w:rPr>
              <w:t>Задачи. Продолжать расширять опыт конструирования транспорта на основе представления о его строении и назначении. Вызывать интерес к повторному созданию лодки (по представлению) и ее преобразованию в ракету (по описанию или показу). Помочь установить сходство и отличие. Инициировать выбор подходящих деталей для изображения крыльев, иллюминатора и др. деталей. Создать условия для конструирования звездочек и комет из грецких орехов и фольги. Развивать ассоциативное восприятие, наглядно-образное мышление, творческое воображение. Воспитывать интерес к отображению в постройках преставлений об окружающем мире и выражению своего отношения к нему.</w:t>
            </w:r>
          </w:p>
        </w:tc>
        <w:tc>
          <w:tcPr>
            <w:tcW w:w="6408" w:type="dxa"/>
            <w:gridSpan w:val="2"/>
          </w:tcPr>
          <w:p w:rsidR="00F44AAF" w:rsidRPr="007B595C" w:rsidRDefault="00F44AAF" w:rsidP="00F44AAF">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«Конструирование ракеты». </w:t>
            </w:r>
            <w:r w:rsidRPr="007B595C">
              <w:rPr>
                <w:b/>
                <w:sz w:val="20"/>
                <w:szCs w:val="23"/>
                <w:shd w:val="clear" w:color="auto" w:fill="FFFFFF"/>
              </w:rPr>
              <w:t>([58], с. 157)</w:t>
            </w:r>
          </w:p>
          <w:p w:rsidR="00F44AAF" w:rsidRPr="007B595C" w:rsidRDefault="00F44AAF" w:rsidP="00F44AAF">
            <w:pPr>
              <w:rPr>
                <w:rFonts w:ascii="Times New Roman" w:hAnsi="Times New Roman"/>
                <w:sz w:val="20"/>
                <w:szCs w:val="20"/>
              </w:rPr>
            </w:pPr>
            <w:r w:rsidRPr="007B595C">
              <w:rPr>
                <w:rFonts w:ascii="Times New Roman" w:hAnsi="Times New Roman"/>
                <w:sz w:val="20"/>
                <w:szCs w:val="20"/>
              </w:rPr>
              <w:t>Цель: учить создавать разнообразные конструкции; закреплять умение выделять основные части и характерные детали конструкций; закреплять умения строить по рисунку, самостоятельно подбирать необходимый строительный материал.</w:t>
            </w:r>
          </w:p>
        </w:tc>
      </w:tr>
      <w:tr w:rsidR="00F44AAF" w:rsidRPr="007B595C" w:rsidTr="00F44AAF">
        <w:tc>
          <w:tcPr>
            <w:tcW w:w="3202" w:type="dxa"/>
          </w:tcPr>
          <w:p w:rsidR="00F44AAF" w:rsidRPr="007B595C" w:rsidRDefault="00F44AAF" w:rsidP="00F44AAF">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F44AAF" w:rsidRPr="007B595C" w:rsidRDefault="00F44AAF" w:rsidP="00F44AAF">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F44AAF" w:rsidRPr="007B595C" w:rsidRDefault="00F44AAF" w:rsidP="00F44AAF">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«Найди место для предмета». ([32], с. 28)</w:t>
            </w:r>
          </w:p>
          <w:p w:rsidR="00F44AAF" w:rsidRPr="007B595C" w:rsidRDefault="00F44AAF" w:rsidP="00F44AAF">
            <w:pPr>
              <w:rPr>
                <w:rFonts w:ascii="Times New Roman" w:eastAsia="Calibri" w:hAnsi="Times New Roman" w:cs="Times New Roman"/>
                <w:sz w:val="20"/>
                <w:szCs w:val="18"/>
                <w:lang w:eastAsia="en-US"/>
              </w:rPr>
            </w:pPr>
            <w:r w:rsidRPr="007B595C">
              <w:rPr>
                <w:rFonts w:ascii="Times New Roman" w:eastAsia="Calibri" w:hAnsi="Times New Roman" w:cs="Times New Roman"/>
                <w:sz w:val="20"/>
                <w:szCs w:val="18"/>
                <w:lang w:eastAsia="en-US"/>
              </w:rPr>
              <w:t>Программное содержание. Закреплять умение правильно называть предметы природного и рукотворного мира. Учить группировать предметы по способу использования (правильно определять функцию предмета), понимать назначение предметов, необходимых для жизни человека.</w:t>
            </w:r>
          </w:p>
        </w:tc>
        <w:tc>
          <w:tcPr>
            <w:tcW w:w="6408" w:type="dxa"/>
            <w:gridSpan w:val="2"/>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«Космос». ([34], с. 55)</w:t>
            </w:r>
          </w:p>
          <w:p w:rsidR="00F44AAF" w:rsidRPr="007B595C" w:rsidRDefault="00F44AAF" w:rsidP="00F44AAF">
            <w:pPr>
              <w:pStyle w:val="af3"/>
              <w:shd w:val="clear" w:color="auto" w:fill="FFFFFF"/>
              <w:rPr>
                <w:b/>
                <w:sz w:val="20"/>
                <w:szCs w:val="20"/>
              </w:rPr>
            </w:pPr>
            <w:r w:rsidRPr="007B595C">
              <w:rPr>
                <w:sz w:val="20"/>
                <w:szCs w:val="20"/>
              </w:rPr>
              <w:t>Программное содержание. Расширять представления детей о космосе; подводить к пониманию того, что освоение космоса – ключ к решению многих проблем на Земле. Рассказать детям о космонавтах.</w:t>
            </w:r>
          </w:p>
        </w:tc>
      </w:tr>
      <w:tr w:rsidR="00F44AAF" w:rsidRPr="007B595C" w:rsidTr="00F44AAF">
        <w:tc>
          <w:tcPr>
            <w:tcW w:w="3202" w:type="dxa"/>
          </w:tcPr>
          <w:p w:rsidR="00F44AAF" w:rsidRPr="007B595C" w:rsidRDefault="00F44AAF" w:rsidP="00F44AAF">
            <w:pPr>
              <w:jc w:val="center"/>
              <w:rPr>
                <w:rFonts w:ascii="Times New Roman" w:hAnsi="Times New Roman" w:cs="Times New Roman"/>
                <w:sz w:val="20"/>
                <w:szCs w:val="20"/>
              </w:rPr>
            </w:pPr>
            <w:r w:rsidRPr="007B595C">
              <w:rPr>
                <w:rFonts w:ascii="Times New Roman" w:hAnsi="Times New Roman" w:cs="Times New Roman"/>
                <w:sz w:val="20"/>
                <w:szCs w:val="20"/>
              </w:rPr>
              <w:lastRenderedPageBreak/>
              <w:t>Речевое развитие (Развитие речи)</w:t>
            </w:r>
          </w:p>
        </w:tc>
        <w:tc>
          <w:tcPr>
            <w:tcW w:w="6408" w:type="dxa"/>
          </w:tcPr>
          <w:p w:rsidR="00F44AAF" w:rsidRPr="007B595C" w:rsidRDefault="00F44AAF" w:rsidP="00F44AAF">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Звуковая культура речи: звуки </w:t>
            </w:r>
            <w:r w:rsidRPr="007B595C">
              <w:rPr>
                <w:rFonts w:ascii="Times New Roman" w:hAnsi="Times New Roman" w:cs="Times New Roman"/>
                <w:b/>
                <w:i/>
                <w:sz w:val="20"/>
                <w:lang w:eastAsia="en-US"/>
              </w:rPr>
              <w:t>л, ль.</w:t>
            </w:r>
            <w:r w:rsidRPr="007B595C">
              <w:rPr>
                <w:rFonts w:ascii="Times New Roman" w:hAnsi="Times New Roman" w:cs="Times New Roman"/>
                <w:b/>
                <w:sz w:val="20"/>
                <w:lang w:eastAsia="en-US"/>
              </w:rPr>
              <w:t xml:space="preserve"> ([8], с. 74) </w:t>
            </w:r>
          </w:p>
          <w:p w:rsidR="00F44AAF" w:rsidRPr="007B595C" w:rsidRDefault="00F44AAF" w:rsidP="00F44AAF">
            <w:pPr>
              <w:rPr>
                <w:rFonts w:ascii="Times New Roman" w:hAnsi="Times New Roman" w:cs="Times New Roman"/>
                <w:b/>
                <w:sz w:val="20"/>
                <w:lang w:eastAsia="en-US"/>
              </w:rPr>
            </w:pPr>
            <w:r w:rsidRPr="007B595C">
              <w:rPr>
                <w:rFonts w:ascii="Times New Roman" w:hAnsi="Times New Roman" w:cs="Times New Roman"/>
                <w:sz w:val="20"/>
                <w:lang w:eastAsia="en-US"/>
              </w:rPr>
              <w:t xml:space="preserve">Программное содержание. Упражнять детей в четком произнесении звука </w:t>
            </w:r>
            <w:r w:rsidRPr="007B595C">
              <w:rPr>
                <w:rFonts w:ascii="Times New Roman" w:hAnsi="Times New Roman" w:cs="Times New Roman"/>
                <w:i/>
                <w:sz w:val="20"/>
                <w:lang w:eastAsia="en-US"/>
              </w:rPr>
              <w:t>л</w:t>
            </w:r>
            <w:r w:rsidRPr="007B595C">
              <w:rPr>
                <w:rFonts w:ascii="Times New Roman" w:hAnsi="Times New Roman" w:cs="Times New Roman"/>
                <w:sz w:val="20"/>
                <w:lang w:eastAsia="en-US"/>
              </w:rPr>
              <w:t xml:space="preserve"> (в словосочетаниях, словах, фразовой речи). Совершенствовать фонематическое восприятие – учить определять слова со звуками </w:t>
            </w:r>
            <w:r w:rsidRPr="007B595C">
              <w:rPr>
                <w:rFonts w:ascii="Times New Roman" w:hAnsi="Times New Roman" w:cs="Times New Roman"/>
                <w:i/>
                <w:sz w:val="20"/>
                <w:lang w:eastAsia="en-US"/>
              </w:rPr>
              <w:t>л, ль.</w:t>
            </w:r>
          </w:p>
        </w:tc>
        <w:tc>
          <w:tcPr>
            <w:tcW w:w="6408" w:type="dxa"/>
            <w:gridSpan w:val="2"/>
          </w:tcPr>
          <w:p w:rsidR="00F44AAF" w:rsidRPr="007B595C" w:rsidRDefault="00F44AAF" w:rsidP="00F44AAF">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Звуковая культура речи. Подготовка к обучению грамоте. ([10], с. 83) </w:t>
            </w:r>
          </w:p>
          <w:p w:rsidR="00F44AAF" w:rsidRPr="007B595C" w:rsidRDefault="00F44AAF" w:rsidP="00F44AAF">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Продолжать совершенствовать фонематическое восприятие, умение детей делить слова на части. Развивать умение определять последовательность звуков в словах.</w:t>
            </w:r>
          </w:p>
          <w:p w:rsidR="00F44AAF" w:rsidRPr="007B595C" w:rsidRDefault="00F44AAF" w:rsidP="00F44AAF">
            <w:pPr>
              <w:rPr>
                <w:rFonts w:ascii="Times New Roman" w:hAnsi="Times New Roman" w:cs="Times New Roman"/>
                <w:sz w:val="20"/>
                <w:lang w:eastAsia="en-US"/>
              </w:rPr>
            </w:pPr>
          </w:p>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Пересказ русской народной сказки «Лиса и козел». ([10], с. 84).</w:t>
            </w:r>
          </w:p>
          <w:p w:rsidR="00F44AAF" w:rsidRPr="007B595C" w:rsidRDefault="00F44AAF" w:rsidP="00F44AAF">
            <w:pPr>
              <w:rPr>
                <w:rFonts w:ascii="Times New Roman" w:hAnsi="Times New Roman" w:cs="Times New Roman"/>
                <w:b/>
                <w:sz w:val="20"/>
                <w:lang w:eastAsia="en-US"/>
              </w:rPr>
            </w:pPr>
            <w:r w:rsidRPr="007B595C">
              <w:rPr>
                <w:rFonts w:ascii="Times New Roman" w:hAnsi="Times New Roman" w:cs="Times New Roman"/>
                <w:sz w:val="20"/>
                <w:szCs w:val="20"/>
              </w:rPr>
              <w:t>Программное содержание. Совершенствовать умение детей пересказывать сказку по ролям.</w:t>
            </w:r>
          </w:p>
        </w:tc>
      </w:tr>
    </w:tbl>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jc w:val="center"/>
        <w:rPr>
          <w:rFonts w:ascii="Times New Roman" w:hAnsi="Times New Roman" w:cs="Times New Roman"/>
          <w:b/>
          <w:szCs w:val="20"/>
        </w:rPr>
      </w:pPr>
      <w:r w:rsidRPr="007B595C">
        <w:rPr>
          <w:rFonts w:ascii="Times New Roman" w:hAnsi="Times New Roman" w:cs="Times New Roman"/>
          <w:b/>
          <w:szCs w:val="20"/>
        </w:rPr>
        <w:t>«Пернатые соседи и друзья»</w:t>
      </w:r>
    </w:p>
    <w:p w:rsidR="00F44AAF" w:rsidRPr="007B595C" w:rsidRDefault="00F44AAF" w:rsidP="00F44AAF">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обогащать представления </w:t>
      </w:r>
      <w:r w:rsidRPr="007B595C">
        <w:rPr>
          <w:rFonts w:ascii="Times New Roman" w:hAnsi="Times New Roman" w:cs="Times New Roman"/>
          <w:i/>
          <w:iCs/>
          <w:sz w:val="20"/>
          <w:szCs w:val="20"/>
          <w:shd w:val="clear" w:color="auto" w:fill="FFFFFF"/>
        </w:rPr>
        <w:t>всех детей</w:t>
      </w:r>
      <w:r w:rsidRPr="007B595C">
        <w:rPr>
          <w:rFonts w:ascii="Times New Roman" w:hAnsi="Times New Roman" w:cs="Times New Roman"/>
          <w:sz w:val="20"/>
          <w:szCs w:val="20"/>
          <w:shd w:val="clear" w:color="auto" w:fill="FFFFFF"/>
        </w:rPr>
        <w:t xml:space="preserve"> о птицах, образе жизни птиц, особенностях их строения и поведения:</w:t>
      </w:r>
    </w:p>
    <w:p w:rsidR="00F44AAF" w:rsidRPr="007B595C" w:rsidRDefault="00F44AAF" w:rsidP="00F44AAF">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учить детей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различать части тела птиц; </w:t>
      </w:r>
    </w:p>
    <w:p w:rsidR="00F44AAF" w:rsidRPr="007B595C" w:rsidRDefault="00F44AAF" w:rsidP="00F44AAF">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поощрять и поддерживать самостоятельные наблюдения детей </w:t>
      </w:r>
      <w:r w:rsidRPr="007B595C">
        <w:rPr>
          <w:rFonts w:ascii="Times New Roman" w:hAnsi="Times New Roman" w:cs="Times New Roman"/>
          <w:i/>
          <w:iCs/>
          <w:sz w:val="20"/>
          <w:szCs w:val="20"/>
          <w:shd w:val="clear" w:color="auto" w:fill="FFFFFF"/>
        </w:rPr>
        <w:t>средней подгруппы</w:t>
      </w:r>
      <w:r w:rsidRPr="007B595C">
        <w:rPr>
          <w:rFonts w:ascii="Times New Roman" w:hAnsi="Times New Roman" w:cs="Times New Roman"/>
          <w:sz w:val="20"/>
          <w:szCs w:val="20"/>
          <w:shd w:val="clear" w:color="auto" w:fill="FFFFFF"/>
        </w:rPr>
        <w:t xml:space="preserve"> за птицами; </w:t>
      </w:r>
    </w:p>
    <w:p w:rsidR="00F44AAF" w:rsidRPr="007B595C" w:rsidRDefault="00F44AAF" w:rsidP="00F44AAF">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формировать у детей </w:t>
      </w:r>
      <w:r w:rsidRPr="007B595C">
        <w:rPr>
          <w:rFonts w:ascii="Times New Roman" w:hAnsi="Times New Roman" w:cs="Times New Roman"/>
          <w:i/>
          <w:iCs/>
          <w:sz w:val="20"/>
          <w:szCs w:val="20"/>
          <w:shd w:val="clear" w:color="auto" w:fill="FFFFFF"/>
        </w:rPr>
        <w:t>старшей подгруппы</w:t>
      </w:r>
      <w:r w:rsidRPr="007B595C">
        <w:rPr>
          <w:rFonts w:ascii="Times New Roman" w:hAnsi="Times New Roman" w:cs="Times New Roman"/>
          <w:sz w:val="20"/>
          <w:szCs w:val="20"/>
          <w:shd w:val="clear" w:color="auto" w:fill="FFFFFF"/>
        </w:rPr>
        <w:t xml:space="preserve"> желание заботиться о птицах, охранять их; развивать эмоции и гуманные чувства;</w:t>
      </w:r>
    </w:p>
    <w:p w:rsidR="00F44AAF" w:rsidRPr="007B595C" w:rsidRDefault="00F44AAF" w:rsidP="00F44AAF">
      <w:pPr>
        <w:spacing w:after="0" w:line="240" w:lineRule="auto"/>
        <w:ind w:right="-851"/>
        <w:rPr>
          <w:rFonts w:ascii="Times New Roman" w:hAnsi="Times New Roman"/>
          <w:sz w:val="20"/>
          <w:szCs w:val="20"/>
          <w:shd w:val="clear" w:color="auto" w:fill="FFFFFF"/>
        </w:rPr>
      </w:pPr>
      <w:r w:rsidRPr="007B595C">
        <w:rPr>
          <w:rFonts w:ascii="Times New Roman" w:hAnsi="Times New Roman"/>
          <w:sz w:val="20"/>
          <w:szCs w:val="20"/>
          <w:shd w:val="clear" w:color="auto" w:fill="FFFFFF"/>
        </w:rPr>
        <w:t xml:space="preserve">•  помогать детям </w:t>
      </w:r>
      <w:r w:rsidRPr="007B595C">
        <w:rPr>
          <w:rFonts w:ascii="Times New Roman" w:hAnsi="Times New Roman"/>
          <w:i/>
          <w:iCs/>
          <w:sz w:val="20"/>
          <w:szCs w:val="20"/>
          <w:shd w:val="clear" w:color="auto" w:fill="FFFFFF"/>
        </w:rPr>
        <w:t>подготовительной подгруппы</w:t>
      </w:r>
      <w:r w:rsidRPr="007B595C">
        <w:rPr>
          <w:rFonts w:ascii="Times New Roman" w:hAnsi="Times New Roman"/>
          <w:sz w:val="20"/>
          <w:szCs w:val="20"/>
          <w:shd w:val="clear" w:color="auto" w:fill="FFFFFF"/>
        </w:rPr>
        <w:t xml:space="preserve"> отражать в игре природный мир; побуждать к творческим проявлениям в различных видах деятельности.</w:t>
      </w:r>
    </w:p>
    <w:p w:rsidR="00F44AAF" w:rsidRPr="007B595C" w:rsidRDefault="00F44AAF" w:rsidP="00F44AAF">
      <w:pPr>
        <w:spacing w:after="0" w:line="240" w:lineRule="auto"/>
        <w:ind w:right="-851"/>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Понедельник 1</w:t>
      </w:r>
      <w:r w:rsidR="00C64A53" w:rsidRPr="007B595C">
        <w:rPr>
          <w:rFonts w:ascii="Times New Roman" w:hAnsi="Times New Roman" w:cs="Times New Roman"/>
          <w:b/>
          <w:sz w:val="20"/>
          <w:szCs w:val="20"/>
        </w:rPr>
        <w:t>5</w:t>
      </w:r>
      <w:r w:rsidRPr="007B595C">
        <w:rPr>
          <w:rFonts w:ascii="Times New Roman" w:hAnsi="Times New Roman" w:cs="Times New Roman"/>
          <w:b/>
          <w:sz w:val="20"/>
          <w:szCs w:val="20"/>
        </w:rPr>
        <w:t>.04.</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«Пернатые соседи и друзья»</w:t>
      </w:r>
    </w:p>
    <w:tbl>
      <w:tblPr>
        <w:tblStyle w:val="a3"/>
        <w:tblW w:w="16018" w:type="dxa"/>
        <w:tblInd w:w="250" w:type="dxa"/>
        <w:tblLayout w:type="fixed"/>
        <w:tblLook w:val="04A0" w:firstRow="1" w:lastRow="0" w:firstColumn="1" w:lastColumn="0" w:noHBand="0" w:noVBand="1"/>
      </w:tblPr>
      <w:tblGrid>
        <w:gridCol w:w="1404"/>
        <w:gridCol w:w="6"/>
        <w:gridCol w:w="4667"/>
        <w:gridCol w:w="4674"/>
        <w:gridCol w:w="1298"/>
        <w:gridCol w:w="1276"/>
        <w:gridCol w:w="2693"/>
      </w:tblGrid>
      <w:tr w:rsidR="00F44AAF" w:rsidRPr="007B595C" w:rsidTr="00F44AAF">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F44AAF" w:rsidRPr="007B595C" w:rsidRDefault="00F44AAF" w:rsidP="00F44AAF">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3"/>
            <w:tcBorders>
              <w:top w:val="single" w:sz="4" w:space="0" w:color="000000" w:themeColor="text1"/>
              <w:left w:val="single" w:sz="4" w:space="0" w:color="auto"/>
              <w:bottom w:val="single" w:sz="4" w:space="0" w:color="auto"/>
              <w:right w:val="single" w:sz="4" w:space="0" w:color="000000" w:themeColor="text1"/>
            </w:tcBorders>
          </w:tcPr>
          <w:p w:rsidR="00F44AAF" w:rsidRPr="007B595C" w:rsidRDefault="00F44AAF" w:rsidP="00F44AAF">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44AAF" w:rsidRPr="007B595C" w:rsidTr="00F44AAF">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F44AAF" w:rsidRPr="007B595C" w:rsidTr="00F44AAF">
        <w:trPr>
          <w:trHeight w:val="1630"/>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Пальчиковая игра «Чудные птицы». </w:t>
            </w:r>
            <w:r w:rsidRPr="007B595C">
              <w:rPr>
                <w:rFonts w:ascii="Times New Roman" w:hAnsi="Times New Roman" w:cs="Times New Roman"/>
                <w:iCs/>
                <w:sz w:val="20"/>
                <w:szCs w:val="20"/>
              </w:rPr>
              <w:t>[6, с. 71]</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на тему «Гнёздышко для птицы».</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Дидактическое упражнение «Птенцы</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6, с. 71]</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Конструирование из бросового материала на тему «Гнездо для птиц».</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Составление тематических альбомов «</w:t>
            </w:r>
            <w:proofErr w:type="spellStart"/>
            <w:r w:rsidRPr="007B595C">
              <w:rPr>
                <w:rFonts w:ascii="Times New Roman" w:hAnsi="Times New Roman" w:cs="Times New Roman"/>
                <w:sz w:val="20"/>
                <w:szCs w:val="20"/>
              </w:rPr>
              <w:t>Осёдлые</w:t>
            </w:r>
            <w:proofErr w:type="spellEnd"/>
            <w:r w:rsidRPr="007B595C">
              <w:rPr>
                <w:rFonts w:ascii="Times New Roman" w:hAnsi="Times New Roman" w:cs="Times New Roman"/>
                <w:sz w:val="20"/>
                <w:szCs w:val="20"/>
              </w:rPr>
              <w:t xml:space="preserve"> птицы», «Перелётные птицы».</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«У кого какой цвет?» </w:t>
            </w:r>
            <w:r w:rsidRPr="007B595C">
              <w:rPr>
                <w:rFonts w:ascii="Times New Roman" w:hAnsi="Times New Roman" w:cs="Times New Roman"/>
                <w:sz w:val="20"/>
                <w:szCs w:val="20"/>
              </w:rPr>
              <w:b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о птицах</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«Когда ты это делаешь?»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знаний </w:t>
            </w:r>
            <w:r w:rsidRPr="007B595C">
              <w:rPr>
                <w:rFonts w:ascii="Times New Roman" w:hAnsi="Times New Roman" w:cs="Times New Roman"/>
                <w:sz w:val="20"/>
                <w:szCs w:val="20"/>
              </w:rPr>
              <w:br/>
              <w:t xml:space="preserve">о перелётных птицах </w:t>
            </w:r>
            <w:r w:rsidRPr="007B595C">
              <w:rPr>
                <w:rFonts w:ascii="Times New Roman" w:hAnsi="Times New Roman" w:cs="Times New Roman"/>
                <w:sz w:val="20"/>
                <w:szCs w:val="20"/>
              </w:rPr>
              <w:br/>
              <w:t>у ……………</w:t>
            </w:r>
          </w:p>
        </w:tc>
      </w:tr>
      <w:tr w:rsidR="00F44AAF" w:rsidRPr="007B595C" w:rsidTr="00F44AAF">
        <w:trPr>
          <w:trHeight w:val="1814"/>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птицами на участке.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rPr>
              <w:t xml:space="preserve">: учить различать и называть воробья, голубя, ворону; закрепить знания об особенностях внешнего вида птиц; обратить внимание детей на поведение птиц: как птички резвятся, радуясь теплому весеннему солнышку.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Подвижные игры: «Желтые, пушистые» по стихотворению Т. Волгиной «Цыплята»; «Птички раз! Птички два!», «Весёлый воробей» по стихотворению М. </w:t>
            </w:r>
            <w:proofErr w:type="spellStart"/>
            <w:r w:rsidRPr="007B595C">
              <w:rPr>
                <w:rFonts w:ascii="Times New Roman" w:hAnsi="Times New Roman" w:cs="Times New Roman"/>
                <w:sz w:val="20"/>
                <w:szCs w:val="20"/>
              </w:rPr>
              <w:t>Клоковой</w:t>
            </w:r>
            <w:proofErr w:type="spellEnd"/>
            <w:r w:rsidRPr="007B595C">
              <w:rPr>
                <w:rFonts w:ascii="Times New Roman" w:hAnsi="Times New Roman" w:cs="Times New Roman"/>
                <w:sz w:val="20"/>
                <w:szCs w:val="20"/>
              </w:rPr>
              <w:t xml:space="preserve"> «Зима пришла»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Подвижные игры «Охота на зайцев», «Зайка»</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 «Скажи, где». Цель: развивать пространственное восприятие, различать положения предмета относительно себя.</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 ходьбе и беге с изменением направления</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Формирование представлений </w:t>
            </w:r>
            <w:r w:rsidRPr="007B595C">
              <w:rPr>
                <w:rFonts w:ascii="Times New Roman" w:hAnsi="Times New Roman" w:cs="Times New Roman"/>
                <w:sz w:val="20"/>
                <w:szCs w:val="20"/>
              </w:rPr>
              <w:br/>
              <w:t xml:space="preserve">о сельскохозяйственном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труде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 «Соседи» с …………... Цель: упражнять в умении называть соседние числа</w:t>
            </w:r>
          </w:p>
        </w:tc>
      </w:tr>
      <w:tr w:rsidR="00F44AAF" w:rsidRPr="007B595C" w:rsidTr="00F44AAF">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F44AAF" w:rsidRPr="007B595C" w:rsidRDefault="00F44AAF" w:rsidP="00F44AAF">
            <w:pPr>
              <w:ind w:right="-70"/>
              <w:rPr>
                <w:rFonts w:ascii="Times New Roman" w:hAnsi="Times New Roman" w:cs="Times New Roman"/>
                <w:sz w:val="20"/>
                <w:szCs w:val="20"/>
              </w:rPr>
            </w:pPr>
            <w:r w:rsidRPr="007B595C">
              <w:rPr>
                <w:rFonts w:ascii="Times New Roman" w:hAnsi="Times New Roman" w:cs="Times New Roman"/>
                <w:sz w:val="20"/>
                <w:szCs w:val="20"/>
              </w:rPr>
              <w:t xml:space="preserve">Выполнение после сна имитационного упражнения: «Вышли уточки на луг…» </w:t>
            </w:r>
            <w:r w:rsidRPr="007B595C">
              <w:rPr>
                <w:rFonts w:ascii="Times New Roman" w:hAnsi="Times New Roman" w:cs="Times New Roman"/>
                <w:sz w:val="20"/>
                <w:szCs w:val="20"/>
                <w:lang w:val="en-US"/>
              </w:rPr>
              <w:t>[</w:t>
            </w:r>
            <w:r w:rsidRPr="007B595C">
              <w:rPr>
                <w:rFonts w:ascii="Times New Roman" w:hAnsi="Times New Roman" w:cs="Times New Roman"/>
                <w:sz w:val="20"/>
                <w:szCs w:val="20"/>
              </w:rPr>
              <w:t>6, С.72</w:t>
            </w:r>
            <w:r w:rsidRPr="007B595C">
              <w:rPr>
                <w:rFonts w:ascii="Times New Roman" w:hAnsi="Times New Roman" w:cs="Times New Roman"/>
                <w:sz w:val="20"/>
                <w:szCs w:val="20"/>
                <w:lang w:val="en-US"/>
              </w:rPr>
              <w:t>]</w:t>
            </w:r>
          </w:p>
        </w:tc>
      </w:tr>
      <w:tr w:rsidR="00F44AAF" w:rsidRPr="007B595C" w:rsidTr="00F44AAF">
        <w:trPr>
          <w:trHeight w:val="2098"/>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о птицах.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рассмотреть с детьми изображения птиц с птенцами; рассказать о гнездах как жилищах птиц, где они спасаются от холода и выводят птенцов</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иллюстраций по теме беседы</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Сюжетно-ролевая игра «Птичий двор».</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Проговаривание </w:t>
            </w:r>
            <w:proofErr w:type="spellStart"/>
            <w:r w:rsidRPr="007B595C">
              <w:rPr>
                <w:rFonts w:ascii="Times New Roman" w:hAnsi="Times New Roman" w:cs="Times New Roman"/>
                <w:sz w:val="20"/>
                <w:szCs w:val="20"/>
              </w:rPr>
              <w:t>чистоговорки</w:t>
            </w:r>
            <w:proofErr w:type="spellEnd"/>
            <w:r w:rsidRPr="007B595C">
              <w:rPr>
                <w:rFonts w:ascii="Times New Roman" w:hAnsi="Times New Roman" w:cs="Times New Roman"/>
                <w:sz w:val="20"/>
                <w:szCs w:val="20"/>
              </w:rPr>
              <w:t xml:space="preserve"> «Проворонила ворона воронёнка» вопросительно, удивлённо, испуганно.</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Конструирование «Голубятня». Цель: учить договариваться о последовательности постройки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Рисование на тему «Попугай» в технике монотипии77</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 «Разноцветные фигуры». Цель: развивать сенсорные качества: учить различать цвет, форму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«У кого кто» с …………... Цель: формировать умение образовывать </w:t>
            </w:r>
            <w:proofErr w:type="spellStart"/>
            <w:r w:rsidRPr="007B595C">
              <w:rPr>
                <w:rFonts w:ascii="Times New Roman" w:hAnsi="Times New Roman" w:cs="Times New Roman"/>
                <w:sz w:val="20"/>
                <w:szCs w:val="20"/>
              </w:rPr>
              <w:t>мн.ч</w:t>
            </w:r>
            <w:proofErr w:type="spellEnd"/>
            <w:r w:rsidRPr="007B595C">
              <w:rPr>
                <w:rFonts w:ascii="Times New Roman" w:hAnsi="Times New Roman" w:cs="Times New Roman"/>
                <w:sz w:val="20"/>
                <w:szCs w:val="20"/>
              </w:rPr>
              <w:t>. от сущ. (у совы-совята).</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Закрепление у </w:t>
            </w:r>
            <w:r w:rsidRPr="007B595C">
              <w:rPr>
                <w:rFonts w:ascii="Times New Roman" w:hAnsi="Times New Roman" w:cs="Times New Roman"/>
                <w:i/>
                <w:iCs/>
                <w:sz w:val="20"/>
                <w:szCs w:val="20"/>
              </w:rPr>
              <w:t>……………………………….</w:t>
            </w:r>
          </w:p>
          <w:p w:rsidR="00F44AAF" w:rsidRPr="007B595C" w:rsidRDefault="00F44AAF" w:rsidP="00F44AAF">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знаний о некоторых военных профессиях</w:t>
            </w:r>
          </w:p>
        </w:tc>
      </w:tr>
      <w:tr w:rsidR="00F44AAF" w:rsidRPr="007B595C" w:rsidTr="00F44AAF">
        <w:trPr>
          <w:trHeight w:val="2530"/>
        </w:trPr>
        <w:tc>
          <w:tcPr>
            <w:tcW w:w="1404" w:type="dxa"/>
            <w:tcBorders>
              <w:top w:val="single" w:sz="4" w:space="0" w:color="auto"/>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Ситуация «Поможем Петушку убрать игрушки на участке».</w:t>
            </w:r>
            <w:r w:rsidRPr="007B595C">
              <w:rPr>
                <w:rFonts w:ascii="Times New Roman" w:hAnsi="Times New Roman" w:cs="Times New Roman"/>
                <w:spacing w:val="45"/>
                <w:sz w:val="20"/>
                <w:szCs w:val="20"/>
              </w:rPr>
              <w:t xml:space="preserve"> Цель</w:t>
            </w:r>
            <w:r w:rsidRPr="007B595C">
              <w:rPr>
                <w:rFonts w:ascii="Times New Roman" w:hAnsi="Times New Roman" w:cs="Times New Roman"/>
                <w:sz w:val="20"/>
                <w:szCs w:val="20"/>
              </w:rPr>
              <w:t>: учить помогать взрослым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П/и «Поймай комара»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Рассказ детям о том, что весной птицы появляются у мест гнездования и строят гнёзда из веток; самка высиживает птенцов, а самец её кормит; птицы защищают свои гнёзда от врагов – кошек и собак</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Подвижная игра «Жмурки с колокольчиком»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5. Русская народная игра «Пчелки и ласточка»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6. Знакомство с приметой: если листья появляются на березе раньше, чем у клена, лето будет сухое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7. Подвижная игра «Через ручеек».</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 ходьбе парами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 «Что и где?» с …………... Цель: учить ориентироваться в пространстве и обозначать направление</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Закрепить знания о последовательности времен года и дней недели у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«Что для чего» с …………... Цель: вспомнить о пользе некоторых продуктов для здоровья.</w:t>
            </w:r>
          </w:p>
        </w:tc>
      </w:tr>
      <w:tr w:rsidR="00F44AAF" w:rsidRPr="007B595C" w:rsidTr="00F44AAF">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F44AAF" w:rsidRPr="007B595C" w:rsidRDefault="00F44AAF" w:rsidP="00F44AAF">
            <w:pPr>
              <w:ind w:right="-882"/>
              <w:rPr>
                <w:rFonts w:ascii="Times New Roman" w:hAnsi="Times New Roman" w:cs="Times New Roman"/>
                <w:sz w:val="20"/>
                <w:szCs w:val="20"/>
              </w:rPr>
            </w:pPr>
            <w:r w:rsidRPr="007B595C">
              <w:rPr>
                <w:rFonts w:ascii="Times New Roman" w:hAnsi="Times New Roman" w:cs="Times New Roman"/>
                <w:sz w:val="20"/>
                <w:szCs w:val="20"/>
              </w:rPr>
              <w:t>Консультация «Оказание первой медицинской помощи»</w:t>
            </w:r>
          </w:p>
        </w:tc>
        <w:tc>
          <w:tcPr>
            <w:tcW w:w="3969" w:type="dxa"/>
            <w:gridSpan w:val="2"/>
            <w:tcBorders>
              <w:top w:val="single" w:sz="4" w:space="0" w:color="auto"/>
              <w:left w:val="nil"/>
              <w:bottom w:val="single" w:sz="4" w:space="0" w:color="000000" w:themeColor="text1"/>
              <w:right w:val="single" w:sz="4" w:space="0" w:color="000000" w:themeColor="text1"/>
            </w:tcBorders>
          </w:tcPr>
          <w:p w:rsidR="00F44AAF" w:rsidRPr="007B595C" w:rsidRDefault="00F44AAF" w:rsidP="00F44AAF">
            <w:pPr>
              <w:ind w:right="-882"/>
              <w:rPr>
                <w:rFonts w:ascii="Times New Roman" w:hAnsi="Times New Roman" w:cs="Times New Roman"/>
                <w:sz w:val="20"/>
                <w:szCs w:val="20"/>
              </w:rPr>
            </w:pPr>
          </w:p>
        </w:tc>
      </w:tr>
    </w:tbl>
    <w:p w:rsidR="00F44AAF" w:rsidRPr="007B595C" w:rsidRDefault="00C64A53" w:rsidP="00F44AAF">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Вторник 16</w:t>
      </w:r>
      <w:r w:rsidR="00F44AAF" w:rsidRPr="007B595C">
        <w:rPr>
          <w:rFonts w:ascii="Times New Roman" w:hAnsi="Times New Roman" w:cs="Times New Roman"/>
          <w:b/>
          <w:sz w:val="20"/>
          <w:szCs w:val="20"/>
        </w:rPr>
        <w:t>.04.</w:t>
      </w:r>
      <w:r w:rsidR="007B595C" w:rsidRPr="007B595C">
        <w:rPr>
          <w:rFonts w:ascii="Times New Roman" w:hAnsi="Times New Roman" w:cs="Times New Roman"/>
          <w:b/>
          <w:sz w:val="20"/>
          <w:szCs w:val="20"/>
        </w:rPr>
        <w:t>2026</w:t>
      </w:r>
      <w:r w:rsidR="00F44AAF" w:rsidRPr="007B595C">
        <w:rPr>
          <w:rFonts w:ascii="Times New Roman" w:hAnsi="Times New Roman" w:cs="Times New Roman"/>
          <w:b/>
          <w:sz w:val="20"/>
          <w:szCs w:val="20"/>
        </w:rPr>
        <w:t xml:space="preserve">                                                                             </w:t>
      </w:r>
      <w:r w:rsidR="00F44AAF" w:rsidRPr="007B595C">
        <w:rPr>
          <w:rFonts w:ascii="Times New Roman" w:hAnsi="Times New Roman" w:cs="Times New Roman"/>
          <w:b/>
          <w:sz w:val="20"/>
          <w:szCs w:val="20"/>
        </w:rPr>
        <w:tab/>
      </w:r>
      <w:r w:rsidR="00F44AAF" w:rsidRPr="007B595C">
        <w:rPr>
          <w:rFonts w:ascii="Times New Roman" w:hAnsi="Times New Roman" w:cs="Times New Roman"/>
          <w:b/>
          <w:sz w:val="20"/>
          <w:szCs w:val="20"/>
        </w:rPr>
        <w:tab/>
      </w:r>
      <w:r w:rsidR="00F44AAF" w:rsidRPr="007B595C">
        <w:rPr>
          <w:rFonts w:ascii="Times New Roman" w:hAnsi="Times New Roman" w:cs="Times New Roman"/>
          <w:b/>
          <w:sz w:val="20"/>
          <w:szCs w:val="20"/>
        </w:rPr>
        <w:tab/>
      </w:r>
      <w:r w:rsidR="00F44AAF" w:rsidRPr="007B595C">
        <w:rPr>
          <w:rFonts w:ascii="Times New Roman" w:hAnsi="Times New Roman" w:cs="Times New Roman"/>
          <w:b/>
          <w:sz w:val="20"/>
          <w:szCs w:val="20"/>
        </w:rPr>
        <w:tab/>
      </w:r>
      <w:r w:rsidR="00F44AAF" w:rsidRPr="007B595C">
        <w:rPr>
          <w:rFonts w:ascii="Times New Roman" w:hAnsi="Times New Roman" w:cs="Times New Roman"/>
          <w:b/>
          <w:sz w:val="20"/>
          <w:szCs w:val="20"/>
        </w:rPr>
        <w:tab/>
      </w:r>
      <w:r w:rsidR="00F44AAF" w:rsidRPr="007B595C">
        <w:rPr>
          <w:rFonts w:ascii="Times New Roman" w:hAnsi="Times New Roman" w:cs="Times New Roman"/>
          <w:b/>
          <w:sz w:val="20"/>
          <w:szCs w:val="20"/>
        </w:rPr>
        <w:tab/>
      </w:r>
      <w:r w:rsidR="00F44AAF" w:rsidRPr="007B595C">
        <w:rPr>
          <w:rFonts w:ascii="Times New Roman" w:hAnsi="Times New Roman" w:cs="Times New Roman"/>
          <w:b/>
          <w:sz w:val="20"/>
          <w:szCs w:val="20"/>
        </w:rPr>
        <w:tab/>
        <w:t xml:space="preserve">       </w:t>
      </w:r>
      <w:r w:rsidR="00F44AAF" w:rsidRPr="007B595C">
        <w:rPr>
          <w:rFonts w:ascii="Times New Roman" w:hAnsi="Times New Roman" w:cs="Times New Roman"/>
          <w:b/>
          <w:sz w:val="20"/>
          <w:szCs w:val="20"/>
        </w:rPr>
        <w:tab/>
      </w:r>
      <w:r w:rsidR="00F44AAF" w:rsidRPr="007B595C">
        <w:rPr>
          <w:rFonts w:ascii="Times New Roman" w:hAnsi="Times New Roman" w:cs="Times New Roman"/>
          <w:sz w:val="20"/>
          <w:szCs w:val="20"/>
        </w:rPr>
        <w:t>Тематическая неделя «Пернатые соседи и друзья»</w:t>
      </w:r>
    </w:p>
    <w:tbl>
      <w:tblPr>
        <w:tblStyle w:val="a3"/>
        <w:tblW w:w="16018" w:type="dxa"/>
        <w:tblInd w:w="250" w:type="dxa"/>
        <w:tblLayout w:type="fixed"/>
        <w:tblLook w:val="04A0" w:firstRow="1" w:lastRow="0" w:firstColumn="1" w:lastColumn="0" w:noHBand="0" w:noVBand="1"/>
      </w:tblPr>
      <w:tblGrid>
        <w:gridCol w:w="1404"/>
        <w:gridCol w:w="6"/>
        <w:gridCol w:w="4667"/>
        <w:gridCol w:w="4674"/>
        <w:gridCol w:w="1298"/>
        <w:gridCol w:w="1276"/>
        <w:gridCol w:w="2693"/>
      </w:tblGrid>
      <w:tr w:rsidR="00F44AAF" w:rsidRPr="007B595C" w:rsidTr="00F44AAF">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F44AAF" w:rsidRPr="007B595C" w:rsidRDefault="00F44AAF" w:rsidP="00F44AAF">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3"/>
            <w:tcBorders>
              <w:top w:val="single" w:sz="4" w:space="0" w:color="000000" w:themeColor="text1"/>
              <w:left w:val="single" w:sz="4" w:space="0" w:color="auto"/>
              <w:bottom w:val="single" w:sz="4" w:space="0" w:color="auto"/>
              <w:right w:val="single" w:sz="4" w:space="0" w:color="000000" w:themeColor="text1"/>
            </w:tcBorders>
          </w:tcPr>
          <w:p w:rsidR="00F44AAF" w:rsidRPr="007B595C" w:rsidRDefault="00F44AAF" w:rsidP="00F44AAF">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44AAF" w:rsidRPr="007B595C" w:rsidTr="00F44AAF">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F44AAF" w:rsidRPr="007B595C" w:rsidTr="00F44AAF">
        <w:trPr>
          <w:trHeight w:val="1380"/>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Игры-имитации: «Воробышки радуются солнышку», «К нам летят птицы»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Пальчиковая игра «Птички в гнезде».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иллюстраций с изображением сизых голубей, выделение особенностей внешнего вида</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Просмотр обучающей презентации «Перелётные птицы». Цель: закрепить названия перелётных птиц</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Изготовление поделки из пуговиц на пластилине «Курочка»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Изготовление бумажных</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птиц.</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«Кто как кричит?» с </w:t>
            </w:r>
            <w:r w:rsidRPr="007B595C">
              <w:rPr>
                <w:rFonts w:ascii="Times New Roman" w:hAnsi="Times New Roman" w:cs="Times New Roman"/>
                <w:i/>
                <w:iCs/>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слуховое восприятие </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 птицах, которые живут у них дома </w:t>
            </w:r>
          </w:p>
        </w:tc>
      </w:tr>
      <w:tr w:rsidR="00F44AAF" w:rsidRPr="007B595C" w:rsidTr="00F44AAF">
        <w:trPr>
          <w:trHeight w:val="2204"/>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воробьями, купающимися в луже.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обратить внимание на поведение и движение воробьёв</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«Курочка и цыплята».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умение группировать птиц по размеру (большая, поменьше, маленькая)</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Подвижные игры: «Мышеловка», «Кто выше прыгнет»</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Подвижная игра «Лошадки».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5. Задание детям: «Сравните величину стебля одного и того же растения на солнце и в тени. </w:t>
            </w:r>
            <w:r w:rsidRPr="007B595C">
              <w:rPr>
                <w:rFonts w:ascii="Times New Roman" w:hAnsi="Times New Roman" w:cs="Times New Roman"/>
                <w:i/>
                <w:iCs/>
                <w:sz w:val="20"/>
                <w:szCs w:val="20"/>
              </w:rPr>
              <w:t>(На солнце более толстый, более высокий стебель.)</w:t>
            </w:r>
            <w:r w:rsidRPr="007B595C">
              <w:rPr>
                <w:rFonts w:ascii="Times New Roman" w:hAnsi="Times New Roman" w:cs="Times New Roman"/>
                <w:sz w:val="20"/>
                <w:szCs w:val="20"/>
              </w:rPr>
              <w:t xml:space="preserve"> Цветы растут лучше в местах, где больше тепла и влаги»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6. Игра «Что может делать птица?» (Дети передают мяч соседу, называя действия птиц: клевать крошки, чирикать, каркать, дрожать от холода и т. д.) </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элементарных представлений об улице </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/и «Весёлый счет» с …………... Цель: совершенствовать умение считать в прямом и обратном порядке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перелетных птицах</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r>
      <w:tr w:rsidR="00F44AAF" w:rsidRPr="007B595C" w:rsidTr="00F44AAF">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F44AAF" w:rsidRPr="007B595C" w:rsidRDefault="00F44AAF" w:rsidP="00F44AAF">
            <w:pPr>
              <w:ind w:right="-70"/>
              <w:rPr>
                <w:rFonts w:ascii="Times New Roman" w:hAnsi="Times New Roman" w:cs="Times New Roman"/>
                <w:sz w:val="20"/>
                <w:szCs w:val="20"/>
                <w:lang w:val="en-US"/>
              </w:rPr>
            </w:pPr>
            <w:r w:rsidRPr="007B595C">
              <w:rPr>
                <w:rFonts w:ascii="Times New Roman" w:hAnsi="Times New Roman" w:cs="Times New Roman"/>
                <w:sz w:val="20"/>
                <w:szCs w:val="20"/>
              </w:rPr>
              <w:t xml:space="preserve">Разучивание физкультминутки «Над волнами чайки кружат…» </w:t>
            </w:r>
            <w:r w:rsidRPr="007B595C">
              <w:rPr>
                <w:rFonts w:ascii="Times New Roman" w:hAnsi="Times New Roman" w:cs="Times New Roman"/>
                <w:sz w:val="20"/>
                <w:szCs w:val="20"/>
                <w:lang w:val="en-US"/>
              </w:rPr>
              <w:t>[</w:t>
            </w:r>
            <w:r w:rsidRPr="007B595C">
              <w:rPr>
                <w:rFonts w:ascii="Times New Roman" w:hAnsi="Times New Roman" w:cs="Times New Roman"/>
                <w:sz w:val="20"/>
                <w:szCs w:val="20"/>
              </w:rPr>
              <w:t>6, с. 73</w:t>
            </w:r>
            <w:r w:rsidRPr="007B595C">
              <w:rPr>
                <w:rFonts w:ascii="Times New Roman" w:hAnsi="Times New Roman" w:cs="Times New Roman"/>
                <w:sz w:val="20"/>
                <w:szCs w:val="20"/>
                <w:lang w:val="en-US"/>
              </w:rPr>
              <w:t>]</w:t>
            </w:r>
          </w:p>
        </w:tc>
      </w:tr>
      <w:tr w:rsidR="00F44AAF" w:rsidRPr="007B595C" w:rsidTr="00F44AAF">
        <w:trPr>
          <w:trHeight w:val="2778"/>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Чтение сказки «Цыплёнок» К. Чуковского.</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подводить к запоминанию простого сюжета; закреплять интерес к обыгрыванию текста; побуждать к подражанию звукам, движениям и интонации персонажей сказки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Ролевая игра «Айболит лечит птичек».</w:t>
            </w:r>
            <w:r w:rsidRPr="007B595C">
              <w:rPr>
                <w:rFonts w:ascii="Times New Roman" w:hAnsi="Times New Roman" w:cs="Times New Roman"/>
                <w:spacing w:val="45"/>
                <w:sz w:val="20"/>
                <w:szCs w:val="20"/>
              </w:rPr>
              <w:t xml:space="preserve"> Цель</w:t>
            </w:r>
            <w:r w:rsidRPr="007B595C">
              <w:rPr>
                <w:rFonts w:ascii="Times New Roman" w:hAnsi="Times New Roman" w:cs="Times New Roman"/>
                <w:sz w:val="20"/>
                <w:szCs w:val="20"/>
              </w:rPr>
              <w:t>: побуждать отражать в игре действия доктора, воспитывать гуманное отношение к птицам</w:t>
            </w:r>
          </w:p>
          <w:p w:rsidR="00F44AAF" w:rsidRPr="007B595C" w:rsidRDefault="00F44AAF" w:rsidP="00F44AAF">
            <w:pPr>
              <w:pStyle w:val="ParagraphStyle"/>
              <w:rPr>
                <w:rFonts w:ascii="Times New Roman" w:hAnsi="Times New Roman" w:cs="Times New Roman"/>
                <w:sz w:val="20"/>
                <w:szCs w:val="20"/>
              </w:rPr>
            </w:pP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Чтение рассказа Л. Толстого «Хотела галка пить…». </w:t>
            </w:r>
            <w:r w:rsidRPr="007B595C">
              <w:rPr>
                <w:rFonts w:ascii="Times New Roman" w:hAnsi="Times New Roman" w:cs="Times New Roman"/>
                <w:spacing w:val="45"/>
                <w:sz w:val="20"/>
                <w:szCs w:val="20"/>
              </w:rPr>
              <w:t>Вопросы к детям</w:t>
            </w:r>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О ком этот рассказ?</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Что хотела галка?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Сколько воды было в кувшине?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Что стала делать галка?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Какой можно назвать галку?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15"/>
                <w:sz w:val="20"/>
                <w:szCs w:val="20"/>
              </w:rPr>
              <w:t>2. Сюжет</w:t>
            </w:r>
            <w:r w:rsidRPr="007B595C">
              <w:rPr>
                <w:rFonts w:ascii="Times New Roman" w:hAnsi="Times New Roman" w:cs="Times New Roman"/>
                <w:sz w:val="20"/>
                <w:szCs w:val="20"/>
              </w:rPr>
              <w:t>но-ролевая игра «Путешествие в лес в гости к птицам».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Игра с мячом «Четвёртый лишний». Цель: совершенствовать знания о птицах, закрепить умение группировать слова и предметы по общему признаку.</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Дидактическое упражнение «Найди такую же птицу»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Формирование у …………… навыков дежурства в уголке природы.</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составе числа 6</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 «Когда это бывает?». Цель: закрепить с ……………временные представления (времена года, части суток, дни недели)</w:t>
            </w:r>
          </w:p>
        </w:tc>
      </w:tr>
      <w:tr w:rsidR="00F44AAF" w:rsidRPr="007B595C" w:rsidTr="00F44AAF">
        <w:trPr>
          <w:trHeight w:val="1361"/>
        </w:trPr>
        <w:tc>
          <w:tcPr>
            <w:tcW w:w="1404" w:type="dxa"/>
            <w:tcBorders>
              <w:top w:val="single" w:sz="4" w:space="0" w:color="auto"/>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Подвижные игры: «У медведя во бору»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за муравьями.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 xml:space="preserve">и: закреплять представление о насекомых, их отличительных признаках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Подвижные игры: «Не оставайся на земле»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Подвижные игры: «Охотники и звери» </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у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знаний о назначении предметов домашнего обихода</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Расширение представлений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об условиях, необходимых для жизни растений</w:t>
            </w:r>
          </w:p>
        </w:tc>
      </w:tr>
      <w:tr w:rsidR="00F44AAF" w:rsidRPr="007B595C" w:rsidTr="00F44AAF">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F44AAF" w:rsidRPr="007B595C" w:rsidRDefault="00F44AAF" w:rsidP="00F44AAF">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F44AAF" w:rsidRPr="007B595C" w:rsidRDefault="00F44AAF" w:rsidP="00F44AAF">
            <w:pPr>
              <w:ind w:right="-882"/>
              <w:rPr>
                <w:rFonts w:ascii="Times New Roman" w:hAnsi="Times New Roman" w:cs="Times New Roman"/>
                <w:sz w:val="20"/>
                <w:szCs w:val="20"/>
              </w:rPr>
            </w:pPr>
          </w:p>
        </w:tc>
      </w:tr>
    </w:tbl>
    <w:p w:rsidR="00F44AAF" w:rsidRPr="007B595C" w:rsidRDefault="00F44AAF" w:rsidP="00F44AAF">
      <w:pPr>
        <w:spacing w:after="0" w:line="240" w:lineRule="auto"/>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Среда </w:t>
      </w:r>
      <w:r w:rsidR="00C64A53" w:rsidRPr="007B595C">
        <w:rPr>
          <w:rFonts w:ascii="Times New Roman" w:hAnsi="Times New Roman" w:cs="Times New Roman"/>
          <w:b/>
          <w:sz w:val="20"/>
          <w:szCs w:val="20"/>
        </w:rPr>
        <w:t>17</w:t>
      </w:r>
      <w:r w:rsidRPr="007B595C">
        <w:rPr>
          <w:rFonts w:ascii="Times New Roman" w:hAnsi="Times New Roman" w:cs="Times New Roman"/>
          <w:b/>
          <w:sz w:val="20"/>
          <w:szCs w:val="20"/>
        </w:rPr>
        <w:t>.04.</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«Пернатые соседи и друзья»</w:t>
      </w:r>
    </w:p>
    <w:tbl>
      <w:tblPr>
        <w:tblStyle w:val="a3"/>
        <w:tblW w:w="16018" w:type="dxa"/>
        <w:tblInd w:w="250" w:type="dxa"/>
        <w:tblLayout w:type="fixed"/>
        <w:tblLook w:val="04A0" w:firstRow="1" w:lastRow="0" w:firstColumn="1" w:lastColumn="0" w:noHBand="0" w:noVBand="1"/>
      </w:tblPr>
      <w:tblGrid>
        <w:gridCol w:w="1404"/>
        <w:gridCol w:w="6"/>
        <w:gridCol w:w="4667"/>
        <w:gridCol w:w="4674"/>
        <w:gridCol w:w="1298"/>
        <w:gridCol w:w="1276"/>
        <w:gridCol w:w="28"/>
        <w:gridCol w:w="2665"/>
      </w:tblGrid>
      <w:tr w:rsidR="00F44AAF" w:rsidRPr="007B595C" w:rsidTr="00F44AAF">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F44AAF" w:rsidRPr="007B595C" w:rsidRDefault="00F44AAF" w:rsidP="00F44AAF">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4"/>
            <w:tcBorders>
              <w:top w:val="single" w:sz="4" w:space="0" w:color="000000" w:themeColor="text1"/>
              <w:left w:val="single" w:sz="4" w:space="0" w:color="auto"/>
              <w:bottom w:val="single" w:sz="4" w:space="0" w:color="auto"/>
              <w:right w:val="single" w:sz="4" w:space="0" w:color="000000" w:themeColor="text1"/>
            </w:tcBorders>
          </w:tcPr>
          <w:p w:rsidR="00F44AAF" w:rsidRPr="007B595C" w:rsidRDefault="00F44AAF" w:rsidP="00F44AAF">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44AAF" w:rsidRPr="007B595C" w:rsidTr="00F44AAF">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gridSpan w:val="2"/>
            <w:tcBorders>
              <w:top w:val="single" w:sz="4" w:space="0" w:color="auto"/>
              <w:left w:val="single" w:sz="4" w:space="0" w:color="auto"/>
              <w:bottom w:val="single" w:sz="4" w:space="0" w:color="auto"/>
              <w:right w:val="single" w:sz="4" w:space="0" w:color="000000" w:themeColor="text1"/>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F44AAF" w:rsidRPr="007B595C" w:rsidTr="00F44AAF">
        <w:trPr>
          <w:trHeight w:val="1928"/>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«Кто за кем?».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 группе расставлены стулья. У каждого ребёнка своё «птичье» имя. Дети свободно двигаются в группе. «Птица», которую назвал ведущий, садится на ближайший стул. Когда все дети сядут на стулья, воспитатель предлагает им выйти из группы в том порядке, в котором он их позвал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Выкладывание из мелкой мозаики композиции на тему «Гуси с гусятами».</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Исправление ошибок в предложениях.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читает предложения и просит детей исправить в них ошибки: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Деревья в парке прикрепили к скворечникам.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Новые скворечники поселились в скворцах.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Птицы лают и мяукают</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ладошками «Сказочные птицы». Цель: создать условия для творческого развития детей.</w:t>
            </w:r>
          </w:p>
        </w:tc>
        <w:tc>
          <w:tcPr>
            <w:tcW w:w="2602" w:type="dxa"/>
            <w:gridSpan w:val="3"/>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«Зёрнышки для птичек» (работа с крупами). Цель: развивать моторику, воспитывать аккуратность 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ходьбе и беге между предметами </w:t>
            </w:r>
          </w:p>
        </w:tc>
        <w:tc>
          <w:tcPr>
            <w:tcW w:w="2665"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«Преврати геометрические фигуры в предметы» с ……………</w:t>
            </w:r>
          </w:p>
        </w:tc>
      </w:tr>
      <w:tr w:rsidR="00F44AAF" w:rsidRPr="007B595C" w:rsidTr="00F44AAF">
        <w:trPr>
          <w:trHeight w:val="2381"/>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Тематическая прогулка «Поведение птиц весной».</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расширять представления о поведении птиц весной; формировать желание наблюдать за птицами, прилетающими на участок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Наблюдение, как птицы устраивают свое жилье, на какие ветки садятся отдохнуть – толстые или тонкие, почему.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3.Трудовая деятельность: расчистка дорожек от мусора.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навык работы веником, воспитывать любовь к труду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Сравнение растений по внешнему виду, поиск отличий, рассматривание ствола, коры, ветки, почек.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5. Подвижная игра «Журавль и лягушки».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двигательную активность</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6. Подвижные игры «Через ручеек», «Жмурки с колокольчиком».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7. Подвижная игра-соревнование «Дорожка препятствий»</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навыков одевания, обувания у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шнуровать ботинки, завязывать шнурки, упражнять в использовании различных видов застёжек: молнии, липучки</w:t>
            </w:r>
          </w:p>
        </w:tc>
        <w:tc>
          <w:tcPr>
            <w:tcW w:w="2693" w:type="dxa"/>
            <w:gridSpan w:val="2"/>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 метании мешочков с песком в горизонтальную цель</w:t>
            </w:r>
          </w:p>
        </w:tc>
      </w:tr>
      <w:tr w:rsidR="00F44AAF" w:rsidRPr="007B595C" w:rsidTr="00F44AAF">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iCs/>
                <w:sz w:val="20"/>
                <w:szCs w:val="20"/>
              </w:rPr>
              <w:t xml:space="preserve">по </w:t>
            </w:r>
            <w:r w:rsidRPr="007B595C">
              <w:rPr>
                <w:rFonts w:ascii="Times New Roman" w:hAnsi="Times New Roman" w:cs="Times New Roman"/>
                <w:sz w:val="20"/>
                <w:szCs w:val="20"/>
              </w:rPr>
              <w:t xml:space="preserve">вопросам: «Зачем нужен дневной сон?», «Спите ли вы днем дома в выходные?».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подвести детей к выводу о пользе дневного сна для здоровья человека</w:t>
            </w:r>
          </w:p>
        </w:tc>
      </w:tr>
      <w:tr w:rsidR="00F44AAF" w:rsidRPr="007B595C" w:rsidTr="00F44AAF">
        <w:trPr>
          <w:trHeight w:val="2211"/>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«Эхо».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разбиты на две группы. Одни ходят по группе и издают разные звуки: «</w:t>
            </w:r>
            <w:proofErr w:type="spellStart"/>
            <w:r w:rsidRPr="007B595C">
              <w:rPr>
                <w:rFonts w:ascii="Times New Roman" w:hAnsi="Times New Roman" w:cs="Times New Roman"/>
                <w:sz w:val="20"/>
                <w:szCs w:val="20"/>
              </w:rPr>
              <w:t>Тр</w:t>
            </w:r>
            <w:proofErr w:type="spellEnd"/>
            <w:r w:rsidRPr="007B595C">
              <w:rPr>
                <w:rFonts w:ascii="Times New Roman" w:hAnsi="Times New Roman" w:cs="Times New Roman"/>
                <w:sz w:val="20"/>
                <w:szCs w:val="20"/>
              </w:rPr>
              <w:t>-р-р», «Ау-у-у», другие их повторяют</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proofErr w:type="spellStart"/>
            <w:r w:rsidRPr="007B595C">
              <w:rPr>
                <w:rFonts w:ascii="Times New Roman" w:hAnsi="Times New Roman" w:cs="Times New Roman"/>
                <w:sz w:val="20"/>
                <w:szCs w:val="20"/>
              </w:rPr>
              <w:t>С.р</w:t>
            </w:r>
            <w:proofErr w:type="spellEnd"/>
            <w:r w:rsidRPr="007B595C">
              <w:rPr>
                <w:rFonts w:ascii="Times New Roman" w:hAnsi="Times New Roman" w:cs="Times New Roman"/>
                <w:sz w:val="20"/>
                <w:szCs w:val="20"/>
              </w:rPr>
              <w:t>. игра «Повар». Цель: обогащать игровой опыт детей.</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Игра «Кто как кричит?».</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включает аудиозапись голосов разных птиц. Дети отгадывают, чей голос звучит</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Игра «Продолжи предложение»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Звери бегают, а птицы – … </w:t>
            </w:r>
            <w:r w:rsidRPr="007B595C">
              <w:rPr>
                <w:rFonts w:ascii="Times New Roman" w:hAnsi="Times New Roman" w:cs="Times New Roman"/>
                <w:i/>
                <w:iCs/>
                <w:sz w:val="20"/>
                <w:szCs w:val="20"/>
              </w:rPr>
              <w:t>(летают).</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Соловьи поют, а вороны … </w:t>
            </w:r>
            <w:r w:rsidRPr="007B595C">
              <w:rPr>
                <w:rFonts w:ascii="Times New Roman" w:hAnsi="Times New Roman" w:cs="Times New Roman"/>
                <w:i/>
                <w:iCs/>
                <w:sz w:val="20"/>
                <w:szCs w:val="20"/>
              </w:rPr>
              <w:t>(кричат).</w:t>
            </w:r>
          </w:p>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Воробьи не улетают зимой, а дикие утки – … </w:t>
            </w:r>
            <w:r w:rsidRPr="007B595C">
              <w:rPr>
                <w:rFonts w:ascii="Times New Roman" w:hAnsi="Times New Roman" w:cs="Times New Roman"/>
                <w:i/>
                <w:iCs/>
                <w:sz w:val="20"/>
                <w:szCs w:val="20"/>
              </w:rPr>
              <w:t>(улетают на юг).</w:t>
            </w:r>
          </w:p>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Ворона – зимующая птица, а скворец – … </w:t>
            </w:r>
            <w:r w:rsidRPr="007B595C">
              <w:rPr>
                <w:rFonts w:ascii="Times New Roman" w:hAnsi="Times New Roman" w:cs="Times New Roman"/>
                <w:i/>
                <w:iCs/>
                <w:sz w:val="20"/>
                <w:szCs w:val="20"/>
              </w:rPr>
              <w:t>(перелетная).</w:t>
            </w:r>
          </w:p>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У снегиря грудка красная, а у синицы – … </w:t>
            </w:r>
            <w:r w:rsidRPr="007B595C">
              <w:rPr>
                <w:rFonts w:ascii="Times New Roman" w:hAnsi="Times New Roman" w:cs="Times New Roman"/>
                <w:i/>
                <w:iCs/>
                <w:sz w:val="20"/>
                <w:szCs w:val="20"/>
              </w:rPr>
              <w:t>(желтая).</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 воробья глаза маленькие, а у совы – … </w:t>
            </w:r>
            <w:r w:rsidRPr="007B595C">
              <w:rPr>
                <w:rFonts w:ascii="Times New Roman" w:hAnsi="Times New Roman" w:cs="Times New Roman"/>
                <w:i/>
                <w:iCs/>
                <w:sz w:val="20"/>
                <w:szCs w:val="20"/>
              </w:rPr>
              <w:t>(большие)</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«Лягушки и лягушата». Цель: развивать речевое внимание 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перестроении </w:t>
            </w:r>
            <w:r w:rsidRPr="007B595C">
              <w:rPr>
                <w:rFonts w:ascii="Times New Roman" w:hAnsi="Times New Roman" w:cs="Times New Roman"/>
                <w:sz w:val="20"/>
                <w:szCs w:val="20"/>
              </w:rPr>
              <w:br/>
              <w:t>в пары</w:t>
            </w:r>
          </w:p>
        </w:tc>
        <w:tc>
          <w:tcPr>
            <w:tcW w:w="2693" w:type="dxa"/>
            <w:gridSpan w:val="2"/>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геометрических фигурах</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Заучивание текста стихотворения «Апрель» </w:t>
            </w:r>
            <w:proofErr w:type="spellStart"/>
            <w:r w:rsidRPr="007B595C">
              <w:rPr>
                <w:rFonts w:ascii="Times New Roman" w:hAnsi="Times New Roman" w:cs="Times New Roman"/>
                <w:sz w:val="20"/>
                <w:szCs w:val="20"/>
              </w:rPr>
              <w:t>С.Маршака</w:t>
            </w:r>
            <w:proofErr w:type="spellEnd"/>
            <w:r w:rsidRPr="007B595C">
              <w:rPr>
                <w:rFonts w:ascii="Times New Roman" w:hAnsi="Times New Roman" w:cs="Times New Roman"/>
                <w:sz w:val="20"/>
                <w:szCs w:val="20"/>
              </w:rPr>
              <w:t xml:space="preserve"> с …………..</w:t>
            </w:r>
          </w:p>
        </w:tc>
      </w:tr>
      <w:tr w:rsidR="00F44AAF" w:rsidRPr="007B595C" w:rsidTr="00F44AAF">
        <w:trPr>
          <w:trHeight w:val="1134"/>
        </w:trPr>
        <w:tc>
          <w:tcPr>
            <w:tcW w:w="1404" w:type="dxa"/>
            <w:tcBorders>
              <w:top w:val="single" w:sz="4" w:space="0" w:color="auto"/>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Слушание с детьми голосов птиц, наблюдение за их поведением: обратить внимание детей на то, как птицы греются на солнце, собираются стайками, важно ходят и прыгают, вьют гнёзда</w:t>
            </w:r>
          </w:p>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sz w:val="20"/>
                <w:szCs w:val="20"/>
              </w:rPr>
              <w:t>2. Подвижная игра «Птички летают».</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умение спрыгивать с невысоких предметов, бегать врассыпную, действовать только по сигналу; </w:t>
            </w:r>
            <w:proofErr w:type="gramStart"/>
            <w:r w:rsidRPr="007B595C">
              <w:rPr>
                <w:rFonts w:ascii="Times New Roman" w:hAnsi="Times New Roman" w:cs="Times New Roman"/>
                <w:sz w:val="20"/>
                <w:szCs w:val="20"/>
              </w:rPr>
              <w:t xml:space="preserve">приучать </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детей</w:t>
            </w:r>
            <w:proofErr w:type="gramEnd"/>
            <w:r w:rsidRPr="007B595C">
              <w:rPr>
                <w:rFonts w:ascii="Times New Roman" w:hAnsi="Times New Roman" w:cs="Times New Roman"/>
                <w:sz w:val="20"/>
                <w:szCs w:val="20"/>
              </w:rPr>
              <w:t xml:space="preserve"> помогать друг другу.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«Где чей дом?».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«Уголки» </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о насекомых</w:t>
            </w:r>
          </w:p>
          <w:p w:rsidR="00F44AAF" w:rsidRPr="007B595C" w:rsidRDefault="00F44AAF" w:rsidP="00F44AAF">
            <w:pPr>
              <w:pStyle w:val="ParagraphStyle"/>
              <w:rPr>
                <w:rFonts w:ascii="Times New Roman" w:hAnsi="Times New Roman" w:cs="Times New Roman"/>
                <w:sz w:val="20"/>
                <w:szCs w:val="20"/>
              </w:rPr>
            </w:pPr>
          </w:p>
        </w:tc>
        <w:tc>
          <w:tcPr>
            <w:tcW w:w="2693" w:type="dxa"/>
            <w:gridSpan w:val="2"/>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Словесная игра «Бывает – не бывает» с …………………………….</w:t>
            </w:r>
          </w:p>
        </w:tc>
      </w:tr>
      <w:tr w:rsidR="00F44AAF" w:rsidRPr="007B595C" w:rsidTr="00F44AAF">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F44AAF" w:rsidRPr="007B595C" w:rsidRDefault="00F44AAF" w:rsidP="00F44AAF">
            <w:pPr>
              <w:ind w:right="-882"/>
              <w:rPr>
                <w:rFonts w:ascii="Times New Roman" w:hAnsi="Times New Roman" w:cs="Times New Roman"/>
                <w:sz w:val="20"/>
                <w:szCs w:val="20"/>
              </w:rPr>
            </w:pPr>
            <w:r w:rsidRPr="007B595C">
              <w:rPr>
                <w:rFonts w:ascii="Times New Roman" w:hAnsi="Times New Roman" w:cs="Times New Roman"/>
                <w:sz w:val="20"/>
                <w:szCs w:val="20"/>
              </w:rPr>
              <w:t>Семейная мастерская «Сделаем скворечник своими руками»</w:t>
            </w:r>
          </w:p>
        </w:tc>
        <w:tc>
          <w:tcPr>
            <w:tcW w:w="3969" w:type="dxa"/>
            <w:gridSpan w:val="3"/>
            <w:tcBorders>
              <w:top w:val="single" w:sz="4" w:space="0" w:color="auto"/>
              <w:left w:val="nil"/>
              <w:bottom w:val="single" w:sz="4" w:space="0" w:color="000000" w:themeColor="text1"/>
              <w:right w:val="single" w:sz="4" w:space="0" w:color="000000" w:themeColor="text1"/>
            </w:tcBorders>
          </w:tcPr>
          <w:p w:rsidR="00F44AAF" w:rsidRPr="007B595C" w:rsidRDefault="00F44AAF" w:rsidP="00F44AAF">
            <w:pPr>
              <w:ind w:right="-882"/>
              <w:rPr>
                <w:rFonts w:ascii="Times New Roman" w:hAnsi="Times New Roman" w:cs="Times New Roman"/>
                <w:sz w:val="20"/>
                <w:szCs w:val="20"/>
              </w:rPr>
            </w:pPr>
          </w:p>
        </w:tc>
      </w:tr>
    </w:tbl>
    <w:p w:rsidR="00F44AAF" w:rsidRPr="007B595C" w:rsidRDefault="00F44AAF" w:rsidP="00F44AAF">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Четверг </w:t>
      </w:r>
      <w:r w:rsidR="00C64A53" w:rsidRPr="007B595C">
        <w:rPr>
          <w:rFonts w:ascii="Times New Roman" w:hAnsi="Times New Roman" w:cs="Times New Roman"/>
          <w:b/>
          <w:sz w:val="20"/>
          <w:szCs w:val="20"/>
        </w:rPr>
        <w:t>18</w:t>
      </w:r>
      <w:r w:rsidRPr="007B595C">
        <w:rPr>
          <w:rFonts w:ascii="Times New Roman" w:hAnsi="Times New Roman" w:cs="Times New Roman"/>
          <w:b/>
          <w:sz w:val="20"/>
          <w:szCs w:val="20"/>
        </w:rPr>
        <w:t>.04.</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«Пернатые соседи и друзья»</w:t>
      </w:r>
    </w:p>
    <w:tbl>
      <w:tblPr>
        <w:tblStyle w:val="a3"/>
        <w:tblW w:w="16018" w:type="dxa"/>
        <w:tblInd w:w="250" w:type="dxa"/>
        <w:tblLayout w:type="fixed"/>
        <w:tblLook w:val="04A0" w:firstRow="1" w:lastRow="0" w:firstColumn="1" w:lastColumn="0" w:noHBand="0" w:noVBand="1"/>
      </w:tblPr>
      <w:tblGrid>
        <w:gridCol w:w="1418"/>
        <w:gridCol w:w="4659"/>
        <w:gridCol w:w="4674"/>
        <w:gridCol w:w="1298"/>
        <w:gridCol w:w="1276"/>
        <w:gridCol w:w="28"/>
        <w:gridCol w:w="2665"/>
      </w:tblGrid>
      <w:tr w:rsidR="00F44AAF" w:rsidRPr="007B595C" w:rsidTr="00F44AAF">
        <w:trPr>
          <w:cantSplit/>
          <w:trHeight w:val="291"/>
        </w:trPr>
        <w:tc>
          <w:tcPr>
            <w:tcW w:w="1418"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33" w:type="dxa"/>
            <w:gridSpan w:val="2"/>
            <w:tcBorders>
              <w:top w:val="single" w:sz="4" w:space="0" w:color="000000" w:themeColor="text1"/>
              <w:left w:val="single" w:sz="4" w:space="0" w:color="000000" w:themeColor="text1"/>
              <w:bottom w:val="single" w:sz="4" w:space="0" w:color="auto"/>
              <w:right w:val="single" w:sz="4" w:space="0" w:color="auto"/>
            </w:tcBorders>
            <w:hideMark/>
          </w:tcPr>
          <w:p w:rsidR="00F44AAF" w:rsidRPr="007B595C" w:rsidRDefault="00F44AAF" w:rsidP="00F44AAF">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4"/>
            <w:tcBorders>
              <w:top w:val="single" w:sz="4" w:space="0" w:color="000000" w:themeColor="text1"/>
              <w:left w:val="single" w:sz="4" w:space="0" w:color="auto"/>
              <w:bottom w:val="single" w:sz="4" w:space="0" w:color="auto"/>
              <w:right w:val="single" w:sz="4" w:space="0" w:color="000000" w:themeColor="text1"/>
            </w:tcBorders>
          </w:tcPr>
          <w:p w:rsidR="00F44AAF" w:rsidRPr="007B595C" w:rsidRDefault="00F44AAF" w:rsidP="00F44AAF">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44AAF" w:rsidRPr="007B595C" w:rsidTr="00F44AAF">
        <w:trPr>
          <w:cantSplit/>
          <w:trHeight w:val="471"/>
        </w:trPr>
        <w:tc>
          <w:tcPr>
            <w:tcW w:w="1418"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59" w:type="dxa"/>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gridSpan w:val="2"/>
            <w:tcBorders>
              <w:top w:val="single" w:sz="4" w:space="0" w:color="auto"/>
              <w:left w:val="single" w:sz="4" w:space="0" w:color="auto"/>
              <w:bottom w:val="single" w:sz="4" w:space="0" w:color="auto"/>
              <w:right w:val="single" w:sz="4" w:space="0" w:color="000000" w:themeColor="text1"/>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F44AAF" w:rsidRPr="007B595C" w:rsidTr="00F44AAF">
        <w:trPr>
          <w:trHeight w:val="397"/>
        </w:trPr>
        <w:tc>
          <w:tcPr>
            <w:tcW w:w="1418"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44AAF" w:rsidRPr="007B595C" w:rsidRDefault="00F44AAF" w:rsidP="00F44AAF">
            <w:pPr>
              <w:ind w:right="-108"/>
              <w:rPr>
                <w:rFonts w:ascii="Times New Roman" w:hAnsi="Times New Roman" w:cs="Times New Roman"/>
                <w:b/>
                <w:sz w:val="20"/>
                <w:szCs w:val="20"/>
              </w:rPr>
            </w:pPr>
          </w:p>
        </w:tc>
        <w:tc>
          <w:tcPr>
            <w:tcW w:w="9333" w:type="dxa"/>
            <w:gridSpan w:val="2"/>
            <w:tcBorders>
              <w:top w:val="single" w:sz="4" w:space="0" w:color="000000" w:themeColor="text1"/>
              <w:left w:val="single" w:sz="4" w:space="0" w:color="000000" w:themeColor="text1"/>
              <w:bottom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Ритуал приветствия «Пёрышко».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говорит: «Я дотронусь пёрышком до своего соседа справа и прошепчу: «Даша. Я рада тебя видеть». Теперь Даша берёт у меня пёрышко, дотрагивается им до своего соседа справа и говорит: «“Катя, я так рада тебя </w:t>
            </w:r>
            <w:proofErr w:type="gramStart"/>
            <w:r w:rsidRPr="007B595C">
              <w:rPr>
                <w:rFonts w:ascii="Times New Roman" w:hAnsi="Times New Roman" w:cs="Times New Roman"/>
                <w:sz w:val="20"/>
                <w:szCs w:val="20"/>
              </w:rPr>
              <w:t>видеть”«</w:t>
            </w:r>
            <w:proofErr w:type="gramEnd"/>
            <w:r w:rsidRPr="007B595C">
              <w:rPr>
                <w:rFonts w:ascii="Times New Roman" w:hAnsi="Times New Roman" w:cs="Times New Roman"/>
                <w:sz w:val="20"/>
                <w:szCs w:val="20"/>
              </w:rPr>
              <w:t>. И т. д.</w:t>
            </w:r>
          </w:p>
        </w:tc>
        <w:tc>
          <w:tcPr>
            <w:tcW w:w="2574" w:type="dxa"/>
            <w:gridSpan w:val="2"/>
            <w:vMerge w:val="restart"/>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«Ветерок». Цель: развивать органы дыхания у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 прокатывании обручей</w:t>
            </w:r>
          </w:p>
        </w:tc>
        <w:tc>
          <w:tcPr>
            <w:tcW w:w="2693" w:type="dxa"/>
            <w:gridSpan w:val="2"/>
            <w:vMerge w:val="restart"/>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знаний о частях суток</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в пересказе ……………</w:t>
            </w:r>
          </w:p>
        </w:tc>
      </w:tr>
      <w:tr w:rsidR="00F44AAF" w:rsidRPr="007B595C" w:rsidTr="00F44AAF">
        <w:trPr>
          <w:trHeight w:val="124"/>
        </w:trPr>
        <w:tc>
          <w:tcPr>
            <w:tcW w:w="1418"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59" w:type="dxa"/>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Создание условий для </w:t>
            </w:r>
            <w:proofErr w:type="spellStart"/>
            <w:r w:rsidRPr="007B595C">
              <w:rPr>
                <w:rFonts w:ascii="Times New Roman" w:hAnsi="Times New Roman" w:cs="Times New Roman"/>
                <w:sz w:val="20"/>
                <w:szCs w:val="20"/>
              </w:rPr>
              <w:t>с.р</w:t>
            </w:r>
            <w:proofErr w:type="spellEnd"/>
            <w:r w:rsidRPr="007B595C">
              <w:rPr>
                <w:rFonts w:ascii="Times New Roman" w:hAnsi="Times New Roman" w:cs="Times New Roman"/>
                <w:sz w:val="20"/>
                <w:szCs w:val="20"/>
              </w:rPr>
              <w:t>. игры «Автомастерская». Цель: познакомить детей с новыми игровыми действиями.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Лепка «Птички на кормушке». Цель: побуждать детей украшать свою работу, наносить рисунки стекой.</w:t>
            </w:r>
          </w:p>
        </w:tc>
        <w:tc>
          <w:tcPr>
            <w:tcW w:w="4674" w:type="dxa"/>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w:t>
            </w:r>
            <w:proofErr w:type="spellStart"/>
            <w:r w:rsidRPr="007B595C">
              <w:rPr>
                <w:rFonts w:ascii="Times New Roman" w:hAnsi="Times New Roman" w:cs="Times New Roman"/>
                <w:sz w:val="20"/>
                <w:szCs w:val="20"/>
              </w:rPr>
              <w:t>С.</w:t>
            </w:r>
            <w:proofErr w:type="gramStart"/>
            <w:r w:rsidRPr="007B595C">
              <w:rPr>
                <w:rFonts w:ascii="Times New Roman" w:hAnsi="Times New Roman" w:cs="Times New Roman"/>
                <w:sz w:val="20"/>
                <w:szCs w:val="20"/>
              </w:rPr>
              <w:t>р.игра</w:t>
            </w:r>
            <w:proofErr w:type="spellEnd"/>
            <w:proofErr w:type="gramEnd"/>
            <w:r w:rsidRPr="007B595C">
              <w:rPr>
                <w:rFonts w:ascii="Times New Roman" w:hAnsi="Times New Roman" w:cs="Times New Roman"/>
                <w:sz w:val="20"/>
                <w:szCs w:val="20"/>
              </w:rPr>
              <w:t xml:space="preserve"> «Путешествие в лес». Цель: учить детей коллективно возводить постройки, необходимые для игры.</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альбомов с изображением экзотических птиц разных стран</w:t>
            </w:r>
          </w:p>
        </w:tc>
        <w:tc>
          <w:tcPr>
            <w:tcW w:w="2574" w:type="dxa"/>
            <w:gridSpan w:val="2"/>
            <w:vMerge/>
            <w:tcBorders>
              <w:left w:val="single" w:sz="4" w:space="0" w:color="auto"/>
              <w:bottom w:val="single" w:sz="4" w:space="0" w:color="000000" w:themeColor="text1"/>
              <w:right w:val="single" w:sz="4" w:space="0" w:color="auto"/>
            </w:tcBorders>
          </w:tcPr>
          <w:p w:rsidR="00F44AAF" w:rsidRPr="007B595C" w:rsidRDefault="00F44AAF" w:rsidP="00F44AAF">
            <w:pPr>
              <w:pStyle w:val="aa"/>
              <w:ind w:left="53"/>
              <w:rPr>
                <w:rFonts w:ascii="Times New Roman" w:hAnsi="Times New Roman" w:cs="Times New Roman"/>
                <w:sz w:val="20"/>
                <w:szCs w:val="20"/>
              </w:rPr>
            </w:pPr>
          </w:p>
        </w:tc>
        <w:tc>
          <w:tcPr>
            <w:tcW w:w="2693" w:type="dxa"/>
            <w:gridSpan w:val="2"/>
            <w:vMerge/>
            <w:tcBorders>
              <w:left w:val="single" w:sz="4" w:space="0" w:color="auto"/>
              <w:bottom w:val="single" w:sz="4" w:space="0" w:color="000000" w:themeColor="text1"/>
              <w:right w:val="single" w:sz="4" w:space="0" w:color="000000" w:themeColor="text1"/>
            </w:tcBorders>
          </w:tcPr>
          <w:p w:rsidR="00F44AAF" w:rsidRPr="007B595C" w:rsidRDefault="00F44AAF" w:rsidP="00F44AAF">
            <w:pPr>
              <w:pStyle w:val="aa"/>
              <w:ind w:left="0"/>
              <w:rPr>
                <w:rFonts w:ascii="Times New Roman" w:hAnsi="Times New Roman" w:cs="Times New Roman"/>
                <w:sz w:val="20"/>
                <w:szCs w:val="20"/>
              </w:rPr>
            </w:pPr>
          </w:p>
        </w:tc>
      </w:tr>
      <w:tr w:rsidR="00F44AAF" w:rsidRPr="007B595C" w:rsidTr="00F44AAF">
        <w:trPr>
          <w:trHeight w:val="1247"/>
        </w:trPr>
        <w:tc>
          <w:tcPr>
            <w:tcW w:w="1418"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33" w:type="dxa"/>
            <w:gridSpan w:val="2"/>
            <w:tcBorders>
              <w:top w:val="single" w:sz="4" w:space="0" w:color="000000" w:themeColor="text1"/>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Решение проблемной ситуации «Откуда </w:t>
            </w:r>
            <w:proofErr w:type="gramStart"/>
            <w:r w:rsidRPr="007B595C">
              <w:rPr>
                <w:rFonts w:ascii="Times New Roman" w:hAnsi="Times New Roman" w:cs="Times New Roman"/>
                <w:sz w:val="20"/>
                <w:szCs w:val="20"/>
              </w:rPr>
              <w:t>поя-вился</w:t>
            </w:r>
            <w:proofErr w:type="gramEnd"/>
            <w:r w:rsidRPr="007B595C">
              <w:rPr>
                <w:rFonts w:ascii="Times New Roman" w:hAnsi="Times New Roman" w:cs="Times New Roman"/>
                <w:sz w:val="20"/>
                <w:szCs w:val="20"/>
              </w:rPr>
              <w:t xml:space="preserve"> цыпленок?».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rPr>
              <w:t>: развивать творческое воображение, фантазию</w:t>
            </w:r>
          </w:p>
          <w:p w:rsidR="00F44AAF" w:rsidRPr="007B595C" w:rsidRDefault="00F44AAF" w:rsidP="00F44AAF">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shd w:val="clear" w:color="auto" w:fill="FFFFFF"/>
              </w:rPr>
              <w:t>3. Наблюдение за насекомыми.</w:t>
            </w:r>
            <w:r w:rsidRPr="007B595C">
              <w:rPr>
                <w:rFonts w:ascii="Times New Roman" w:hAnsi="Times New Roman" w:cs="Times New Roman"/>
                <w:i/>
                <w:iCs/>
                <w:sz w:val="20"/>
                <w:szCs w:val="20"/>
                <w:shd w:val="clear" w:color="auto" w:fill="FFFFFF"/>
              </w:rPr>
              <w:t xml:space="preserve">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закрепить представление о насекомых; учить видеть их главные признаки (членистое строение тела, шесть ног, крылья); развивать умение сравнивать, выделять общие и отличительные признаки насекомых</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Подвижная игра «Мы – веселые ребята»</w:t>
            </w:r>
          </w:p>
          <w:p w:rsidR="00F44AAF" w:rsidRPr="007B595C" w:rsidRDefault="00F44AAF" w:rsidP="00F44AAF">
            <w:pPr>
              <w:pStyle w:val="ParagraphStyle"/>
              <w:rPr>
                <w:rFonts w:ascii="Times New Roman" w:hAnsi="Times New Roman" w:cs="Times New Roman"/>
                <w:i/>
                <w:iCs/>
                <w:sz w:val="20"/>
                <w:szCs w:val="20"/>
                <w:shd w:val="clear" w:color="auto" w:fill="FFFFFF"/>
              </w:rPr>
            </w:pPr>
            <w:r w:rsidRPr="007B595C">
              <w:rPr>
                <w:rFonts w:ascii="Times New Roman" w:hAnsi="Times New Roman" w:cs="Times New Roman"/>
                <w:sz w:val="20"/>
                <w:szCs w:val="20"/>
              </w:rPr>
              <w:t>5. Игры с любимыми игрушками, песком, водой.</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в памяти детей ……………………………названий взрослых особей и их птенцов</w:t>
            </w:r>
          </w:p>
        </w:tc>
        <w:tc>
          <w:tcPr>
            <w:tcW w:w="2693" w:type="dxa"/>
            <w:gridSpan w:val="2"/>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Закрепить знания о последовательности времен года и дней недели с ………………………….</w:t>
            </w:r>
          </w:p>
        </w:tc>
      </w:tr>
      <w:tr w:rsidR="00F44AAF" w:rsidRPr="007B595C" w:rsidTr="00F44AAF">
        <w:tc>
          <w:tcPr>
            <w:tcW w:w="14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00"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F44AAF" w:rsidRPr="007B595C" w:rsidRDefault="00F44AAF" w:rsidP="00F44AAF">
            <w:pPr>
              <w:ind w:right="-70"/>
              <w:rPr>
                <w:rFonts w:ascii="Times New Roman" w:hAnsi="Times New Roman" w:cs="Times New Roman"/>
                <w:sz w:val="20"/>
                <w:szCs w:val="20"/>
              </w:rPr>
            </w:pPr>
            <w:r w:rsidRPr="007B595C">
              <w:rPr>
                <w:rFonts w:ascii="Times New Roman" w:hAnsi="Times New Roman" w:cs="Times New Roman"/>
                <w:sz w:val="20"/>
                <w:szCs w:val="20"/>
              </w:rPr>
              <w:t xml:space="preserve">Чтение стихотворения В. </w:t>
            </w:r>
            <w:proofErr w:type="spellStart"/>
            <w:r w:rsidRPr="007B595C">
              <w:rPr>
                <w:rFonts w:ascii="Times New Roman" w:hAnsi="Times New Roman" w:cs="Times New Roman"/>
                <w:sz w:val="20"/>
                <w:szCs w:val="20"/>
              </w:rPr>
              <w:t>Берестова</w:t>
            </w:r>
            <w:proofErr w:type="spellEnd"/>
            <w:r w:rsidRPr="007B595C">
              <w:rPr>
                <w:rFonts w:ascii="Times New Roman" w:hAnsi="Times New Roman" w:cs="Times New Roman"/>
                <w:sz w:val="20"/>
                <w:szCs w:val="20"/>
              </w:rPr>
              <w:t xml:space="preserve"> «Сова и синица»</w:t>
            </w:r>
          </w:p>
        </w:tc>
      </w:tr>
      <w:tr w:rsidR="00F44AAF" w:rsidRPr="007B595C" w:rsidTr="00F44AAF">
        <w:trPr>
          <w:trHeight w:val="20"/>
        </w:trPr>
        <w:tc>
          <w:tcPr>
            <w:tcW w:w="1418"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44AAF" w:rsidRPr="007B595C" w:rsidRDefault="00F44AAF" w:rsidP="00F44AAF">
            <w:pPr>
              <w:ind w:right="-108"/>
              <w:rPr>
                <w:rFonts w:ascii="Times New Roman" w:hAnsi="Times New Roman" w:cs="Times New Roman"/>
                <w:b/>
                <w:sz w:val="20"/>
                <w:szCs w:val="20"/>
              </w:rPr>
            </w:pPr>
          </w:p>
        </w:tc>
        <w:tc>
          <w:tcPr>
            <w:tcW w:w="4659"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Игра-инсценировка по стихотворению А. </w:t>
            </w:r>
            <w:proofErr w:type="spellStart"/>
            <w:r w:rsidRPr="007B595C">
              <w:rPr>
                <w:rFonts w:ascii="Times New Roman" w:hAnsi="Times New Roman" w:cs="Times New Roman"/>
                <w:sz w:val="20"/>
                <w:szCs w:val="20"/>
              </w:rPr>
              <w:t>Барто</w:t>
            </w:r>
            <w:proofErr w:type="spellEnd"/>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 xml:space="preserve">«Воробей»: Воробей по лужице/ Прыгает и кружится./ Перышки взъерошил он,/ Хвостик распушил./ Погода хорошая!/ </w:t>
            </w:r>
            <w:proofErr w:type="spellStart"/>
            <w:r w:rsidRPr="007B595C">
              <w:rPr>
                <w:rFonts w:ascii="Times New Roman" w:hAnsi="Times New Roman" w:cs="Times New Roman"/>
                <w:sz w:val="20"/>
                <w:szCs w:val="20"/>
              </w:rPr>
              <w:t>Чил-чив-чил</w:t>
            </w:r>
            <w:proofErr w:type="spell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Сюжетная игра «Мама-курочка и цыплятки-ребятки».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У кого на лапках перепонки?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У кого есть гребешок?</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У кого хвост веером?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Кто умеет плавать?</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Рисование на тему «Птичка-невеличка».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познакомить с </w:t>
            </w:r>
            <w:proofErr w:type="spellStart"/>
            <w:r w:rsidRPr="007B595C">
              <w:rPr>
                <w:rFonts w:ascii="Times New Roman" w:hAnsi="Times New Roman" w:cs="Times New Roman"/>
                <w:sz w:val="20"/>
                <w:szCs w:val="20"/>
              </w:rPr>
              <w:t>филимоновской</w:t>
            </w:r>
            <w:proofErr w:type="spellEnd"/>
            <w:r w:rsidRPr="007B595C">
              <w:rPr>
                <w:rFonts w:ascii="Times New Roman" w:hAnsi="Times New Roman" w:cs="Times New Roman"/>
                <w:sz w:val="20"/>
                <w:szCs w:val="20"/>
              </w:rPr>
              <w:t xml:space="preserve"> игрушкой и элементами её росписи; учить составлять узоры; закреплять знания о цвете, специфике работы с гуашью</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С/р игра «Магазин». Цель: учить детей самостоятельно распределять роли, понимать воображаемую ситуацию и действовать в соответствии с ней</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Просмотр слайдов с изображением хищных птиц.</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proofErr w:type="spellStart"/>
            <w:r w:rsidRPr="007B595C">
              <w:rPr>
                <w:rFonts w:ascii="Times New Roman" w:hAnsi="Times New Roman" w:cs="Times New Roman"/>
                <w:sz w:val="20"/>
                <w:szCs w:val="20"/>
              </w:rPr>
              <w:t>Д.и</w:t>
            </w:r>
            <w:proofErr w:type="spellEnd"/>
            <w:r w:rsidRPr="007B595C">
              <w:rPr>
                <w:rFonts w:ascii="Times New Roman" w:hAnsi="Times New Roman" w:cs="Times New Roman"/>
                <w:sz w:val="20"/>
                <w:szCs w:val="20"/>
              </w:rPr>
              <w:t>. «Хлопни - топни» с ……………. Цель: учить воспроизводить заданное количество звуков по образцу.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Тренировка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w:t>
            </w:r>
            <w:proofErr w:type="spellStart"/>
            <w:r w:rsidRPr="007B595C">
              <w:rPr>
                <w:rFonts w:ascii="Times New Roman" w:hAnsi="Times New Roman" w:cs="Times New Roman"/>
                <w:sz w:val="20"/>
                <w:szCs w:val="20"/>
              </w:rPr>
              <w:t>подлезании</w:t>
            </w:r>
            <w:proofErr w:type="spellEnd"/>
            <w:r w:rsidRPr="007B595C">
              <w:rPr>
                <w:rFonts w:ascii="Times New Roman" w:hAnsi="Times New Roman" w:cs="Times New Roman"/>
                <w:sz w:val="20"/>
                <w:szCs w:val="20"/>
              </w:rPr>
              <w:t xml:space="preserve"> под дуги правым и левым боком</w:t>
            </w:r>
          </w:p>
        </w:tc>
        <w:tc>
          <w:tcPr>
            <w:tcW w:w="2693" w:type="dxa"/>
            <w:gridSpan w:val="2"/>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установлению</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простейших связей между явлениями живой </w:t>
            </w:r>
            <w:r w:rsidRPr="007B595C">
              <w:rPr>
                <w:rFonts w:ascii="Times New Roman" w:hAnsi="Times New Roman" w:cs="Times New Roman"/>
                <w:sz w:val="20"/>
                <w:szCs w:val="20"/>
              </w:rPr>
              <w:br/>
              <w:t>и неживой природы</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техники выполнения танцевальных движений</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F44AAF" w:rsidRPr="007B595C" w:rsidTr="00F44AAF">
        <w:trPr>
          <w:trHeight w:val="1474"/>
        </w:trPr>
        <w:tc>
          <w:tcPr>
            <w:tcW w:w="1418" w:type="dxa"/>
            <w:tcBorders>
              <w:top w:val="single" w:sz="4" w:space="0" w:color="auto"/>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33" w:type="dxa"/>
            <w:gridSpan w:val="2"/>
            <w:tcBorders>
              <w:top w:val="single" w:sz="4" w:space="0" w:color="auto"/>
              <w:left w:val="single" w:sz="4" w:space="0" w:color="000000" w:themeColor="text1"/>
              <w:right w:val="single" w:sz="4" w:space="0" w:color="auto"/>
            </w:tcBorders>
          </w:tcPr>
          <w:p w:rsidR="00F44AAF" w:rsidRPr="007B595C" w:rsidRDefault="00F44AAF" w:rsidP="00F44AAF">
            <w:pPr>
              <w:pStyle w:val="ParagraphStyle"/>
              <w:jc w:val="both"/>
              <w:rPr>
                <w:rFonts w:ascii="Times New Roman" w:hAnsi="Times New Roman" w:cs="Times New Roman"/>
                <w:iCs/>
                <w:sz w:val="20"/>
                <w:szCs w:val="20"/>
              </w:rPr>
            </w:pPr>
            <w:r w:rsidRPr="007B595C">
              <w:rPr>
                <w:rFonts w:ascii="Times New Roman" w:hAnsi="Times New Roman" w:cs="Times New Roman"/>
                <w:sz w:val="20"/>
                <w:szCs w:val="20"/>
              </w:rPr>
              <w:t xml:space="preserve">1. Рассказ воспитателя о </w:t>
            </w:r>
            <w:proofErr w:type="gramStart"/>
            <w:r w:rsidRPr="007B595C">
              <w:rPr>
                <w:rFonts w:ascii="Times New Roman" w:hAnsi="Times New Roman" w:cs="Times New Roman"/>
                <w:sz w:val="20"/>
                <w:szCs w:val="20"/>
              </w:rPr>
              <w:t>голубях</w:t>
            </w:r>
            <w:r w:rsidRPr="007B595C">
              <w:rPr>
                <w:rFonts w:ascii="Times New Roman" w:hAnsi="Times New Roman" w:cs="Times New Roman"/>
                <w:i/>
                <w:iCs/>
                <w:sz w:val="20"/>
                <w:szCs w:val="20"/>
              </w:rPr>
              <w:t>.</w:t>
            </w:r>
            <w:r w:rsidRPr="007B595C">
              <w:rPr>
                <w:rFonts w:ascii="Times New Roman" w:hAnsi="Times New Roman" w:cs="Times New Roman"/>
                <w:iCs/>
                <w:sz w:val="20"/>
                <w:szCs w:val="20"/>
              </w:rPr>
              <w:t>[</w:t>
            </w:r>
            <w:proofErr w:type="gramEnd"/>
            <w:r w:rsidRPr="007B595C">
              <w:rPr>
                <w:rFonts w:ascii="Times New Roman" w:hAnsi="Times New Roman" w:cs="Times New Roman"/>
                <w:iCs/>
                <w:sz w:val="20"/>
                <w:szCs w:val="20"/>
              </w:rPr>
              <w:t>6, с. 78]</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«Птички и дождик».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умение действовать по команде ведущего.</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«Совушка-сова»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Подвижная игра «Мышеловка»</w:t>
            </w:r>
          </w:p>
          <w:p w:rsidR="00F44AAF" w:rsidRPr="007B595C" w:rsidRDefault="00F44AAF" w:rsidP="00F44AAF">
            <w:pPr>
              <w:pStyle w:val="ParagraphStyle"/>
              <w:rPr>
                <w:rFonts w:ascii="Times New Roman" w:hAnsi="Times New Roman" w:cs="Times New Roman"/>
                <w:iCs/>
                <w:sz w:val="20"/>
                <w:szCs w:val="20"/>
              </w:rPr>
            </w:pPr>
            <w:r w:rsidRPr="007B595C">
              <w:rPr>
                <w:rFonts w:ascii="Times New Roman" w:hAnsi="Times New Roman" w:cs="Times New Roman"/>
                <w:sz w:val="20"/>
                <w:szCs w:val="20"/>
              </w:rPr>
              <w:t>5. Подвижная игра «Не оставайся на земле»</w:t>
            </w:r>
          </w:p>
        </w:tc>
        <w:tc>
          <w:tcPr>
            <w:tcW w:w="2602" w:type="dxa"/>
            <w:gridSpan w:val="3"/>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 «У кого кто». Цель: учить образовывать мн. ч. от сущ. (у совы - совята).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детей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 ходьбе и беге змейкой между предметами</w:t>
            </w:r>
          </w:p>
        </w:tc>
        <w:tc>
          <w:tcPr>
            <w:tcW w:w="2665" w:type="dxa"/>
            <w:tcBorders>
              <w:top w:val="single" w:sz="4" w:space="0" w:color="auto"/>
              <w:left w:val="single" w:sz="4" w:space="0" w:color="000000" w:themeColor="text1"/>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 «Расшифруй слово». Цель: закрепить умение определять первый звук в слове, обозначать его буквой, складывать и читать новое слово</w:t>
            </w:r>
          </w:p>
        </w:tc>
      </w:tr>
      <w:tr w:rsidR="00F44AAF" w:rsidRPr="007B595C" w:rsidTr="00F44AAF">
        <w:tc>
          <w:tcPr>
            <w:tcW w:w="1418" w:type="dxa"/>
            <w:tcBorders>
              <w:top w:val="single" w:sz="4" w:space="0" w:color="auto"/>
              <w:left w:val="single" w:sz="4" w:space="0" w:color="000000" w:themeColor="text1"/>
              <w:bottom w:val="single" w:sz="4" w:space="0" w:color="000000" w:themeColor="text1"/>
              <w:right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1" w:type="dxa"/>
            <w:gridSpan w:val="3"/>
            <w:tcBorders>
              <w:top w:val="single" w:sz="4" w:space="0" w:color="auto"/>
              <w:left w:val="single" w:sz="4" w:space="0" w:color="auto"/>
              <w:bottom w:val="single" w:sz="4" w:space="0" w:color="000000" w:themeColor="text1"/>
              <w:right w:val="nil"/>
            </w:tcBorders>
          </w:tcPr>
          <w:p w:rsidR="00F44AAF" w:rsidRPr="007B595C" w:rsidRDefault="00F44AAF" w:rsidP="00F44AAF">
            <w:pPr>
              <w:ind w:right="-882"/>
              <w:rPr>
                <w:rFonts w:ascii="Times New Roman" w:hAnsi="Times New Roman" w:cs="Times New Roman"/>
                <w:sz w:val="20"/>
                <w:szCs w:val="20"/>
              </w:rPr>
            </w:pPr>
            <w:r w:rsidRPr="007B595C">
              <w:rPr>
                <w:rFonts w:ascii="Times New Roman" w:hAnsi="Times New Roman" w:cs="Times New Roman"/>
                <w:sz w:val="20"/>
                <w:szCs w:val="20"/>
              </w:rPr>
              <w:t>Папка-передвижка «Птицы весной»</w:t>
            </w:r>
          </w:p>
        </w:tc>
        <w:tc>
          <w:tcPr>
            <w:tcW w:w="3969" w:type="dxa"/>
            <w:gridSpan w:val="3"/>
            <w:tcBorders>
              <w:top w:val="single" w:sz="4" w:space="0" w:color="auto"/>
              <w:left w:val="nil"/>
              <w:bottom w:val="single" w:sz="4" w:space="0" w:color="000000" w:themeColor="text1"/>
              <w:right w:val="single" w:sz="4" w:space="0" w:color="000000" w:themeColor="text1"/>
            </w:tcBorders>
          </w:tcPr>
          <w:p w:rsidR="00F44AAF" w:rsidRPr="007B595C" w:rsidRDefault="00F44AAF" w:rsidP="00F44AAF">
            <w:pPr>
              <w:ind w:right="-882"/>
              <w:rPr>
                <w:rFonts w:ascii="Times New Roman" w:hAnsi="Times New Roman" w:cs="Times New Roman"/>
                <w:sz w:val="20"/>
                <w:szCs w:val="20"/>
              </w:rPr>
            </w:pPr>
          </w:p>
        </w:tc>
      </w:tr>
    </w:tbl>
    <w:p w:rsidR="00F44AAF" w:rsidRPr="007B595C" w:rsidRDefault="00F44AAF" w:rsidP="00F44AAF">
      <w:pPr>
        <w:spacing w:after="0" w:line="240" w:lineRule="auto"/>
        <w:ind w:right="-851"/>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C64A53" w:rsidP="00F44AAF">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Пятница </w:t>
      </w:r>
      <w:r w:rsidR="00F44AAF" w:rsidRPr="007B595C">
        <w:rPr>
          <w:rFonts w:ascii="Times New Roman" w:hAnsi="Times New Roman" w:cs="Times New Roman"/>
          <w:b/>
          <w:sz w:val="20"/>
          <w:szCs w:val="20"/>
        </w:rPr>
        <w:t>1</w:t>
      </w:r>
      <w:r w:rsidRPr="007B595C">
        <w:rPr>
          <w:rFonts w:ascii="Times New Roman" w:hAnsi="Times New Roman" w:cs="Times New Roman"/>
          <w:b/>
          <w:sz w:val="20"/>
          <w:szCs w:val="20"/>
        </w:rPr>
        <w:t>9</w:t>
      </w:r>
      <w:r w:rsidR="00F44AAF" w:rsidRPr="007B595C">
        <w:rPr>
          <w:rFonts w:ascii="Times New Roman" w:hAnsi="Times New Roman" w:cs="Times New Roman"/>
          <w:b/>
          <w:sz w:val="20"/>
          <w:szCs w:val="20"/>
        </w:rPr>
        <w:t>.04.</w:t>
      </w:r>
      <w:r w:rsidR="007B595C" w:rsidRPr="007B595C">
        <w:rPr>
          <w:rFonts w:ascii="Times New Roman" w:hAnsi="Times New Roman" w:cs="Times New Roman"/>
          <w:b/>
          <w:sz w:val="20"/>
          <w:szCs w:val="20"/>
        </w:rPr>
        <w:t>2026</w:t>
      </w:r>
      <w:r w:rsidR="00F44AAF" w:rsidRPr="007B595C">
        <w:rPr>
          <w:rFonts w:ascii="Times New Roman" w:hAnsi="Times New Roman" w:cs="Times New Roman"/>
          <w:b/>
          <w:sz w:val="20"/>
          <w:szCs w:val="20"/>
        </w:rPr>
        <w:t xml:space="preserve">                                                                                        </w:t>
      </w:r>
      <w:r w:rsidR="00F44AAF" w:rsidRPr="007B595C">
        <w:rPr>
          <w:rFonts w:ascii="Times New Roman" w:hAnsi="Times New Roman" w:cs="Times New Roman"/>
          <w:b/>
          <w:sz w:val="20"/>
          <w:szCs w:val="20"/>
        </w:rPr>
        <w:tab/>
      </w:r>
      <w:r w:rsidR="00F44AAF" w:rsidRPr="007B595C">
        <w:rPr>
          <w:rFonts w:ascii="Times New Roman" w:hAnsi="Times New Roman" w:cs="Times New Roman"/>
          <w:b/>
          <w:sz w:val="20"/>
          <w:szCs w:val="20"/>
        </w:rPr>
        <w:tab/>
      </w:r>
      <w:r w:rsidR="00F44AAF" w:rsidRPr="007B595C">
        <w:rPr>
          <w:rFonts w:ascii="Times New Roman" w:hAnsi="Times New Roman" w:cs="Times New Roman"/>
          <w:b/>
          <w:sz w:val="20"/>
          <w:szCs w:val="20"/>
        </w:rPr>
        <w:tab/>
      </w:r>
      <w:r w:rsidR="00F44AAF" w:rsidRPr="007B595C">
        <w:rPr>
          <w:rFonts w:ascii="Times New Roman" w:hAnsi="Times New Roman" w:cs="Times New Roman"/>
          <w:b/>
          <w:sz w:val="20"/>
          <w:szCs w:val="20"/>
        </w:rPr>
        <w:tab/>
      </w:r>
      <w:r w:rsidR="00F44AAF" w:rsidRPr="007B595C">
        <w:rPr>
          <w:rFonts w:ascii="Times New Roman" w:hAnsi="Times New Roman" w:cs="Times New Roman"/>
          <w:b/>
          <w:sz w:val="20"/>
          <w:szCs w:val="20"/>
        </w:rPr>
        <w:tab/>
      </w:r>
      <w:r w:rsidR="00F44AAF" w:rsidRPr="007B595C">
        <w:rPr>
          <w:rFonts w:ascii="Times New Roman" w:hAnsi="Times New Roman" w:cs="Times New Roman"/>
          <w:b/>
          <w:sz w:val="20"/>
          <w:szCs w:val="20"/>
        </w:rPr>
        <w:tab/>
        <w:t xml:space="preserve">       </w:t>
      </w:r>
      <w:r w:rsidR="00F44AAF" w:rsidRPr="007B595C">
        <w:rPr>
          <w:rFonts w:ascii="Times New Roman" w:hAnsi="Times New Roman" w:cs="Times New Roman"/>
          <w:b/>
          <w:sz w:val="20"/>
          <w:szCs w:val="20"/>
        </w:rPr>
        <w:tab/>
      </w:r>
      <w:r w:rsidR="00F44AAF" w:rsidRPr="007B595C">
        <w:rPr>
          <w:rFonts w:ascii="Times New Roman" w:hAnsi="Times New Roman" w:cs="Times New Roman"/>
          <w:sz w:val="20"/>
          <w:szCs w:val="20"/>
        </w:rPr>
        <w:t>Тематическая неделя «Пернатые соседи и друзья»</w:t>
      </w:r>
    </w:p>
    <w:tbl>
      <w:tblPr>
        <w:tblStyle w:val="a3"/>
        <w:tblW w:w="16047" w:type="dxa"/>
        <w:tblInd w:w="250" w:type="dxa"/>
        <w:tblLayout w:type="fixed"/>
        <w:tblLook w:val="04A0" w:firstRow="1" w:lastRow="0" w:firstColumn="1" w:lastColumn="0" w:noHBand="0" w:noVBand="1"/>
      </w:tblPr>
      <w:tblGrid>
        <w:gridCol w:w="1404"/>
        <w:gridCol w:w="6"/>
        <w:gridCol w:w="4572"/>
        <w:gridCol w:w="4820"/>
        <w:gridCol w:w="1104"/>
        <w:gridCol w:w="1022"/>
        <w:gridCol w:w="3119"/>
      </w:tblGrid>
      <w:tr w:rsidR="00F44AAF" w:rsidRPr="007B595C" w:rsidTr="00F44AAF">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98" w:type="dxa"/>
            <w:gridSpan w:val="3"/>
            <w:tcBorders>
              <w:top w:val="single" w:sz="4" w:space="0" w:color="000000" w:themeColor="text1"/>
              <w:left w:val="single" w:sz="4" w:space="0" w:color="000000" w:themeColor="text1"/>
              <w:bottom w:val="single" w:sz="4" w:space="0" w:color="auto"/>
              <w:right w:val="single" w:sz="4" w:space="0" w:color="auto"/>
            </w:tcBorders>
            <w:hideMark/>
          </w:tcPr>
          <w:p w:rsidR="00F44AAF" w:rsidRPr="007B595C" w:rsidRDefault="00F44AAF" w:rsidP="00F44AAF">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45" w:type="dxa"/>
            <w:gridSpan w:val="3"/>
            <w:tcBorders>
              <w:top w:val="single" w:sz="4" w:space="0" w:color="000000" w:themeColor="text1"/>
              <w:left w:val="single" w:sz="4" w:space="0" w:color="auto"/>
              <w:bottom w:val="single" w:sz="4" w:space="0" w:color="auto"/>
              <w:right w:val="single" w:sz="4" w:space="0" w:color="000000" w:themeColor="text1"/>
            </w:tcBorders>
          </w:tcPr>
          <w:p w:rsidR="00F44AAF" w:rsidRPr="007B595C" w:rsidRDefault="00F44AAF" w:rsidP="00F44AAF">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44AAF" w:rsidRPr="007B595C" w:rsidTr="00F44AAF">
        <w:trPr>
          <w:cantSplit/>
          <w:trHeight w:val="227"/>
        </w:trPr>
        <w:tc>
          <w:tcPr>
            <w:tcW w:w="1404"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578"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820" w:type="dxa"/>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3119" w:type="dxa"/>
            <w:tcBorders>
              <w:top w:val="single" w:sz="4" w:space="0" w:color="auto"/>
              <w:left w:val="single" w:sz="4" w:space="0" w:color="auto"/>
              <w:bottom w:val="single" w:sz="4" w:space="0" w:color="auto"/>
              <w:right w:val="single" w:sz="4" w:space="0" w:color="000000" w:themeColor="text1"/>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F44AAF" w:rsidRPr="007B595C" w:rsidTr="00F44AAF">
        <w:trPr>
          <w:trHeight w:val="1247"/>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44AAF" w:rsidRPr="007B595C" w:rsidRDefault="00F44AAF" w:rsidP="00F44AAF">
            <w:pPr>
              <w:ind w:right="-108"/>
              <w:rPr>
                <w:rFonts w:ascii="Times New Roman" w:hAnsi="Times New Roman" w:cs="Times New Roman"/>
                <w:b/>
                <w:sz w:val="20"/>
                <w:szCs w:val="20"/>
              </w:rPr>
            </w:pPr>
          </w:p>
        </w:tc>
        <w:tc>
          <w:tcPr>
            <w:tcW w:w="4578"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w:t>
            </w: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 xml:space="preserve">/игра «Как мою маму зовут».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как зовут мам у разных птичек, как они созывают своих детей, учить слушать звуки без опоры на зрительный образ.</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Постройка на тему «Разные лесенки-насесты для курочек».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навыки постройки разных лесенок-насестов: широкий, высокий, узкий, низкий</w:t>
            </w:r>
          </w:p>
        </w:tc>
        <w:tc>
          <w:tcPr>
            <w:tcW w:w="4820"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sz w:val="20"/>
                <w:szCs w:val="20"/>
              </w:rPr>
              <w:t>Загадывание загадок о птицах</w:t>
            </w:r>
            <w:r w:rsidRPr="007B595C">
              <w:rPr>
                <w:rFonts w:ascii="Times New Roman" w:hAnsi="Times New Roman" w:cs="Times New Roman"/>
                <w:i/>
                <w:iCs/>
                <w:sz w:val="20"/>
                <w:szCs w:val="20"/>
              </w:rPr>
              <w:t xml:space="preserve">. </w:t>
            </w:r>
            <w:r w:rsidRPr="007B595C">
              <w:rPr>
                <w:rFonts w:ascii="Times New Roman" w:hAnsi="Times New Roman" w:cs="Times New Roman"/>
                <w:iCs/>
                <w:sz w:val="20"/>
                <w:szCs w:val="20"/>
              </w:rPr>
              <w:t>[6, с. 79]</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Обрывная аппликация на тему «Корм для птичек».</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 на макете «Весна в нашем городе». Цель: вспомнить названия улиц, достопримечательности города.</w:t>
            </w:r>
          </w:p>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sz w:val="20"/>
                <w:szCs w:val="20"/>
              </w:rPr>
              <w:t>2. Аппликация из соломы на тему «Скворечник для скворцов».</w:t>
            </w:r>
          </w:p>
        </w:tc>
        <w:tc>
          <w:tcPr>
            <w:tcW w:w="2126"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знаний о строении и образе жизни птиц </w:t>
            </w:r>
            <w:r w:rsidRPr="007B595C">
              <w:rPr>
                <w:rFonts w:ascii="Times New Roman" w:hAnsi="Times New Roman" w:cs="Times New Roman"/>
                <w:sz w:val="20"/>
                <w:szCs w:val="20"/>
              </w:rPr>
              <w:br/>
              <w:t>у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навыков счёта до 5 </w:t>
            </w:r>
            <w:r w:rsidRPr="007B595C">
              <w:rPr>
                <w:rFonts w:ascii="Times New Roman" w:hAnsi="Times New Roman" w:cs="Times New Roman"/>
                <w:sz w:val="20"/>
                <w:szCs w:val="20"/>
              </w:rPr>
              <w:br/>
              <w:t>у …………..</w:t>
            </w:r>
          </w:p>
        </w:tc>
        <w:tc>
          <w:tcPr>
            <w:tcW w:w="3119"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r w:rsidRPr="007B595C">
              <w:rPr>
                <w:rFonts w:ascii="Times New Roman" w:hAnsi="Times New Roman" w:cs="Times New Roman"/>
                <w:sz w:val="20"/>
                <w:szCs w:val="20"/>
              </w:rPr>
              <w:br/>
              <w:t xml:space="preserve">в выделении звука </w:t>
            </w:r>
            <w:r w:rsidRPr="007B595C">
              <w:rPr>
                <w:rFonts w:ascii="Times New Roman" w:hAnsi="Times New Roman" w:cs="Times New Roman"/>
                <w:sz w:val="20"/>
                <w:szCs w:val="20"/>
              </w:rPr>
              <w:br/>
              <w:t xml:space="preserve">в начале слова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навыков счёта до 10 </w:t>
            </w:r>
            <w:r w:rsidRPr="007B595C">
              <w:rPr>
                <w:rFonts w:ascii="Times New Roman" w:hAnsi="Times New Roman" w:cs="Times New Roman"/>
                <w:sz w:val="20"/>
                <w:szCs w:val="20"/>
              </w:rPr>
              <w:br/>
              <w:t>у …………..</w:t>
            </w:r>
          </w:p>
        </w:tc>
      </w:tr>
      <w:tr w:rsidR="00F44AAF" w:rsidRPr="007B595C" w:rsidTr="00F44AAF">
        <w:trPr>
          <w:trHeight w:val="1587"/>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98" w:type="dxa"/>
            <w:gridSpan w:val="3"/>
            <w:tcBorders>
              <w:top w:val="single" w:sz="4" w:space="0" w:color="000000" w:themeColor="text1"/>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птицами.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rPr>
              <w:t xml:space="preserve">: учить детей различать ворону, воробья, грача, упражнять в звукоподражании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Беседа по вопросам: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Какого цвета грач?</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Что у него есть?</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Чем покрыто его тело?</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Грач зимующая или перелетная птица?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«Охота на зайцев», Подвижная игра «Самолеты»</w:t>
            </w:r>
          </w:p>
        </w:tc>
        <w:tc>
          <w:tcPr>
            <w:tcW w:w="2126"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 бросках мяча о землю и ловле его двумя руками</w:t>
            </w:r>
          </w:p>
          <w:p w:rsidR="00F44AAF" w:rsidRPr="007B595C" w:rsidRDefault="00F44AAF" w:rsidP="00F44AAF">
            <w:pPr>
              <w:pStyle w:val="ParagraphStyle"/>
              <w:rPr>
                <w:rFonts w:ascii="Times New Roman" w:hAnsi="Times New Roman" w:cs="Times New Roman"/>
                <w:sz w:val="20"/>
                <w:szCs w:val="20"/>
              </w:rPr>
            </w:pPr>
          </w:p>
        </w:tc>
        <w:tc>
          <w:tcPr>
            <w:tcW w:w="3119"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 перепрыгивании через препятствие</w:t>
            </w:r>
          </w:p>
        </w:tc>
      </w:tr>
      <w:tr w:rsidR="00F44AAF" w:rsidRPr="007B595C" w:rsidTr="00F44AAF">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43"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F44AAF" w:rsidRPr="007B595C" w:rsidRDefault="00F44AAF" w:rsidP="00F44AAF">
            <w:pPr>
              <w:ind w:right="-70"/>
              <w:rPr>
                <w:rFonts w:ascii="Times New Roman" w:hAnsi="Times New Roman" w:cs="Times New Roman"/>
                <w:sz w:val="20"/>
                <w:szCs w:val="20"/>
              </w:rPr>
            </w:pPr>
            <w:r w:rsidRPr="007B595C">
              <w:rPr>
                <w:rFonts w:ascii="Times New Roman" w:hAnsi="Times New Roman" w:cs="Times New Roman"/>
                <w:sz w:val="20"/>
                <w:szCs w:val="20"/>
              </w:rPr>
              <w:t>Упражнение «Весёлые вороны» [6, с. 80]</w:t>
            </w:r>
          </w:p>
        </w:tc>
      </w:tr>
      <w:tr w:rsidR="00F44AAF" w:rsidRPr="007B595C" w:rsidTr="00F44AAF">
        <w:trPr>
          <w:trHeight w:val="1814"/>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44AAF" w:rsidRPr="007B595C" w:rsidRDefault="00F44AAF" w:rsidP="00F44AAF">
            <w:pPr>
              <w:ind w:right="-108"/>
              <w:rPr>
                <w:rFonts w:ascii="Times New Roman" w:hAnsi="Times New Roman" w:cs="Times New Roman"/>
                <w:b/>
                <w:sz w:val="20"/>
                <w:szCs w:val="20"/>
              </w:rPr>
            </w:pPr>
          </w:p>
        </w:tc>
        <w:tc>
          <w:tcPr>
            <w:tcW w:w="4578"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«Птичка в клетке».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rPr>
              <w:t>: развивать способность к сосредоточенному рассматриванию объектов</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Совместная сюжетно-ролевая </w:t>
            </w:r>
            <w:proofErr w:type="gramStart"/>
            <w:r w:rsidRPr="007B595C">
              <w:rPr>
                <w:rFonts w:ascii="Times New Roman" w:hAnsi="Times New Roman" w:cs="Times New Roman"/>
                <w:sz w:val="20"/>
                <w:szCs w:val="20"/>
              </w:rPr>
              <w:t>игра  «</w:t>
            </w:r>
            <w:proofErr w:type="gramEnd"/>
            <w:r w:rsidRPr="007B595C">
              <w:rPr>
                <w:rFonts w:ascii="Times New Roman" w:hAnsi="Times New Roman" w:cs="Times New Roman"/>
                <w:sz w:val="20"/>
                <w:szCs w:val="20"/>
              </w:rPr>
              <w:t xml:space="preserve">На птичьем дворе».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играть дружно, обогащать игровой замысел.</w:t>
            </w:r>
          </w:p>
        </w:tc>
        <w:tc>
          <w:tcPr>
            <w:tcW w:w="4820"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Упражнение «Потому что…».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начинает предложения, а дети заканчивают, используя слово «потому что».</w:t>
            </w:r>
          </w:p>
          <w:p w:rsidR="00F44AAF" w:rsidRPr="007B595C" w:rsidRDefault="00F44AAF" w:rsidP="00F44AAF">
            <w:pPr>
              <w:pStyle w:val="ParagraphStyle"/>
              <w:rPr>
                <w:rFonts w:ascii="Times New Roman" w:hAnsi="Times New Roman" w:cs="Times New Roman"/>
                <w:sz w:val="20"/>
                <w:szCs w:val="20"/>
              </w:rPr>
            </w:pPr>
            <w:r w:rsidRPr="007B595C">
              <w:rPr>
                <w:sz w:val="20"/>
                <w:szCs w:val="20"/>
              </w:rPr>
              <w:t>•  </w:t>
            </w:r>
            <w:r w:rsidRPr="007B595C">
              <w:rPr>
                <w:rFonts w:ascii="Times New Roman" w:hAnsi="Times New Roman" w:cs="Times New Roman"/>
                <w:sz w:val="20"/>
                <w:szCs w:val="20"/>
              </w:rPr>
              <w:t>Машина без колеса, потому что…</w:t>
            </w:r>
          </w:p>
          <w:p w:rsidR="00F44AAF" w:rsidRPr="007B595C" w:rsidRDefault="00F44AAF" w:rsidP="00F44AAF">
            <w:pPr>
              <w:pStyle w:val="ParagraphStyle"/>
              <w:rPr>
                <w:rFonts w:ascii="Times New Roman" w:hAnsi="Times New Roman" w:cs="Times New Roman"/>
                <w:sz w:val="20"/>
                <w:szCs w:val="20"/>
              </w:rPr>
            </w:pPr>
            <w:r w:rsidRPr="007B595C">
              <w:rPr>
                <w:sz w:val="20"/>
                <w:szCs w:val="20"/>
              </w:rPr>
              <w:t>•  </w:t>
            </w:r>
            <w:r w:rsidRPr="007B595C">
              <w:rPr>
                <w:rFonts w:ascii="Times New Roman" w:hAnsi="Times New Roman" w:cs="Times New Roman"/>
                <w:sz w:val="20"/>
                <w:szCs w:val="20"/>
              </w:rPr>
              <w:t>Мишка грязный, потому что…</w:t>
            </w:r>
          </w:p>
          <w:p w:rsidR="00F44AAF" w:rsidRPr="007B595C" w:rsidRDefault="00F44AAF" w:rsidP="00F44AAF">
            <w:pPr>
              <w:pStyle w:val="ParagraphStyle"/>
              <w:rPr>
                <w:rFonts w:ascii="Times New Roman" w:hAnsi="Times New Roman" w:cs="Times New Roman"/>
                <w:sz w:val="20"/>
                <w:szCs w:val="20"/>
              </w:rPr>
            </w:pPr>
            <w:r w:rsidRPr="007B595C">
              <w:rPr>
                <w:sz w:val="20"/>
                <w:szCs w:val="20"/>
              </w:rPr>
              <w:t>•  </w:t>
            </w:r>
            <w:r w:rsidRPr="007B595C">
              <w:rPr>
                <w:rFonts w:ascii="Times New Roman" w:hAnsi="Times New Roman" w:cs="Times New Roman"/>
                <w:sz w:val="20"/>
                <w:szCs w:val="20"/>
              </w:rPr>
              <w:t>Мама купила Оле новую куклу, потому что…</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Сюжетно-ролевые игры «Бабушкины гуси», «Едем </w:t>
            </w:r>
            <w:r w:rsidRPr="007B595C">
              <w:rPr>
                <w:rFonts w:ascii="Times New Roman" w:hAnsi="Times New Roman" w:cs="Times New Roman"/>
                <w:sz w:val="20"/>
                <w:szCs w:val="20"/>
              </w:rPr>
              <w:br/>
              <w:t>к бабушке в деревню»</w:t>
            </w:r>
          </w:p>
        </w:tc>
        <w:tc>
          <w:tcPr>
            <w:tcW w:w="2126"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«Поймай мяч». Цель: продолжать учить ……………ловить мяч двумя руками одновременно</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 лазании под дугу</w:t>
            </w:r>
          </w:p>
        </w:tc>
        <w:tc>
          <w:tcPr>
            <w:tcW w:w="3119"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«Выложи по образцу». Цель: развивать зрительное внимание и память у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об охране растений и животных</w:t>
            </w:r>
          </w:p>
        </w:tc>
      </w:tr>
      <w:tr w:rsidR="00F44AAF" w:rsidRPr="007B595C" w:rsidTr="00F44AAF">
        <w:trPr>
          <w:trHeight w:val="2990"/>
        </w:trPr>
        <w:tc>
          <w:tcPr>
            <w:tcW w:w="1404" w:type="dxa"/>
            <w:tcBorders>
              <w:top w:val="single" w:sz="4" w:space="0" w:color="auto"/>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98" w:type="dxa"/>
            <w:gridSpan w:val="3"/>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воробьями «Озорные воробьи».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наблюдать за действиями птиц – чирикают, купаются в лужах; отметить строение, повадки; закреплять понятия «много – мало».</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Сюжетная подвижная игра: «Птички в гнездышках».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умение бегать, </w:t>
            </w:r>
            <w:r w:rsidRPr="007B595C">
              <w:rPr>
                <w:rFonts w:ascii="Times New Roman" w:hAnsi="Times New Roman" w:cs="Times New Roman"/>
                <w:sz w:val="20"/>
                <w:szCs w:val="20"/>
              </w:rPr>
              <w:br/>
              <w:t>не наталкиваясь, развивать координацию движений.</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 воспитателя «Воробей – маленькая, неунывающая, бойкая птичка. Про него часто говорят “серый воробышек”. А ведь на самом деле воробей вовсе не серый. Спинка у него коричневая с широкими продольными черными полосками. Хвост темно-бурый, крылышки тоже темно-бурые, украшенные рыжеватой каймой, подбородок и горло черные, а вот головка серая. Весной воробьи любят закусить мошками, комарами, гусеницами и тлей, летом и осенью они клюют зернышки и семена растений. Если какому-нибудь воробью посчастливится найти обильный корм, он тотчас начинает громко чирикать, созывая на пир собратьев»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«Пройди и не упади</w:t>
            </w:r>
          </w:p>
        </w:tc>
        <w:tc>
          <w:tcPr>
            <w:tcW w:w="2126"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вежливых формах общения </w:t>
            </w:r>
          </w:p>
        </w:tc>
        <w:tc>
          <w:tcPr>
            <w:tcW w:w="3119"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 беге с ускорением, с преодолением препятствий</w:t>
            </w:r>
          </w:p>
        </w:tc>
      </w:tr>
      <w:tr w:rsidR="00F44AAF" w:rsidRPr="007B595C" w:rsidTr="00F44AAF">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496" w:type="dxa"/>
            <w:gridSpan w:val="3"/>
            <w:tcBorders>
              <w:top w:val="single" w:sz="4" w:space="0" w:color="auto"/>
              <w:left w:val="single" w:sz="4" w:space="0" w:color="auto"/>
              <w:bottom w:val="single" w:sz="4" w:space="0" w:color="000000" w:themeColor="text1"/>
              <w:right w:val="nil"/>
            </w:tcBorders>
          </w:tcPr>
          <w:p w:rsidR="00F44AAF" w:rsidRPr="007B595C" w:rsidRDefault="00F44AAF" w:rsidP="00F44AAF">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4141" w:type="dxa"/>
            <w:gridSpan w:val="2"/>
            <w:tcBorders>
              <w:top w:val="single" w:sz="4" w:space="0" w:color="auto"/>
              <w:left w:val="nil"/>
              <w:bottom w:val="single" w:sz="4" w:space="0" w:color="000000" w:themeColor="text1"/>
              <w:right w:val="single" w:sz="4" w:space="0" w:color="000000" w:themeColor="text1"/>
            </w:tcBorders>
          </w:tcPr>
          <w:p w:rsidR="00F44AAF" w:rsidRPr="007B595C" w:rsidRDefault="00F44AAF" w:rsidP="00F44AAF">
            <w:pPr>
              <w:ind w:right="-882"/>
              <w:rPr>
                <w:rFonts w:ascii="Times New Roman" w:hAnsi="Times New Roman" w:cs="Times New Roman"/>
                <w:sz w:val="20"/>
                <w:szCs w:val="20"/>
              </w:rPr>
            </w:pPr>
          </w:p>
        </w:tc>
      </w:tr>
    </w:tbl>
    <w:p w:rsidR="00F44AAF" w:rsidRPr="007B595C" w:rsidRDefault="00C64A53" w:rsidP="00F44AAF">
      <w:pPr>
        <w:spacing w:after="0" w:line="240" w:lineRule="auto"/>
        <w:rPr>
          <w:rFonts w:ascii="Times New Roman" w:hAnsi="Times New Roman" w:cs="Times New Roman"/>
          <w:b/>
          <w:sz w:val="20"/>
          <w:szCs w:val="20"/>
        </w:rPr>
      </w:pPr>
      <w:r w:rsidRPr="007B595C">
        <w:rPr>
          <w:rFonts w:ascii="Times New Roman" w:hAnsi="Times New Roman" w:cs="Times New Roman"/>
          <w:b/>
          <w:sz w:val="20"/>
          <w:szCs w:val="20"/>
        </w:rPr>
        <w:lastRenderedPageBreak/>
        <w:t>С 15.04.202</w:t>
      </w:r>
      <w:r w:rsidR="007B595C" w:rsidRPr="007B595C">
        <w:rPr>
          <w:rFonts w:ascii="Times New Roman" w:hAnsi="Times New Roman" w:cs="Times New Roman"/>
          <w:b/>
          <w:sz w:val="20"/>
          <w:szCs w:val="20"/>
        </w:rPr>
        <w:t>6 по 19.04.2026</w:t>
      </w:r>
    </w:p>
    <w:tbl>
      <w:tblPr>
        <w:tblStyle w:val="a3"/>
        <w:tblW w:w="16018" w:type="dxa"/>
        <w:tblInd w:w="250" w:type="dxa"/>
        <w:tblLook w:val="04A0" w:firstRow="1" w:lastRow="0" w:firstColumn="1" w:lastColumn="0" w:noHBand="0" w:noVBand="1"/>
      </w:tblPr>
      <w:tblGrid>
        <w:gridCol w:w="3202"/>
        <w:gridCol w:w="6408"/>
        <w:gridCol w:w="3204"/>
        <w:gridCol w:w="3204"/>
      </w:tblGrid>
      <w:tr w:rsidR="00F44AAF" w:rsidRPr="007B595C" w:rsidTr="00F44AAF">
        <w:tc>
          <w:tcPr>
            <w:tcW w:w="3202" w:type="dxa"/>
          </w:tcPr>
          <w:p w:rsidR="00F44AAF" w:rsidRPr="007B595C" w:rsidRDefault="00F44AAF" w:rsidP="00F44AAF">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F44AAF" w:rsidRPr="007B595C" w:rsidRDefault="00F44AAF" w:rsidP="00F44AAF">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F44AAF" w:rsidRPr="007B595C" w:rsidRDefault="00F44AAF" w:rsidP="00F44AAF">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F44AAF" w:rsidRPr="007B595C" w:rsidTr="00F44AAF">
        <w:trPr>
          <w:trHeight w:val="598"/>
        </w:trPr>
        <w:tc>
          <w:tcPr>
            <w:tcW w:w="3202" w:type="dxa"/>
            <w:tcBorders>
              <w:bottom w:val="single" w:sz="4" w:space="0" w:color="auto"/>
            </w:tcBorders>
          </w:tcPr>
          <w:p w:rsidR="00F44AAF" w:rsidRPr="007B595C" w:rsidRDefault="00F44AAF" w:rsidP="00F44AAF">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F44AAF" w:rsidRPr="007B595C" w:rsidRDefault="00F44AAF" w:rsidP="00F44AAF">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Занятие 94. ([48], с. 121)</w:t>
            </w:r>
          </w:p>
          <w:p w:rsidR="00F44AAF" w:rsidRPr="007B595C" w:rsidRDefault="00F44AAF" w:rsidP="00F44AAF">
            <w:pPr>
              <w:pStyle w:val="Default"/>
              <w:rPr>
                <w:color w:val="auto"/>
                <w:sz w:val="20"/>
                <w:szCs w:val="20"/>
              </w:rPr>
            </w:pPr>
            <w:r w:rsidRPr="007B595C">
              <w:rPr>
                <w:color w:val="auto"/>
                <w:sz w:val="20"/>
                <w:szCs w:val="20"/>
              </w:rPr>
              <w:t>Задачи. Упражнять детей в ходьбе и беге врассыпную. Повторить упражнения в равновесии и прыжках.</w:t>
            </w:r>
          </w:p>
          <w:p w:rsidR="00F44AAF" w:rsidRPr="007B595C" w:rsidRDefault="00F44AAF" w:rsidP="00F44AAF">
            <w:pPr>
              <w:pStyle w:val="Default"/>
              <w:rPr>
                <w:color w:val="auto"/>
                <w:sz w:val="20"/>
                <w:szCs w:val="20"/>
              </w:rPr>
            </w:pPr>
          </w:p>
          <w:p w:rsidR="00F44AAF" w:rsidRPr="007B595C" w:rsidRDefault="00F44AAF" w:rsidP="00F44AAF">
            <w:pPr>
              <w:pStyle w:val="Default"/>
              <w:rPr>
                <w:b/>
                <w:color w:val="auto"/>
                <w:sz w:val="20"/>
                <w:szCs w:val="20"/>
              </w:rPr>
            </w:pPr>
            <w:r w:rsidRPr="007B595C">
              <w:rPr>
                <w:b/>
                <w:color w:val="auto"/>
                <w:sz w:val="20"/>
                <w:szCs w:val="20"/>
              </w:rPr>
              <w:t>Занятие 95. ([48], с. 123)</w:t>
            </w:r>
          </w:p>
          <w:p w:rsidR="00F44AAF" w:rsidRPr="007B595C" w:rsidRDefault="00F44AAF" w:rsidP="00F44AAF">
            <w:pPr>
              <w:pStyle w:val="Default"/>
              <w:rPr>
                <w:color w:val="auto"/>
                <w:sz w:val="20"/>
                <w:szCs w:val="20"/>
              </w:rPr>
            </w:pPr>
            <w:r w:rsidRPr="007B595C">
              <w:rPr>
                <w:color w:val="auto"/>
                <w:sz w:val="20"/>
                <w:szCs w:val="20"/>
              </w:rPr>
              <w:t>Задачи. Упражнять детей в ходьбе и беге врассыпную. Повторить упражнения в равновесии и прыжках.</w:t>
            </w:r>
          </w:p>
          <w:p w:rsidR="00F44AAF" w:rsidRPr="007B595C" w:rsidRDefault="00F44AAF" w:rsidP="00F44AAF">
            <w:pPr>
              <w:pStyle w:val="Default"/>
              <w:rPr>
                <w:color w:val="auto"/>
                <w:sz w:val="20"/>
                <w:szCs w:val="20"/>
              </w:rPr>
            </w:pPr>
          </w:p>
          <w:p w:rsidR="00F44AAF" w:rsidRPr="007B595C" w:rsidRDefault="00F44AAF" w:rsidP="00F44AAF">
            <w:pPr>
              <w:pStyle w:val="Default"/>
              <w:rPr>
                <w:b/>
                <w:color w:val="auto"/>
                <w:sz w:val="20"/>
                <w:szCs w:val="20"/>
              </w:rPr>
            </w:pPr>
            <w:r w:rsidRPr="007B595C">
              <w:rPr>
                <w:b/>
                <w:color w:val="auto"/>
                <w:sz w:val="20"/>
                <w:szCs w:val="20"/>
              </w:rPr>
              <w:t>Занятие 96. (на прогулке). ([48], с. 123)</w:t>
            </w:r>
          </w:p>
          <w:p w:rsidR="00F44AAF" w:rsidRPr="007B595C" w:rsidRDefault="00F44AAF" w:rsidP="00F44AAF">
            <w:pPr>
              <w:pStyle w:val="Default"/>
              <w:rPr>
                <w:color w:val="auto"/>
                <w:sz w:val="20"/>
                <w:szCs w:val="20"/>
              </w:rPr>
            </w:pPr>
            <w:r w:rsidRPr="007B595C">
              <w:rPr>
                <w:color w:val="auto"/>
                <w:sz w:val="20"/>
                <w:szCs w:val="20"/>
              </w:rPr>
              <w:t>Задачи. Упражнять детей в ходьбе и беге между предметами; перебрасывании мяча.</w:t>
            </w:r>
          </w:p>
        </w:tc>
        <w:tc>
          <w:tcPr>
            <w:tcW w:w="6408" w:type="dxa"/>
            <w:gridSpan w:val="2"/>
            <w:tcBorders>
              <w:bottom w:val="single" w:sz="4" w:space="0" w:color="auto"/>
            </w:tcBorders>
          </w:tcPr>
          <w:p w:rsidR="00F44AAF" w:rsidRPr="007B595C" w:rsidRDefault="00F44AAF" w:rsidP="00F44AAF">
            <w:pPr>
              <w:rPr>
                <w:rFonts w:ascii="Times New Roman" w:hAnsi="Times New Roman"/>
                <w:b/>
                <w:sz w:val="20"/>
                <w:szCs w:val="20"/>
              </w:rPr>
            </w:pPr>
            <w:r w:rsidRPr="007B595C">
              <w:rPr>
                <w:rFonts w:ascii="Times New Roman" w:hAnsi="Times New Roman"/>
                <w:b/>
                <w:sz w:val="20"/>
                <w:szCs w:val="20"/>
              </w:rPr>
              <w:t>Занятие 94. ([50], с. 124)</w:t>
            </w:r>
          </w:p>
          <w:p w:rsidR="00F44AAF" w:rsidRPr="007B595C" w:rsidRDefault="00F44AAF" w:rsidP="00F44AAF">
            <w:pPr>
              <w:rPr>
                <w:rFonts w:ascii="Times New Roman" w:hAnsi="Times New Roman" w:cs="Times New Roman"/>
                <w:sz w:val="20"/>
                <w:szCs w:val="18"/>
              </w:rPr>
            </w:pPr>
            <w:r w:rsidRPr="007B595C">
              <w:rPr>
                <w:rFonts w:ascii="Times New Roman" w:hAnsi="Times New Roman"/>
                <w:sz w:val="20"/>
                <w:szCs w:val="20"/>
              </w:rPr>
              <w:t xml:space="preserve">Задачи. </w:t>
            </w:r>
            <w:r w:rsidRPr="007B595C">
              <w:rPr>
                <w:rFonts w:ascii="Times New Roman" w:hAnsi="Times New Roman" w:cs="Times New Roman"/>
                <w:sz w:val="20"/>
                <w:szCs w:val="18"/>
              </w:rPr>
              <w:t>Повторить ходьбу и бег с выполнением заданий, упражнения с мячом. Упражнять в равновесии и прыжках.</w:t>
            </w:r>
          </w:p>
          <w:p w:rsidR="00F44AAF" w:rsidRPr="007B595C" w:rsidRDefault="00F44AAF" w:rsidP="00F44AAF">
            <w:pPr>
              <w:rPr>
                <w:rFonts w:ascii="Times New Roman" w:hAnsi="Times New Roman"/>
                <w:sz w:val="20"/>
                <w:szCs w:val="20"/>
              </w:rPr>
            </w:pPr>
          </w:p>
          <w:p w:rsidR="00F44AAF" w:rsidRPr="007B595C" w:rsidRDefault="00F44AAF" w:rsidP="00F44AAF">
            <w:pPr>
              <w:rPr>
                <w:rFonts w:ascii="Times New Roman" w:hAnsi="Times New Roman"/>
                <w:b/>
                <w:sz w:val="20"/>
                <w:szCs w:val="20"/>
              </w:rPr>
            </w:pPr>
            <w:r w:rsidRPr="007B595C">
              <w:rPr>
                <w:rFonts w:ascii="Times New Roman" w:hAnsi="Times New Roman"/>
                <w:b/>
                <w:sz w:val="20"/>
                <w:szCs w:val="20"/>
              </w:rPr>
              <w:t>Занятие 95. ([50], с. 126)</w:t>
            </w:r>
          </w:p>
          <w:p w:rsidR="00F44AAF" w:rsidRPr="007B595C" w:rsidRDefault="00F44AAF" w:rsidP="00F44AAF">
            <w:pPr>
              <w:rPr>
                <w:rFonts w:ascii="Times New Roman" w:hAnsi="Times New Roman" w:cs="Times New Roman"/>
                <w:sz w:val="20"/>
                <w:szCs w:val="20"/>
              </w:rPr>
            </w:pPr>
            <w:r w:rsidRPr="007B595C">
              <w:rPr>
                <w:rFonts w:ascii="Times New Roman" w:hAnsi="Times New Roman"/>
                <w:sz w:val="20"/>
                <w:szCs w:val="20"/>
              </w:rPr>
              <w:t xml:space="preserve">Задачи. </w:t>
            </w:r>
            <w:r w:rsidRPr="007B595C">
              <w:rPr>
                <w:rFonts w:ascii="Times New Roman" w:hAnsi="Times New Roman" w:cs="Times New Roman"/>
                <w:sz w:val="20"/>
                <w:szCs w:val="20"/>
              </w:rPr>
              <w:t>Повторить ходьбу и бег с выполнением заданий, упражнения с мячом. Упражнять в равновесии и прыжках.</w:t>
            </w:r>
          </w:p>
          <w:p w:rsidR="00F44AAF" w:rsidRPr="007B595C" w:rsidRDefault="00F44AAF" w:rsidP="00F44AAF">
            <w:pPr>
              <w:rPr>
                <w:rFonts w:ascii="Times New Roman" w:hAnsi="Times New Roman" w:cs="Times New Roman"/>
                <w:sz w:val="20"/>
                <w:szCs w:val="20"/>
              </w:rPr>
            </w:pPr>
          </w:p>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Занятие 96 (на прогулке). ([50], с. 126)</w:t>
            </w:r>
          </w:p>
          <w:p w:rsidR="00F44AAF" w:rsidRPr="007B595C" w:rsidRDefault="00F44AAF" w:rsidP="00F44AAF">
            <w:pPr>
              <w:rPr>
                <w:b/>
                <w:lang w:eastAsia="en-US"/>
              </w:rPr>
            </w:pPr>
            <w:r w:rsidRPr="007B595C">
              <w:rPr>
                <w:rFonts w:ascii="Times New Roman" w:hAnsi="Times New Roman" w:cs="Times New Roman"/>
                <w:sz w:val="20"/>
                <w:szCs w:val="20"/>
              </w:rPr>
              <w:t>Задачи. Повторить игровое упражнение с ходьбой и бегом. Развивать ловкость при выполнении упражнений в прыжках и с мячом.</w:t>
            </w:r>
          </w:p>
        </w:tc>
      </w:tr>
      <w:tr w:rsidR="00F44AAF" w:rsidRPr="007B595C" w:rsidTr="00F44AAF">
        <w:trPr>
          <w:trHeight w:val="250"/>
        </w:trPr>
        <w:tc>
          <w:tcPr>
            <w:tcW w:w="3202" w:type="dxa"/>
            <w:tcBorders>
              <w:top w:val="single" w:sz="4" w:space="0" w:color="auto"/>
              <w:bottom w:val="single" w:sz="4" w:space="0" w:color="auto"/>
            </w:tcBorders>
          </w:tcPr>
          <w:p w:rsidR="00F44AAF" w:rsidRPr="007B595C" w:rsidRDefault="00F44AAF" w:rsidP="00F44AAF">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F44AAF" w:rsidRPr="007B595C" w:rsidRDefault="00F44AAF" w:rsidP="00F44AAF">
            <w:pPr>
              <w:pStyle w:val="Default"/>
              <w:rPr>
                <w:color w:val="auto"/>
                <w:sz w:val="20"/>
                <w:szCs w:val="20"/>
              </w:rPr>
            </w:pPr>
            <w:r w:rsidRPr="007B595C">
              <w:rPr>
                <w:color w:val="auto"/>
                <w:sz w:val="22"/>
                <w:szCs w:val="22"/>
                <w:shd w:val="clear" w:color="auto" w:fill="FFFFFF"/>
              </w:rPr>
              <w:t>По плану муз. руководителя.</w:t>
            </w:r>
          </w:p>
        </w:tc>
      </w:tr>
      <w:tr w:rsidR="00F44AAF" w:rsidRPr="007B595C" w:rsidTr="00F44AAF">
        <w:trPr>
          <w:trHeight w:val="446"/>
        </w:trPr>
        <w:tc>
          <w:tcPr>
            <w:tcW w:w="3202" w:type="dxa"/>
            <w:tcBorders>
              <w:top w:val="single" w:sz="4" w:space="0" w:color="auto"/>
            </w:tcBorders>
          </w:tcPr>
          <w:p w:rsidR="00F44AAF" w:rsidRPr="007B595C" w:rsidRDefault="00F44AAF" w:rsidP="00F44AAF">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F44AAF" w:rsidRPr="007B595C" w:rsidRDefault="00F44AAF" w:rsidP="00F44AAF">
            <w:pPr>
              <w:pStyle w:val="af3"/>
              <w:shd w:val="clear" w:color="auto" w:fill="FFFFFF"/>
              <w:spacing w:before="30" w:after="30"/>
              <w:rPr>
                <w:b/>
                <w:sz w:val="20"/>
                <w:szCs w:val="20"/>
                <w:lang w:eastAsia="en-US"/>
              </w:rPr>
            </w:pPr>
            <w:r w:rsidRPr="007B595C">
              <w:rPr>
                <w:b/>
                <w:sz w:val="20"/>
                <w:szCs w:val="20"/>
                <w:lang w:eastAsia="en-US"/>
              </w:rPr>
              <w:t>1-й вариант. «Скворечник». ([15], с. 98)</w:t>
            </w:r>
          </w:p>
          <w:p w:rsidR="00F44AAF" w:rsidRPr="007B595C" w:rsidRDefault="00F44AAF" w:rsidP="00F44AAF">
            <w:pPr>
              <w:pStyle w:val="af3"/>
              <w:shd w:val="clear" w:color="auto" w:fill="FFFFFF"/>
              <w:spacing w:before="30" w:after="30"/>
              <w:rPr>
                <w:sz w:val="20"/>
                <w:szCs w:val="20"/>
                <w:lang w:eastAsia="en-US"/>
              </w:rPr>
            </w:pPr>
            <w:r w:rsidRPr="007B595C">
              <w:rPr>
                <w:sz w:val="20"/>
                <w:szCs w:val="20"/>
                <w:lang w:eastAsia="en-US"/>
              </w:rPr>
              <w:t>Программное содержание. Учить детей рисовать предмет, состоящий из прямоугольника, круга, прямой крыши; правильно передавать относительную величину частей предмета. Закреплять приемы закрашивания.</w:t>
            </w:r>
          </w:p>
          <w:p w:rsidR="00F44AAF" w:rsidRPr="007B595C" w:rsidRDefault="00F44AAF" w:rsidP="00F44AAF">
            <w:pPr>
              <w:pStyle w:val="af3"/>
              <w:shd w:val="clear" w:color="auto" w:fill="FFFFFF"/>
              <w:spacing w:before="30" w:after="30"/>
              <w:rPr>
                <w:b/>
                <w:sz w:val="20"/>
                <w:szCs w:val="20"/>
                <w:lang w:eastAsia="en-US"/>
              </w:rPr>
            </w:pPr>
            <w:r w:rsidRPr="007B595C">
              <w:rPr>
                <w:b/>
                <w:sz w:val="20"/>
                <w:szCs w:val="20"/>
                <w:lang w:eastAsia="en-US"/>
              </w:rPr>
              <w:t>2-й вариант. «Красивая птичка». ([16], с. 80)</w:t>
            </w:r>
          </w:p>
          <w:p w:rsidR="00F44AAF" w:rsidRPr="007B595C" w:rsidRDefault="00F44AAF" w:rsidP="00F44AAF">
            <w:pPr>
              <w:pStyle w:val="af3"/>
              <w:shd w:val="clear" w:color="auto" w:fill="FFFFFF"/>
              <w:spacing w:before="30" w:after="30"/>
              <w:rPr>
                <w:sz w:val="20"/>
                <w:szCs w:val="20"/>
                <w:lang w:eastAsia="en-US"/>
              </w:rPr>
            </w:pPr>
            <w:r w:rsidRPr="007B595C">
              <w:rPr>
                <w:sz w:val="20"/>
                <w:szCs w:val="20"/>
                <w:lang w:eastAsia="en-US"/>
              </w:rPr>
              <w:t>Программное содержание. Учить детей рисовать птичку, передавая ее форму тела (овальная), ее частей, красивое оперение. Упражнять в рисовании красками, кистью. Развивать образное восприятие, воображение. Расширять представления о красоте, образные представления.</w:t>
            </w:r>
          </w:p>
        </w:tc>
        <w:tc>
          <w:tcPr>
            <w:tcW w:w="6408" w:type="dxa"/>
            <w:gridSpan w:val="2"/>
            <w:tcBorders>
              <w:top w:val="single" w:sz="4" w:space="0" w:color="auto"/>
            </w:tcBorders>
          </w:tcPr>
          <w:p w:rsidR="00F44AAF" w:rsidRPr="007B595C" w:rsidRDefault="00F44AAF" w:rsidP="00F44AAF">
            <w:pPr>
              <w:pStyle w:val="c3"/>
              <w:shd w:val="clear" w:color="auto" w:fill="FFFFFF"/>
              <w:spacing w:before="0" w:beforeAutospacing="0" w:after="0" w:afterAutospacing="0"/>
              <w:rPr>
                <w:sz w:val="20"/>
                <w:szCs w:val="20"/>
                <w:shd w:val="clear" w:color="auto" w:fill="FFFFFF"/>
                <w:lang w:eastAsia="en-US"/>
              </w:rPr>
            </w:pPr>
            <w:r w:rsidRPr="007B595C">
              <w:rPr>
                <w:b/>
                <w:sz w:val="20"/>
                <w:szCs w:val="20"/>
                <w:shd w:val="clear" w:color="auto" w:fill="FFFFFF"/>
                <w:lang w:eastAsia="en-US"/>
              </w:rPr>
              <w:t>«Голубь». ([21], с. 27)</w:t>
            </w:r>
          </w:p>
          <w:p w:rsidR="00F44AAF" w:rsidRPr="007B595C" w:rsidRDefault="00F44AAF" w:rsidP="00F44AAF">
            <w:pPr>
              <w:rPr>
                <w:rFonts w:ascii="Times New Roman" w:hAnsi="Times New Roman" w:cs="Times New Roman"/>
                <w:sz w:val="20"/>
                <w:szCs w:val="20"/>
                <w:shd w:val="clear" w:color="auto" w:fill="FFFFFF"/>
                <w:lang w:eastAsia="en-US"/>
              </w:rPr>
            </w:pPr>
            <w:r w:rsidRPr="007B595C">
              <w:rPr>
                <w:rFonts w:ascii="Times New Roman" w:hAnsi="Times New Roman" w:cs="Times New Roman"/>
                <w:sz w:val="20"/>
                <w:szCs w:val="20"/>
                <w:shd w:val="clear" w:color="auto" w:fill="FFFFFF"/>
                <w:lang w:eastAsia="en-US"/>
              </w:rPr>
              <w:t>Цели. Учить обводить контур ладошки цветным карандашом. Развивать умение придавать знакомому предмету новый образ с помощью дополнительных деталей. Развивать наблюдательность, воображение.</w:t>
            </w:r>
          </w:p>
          <w:p w:rsidR="00F44AAF" w:rsidRPr="007B595C" w:rsidRDefault="00F44AAF" w:rsidP="00F44AAF">
            <w:pPr>
              <w:rPr>
                <w:b/>
                <w:sz w:val="20"/>
                <w:szCs w:val="23"/>
                <w:shd w:val="clear" w:color="auto" w:fill="FFFFFF"/>
              </w:rPr>
            </w:pPr>
          </w:p>
          <w:p w:rsidR="00F44AAF" w:rsidRPr="007B595C" w:rsidRDefault="00F44AAF" w:rsidP="00F44AAF">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«Это что за птица?». ([22], с. 28)</w:t>
            </w:r>
          </w:p>
          <w:p w:rsidR="00F44AAF" w:rsidRPr="007B595C" w:rsidRDefault="00F44AAF" w:rsidP="00F44AAF">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Учить детей самостоятельно рисовать необычных птиц и украшать их сказочными узорами. Закреплять умение рисовать концом кисти и всем ворсом. Развивать воображение, фантазию, художественный вкус.</w:t>
            </w:r>
          </w:p>
          <w:p w:rsidR="00F44AAF" w:rsidRPr="007B595C" w:rsidRDefault="00F44AAF" w:rsidP="00F44AAF">
            <w:pPr>
              <w:rPr>
                <w:b/>
                <w:sz w:val="20"/>
                <w:szCs w:val="23"/>
                <w:shd w:val="clear" w:color="auto" w:fill="FFFFFF"/>
              </w:rPr>
            </w:pPr>
          </w:p>
        </w:tc>
      </w:tr>
      <w:tr w:rsidR="00F44AAF" w:rsidRPr="007B595C" w:rsidTr="00F44AAF">
        <w:tc>
          <w:tcPr>
            <w:tcW w:w="3202" w:type="dxa"/>
          </w:tcPr>
          <w:p w:rsidR="00F44AAF" w:rsidRPr="007B595C" w:rsidRDefault="00F44AAF" w:rsidP="00F44AAF">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F44AAF" w:rsidRPr="007B595C" w:rsidRDefault="00F44AAF" w:rsidP="00F44AAF">
            <w:pPr>
              <w:pStyle w:val="af3"/>
              <w:shd w:val="clear" w:color="auto" w:fill="FFFFFF"/>
              <w:spacing w:before="30" w:after="30"/>
              <w:rPr>
                <w:b/>
                <w:sz w:val="20"/>
                <w:szCs w:val="20"/>
                <w:lang w:eastAsia="en-US"/>
              </w:rPr>
            </w:pPr>
            <w:r w:rsidRPr="007B595C">
              <w:rPr>
                <w:b/>
                <w:sz w:val="20"/>
                <w:szCs w:val="20"/>
              </w:rPr>
              <w:t xml:space="preserve">Лепка. </w:t>
            </w:r>
            <w:r w:rsidRPr="007B595C">
              <w:rPr>
                <w:b/>
                <w:sz w:val="20"/>
                <w:szCs w:val="20"/>
                <w:lang w:eastAsia="en-US"/>
              </w:rPr>
              <w:t>«Утенок». ([24], с. 21)</w:t>
            </w:r>
          </w:p>
          <w:p w:rsidR="00F44AAF" w:rsidRPr="007B595C" w:rsidRDefault="00F44AAF" w:rsidP="00F44AAF">
            <w:pPr>
              <w:pStyle w:val="af3"/>
              <w:shd w:val="clear" w:color="auto" w:fill="FFFFFF"/>
              <w:spacing w:before="30" w:after="30"/>
              <w:rPr>
                <w:sz w:val="20"/>
                <w:szCs w:val="20"/>
                <w:lang w:eastAsia="en-US"/>
              </w:rPr>
            </w:pPr>
            <w:r w:rsidRPr="007B595C">
              <w:rPr>
                <w:sz w:val="20"/>
                <w:szCs w:val="20"/>
                <w:lang w:eastAsia="en-US"/>
              </w:rPr>
              <w:t>Цели. Учить лепить птицу конструктивным способом. Продолжать учить пользоваться стекой. Развивать мелкую моторику, внимание.</w:t>
            </w:r>
          </w:p>
        </w:tc>
        <w:tc>
          <w:tcPr>
            <w:tcW w:w="6408" w:type="dxa"/>
            <w:gridSpan w:val="2"/>
          </w:tcPr>
          <w:p w:rsidR="00F44AAF" w:rsidRPr="007B595C" w:rsidRDefault="00F44AAF" w:rsidP="00F44AAF">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Лепка. «Дымковская утка». ([25], с. 24)</w:t>
            </w:r>
          </w:p>
          <w:p w:rsidR="00F44AAF" w:rsidRPr="007B595C" w:rsidRDefault="00F44AAF" w:rsidP="00F44AAF">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Продолжать знакомить детей с изделиями народных промыслов, закреплять и углублять знания о дымковской игрушке. Учить изготавливать глиняные игрушки по типу дымковских. Развивать умение видеть выразительность формы игрушки, лепить уточку с натуры конструктивным способом (из отдельных деталей), соблюдая формы, пропорции и детали.</w:t>
            </w:r>
          </w:p>
        </w:tc>
      </w:tr>
      <w:tr w:rsidR="00F44AAF" w:rsidRPr="007B595C" w:rsidTr="00F44AAF">
        <w:trPr>
          <w:trHeight w:val="225"/>
        </w:trPr>
        <w:tc>
          <w:tcPr>
            <w:tcW w:w="3202" w:type="dxa"/>
            <w:vMerge w:val="restart"/>
            <w:tcBorders>
              <w:top w:val="single" w:sz="4" w:space="0" w:color="auto"/>
            </w:tcBorders>
          </w:tcPr>
          <w:p w:rsidR="00F44AAF" w:rsidRPr="007B595C" w:rsidRDefault="00F44AAF" w:rsidP="00F44AAF">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F44AAF" w:rsidRPr="007B595C" w:rsidRDefault="00F44AAF" w:rsidP="00F44AAF">
            <w:pPr>
              <w:rPr>
                <w:rFonts w:ascii="Times New Roman" w:hAnsi="Times New Roman" w:cs="Times New Roman"/>
                <w:b/>
                <w:sz w:val="20"/>
                <w:lang w:eastAsia="en-US"/>
              </w:rPr>
            </w:pPr>
            <w:r w:rsidRPr="007B595C">
              <w:rPr>
                <w:rFonts w:ascii="Times New Roman" w:hAnsi="Times New Roman" w:cs="Times New Roman"/>
                <w:b/>
                <w:sz w:val="20"/>
                <w:lang w:eastAsia="en-US"/>
              </w:rPr>
              <w:t>Занятие 30. ([12], с. 60)</w:t>
            </w:r>
          </w:p>
          <w:p w:rsidR="00F44AAF" w:rsidRPr="007B595C" w:rsidRDefault="00F44AAF" w:rsidP="00F44AAF">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w:t>
            </w:r>
            <w:r w:rsidRPr="007B595C">
              <w:rPr>
                <w:rFonts w:ascii="Times New Roman" w:hAnsi="Times New Roman" w:cs="Times New Roman"/>
                <w:sz w:val="20"/>
                <w:szCs w:val="18"/>
              </w:rPr>
              <w:t>Упражнять в счете и отсчете предметов на слух, на ощупь (в пределах 5). Учить соотносить форму предметов с геометрическими фигурами: шаром и кубом. Развивать умение сравнивать предметы по цвету, форме, величине.</w:t>
            </w:r>
          </w:p>
        </w:tc>
        <w:tc>
          <w:tcPr>
            <w:tcW w:w="3204" w:type="dxa"/>
            <w:tcBorders>
              <w:top w:val="single" w:sz="4" w:space="0" w:color="auto"/>
              <w:bottom w:val="dotted" w:sz="4" w:space="0" w:color="auto"/>
            </w:tcBorders>
          </w:tcPr>
          <w:p w:rsidR="00F44AAF" w:rsidRPr="007B595C" w:rsidRDefault="00F44AAF" w:rsidP="00F44AAF">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5-6 лет</w:t>
            </w:r>
          </w:p>
        </w:tc>
        <w:tc>
          <w:tcPr>
            <w:tcW w:w="3204" w:type="dxa"/>
            <w:tcBorders>
              <w:top w:val="single" w:sz="4" w:space="0" w:color="auto"/>
              <w:bottom w:val="dotted" w:sz="4" w:space="0" w:color="auto"/>
            </w:tcBorders>
          </w:tcPr>
          <w:p w:rsidR="00F44AAF" w:rsidRPr="007B595C" w:rsidRDefault="00F44AAF" w:rsidP="00F44AAF">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F44AAF" w:rsidRPr="007B595C" w:rsidTr="00F44AAF">
        <w:trPr>
          <w:trHeight w:val="128"/>
        </w:trPr>
        <w:tc>
          <w:tcPr>
            <w:tcW w:w="3202" w:type="dxa"/>
            <w:vMerge/>
          </w:tcPr>
          <w:p w:rsidR="00F44AAF" w:rsidRPr="007B595C" w:rsidRDefault="00F44AAF" w:rsidP="00F44AAF">
            <w:pPr>
              <w:jc w:val="center"/>
              <w:rPr>
                <w:rFonts w:ascii="Times New Roman" w:hAnsi="Times New Roman" w:cs="Times New Roman"/>
                <w:sz w:val="20"/>
                <w:szCs w:val="20"/>
              </w:rPr>
            </w:pPr>
          </w:p>
        </w:tc>
        <w:tc>
          <w:tcPr>
            <w:tcW w:w="6408" w:type="dxa"/>
            <w:vMerge/>
          </w:tcPr>
          <w:p w:rsidR="00F44AAF" w:rsidRPr="007B595C" w:rsidRDefault="00F44AAF" w:rsidP="00F44AAF">
            <w:pPr>
              <w:rPr>
                <w:rFonts w:ascii="Times New Roman" w:hAnsi="Times New Roman" w:cs="Times New Roman"/>
                <w:b/>
                <w:sz w:val="20"/>
                <w:lang w:eastAsia="en-US"/>
              </w:rPr>
            </w:pPr>
          </w:p>
        </w:tc>
        <w:tc>
          <w:tcPr>
            <w:tcW w:w="3204" w:type="dxa"/>
            <w:tcBorders>
              <w:top w:val="dotted" w:sz="4" w:space="0" w:color="auto"/>
            </w:tcBorders>
          </w:tcPr>
          <w:p w:rsidR="00F44AAF" w:rsidRPr="007B595C" w:rsidRDefault="00F44AAF" w:rsidP="00F44AAF">
            <w:pPr>
              <w:rPr>
                <w:rFonts w:ascii="Times New Roman" w:hAnsi="Times New Roman"/>
                <w:b/>
                <w:sz w:val="20"/>
                <w:szCs w:val="20"/>
              </w:rPr>
            </w:pPr>
            <w:r w:rsidRPr="007B595C">
              <w:rPr>
                <w:rFonts w:ascii="Times New Roman" w:hAnsi="Times New Roman"/>
                <w:b/>
                <w:sz w:val="20"/>
                <w:szCs w:val="20"/>
              </w:rPr>
              <w:t>Занятие 30. ([13], с. 74)</w:t>
            </w:r>
          </w:p>
          <w:p w:rsidR="00F44AAF" w:rsidRPr="007B595C" w:rsidRDefault="00F44AAF" w:rsidP="00F44AAF">
            <w:pPr>
              <w:rPr>
                <w:rFonts w:ascii="Times New Roman" w:hAnsi="Times New Roman" w:cs="Times New Roman"/>
                <w:sz w:val="20"/>
                <w:szCs w:val="20"/>
              </w:rPr>
            </w:pPr>
            <w:r w:rsidRPr="007B595C">
              <w:rPr>
                <w:rFonts w:ascii="Times New Roman" w:hAnsi="Times New Roman"/>
                <w:sz w:val="20"/>
                <w:szCs w:val="20"/>
              </w:rPr>
              <w:t xml:space="preserve">Программное содержание. </w:t>
            </w:r>
            <w:r w:rsidRPr="007B595C">
              <w:rPr>
                <w:rFonts w:ascii="Times New Roman" w:hAnsi="Times New Roman" w:cs="Times New Roman"/>
                <w:sz w:val="20"/>
                <w:szCs w:val="20"/>
              </w:rPr>
              <w:t xml:space="preserve">Продолжать учить понимать отношения рядом стоящих чисел в пределах 10. Совершенствовать умение сравнивать величину предметов по представлению. Закреплять умение делить круг и квадрат </w:t>
            </w:r>
            <w:proofErr w:type="spellStart"/>
            <w:r w:rsidRPr="007B595C">
              <w:rPr>
                <w:rFonts w:ascii="Times New Roman" w:hAnsi="Times New Roman" w:cs="Times New Roman"/>
                <w:sz w:val="20"/>
                <w:szCs w:val="20"/>
              </w:rPr>
              <w:t>нa</w:t>
            </w:r>
            <w:proofErr w:type="spellEnd"/>
            <w:r w:rsidRPr="007B595C">
              <w:rPr>
                <w:rFonts w:ascii="Times New Roman" w:hAnsi="Times New Roman" w:cs="Times New Roman"/>
                <w:sz w:val="20"/>
                <w:szCs w:val="20"/>
              </w:rPr>
              <w:t xml:space="preserve"> две и четыре равные части, учить называть части и сравнивать целое и часть.</w:t>
            </w:r>
          </w:p>
          <w:p w:rsidR="00F44AAF" w:rsidRPr="007B595C" w:rsidRDefault="00F44AAF" w:rsidP="00F44AAF">
            <w:pPr>
              <w:rPr>
                <w:rFonts w:ascii="Times New Roman" w:hAnsi="Times New Roman"/>
                <w:b/>
                <w:sz w:val="20"/>
                <w:szCs w:val="20"/>
              </w:rPr>
            </w:pPr>
          </w:p>
        </w:tc>
        <w:tc>
          <w:tcPr>
            <w:tcW w:w="3204" w:type="dxa"/>
            <w:tcBorders>
              <w:top w:val="dotted"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Занятие 59. ([14], с. 179)</w:t>
            </w:r>
          </w:p>
          <w:p w:rsidR="00F44AAF" w:rsidRPr="007B595C" w:rsidRDefault="00F44AAF" w:rsidP="00F44AAF">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умение составлять число из двух меньших и раскладывать его на два меньших числа в пределах 10. Развивать внимание, память, логическое мышление.</w:t>
            </w:r>
          </w:p>
          <w:p w:rsidR="00F44AAF" w:rsidRPr="007B595C" w:rsidRDefault="00F44AAF" w:rsidP="00F44AAF">
            <w:pPr>
              <w:rPr>
                <w:rFonts w:ascii="Times New Roman" w:hAnsi="Times New Roman" w:cs="Times New Roman"/>
                <w:sz w:val="20"/>
                <w:szCs w:val="20"/>
              </w:rPr>
            </w:pPr>
          </w:p>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Занятие 60. ([14], с. 181)</w:t>
            </w:r>
          </w:p>
          <w:p w:rsidR="00F44AAF" w:rsidRPr="007B595C" w:rsidRDefault="00F44AAF" w:rsidP="00F44AAF">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представления об объемных и плоских геометрических фигурах. Развивать внимание, память, логическое мышление.</w:t>
            </w:r>
          </w:p>
        </w:tc>
      </w:tr>
      <w:tr w:rsidR="00F44AAF" w:rsidRPr="007B595C" w:rsidTr="00F44AAF">
        <w:trPr>
          <w:trHeight w:val="454"/>
        </w:trPr>
        <w:tc>
          <w:tcPr>
            <w:tcW w:w="3202" w:type="dxa"/>
          </w:tcPr>
          <w:p w:rsidR="00F44AAF" w:rsidRPr="007B595C" w:rsidRDefault="00F44AAF" w:rsidP="00F44AAF">
            <w:pPr>
              <w:jc w:val="center"/>
              <w:rPr>
                <w:rFonts w:ascii="Times New Roman" w:hAnsi="Times New Roman" w:cs="Times New Roman"/>
                <w:sz w:val="20"/>
                <w:szCs w:val="20"/>
                <w:lang w:eastAsia="en-US"/>
              </w:rPr>
            </w:pPr>
            <w:r w:rsidRPr="007B595C">
              <w:rPr>
                <w:rFonts w:ascii="Times New Roman" w:hAnsi="Times New Roman" w:cs="Times New Roman"/>
                <w:sz w:val="20"/>
                <w:szCs w:val="20"/>
              </w:rPr>
              <w:lastRenderedPageBreak/>
              <w:t>Познавательное развитие (Конструирование)</w:t>
            </w:r>
          </w:p>
        </w:tc>
        <w:tc>
          <w:tcPr>
            <w:tcW w:w="12816" w:type="dxa"/>
            <w:gridSpan w:val="3"/>
          </w:tcPr>
          <w:p w:rsidR="00F44AAF" w:rsidRPr="007B595C" w:rsidRDefault="00F44AAF" w:rsidP="00F44AAF">
            <w:pPr>
              <w:rPr>
                <w:rFonts w:ascii="Times New Roman" w:hAnsi="Times New Roman" w:cs="Times New Roman"/>
                <w:b/>
                <w:sz w:val="20"/>
              </w:rPr>
            </w:pPr>
            <w:r w:rsidRPr="007B595C">
              <w:rPr>
                <w:rFonts w:ascii="Times New Roman" w:hAnsi="Times New Roman" w:cs="Times New Roman"/>
                <w:b/>
                <w:sz w:val="20"/>
              </w:rPr>
              <w:t>«Постройки из песка». ([45], с. 45)</w:t>
            </w:r>
          </w:p>
          <w:p w:rsidR="00F44AAF" w:rsidRPr="007B595C" w:rsidRDefault="00F44AAF" w:rsidP="00F44AAF">
            <w:pPr>
              <w:rPr>
                <w:b/>
                <w:lang w:eastAsia="en-US"/>
              </w:rPr>
            </w:pPr>
            <w:r w:rsidRPr="007B595C">
              <w:rPr>
                <w:rFonts w:ascii="Times New Roman" w:hAnsi="Times New Roman" w:cs="Times New Roman"/>
                <w:sz w:val="20"/>
              </w:rPr>
              <w:t>Программное содержание. Продолжать учить детей сооружать постройки из песка, объединять общим сюжетом, добиваться конечной цели, находить конструктивное решение на основе имеющегося опыта.</w:t>
            </w:r>
          </w:p>
        </w:tc>
      </w:tr>
      <w:tr w:rsidR="00F44AAF" w:rsidRPr="007B595C" w:rsidTr="00F44AAF">
        <w:tc>
          <w:tcPr>
            <w:tcW w:w="3202" w:type="dxa"/>
          </w:tcPr>
          <w:p w:rsidR="00F44AAF" w:rsidRPr="007B595C" w:rsidRDefault="00F44AAF" w:rsidP="00F44AAF">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F44AAF" w:rsidRPr="007B595C" w:rsidRDefault="00F44AAF" w:rsidP="00F44AAF">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F44AAF" w:rsidRPr="007B595C" w:rsidRDefault="00F44AAF" w:rsidP="00F44AAF">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«Знакомство с декоративными птицами (на примере канарейки)». ([36], с. 36)</w:t>
            </w:r>
          </w:p>
          <w:p w:rsidR="00F44AAF" w:rsidRPr="007B595C" w:rsidRDefault="00F44AAF" w:rsidP="00F44AAF">
            <w:pPr>
              <w:rPr>
                <w:rFonts w:ascii="Times New Roman" w:eastAsia="Calibri" w:hAnsi="Times New Roman" w:cs="Times New Roman"/>
                <w:sz w:val="20"/>
                <w:szCs w:val="18"/>
                <w:lang w:eastAsia="en-US"/>
              </w:rPr>
            </w:pPr>
            <w:r w:rsidRPr="007B595C">
              <w:rPr>
                <w:rFonts w:ascii="Times New Roman" w:eastAsia="Calibri" w:hAnsi="Times New Roman" w:cs="Times New Roman"/>
                <w:sz w:val="20"/>
                <w:szCs w:val="18"/>
                <w:lang w:eastAsia="en-US"/>
              </w:rPr>
              <w:t>Программное содержание. Дать детям представления о декоративных птицах. Показать особенности содержания декоративных птиц. Формировать желание наблюдать и ухаживать за растениями, животными.</w:t>
            </w:r>
          </w:p>
        </w:tc>
        <w:tc>
          <w:tcPr>
            <w:tcW w:w="6408" w:type="dxa"/>
            <w:gridSpan w:val="2"/>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«Знатоки природы». ([38], с. 63)</w:t>
            </w:r>
          </w:p>
          <w:p w:rsidR="00F44AAF" w:rsidRPr="007B595C" w:rsidRDefault="00F44AAF" w:rsidP="00F44AAF">
            <w:pPr>
              <w:pStyle w:val="af3"/>
              <w:shd w:val="clear" w:color="auto" w:fill="FFFFFF"/>
              <w:rPr>
                <w:b/>
                <w:sz w:val="20"/>
                <w:szCs w:val="20"/>
              </w:rPr>
            </w:pPr>
            <w:r w:rsidRPr="007B595C">
              <w:rPr>
                <w:sz w:val="20"/>
                <w:szCs w:val="20"/>
              </w:rPr>
              <w:t>Программное содержание. Расширять представления детей о разнообразии растительного и животного мира. Учить быстро находить ответ на поставленный вопрос. Развивать познавательную активность и творческую инициативу.</w:t>
            </w:r>
          </w:p>
        </w:tc>
      </w:tr>
      <w:tr w:rsidR="00F44AAF" w:rsidRPr="007B595C" w:rsidTr="00F44AAF">
        <w:tc>
          <w:tcPr>
            <w:tcW w:w="3202" w:type="dxa"/>
          </w:tcPr>
          <w:p w:rsidR="00F44AAF" w:rsidRPr="007B595C" w:rsidRDefault="00F44AAF" w:rsidP="00F44AAF">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F44AAF" w:rsidRPr="007B595C" w:rsidRDefault="00F44AAF" w:rsidP="00F44AAF">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Обучение рассказыванию. ([8], с. 76) </w:t>
            </w:r>
          </w:p>
          <w:p w:rsidR="00F44AAF" w:rsidRPr="007B595C" w:rsidRDefault="00F44AAF" w:rsidP="00F44AAF">
            <w:pPr>
              <w:rPr>
                <w:rFonts w:ascii="Times New Roman" w:hAnsi="Times New Roman" w:cs="Times New Roman"/>
                <w:b/>
                <w:sz w:val="20"/>
                <w:lang w:eastAsia="en-US"/>
              </w:rPr>
            </w:pPr>
            <w:r w:rsidRPr="007B595C">
              <w:rPr>
                <w:rFonts w:ascii="Times New Roman" w:hAnsi="Times New Roman" w:cs="Times New Roman"/>
                <w:sz w:val="20"/>
                <w:lang w:eastAsia="en-US"/>
              </w:rPr>
              <w:t>Программное содержание. Учить детей создавать картину и рассказывать о ее содержании. Развивать творческое мышление.</w:t>
            </w:r>
          </w:p>
        </w:tc>
        <w:tc>
          <w:tcPr>
            <w:tcW w:w="6408" w:type="dxa"/>
            <w:gridSpan w:val="2"/>
          </w:tcPr>
          <w:p w:rsidR="00F44AAF" w:rsidRPr="007B595C" w:rsidRDefault="00F44AAF" w:rsidP="00F44AAF">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Сказки </w:t>
            </w:r>
            <w:proofErr w:type="spellStart"/>
            <w:r w:rsidRPr="007B595C">
              <w:rPr>
                <w:rFonts w:ascii="Times New Roman" w:hAnsi="Times New Roman" w:cs="Times New Roman"/>
                <w:b/>
                <w:sz w:val="20"/>
                <w:lang w:eastAsia="en-US"/>
              </w:rPr>
              <w:t>Г.Х.Андерсена</w:t>
            </w:r>
            <w:proofErr w:type="spellEnd"/>
            <w:r w:rsidRPr="007B595C">
              <w:rPr>
                <w:rFonts w:ascii="Times New Roman" w:hAnsi="Times New Roman" w:cs="Times New Roman"/>
                <w:b/>
                <w:sz w:val="20"/>
                <w:lang w:eastAsia="en-US"/>
              </w:rPr>
              <w:t xml:space="preserve">. ([10], с. 85) </w:t>
            </w:r>
          </w:p>
          <w:p w:rsidR="00F44AAF" w:rsidRPr="007B595C" w:rsidRDefault="00F44AAF" w:rsidP="00F44AAF">
            <w:pPr>
              <w:rPr>
                <w:rFonts w:ascii="Times New Roman" w:hAnsi="Times New Roman" w:cs="Times New Roman"/>
                <w:sz w:val="20"/>
                <w:lang w:eastAsia="en-US"/>
              </w:rPr>
            </w:pPr>
            <w:r w:rsidRPr="007B595C">
              <w:rPr>
                <w:rFonts w:ascii="Times New Roman" w:hAnsi="Times New Roman" w:cs="Times New Roman"/>
                <w:sz w:val="20"/>
                <w:lang w:eastAsia="en-US"/>
              </w:rPr>
              <w:t xml:space="preserve">Программное содержание. Помочь детям вспомнить известные им сказки </w:t>
            </w:r>
            <w:proofErr w:type="spellStart"/>
            <w:r w:rsidRPr="007B595C">
              <w:rPr>
                <w:rFonts w:ascii="Times New Roman" w:hAnsi="Times New Roman" w:cs="Times New Roman"/>
                <w:sz w:val="20"/>
                <w:lang w:eastAsia="en-US"/>
              </w:rPr>
              <w:t>Г.Х.Андерсена</w:t>
            </w:r>
            <w:proofErr w:type="spellEnd"/>
            <w:r w:rsidRPr="007B595C">
              <w:rPr>
                <w:rFonts w:ascii="Times New Roman" w:hAnsi="Times New Roman" w:cs="Times New Roman"/>
                <w:sz w:val="20"/>
                <w:lang w:eastAsia="en-US"/>
              </w:rPr>
              <w:t>.</w:t>
            </w:r>
          </w:p>
          <w:p w:rsidR="00F44AAF" w:rsidRPr="007B595C" w:rsidRDefault="00F44AAF" w:rsidP="00F44AAF">
            <w:pPr>
              <w:rPr>
                <w:rFonts w:ascii="Times New Roman" w:hAnsi="Times New Roman" w:cs="Times New Roman"/>
                <w:sz w:val="20"/>
                <w:lang w:eastAsia="en-US"/>
              </w:rPr>
            </w:pPr>
          </w:p>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Повторение. ([10], с. 86).</w:t>
            </w:r>
          </w:p>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sz w:val="20"/>
                <w:szCs w:val="20"/>
              </w:rPr>
              <w:t>Повторение материала (без изменений или с усложнением), который вызвал у детей затруднения.</w:t>
            </w:r>
          </w:p>
        </w:tc>
      </w:tr>
    </w:tbl>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jc w:val="center"/>
        <w:rPr>
          <w:rFonts w:ascii="Times New Roman" w:hAnsi="Times New Roman" w:cs="Times New Roman"/>
          <w:b/>
          <w:szCs w:val="20"/>
        </w:rPr>
      </w:pPr>
      <w:r w:rsidRPr="007B595C">
        <w:rPr>
          <w:rFonts w:ascii="Times New Roman" w:hAnsi="Times New Roman" w:cs="Times New Roman"/>
          <w:b/>
          <w:szCs w:val="20"/>
        </w:rPr>
        <w:t>«Знай и уважай ПДД»</w:t>
      </w:r>
    </w:p>
    <w:p w:rsidR="00F44AAF" w:rsidRPr="007B595C" w:rsidRDefault="00F44AAF" w:rsidP="00F44AAF">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учить </w:t>
      </w:r>
      <w:r w:rsidRPr="007B595C">
        <w:rPr>
          <w:rFonts w:ascii="Times New Roman" w:hAnsi="Times New Roman" w:cs="Times New Roman"/>
          <w:i/>
          <w:iCs/>
          <w:sz w:val="20"/>
          <w:szCs w:val="20"/>
          <w:shd w:val="clear" w:color="auto" w:fill="FFFFFF"/>
        </w:rPr>
        <w:t>всех детей</w:t>
      </w:r>
      <w:r w:rsidRPr="007B595C">
        <w:rPr>
          <w:rFonts w:ascii="Times New Roman" w:hAnsi="Times New Roman" w:cs="Times New Roman"/>
          <w:sz w:val="20"/>
          <w:szCs w:val="20"/>
          <w:shd w:val="clear" w:color="auto" w:fill="FFFFFF"/>
        </w:rPr>
        <w:t xml:space="preserve"> соблюдать правила дорожного движения, правильно вести себя в транспорте и на дороге:</w:t>
      </w:r>
    </w:p>
    <w:p w:rsidR="00F44AAF" w:rsidRPr="007B595C" w:rsidRDefault="00F44AAF" w:rsidP="00F44AAF">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формировать у детей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элементарные представления о правилах дорожного движения; учить различать проезжую часть дороги и место перехода – «зебру»; познакомить со светофором и его цветами; формировать представления о транспорте и его видах: грузовом, легковом, общественном – и правилах поведения в нем;</w:t>
      </w:r>
    </w:p>
    <w:p w:rsidR="00F44AAF" w:rsidRPr="007B595C" w:rsidRDefault="00F44AAF" w:rsidP="00F44AAF">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уточнить и обобщить знания детей </w:t>
      </w:r>
      <w:r w:rsidRPr="007B595C">
        <w:rPr>
          <w:rFonts w:ascii="Times New Roman" w:hAnsi="Times New Roman" w:cs="Times New Roman"/>
          <w:i/>
          <w:iCs/>
          <w:sz w:val="20"/>
          <w:szCs w:val="20"/>
          <w:shd w:val="clear" w:color="auto" w:fill="FFFFFF"/>
        </w:rPr>
        <w:t>средней подгруппы</w:t>
      </w:r>
      <w:r w:rsidRPr="007B595C">
        <w:rPr>
          <w:rFonts w:ascii="Times New Roman" w:hAnsi="Times New Roman" w:cs="Times New Roman"/>
          <w:sz w:val="20"/>
          <w:szCs w:val="20"/>
          <w:shd w:val="clear" w:color="auto" w:fill="FFFFFF"/>
        </w:rPr>
        <w:t xml:space="preserve"> о правилах дорожного движения, транспорте и его назначении, общественном транспорте (автобус, троллейбус, маршрутное такси, поезд, самолет, пароход);</w:t>
      </w:r>
    </w:p>
    <w:p w:rsidR="00F44AAF" w:rsidRPr="007B595C" w:rsidRDefault="00F44AAF" w:rsidP="00F44AAF">
      <w:pPr>
        <w:spacing w:after="0" w:line="240" w:lineRule="auto"/>
        <w:ind w:right="-851"/>
        <w:rPr>
          <w:rFonts w:ascii="Times New Roman" w:hAnsi="Times New Roman"/>
          <w:sz w:val="20"/>
          <w:szCs w:val="20"/>
          <w:shd w:val="clear" w:color="auto" w:fill="FFFFFF"/>
        </w:rPr>
      </w:pPr>
      <w:r w:rsidRPr="007B595C">
        <w:rPr>
          <w:rFonts w:ascii="Times New Roman" w:hAnsi="Times New Roman"/>
          <w:sz w:val="20"/>
          <w:szCs w:val="20"/>
          <w:shd w:val="clear" w:color="auto" w:fill="FFFFFF"/>
        </w:rPr>
        <w:t xml:space="preserve">•  расширить у детей </w:t>
      </w:r>
      <w:r w:rsidRPr="007B595C">
        <w:rPr>
          <w:rFonts w:ascii="Times New Roman" w:hAnsi="Times New Roman"/>
          <w:i/>
          <w:iCs/>
          <w:sz w:val="20"/>
          <w:szCs w:val="20"/>
          <w:shd w:val="clear" w:color="auto" w:fill="FFFFFF"/>
        </w:rPr>
        <w:t xml:space="preserve">старшей и подготовительной подгрупп </w:t>
      </w:r>
      <w:r w:rsidRPr="007B595C">
        <w:rPr>
          <w:rFonts w:ascii="Times New Roman" w:hAnsi="Times New Roman"/>
          <w:sz w:val="20"/>
          <w:szCs w:val="20"/>
          <w:shd w:val="clear" w:color="auto" w:fill="FFFFFF"/>
        </w:rPr>
        <w:t>знания о правилах безопасного дорожного движения в качестве пешехода и пассажира транспортного средства.</w:t>
      </w:r>
    </w:p>
    <w:p w:rsidR="00F44AAF" w:rsidRPr="007B595C" w:rsidRDefault="00F44AAF" w:rsidP="00F44AAF">
      <w:pPr>
        <w:spacing w:after="0" w:line="240" w:lineRule="auto"/>
        <w:ind w:right="-851"/>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Понедельник 2</w:t>
      </w:r>
      <w:r w:rsidR="00C64A53" w:rsidRPr="007B595C">
        <w:rPr>
          <w:rFonts w:ascii="Times New Roman" w:hAnsi="Times New Roman" w:cs="Times New Roman"/>
          <w:b/>
          <w:sz w:val="20"/>
          <w:szCs w:val="20"/>
        </w:rPr>
        <w:t>2</w:t>
      </w:r>
      <w:r w:rsidRPr="007B595C">
        <w:rPr>
          <w:rFonts w:ascii="Times New Roman" w:hAnsi="Times New Roman" w:cs="Times New Roman"/>
          <w:b/>
          <w:sz w:val="20"/>
          <w:szCs w:val="20"/>
        </w:rPr>
        <w:t>.04.</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t xml:space="preserve">                Тематическая неделя «Знай и уважай ПДД»</w:t>
      </w:r>
    </w:p>
    <w:tbl>
      <w:tblPr>
        <w:tblStyle w:val="a3"/>
        <w:tblW w:w="16018" w:type="dxa"/>
        <w:tblInd w:w="250" w:type="dxa"/>
        <w:tblLayout w:type="fixed"/>
        <w:tblLook w:val="04A0" w:firstRow="1" w:lastRow="0" w:firstColumn="1" w:lastColumn="0" w:noHBand="0" w:noVBand="1"/>
      </w:tblPr>
      <w:tblGrid>
        <w:gridCol w:w="1404"/>
        <w:gridCol w:w="6"/>
        <w:gridCol w:w="4667"/>
        <w:gridCol w:w="47"/>
        <w:gridCol w:w="4627"/>
        <w:gridCol w:w="1298"/>
        <w:gridCol w:w="1276"/>
        <w:gridCol w:w="2693"/>
      </w:tblGrid>
      <w:tr w:rsidR="00F44AAF" w:rsidRPr="007B595C" w:rsidTr="00F44AAF">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4"/>
            <w:tcBorders>
              <w:top w:val="single" w:sz="4" w:space="0" w:color="000000" w:themeColor="text1"/>
              <w:left w:val="single" w:sz="4" w:space="0" w:color="000000" w:themeColor="text1"/>
              <w:bottom w:val="single" w:sz="4" w:space="0" w:color="auto"/>
              <w:right w:val="single" w:sz="4" w:space="0" w:color="auto"/>
            </w:tcBorders>
            <w:hideMark/>
          </w:tcPr>
          <w:p w:rsidR="00F44AAF" w:rsidRPr="007B595C" w:rsidRDefault="00F44AAF" w:rsidP="00F44AAF">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3"/>
            <w:tcBorders>
              <w:top w:val="single" w:sz="4" w:space="0" w:color="000000" w:themeColor="text1"/>
              <w:left w:val="single" w:sz="4" w:space="0" w:color="auto"/>
              <w:bottom w:val="single" w:sz="4" w:space="0" w:color="auto"/>
              <w:right w:val="single" w:sz="4" w:space="0" w:color="000000" w:themeColor="text1"/>
            </w:tcBorders>
          </w:tcPr>
          <w:p w:rsidR="00F44AAF" w:rsidRPr="007B595C" w:rsidRDefault="00F44AAF" w:rsidP="00F44AAF">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44AAF" w:rsidRPr="007B595C" w:rsidTr="00F44AAF">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F44AAF" w:rsidRPr="007B595C" w:rsidTr="00F44AAF">
        <w:trPr>
          <w:trHeight w:val="2098"/>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44AAF" w:rsidRPr="007B595C" w:rsidRDefault="00F44AAF" w:rsidP="00F44AAF">
            <w:pPr>
              <w:ind w:right="-108"/>
              <w:rPr>
                <w:rFonts w:ascii="Times New Roman" w:hAnsi="Times New Roman" w:cs="Times New Roman"/>
                <w:b/>
                <w:sz w:val="20"/>
                <w:szCs w:val="20"/>
              </w:rPr>
            </w:pPr>
          </w:p>
        </w:tc>
        <w:tc>
          <w:tcPr>
            <w:tcW w:w="4720" w:type="dxa"/>
            <w:gridSpan w:val="3"/>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Ситуативная беседа о грузовом транспорте «Что возят в грузовиках?». Чтение произведения А. </w:t>
            </w:r>
            <w:proofErr w:type="spellStart"/>
            <w:r w:rsidRPr="007B595C">
              <w:rPr>
                <w:rFonts w:ascii="Times New Roman" w:hAnsi="Times New Roman" w:cs="Times New Roman"/>
                <w:sz w:val="20"/>
                <w:szCs w:val="20"/>
              </w:rPr>
              <w:t>Барто</w:t>
            </w:r>
            <w:proofErr w:type="spellEnd"/>
            <w:r w:rsidRPr="007B595C">
              <w:rPr>
                <w:rFonts w:ascii="Times New Roman" w:hAnsi="Times New Roman" w:cs="Times New Roman"/>
                <w:sz w:val="20"/>
                <w:szCs w:val="20"/>
              </w:rPr>
              <w:t xml:space="preserve"> «Грузовик»</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Слушание: «Мишка пришел в гости»</w:t>
            </w:r>
          </w:p>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i/>
                <w:iCs/>
                <w:sz w:val="20"/>
                <w:szCs w:val="20"/>
              </w:rPr>
              <w:t xml:space="preserve">(муз. М. </w:t>
            </w:r>
            <w:proofErr w:type="spellStart"/>
            <w:r w:rsidRPr="007B595C">
              <w:rPr>
                <w:rFonts w:ascii="Times New Roman" w:hAnsi="Times New Roman" w:cs="Times New Roman"/>
                <w:i/>
                <w:iCs/>
                <w:sz w:val="20"/>
                <w:szCs w:val="20"/>
              </w:rPr>
              <w:t>Раухвергера</w:t>
            </w:r>
            <w:proofErr w:type="spellEnd"/>
            <w:r w:rsidRPr="007B595C">
              <w:rPr>
                <w:rFonts w:ascii="Times New Roman" w:hAnsi="Times New Roman" w:cs="Times New Roman"/>
                <w:i/>
                <w:iCs/>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игрушечной грузовой машины</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«Что такое транспорт? Для чего транспорт нужен человеку? Какие виды автомобилей вы знаете? Какие марки легковых машин вы знаете? Чем отличаются легковые и грузовые машины? Какие машины называют специальным транспортом?» </w:t>
            </w:r>
          </w:p>
        </w:tc>
        <w:tc>
          <w:tcPr>
            <w:tcW w:w="4627"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на тему «Дорожные знаки».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Аппликация на тему «Знаки на нашей улице».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 детей со строительным материалом: строительство гаража и бензоколонки для машин</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тематического альбома «Какие бывают автомобили».</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Подвижная игра «Кто тише»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Упражнять в ходьбе на носках в указанном направлении</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о работе автобуса, такси, троллейбуса, трамвая с ……………………..……..</w:t>
            </w:r>
          </w:p>
        </w:tc>
      </w:tr>
      <w:tr w:rsidR="00F44AAF" w:rsidRPr="007B595C" w:rsidTr="00F44AAF">
        <w:trPr>
          <w:trHeight w:val="964"/>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4"/>
            <w:tcBorders>
              <w:top w:val="single" w:sz="4" w:space="0" w:color="000000" w:themeColor="text1"/>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«Крепко держит руль шофер».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продолжать знакомить с работой шофера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Игры с кеглями. </w:t>
            </w:r>
            <w:r w:rsidRPr="007B595C">
              <w:rPr>
                <w:rFonts w:ascii="Times New Roman" w:hAnsi="Times New Roman" w:cs="Times New Roman"/>
                <w:spacing w:val="45"/>
                <w:sz w:val="20"/>
                <w:szCs w:val="20"/>
              </w:rPr>
              <w:t>Цель</w:t>
            </w:r>
            <w:r w:rsidRPr="007B595C">
              <w:rPr>
                <w:rFonts w:ascii="Times New Roman" w:hAnsi="Times New Roman" w:cs="Times New Roman"/>
                <w:spacing w:val="-15"/>
                <w:sz w:val="20"/>
                <w:szCs w:val="20"/>
              </w:rPr>
              <w:t xml:space="preserve">: </w:t>
            </w:r>
            <w:r w:rsidRPr="007B595C">
              <w:rPr>
                <w:rFonts w:ascii="Times New Roman" w:hAnsi="Times New Roman" w:cs="Times New Roman"/>
                <w:sz w:val="20"/>
                <w:szCs w:val="20"/>
              </w:rPr>
              <w:t xml:space="preserve">учить сбивать кегли мячом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Создание ручейка с помощью лопат и палочек.</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«Чай-чай, выручай»</w:t>
            </w:r>
          </w:p>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sz w:val="20"/>
                <w:szCs w:val="20"/>
              </w:rPr>
              <w:t>2. Сюжетно-ролевая игра «Заправка».</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«Попади в круг»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 детей умение метать в цель; ловкость; глазомер</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«Посчитай машины»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«Как я провёл выходные «с ……………</w:t>
            </w:r>
          </w:p>
        </w:tc>
      </w:tr>
      <w:tr w:rsidR="00F44AAF" w:rsidRPr="007B595C" w:rsidTr="00F44AAF">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F44AAF" w:rsidRPr="007B595C" w:rsidRDefault="00F44AAF" w:rsidP="00F44AAF">
            <w:pPr>
              <w:ind w:right="-70"/>
              <w:rPr>
                <w:rFonts w:ascii="Times New Roman" w:hAnsi="Times New Roman" w:cs="Times New Roman"/>
                <w:sz w:val="20"/>
                <w:szCs w:val="20"/>
              </w:rPr>
            </w:pPr>
            <w:r w:rsidRPr="007B595C">
              <w:rPr>
                <w:rFonts w:ascii="Times New Roman" w:hAnsi="Times New Roman" w:cs="Times New Roman"/>
                <w:sz w:val="20"/>
                <w:szCs w:val="20"/>
              </w:rPr>
              <w:t xml:space="preserve">Физкультминутка по стихотворению Я. </w:t>
            </w:r>
            <w:proofErr w:type="spellStart"/>
            <w:r w:rsidRPr="007B595C">
              <w:rPr>
                <w:rFonts w:ascii="Times New Roman" w:hAnsi="Times New Roman" w:cs="Times New Roman"/>
                <w:sz w:val="20"/>
                <w:szCs w:val="20"/>
              </w:rPr>
              <w:t>Пишумова</w:t>
            </w:r>
            <w:proofErr w:type="spellEnd"/>
            <w:r w:rsidRPr="007B595C">
              <w:rPr>
                <w:rFonts w:ascii="Times New Roman" w:hAnsi="Times New Roman" w:cs="Times New Roman"/>
                <w:sz w:val="20"/>
                <w:szCs w:val="20"/>
              </w:rPr>
              <w:t xml:space="preserve"> «Машины». [6, с. 83]</w:t>
            </w:r>
          </w:p>
        </w:tc>
      </w:tr>
      <w:tr w:rsidR="00F44AAF" w:rsidRPr="007B595C" w:rsidTr="00F44AAF">
        <w:trPr>
          <w:trHeight w:val="1065"/>
        </w:trPr>
        <w:tc>
          <w:tcPr>
            <w:tcW w:w="1404"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44AAF" w:rsidRPr="007B595C" w:rsidRDefault="00F44AAF" w:rsidP="00F44AAF">
            <w:pPr>
              <w:ind w:right="-108"/>
              <w:rPr>
                <w:rFonts w:ascii="Times New Roman" w:hAnsi="Times New Roman" w:cs="Times New Roman"/>
                <w:b/>
                <w:sz w:val="20"/>
                <w:szCs w:val="20"/>
              </w:rPr>
            </w:pPr>
          </w:p>
        </w:tc>
        <w:tc>
          <w:tcPr>
            <w:tcW w:w="4720" w:type="dxa"/>
            <w:gridSpan w:val="3"/>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Пение: «Машина» </w:t>
            </w:r>
            <w:r w:rsidRPr="007B595C">
              <w:rPr>
                <w:rFonts w:ascii="Times New Roman" w:hAnsi="Times New Roman" w:cs="Times New Roman"/>
                <w:i/>
                <w:iCs/>
                <w:sz w:val="20"/>
                <w:szCs w:val="20"/>
              </w:rPr>
              <w:t xml:space="preserve">(муз. Т. </w:t>
            </w:r>
            <w:proofErr w:type="spellStart"/>
            <w:r w:rsidRPr="007B595C">
              <w:rPr>
                <w:rFonts w:ascii="Times New Roman" w:hAnsi="Times New Roman" w:cs="Times New Roman"/>
                <w:i/>
                <w:iCs/>
                <w:sz w:val="20"/>
                <w:szCs w:val="20"/>
              </w:rPr>
              <w:t>Попатенко</w:t>
            </w:r>
            <w:proofErr w:type="spellEnd"/>
            <w:r w:rsidRPr="007B595C">
              <w:rPr>
                <w:rFonts w:ascii="Times New Roman" w:hAnsi="Times New Roman" w:cs="Times New Roman"/>
                <w:i/>
                <w:iCs/>
                <w:sz w:val="20"/>
                <w:szCs w:val="20"/>
              </w:rPr>
              <w:t>),</w:t>
            </w:r>
            <w:r w:rsidRPr="007B595C">
              <w:rPr>
                <w:rFonts w:ascii="Times New Roman" w:hAnsi="Times New Roman" w:cs="Times New Roman"/>
                <w:sz w:val="20"/>
                <w:szCs w:val="20"/>
              </w:rPr>
              <w:t xml:space="preserve"> «Самолет»</w:t>
            </w:r>
            <w:r w:rsidRPr="007B595C">
              <w:rPr>
                <w:rFonts w:ascii="Times New Roman" w:hAnsi="Times New Roman" w:cs="Times New Roman"/>
                <w:i/>
                <w:iCs/>
                <w:sz w:val="20"/>
                <w:szCs w:val="20"/>
              </w:rPr>
              <w:t xml:space="preserve"> (муз. Е. Тиличеевой)</w:t>
            </w:r>
          </w:p>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sz w:val="20"/>
                <w:szCs w:val="20"/>
              </w:rPr>
              <w:t>2. Сюжетно-ролевая игра «Шоферы»</w:t>
            </w:r>
          </w:p>
        </w:tc>
        <w:tc>
          <w:tcPr>
            <w:tcW w:w="4627" w:type="dxa"/>
            <w:tcBorders>
              <w:top w:val="single" w:sz="4" w:space="0" w:color="000000" w:themeColor="text1"/>
              <w:left w:val="single" w:sz="4" w:space="0" w:color="000000" w:themeColor="text1"/>
              <w:bottom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Презентация для детей «Специальный транспорт». Цель: расширять представления детей о значении транспорта.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Беседа по вопросам: «Какие бывают переходы? Почему нельзя ждать транспорт, стоя на краю тротуара?»</w:t>
            </w:r>
          </w:p>
        </w:tc>
        <w:tc>
          <w:tcPr>
            <w:tcW w:w="2574" w:type="dxa"/>
            <w:gridSpan w:val="2"/>
            <w:vMerge w:val="restart"/>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навыков ходьбы по уменьшенной</w:t>
            </w:r>
          </w:p>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sz w:val="20"/>
                <w:szCs w:val="20"/>
              </w:rPr>
              <w:t>опоре с ……………………………</w:t>
            </w:r>
            <w:r w:rsidRPr="007B595C">
              <w:rPr>
                <w:rFonts w:ascii="Times New Roman" w:hAnsi="Times New Roman" w:cs="Times New Roman"/>
                <w:i/>
                <w:iCs/>
                <w:sz w:val="20"/>
                <w:szCs w:val="20"/>
              </w:rPr>
              <w:t xml:space="preserve"> </w:t>
            </w:r>
          </w:p>
        </w:tc>
        <w:tc>
          <w:tcPr>
            <w:tcW w:w="2693" w:type="dxa"/>
            <w:vMerge w:val="restart"/>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Мимическое упражнение «Езда в переполненном автобусе» </w:t>
            </w:r>
            <w:r w:rsidRPr="007B595C">
              <w:rPr>
                <w:rFonts w:ascii="Times New Roman" w:hAnsi="Times New Roman" w:cs="Times New Roman"/>
                <w:i/>
                <w:iCs/>
                <w:sz w:val="20"/>
                <w:szCs w:val="20"/>
              </w:rPr>
              <w:t>с ……………………………….</w:t>
            </w:r>
          </w:p>
        </w:tc>
      </w:tr>
      <w:tr w:rsidR="00F44AAF" w:rsidRPr="007B595C" w:rsidTr="00F44AAF">
        <w:trPr>
          <w:trHeight w:val="135"/>
        </w:trPr>
        <w:tc>
          <w:tcPr>
            <w:tcW w:w="1404" w:type="dxa"/>
            <w:vMerge/>
            <w:tcBorders>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9347" w:type="dxa"/>
            <w:gridSpan w:val="4"/>
            <w:tcBorders>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Совместная лепка из пластилина машин: легковой, пожарной, грузовой</w:t>
            </w:r>
          </w:p>
        </w:tc>
        <w:tc>
          <w:tcPr>
            <w:tcW w:w="2574" w:type="dxa"/>
            <w:gridSpan w:val="2"/>
            <w:vMerge/>
            <w:tcBorders>
              <w:left w:val="single" w:sz="4" w:space="0" w:color="auto"/>
              <w:right w:val="single" w:sz="4" w:space="0" w:color="auto"/>
            </w:tcBorders>
          </w:tcPr>
          <w:p w:rsidR="00F44AAF" w:rsidRPr="007B595C" w:rsidRDefault="00F44AAF" w:rsidP="00F44AAF">
            <w:pPr>
              <w:pStyle w:val="ParagraphStyle"/>
              <w:spacing w:line="264" w:lineRule="auto"/>
              <w:rPr>
                <w:rFonts w:ascii="Times New Roman" w:hAnsi="Times New Roman" w:cs="Times New Roman"/>
                <w:sz w:val="20"/>
                <w:szCs w:val="20"/>
              </w:rPr>
            </w:pPr>
          </w:p>
        </w:tc>
        <w:tc>
          <w:tcPr>
            <w:tcW w:w="2693" w:type="dxa"/>
            <w:vMerge/>
            <w:tcBorders>
              <w:left w:val="single" w:sz="4" w:space="0" w:color="auto"/>
              <w:right w:val="single" w:sz="4" w:space="0" w:color="000000" w:themeColor="text1"/>
            </w:tcBorders>
          </w:tcPr>
          <w:p w:rsidR="00F44AAF" w:rsidRPr="007B595C" w:rsidRDefault="00F44AAF" w:rsidP="00F44AAF">
            <w:pPr>
              <w:pStyle w:val="ParagraphStyle"/>
              <w:spacing w:line="264" w:lineRule="auto"/>
              <w:rPr>
                <w:rFonts w:ascii="Times New Roman" w:hAnsi="Times New Roman" w:cs="Times New Roman"/>
                <w:sz w:val="20"/>
                <w:szCs w:val="20"/>
              </w:rPr>
            </w:pPr>
          </w:p>
        </w:tc>
      </w:tr>
      <w:tr w:rsidR="00F44AAF" w:rsidRPr="007B595C" w:rsidTr="00F44AAF">
        <w:trPr>
          <w:trHeight w:val="837"/>
        </w:trPr>
        <w:tc>
          <w:tcPr>
            <w:tcW w:w="1404" w:type="dxa"/>
            <w:tcBorders>
              <w:top w:val="single" w:sz="4" w:space="0" w:color="auto"/>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4"/>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Подвижная игра «Поедем в лес».</w:t>
            </w:r>
            <w:r w:rsidRPr="007B595C">
              <w:rPr>
                <w:rFonts w:ascii="Times New Roman" w:hAnsi="Times New Roman" w:cs="Times New Roman"/>
                <w:spacing w:val="45"/>
                <w:sz w:val="20"/>
                <w:szCs w:val="20"/>
              </w:rPr>
              <w:t xml:space="preserve"> Цель</w:t>
            </w:r>
            <w:r w:rsidRPr="007B595C">
              <w:rPr>
                <w:rFonts w:ascii="Times New Roman" w:hAnsi="Times New Roman" w:cs="Times New Roman"/>
                <w:sz w:val="20"/>
                <w:szCs w:val="20"/>
              </w:rPr>
              <w:t>: уточнить названия деревьев, развивать умение ориентироваться в пространстве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за </w:t>
            </w:r>
            <w:proofErr w:type="gramStart"/>
            <w:r w:rsidRPr="007B595C">
              <w:rPr>
                <w:rFonts w:ascii="Times New Roman" w:hAnsi="Times New Roman" w:cs="Times New Roman"/>
                <w:sz w:val="20"/>
                <w:szCs w:val="20"/>
              </w:rPr>
              <w:t>машина-ми</w:t>
            </w:r>
            <w:proofErr w:type="gramEnd"/>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обратить внимание детей на разные виды машин; помочь отыскать похожие машины, выяснить их назначение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«Найди свой домик»</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Наблюдение за ветром и облаками.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продолжать учить описывать увиденные явления природы, выделять в наблюдаемых объектах характерные признаки.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5. Подвижная игра «Голубь».</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6. Дидактическая игра «Наоборот».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rPr>
              <w:t>: развивать у детей сообразительность, быстроту мышления.</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7. Игра в лото «Дорожные знаки».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закрепить знания о дорожных знаках; развивать внимание и память</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«Назови составные части транспорта»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«Какой фигуры</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не хватает?»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«Придумай другое слово»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«Что я видел по дороге в детский сад» с …………..</w:t>
            </w:r>
          </w:p>
        </w:tc>
      </w:tr>
      <w:tr w:rsidR="00F44AAF" w:rsidRPr="007B595C" w:rsidTr="00F44AAF">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4"/>
            <w:tcBorders>
              <w:top w:val="single" w:sz="4" w:space="0" w:color="auto"/>
              <w:left w:val="single" w:sz="4" w:space="0" w:color="auto"/>
              <w:bottom w:val="single" w:sz="4" w:space="0" w:color="000000" w:themeColor="text1"/>
              <w:right w:val="nil"/>
            </w:tcBorders>
          </w:tcPr>
          <w:p w:rsidR="00F44AAF" w:rsidRPr="007B595C" w:rsidRDefault="00F44AAF" w:rsidP="00F44AAF">
            <w:pPr>
              <w:ind w:right="-882"/>
              <w:rPr>
                <w:rFonts w:ascii="Times New Roman" w:hAnsi="Times New Roman" w:cs="Times New Roman"/>
                <w:sz w:val="20"/>
                <w:szCs w:val="20"/>
              </w:rPr>
            </w:pPr>
            <w:r w:rsidRPr="007B595C">
              <w:rPr>
                <w:rFonts w:ascii="Times New Roman" w:hAnsi="Times New Roman" w:cs="Times New Roman"/>
                <w:sz w:val="20"/>
                <w:szCs w:val="20"/>
              </w:rPr>
              <w:t>Консультация «Дорожная азбука»</w:t>
            </w:r>
          </w:p>
        </w:tc>
        <w:tc>
          <w:tcPr>
            <w:tcW w:w="3969" w:type="dxa"/>
            <w:gridSpan w:val="2"/>
            <w:tcBorders>
              <w:top w:val="single" w:sz="4" w:space="0" w:color="auto"/>
              <w:left w:val="nil"/>
              <w:bottom w:val="single" w:sz="4" w:space="0" w:color="000000" w:themeColor="text1"/>
              <w:right w:val="single" w:sz="4" w:space="0" w:color="000000" w:themeColor="text1"/>
            </w:tcBorders>
          </w:tcPr>
          <w:p w:rsidR="00F44AAF" w:rsidRPr="007B595C" w:rsidRDefault="00F44AAF" w:rsidP="00F44AAF">
            <w:pPr>
              <w:ind w:right="-882"/>
              <w:rPr>
                <w:rFonts w:ascii="Times New Roman" w:hAnsi="Times New Roman" w:cs="Times New Roman"/>
                <w:sz w:val="20"/>
                <w:szCs w:val="20"/>
              </w:rPr>
            </w:pPr>
          </w:p>
        </w:tc>
      </w:tr>
    </w:tbl>
    <w:p w:rsidR="00F44AAF" w:rsidRPr="007B595C" w:rsidRDefault="00F44AAF" w:rsidP="00F44AAF">
      <w:pPr>
        <w:spacing w:after="0" w:line="240" w:lineRule="auto"/>
        <w:ind w:left="142" w:right="-851" w:firstLine="566"/>
        <w:rPr>
          <w:rFonts w:ascii="Times New Roman" w:hAnsi="Times New Roman" w:cs="Times New Roman"/>
          <w:sz w:val="20"/>
          <w:szCs w:val="20"/>
        </w:rPr>
      </w:pPr>
      <w:proofErr w:type="gramStart"/>
      <w:r w:rsidRPr="007B595C">
        <w:rPr>
          <w:rFonts w:ascii="Times New Roman" w:hAnsi="Times New Roman" w:cs="Times New Roman"/>
          <w:b/>
          <w:sz w:val="20"/>
          <w:szCs w:val="20"/>
        </w:rPr>
        <w:lastRenderedPageBreak/>
        <w:t>Вторник  2</w:t>
      </w:r>
      <w:r w:rsidR="00C64A53" w:rsidRPr="007B595C">
        <w:rPr>
          <w:rFonts w:ascii="Times New Roman" w:hAnsi="Times New Roman" w:cs="Times New Roman"/>
          <w:b/>
          <w:sz w:val="20"/>
          <w:szCs w:val="20"/>
        </w:rPr>
        <w:t>3</w:t>
      </w:r>
      <w:r w:rsidRPr="007B595C">
        <w:rPr>
          <w:rFonts w:ascii="Times New Roman" w:hAnsi="Times New Roman" w:cs="Times New Roman"/>
          <w:b/>
          <w:sz w:val="20"/>
          <w:szCs w:val="20"/>
        </w:rPr>
        <w:t>.04.</w:t>
      </w:r>
      <w:r w:rsidR="007B595C" w:rsidRPr="007B595C">
        <w:rPr>
          <w:rFonts w:ascii="Times New Roman" w:hAnsi="Times New Roman" w:cs="Times New Roman"/>
          <w:b/>
          <w:sz w:val="20"/>
          <w:szCs w:val="20"/>
        </w:rPr>
        <w:t>2026</w:t>
      </w:r>
      <w:proofErr w:type="gramEnd"/>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t xml:space="preserve">                Тематическая неделя «Знай и уважай ПДД»</w:t>
      </w:r>
    </w:p>
    <w:tbl>
      <w:tblPr>
        <w:tblStyle w:val="a3"/>
        <w:tblW w:w="16018" w:type="dxa"/>
        <w:tblInd w:w="250" w:type="dxa"/>
        <w:tblLayout w:type="fixed"/>
        <w:tblLook w:val="04A0" w:firstRow="1" w:lastRow="0" w:firstColumn="1" w:lastColumn="0" w:noHBand="0" w:noVBand="1"/>
      </w:tblPr>
      <w:tblGrid>
        <w:gridCol w:w="1404"/>
        <w:gridCol w:w="6"/>
        <w:gridCol w:w="4667"/>
        <w:gridCol w:w="4674"/>
        <w:gridCol w:w="1298"/>
        <w:gridCol w:w="1276"/>
        <w:gridCol w:w="2693"/>
      </w:tblGrid>
      <w:tr w:rsidR="00F44AAF" w:rsidRPr="007B595C" w:rsidTr="00F44AAF">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F44AAF" w:rsidRPr="007B595C" w:rsidRDefault="00F44AAF" w:rsidP="00F44AAF">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3"/>
            <w:tcBorders>
              <w:top w:val="single" w:sz="4" w:space="0" w:color="000000" w:themeColor="text1"/>
              <w:left w:val="single" w:sz="4" w:space="0" w:color="auto"/>
              <w:bottom w:val="single" w:sz="4" w:space="0" w:color="auto"/>
              <w:right w:val="single" w:sz="4" w:space="0" w:color="000000" w:themeColor="text1"/>
            </w:tcBorders>
          </w:tcPr>
          <w:p w:rsidR="00F44AAF" w:rsidRPr="007B595C" w:rsidRDefault="00F44AAF" w:rsidP="00F44AAF">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44AAF" w:rsidRPr="007B595C" w:rsidTr="00F44AAF">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F44AAF" w:rsidRPr="007B595C" w:rsidTr="00F44AAF">
        <w:trPr>
          <w:trHeight w:val="2494"/>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«Что такое светофор? Зачем нужен светофор?».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дать детям понятие о светофоре, сигналах светофора, его назначении.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Проигрывание ситуации «Если б не было светофора…»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книг с иллюстрациями светофора.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воспитывать стремление к бережному, аккуратному обращению с книгами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Ситуативный разговор по вопросам: «На каком виде транспорта вы любите путешествовать? Почему? Куда можно поехать на поезде?».</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«Надо ли быть послушным ребенком? Почему? Можно ли играть на дороге? Что может произойти?».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Игры с мозаикой, </w:t>
            </w:r>
            <w:proofErr w:type="spellStart"/>
            <w:r w:rsidRPr="007B595C">
              <w:rPr>
                <w:rFonts w:ascii="Times New Roman" w:hAnsi="Times New Roman" w:cs="Times New Roman"/>
                <w:sz w:val="20"/>
                <w:szCs w:val="20"/>
              </w:rPr>
              <w:t>пазлами</w:t>
            </w:r>
            <w:proofErr w:type="spellEnd"/>
            <w:r w:rsidRPr="007B595C">
              <w:rPr>
                <w:rFonts w:ascii="Times New Roman" w:hAnsi="Times New Roman" w:cs="Times New Roman"/>
                <w:sz w:val="20"/>
                <w:szCs w:val="20"/>
              </w:rPr>
              <w:t xml:space="preserve"> «Сложи свой любимый вид транспорта».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Раскрашивание рисунка автобусной остановки.</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Развитие у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умения соотносить предмет</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 изображением с помощью игры «Найди такой же»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«Кто</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больше вспомнит?» </w:t>
            </w:r>
            <w:r w:rsidRPr="007B595C">
              <w:rPr>
                <w:rFonts w:ascii="Times New Roman" w:hAnsi="Times New Roman" w:cs="Times New Roman"/>
                <w:sz w:val="20"/>
                <w:szCs w:val="20"/>
              </w:rPr>
              <w:br/>
              <w:t>с …………..</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Составление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рассказов на тему «Что я видел на улице, когда шел в детский сад»</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«Мозаика» с ………….... Цель: формировать умение работать по графической инструкции</w:t>
            </w:r>
          </w:p>
        </w:tc>
      </w:tr>
      <w:tr w:rsidR="00F44AAF" w:rsidRPr="007B595C" w:rsidTr="00F44AAF">
        <w:trPr>
          <w:trHeight w:val="567"/>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«Как называют людей, идущих по улице? Кто такие пассажиры? Какие правила должны соблюдать пассажиры А пешеходы?»</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 сбор веточек, камешков на участке, выкладывание из них различных видов транспорта (поезд, лодочка, трамвай и т. д.)</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Наблюдение за одуванчиком.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углубить и конкретизировать представления детей об условиях жизни растений; закреплять знания о строении одуванчика; развивать наблюдательность.</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Подвижные игры «Перебежки», «Автобус»</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«Кто больше действий назовёт»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активизировать </w:t>
            </w:r>
            <w:proofErr w:type="gramStart"/>
            <w:r w:rsidRPr="007B595C">
              <w:rPr>
                <w:rFonts w:ascii="Times New Roman" w:hAnsi="Times New Roman" w:cs="Times New Roman"/>
                <w:sz w:val="20"/>
                <w:szCs w:val="20"/>
              </w:rPr>
              <w:t>использование  в</w:t>
            </w:r>
            <w:proofErr w:type="gramEnd"/>
            <w:r w:rsidRPr="007B595C">
              <w:rPr>
                <w:rFonts w:ascii="Times New Roman" w:hAnsi="Times New Roman" w:cs="Times New Roman"/>
                <w:sz w:val="20"/>
                <w:szCs w:val="20"/>
              </w:rPr>
              <w:t xml:space="preserve"> речи глаголов</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признаках весны</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r>
      <w:tr w:rsidR="00F44AAF" w:rsidRPr="007B595C" w:rsidTr="00F44AAF">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F44AAF" w:rsidRPr="007B595C" w:rsidRDefault="00F44AAF" w:rsidP="00F44AAF">
            <w:pPr>
              <w:ind w:right="-70"/>
              <w:rPr>
                <w:rFonts w:ascii="Times New Roman" w:hAnsi="Times New Roman" w:cs="Times New Roman"/>
                <w:sz w:val="20"/>
                <w:szCs w:val="20"/>
              </w:rPr>
            </w:pPr>
            <w:r w:rsidRPr="007B595C">
              <w:rPr>
                <w:rFonts w:ascii="Times New Roman" w:hAnsi="Times New Roman" w:cs="Times New Roman"/>
                <w:sz w:val="20"/>
                <w:szCs w:val="20"/>
              </w:rPr>
              <w:t>Гимнастика после сна по стихотворению С. Михалкова «Скверная история» [6, с. 85]</w:t>
            </w:r>
          </w:p>
        </w:tc>
      </w:tr>
      <w:tr w:rsidR="00F44AAF" w:rsidRPr="007B595C" w:rsidTr="00F44AAF">
        <w:trPr>
          <w:trHeight w:val="1814"/>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1. Рассматривание игрушечного паровоза.</w:t>
            </w:r>
          </w:p>
          <w:p w:rsidR="00F44AAF" w:rsidRPr="007B595C" w:rsidRDefault="00F44AAF" w:rsidP="00F44AAF">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2. Беседа «Путешествовал ли ты на поезде? Расскажи о своей поездке».</w:t>
            </w:r>
          </w:p>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3. Пение «Поезд» </w:t>
            </w:r>
            <w:r w:rsidRPr="007B595C">
              <w:rPr>
                <w:rFonts w:ascii="Times New Roman" w:hAnsi="Times New Roman" w:cs="Times New Roman"/>
                <w:i/>
                <w:iCs/>
                <w:sz w:val="20"/>
                <w:szCs w:val="20"/>
              </w:rPr>
              <w:t xml:space="preserve">(муз. Н. </w:t>
            </w:r>
            <w:proofErr w:type="spellStart"/>
            <w:r w:rsidRPr="007B595C">
              <w:rPr>
                <w:rFonts w:ascii="Times New Roman" w:hAnsi="Times New Roman" w:cs="Times New Roman"/>
                <w:i/>
                <w:iCs/>
                <w:sz w:val="20"/>
                <w:szCs w:val="20"/>
              </w:rPr>
              <w:t>Метлова</w:t>
            </w:r>
            <w:proofErr w:type="spellEnd"/>
            <w:r w:rsidRPr="007B595C">
              <w:rPr>
                <w:rFonts w:ascii="Times New Roman" w:hAnsi="Times New Roman" w:cs="Times New Roman"/>
                <w:i/>
                <w:iCs/>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Сюжетно-ролевая игра «Пешеходы».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формировать знания об обязанностях пешеходов, о том, где разрешается/ запрещается ходить, правилах перехода в установленных местах</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«Кого называют пешеходом? Какие правила поведения на тротуаре вы знаете? Зачем их надо соблюдать?».</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«Автосалон».  Цель: закреплять умение детей согласовывать свои действия с действиями партнеров</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Рисование дорожных знаков, транспортных средств.</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Исполнение «Песенки самолета, трактора»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Загадывание загадок о транспорте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логическое мышление, память</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«Опиши, мы отгадаем»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составлять небольшие описательные рассказы о различных видах транспорта</w:t>
            </w:r>
          </w:p>
        </w:tc>
      </w:tr>
      <w:tr w:rsidR="00F44AAF" w:rsidRPr="007B595C" w:rsidTr="00F44AAF">
        <w:trPr>
          <w:trHeight w:val="20"/>
        </w:trPr>
        <w:tc>
          <w:tcPr>
            <w:tcW w:w="1404" w:type="dxa"/>
            <w:tcBorders>
              <w:top w:val="single" w:sz="4" w:space="0" w:color="auto"/>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«Мы шоферы».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rPr>
              <w:t>: закреплять знания о труде шофера, учить ориентироваться на местности.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 с песком и игрушками «Дороги для машин» (создание прямых и волнистых линий)</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Наблюдение за кучевыми облаками.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расширять, углублять знания о природе, умение видеть красоту весенней природы; развивать фантазию</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Сюжетно-ролевая игра «Транспорт». </w:t>
            </w: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rPr>
              <w:t>: учить детей согласовывать действия</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5. Подвижная игра «Кто дальше прыгнет»</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6. Постройка автодороги из песка.</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 «Во саду ли, в огороде». Цель: закреплять знание овощей и фруктов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«На что</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похожи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облака?» с …………..</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на тему «Что мы видели на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улице»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Упражнять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в употреблении слов, обозначающих материал, из которого сделан предмет. </w:t>
            </w:r>
          </w:p>
        </w:tc>
      </w:tr>
      <w:tr w:rsidR="00F44AAF" w:rsidRPr="007B595C" w:rsidTr="00F44AAF">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F44AAF" w:rsidRPr="007B595C" w:rsidRDefault="00F44AAF" w:rsidP="00F44AAF">
            <w:pPr>
              <w:ind w:right="-882"/>
              <w:rPr>
                <w:rFonts w:ascii="Times New Roman" w:hAnsi="Times New Roman" w:cs="Times New Roman"/>
                <w:sz w:val="20"/>
                <w:szCs w:val="20"/>
              </w:rPr>
            </w:pPr>
            <w:r w:rsidRPr="007B595C">
              <w:rPr>
                <w:rFonts w:ascii="Times New Roman" w:hAnsi="Times New Roman" w:cs="Times New Roman"/>
                <w:sz w:val="20"/>
                <w:szCs w:val="20"/>
              </w:rPr>
              <w:t>Консультация «Ум на кончиках пальцев»</w:t>
            </w:r>
          </w:p>
        </w:tc>
        <w:tc>
          <w:tcPr>
            <w:tcW w:w="3969" w:type="dxa"/>
            <w:gridSpan w:val="2"/>
            <w:tcBorders>
              <w:top w:val="single" w:sz="4" w:space="0" w:color="auto"/>
              <w:left w:val="nil"/>
              <w:bottom w:val="single" w:sz="4" w:space="0" w:color="000000" w:themeColor="text1"/>
              <w:right w:val="single" w:sz="4" w:space="0" w:color="000000" w:themeColor="text1"/>
            </w:tcBorders>
          </w:tcPr>
          <w:p w:rsidR="00F44AAF" w:rsidRPr="007B595C" w:rsidRDefault="00F44AAF" w:rsidP="00F44AAF">
            <w:pPr>
              <w:ind w:right="-882"/>
              <w:rPr>
                <w:rFonts w:ascii="Times New Roman" w:hAnsi="Times New Roman" w:cs="Times New Roman"/>
                <w:sz w:val="20"/>
                <w:szCs w:val="20"/>
              </w:rPr>
            </w:pPr>
          </w:p>
        </w:tc>
      </w:tr>
    </w:tbl>
    <w:p w:rsidR="00F44AAF" w:rsidRPr="007B595C" w:rsidRDefault="00F44AAF" w:rsidP="00F44AAF">
      <w:pPr>
        <w:spacing w:after="0" w:line="240" w:lineRule="auto"/>
        <w:ind w:left="142" w:right="-851" w:firstLine="566"/>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Среда 2</w:t>
      </w:r>
      <w:r w:rsidR="00C64A53" w:rsidRPr="007B595C">
        <w:rPr>
          <w:rFonts w:ascii="Times New Roman" w:hAnsi="Times New Roman" w:cs="Times New Roman"/>
          <w:b/>
          <w:sz w:val="20"/>
          <w:szCs w:val="20"/>
        </w:rPr>
        <w:t>4</w:t>
      </w:r>
      <w:r w:rsidRPr="007B595C">
        <w:rPr>
          <w:rFonts w:ascii="Times New Roman" w:hAnsi="Times New Roman" w:cs="Times New Roman"/>
          <w:b/>
          <w:sz w:val="20"/>
          <w:szCs w:val="20"/>
        </w:rPr>
        <w:t>.04.</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t xml:space="preserve">               Тематическая неделя «Знай и уважай ПДД»</w:t>
      </w:r>
    </w:p>
    <w:tbl>
      <w:tblPr>
        <w:tblStyle w:val="a3"/>
        <w:tblW w:w="16018" w:type="dxa"/>
        <w:tblInd w:w="250" w:type="dxa"/>
        <w:tblLayout w:type="fixed"/>
        <w:tblLook w:val="04A0" w:firstRow="1" w:lastRow="0" w:firstColumn="1" w:lastColumn="0" w:noHBand="0" w:noVBand="1"/>
      </w:tblPr>
      <w:tblGrid>
        <w:gridCol w:w="1404"/>
        <w:gridCol w:w="6"/>
        <w:gridCol w:w="4667"/>
        <w:gridCol w:w="4674"/>
        <w:gridCol w:w="1298"/>
        <w:gridCol w:w="1276"/>
        <w:gridCol w:w="1275"/>
        <w:gridCol w:w="1418"/>
      </w:tblGrid>
      <w:tr w:rsidR="00F44AAF" w:rsidRPr="007B595C" w:rsidTr="00F44AAF">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F44AAF" w:rsidRPr="007B595C" w:rsidRDefault="00F44AAF" w:rsidP="00F44AAF">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4"/>
            <w:tcBorders>
              <w:top w:val="single" w:sz="4" w:space="0" w:color="000000" w:themeColor="text1"/>
              <w:left w:val="single" w:sz="4" w:space="0" w:color="auto"/>
              <w:bottom w:val="single" w:sz="4" w:space="0" w:color="auto"/>
              <w:right w:val="single" w:sz="4" w:space="0" w:color="000000" w:themeColor="text1"/>
            </w:tcBorders>
          </w:tcPr>
          <w:p w:rsidR="00F44AAF" w:rsidRPr="007B595C" w:rsidRDefault="00F44AAF" w:rsidP="00F44AAF">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44AAF" w:rsidRPr="007B595C" w:rsidTr="00F44AAF">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gridSpan w:val="2"/>
            <w:tcBorders>
              <w:top w:val="single" w:sz="4" w:space="0" w:color="auto"/>
              <w:left w:val="single" w:sz="4" w:space="0" w:color="auto"/>
              <w:bottom w:val="single" w:sz="4" w:space="0" w:color="auto"/>
              <w:right w:val="single" w:sz="4" w:space="0" w:color="000000" w:themeColor="text1"/>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F44AAF" w:rsidRPr="007B595C" w:rsidTr="00F44AAF">
        <w:trPr>
          <w:trHeight w:val="128"/>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«Какой вид транспорта ты знаешь? Чем отличается трамвай от автобуса? На чем ты едешь в детский сад (к бабушке; на дачу)?»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иллюстраций с изображением автобуса, троллейбуса.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Изготовление светофора </w:t>
            </w:r>
            <w:r w:rsidRPr="007B595C">
              <w:rPr>
                <w:rFonts w:ascii="Times New Roman" w:hAnsi="Times New Roman" w:cs="Times New Roman"/>
                <w:sz w:val="20"/>
                <w:szCs w:val="20"/>
              </w:rPr>
              <w:br/>
              <w:t>из бросового материала.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Игры в «Центре ПДД» с использованием мелких игрушек: машинок, человечков.</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1. Составление рассказа из личного опыта «Как я путешествовал на…».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Обведение картинок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(«обводок») из серии «Транспорт», </w:t>
            </w:r>
            <w:proofErr w:type="spellStart"/>
            <w:r w:rsidRPr="007B595C">
              <w:rPr>
                <w:rFonts w:ascii="Times New Roman" w:hAnsi="Times New Roman" w:cs="Times New Roman"/>
                <w:sz w:val="20"/>
                <w:szCs w:val="20"/>
              </w:rPr>
              <w:t>дорисовывание</w:t>
            </w:r>
            <w:proofErr w:type="spellEnd"/>
            <w:r w:rsidRPr="007B595C">
              <w:rPr>
                <w:rFonts w:ascii="Times New Roman" w:hAnsi="Times New Roman" w:cs="Times New Roman"/>
                <w:sz w:val="20"/>
                <w:szCs w:val="20"/>
              </w:rPr>
              <w:t xml:space="preserve"> деталей.</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Разучивание пословиц: «Тише едешь – дальше будешь»; «Ехал прямо, да попал в яму»; «Опасайся бед, пока их нет».</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Изготовление атрибутов для игр по ПДД.</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«Покажем куклам, как надо переходить дорогу»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Дидактическое упражнение «Сложи узор» с …………..</w:t>
            </w:r>
          </w:p>
        </w:tc>
        <w:tc>
          <w:tcPr>
            <w:tcW w:w="2693" w:type="dxa"/>
            <w:gridSpan w:val="2"/>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«Стоп, иди»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«Преврати геометрические фигуры в предметы» с …………...</w:t>
            </w:r>
          </w:p>
        </w:tc>
      </w:tr>
      <w:tr w:rsidR="00F44AAF" w:rsidRPr="007B595C" w:rsidTr="00F44AAF">
        <w:trPr>
          <w:trHeight w:val="412"/>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работой плоскостного светофора и его сигналами.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знания о светофоре, его назначении, сигналах светофора.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«Светофор».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знания детей о сигналах светофора, развивать внимательность</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Трудовая деятельность: собирание песка в песочницу с использованием больших детских грузовых машин, совочков</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Подвижная игра «Удочка».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5. Подвижная игра «Совушка-сова».</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Ситуативная беседа по вопросам: «Какие бывают машины? </w:t>
            </w:r>
            <w:r w:rsidRPr="007B595C">
              <w:rPr>
                <w:rFonts w:ascii="Times New Roman" w:hAnsi="Times New Roman" w:cs="Times New Roman"/>
                <w:sz w:val="20"/>
                <w:szCs w:val="20"/>
              </w:rPr>
              <w:br/>
              <w:t xml:space="preserve">Из каких частей состоит машина?» </w:t>
            </w:r>
            <w:r w:rsidRPr="007B595C">
              <w:rPr>
                <w:rFonts w:ascii="Times New Roman" w:hAnsi="Times New Roman" w:cs="Times New Roman"/>
                <w:sz w:val="20"/>
                <w:szCs w:val="20"/>
              </w:rPr>
              <w:b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p>
        </w:tc>
        <w:tc>
          <w:tcPr>
            <w:tcW w:w="2693" w:type="dxa"/>
            <w:gridSpan w:val="2"/>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w:t>
            </w:r>
            <w:proofErr w:type="spellStart"/>
            <w:r w:rsidRPr="007B595C">
              <w:rPr>
                <w:rFonts w:ascii="Times New Roman" w:hAnsi="Times New Roman" w:cs="Times New Roman"/>
                <w:sz w:val="20"/>
                <w:szCs w:val="20"/>
              </w:rPr>
              <w:t>упр</w:t>
            </w:r>
            <w:proofErr w:type="spellEnd"/>
            <w:r w:rsidRPr="007B595C">
              <w:rPr>
                <w:rFonts w:ascii="Times New Roman" w:hAnsi="Times New Roman" w:cs="Times New Roman"/>
                <w:sz w:val="20"/>
                <w:szCs w:val="20"/>
              </w:rPr>
              <w:t xml:space="preserve"> «Хватит ли?». Цель: упражнять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в умении видеть равенство и неравенство групп предметов разного размера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«Мое отношение к другим людям» с …………..</w:t>
            </w:r>
          </w:p>
        </w:tc>
      </w:tr>
      <w:tr w:rsidR="00F44AAF" w:rsidRPr="007B595C" w:rsidTr="00F44AAF">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F44AAF" w:rsidRPr="007B595C" w:rsidRDefault="00F44AAF" w:rsidP="00F44AAF">
            <w:pPr>
              <w:ind w:right="-70"/>
              <w:rPr>
                <w:rFonts w:ascii="Times New Roman" w:hAnsi="Times New Roman" w:cs="Times New Roman"/>
                <w:sz w:val="20"/>
                <w:szCs w:val="20"/>
              </w:rPr>
            </w:pPr>
            <w:r w:rsidRPr="007B595C">
              <w:rPr>
                <w:rFonts w:ascii="Times New Roman" w:hAnsi="Times New Roman" w:cs="Times New Roman"/>
                <w:sz w:val="20"/>
                <w:szCs w:val="20"/>
              </w:rPr>
              <w:t>Слушание перед сном музыкальной композиции «Колыбельная песенка» Г. Свиридова</w:t>
            </w:r>
          </w:p>
        </w:tc>
      </w:tr>
      <w:tr w:rsidR="00F44AAF" w:rsidRPr="007B595C" w:rsidTr="00F44AAF">
        <w:trPr>
          <w:trHeight w:val="1417"/>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Рисование на тему «Светофор».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изображать круглую форму – сигналы светофора, </w:t>
            </w:r>
            <w:r w:rsidRPr="007B595C">
              <w:rPr>
                <w:rFonts w:ascii="Times New Roman" w:hAnsi="Times New Roman" w:cs="Times New Roman"/>
                <w:sz w:val="20"/>
                <w:szCs w:val="20"/>
              </w:rPr>
              <w:br/>
              <w:t>закрашивать форму в соответствующие цвета; правильно пользоваться кистью.</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Игра «Переход» (выкладывать переход из палочек, учитывая расстояние между ними).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Хороводная игра «Вышли дети в садик».</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действовать согласно тексту стихотворения</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Знакомство с приметами: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Дождь, начавшийся крупными каплями, перестанет быстрее, чем начавшийся мелкими.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Если весной сверкает молния, а грома не слышно, лето будет сухое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Обведение трафаретов с различными видами машин, закрашивание силуэтов машин.</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Дидактическая игра «Бывает – не бывает».</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«Чего не хватает»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знание о частях автомашины</w:t>
            </w:r>
          </w:p>
        </w:tc>
        <w:tc>
          <w:tcPr>
            <w:tcW w:w="2693" w:type="dxa"/>
            <w:gridSpan w:val="2"/>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Дидактическое упражнение «Сложи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узор» </w:t>
            </w:r>
            <w:r w:rsidRPr="007B595C">
              <w:rPr>
                <w:rFonts w:ascii="Times New Roman" w:hAnsi="Times New Roman" w:cs="Times New Roman"/>
                <w:sz w:val="20"/>
                <w:szCs w:val="20"/>
              </w:rPr>
              <w:br/>
              <w:t>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«Мозаика». Цель: формировать умение работать по графической инструкции ……………</w:t>
            </w:r>
          </w:p>
        </w:tc>
      </w:tr>
      <w:tr w:rsidR="00F44AAF" w:rsidRPr="007B595C" w:rsidTr="00F44AAF">
        <w:trPr>
          <w:trHeight w:val="2211"/>
        </w:trPr>
        <w:tc>
          <w:tcPr>
            <w:tcW w:w="1404" w:type="dxa"/>
            <w:tcBorders>
              <w:top w:val="single" w:sz="4" w:space="0" w:color="auto"/>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«Где летает самолет? Из каких частей состоит самолет?».</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«Угадай, куда лететь».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действовать по команде, формировать умение ориентироваться в пространстве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«Поезд».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умение ходить и бегать друг за другом небольшими группами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«Легковой автомобиль».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уточнить представление о легковом автомобиле, его основных частях</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«Самолеты».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действовать по сигналу.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Игра «Пароход» (строительный материал)</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«Поездка на поезде».</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Музыкально-дидактическое 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«Поезд»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двигаться топающим шагом, ускоряя и замедляя движения в соответствии с темпом музыки</w:t>
            </w:r>
          </w:p>
        </w:tc>
        <w:tc>
          <w:tcPr>
            <w:tcW w:w="1275"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«Собери целое из частей»</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1418"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«Наоборот»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F44AAF" w:rsidRPr="007B595C" w:rsidTr="00F44AAF">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F44AAF" w:rsidRPr="007B595C" w:rsidRDefault="00F44AAF" w:rsidP="00F44AAF">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3"/>
            <w:tcBorders>
              <w:top w:val="single" w:sz="4" w:space="0" w:color="auto"/>
              <w:left w:val="nil"/>
              <w:bottom w:val="single" w:sz="4" w:space="0" w:color="000000" w:themeColor="text1"/>
              <w:right w:val="single" w:sz="4" w:space="0" w:color="000000" w:themeColor="text1"/>
            </w:tcBorders>
          </w:tcPr>
          <w:p w:rsidR="00F44AAF" w:rsidRPr="007B595C" w:rsidRDefault="00F44AAF" w:rsidP="00F44AAF">
            <w:pPr>
              <w:ind w:right="-882"/>
              <w:rPr>
                <w:rFonts w:ascii="Times New Roman" w:hAnsi="Times New Roman" w:cs="Times New Roman"/>
                <w:sz w:val="20"/>
                <w:szCs w:val="20"/>
              </w:rPr>
            </w:pPr>
          </w:p>
        </w:tc>
      </w:tr>
    </w:tbl>
    <w:p w:rsidR="00F44AAF" w:rsidRPr="007B595C" w:rsidRDefault="00F44AAF" w:rsidP="00F44AAF">
      <w:pPr>
        <w:spacing w:after="0" w:line="240" w:lineRule="auto"/>
        <w:ind w:right="-851"/>
        <w:rPr>
          <w:rFonts w:ascii="Times New Roman" w:hAnsi="Times New Roman" w:cs="Times New Roman"/>
          <w:b/>
          <w:sz w:val="20"/>
          <w:szCs w:val="20"/>
        </w:rPr>
      </w:pPr>
    </w:p>
    <w:p w:rsidR="00F44AAF" w:rsidRPr="007B595C" w:rsidRDefault="00F44AAF" w:rsidP="00F44AAF">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Четверг 2</w:t>
      </w:r>
      <w:r w:rsidR="00C64A53" w:rsidRPr="007B595C">
        <w:rPr>
          <w:rFonts w:ascii="Times New Roman" w:hAnsi="Times New Roman" w:cs="Times New Roman"/>
          <w:b/>
          <w:sz w:val="20"/>
          <w:szCs w:val="20"/>
        </w:rPr>
        <w:t>5</w:t>
      </w:r>
      <w:r w:rsidRPr="007B595C">
        <w:rPr>
          <w:rFonts w:ascii="Times New Roman" w:hAnsi="Times New Roman" w:cs="Times New Roman"/>
          <w:b/>
          <w:sz w:val="20"/>
          <w:szCs w:val="20"/>
        </w:rPr>
        <w:t>.04.</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r>
      <w:r w:rsidRPr="007B595C">
        <w:rPr>
          <w:rFonts w:ascii="Times New Roman" w:hAnsi="Times New Roman" w:cs="Times New Roman"/>
          <w:sz w:val="20"/>
          <w:szCs w:val="20"/>
        </w:rPr>
        <w:tab/>
        <w:t xml:space="preserve"> Тематическая неделя «Знай и уважай ПДД»</w:t>
      </w:r>
    </w:p>
    <w:tbl>
      <w:tblPr>
        <w:tblStyle w:val="a3"/>
        <w:tblW w:w="16018" w:type="dxa"/>
        <w:tblInd w:w="250" w:type="dxa"/>
        <w:tblLayout w:type="fixed"/>
        <w:tblLook w:val="04A0" w:firstRow="1" w:lastRow="0" w:firstColumn="1" w:lastColumn="0" w:noHBand="0" w:noVBand="1"/>
      </w:tblPr>
      <w:tblGrid>
        <w:gridCol w:w="1404"/>
        <w:gridCol w:w="6"/>
        <w:gridCol w:w="4667"/>
        <w:gridCol w:w="4674"/>
        <w:gridCol w:w="1298"/>
        <w:gridCol w:w="1276"/>
        <w:gridCol w:w="28"/>
        <w:gridCol w:w="2665"/>
      </w:tblGrid>
      <w:tr w:rsidR="00F44AAF" w:rsidRPr="007B595C" w:rsidTr="00F44AAF">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F44AAF" w:rsidRPr="007B595C" w:rsidRDefault="00F44AAF" w:rsidP="00F44AAF">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4"/>
            <w:tcBorders>
              <w:top w:val="single" w:sz="4" w:space="0" w:color="000000" w:themeColor="text1"/>
              <w:left w:val="single" w:sz="4" w:space="0" w:color="auto"/>
              <w:bottom w:val="single" w:sz="4" w:space="0" w:color="auto"/>
              <w:right w:val="single" w:sz="4" w:space="0" w:color="000000" w:themeColor="text1"/>
            </w:tcBorders>
          </w:tcPr>
          <w:p w:rsidR="00F44AAF" w:rsidRPr="007B595C" w:rsidRDefault="00F44AAF" w:rsidP="00F44AAF">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44AAF" w:rsidRPr="007B595C" w:rsidTr="00F44AAF">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gridSpan w:val="2"/>
            <w:tcBorders>
              <w:top w:val="single" w:sz="4" w:space="0" w:color="auto"/>
              <w:left w:val="single" w:sz="4" w:space="0" w:color="auto"/>
              <w:bottom w:val="single" w:sz="4" w:space="0" w:color="auto"/>
              <w:right w:val="single" w:sz="4" w:space="0" w:color="000000" w:themeColor="text1"/>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F44AAF" w:rsidRPr="007B595C" w:rsidTr="00F44AAF">
        <w:trPr>
          <w:trHeight w:val="2113"/>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Музыкально-дидактическая игра «В машине».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напевать песню, крутя руль (бубен или кольцо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от пирамиды)</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Игровое упражнение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«Научи мишку водить машину».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Разучивание правил пассажиров.</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Игра «Выставка машин»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(выкладывание легковых машин из мозаики по образцу)</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5. Слушание песни «Голубой вагон» </w:t>
            </w:r>
            <w:r w:rsidRPr="007B595C">
              <w:rPr>
                <w:rFonts w:ascii="Times New Roman" w:hAnsi="Times New Roman" w:cs="Times New Roman"/>
                <w:i/>
                <w:iCs/>
                <w:sz w:val="20"/>
                <w:szCs w:val="20"/>
              </w:rPr>
              <w:t xml:space="preserve">(муз. В. </w:t>
            </w:r>
            <w:proofErr w:type="spellStart"/>
            <w:r w:rsidRPr="007B595C">
              <w:rPr>
                <w:rFonts w:ascii="Times New Roman" w:hAnsi="Times New Roman" w:cs="Times New Roman"/>
                <w:i/>
                <w:iCs/>
                <w:sz w:val="20"/>
                <w:szCs w:val="20"/>
              </w:rPr>
              <w:t>Шаинского</w:t>
            </w:r>
            <w:proofErr w:type="spellEnd"/>
            <w:r w:rsidRPr="007B595C">
              <w:rPr>
                <w:rFonts w:ascii="Times New Roman" w:hAnsi="Times New Roman" w:cs="Times New Roman"/>
                <w:i/>
                <w:iCs/>
                <w:sz w:val="20"/>
                <w:szCs w:val="20"/>
              </w:rPr>
              <w:t>, сл. Э. Успенского)</w:t>
            </w:r>
          </w:p>
        </w:tc>
        <w:tc>
          <w:tcPr>
            <w:tcW w:w="4674" w:type="dxa"/>
            <w:tcBorders>
              <w:top w:val="single" w:sz="4" w:space="0" w:color="000000" w:themeColor="text1"/>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Разыгрывание ситуаций: «Я еду в автобусе», «Я покупаю билет в кассе».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Дидактическая игра «Путешествие в страну дорожных знаков».</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Конструирование из бросового материала на тему «Транспорт».</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Организация выставки работ.</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5. Подвижная игра «Стоп».</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6. Игры «Назови знаки», «Назови виды транспорта».</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 прыжках со скамейки на полусогнутые ноги</w:t>
            </w:r>
          </w:p>
        </w:tc>
        <w:tc>
          <w:tcPr>
            <w:tcW w:w="2693" w:type="dxa"/>
            <w:gridSpan w:val="2"/>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Повторение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правил безопасности на дороге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Повторение правил для пешеходов с ……………</w:t>
            </w:r>
          </w:p>
        </w:tc>
      </w:tr>
      <w:tr w:rsidR="00F44AAF" w:rsidRPr="007B595C" w:rsidTr="00F44AAF">
        <w:trPr>
          <w:trHeight w:val="1531"/>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Обратить внимание детей на стоящий поблизости или проезжающий мимо транспорт. Вспомнить, какой еще транспорт дети видели на дорогах города. Закрепить название частей машины.</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Подвижные игры «Жуки», «Воробушки и автомобиль».</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3.Знакомство с поговорками и пословицами: «Где ласточке ни летать, а к весне опять прибудет»; «Соловей месяц поет, а ворона круглый год каркает», «Весенний дождь лишним не бывает», «Готовь сани с весны, а колеса – с осени», «На красный цветок и пчела садится»; «Земля что тарелка: что положишь, то и возьмешь».</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Чтение стихотворения С. Михалкова «Шел трамвай десятый номер»</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5. Подвижная игра «Зайцы и волк»</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«Какой огонек зажегся»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знание цветов светофора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 «Едет, плывет, летит» Цель: расширять кругозор, закреплять знания о разных видах транспорта с ……………</w:t>
            </w:r>
          </w:p>
        </w:tc>
        <w:tc>
          <w:tcPr>
            <w:tcW w:w="2693" w:type="dxa"/>
            <w:gridSpan w:val="2"/>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«Отгадайте, что за птица» </w:t>
            </w:r>
            <w:r w:rsidRPr="007B595C">
              <w:rPr>
                <w:rFonts w:ascii="Times New Roman" w:hAnsi="Times New Roman" w:cs="Times New Roman"/>
                <w:i/>
                <w:iCs/>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описывать птицу и узнавать по описанию</w:t>
            </w:r>
          </w:p>
        </w:tc>
      </w:tr>
      <w:tr w:rsidR="00F44AAF" w:rsidRPr="007B595C" w:rsidTr="00F44AAF">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F44AAF" w:rsidRPr="007B595C" w:rsidRDefault="00F44AAF" w:rsidP="00F44AAF">
            <w:pPr>
              <w:ind w:right="-70"/>
              <w:rPr>
                <w:rFonts w:ascii="Times New Roman" w:hAnsi="Times New Roman" w:cs="Times New Roman"/>
                <w:sz w:val="20"/>
                <w:szCs w:val="20"/>
              </w:rPr>
            </w:pPr>
            <w:r w:rsidRPr="007B595C">
              <w:rPr>
                <w:rFonts w:ascii="Times New Roman" w:hAnsi="Times New Roman" w:cs="Times New Roman"/>
                <w:sz w:val="20"/>
                <w:szCs w:val="20"/>
              </w:rPr>
              <w:t>Слушание перед сном музыкальной композиции «Колыбельная песенка» Г. Свиридова</w:t>
            </w:r>
          </w:p>
        </w:tc>
      </w:tr>
      <w:tr w:rsidR="00F44AAF" w:rsidRPr="007B595C" w:rsidTr="00F44AAF">
        <w:trPr>
          <w:trHeight w:val="666"/>
        </w:trPr>
        <w:tc>
          <w:tcPr>
            <w:tcW w:w="1404"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44AAF" w:rsidRPr="007B595C" w:rsidRDefault="00F44AAF" w:rsidP="00F44AAF">
            <w:pPr>
              <w:ind w:right="-108"/>
              <w:rPr>
                <w:rFonts w:ascii="Times New Roman" w:hAnsi="Times New Roman" w:cs="Times New Roman"/>
                <w:b/>
                <w:sz w:val="20"/>
                <w:szCs w:val="20"/>
              </w:rPr>
            </w:pP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Развлечение «Не играйте на дороге!».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создать у детей радостное настроение; уточнить знания детей о различных видах транспорта, сигналах светофора; расширять словарный запас; развивать быстроту, внимание, ловкость в игре, совершенствовать координацию движений; воспитывать дружелюбие.</w:t>
            </w:r>
          </w:p>
        </w:tc>
        <w:tc>
          <w:tcPr>
            <w:tcW w:w="2574" w:type="dxa"/>
            <w:gridSpan w:val="2"/>
            <w:vMerge w:val="restart"/>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Выкладывание машины из геометрических фигур с ……………………………</w:t>
            </w:r>
          </w:p>
        </w:tc>
        <w:tc>
          <w:tcPr>
            <w:tcW w:w="2693" w:type="dxa"/>
            <w:gridSpan w:val="2"/>
            <w:vMerge w:val="restart"/>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 по развитию речи. «Есть или нет» с ……………………………Цель: упражнять в умении изменять слова на мн. ч. сущ. в </w:t>
            </w:r>
            <w:proofErr w:type="spellStart"/>
            <w:r w:rsidRPr="007B595C">
              <w:rPr>
                <w:rFonts w:ascii="Times New Roman" w:hAnsi="Times New Roman" w:cs="Times New Roman"/>
                <w:sz w:val="20"/>
                <w:szCs w:val="20"/>
              </w:rPr>
              <w:t>род.п</w:t>
            </w:r>
            <w:proofErr w:type="spellEnd"/>
            <w:r w:rsidRPr="007B595C">
              <w:rPr>
                <w:rFonts w:ascii="Times New Roman" w:hAnsi="Times New Roman" w:cs="Times New Roman"/>
                <w:sz w:val="20"/>
                <w:szCs w:val="20"/>
              </w:rPr>
              <w:t>..</w:t>
            </w:r>
          </w:p>
        </w:tc>
      </w:tr>
      <w:tr w:rsidR="00F44AAF" w:rsidRPr="007B595C" w:rsidTr="00F44AAF">
        <w:trPr>
          <w:trHeight w:val="377"/>
        </w:trPr>
        <w:tc>
          <w:tcPr>
            <w:tcW w:w="1404" w:type="dxa"/>
            <w:vMerge/>
            <w:tcBorders>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right w:val="single" w:sz="4" w:space="0" w:color="auto"/>
            </w:tcBorders>
          </w:tcPr>
          <w:p w:rsidR="00F44AAF" w:rsidRPr="007B595C" w:rsidRDefault="00F44AAF" w:rsidP="00F44AAF">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рисунков старших детей на тему «Цветные машины идут по дорожке» </w:t>
            </w:r>
          </w:p>
        </w:tc>
        <w:tc>
          <w:tcPr>
            <w:tcW w:w="4674" w:type="dxa"/>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на тему «Цветные машины идут по дорожке»</w:t>
            </w:r>
          </w:p>
        </w:tc>
        <w:tc>
          <w:tcPr>
            <w:tcW w:w="2574" w:type="dxa"/>
            <w:gridSpan w:val="2"/>
            <w:vMerge/>
            <w:tcBorders>
              <w:left w:val="single" w:sz="4" w:space="0" w:color="auto"/>
              <w:right w:val="single" w:sz="4" w:space="0" w:color="auto"/>
            </w:tcBorders>
          </w:tcPr>
          <w:p w:rsidR="00F44AAF" w:rsidRPr="007B595C" w:rsidRDefault="00F44AAF" w:rsidP="00F44AAF">
            <w:pPr>
              <w:pStyle w:val="ParagraphStyle"/>
              <w:spacing w:line="264" w:lineRule="auto"/>
              <w:rPr>
                <w:rFonts w:ascii="Times New Roman" w:hAnsi="Times New Roman" w:cs="Times New Roman"/>
                <w:sz w:val="20"/>
                <w:szCs w:val="20"/>
              </w:rPr>
            </w:pPr>
          </w:p>
        </w:tc>
        <w:tc>
          <w:tcPr>
            <w:tcW w:w="2693" w:type="dxa"/>
            <w:gridSpan w:val="2"/>
            <w:vMerge/>
            <w:tcBorders>
              <w:left w:val="single" w:sz="4" w:space="0" w:color="auto"/>
              <w:right w:val="single" w:sz="4" w:space="0" w:color="000000" w:themeColor="text1"/>
            </w:tcBorders>
          </w:tcPr>
          <w:p w:rsidR="00F44AAF" w:rsidRPr="007B595C" w:rsidRDefault="00F44AAF" w:rsidP="00F44AAF">
            <w:pPr>
              <w:pStyle w:val="ParagraphStyle"/>
              <w:spacing w:line="264" w:lineRule="auto"/>
              <w:rPr>
                <w:rFonts w:ascii="Times New Roman" w:hAnsi="Times New Roman" w:cs="Times New Roman"/>
                <w:sz w:val="20"/>
                <w:szCs w:val="20"/>
              </w:rPr>
            </w:pPr>
          </w:p>
        </w:tc>
      </w:tr>
      <w:tr w:rsidR="00F44AAF" w:rsidRPr="007B595C" w:rsidTr="00F44AAF">
        <w:trPr>
          <w:trHeight w:val="1587"/>
        </w:trPr>
        <w:tc>
          <w:tcPr>
            <w:tcW w:w="1404" w:type="dxa"/>
            <w:tcBorders>
              <w:top w:val="single" w:sz="4" w:space="0" w:color="auto"/>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Самостоятельные игры воспитанников с выносными игрушками.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бережному обращению с игрушками</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«Птицы и автомобиль».</w:t>
            </w:r>
            <w:r w:rsidRPr="007B595C">
              <w:rPr>
                <w:rFonts w:ascii="Times New Roman" w:hAnsi="Times New Roman" w:cs="Times New Roman"/>
                <w:spacing w:val="45"/>
                <w:sz w:val="20"/>
                <w:szCs w:val="20"/>
              </w:rPr>
              <w:t xml:space="preserve"> Цель</w:t>
            </w:r>
            <w:r w:rsidRPr="007B595C">
              <w:rPr>
                <w:rFonts w:ascii="Times New Roman" w:hAnsi="Times New Roman" w:cs="Times New Roman"/>
                <w:sz w:val="20"/>
                <w:szCs w:val="20"/>
              </w:rPr>
              <w:t>: развивать внимание,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умение быстро бегать</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Дидактическая игра «Собери автомобиль.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делятся на две команды, по сигналу воспитателя собирают </w:t>
            </w:r>
            <w:proofErr w:type="spellStart"/>
            <w:r w:rsidRPr="007B595C">
              <w:rPr>
                <w:rFonts w:ascii="Times New Roman" w:hAnsi="Times New Roman" w:cs="Times New Roman"/>
                <w:sz w:val="20"/>
                <w:szCs w:val="20"/>
              </w:rPr>
              <w:t>пазлы</w:t>
            </w:r>
            <w:proofErr w:type="spellEnd"/>
            <w:r w:rsidRPr="007B595C">
              <w:rPr>
                <w:rFonts w:ascii="Times New Roman" w:hAnsi="Times New Roman" w:cs="Times New Roman"/>
                <w:sz w:val="20"/>
                <w:szCs w:val="20"/>
              </w:rPr>
              <w:t xml:space="preserve"> с изображениями машин.</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Подвижная игра «Перебежки»</w:t>
            </w:r>
          </w:p>
        </w:tc>
        <w:tc>
          <w:tcPr>
            <w:tcW w:w="2602" w:type="dxa"/>
            <w:gridSpan w:val="3"/>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«Пары». Цель: формировать умение ходить по два, парами, действовать совместно.</w:t>
            </w:r>
          </w:p>
        </w:tc>
        <w:tc>
          <w:tcPr>
            <w:tcW w:w="2665"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«Когда ты это делаешь?» </w:t>
            </w:r>
            <w:r w:rsidRPr="007B595C">
              <w:rPr>
                <w:rFonts w:ascii="Times New Roman" w:hAnsi="Times New Roman" w:cs="Times New Roman"/>
                <w:sz w:val="20"/>
                <w:szCs w:val="20"/>
              </w:rPr>
              <w:br/>
              <w:t>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«Хорошо - плохо» с …………...</w:t>
            </w:r>
          </w:p>
        </w:tc>
      </w:tr>
      <w:tr w:rsidR="00F44AAF" w:rsidRPr="007B595C" w:rsidTr="00F44AAF">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F44AAF" w:rsidRPr="007B595C" w:rsidRDefault="00F44AAF" w:rsidP="00F44AAF">
            <w:pPr>
              <w:ind w:right="-882"/>
              <w:rPr>
                <w:rFonts w:ascii="Times New Roman" w:hAnsi="Times New Roman" w:cs="Times New Roman"/>
                <w:sz w:val="20"/>
                <w:szCs w:val="20"/>
              </w:rPr>
            </w:pPr>
            <w:r w:rsidRPr="007B595C">
              <w:rPr>
                <w:rFonts w:ascii="Times New Roman" w:hAnsi="Times New Roman" w:cs="Times New Roman"/>
                <w:sz w:val="20"/>
                <w:szCs w:val="20"/>
              </w:rPr>
              <w:t>Родительское собрание «Роль семьи в воспитании грамотного пешехода»</w:t>
            </w:r>
          </w:p>
        </w:tc>
        <w:tc>
          <w:tcPr>
            <w:tcW w:w="3969" w:type="dxa"/>
            <w:gridSpan w:val="3"/>
            <w:tcBorders>
              <w:top w:val="single" w:sz="4" w:space="0" w:color="auto"/>
              <w:left w:val="nil"/>
              <w:bottom w:val="single" w:sz="4" w:space="0" w:color="000000" w:themeColor="text1"/>
              <w:right w:val="single" w:sz="4" w:space="0" w:color="000000" w:themeColor="text1"/>
            </w:tcBorders>
          </w:tcPr>
          <w:p w:rsidR="00F44AAF" w:rsidRPr="007B595C" w:rsidRDefault="00F44AAF" w:rsidP="00F44AAF">
            <w:pPr>
              <w:ind w:right="-882"/>
              <w:rPr>
                <w:rFonts w:ascii="Times New Roman" w:hAnsi="Times New Roman" w:cs="Times New Roman"/>
                <w:sz w:val="20"/>
                <w:szCs w:val="20"/>
              </w:rPr>
            </w:pPr>
          </w:p>
        </w:tc>
      </w:tr>
    </w:tbl>
    <w:p w:rsidR="00F44AAF" w:rsidRPr="007B595C" w:rsidRDefault="00F44AAF" w:rsidP="00F44AAF">
      <w:pPr>
        <w:spacing w:after="0" w:line="240" w:lineRule="auto"/>
        <w:rPr>
          <w:rFonts w:ascii="Times New Roman" w:hAnsi="Times New Roman" w:cs="Times New Roman"/>
          <w:b/>
          <w:sz w:val="20"/>
          <w:szCs w:val="20"/>
        </w:rPr>
      </w:pPr>
    </w:p>
    <w:p w:rsidR="00F44AAF" w:rsidRPr="007B595C" w:rsidRDefault="00F44AAF" w:rsidP="00F44AAF">
      <w:pPr>
        <w:spacing w:after="0" w:line="240" w:lineRule="auto"/>
        <w:ind w:right="-851" w:firstLine="708"/>
        <w:rPr>
          <w:rFonts w:ascii="Times New Roman" w:hAnsi="Times New Roman" w:cs="Times New Roman"/>
          <w:b/>
          <w:sz w:val="20"/>
          <w:szCs w:val="20"/>
        </w:rPr>
      </w:pPr>
    </w:p>
    <w:p w:rsidR="00F44AAF" w:rsidRPr="007B595C" w:rsidRDefault="00C64A53" w:rsidP="00F44AAF">
      <w:pPr>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lastRenderedPageBreak/>
        <w:t>Пятница 26</w:t>
      </w:r>
      <w:r w:rsidR="00F44AAF" w:rsidRPr="007B595C">
        <w:rPr>
          <w:rFonts w:ascii="Times New Roman" w:hAnsi="Times New Roman" w:cs="Times New Roman"/>
          <w:b/>
          <w:sz w:val="20"/>
          <w:szCs w:val="20"/>
        </w:rPr>
        <w:t>.04.</w:t>
      </w:r>
      <w:r w:rsidR="007B595C" w:rsidRPr="007B595C">
        <w:rPr>
          <w:rFonts w:ascii="Times New Roman" w:hAnsi="Times New Roman" w:cs="Times New Roman"/>
          <w:b/>
          <w:sz w:val="20"/>
          <w:szCs w:val="20"/>
        </w:rPr>
        <w:t>2026</w:t>
      </w:r>
      <w:r w:rsidR="00F44AAF" w:rsidRPr="007B595C">
        <w:rPr>
          <w:rFonts w:ascii="Times New Roman" w:hAnsi="Times New Roman" w:cs="Times New Roman"/>
          <w:b/>
          <w:sz w:val="20"/>
          <w:szCs w:val="20"/>
        </w:rPr>
        <w:t xml:space="preserve">                                                                                                                                                                                                </w:t>
      </w:r>
      <w:r w:rsidR="00F44AAF" w:rsidRPr="007B595C">
        <w:rPr>
          <w:rFonts w:ascii="Times New Roman" w:hAnsi="Times New Roman" w:cs="Times New Roman"/>
          <w:sz w:val="20"/>
          <w:szCs w:val="20"/>
        </w:rPr>
        <w:t>Тематическая неделя «Знай и уважай ПДД»</w:t>
      </w:r>
    </w:p>
    <w:tbl>
      <w:tblPr>
        <w:tblStyle w:val="a3"/>
        <w:tblW w:w="16018" w:type="dxa"/>
        <w:tblInd w:w="250" w:type="dxa"/>
        <w:tblLayout w:type="fixed"/>
        <w:tblLook w:val="04A0" w:firstRow="1" w:lastRow="0" w:firstColumn="1" w:lastColumn="0" w:noHBand="0" w:noVBand="1"/>
      </w:tblPr>
      <w:tblGrid>
        <w:gridCol w:w="1404"/>
        <w:gridCol w:w="6"/>
        <w:gridCol w:w="4667"/>
        <w:gridCol w:w="4674"/>
        <w:gridCol w:w="1298"/>
        <w:gridCol w:w="1276"/>
        <w:gridCol w:w="2693"/>
      </w:tblGrid>
      <w:tr w:rsidR="00F44AAF" w:rsidRPr="007B595C" w:rsidTr="00F44AAF">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F44AAF" w:rsidRPr="007B595C" w:rsidRDefault="00F44AAF" w:rsidP="00F44AAF">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3"/>
            <w:tcBorders>
              <w:top w:val="single" w:sz="4" w:space="0" w:color="000000" w:themeColor="text1"/>
              <w:left w:val="single" w:sz="4" w:space="0" w:color="auto"/>
              <w:bottom w:val="single" w:sz="4" w:space="0" w:color="auto"/>
              <w:right w:val="single" w:sz="4" w:space="0" w:color="000000" w:themeColor="text1"/>
            </w:tcBorders>
          </w:tcPr>
          <w:p w:rsidR="00F44AAF" w:rsidRPr="007B595C" w:rsidRDefault="00F44AAF" w:rsidP="00F44AAF">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F44AAF" w:rsidRPr="007B595C" w:rsidTr="00F44AAF">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F44AAF" w:rsidRPr="007B595C" w:rsidRDefault="00F44AAF" w:rsidP="00F44AAF">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F44AAF" w:rsidRPr="007B595C" w:rsidTr="00F44AAF">
        <w:trPr>
          <w:trHeight w:val="567"/>
        </w:trPr>
        <w:tc>
          <w:tcPr>
            <w:tcW w:w="1404"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F44AAF" w:rsidRPr="007B595C" w:rsidRDefault="00F44AAF" w:rsidP="00F44AAF">
            <w:pPr>
              <w:ind w:right="-108"/>
              <w:rPr>
                <w:rFonts w:ascii="Times New Roman" w:hAnsi="Times New Roman" w:cs="Times New Roman"/>
                <w:b/>
                <w:sz w:val="20"/>
                <w:szCs w:val="20"/>
              </w:rPr>
            </w:pP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Рассказ воспитателя о работе шофера.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или разучивание стихов о разных машинах – самосвале, поливочной машине, бензовозе, легковой машине, подъемном кране, автобусе </w:t>
            </w:r>
          </w:p>
        </w:tc>
        <w:tc>
          <w:tcPr>
            <w:tcW w:w="2574" w:type="dxa"/>
            <w:gridSpan w:val="2"/>
            <w:vMerge w:val="restart"/>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«Что звучит?»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фонематический слух</w:t>
            </w:r>
          </w:p>
        </w:tc>
        <w:tc>
          <w:tcPr>
            <w:tcW w:w="2693" w:type="dxa"/>
            <w:vMerge w:val="restart"/>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по вопросам «Как ты ухаживаешь за своими игрушками» </w:t>
            </w:r>
            <w:r w:rsidRPr="007B595C">
              <w:rPr>
                <w:rFonts w:ascii="Times New Roman" w:hAnsi="Times New Roman" w:cs="Times New Roman"/>
                <w:i/>
                <w:iCs/>
                <w:sz w:val="20"/>
                <w:szCs w:val="20"/>
              </w:rPr>
              <w:t>с ………………………………</w:t>
            </w:r>
          </w:p>
        </w:tc>
      </w:tr>
      <w:tr w:rsidR="00F44AAF" w:rsidRPr="007B595C" w:rsidTr="00F44AAF">
        <w:trPr>
          <w:trHeight w:val="364"/>
        </w:trPr>
        <w:tc>
          <w:tcPr>
            <w:tcW w:w="1404" w:type="dxa"/>
            <w:vMerge/>
            <w:tcBorders>
              <w:left w:val="single" w:sz="4" w:space="0" w:color="000000" w:themeColor="text1"/>
              <w:bottom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Дидактическое упражнение «Составь машину» (разрезные картинки) </w:t>
            </w:r>
          </w:p>
        </w:tc>
        <w:tc>
          <w:tcPr>
            <w:tcW w:w="4674" w:type="dxa"/>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Упражнение «</w:t>
            </w:r>
            <w:proofErr w:type="spellStart"/>
            <w:r w:rsidRPr="007B595C">
              <w:rPr>
                <w:rFonts w:ascii="Times New Roman" w:hAnsi="Times New Roman" w:cs="Times New Roman"/>
                <w:sz w:val="20"/>
                <w:szCs w:val="20"/>
              </w:rPr>
              <w:t>Светофорик</w:t>
            </w:r>
            <w:proofErr w:type="spellEnd"/>
            <w:r w:rsidRPr="007B595C">
              <w:rPr>
                <w:rFonts w:ascii="Times New Roman" w:hAnsi="Times New Roman" w:cs="Times New Roman"/>
                <w:sz w:val="20"/>
                <w:szCs w:val="20"/>
              </w:rPr>
              <w:t xml:space="preserve">» (нанизывание бусин красного, желтого, зеленого цвета на проволоку) </w:t>
            </w:r>
          </w:p>
        </w:tc>
        <w:tc>
          <w:tcPr>
            <w:tcW w:w="2574" w:type="dxa"/>
            <w:gridSpan w:val="2"/>
            <w:vMerge/>
            <w:tcBorders>
              <w:left w:val="single" w:sz="4" w:space="0" w:color="auto"/>
              <w:bottom w:val="single" w:sz="4" w:space="0" w:color="000000" w:themeColor="text1"/>
              <w:right w:val="single" w:sz="4" w:space="0" w:color="auto"/>
            </w:tcBorders>
          </w:tcPr>
          <w:p w:rsidR="00F44AAF" w:rsidRPr="007B595C" w:rsidRDefault="00F44AAF" w:rsidP="00F44AAF">
            <w:pPr>
              <w:pStyle w:val="aa"/>
              <w:ind w:left="53"/>
              <w:rPr>
                <w:rFonts w:ascii="Times New Roman" w:hAnsi="Times New Roman" w:cs="Times New Roman"/>
                <w:sz w:val="20"/>
                <w:szCs w:val="20"/>
              </w:rPr>
            </w:pPr>
          </w:p>
        </w:tc>
        <w:tc>
          <w:tcPr>
            <w:tcW w:w="2693" w:type="dxa"/>
            <w:vMerge/>
            <w:tcBorders>
              <w:left w:val="single" w:sz="4" w:space="0" w:color="auto"/>
              <w:bottom w:val="single" w:sz="4" w:space="0" w:color="000000" w:themeColor="text1"/>
              <w:right w:val="single" w:sz="4" w:space="0" w:color="000000" w:themeColor="text1"/>
            </w:tcBorders>
          </w:tcPr>
          <w:p w:rsidR="00F44AAF" w:rsidRPr="007B595C" w:rsidRDefault="00F44AAF" w:rsidP="00F44AAF">
            <w:pPr>
              <w:pStyle w:val="aa"/>
              <w:ind w:left="0"/>
              <w:rPr>
                <w:rFonts w:ascii="Times New Roman" w:hAnsi="Times New Roman" w:cs="Times New Roman"/>
                <w:sz w:val="20"/>
                <w:szCs w:val="20"/>
              </w:rPr>
            </w:pPr>
          </w:p>
        </w:tc>
      </w:tr>
      <w:tr w:rsidR="00F44AAF" w:rsidRPr="007B595C" w:rsidTr="00F44AAF">
        <w:trPr>
          <w:trHeight w:val="1361"/>
        </w:trPr>
        <w:tc>
          <w:tcPr>
            <w:tcW w:w="1404" w:type="dxa"/>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Проигрывание ситуации «Как вы с мамой дорогу переходите?».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поведением птиц (воробья и голубя)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уточнять и дополнять представления о знакомых птицах, их поведении; воспитывать заботливое отношение и интерес к птицам.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«Цветные автомобили».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умение действовать по сигналу</w:t>
            </w:r>
          </w:p>
          <w:p w:rsidR="00F44AAF" w:rsidRPr="007B595C" w:rsidRDefault="00F44AAF" w:rsidP="00F44AAF">
            <w:pPr>
              <w:pStyle w:val="ParagraphStyle"/>
              <w:rPr>
                <w:rFonts w:ascii="Times New Roman" w:hAnsi="Times New Roman" w:cs="Times New Roman"/>
                <w:i/>
                <w:iCs/>
                <w:sz w:val="20"/>
                <w:szCs w:val="20"/>
              </w:rPr>
            </w:pPr>
            <w:r w:rsidRPr="007B595C">
              <w:rPr>
                <w:rFonts w:ascii="Times New Roman" w:hAnsi="Times New Roman" w:cs="Times New Roman"/>
                <w:sz w:val="20"/>
                <w:szCs w:val="20"/>
              </w:rPr>
              <w:t>2. Совместная сюжетно-ролевая игра «Дорога» детей</w:t>
            </w:r>
            <w:r w:rsidRPr="007B595C">
              <w:rPr>
                <w:rFonts w:ascii="Times New Roman" w:hAnsi="Times New Roman" w:cs="Times New Roman"/>
                <w:i/>
                <w:iCs/>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предложить создать дорогу для машин на песке, обыграть постройки</w:t>
            </w:r>
          </w:p>
        </w:tc>
        <w:tc>
          <w:tcPr>
            <w:tcW w:w="2574" w:type="dxa"/>
            <w:gridSpan w:val="2"/>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Рассматривание и обсуждение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иллюстраций с изображением</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транспорта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«Куда движутся машины?» с …………..</w:t>
            </w:r>
          </w:p>
        </w:tc>
        <w:tc>
          <w:tcPr>
            <w:tcW w:w="2693" w:type="dxa"/>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«Найди свою цифру» 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Дидактическое упражнение «Скажи наоборот» с ……………</w:t>
            </w:r>
          </w:p>
        </w:tc>
      </w:tr>
      <w:tr w:rsidR="00F44AAF" w:rsidRPr="007B595C" w:rsidTr="00F44AAF">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F44AAF" w:rsidRPr="007B595C" w:rsidRDefault="00F44AAF" w:rsidP="00F44AAF">
            <w:pPr>
              <w:ind w:right="-70"/>
              <w:rPr>
                <w:rFonts w:ascii="Times New Roman" w:hAnsi="Times New Roman" w:cs="Times New Roman"/>
                <w:sz w:val="20"/>
                <w:szCs w:val="20"/>
              </w:rPr>
            </w:pPr>
            <w:r w:rsidRPr="007B595C">
              <w:rPr>
                <w:rFonts w:ascii="Times New Roman" w:hAnsi="Times New Roman" w:cs="Times New Roman"/>
                <w:sz w:val="20"/>
                <w:szCs w:val="20"/>
              </w:rPr>
              <w:t>Беседа по вопросам: «Как надо вести себя во время еды? Почему?»</w:t>
            </w:r>
          </w:p>
        </w:tc>
      </w:tr>
      <w:tr w:rsidR="00F44AAF" w:rsidRPr="007B595C" w:rsidTr="00F44AAF">
        <w:trPr>
          <w:trHeight w:val="624"/>
        </w:trPr>
        <w:tc>
          <w:tcPr>
            <w:tcW w:w="1404" w:type="dxa"/>
            <w:vMerge w:val="restart"/>
            <w:tcBorders>
              <w:top w:val="single" w:sz="4" w:space="0" w:color="000000" w:themeColor="text1"/>
              <w:left w:val="single" w:sz="4" w:space="0" w:color="000000" w:themeColor="text1"/>
              <w:right w:val="single" w:sz="4" w:space="0" w:color="auto"/>
            </w:tcBorders>
            <w:hideMark/>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F44AAF" w:rsidRPr="007B595C" w:rsidRDefault="00F44AAF" w:rsidP="00F44AAF">
            <w:pPr>
              <w:ind w:right="-108"/>
              <w:rPr>
                <w:rFonts w:ascii="Times New Roman" w:hAnsi="Times New Roman" w:cs="Times New Roman"/>
                <w:b/>
                <w:sz w:val="20"/>
                <w:szCs w:val="20"/>
              </w:rPr>
            </w:pP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«Какие специальные машины вы знаете?».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специальных машин на иллюстрациях.</w:t>
            </w:r>
          </w:p>
        </w:tc>
        <w:tc>
          <w:tcPr>
            <w:tcW w:w="2574" w:type="dxa"/>
            <w:gridSpan w:val="2"/>
            <w:vMerge w:val="restart"/>
            <w:tcBorders>
              <w:top w:val="single" w:sz="4" w:space="0" w:color="auto"/>
              <w:left w:val="single" w:sz="4" w:space="0" w:color="auto"/>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«Догони машину»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«Что</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это значит?»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vMerge w:val="restart"/>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о правилах поведения в общественном транспорте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знаний о видах транспорта</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
        </w:tc>
      </w:tr>
      <w:tr w:rsidR="00F44AAF" w:rsidRPr="007B595C" w:rsidTr="00F44AAF">
        <w:trPr>
          <w:trHeight w:val="198"/>
        </w:trPr>
        <w:tc>
          <w:tcPr>
            <w:tcW w:w="1404" w:type="dxa"/>
            <w:vMerge/>
            <w:tcBorders>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строительная игра «Построим гаражи для своих машин»; обыгрывание построек.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конструктивные навыки; учить использовать в постройках детали разного цвета</w:t>
            </w:r>
          </w:p>
        </w:tc>
        <w:tc>
          <w:tcPr>
            <w:tcW w:w="4674" w:type="dxa"/>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3. Рисование самолетов по замыслу и раскрашивание.</w:t>
            </w:r>
          </w:p>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4. Сюжетно-ролевая игра «Пешеходы».</w:t>
            </w:r>
          </w:p>
        </w:tc>
        <w:tc>
          <w:tcPr>
            <w:tcW w:w="2574" w:type="dxa"/>
            <w:gridSpan w:val="2"/>
            <w:vMerge/>
            <w:tcBorders>
              <w:left w:val="single" w:sz="4" w:space="0" w:color="auto"/>
              <w:right w:val="single" w:sz="4" w:space="0" w:color="auto"/>
            </w:tcBorders>
          </w:tcPr>
          <w:p w:rsidR="00F44AAF" w:rsidRPr="007B595C" w:rsidRDefault="00F44AAF" w:rsidP="00F44AAF">
            <w:pPr>
              <w:pStyle w:val="ParagraphStyle"/>
              <w:spacing w:line="264" w:lineRule="auto"/>
              <w:rPr>
                <w:rFonts w:ascii="Times New Roman" w:hAnsi="Times New Roman" w:cs="Times New Roman"/>
                <w:sz w:val="20"/>
                <w:szCs w:val="20"/>
              </w:rPr>
            </w:pPr>
          </w:p>
        </w:tc>
        <w:tc>
          <w:tcPr>
            <w:tcW w:w="2693" w:type="dxa"/>
            <w:vMerge/>
            <w:tcBorders>
              <w:left w:val="single" w:sz="4" w:space="0" w:color="auto"/>
              <w:right w:val="single" w:sz="4" w:space="0" w:color="000000" w:themeColor="text1"/>
            </w:tcBorders>
          </w:tcPr>
          <w:p w:rsidR="00F44AAF" w:rsidRPr="007B595C" w:rsidRDefault="00F44AAF" w:rsidP="00F44AAF">
            <w:pPr>
              <w:pStyle w:val="ParagraphStyle"/>
              <w:spacing w:line="264" w:lineRule="auto"/>
              <w:rPr>
                <w:rFonts w:ascii="Times New Roman" w:hAnsi="Times New Roman" w:cs="Times New Roman"/>
                <w:sz w:val="20"/>
                <w:szCs w:val="20"/>
              </w:rPr>
            </w:pPr>
          </w:p>
        </w:tc>
      </w:tr>
      <w:tr w:rsidR="00F44AAF" w:rsidRPr="007B595C" w:rsidTr="00F44AAF">
        <w:trPr>
          <w:trHeight w:val="674"/>
        </w:trPr>
        <w:tc>
          <w:tcPr>
            <w:tcW w:w="1404" w:type="dxa"/>
            <w:tcBorders>
              <w:top w:val="single" w:sz="4" w:space="0" w:color="auto"/>
              <w:left w:val="single" w:sz="4" w:space="0" w:color="000000" w:themeColor="text1"/>
              <w:right w:val="single" w:sz="4" w:space="0" w:color="auto"/>
            </w:tcBorders>
          </w:tcPr>
          <w:p w:rsidR="00F44AAF" w:rsidRPr="007B595C" w:rsidRDefault="00F44AAF" w:rsidP="00F44AAF">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проезжающим транспортом.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отметить большое разнообразие машин, их назначение, воспитывать уважение к труду водителя</w:t>
            </w:r>
          </w:p>
          <w:p w:rsidR="00F44AAF" w:rsidRPr="007B595C" w:rsidRDefault="00F44AAF" w:rsidP="00F44AAF">
            <w:pPr>
              <w:ind w:right="-26"/>
              <w:rPr>
                <w:rFonts w:ascii="Times New Roman" w:hAnsi="Times New Roman" w:cs="Times New Roman"/>
                <w:bCs/>
                <w:sz w:val="20"/>
                <w:szCs w:val="20"/>
              </w:rPr>
            </w:pPr>
            <w:r w:rsidRPr="007B595C">
              <w:rPr>
                <w:rFonts w:ascii="Times New Roman" w:hAnsi="Times New Roman" w:cs="Times New Roman"/>
                <w:bCs/>
                <w:sz w:val="20"/>
                <w:szCs w:val="20"/>
              </w:rPr>
              <w:t>2. Подвижная игра «Воробушки и автомобиль».</w:t>
            </w:r>
          </w:p>
          <w:p w:rsidR="00F44AAF" w:rsidRPr="007B595C" w:rsidRDefault="00F44AAF" w:rsidP="00F44AAF">
            <w:pPr>
              <w:ind w:right="-26"/>
              <w:rPr>
                <w:rFonts w:ascii="Times New Roman" w:hAnsi="Times New Roman" w:cs="Times New Roman"/>
                <w:sz w:val="20"/>
                <w:szCs w:val="20"/>
              </w:rPr>
            </w:pPr>
            <w:r w:rsidRPr="007B595C">
              <w:rPr>
                <w:rFonts w:ascii="Times New Roman" w:hAnsi="Times New Roman" w:cs="Times New Roman"/>
                <w:bCs/>
                <w:sz w:val="20"/>
                <w:szCs w:val="20"/>
              </w:rPr>
              <w:t>3. Рисование транспорта палочками на песке.</w:t>
            </w:r>
          </w:p>
        </w:tc>
        <w:tc>
          <w:tcPr>
            <w:tcW w:w="5267" w:type="dxa"/>
            <w:gridSpan w:val="3"/>
            <w:tcBorders>
              <w:top w:val="single" w:sz="4" w:space="0" w:color="auto"/>
              <w:left w:val="single" w:sz="4" w:space="0" w:color="auto"/>
              <w:right w:val="single" w:sz="4" w:space="0" w:color="000000" w:themeColor="text1"/>
            </w:tcBorders>
          </w:tcPr>
          <w:p w:rsidR="00F44AAF" w:rsidRPr="007B595C" w:rsidRDefault="00F44AAF" w:rsidP="00F44AAF">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Дидактические игры «Зажги светофор», «Перевези груз», «Перейди через дорогу» с ……………………………………………………………..</w:t>
            </w:r>
          </w:p>
        </w:tc>
      </w:tr>
      <w:tr w:rsidR="00F44AAF" w:rsidRPr="007B595C" w:rsidTr="00F44AAF">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F44AAF" w:rsidRPr="007B595C" w:rsidRDefault="00F44AAF" w:rsidP="00F44AAF">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F44AAF" w:rsidRPr="007B595C" w:rsidRDefault="00F44AAF" w:rsidP="00F44AAF">
            <w:pPr>
              <w:ind w:right="-882"/>
              <w:rPr>
                <w:rFonts w:ascii="Times New Roman" w:hAnsi="Times New Roman" w:cs="Times New Roman"/>
                <w:sz w:val="20"/>
                <w:szCs w:val="20"/>
              </w:rPr>
            </w:pPr>
            <w:r w:rsidRPr="007B595C">
              <w:rPr>
                <w:rFonts w:ascii="Times New Roman" w:hAnsi="Times New Roman" w:cs="Times New Roman"/>
                <w:sz w:val="20"/>
                <w:szCs w:val="20"/>
              </w:rPr>
              <w:t>Буклеты «Безопасность на дорогах»</w:t>
            </w:r>
          </w:p>
        </w:tc>
        <w:tc>
          <w:tcPr>
            <w:tcW w:w="3969" w:type="dxa"/>
            <w:gridSpan w:val="2"/>
            <w:tcBorders>
              <w:top w:val="single" w:sz="4" w:space="0" w:color="auto"/>
              <w:left w:val="nil"/>
              <w:bottom w:val="single" w:sz="4" w:space="0" w:color="000000" w:themeColor="text1"/>
              <w:right w:val="single" w:sz="4" w:space="0" w:color="000000" w:themeColor="text1"/>
            </w:tcBorders>
          </w:tcPr>
          <w:p w:rsidR="00F44AAF" w:rsidRPr="007B595C" w:rsidRDefault="00F44AAF" w:rsidP="00F44AAF">
            <w:pPr>
              <w:ind w:right="-882"/>
              <w:rPr>
                <w:rFonts w:ascii="Times New Roman" w:hAnsi="Times New Roman" w:cs="Times New Roman"/>
                <w:sz w:val="20"/>
                <w:szCs w:val="20"/>
              </w:rPr>
            </w:pPr>
          </w:p>
        </w:tc>
      </w:tr>
    </w:tbl>
    <w:p w:rsidR="00F44AAF" w:rsidRPr="007B595C" w:rsidRDefault="00F44AAF" w:rsidP="00F44AAF">
      <w:pPr>
        <w:spacing w:after="0" w:line="240" w:lineRule="auto"/>
        <w:rPr>
          <w:rFonts w:ascii="Times New Roman" w:hAnsi="Times New Roman" w:cs="Times New Roman"/>
          <w:b/>
          <w:sz w:val="20"/>
          <w:szCs w:val="20"/>
        </w:rPr>
      </w:pPr>
    </w:p>
    <w:p w:rsidR="00F44AAF" w:rsidRPr="007B595C" w:rsidRDefault="00F44AAF" w:rsidP="00F44AAF">
      <w:pPr>
        <w:spacing w:after="0" w:line="240" w:lineRule="auto"/>
        <w:rPr>
          <w:rFonts w:ascii="Times New Roman" w:hAnsi="Times New Roman" w:cs="Times New Roman"/>
          <w:b/>
          <w:sz w:val="20"/>
          <w:szCs w:val="20"/>
        </w:rPr>
      </w:pPr>
    </w:p>
    <w:p w:rsidR="00F44AAF" w:rsidRPr="007B595C" w:rsidRDefault="00F44AAF" w:rsidP="00F44AAF">
      <w:pPr>
        <w:spacing w:after="0" w:line="240" w:lineRule="auto"/>
        <w:rPr>
          <w:rFonts w:ascii="Times New Roman" w:hAnsi="Times New Roman" w:cs="Times New Roman"/>
          <w:b/>
          <w:sz w:val="20"/>
          <w:szCs w:val="20"/>
        </w:rPr>
      </w:pPr>
    </w:p>
    <w:p w:rsidR="00F44AAF" w:rsidRPr="007B595C" w:rsidRDefault="00F44AAF" w:rsidP="00F44AAF">
      <w:pPr>
        <w:spacing w:after="0" w:line="240" w:lineRule="auto"/>
        <w:rPr>
          <w:rFonts w:ascii="Times New Roman" w:hAnsi="Times New Roman" w:cs="Times New Roman"/>
          <w:b/>
          <w:sz w:val="20"/>
          <w:szCs w:val="20"/>
        </w:rPr>
      </w:pPr>
    </w:p>
    <w:p w:rsidR="00F44AAF" w:rsidRPr="007B595C" w:rsidRDefault="00F44AAF" w:rsidP="00F44AAF">
      <w:pPr>
        <w:spacing w:after="0" w:line="240" w:lineRule="auto"/>
        <w:rPr>
          <w:rFonts w:ascii="Times New Roman" w:hAnsi="Times New Roman" w:cs="Times New Roman"/>
          <w:b/>
          <w:sz w:val="20"/>
          <w:szCs w:val="20"/>
        </w:rPr>
      </w:pPr>
    </w:p>
    <w:p w:rsidR="00F44AAF" w:rsidRPr="007B595C" w:rsidRDefault="00F44AAF" w:rsidP="00F44AAF">
      <w:pPr>
        <w:spacing w:after="0" w:line="240" w:lineRule="auto"/>
        <w:rPr>
          <w:rFonts w:ascii="Times New Roman" w:hAnsi="Times New Roman" w:cs="Times New Roman"/>
          <w:b/>
          <w:sz w:val="20"/>
          <w:szCs w:val="20"/>
        </w:rPr>
      </w:pPr>
    </w:p>
    <w:p w:rsidR="00F44AAF" w:rsidRPr="007B595C" w:rsidRDefault="00F44AAF" w:rsidP="00F44AAF">
      <w:pPr>
        <w:spacing w:after="0" w:line="240" w:lineRule="auto"/>
        <w:rPr>
          <w:rFonts w:ascii="Times New Roman" w:hAnsi="Times New Roman" w:cs="Times New Roman"/>
          <w:b/>
          <w:sz w:val="20"/>
          <w:szCs w:val="20"/>
        </w:rPr>
      </w:pPr>
    </w:p>
    <w:p w:rsidR="00F44AAF" w:rsidRPr="007B595C" w:rsidRDefault="00F44AAF" w:rsidP="00F44AAF">
      <w:pPr>
        <w:spacing w:after="0" w:line="240" w:lineRule="auto"/>
        <w:rPr>
          <w:rFonts w:ascii="Times New Roman" w:hAnsi="Times New Roman" w:cs="Times New Roman"/>
          <w:b/>
          <w:sz w:val="20"/>
          <w:szCs w:val="20"/>
        </w:rPr>
      </w:pPr>
    </w:p>
    <w:p w:rsidR="00F44AAF" w:rsidRPr="007B595C" w:rsidRDefault="00F44AAF" w:rsidP="00F44AAF">
      <w:pPr>
        <w:spacing w:after="0" w:line="240" w:lineRule="auto"/>
        <w:rPr>
          <w:rFonts w:ascii="Times New Roman" w:hAnsi="Times New Roman" w:cs="Times New Roman"/>
          <w:b/>
          <w:sz w:val="20"/>
          <w:szCs w:val="20"/>
        </w:rPr>
      </w:pPr>
    </w:p>
    <w:p w:rsidR="00F44AAF" w:rsidRPr="007B595C" w:rsidRDefault="00F44AAF" w:rsidP="00F44AAF">
      <w:pPr>
        <w:spacing w:after="0" w:line="240" w:lineRule="auto"/>
        <w:rPr>
          <w:rFonts w:ascii="Times New Roman" w:hAnsi="Times New Roman" w:cs="Times New Roman"/>
          <w:b/>
          <w:sz w:val="20"/>
          <w:szCs w:val="20"/>
        </w:rPr>
      </w:pPr>
    </w:p>
    <w:p w:rsidR="00F44AAF" w:rsidRPr="007B595C" w:rsidRDefault="00F44AAF" w:rsidP="00F44AAF">
      <w:pPr>
        <w:spacing w:after="0" w:line="240" w:lineRule="auto"/>
        <w:rPr>
          <w:rFonts w:ascii="Times New Roman" w:hAnsi="Times New Roman" w:cs="Times New Roman"/>
          <w:b/>
          <w:sz w:val="20"/>
          <w:szCs w:val="20"/>
        </w:rPr>
      </w:pPr>
    </w:p>
    <w:p w:rsidR="00A15B51" w:rsidRPr="007B595C" w:rsidRDefault="00A15B51" w:rsidP="00A15B51">
      <w:pPr>
        <w:spacing w:after="0" w:line="240" w:lineRule="auto"/>
        <w:rPr>
          <w:rFonts w:ascii="Times New Roman" w:hAnsi="Times New Roman" w:cs="Times New Roman"/>
          <w:b/>
          <w:sz w:val="20"/>
          <w:szCs w:val="20"/>
        </w:rPr>
      </w:pPr>
    </w:p>
    <w:p w:rsidR="00A15B51" w:rsidRPr="007B595C" w:rsidRDefault="00A15B51" w:rsidP="00A15B51">
      <w:pPr>
        <w:spacing w:after="0" w:line="240" w:lineRule="auto"/>
        <w:rPr>
          <w:rFonts w:ascii="Times New Roman" w:hAnsi="Times New Roman" w:cs="Times New Roman"/>
          <w:b/>
          <w:sz w:val="20"/>
          <w:szCs w:val="20"/>
        </w:rPr>
      </w:pPr>
    </w:p>
    <w:p w:rsidR="00A15B51" w:rsidRPr="007B595C" w:rsidRDefault="00A15B51" w:rsidP="00A15B51">
      <w:pPr>
        <w:spacing w:after="0" w:line="240" w:lineRule="auto"/>
        <w:rPr>
          <w:rFonts w:ascii="Times New Roman" w:hAnsi="Times New Roman" w:cs="Times New Roman"/>
          <w:b/>
          <w:sz w:val="20"/>
          <w:szCs w:val="20"/>
        </w:rPr>
      </w:pPr>
    </w:p>
    <w:p w:rsidR="00A15B51" w:rsidRPr="007B595C" w:rsidRDefault="007B595C" w:rsidP="00A15B51">
      <w:pPr>
        <w:spacing w:after="0" w:line="240" w:lineRule="auto"/>
        <w:rPr>
          <w:rFonts w:ascii="Times New Roman" w:hAnsi="Times New Roman" w:cs="Times New Roman"/>
          <w:b/>
          <w:sz w:val="20"/>
          <w:szCs w:val="20"/>
        </w:rPr>
      </w:pPr>
      <w:r w:rsidRPr="007B595C">
        <w:rPr>
          <w:rFonts w:ascii="Times New Roman" w:hAnsi="Times New Roman" w:cs="Times New Roman"/>
          <w:b/>
          <w:sz w:val="20"/>
          <w:szCs w:val="20"/>
        </w:rPr>
        <w:lastRenderedPageBreak/>
        <w:t>С 22.04.2026 по 26.04.2026</w:t>
      </w:r>
    </w:p>
    <w:tbl>
      <w:tblPr>
        <w:tblStyle w:val="a3"/>
        <w:tblW w:w="16018" w:type="dxa"/>
        <w:tblInd w:w="250" w:type="dxa"/>
        <w:tblLook w:val="04A0" w:firstRow="1" w:lastRow="0" w:firstColumn="1" w:lastColumn="0" w:noHBand="0" w:noVBand="1"/>
      </w:tblPr>
      <w:tblGrid>
        <w:gridCol w:w="3202"/>
        <w:gridCol w:w="6408"/>
        <w:gridCol w:w="3204"/>
        <w:gridCol w:w="3204"/>
      </w:tblGrid>
      <w:tr w:rsidR="00A15B51" w:rsidRPr="007B595C" w:rsidTr="00A15B51">
        <w:tc>
          <w:tcPr>
            <w:tcW w:w="3202" w:type="dxa"/>
          </w:tcPr>
          <w:p w:rsidR="00A15B51" w:rsidRPr="007B595C" w:rsidRDefault="00A15B51" w:rsidP="00A15B51">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A15B51" w:rsidRPr="007B595C" w:rsidRDefault="00A15B51" w:rsidP="00A15B51">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gridSpan w:val="2"/>
          </w:tcPr>
          <w:p w:rsidR="00A15B51" w:rsidRPr="007B595C" w:rsidRDefault="00A15B51" w:rsidP="00A15B51">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A15B51" w:rsidRPr="007B595C" w:rsidTr="00A15B51">
        <w:trPr>
          <w:trHeight w:val="598"/>
        </w:trPr>
        <w:tc>
          <w:tcPr>
            <w:tcW w:w="3202" w:type="dxa"/>
            <w:tcBorders>
              <w:bottom w:val="single" w:sz="4" w:space="0" w:color="auto"/>
            </w:tcBorders>
          </w:tcPr>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Занятие 97. ([48], с. 124)</w:t>
            </w:r>
          </w:p>
          <w:p w:rsidR="00A15B51" w:rsidRPr="007B595C" w:rsidRDefault="00A15B51" w:rsidP="00A15B51">
            <w:pPr>
              <w:pStyle w:val="Default"/>
              <w:rPr>
                <w:color w:val="auto"/>
                <w:sz w:val="20"/>
                <w:szCs w:val="20"/>
              </w:rPr>
            </w:pPr>
            <w:r w:rsidRPr="007B595C">
              <w:rPr>
                <w:color w:val="auto"/>
                <w:sz w:val="20"/>
                <w:szCs w:val="20"/>
              </w:rPr>
              <w:t>Задачи. Упражнять детей в ходьбе парами, в сохранении устойчивого равновесия при ходьбе по уменьшенной площади опоры. Повторить прыжки в длину с места.</w:t>
            </w:r>
          </w:p>
          <w:p w:rsidR="00A15B51" w:rsidRPr="007B595C" w:rsidRDefault="00A15B51" w:rsidP="00A15B51">
            <w:pPr>
              <w:pStyle w:val="Default"/>
              <w:rPr>
                <w:color w:val="auto"/>
                <w:sz w:val="20"/>
                <w:szCs w:val="20"/>
              </w:rPr>
            </w:pPr>
          </w:p>
          <w:p w:rsidR="00A15B51" w:rsidRPr="007B595C" w:rsidRDefault="00A15B51" w:rsidP="00A15B51">
            <w:pPr>
              <w:pStyle w:val="Default"/>
              <w:rPr>
                <w:b/>
                <w:color w:val="auto"/>
                <w:sz w:val="20"/>
                <w:szCs w:val="20"/>
              </w:rPr>
            </w:pPr>
            <w:r w:rsidRPr="007B595C">
              <w:rPr>
                <w:b/>
                <w:color w:val="auto"/>
                <w:sz w:val="20"/>
                <w:szCs w:val="20"/>
              </w:rPr>
              <w:t>Занятие 98. ([48], с. 126)</w:t>
            </w:r>
          </w:p>
          <w:p w:rsidR="00A15B51" w:rsidRPr="007B595C" w:rsidRDefault="00A15B51" w:rsidP="00A15B51">
            <w:pPr>
              <w:pStyle w:val="Default"/>
              <w:rPr>
                <w:color w:val="auto"/>
                <w:sz w:val="20"/>
                <w:szCs w:val="20"/>
              </w:rPr>
            </w:pPr>
            <w:r w:rsidRPr="007B595C">
              <w:rPr>
                <w:color w:val="auto"/>
                <w:sz w:val="20"/>
                <w:szCs w:val="20"/>
              </w:rPr>
              <w:t>Задачи. Упражнять детей в ходьбе парами, в сохранении устойчивого равновесия при ходьбе по уменьшенной площади опоры. Повторить прыжки в длину с места.</w:t>
            </w:r>
          </w:p>
          <w:p w:rsidR="00A15B51" w:rsidRPr="007B595C" w:rsidRDefault="00A15B51" w:rsidP="00A15B51">
            <w:pPr>
              <w:pStyle w:val="Default"/>
              <w:rPr>
                <w:color w:val="auto"/>
                <w:sz w:val="20"/>
                <w:szCs w:val="20"/>
              </w:rPr>
            </w:pPr>
          </w:p>
          <w:p w:rsidR="00A15B51" w:rsidRPr="007B595C" w:rsidRDefault="00A15B51" w:rsidP="00A15B51">
            <w:pPr>
              <w:pStyle w:val="Default"/>
              <w:rPr>
                <w:b/>
                <w:color w:val="auto"/>
                <w:sz w:val="20"/>
                <w:szCs w:val="20"/>
              </w:rPr>
            </w:pPr>
            <w:r w:rsidRPr="007B595C">
              <w:rPr>
                <w:b/>
                <w:color w:val="auto"/>
                <w:sz w:val="20"/>
                <w:szCs w:val="20"/>
              </w:rPr>
              <w:t>Занятие 99. (на прогулке). ([48], с. 126)</w:t>
            </w:r>
          </w:p>
          <w:p w:rsidR="00A15B51" w:rsidRPr="007B595C" w:rsidRDefault="00A15B51" w:rsidP="00A15B51">
            <w:pPr>
              <w:pStyle w:val="Default"/>
              <w:rPr>
                <w:color w:val="auto"/>
                <w:sz w:val="20"/>
                <w:szCs w:val="20"/>
              </w:rPr>
            </w:pPr>
            <w:r w:rsidRPr="007B595C">
              <w:rPr>
                <w:color w:val="auto"/>
                <w:sz w:val="20"/>
                <w:szCs w:val="20"/>
              </w:rPr>
              <w:t>Задачи. Упражнять детей в ходьбе колонной по одному в чередовании с прыжками. Повторить игровые упражнения с мячом.</w:t>
            </w:r>
          </w:p>
        </w:tc>
        <w:tc>
          <w:tcPr>
            <w:tcW w:w="6408" w:type="dxa"/>
            <w:gridSpan w:val="2"/>
            <w:tcBorders>
              <w:bottom w:val="single" w:sz="4" w:space="0" w:color="auto"/>
            </w:tcBorders>
          </w:tcPr>
          <w:p w:rsidR="00A15B51" w:rsidRPr="007B595C" w:rsidRDefault="00A15B51" w:rsidP="00A15B51">
            <w:pPr>
              <w:rPr>
                <w:rFonts w:ascii="Times New Roman" w:hAnsi="Times New Roman"/>
                <w:b/>
                <w:sz w:val="20"/>
                <w:szCs w:val="20"/>
              </w:rPr>
            </w:pPr>
            <w:r w:rsidRPr="007B595C">
              <w:rPr>
                <w:rFonts w:ascii="Times New Roman" w:hAnsi="Times New Roman"/>
                <w:b/>
                <w:sz w:val="20"/>
                <w:szCs w:val="20"/>
              </w:rPr>
              <w:t>Занятие 97. ([50], с. 128)</w:t>
            </w:r>
          </w:p>
          <w:p w:rsidR="00A15B51" w:rsidRPr="007B595C" w:rsidRDefault="00A15B51" w:rsidP="00A15B51">
            <w:pPr>
              <w:rPr>
                <w:rFonts w:ascii="Times New Roman" w:hAnsi="Times New Roman" w:cs="Times New Roman"/>
                <w:sz w:val="20"/>
                <w:szCs w:val="18"/>
              </w:rPr>
            </w:pPr>
            <w:r w:rsidRPr="007B595C">
              <w:rPr>
                <w:rFonts w:ascii="Times New Roman" w:hAnsi="Times New Roman"/>
                <w:sz w:val="20"/>
                <w:szCs w:val="20"/>
              </w:rPr>
              <w:t xml:space="preserve">Задачи. </w:t>
            </w:r>
            <w:r w:rsidRPr="007B595C">
              <w:rPr>
                <w:rFonts w:ascii="Times New Roman" w:hAnsi="Times New Roman" w:cs="Times New Roman"/>
                <w:sz w:val="20"/>
                <w:szCs w:val="18"/>
              </w:rPr>
              <w:t>Повторить упражнения в ходьбе и беге. Упражнять в умении сохранять устойчивое равновесие при ходьбе по повышенной опоре, в прыжках с продвижением вперед на одной ноге, в бросании малого мяча о стену.</w:t>
            </w:r>
          </w:p>
          <w:p w:rsidR="00A15B51" w:rsidRPr="007B595C" w:rsidRDefault="00A15B51" w:rsidP="00A15B51">
            <w:pPr>
              <w:rPr>
                <w:rFonts w:ascii="Times New Roman" w:hAnsi="Times New Roman"/>
                <w:sz w:val="20"/>
                <w:szCs w:val="20"/>
              </w:rPr>
            </w:pPr>
          </w:p>
          <w:p w:rsidR="00A15B51" w:rsidRPr="007B595C" w:rsidRDefault="00A15B51" w:rsidP="00A15B51">
            <w:pPr>
              <w:rPr>
                <w:rFonts w:ascii="Times New Roman" w:hAnsi="Times New Roman"/>
                <w:b/>
                <w:sz w:val="20"/>
                <w:szCs w:val="20"/>
              </w:rPr>
            </w:pPr>
            <w:r w:rsidRPr="007B595C">
              <w:rPr>
                <w:rFonts w:ascii="Times New Roman" w:hAnsi="Times New Roman"/>
                <w:b/>
                <w:sz w:val="20"/>
                <w:szCs w:val="20"/>
              </w:rPr>
              <w:t>Занятие 98. ([50], с. 130)</w:t>
            </w:r>
          </w:p>
          <w:p w:rsidR="00A15B51" w:rsidRPr="007B595C" w:rsidRDefault="00A15B51" w:rsidP="00A15B51">
            <w:pPr>
              <w:rPr>
                <w:rFonts w:ascii="Times New Roman" w:hAnsi="Times New Roman" w:cs="Times New Roman"/>
                <w:sz w:val="20"/>
                <w:szCs w:val="20"/>
              </w:rPr>
            </w:pPr>
            <w:r w:rsidRPr="007B595C">
              <w:rPr>
                <w:rFonts w:ascii="Times New Roman" w:hAnsi="Times New Roman"/>
                <w:sz w:val="20"/>
                <w:szCs w:val="20"/>
              </w:rPr>
              <w:t xml:space="preserve">Задачи. </w:t>
            </w:r>
            <w:r w:rsidRPr="007B595C">
              <w:rPr>
                <w:rFonts w:ascii="Times New Roman" w:hAnsi="Times New Roman" w:cs="Times New Roman"/>
                <w:sz w:val="20"/>
                <w:szCs w:val="20"/>
              </w:rPr>
              <w:t>Повторить упражнения в ходьбе и беге. Упражнять в умении сохранять устойчивое равновесие при ходьбе по повышенной опоре, в прыжках с продвижением вперед на одной ноге, в бросании малого мяча о стену.</w:t>
            </w:r>
          </w:p>
          <w:p w:rsidR="00A15B51" w:rsidRPr="007B595C" w:rsidRDefault="00A15B51" w:rsidP="00A15B51">
            <w:pPr>
              <w:rPr>
                <w:rFonts w:ascii="Times New Roman" w:hAnsi="Times New Roman" w:cs="Times New Roman"/>
                <w:sz w:val="20"/>
                <w:szCs w:val="20"/>
              </w:rPr>
            </w:pPr>
          </w:p>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Занятие 99 (на прогулке). ([50], с. 130)</w:t>
            </w:r>
          </w:p>
          <w:p w:rsidR="00A15B51" w:rsidRPr="007B595C" w:rsidRDefault="00A15B51" w:rsidP="00A15B51">
            <w:pPr>
              <w:rPr>
                <w:b/>
                <w:lang w:eastAsia="en-US"/>
              </w:rPr>
            </w:pPr>
            <w:r w:rsidRPr="007B595C">
              <w:rPr>
                <w:rFonts w:ascii="Times New Roman" w:hAnsi="Times New Roman" w:cs="Times New Roman"/>
                <w:sz w:val="20"/>
                <w:szCs w:val="20"/>
              </w:rPr>
              <w:t>Задачи. Упражнять детей в продолжительном беге, развивая выносливость, в прыжках через короткую скакалку. Развивать точность движений при переброске мяча друг другу в движении. Повторить упражнение в равновесии с дополнительным заданием.</w:t>
            </w:r>
          </w:p>
        </w:tc>
      </w:tr>
      <w:tr w:rsidR="00A15B51" w:rsidRPr="007B595C" w:rsidTr="00A15B51">
        <w:trPr>
          <w:trHeight w:val="250"/>
        </w:trPr>
        <w:tc>
          <w:tcPr>
            <w:tcW w:w="3202" w:type="dxa"/>
            <w:tcBorders>
              <w:top w:val="single" w:sz="4" w:space="0" w:color="auto"/>
              <w:bottom w:val="single" w:sz="4" w:space="0" w:color="auto"/>
            </w:tcBorders>
          </w:tcPr>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3"/>
            <w:tcBorders>
              <w:top w:val="single" w:sz="4" w:space="0" w:color="auto"/>
              <w:bottom w:val="single" w:sz="4" w:space="0" w:color="auto"/>
            </w:tcBorders>
          </w:tcPr>
          <w:p w:rsidR="00A15B51" w:rsidRPr="007B595C" w:rsidRDefault="00A15B51" w:rsidP="00A15B51">
            <w:pPr>
              <w:pStyle w:val="Default"/>
              <w:rPr>
                <w:color w:val="auto"/>
                <w:sz w:val="20"/>
                <w:szCs w:val="20"/>
              </w:rPr>
            </w:pPr>
            <w:r w:rsidRPr="007B595C">
              <w:rPr>
                <w:color w:val="auto"/>
                <w:sz w:val="22"/>
                <w:szCs w:val="22"/>
                <w:shd w:val="clear" w:color="auto" w:fill="FFFFFF"/>
              </w:rPr>
              <w:t>По плану муз. руководителя.</w:t>
            </w:r>
          </w:p>
        </w:tc>
      </w:tr>
      <w:tr w:rsidR="00A15B51" w:rsidRPr="007B595C" w:rsidTr="00A15B51">
        <w:trPr>
          <w:trHeight w:val="446"/>
        </w:trPr>
        <w:tc>
          <w:tcPr>
            <w:tcW w:w="3202" w:type="dxa"/>
            <w:tcBorders>
              <w:top w:val="single" w:sz="4" w:space="0" w:color="auto"/>
            </w:tcBorders>
          </w:tcPr>
          <w:p w:rsidR="00A15B51" w:rsidRPr="007B595C" w:rsidRDefault="00A15B51" w:rsidP="00A15B51">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A15B51" w:rsidRPr="007B595C" w:rsidRDefault="00A15B51" w:rsidP="00A15B51">
            <w:pPr>
              <w:pStyle w:val="af3"/>
              <w:shd w:val="clear" w:color="auto" w:fill="FFFFFF"/>
              <w:spacing w:before="30" w:after="30"/>
              <w:rPr>
                <w:b/>
                <w:sz w:val="20"/>
                <w:szCs w:val="20"/>
                <w:lang w:eastAsia="en-US"/>
              </w:rPr>
            </w:pPr>
            <w:r w:rsidRPr="007B595C">
              <w:rPr>
                <w:b/>
                <w:sz w:val="20"/>
                <w:szCs w:val="20"/>
                <w:lang w:eastAsia="en-US"/>
              </w:rPr>
              <w:t>1-й вариант. «Красивый поезд». ([15], с. 101)</w:t>
            </w:r>
          </w:p>
          <w:p w:rsidR="00A15B51" w:rsidRPr="007B595C" w:rsidRDefault="00A15B51" w:rsidP="00A15B51">
            <w:pPr>
              <w:pStyle w:val="af3"/>
              <w:shd w:val="clear" w:color="auto" w:fill="FFFFFF"/>
              <w:spacing w:before="30" w:after="30"/>
              <w:rPr>
                <w:sz w:val="20"/>
                <w:szCs w:val="20"/>
                <w:lang w:eastAsia="en-US"/>
              </w:rPr>
            </w:pPr>
            <w:r w:rsidRPr="007B595C">
              <w:rPr>
                <w:sz w:val="20"/>
                <w:szCs w:val="20"/>
                <w:lang w:eastAsia="en-US"/>
              </w:rPr>
              <w:t>Программное содержание. Продолжать формировать умение рисовать предметы прямоугольной формы. Упражнять детей в рисовании красками и аккуратном закрашивании изображения, не выходя за пределы контура. Развивать воображение, творческую активность; умение создавать коллективную композицию.</w:t>
            </w:r>
          </w:p>
          <w:p w:rsidR="00A15B51" w:rsidRPr="007B595C" w:rsidRDefault="00A15B51" w:rsidP="00A15B51">
            <w:pPr>
              <w:pStyle w:val="af3"/>
              <w:shd w:val="clear" w:color="auto" w:fill="FFFFFF"/>
              <w:spacing w:before="30" w:after="30"/>
              <w:rPr>
                <w:b/>
                <w:sz w:val="20"/>
                <w:szCs w:val="20"/>
                <w:lang w:eastAsia="en-US"/>
              </w:rPr>
            </w:pPr>
            <w:r w:rsidRPr="007B595C">
              <w:rPr>
                <w:b/>
                <w:sz w:val="20"/>
                <w:szCs w:val="20"/>
                <w:lang w:eastAsia="en-US"/>
              </w:rPr>
              <w:t>2-й вариант. «Машина, пароход, самолет». ([19], с. 44)</w:t>
            </w:r>
          </w:p>
          <w:p w:rsidR="00A15B51" w:rsidRPr="007B595C" w:rsidRDefault="00A15B51" w:rsidP="00A15B51">
            <w:pPr>
              <w:pStyle w:val="af3"/>
              <w:shd w:val="clear" w:color="auto" w:fill="FFFFFF"/>
              <w:spacing w:before="30" w:after="30"/>
              <w:rPr>
                <w:sz w:val="20"/>
                <w:szCs w:val="20"/>
                <w:lang w:eastAsia="en-US"/>
              </w:rPr>
            </w:pPr>
            <w:r w:rsidRPr="007B595C">
              <w:rPr>
                <w:sz w:val="20"/>
                <w:szCs w:val="20"/>
                <w:lang w:eastAsia="en-US"/>
              </w:rPr>
              <w:t>Цели. Учить детей дорисовывать на изображенных предметах недостающие детали округлой формы. Развивать мелкую моторику.</w:t>
            </w:r>
          </w:p>
        </w:tc>
        <w:tc>
          <w:tcPr>
            <w:tcW w:w="6408" w:type="dxa"/>
            <w:gridSpan w:val="2"/>
            <w:tcBorders>
              <w:top w:val="single" w:sz="4" w:space="0" w:color="auto"/>
            </w:tcBorders>
          </w:tcPr>
          <w:p w:rsidR="00A15B51" w:rsidRPr="007B595C" w:rsidRDefault="00A15B51" w:rsidP="00A15B51">
            <w:pPr>
              <w:rPr>
                <w:rFonts w:ascii="Times New Roman" w:hAnsi="Times New Roman" w:cs="Times New Roman"/>
                <w:b/>
                <w:sz w:val="20"/>
                <w:szCs w:val="18"/>
              </w:rPr>
            </w:pPr>
            <w:r w:rsidRPr="007B595C">
              <w:rPr>
                <w:rFonts w:ascii="Times New Roman" w:hAnsi="Times New Roman" w:cs="Times New Roman"/>
                <w:b/>
                <w:sz w:val="20"/>
                <w:szCs w:val="18"/>
              </w:rPr>
              <w:t>«Грузовая машина». ([21], с. 69)</w:t>
            </w:r>
          </w:p>
          <w:p w:rsidR="00A15B51" w:rsidRPr="007B595C" w:rsidRDefault="00A15B51" w:rsidP="00A15B51">
            <w:pPr>
              <w:rPr>
                <w:rFonts w:ascii="Times New Roman" w:hAnsi="Times New Roman" w:cs="Times New Roman"/>
                <w:sz w:val="20"/>
                <w:szCs w:val="18"/>
              </w:rPr>
            </w:pPr>
            <w:r w:rsidRPr="007B595C">
              <w:rPr>
                <w:rFonts w:ascii="Times New Roman" w:hAnsi="Times New Roman" w:cs="Times New Roman"/>
                <w:sz w:val="20"/>
                <w:szCs w:val="18"/>
              </w:rPr>
              <w:t>Цели. Учить изображать предмет, состоящий из геометрических фигур, правильно располагать части предмета. Развивать чувство композиции. Учить использовать разные материалы для создания выразительного рисунка.</w:t>
            </w:r>
          </w:p>
          <w:p w:rsidR="00A15B51" w:rsidRPr="007B595C" w:rsidRDefault="00A15B51" w:rsidP="00A15B51">
            <w:pPr>
              <w:rPr>
                <w:rFonts w:ascii="Times New Roman" w:hAnsi="Times New Roman" w:cs="Times New Roman"/>
                <w:sz w:val="20"/>
                <w:szCs w:val="18"/>
              </w:rPr>
            </w:pPr>
          </w:p>
          <w:p w:rsidR="00A15B51" w:rsidRPr="007B595C" w:rsidRDefault="00A15B51" w:rsidP="00A15B51">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«Мчится поезд». ([22], с. 43)</w:t>
            </w:r>
          </w:p>
          <w:p w:rsidR="00A15B51" w:rsidRPr="007B595C" w:rsidRDefault="00A15B51" w:rsidP="00A15B51">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Учить изображать предметы, похожие на разные геометрические формы. Рисовать простым карандашом сложные предметы, передавая форму основных частей, их расположение, размеры и цвета. Закреплять умение располагать рисунок на всем пространстве листа. Развивать чувство композиции.</w:t>
            </w:r>
          </w:p>
        </w:tc>
      </w:tr>
      <w:tr w:rsidR="00A15B51" w:rsidRPr="007B595C" w:rsidTr="00A15B51">
        <w:tc>
          <w:tcPr>
            <w:tcW w:w="3202" w:type="dxa"/>
          </w:tcPr>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A15B51" w:rsidRPr="007B595C" w:rsidRDefault="00A15B51" w:rsidP="00A15B51">
            <w:pPr>
              <w:pStyle w:val="af3"/>
              <w:shd w:val="clear" w:color="auto" w:fill="FFFFFF"/>
              <w:spacing w:before="30" w:after="30"/>
              <w:rPr>
                <w:b/>
                <w:sz w:val="20"/>
                <w:szCs w:val="20"/>
                <w:lang w:eastAsia="en-US"/>
              </w:rPr>
            </w:pPr>
            <w:r w:rsidRPr="007B595C">
              <w:rPr>
                <w:b/>
                <w:sz w:val="20"/>
                <w:szCs w:val="20"/>
              </w:rPr>
              <w:t xml:space="preserve">Аппликация. </w:t>
            </w:r>
            <w:r w:rsidRPr="007B595C">
              <w:rPr>
                <w:b/>
                <w:sz w:val="20"/>
                <w:szCs w:val="20"/>
                <w:lang w:eastAsia="en-US"/>
              </w:rPr>
              <w:t>«Светофор». ([27], с. 39)</w:t>
            </w:r>
          </w:p>
          <w:p w:rsidR="00A15B51" w:rsidRPr="007B595C" w:rsidRDefault="00A15B51" w:rsidP="00A15B51">
            <w:pPr>
              <w:rPr>
                <w:rFonts w:ascii="Times New Roman" w:hAnsi="Times New Roman" w:cs="Times New Roman"/>
                <w:sz w:val="20"/>
                <w:szCs w:val="20"/>
                <w:lang w:eastAsia="en-US"/>
              </w:rPr>
            </w:pPr>
            <w:r w:rsidRPr="007B595C">
              <w:rPr>
                <w:rFonts w:ascii="Times New Roman" w:hAnsi="Times New Roman" w:cs="Times New Roman"/>
                <w:sz w:val="20"/>
                <w:szCs w:val="20"/>
                <w:lang w:eastAsia="en-US"/>
              </w:rPr>
              <w:t>Цели. Учить детей составлять целое изображение из нескольких частей и наклеивать его. Познакомить с сигналами светофора.</w:t>
            </w:r>
          </w:p>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sz w:val="20"/>
                <w:szCs w:val="20"/>
                <w:lang w:eastAsia="en-US"/>
              </w:rPr>
              <w:t>*Детям 4-5 лет предложить самим вырезать детали для аппликации.</w:t>
            </w:r>
          </w:p>
        </w:tc>
        <w:tc>
          <w:tcPr>
            <w:tcW w:w="6408" w:type="dxa"/>
            <w:gridSpan w:val="2"/>
          </w:tcPr>
          <w:p w:rsidR="00A15B51" w:rsidRPr="007B595C" w:rsidRDefault="00A15B51" w:rsidP="00A15B51">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Аппликация. «Поезд». ([29], с. 43)</w:t>
            </w:r>
          </w:p>
          <w:p w:rsidR="00A15B51" w:rsidRPr="007B595C" w:rsidRDefault="00A15B51" w:rsidP="00A15B51">
            <w:pPr>
              <w:rPr>
                <w:rFonts w:ascii="Times New Roman" w:hAnsi="Times New Roman"/>
                <w:sz w:val="20"/>
                <w:szCs w:val="20"/>
              </w:rPr>
            </w:pPr>
            <w:r w:rsidRPr="007B595C">
              <w:rPr>
                <w:rFonts w:ascii="Times New Roman" w:hAnsi="Times New Roman" w:cs="Times New Roman"/>
                <w:sz w:val="20"/>
                <w:szCs w:val="23"/>
                <w:shd w:val="clear" w:color="auto" w:fill="FFFFFF"/>
              </w:rPr>
              <w:t>Цели. Продолжать учить детей складывать прямоугольный лист бумаги пополам, сглаживать линию сгиба. Закреплять умение вырезать из сложенной гармошкой бумаги квадраты и круги. Продолжать учить составлять из частей целое изображение. Развивать умение дорисовывать поделку для создания выразительного образа.</w:t>
            </w:r>
          </w:p>
        </w:tc>
      </w:tr>
      <w:tr w:rsidR="00A15B51" w:rsidRPr="007B595C" w:rsidTr="00A15B51">
        <w:trPr>
          <w:trHeight w:val="225"/>
        </w:trPr>
        <w:tc>
          <w:tcPr>
            <w:tcW w:w="3202" w:type="dxa"/>
            <w:vMerge w:val="restart"/>
            <w:tcBorders>
              <w:top w:val="single" w:sz="4" w:space="0" w:color="auto"/>
            </w:tcBorders>
          </w:tcPr>
          <w:p w:rsidR="00A15B51" w:rsidRPr="007B595C" w:rsidRDefault="00A15B51" w:rsidP="00A15B51">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6408" w:type="dxa"/>
            <w:vMerge w:val="restart"/>
            <w:tcBorders>
              <w:top w:val="single" w:sz="4" w:space="0" w:color="auto"/>
            </w:tcBorders>
          </w:tcPr>
          <w:p w:rsidR="00A15B51" w:rsidRPr="007B595C" w:rsidRDefault="00A15B51" w:rsidP="00A15B51">
            <w:pPr>
              <w:rPr>
                <w:rFonts w:ascii="Times New Roman" w:hAnsi="Times New Roman" w:cs="Times New Roman"/>
                <w:b/>
                <w:sz w:val="20"/>
                <w:lang w:eastAsia="en-US"/>
              </w:rPr>
            </w:pPr>
            <w:r w:rsidRPr="007B595C">
              <w:rPr>
                <w:rFonts w:ascii="Times New Roman" w:hAnsi="Times New Roman" w:cs="Times New Roman"/>
                <w:b/>
                <w:sz w:val="20"/>
                <w:lang w:eastAsia="en-US"/>
              </w:rPr>
              <w:t>Занятие 31. ([12], с. 61)</w:t>
            </w:r>
          </w:p>
          <w:p w:rsidR="00A15B51" w:rsidRPr="007B595C" w:rsidRDefault="00A15B51" w:rsidP="00A15B51">
            <w:pPr>
              <w:rPr>
                <w:rFonts w:ascii="Times New Roman" w:hAnsi="Times New Roman" w:cs="Times New Roman"/>
                <w:sz w:val="20"/>
              </w:rPr>
            </w:pPr>
            <w:r w:rsidRPr="007B595C">
              <w:rPr>
                <w:rFonts w:ascii="Times New Roman" w:hAnsi="Times New Roman" w:cs="Times New Roman"/>
                <w:sz w:val="20"/>
                <w:lang w:eastAsia="en-US"/>
              </w:rPr>
              <w:t xml:space="preserve">Программное содержание. </w:t>
            </w:r>
            <w:r w:rsidRPr="007B595C">
              <w:rPr>
                <w:rFonts w:ascii="Times New Roman" w:hAnsi="Times New Roman" w:cs="Times New Roman"/>
                <w:sz w:val="20"/>
              </w:rPr>
              <w:t xml:space="preserve">Закреплять представления о том, что результат счета не зависит от качественных признаков предмета (размера, цвета). Упражнять в умении сравнивать предметы по величине (в пределах 5), раскладывать их в убывающей и возрастающей последовательности, обозначать результаты сравнения словами: самый большой, меньше, еще меньше, самый маленький, больше. Совершенствовать умение ориентироваться в пространстве, </w:t>
            </w:r>
            <w:r w:rsidRPr="007B595C">
              <w:rPr>
                <w:rFonts w:ascii="Times New Roman" w:hAnsi="Times New Roman" w:cs="Times New Roman"/>
                <w:sz w:val="20"/>
              </w:rPr>
              <w:lastRenderedPageBreak/>
              <w:t>обозначать пространственные направления относительно себя соответствующими словами: вперед, назад, налево, направо, вверх, вниз.</w:t>
            </w:r>
          </w:p>
        </w:tc>
        <w:tc>
          <w:tcPr>
            <w:tcW w:w="3204" w:type="dxa"/>
            <w:tcBorders>
              <w:top w:val="single" w:sz="4" w:space="0" w:color="auto"/>
              <w:bottom w:val="dotted" w:sz="4" w:space="0" w:color="auto"/>
            </w:tcBorders>
          </w:tcPr>
          <w:p w:rsidR="00A15B51" w:rsidRPr="007B595C" w:rsidRDefault="00A15B51" w:rsidP="00A15B51">
            <w:pPr>
              <w:jc w:val="center"/>
              <w:rPr>
                <w:rFonts w:ascii="Times New Roman" w:hAnsi="Times New Roman" w:cs="Times New Roman"/>
                <w:b/>
                <w:sz w:val="20"/>
                <w:szCs w:val="20"/>
              </w:rPr>
            </w:pPr>
            <w:r w:rsidRPr="007B595C">
              <w:rPr>
                <w:rFonts w:ascii="Times New Roman" w:hAnsi="Times New Roman" w:cs="Times New Roman"/>
                <w:b/>
                <w:sz w:val="20"/>
                <w:szCs w:val="20"/>
              </w:rPr>
              <w:lastRenderedPageBreak/>
              <w:t>Подгруппа 5-6 лет</w:t>
            </w:r>
          </w:p>
        </w:tc>
        <w:tc>
          <w:tcPr>
            <w:tcW w:w="3204" w:type="dxa"/>
            <w:tcBorders>
              <w:top w:val="single" w:sz="4" w:space="0" w:color="auto"/>
              <w:bottom w:val="dotted" w:sz="4" w:space="0" w:color="auto"/>
            </w:tcBorders>
          </w:tcPr>
          <w:p w:rsidR="00A15B51" w:rsidRPr="007B595C" w:rsidRDefault="00A15B51" w:rsidP="00A15B51">
            <w:pPr>
              <w:jc w:val="center"/>
              <w:rPr>
                <w:rFonts w:ascii="Times New Roman" w:hAnsi="Times New Roman" w:cs="Times New Roman"/>
                <w:b/>
                <w:sz w:val="20"/>
                <w:szCs w:val="20"/>
              </w:rPr>
            </w:pPr>
            <w:r w:rsidRPr="007B595C">
              <w:rPr>
                <w:rFonts w:ascii="Times New Roman" w:hAnsi="Times New Roman" w:cs="Times New Roman"/>
                <w:b/>
                <w:sz w:val="20"/>
                <w:szCs w:val="20"/>
              </w:rPr>
              <w:t>Подгруппа 6-7 лет</w:t>
            </w:r>
          </w:p>
        </w:tc>
      </w:tr>
      <w:tr w:rsidR="00A15B51" w:rsidRPr="007B595C" w:rsidTr="00A15B51">
        <w:trPr>
          <w:trHeight w:val="1546"/>
        </w:trPr>
        <w:tc>
          <w:tcPr>
            <w:tcW w:w="3202" w:type="dxa"/>
            <w:vMerge/>
          </w:tcPr>
          <w:p w:rsidR="00A15B51" w:rsidRPr="007B595C" w:rsidRDefault="00A15B51" w:rsidP="00A15B51">
            <w:pPr>
              <w:jc w:val="center"/>
              <w:rPr>
                <w:rFonts w:ascii="Times New Roman" w:hAnsi="Times New Roman" w:cs="Times New Roman"/>
                <w:sz w:val="20"/>
                <w:szCs w:val="20"/>
              </w:rPr>
            </w:pPr>
          </w:p>
        </w:tc>
        <w:tc>
          <w:tcPr>
            <w:tcW w:w="6408" w:type="dxa"/>
            <w:vMerge/>
          </w:tcPr>
          <w:p w:rsidR="00A15B51" w:rsidRPr="007B595C" w:rsidRDefault="00A15B51" w:rsidP="00A15B51">
            <w:pPr>
              <w:rPr>
                <w:rFonts w:ascii="Times New Roman" w:hAnsi="Times New Roman" w:cs="Times New Roman"/>
                <w:b/>
                <w:sz w:val="20"/>
                <w:lang w:eastAsia="en-US"/>
              </w:rPr>
            </w:pPr>
          </w:p>
        </w:tc>
        <w:tc>
          <w:tcPr>
            <w:tcW w:w="3204" w:type="dxa"/>
            <w:tcBorders>
              <w:top w:val="dotted" w:sz="4" w:space="0" w:color="auto"/>
            </w:tcBorders>
          </w:tcPr>
          <w:p w:rsidR="00A15B51" w:rsidRPr="007B595C" w:rsidRDefault="00A15B51" w:rsidP="00A15B51">
            <w:pPr>
              <w:rPr>
                <w:rFonts w:ascii="Times New Roman" w:hAnsi="Times New Roman"/>
                <w:b/>
                <w:sz w:val="20"/>
                <w:szCs w:val="20"/>
              </w:rPr>
            </w:pPr>
            <w:r w:rsidRPr="007B595C">
              <w:rPr>
                <w:rFonts w:ascii="Times New Roman" w:hAnsi="Times New Roman"/>
                <w:b/>
                <w:sz w:val="20"/>
                <w:szCs w:val="20"/>
              </w:rPr>
              <w:t>Занятие 31. ([13], с. 76)</w:t>
            </w:r>
          </w:p>
          <w:p w:rsidR="00A15B51" w:rsidRPr="007B595C" w:rsidRDefault="00A15B51" w:rsidP="00A15B51">
            <w:pPr>
              <w:rPr>
                <w:rFonts w:ascii="Times New Roman" w:hAnsi="Times New Roman"/>
                <w:sz w:val="20"/>
                <w:szCs w:val="20"/>
              </w:rPr>
            </w:pPr>
            <w:r w:rsidRPr="007B595C">
              <w:rPr>
                <w:rFonts w:ascii="Times New Roman" w:hAnsi="Times New Roman"/>
                <w:sz w:val="20"/>
                <w:szCs w:val="20"/>
              </w:rPr>
              <w:t xml:space="preserve">Программное содержание. Совершенствовать умение составлять число 5 из единиц. Упражнять в умении двигаться в заданном направлении. Закреплять умение </w:t>
            </w:r>
            <w:r w:rsidRPr="007B595C">
              <w:rPr>
                <w:rFonts w:ascii="Times New Roman" w:hAnsi="Times New Roman"/>
                <w:sz w:val="20"/>
                <w:szCs w:val="20"/>
              </w:rPr>
              <w:lastRenderedPageBreak/>
              <w:t>последовательно называть дни недели, определять, какой день недели сегодня, какой был вчера, какой будет завтра.</w:t>
            </w:r>
          </w:p>
          <w:p w:rsidR="00A15B51" w:rsidRPr="007B595C" w:rsidRDefault="00A15B51" w:rsidP="00A15B51">
            <w:pPr>
              <w:rPr>
                <w:rFonts w:ascii="Times New Roman" w:hAnsi="Times New Roman"/>
                <w:b/>
                <w:sz w:val="20"/>
                <w:szCs w:val="20"/>
              </w:rPr>
            </w:pPr>
          </w:p>
        </w:tc>
        <w:tc>
          <w:tcPr>
            <w:tcW w:w="3204" w:type="dxa"/>
            <w:tcBorders>
              <w:top w:val="dotted"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lastRenderedPageBreak/>
              <w:t>Занятие 61. ([14], с. 183)</w:t>
            </w:r>
          </w:p>
          <w:p w:rsidR="00A15B51" w:rsidRPr="007B595C" w:rsidRDefault="00A15B51" w:rsidP="00A15B51">
            <w:pPr>
              <w:rPr>
                <w:rFonts w:ascii="Times New Roman" w:hAnsi="Times New Roman" w:cs="Times New Roman"/>
                <w:sz w:val="20"/>
                <w:szCs w:val="20"/>
              </w:rPr>
            </w:pPr>
            <w:r w:rsidRPr="007B595C">
              <w:rPr>
                <w:rFonts w:ascii="Times New Roman" w:hAnsi="Times New Roman" w:cs="Times New Roman"/>
                <w:sz w:val="20"/>
                <w:szCs w:val="20"/>
              </w:rPr>
              <w:t xml:space="preserve">Программное содержание. Продолжать учить самостоятельно составлять и решать задачи на сложение и вычитание в пределах 10. Упражнять в умении ориентироваться на листе бумаги </w:t>
            </w:r>
            <w:r w:rsidRPr="007B595C">
              <w:rPr>
                <w:rFonts w:ascii="Times New Roman" w:hAnsi="Times New Roman" w:cs="Times New Roman"/>
                <w:sz w:val="20"/>
                <w:szCs w:val="20"/>
              </w:rPr>
              <w:lastRenderedPageBreak/>
              <w:t>в клетку. Закреплять умение считать в прямом и обратном порядке в пределах 20. Развивать внимание, память, логическое мышление.</w:t>
            </w:r>
          </w:p>
          <w:p w:rsidR="00A15B51" w:rsidRPr="007B595C" w:rsidRDefault="00A15B51" w:rsidP="00A15B51">
            <w:pPr>
              <w:rPr>
                <w:rFonts w:ascii="Times New Roman" w:hAnsi="Times New Roman" w:cs="Times New Roman"/>
                <w:sz w:val="20"/>
                <w:szCs w:val="20"/>
              </w:rPr>
            </w:pPr>
          </w:p>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Занятие 62. ([14], с. 186)</w:t>
            </w:r>
          </w:p>
          <w:p w:rsidR="00A15B51" w:rsidRPr="007B595C" w:rsidRDefault="00A15B51" w:rsidP="00A15B51">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Совершенствовать умение ориентироваться в окружающем пространстве относительно себя и другого лица. Развивать внимание, память, логическое мышление.</w:t>
            </w:r>
          </w:p>
        </w:tc>
      </w:tr>
      <w:tr w:rsidR="00A15B51" w:rsidRPr="007B595C" w:rsidTr="00A15B51">
        <w:trPr>
          <w:trHeight w:val="454"/>
        </w:trPr>
        <w:tc>
          <w:tcPr>
            <w:tcW w:w="3202" w:type="dxa"/>
          </w:tcPr>
          <w:p w:rsidR="00A15B51" w:rsidRPr="007B595C" w:rsidRDefault="00A15B51" w:rsidP="00A15B51">
            <w:pPr>
              <w:jc w:val="center"/>
              <w:rPr>
                <w:rFonts w:ascii="Times New Roman" w:hAnsi="Times New Roman" w:cs="Times New Roman"/>
                <w:sz w:val="20"/>
                <w:szCs w:val="20"/>
                <w:lang w:eastAsia="en-US"/>
              </w:rPr>
            </w:pPr>
            <w:r w:rsidRPr="007B595C">
              <w:rPr>
                <w:rFonts w:ascii="Times New Roman" w:hAnsi="Times New Roman" w:cs="Times New Roman"/>
                <w:sz w:val="20"/>
                <w:szCs w:val="20"/>
              </w:rPr>
              <w:lastRenderedPageBreak/>
              <w:t>Познавательное развитие (Конструирование)</w:t>
            </w:r>
          </w:p>
        </w:tc>
        <w:tc>
          <w:tcPr>
            <w:tcW w:w="6408" w:type="dxa"/>
          </w:tcPr>
          <w:p w:rsidR="00A15B51" w:rsidRPr="007B595C" w:rsidRDefault="00A15B51" w:rsidP="00A15B51">
            <w:pPr>
              <w:rPr>
                <w:rFonts w:ascii="Times New Roman" w:hAnsi="Times New Roman" w:cs="Times New Roman"/>
                <w:b/>
                <w:sz w:val="20"/>
              </w:rPr>
            </w:pPr>
            <w:r w:rsidRPr="007B595C">
              <w:rPr>
                <w:rFonts w:ascii="Times New Roman" w:hAnsi="Times New Roman" w:cs="Times New Roman"/>
                <w:b/>
                <w:sz w:val="20"/>
              </w:rPr>
              <w:t>«Мост с дорожкой» ([41], с. 118)</w:t>
            </w:r>
          </w:p>
          <w:p w:rsidR="00A15B51" w:rsidRPr="007B595C" w:rsidRDefault="00A15B51" w:rsidP="00A15B51">
            <w:pPr>
              <w:rPr>
                <w:rFonts w:ascii="Times New Roman" w:hAnsi="Times New Roman" w:cs="Times New Roman"/>
                <w:sz w:val="20"/>
              </w:rPr>
            </w:pPr>
            <w:r w:rsidRPr="007B595C">
              <w:rPr>
                <w:rFonts w:ascii="Times New Roman" w:hAnsi="Times New Roman" w:cs="Times New Roman"/>
                <w:sz w:val="20"/>
              </w:rPr>
              <w:t>Задачи. Развивать желание сооружать постройки по собственному замыслу, используя в постройках детали разного цвета; побуждать к созданию вариантов конструкций.</w:t>
            </w:r>
          </w:p>
        </w:tc>
        <w:tc>
          <w:tcPr>
            <w:tcW w:w="6408" w:type="dxa"/>
            <w:gridSpan w:val="2"/>
          </w:tcPr>
          <w:p w:rsidR="00A15B51" w:rsidRPr="007B595C" w:rsidRDefault="00A15B51" w:rsidP="00A15B51">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«Конструирование машины будущего». </w:t>
            </w:r>
            <w:r w:rsidRPr="007B595C">
              <w:rPr>
                <w:b/>
                <w:sz w:val="20"/>
                <w:szCs w:val="23"/>
                <w:shd w:val="clear" w:color="auto" w:fill="FFFFFF"/>
              </w:rPr>
              <w:t>([58], с. 211)</w:t>
            </w:r>
          </w:p>
          <w:p w:rsidR="00A15B51" w:rsidRPr="007B595C" w:rsidRDefault="00A15B51" w:rsidP="00A15B51">
            <w:pPr>
              <w:rPr>
                <w:rFonts w:ascii="Times New Roman" w:hAnsi="Times New Roman"/>
                <w:sz w:val="20"/>
                <w:szCs w:val="20"/>
              </w:rPr>
            </w:pPr>
            <w:r w:rsidRPr="007B595C">
              <w:rPr>
                <w:rFonts w:ascii="Times New Roman" w:hAnsi="Times New Roman"/>
                <w:sz w:val="20"/>
                <w:szCs w:val="20"/>
              </w:rPr>
              <w:t>Цель: 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закреплять умение выделять основные части и характерные детали конструкций.</w:t>
            </w:r>
          </w:p>
        </w:tc>
      </w:tr>
      <w:tr w:rsidR="00A15B51" w:rsidRPr="007B595C" w:rsidTr="00A15B51">
        <w:tc>
          <w:tcPr>
            <w:tcW w:w="3202" w:type="dxa"/>
          </w:tcPr>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A15B51" w:rsidRPr="007B595C" w:rsidRDefault="00A15B51" w:rsidP="00A15B51">
            <w:pPr>
              <w:rPr>
                <w:rFonts w:ascii="Times New Roman" w:hAnsi="Times New Roman" w:cs="Times New Roman"/>
                <w:b/>
                <w:sz w:val="20"/>
              </w:rPr>
            </w:pPr>
            <w:r w:rsidRPr="007B595C">
              <w:rPr>
                <w:rFonts w:ascii="Times New Roman" w:hAnsi="Times New Roman" w:cs="Times New Roman"/>
                <w:b/>
                <w:sz w:val="20"/>
              </w:rPr>
              <w:t>«Транспорт». ([31], с. 11)</w:t>
            </w:r>
          </w:p>
          <w:p w:rsidR="00A15B51" w:rsidRPr="007B595C" w:rsidRDefault="00A15B51" w:rsidP="00A15B51">
            <w:pPr>
              <w:rPr>
                <w:rFonts w:ascii="Times New Roman" w:hAnsi="Times New Roman" w:cs="Times New Roman"/>
                <w:sz w:val="20"/>
              </w:rPr>
            </w:pPr>
            <w:r w:rsidRPr="007B595C">
              <w:rPr>
                <w:rFonts w:ascii="Times New Roman" w:hAnsi="Times New Roman" w:cs="Times New Roman"/>
                <w:sz w:val="20"/>
              </w:rPr>
              <w:t>Программное содержание. Учить детей определять и различать виды транспорта, выделять основные признаки (цвет, форма, величина, строение, функции и т.д.)</w:t>
            </w:r>
          </w:p>
        </w:tc>
        <w:tc>
          <w:tcPr>
            <w:tcW w:w="6408" w:type="dxa"/>
            <w:gridSpan w:val="2"/>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«Путешествие в прошлое светофора». ([34], с. 31)</w:t>
            </w:r>
          </w:p>
          <w:p w:rsidR="00A15B51" w:rsidRPr="007B595C" w:rsidRDefault="00A15B51" w:rsidP="00A15B51">
            <w:pPr>
              <w:pStyle w:val="af3"/>
              <w:shd w:val="clear" w:color="auto" w:fill="FFFFFF"/>
              <w:rPr>
                <w:b/>
                <w:sz w:val="20"/>
                <w:szCs w:val="20"/>
              </w:rPr>
            </w:pPr>
            <w:r w:rsidRPr="007B595C">
              <w:rPr>
                <w:sz w:val="20"/>
                <w:szCs w:val="20"/>
              </w:rPr>
              <w:t>Программное содержание. Познакомить детей с историей светофора. Развивать ретроспективный взгляд на предметы рукотворного мира. Развивать познавательную деятельность.</w:t>
            </w:r>
          </w:p>
        </w:tc>
      </w:tr>
      <w:tr w:rsidR="00A15B51" w:rsidRPr="007B595C" w:rsidTr="00A15B51">
        <w:tc>
          <w:tcPr>
            <w:tcW w:w="3202" w:type="dxa"/>
          </w:tcPr>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A15B51" w:rsidRPr="007B595C" w:rsidRDefault="00A15B51" w:rsidP="00A15B51">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Заучивание стихотворений. ([8], с. 77) </w:t>
            </w:r>
          </w:p>
          <w:p w:rsidR="00A15B51" w:rsidRPr="007B595C" w:rsidRDefault="00A15B51" w:rsidP="00A15B51">
            <w:pPr>
              <w:rPr>
                <w:rFonts w:ascii="Times New Roman" w:hAnsi="Times New Roman" w:cs="Times New Roman"/>
                <w:b/>
                <w:sz w:val="20"/>
                <w:lang w:eastAsia="en-US"/>
              </w:rPr>
            </w:pPr>
            <w:r w:rsidRPr="007B595C">
              <w:rPr>
                <w:rFonts w:ascii="Times New Roman" w:hAnsi="Times New Roman" w:cs="Times New Roman"/>
                <w:sz w:val="20"/>
                <w:lang w:eastAsia="en-US"/>
              </w:rPr>
              <w:t>Программное содержание. Помочь детям запомнить и выразительно читать одно из стихотворений.</w:t>
            </w:r>
          </w:p>
        </w:tc>
        <w:tc>
          <w:tcPr>
            <w:tcW w:w="6408" w:type="dxa"/>
            <w:gridSpan w:val="2"/>
          </w:tcPr>
          <w:p w:rsidR="00A15B51" w:rsidRPr="007B595C" w:rsidRDefault="00A15B51" w:rsidP="00A15B51">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Заучивание стихотворения </w:t>
            </w:r>
            <w:proofErr w:type="spellStart"/>
            <w:r w:rsidRPr="007B595C">
              <w:rPr>
                <w:rFonts w:ascii="Times New Roman" w:hAnsi="Times New Roman" w:cs="Times New Roman"/>
                <w:b/>
                <w:sz w:val="20"/>
                <w:lang w:eastAsia="en-US"/>
              </w:rPr>
              <w:t>З.Александровой</w:t>
            </w:r>
            <w:proofErr w:type="spellEnd"/>
            <w:r w:rsidRPr="007B595C">
              <w:rPr>
                <w:rFonts w:ascii="Times New Roman" w:hAnsi="Times New Roman" w:cs="Times New Roman"/>
                <w:b/>
                <w:sz w:val="20"/>
                <w:lang w:eastAsia="en-US"/>
              </w:rPr>
              <w:t xml:space="preserve"> «Родина» ([10], с. 86) </w:t>
            </w:r>
          </w:p>
          <w:p w:rsidR="00A15B51" w:rsidRPr="007B595C" w:rsidRDefault="00A15B51" w:rsidP="00A15B51">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Помочь детям понять смысл произведения («Родина бывает разная, но у всех она одна»), запомнить его.</w:t>
            </w:r>
          </w:p>
          <w:p w:rsidR="00A15B51" w:rsidRPr="007B595C" w:rsidRDefault="00A15B51" w:rsidP="00A15B51">
            <w:pPr>
              <w:rPr>
                <w:rFonts w:ascii="Times New Roman" w:hAnsi="Times New Roman" w:cs="Times New Roman"/>
                <w:sz w:val="20"/>
                <w:lang w:eastAsia="en-US"/>
              </w:rPr>
            </w:pPr>
          </w:p>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Звуковая культура речи. Подготовка к обучению грамоте. ([10], с. 88).</w:t>
            </w:r>
          </w:p>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Совершенствовать фонематическое восприятие. Учить выполнять звуковой и слоговой анализ слов.</w:t>
            </w:r>
          </w:p>
        </w:tc>
      </w:tr>
    </w:tbl>
    <w:p w:rsidR="00A15B51" w:rsidRPr="007B595C" w:rsidRDefault="00A15B51" w:rsidP="00A15B51">
      <w:pPr>
        <w:spacing w:after="0" w:line="240" w:lineRule="auto"/>
        <w:jc w:val="center"/>
        <w:rPr>
          <w:rFonts w:ascii="Times New Roman" w:hAnsi="Times New Roman" w:cs="Times New Roman"/>
          <w:b/>
          <w:sz w:val="20"/>
          <w:szCs w:val="20"/>
        </w:rPr>
      </w:pPr>
    </w:p>
    <w:p w:rsidR="00A15B51" w:rsidRPr="007B595C" w:rsidRDefault="00A15B51" w:rsidP="00A15B51">
      <w:pPr>
        <w:spacing w:after="0" w:line="240" w:lineRule="auto"/>
        <w:jc w:val="center"/>
        <w:rPr>
          <w:rFonts w:ascii="Times New Roman" w:hAnsi="Times New Roman" w:cs="Times New Roman"/>
          <w:b/>
          <w:sz w:val="20"/>
          <w:szCs w:val="20"/>
        </w:rPr>
      </w:pPr>
      <w:r w:rsidRPr="007B595C">
        <w:rPr>
          <w:rFonts w:ascii="Times New Roman" w:hAnsi="Times New Roman" w:cs="Times New Roman"/>
          <w:b/>
          <w:sz w:val="20"/>
          <w:szCs w:val="20"/>
        </w:rPr>
        <w:t>ЕЖЕДНЕВНЫЙ ПЛАН НА МАЙ</w:t>
      </w:r>
    </w:p>
    <w:p w:rsidR="00A15B51" w:rsidRPr="007B595C" w:rsidRDefault="00A15B51" w:rsidP="00A15B51">
      <w:pPr>
        <w:spacing w:after="0" w:line="240" w:lineRule="auto"/>
        <w:jc w:val="center"/>
        <w:rPr>
          <w:rFonts w:ascii="Times New Roman" w:hAnsi="Times New Roman" w:cs="Times New Roman"/>
          <w:b/>
          <w:sz w:val="20"/>
          <w:szCs w:val="20"/>
        </w:rPr>
      </w:pPr>
    </w:p>
    <w:p w:rsidR="00A15B51" w:rsidRPr="007B595C" w:rsidRDefault="00A15B51" w:rsidP="00A15B51">
      <w:pPr>
        <w:spacing w:after="0" w:line="240" w:lineRule="auto"/>
        <w:jc w:val="center"/>
        <w:rPr>
          <w:rFonts w:ascii="Times New Roman" w:hAnsi="Times New Roman" w:cs="Times New Roman"/>
          <w:b/>
          <w:szCs w:val="20"/>
        </w:rPr>
      </w:pPr>
      <w:r w:rsidRPr="007B595C">
        <w:rPr>
          <w:rFonts w:ascii="Times New Roman" w:hAnsi="Times New Roman" w:cs="Times New Roman"/>
          <w:b/>
          <w:szCs w:val="20"/>
        </w:rPr>
        <w:t>«День Победы!»</w:t>
      </w:r>
    </w:p>
    <w:p w:rsidR="00A15B51" w:rsidRPr="007B595C" w:rsidRDefault="00A15B51" w:rsidP="00A15B51">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воспитывать </w:t>
      </w:r>
      <w:r w:rsidRPr="007B595C">
        <w:rPr>
          <w:rFonts w:ascii="Times New Roman" w:hAnsi="Times New Roman" w:cs="Times New Roman"/>
          <w:i/>
          <w:iCs/>
          <w:sz w:val="20"/>
          <w:szCs w:val="20"/>
          <w:shd w:val="clear" w:color="auto" w:fill="FFFFFF"/>
        </w:rPr>
        <w:t>всех детей</w:t>
      </w:r>
      <w:r w:rsidRPr="007B595C">
        <w:rPr>
          <w:rFonts w:ascii="Times New Roman" w:hAnsi="Times New Roman" w:cs="Times New Roman"/>
          <w:sz w:val="20"/>
          <w:szCs w:val="20"/>
          <w:shd w:val="clear" w:color="auto" w:fill="FFFFFF"/>
        </w:rPr>
        <w:t xml:space="preserve"> в духе патриотизма, любви к Родине:</w:t>
      </w:r>
    </w:p>
    <w:p w:rsidR="00A15B51" w:rsidRPr="007B595C" w:rsidRDefault="00A15B51" w:rsidP="00A15B5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формировать у детей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доброжелательность, дружелюбие, доброту, обогащать опыт нравственной оценки хороших и плохих поступков; обращать внимание на праздничное оформление группы, улиц; воспитывать чувство сопричастности к жизни общества, страны;</w:t>
      </w:r>
    </w:p>
    <w:p w:rsidR="00A15B51" w:rsidRPr="007B595C" w:rsidRDefault="00A15B51" w:rsidP="00A15B5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формировать знания детей </w:t>
      </w:r>
      <w:r w:rsidRPr="007B595C">
        <w:rPr>
          <w:rFonts w:ascii="Times New Roman" w:hAnsi="Times New Roman" w:cs="Times New Roman"/>
          <w:i/>
          <w:iCs/>
          <w:sz w:val="20"/>
          <w:szCs w:val="20"/>
          <w:shd w:val="clear" w:color="auto" w:fill="FFFFFF"/>
        </w:rPr>
        <w:t>средней подгруппы</w:t>
      </w:r>
      <w:r w:rsidRPr="007B595C">
        <w:rPr>
          <w:rFonts w:ascii="Times New Roman" w:hAnsi="Times New Roman" w:cs="Times New Roman"/>
          <w:sz w:val="20"/>
          <w:szCs w:val="20"/>
          <w:shd w:val="clear" w:color="auto" w:fill="FFFFFF"/>
        </w:rPr>
        <w:t xml:space="preserve"> о Великой Отечественной войне и её героях;</w:t>
      </w:r>
    </w:p>
    <w:p w:rsidR="00A15B51" w:rsidRPr="007B595C" w:rsidRDefault="00A15B51" w:rsidP="00A15B5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познакомить детей </w:t>
      </w:r>
      <w:r w:rsidRPr="007B595C">
        <w:rPr>
          <w:rFonts w:ascii="Times New Roman" w:hAnsi="Times New Roman" w:cs="Times New Roman"/>
          <w:i/>
          <w:iCs/>
          <w:sz w:val="20"/>
          <w:szCs w:val="20"/>
          <w:shd w:val="clear" w:color="auto" w:fill="FFFFFF"/>
        </w:rPr>
        <w:t>старшей подгруппы</w:t>
      </w:r>
      <w:r w:rsidRPr="007B595C">
        <w:rPr>
          <w:rFonts w:ascii="Times New Roman" w:hAnsi="Times New Roman" w:cs="Times New Roman"/>
          <w:sz w:val="20"/>
          <w:szCs w:val="20"/>
          <w:shd w:val="clear" w:color="auto" w:fill="FFFFFF"/>
        </w:rPr>
        <w:t xml:space="preserve"> с памятниками героям Великой Отечественной войны, воспитывать уважение к ветеранам и заботу о них;</w:t>
      </w:r>
    </w:p>
    <w:p w:rsidR="00A15B51" w:rsidRPr="007B595C" w:rsidRDefault="00A15B51" w:rsidP="00A15B51">
      <w:pPr>
        <w:spacing w:after="0" w:line="240" w:lineRule="auto"/>
        <w:rPr>
          <w:rFonts w:ascii="Times New Roman" w:hAnsi="Times New Roman"/>
          <w:sz w:val="20"/>
          <w:szCs w:val="20"/>
          <w:shd w:val="clear" w:color="auto" w:fill="FFFFFF"/>
        </w:rPr>
      </w:pPr>
      <w:r w:rsidRPr="007B595C">
        <w:rPr>
          <w:rFonts w:ascii="Times New Roman" w:hAnsi="Times New Roman"/>
          <w:sz w:val="20"/>
          <w:szCs w:val="20"/>
          <w:shd w:val="clear" w:color="auto" w:fill="FFFFFF"/>
        </w:rPr>
        <w:t xml:space="preserve">•  расширять знания детей </w:t>
      </w:r>
      <w:r w:rsidRPr="007B595C">
        <w:rPr>
          <w:rFonts w:ascii="Times New Roman" w:hAnsi="Times New Roman"/>
          <w:i/>
          <w:iCs/>
          <w:sz w:val="20"/>
          <w:szCs w:val="20"/>
          <w:shd w:val="clear" w:color="auto" w:fill="FFFFFF"/>
        </w:rPr>
        <w:t>подготовительной подгруппы</w:t>
      </w:r>
      <w:r w:rsidRPr="007B595C">
        <w:rPr>
          <w:rFonts w:ascii="Times New Roman" w:hAnsi="Times New Roman"/>
          <w:sz w:val="20"/>
          <w:szCs w:val="20"/>
          <w:shd w:val="clear" w:color="auto" w:fill="FFFFFF"/>
        </w:rPr>
        <w:t xml:space="preserve"> о родах войск, великих сражениях ВОВ, военной технике.</w:t>
      </w:r>
    </w:p>
    <w:p w:rsidR="000B1532" w:rsidRPr="007B595C" w:rsidRDefault="000B1532" w:rsidP="00A15B51">
      <w:pPr>
        <w:spacing w:after="0" w:line="240" w:lineRule="auto"/>
        <w:ind w:left="142" w:right="-851" w:firstLine="566"/>
        <w:rPr>
          <w:rFonts w:ascii="Times New Roman" w:hAnsi="Times New Roman" w:cs="Times New Roman"/>
          <w:b/>
          <w:sz w:val="20"/>
          <w:szCs w:val="20"/>
        </w:rPr>
      </w:pPr>
    </w:p>
    <w:p w:rsidR="00A15B51" w:rsidRPr="007B595C" w:rsidRDefault="000B1532" w:rsidP="00A15B51">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 xml:space="preserve">Четверг </w:t>
      </w:r>
      <w:r w:rsidR="00A15B51" w:rsidRPr="007B595C">
        <w:rPr>
          <w:rFonts w:ascii="Times New Roman" w:hAnsi="Times New Roman" w:cs="Times New Roman"/>
          <w:b/>
          <w:sz w:val="20"/>
          <w:szCs w:val="20"/>
        </w:rPr>
        <w:t>02.05.</w:t>
      </w:r>
      <w:r w:rsidR="007B595C" w:rsidRPr="007B595C">
        <w:rPr>
          <w:rFonts w:ascii="Times New Roman" w:hAnsi="Times New Roman" w:cs="Times New Roman"/>
          <w:b/>
          <w:sz w:val="20"/>
          <w:szCs w:val="20"/>
        </w:rPr>
        <w:t>2026</w:t>
      </w:r>
      <w:r w:rsidR="00A15B51" w:rsidRPr="007B595C">
        <w:rPr>
          <w:rFonts w:ascii="Times New Roman" w:hAnsi="Times New Roman" w:cs="Times New Roman"/>
          <w:b/>
          <w:sz w:val="20"/>
          <w:szCs w:val="20"/>
        </w:rPr>
        <w:t xml:space="preserve">                                                                                                  </w:t>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t xml:space="preserve">       </w:t>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sz w:val="20"/>
          <w:szCs w:val="20"/>
        </w:rPr>
        <w:t>Тематическая неделя «День Победы!»</w:t>
      </w:r>
    </w:p>
    <w:tbl>
      <w:tblPr>
        <w:tblStyle w:val="a3"/>
        <w:tblW w:w="16018" w:type="dxa"/>
        <w:tblInd w:w="250" w:type="dxa"/>
        <w:tblLayout w:type="fixed"/>
        <w:tblLook w:val="04A0" w:firstRow="1" w:lastRow="0" w:firstColumn="1" w:lastColumn="0" w:noHBand="0" w:noVBand="1"/>
      </w:tblPr>
      <w:tblGrid>
        <w:gridCol w:w="1403"/>
        <w:gridCol w:w="6"/>
        <w:gridCol w:w="4573"/>
        <w:gridCol w:w="4766"/>
        <w:gridCol w:w="1301"/>
        <w:gridCol w:w="1276"/>
        <w:gridCol w:w="28"/>
        <w:gridCol w:w="2665"/>
      </w:tblGrid>
      <w:tr w:rsidR="00A15B51" w:rsidRPr="007B595C" w:rsidTr="00A15B51">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5" w:type="dxa"/>
            <w:gridSpan w:val="3"/>
            <w:tcBorders>
              <w:top w:val="single" w:sz="4" w:space="0" w:color="000000" w:themeColor="text1"/>
              <w:left w:val="single" w:sz="4" w:space="0" w:color="000000" w:themeColor="text1"/>
              <w:bottom w:val="single" w:sz="4" w:space="0" w:color="auto"/>
              <w:right w:val="single" w:sz="4" w:space="0" w:color="auto"/>
            </w:tcBorders>
            <w:hideMark/>
          </w:tcPr>
          <w:p w:rsidR="00A15B51" w:rsidRPr="007B595C" w:rsidRDefault="00A15B51" w:rsidP="00A15B51">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70" w:type="dxa"/>
            <w:gridSpan w:val="4"/>
            <w:tcBorders>
              <w:top w:val="single" w:sz="4" w:space="0" w:color="000000" w:themeColor="text1"/>
              <w:left w:val="single" w:sz="4" w:space="0" w:color="auto"/>
              <w:bottom w:val="single" w:sz="4" w:space="0" w:color="auto"/>
              <w:right w:val="single" w:sz="4" w:space="0" w:color="000000" w:themeColor="text1"/>
            </w:tcBorders>
          </w:tcPr>
          <w:p w:rsidR="00A15B51" w:rsidRPr="007B595C" w:rsidRDefault="00A15B51" w:rsidP="00A15B51">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A15B51" w:rsidRPr="007B595C" w:rsidTr="00A15B51">
        <w:trPr>
          <w:cantSplit/>
          <w:trHeight w:val="471"/>
        </w:trPr>
        <w:tc>
          <w:tcPr>
            <w:tcW w:w="1403" w:type="dxa"/>
            <w:vMerge/>
            <w:tcBorders>
              <w:left w:val="single" w:sz="4" w:space="0" w:color="000000" w:themeColor="text1"/>
              <w:bottom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579"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766" w:type="dxa"/>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7" w:type="dxa"/>
            <w:gridSpan w:val="2"/>
            <w:tcBorders>
              <w:top w:val="single" w:sz="4" w:space="0" w:color="auto"/>
              <w:left w:val="single" w:sz="4" w:space="0" w:color="auto"/>
              <w:bottom w:val="single" w:sz="4" w:space="0" w:color="auto"/>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gridSpan w:val="2"/>
            <w:tcBorders>
              <w:top w:val="single" w:sz="4" w:space="0" w:color="auto"/>
              <w:left w:val="single" w:sz="4" w:space="0" w:color="auto"/>
              <w:bottom w:val="single" w:sz="4" w:space="0" w:color="auto"/>
              <w:right w:val="single" w:sz="4" w:space="0" w:color="000000" w:themeColor="text1"/>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A15B51" w:rsidRPr="007B595C" w:rsidTr="00A15B51">
        <w:trPr>
          <w:trHeight w:val="1304"/>
        </w:trPr>
        <w:tc>
          <w:tcPr>
            <w:tcW w:w="1403"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A15B51" w:rsidRPr="007B595C" w:rsidRDefault="00A15B51" w:rsidP="00A15B51">
            <w:pPr>
              <w:ind w:right="-108"/>
              <w:rPr>
                <w:rFonts w:ascii="Times New Roman" w:hAnsi="Times New Roman" w:cs="Times New Roman"/>
                <w:b/>
                <w:sz w:val="20"/>
                <w:szCs w:val="20"/>
              </w:rPr>
            </w:pPr>
          </w:p>
        </w:tc>
        <w:tc>
          <w:tcPr>
            <w:tcW w:w="4579"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с детьми о добре и зле.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Игра-упражнение «Выложи бобы». </w:t>
            </w:r>
            <w:r w:rsidRPr="007B595C">
              <w:rPr>
                <w:rFonts w:ascii="Times New Roman" w:hAnsi="Times New Roman" w:cs="Times New Roman"/>
                <w:i/>
                <w:sz w:val="20"/>
                <w:szCs w:val="20"/>
              </w:rPr>
              <w:t xml:space="preserve">Краткое содержание. </w:t>
            </w:r>
            <w:r w:rsidRPr="007B595C">
              <w:rPr>
                <w:rFonts w:ascii="Times New Roman" w:hAnsi="Times New Roman" w:cs="Times New Roman"/>
                <w:sz w:val="20"/>
                <w:szCs w:val="20"/>
              </w:rPr>
              <w:t>Левой рукой дети выкладывают бобы по одному из тарелки, правой рукой возвращают на место.</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иллюстраций о Вов.</w:t>
            </w:r>
          </w:p>
        </w:tc>
        <w:tc>
          <w:tcPr>
            <w:tcW w:w="4766"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Ситуация общения на тему «Великая Отечественная война» ([6], с.92)</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Слушание песни «На границе» </w:t>
            </w:r>
            <w:r w:rsidRPr="007B595C">
              <w:rPr>
                <w:rFonts w:ascii="Times New Roman" w:hAnsi="Times New Roman" w:cs="Times New Roman"/>
                <w:i/>
                <w:sz w:val="20"/>
                <w:szCs w:val="20"/>
              </w:rPr>
              <w:t>(муз. В. Волкова, сл. Е. Карасева)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Сюжетная игра «На границе»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Изготовление поздравительной открытки к 9 Мая в технике оригами. Цель: упражнять в самостоятельном чтении операционной карты.</w:t>
            </w:r>
          </w:p>
        </w:tc>
        <w:tc>
          <w:tcPr>
            <w:tcW w:w="2577"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по вопросам «На какого героя известных тебе сказок ты хочешь быть похож? Почему? Этот герой добрый или злой?»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Дидактическое упражнение «Какой? Какая? Какое?» с…………</w:t>
            </w:r>
          </w:p>
        </w:tc>
        <w:tc>
          <w:tcPr>
            <w:tcW w:w="2693" w:type="dxa"/>
            <w:gridSpan w:val="2"/>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по вопросам «Что за праздник 9 Мая? Кто его отмечает? Почему именно 9 Мая отмечается День Победы?»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о героях ВОВ с …………………</w:t>
            </w:r>
          </w:p>
        </w:tc>
      </w:tr>
      <w:tr w:rsidR="00A15B51" w:rsidRPr="007B595C" w:rsidTr="00A15B51">
        <w:trPr>
          <w:trHeight w:val="1247"/>
        </w:trPr>
        <w:tc>
          <w:tcPr>
            <w:tcW w:w="1403"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5" w:type="dxa"/>
            <w:gridSpan w:val="3"/>
            <w:tcBorders>
              <w:top w:val="single" w:sz="4" w:space="0" w:color="000000" w:themeColor="text1"/>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посадкой рассады на огороде. Цели: формировать систему представлений о росте и развитии растений – «От семени до семени»; упражнять в навыках посева и посадки.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Малоподвижная игра «Волшебное зеркало»</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Рассказ воспитателя о формах увековечивания памяти воинов России: создание мемориальных музеев, установление мемориальных знаков, памятников, обелисков, стел.</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Игра «Помоги солдату добраться до заставы»</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5. Рисование пальцем по песку военной техники (танки, самолеты, корабли).</w:t>
            </w:r>
          </w:p>
        </w:tc>
        <w:tc>
          <w:tcPr>
            <w:tcW w:w="2605" w:type="dxa"/>
            <w:gridSpan w:val="3"/>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Дидактическое упражнение «Назови ласково»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p>
        </w:tc>
        <w:tc>
          <w:tcPr>
            <w:tcW w:w="2665" w:type="dxa"/>
            <w:tcBorders>
              <w:top w:val="single" w:sz="4" w:space="0" w:color="auto"/>
              <w:left w:val="single" w:sz="4" w:space="0" w:color="000000" w:themeColor="text1"/>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о военной технике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с ………………… об их прабабушках и прадедушках, принимавших участие в ВОВ.</w:t>
            </w:r>
          </w:p>
        </w:tc>
      </w:tr>
      <w:tr w:rsidR="00A15B51" w:rsidRPr="007B595C" w:rsidTr="00A15B51">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A15B51" w:rsidRPr="007B595C" w:rsidRDefault="00A15B51" w:rsidP="00A15B51">
            <w:pPr>
              <w:ind w:right="-70"/>
              <w:rPr>
                <w:rFonts w:ascii="Times New Roman" w:hAnsi="Times New Roman" w:cs="Times New Roman"/>
                <w:sz w:val="20"/>
                <w:szCs w:val="20"/>
              </w:rPr>
            </w:pPr>
            <w:r w:rsidRPr="007B595C">
              <w:rPr>
                <w:rFonts w:ascii="Times New Roman" w:hAnsi="Times New Roman" w:cs="Times New Roman"/>
                <w:sz w:val="20"/>
                <w:szCs w:val="20"/>
              </w:rPr>
              <w:t>Динамическое упражнение после сна «Стойкий солдатик» ([6], с.93)</w:t>
            </w:r>
          </w:p>
        </w:tc>
      </w:tr>
      <w:tr w:rsidR="00A15B51" w:rsidRPr="007B595C" w:rsidTr="00A15B51">
        <w:trPr>
          <w:trHeight w:val="930"/>
        </w:trPr>
        <w:tc>
          <w:tcPr>
            <w:tcW w:w="1403"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A15B51" w:rsidRPr="007B595C" w:rsidRDefault="00A15B51" w:rsidP="00A15B51">
            <w:pPr>
              <w:ind w:right="-108"/>
              <w:rPr>
                <w:rFonts w:ascii="Times New Roman" w:hAnsi="Times New Roman" w:cs="Times New Roman"/>
                <w:b/>
                <w:sz w:val="20"/>
                <w:szCs w:val="20"/>
              </w:rPr>
            </w:pPr>
          </w:p>
        </w:tc>
        <w:tc>
          <w:tcPr>
            <w:tcW w:w="4579" w:type="dxa"/>
            <w:gridSpan w:val="2"/>
            <w:tcBorders>
              <w:top w:val="single" w:sz="4" w:space="0" w:color="000000" w:themeColor="text1"/>
              <w:left w:val="single" w:sz="4" w:space="0" w:color="000000" w:themeColor="text1"/>
              <w:bottom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«Какими должны быть защитники Родины? Что они должны уметь?</w:t>
            </w:r>
          </w:p>
        </w:tc>
        <w:tc>
          <w:tcPr>
            <w:tcW w:w="4766" w:type="dxa"/>
            <w:tcBorders>
              <w:top w:val="single" w:sz="4" w:space="0" w:color="000000" w:themeColor="text1"/>
              <w:left w:val="single" w:sz="4" w:space="0" w:color="000000" w:themeColor="text1"/>
              <w:bottom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Планирование акций к 9 Мая (поздравление ветеранов, украшение улиц, подготовка праздничного концерта, подарков фронтовикам, оформление выставки рисунков, поделок о ВОВ и т.д.)</w:t>
            </w:r>
          </w:p>
        </w:tc>
        <w:tc>
          <w:tcPr>
            <w:tcW w:w="5270" w:type="dxa"/>
            <w:gridSpan w:val="4"/>
            <w:vMerge w:val="restart"/>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на тему «Как ты понимаешь, что такое мир?» с ……………………………………………</w:t>
            </w:r>
          </w:p>
        </w:tc>
      </w:tr>
      <w:tr w:rsidR="00A15B51" w:rsidRPr="007B595C" w:rsidTr="00A15B51">
        <w:trPr>
          <w:trHeight w:val="349"/>
        </w:trPr>
        <w:tc>
          <w:tcPr>
            <w:tcW w:w="1403" w:type="dxa"/>
            <w:vMerge/>
            <w:tcBorders>
              <w:top w:val="single" w:sz="4" w:space="0" w:color="000000" w:themeColor="text1"/>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9345" w:type="dxa"/>
            <w:gridSpan w:val="3"/>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Слушание песни «Сегодня салют» </w:t>
            </w:r>
            <w:r w:rsidRPr="007B595C">
              <w:rPr>
                <w:rFonts w:ascii="Times New Roman" w:hAnsi="Times New Roman" w:cs="Times New Roman"/>
                <w:i/>
                <w:sz w:val="20"/>
                <w:szCs w:val="20"/>
              </w:rPr>
              <w:t>(сл. В. Степанова, муз. М. Протасова).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картины А.И. Лактионова «Письмо с фронта»</w:t>
            </w:r>
          </w:p>
        </w:tc>
        <w:tc>
          <w:tcPr>
            <w:tcW w:w="5270" w:type="dxa"/>
            <w:gridSpan w:val="4"/>
            <w:vMerge/>
            <w:tcBorders>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p>
        </w:tc>
      </w:tr>
      <w:tr w:rsidR="00A15B51" w:rsidRPr="007B595C" w:rsidTr="00A15B51">
        <w:trPr>
          <w:trHeight w:val="1610"/>
        </w:trPr>
        <w:tc>
          <w:tcPr>
            <w:tcW w:w="1403" w:type="dxa"/>
            <w:tcBorders>
              <w:top w:val="single" w:sz="4" w:space="0" w:color="auto"/>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5" w:type="dxa"/>
            <w:gridSpan w:val="3"/>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Игра-соревнование «Кто быстрее?»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П/и «Пустое место»</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Наблюдение за цветущим абрикосовым деревом. Цели: уточнять представления детей о растениях весной; расширять кругозор; обогащать словарный запас.</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Чтение стихотворения </w:t>
            </w:r>
            <w:proofErr w:type="spellStart"/>
            <w:r w:rsidRPr="007B595C">
              <w:rPr>
                <w:rFonts w:ascii="Times New Roman" w:hAnsi="Times New Roman" w:cs="Times New Roman"/>
                <w:sz w:val="20"/>
                <w:szCs w:val="20"/>
              </w:rPr>
              <w:t>М.Степанова</w:t>
            </w:r>
            <w:proofErr w:type="spellEnd"/>
            <w:r w:rsidRPr="007B595C">
              <w:rPr>
                <w:rFonts w:ascii="Times New Roman" w:hAnsi="Times New Roman" w:cs="Times New Roman"/>
                <w:sz w:val="20"/>
                <w:szCs w:val="20"/>
              </w:rPr>
              <w:t xml:space="preserve"> «Май»</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5. Посадка рассады цветов на клумбу.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6. Прыжки через скакалку.</w:t>
            </w:r>
          </w:p>
        </w:tc>
        <w:tc>
          <w:tcPr>
            <w:tcW w:w="5270" w:type="dxa"/>
            <w:gridSpan w:val="4"/>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о дружбе с ………………………………………….</w:t>
            </w:r>
          </w:p>
        </w:tc>
      </w:tr>
      <w:tr w:rsidR="00A15B51" w:rsidRPr="007B595C" w:rsidTr="00A15B51">
        <w:tc>
          <w:tcPr>
            <w:tcW w:w="1409" w:type="dxa"/>
            <w:gridSpan w:val="2"/>
            <w:tcBorders>
              <w:top w:val="single" w:sz="4" w:space="0" w:color="auto"/>
              <w:left w:val="single" w:sz="4" w:space="0" w:color="000000" w:themeColor="text1"/>
              <w:bottom w:val="single" w:sz="4" w:space="0" w:color="000000" w:themeColor="text1"/>
              <w:right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40" w:type="dxa"/>
            <w:gridSpan w:val="3"/>
            <w:tcBorders>
              <w:top w:val="single" w:sz="4" w:space="0" w:color="auto"/>
              <w:left w:val="single" w:sz="4" w:space="0" w:color="auto"/>
              <w:bottom w:val="single" w:sz="4" w:space="0" w:color="000000" w:themeColor="text1"/>
              <w:right w:val="nil"/>
            </w:tcBorders>
          </w:tcPr>
          <w:p w:rsidR="00A15B51" w:rsidRPr="007B595C" w:rsidRDefault="00A15B51" w:rsidP="00A15B51">
            <w:pPr>
              <w:ind w:right="-882"/>
              <w:rPr>
                <w:rFonts w:ascii="Times New Roman" w:hAnsi="Times New Roman" w:cs="Times New Roman"/>
                <w:sz w:val="20"/>
                <w:szCs w:val="20"/>
              </w:rPr>
            </w:pPr>
            <w:r w:rsidRPr="007B595C">
              <w:rPr>
                <w:rFonts w:ascii="Times New Roman" w:hAnsi="Times New Roman" w:cs="Times New Roman"/>
                <w:sz w:val="20"/>
                <w:szCs w:val="20"/>
              </w:rPr>
              <w:t>Посещение детьми и родителями библиотеки с целью поиска сведений о героях ВОВ</w:t>
            </w:r>
          </w:p>
          <w:p w:rsidR="00A15B51" w:rsidRPr="007B595C" w:rsidRDefault="00A15B51" w:rsidP="00A15B51">
            <w:pPr>
              <w:ind w:right="-882"/>
              <w:rPr>
                <w:rFonts w:ascii="Times New Roman" w:hAnsi="Times New Roman" w:cs="Times New Roman"/>
                <w:sz w:val="20"/>
                <w:szCs w:val="20"/>
              </w:rPr>
            </w:pPr>
          </w:p>
        </w:tc>
        <w:tc>
          <w:tcPr>
            <w:tcW w:w="3969" w:type="dxa"/>
            <w:gridSpan w:val="3"/>
            <w:tcBorders>
              <w:top w:val="single" w:sz="4" w:space="0" w:color="auto"/>
              <w:left w:val="nil"/>
              <w:bottom w:val="single" w:sz="4" w:space="0" w:color="000000" w:themeColor="text1"/>
              <w:right w:val="single" w:sz="4" w:space="0" w:color="000000" w:themeColor="text1"/>
            </w:tcBorders>
          </w:tcPr>
          <w:p w:rsidR="00A15B51" w:rsidRPr="007B595C" w:rsidRDefault="00A15B51" w:rsidP="00A15B51">
            <w:pPr>
              <w:ind w:right="-882"/>
              <w:rPr>
                <w:rFonts w:ascii="Times New Roman" w:hAnsi="Times New Roman" w:cs="Times New Roman"/>
                <w:sz w:val="20"/>
                <w:szCs w:val="20"/>
              </w:rPr>
            </w:pPr>
          </w:p>
        </w:tc>
      </w:tr>
    </w:tbl>
    <w:p w:rsidR="00A15B51" w:rsidRPr="007B595C" w:rsidRDefault="00A15B51" w:rsidP="00A15B51">
      <w:pPr>
        <w:tabs>
          <w:tab w:val="left" w:pos="10632"/>
        </w:tabs>
        <w:spacing w:after="0" w:line="240" w:lineRule="auto"/>
        <w:ind w:right="-851"/>
        <w:rPr>
          <w:rFonts w:ascii="Times New Roman" w:hAnsi="Times New Roman" w:cs="Times New Roman"/>
          <w:b/>
          <w:sz w:val="20"/>
          <w:szCs w:val="20"/>
        </w:rPr>
      </w:pPr>
    </w:p>
    <w:p w:rsidR="00A15B51" w:rsidRPr="007B595C" w:rsidRDefault="00A15B51" w:rsidP="00A15B51">
      <w:pPr>
        <w:spacing w:after="0" w:line="240" w:lineRule="auto"/>
        <w:ind w:left="142" w:right="-851" w:firstLine="566"/>
        <w:rPr>
          <w:rFonts w:ascii="Times New Roman" w:hAnsi="Times New Roman" w:cs="Times New Roman"/>
          <w:b/>
          <w:sz w:val="20"/>
          <w:szCs w:val="20"/>
        </w:rPr>
      </w:pPr>
    </w:p>
    <w:p w:rsidR="00A15B51" w:rsidRPr="007B595C" w:rsidRDefault="00A15B51" w:rsidP="00A15B51">
      <w:pPr>
        <w:spacing w:after="0" w:line="240" w:lineRule="auto"/>
        <w:ind w:left="142" w:right="-851" w:firstLine="566"/>
        <w:rPr>
          <w:rFonts w:ascii="Times New Roman" w:hAnsi="Times New Roman" w:cs="Times New Roman"/>
          <w:b/>
          <w:sz w:val="20"/>
          <w:szCs w:val="20"/>
        </w:rPr>
      </w:pPr>
    </w:p>
    <w:p w:rsidR="00A15B51" w:rsidRPr="007B595C" w:rsidRDefault="00A15B51" w:rsidP="00A15B51">
      <w:pPr>
        <w:spacing w:after="0" w:line="240" w:lineRule="auto"/>
        <w:ind w:left="142" w:right="-851" w:firstLine="566"/>
        <w:rPr>
          <w:rFonts w:ascii="Times New Roman" w:hAnsi="Times New Roman" w:cs="Times New Roman"/>
          <w:b/>
          <w:sz w:val="20"/>
          <w:szCs w:val="20"/>
        </w:rPr>
      </w:pPr>
    </w:p>
    <w:p w:rsidR="00A15B51" w:rsidRPr="007B595C" w:rsidRDefault="00A15B51" w:rsidP="00A15B51">
      <w:pPr>
        <w:spacing w:after="0" w:line="240" w:lineRule="auto"/>
        <w:ind w:left="142" w:right="-851" w:firstLine="566"/>
        <w:rPr>
          <w:rFonts w:ascii="Times New Roman" w:hAnsi="Times New Roman" w:cs="Times New Roman"/>
          <w:b/>
          <w:sz w:val="20"/>
          <w:szCs w:val="20"/>
        </w:rPr>
      </w:pPr>
    </w:p>
    <w:p w:rsidR="00A15B51" w:rsidRPr="007B595C" w:rsidRDefault="00A15B51" w:rsidP="00A15B51">
      <w:pPr>
        <w:spacing w:after="0" w:line="240" w:lineRule="auto"/>
        <w:ind w:left="142" w:right="-851" w:firstLine="566"/>
        <w:rPr>
          <w:rFonts w:ascii="Times New Roman" w:hAnsi="Times New Roman" w:cs="Times New Roman"/>
          <w:b/>
          <w:sz w:val="20"/>
          <w:szCs w:val="20"/>
        </w:rPr>
      </w:pPr>
    </w:p>
    <w:p w:rsidR="00A15B51" w:rsidRPr="007B595C" w:rsidRDefault="00A15B51" w:rsidP="00A15B51">
      <w:pPr>
        <w:spacing w:after="0" w:line="240" w:lineRule="auto"/>
        <w:ind w:left="142" w:right="-851" w:firstLine="566"/>
        <w:rPr>
          <w:rFonts w:ascii="Times New Roman" w:hAnsi="Times New Roman" w:cs="Times New Roman"/>
          <w:b/>
          <w:sz w:val="20"/>
          <w:szCs w:val="20"/>
        </w:rPr>
      </w:pPr>
    </w:p>
    <w:p w:rsidR="00A15B51" w:rsidRPr="007B595C" w:rsidRDefault="000B1532" w:rsidP="00A15B51">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lastRenderedPageBreak/>
        <w:t>Пятница</w:t>
      </w:r>
      <w:r w:rsidR="00A15B51" w:rsidRPr="007B595C">
        <w:rPr>
          <w:rFonts w:ascii="Times New Roman" w:hAnsi="Times New Roman" w:cs="Times New Roman"/>
          <w:b/>
          <w:sz w:val="20"/>
          <w:szCs w:val="20"/>
        </w:rPr>
        <w:t xml:space="preserve"> 03.05.</w:t>
      </w:r>
      <w:r w:rsidR="007B595C" w:rsidRPr="007B595C">
        <w:rPr>
          <w:rFonts w:ascii="Times New Roman" w:hAnsi="Times New Roman" w:cs="Times New Roman"/>
          <w:b/>
          <w:sz w:val="20"/>
          <w:szCs w:val="20"/>
        </w:rPr>
        <w:t>2026</w:t>
      </w:r>
      <w:r w:rsidR="00A15B51" w:rsidRPr="007B595C">
        <w:rPr>
          <w:rFonts w:ascii="Times New Roman" w:hAnsi="Times New Roman" w:cs="Times New Roman"/>
          <w:b/>
          <w:sz w:val="20"/>
          <w:szCs w:val="20"/>
        </w:rPr>
        <w:t xml:space="preserve">                                                                                                </w:t>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t xml:space="preserve">       </w:t>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sz w:val="20"/>
          <w:szCs w:val="20"/>
        </w:rPr>
        <w:t>Тематическая неделя «День Победы!»</w:t>
      </w:r>
    </w:p>
    <w:tbl>
      <w:tblPr>
        <w:tblStyle w:val="a3"/>
        <w:tblW w:w="16047" w:type="dxa"/>
        <w:tblInd w:w="250" w:type="dxa"/>
        <w:tblLayout w:type="fixed"/>
        <w:tblLook w:val="04A0" w:firstRow="1" w:lastRow="0" w:firstColumn="1" w:lastColumn="0" w:noHBand="0" w:noVBand="1"/>
      </w:tblPr>
      <w:tblGrid>
        <w:gridCol w:w="1404"/>
        <w:gridCol w:w="6"/>
        <w:gridCol w:w="4667"/>
        <w:gridCol w:w="4674"/>
        <w:gridCol w:w="2461"/>
        <w:gridCol w:w="377"/>
        <w:gridCol w:w="2458"/>
      </w:tblGrid>
      <w:tr w:rsidR="00A15B51" w:rsidRPr="007B595C" w:rsidTr="00A15B51">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A15B51" w:rsidRPr="007B595C" w:rsidRDefault="00A15B51" w:rsidP="00A15B51">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96" w:type="dxa"/>
            <w:gridSpan w:val="3"/>
            <w:tcBorders>
              <w:top w:val="single" w:sz="4" w:space="0" w:color="000000" w:themeColor="text1"/>
              <w:left w:val="single" w:sz="4" w:space="0" w:color="auto"/>
              <w:bottom w:val="single" w:sz="4" w:space="0" w:color="auto"/>
              <w:right w:val="single" w:sz="4" w:space="0" w:color="000000" w:themeColor="text1"/>
            </w:tcBorders>
          </w:tcPr>
          <w:p w:rsidR="00A15B51" w:rsidRPr="007B595C" w:rsidRDefault="00A15B51" w:rsidP="00A15B51">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A15B51" w:rsidRPr="007B595C" w:rsidTr="00A15B51">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461" w:type="dxa"/>
            <w:tcBorders>
              <w:top w:val="single" w:sz="4" w:space="0" w:color="auto"/>
              <w:left w:val="single" w:sz="4" w:space="0" w:color="auto"/>
              <w:bottom w:val="single" w:sz="4" w:space="0" w:color="auto"/>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proofErr w:type="spellStart"/>
            <w:r w:rsidRPr="007B595C">
              <w:rPr>
                <w:rFonts w:ascii="Times New Roman" w:hAnsi="Times New Roman" w:cs="Times New Roman"/>
                <w:sz w:val="20"/>
                <w:szCs w:val="20"/>
              </w:rPr>
              <w:t>Младще</w:t>
            </w:r>
            <w:proofErr w:type="spellEnd"/>
            <w:r w:rsidRPr="007B595C">
              <w:rPr>
                <w:rFonts w:ascii="Times New Roman" w:hAnsi="Times New Roman" w:cs="Times New Roman"/>
                <w:sz w:val="20"/>
                <w:szCs w:val="20"/>
              </w:rPr>
              <w:t xml:space="preserve">-средняя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835" w:type="dxa"/>
            <w:gridSpan w:val="2"/>
            <w:tcBorders>
              <w:top w:val="single" w:sz="4" w:space="0" w:color="auto"/>
              <w:left w:val="single" w:sz="4" w:space="0" w:color="auto"/>
              <w:bottom w:val="single" w:sz="4" w:space="0" w:color="auto"/>
              <w:right w:val="single" w:sz="4" w:space="0" w:color="000000" w:themeColor="text1"/>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A15B51" w:rsidRPr="007B595C" w:rsidTr="00A15B51">
        <w:trPr>
          <w:trHeight w:val="837"/>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с детьми на тему: «День Победы». Цель: продолжать знакомить детей с праздником победы; развивать диалогическую речь</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Конструктивно-модельная деятельность «Строим гараж для танка».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Сюжетно-ролевая игра «Военный госпиталь для солдат».</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Закрепление знакомых способов изображения салюта в рисовании (лепке, аппликации)</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«Что лучше – худой мир или хорошая война? Почему вы так считаете?».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Знакомство с пословицами о мире: «Мир строит, война разрушает»;</w:t>
            </w:r>
            <w:r w:rsidRPr="007B595C">
              <w:rPr>
                <w:rFonts w:ascii="Times New Roman" w:hAnsi="Times New Roman" w:cs="Times New Roman"/>
                <w:b/>
                <w:bCs/>
                <w:sz w:val="20"/>
                <w:szCs w:val="20"/>
              </w:rPr>
              <w:t xml:space="preserve"> </w:t>
            </w:r>
            <w:r w:rsidRPr="007B595C">
              <w:rPr>
                <w:rFonts w:ascii="Times New Roman" w:hAnsi="Times New Roman" w:cs="Times New Roman"/>
                <w:sz w:val="20"/>
                <w:szCs w:val="20"/>
              </w:rPr>
              <w:t>«Дружно за мир стоять – войне не бывать».</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Изготовление из солёного теста медалей за отвагу, мужество, дружескую поддержку.</w:t>
            </w:r>
          </w:p>
        </w:tc>
        <w:tc>
          <w:tcPr>
            <w:tcW w:w="2461" w:type="dxa"/>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упражнение «Расскажи о своём друге» </w:t>
            </w:r>
            <w:r w:rsidRPr="007B595C">
              <w:rPr>
                <w:rFonts w:ascii="Times New Roman" w:hAnsi="Times New Roman" w:cs="Times New Roman"/>
                <w:sz w:val="20"/>
                <w:szCs w:val="20"/>
              </w:rPr>
              <w:br/>
              <w:t>с …………..</w:t>
            </w:r>
          </w:p>
          <w:p w:rsidR="00A15B51" w:rsidRPr="007B595C" w:rsidRDefault="00A15B51" w:rsidP="00A15B51">
            <w:pPr>
              <w:pStyle w:val="ParagraphStyle"/>
              <w:rPr>
                <w:rFonts w:ascii="Times New Roman" w:hAnsi="Times New Roman" w:cs="Times New Roman"/>
                <w:sz w:val="20"/>
                <w:szCs w:val="20"/>
              </w:rPr>
            </w:pP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/игра «Кто быстрее соберет вещи» с …………... Цель: упражнять детей в дифференциации звуков «б» - «п»,</w:t>
            </w:r>
          </w:p>
        </w:tc>
        <w:tc>
          <w:tcPr>
            <w:tcW w:w="2835" w:type="dxa"/>
            <w:gridSpan w:val="2"/>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об особенностях времён года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Речевая игра «Кто больше слов вспомнит о войне» с …………..</w:t>
            </w:r>
          </w:p>
        </w:tc>
      </w:tr>
      <w:tr w:rsidR="00A15B51" w:rsidRPr="007B595C" w:rsidTr="00A15B51">
        <w:trPr>
          <w:trHeight w:val="1850"/>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Рассматривание цветущего абрикосового дерева.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уточнить представления о растениях весной (быстрый рост, появление листьев и цветов); воспитывать бережное отношение к родной природе.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показывает детям цветущие плодовые деревья (абрикос). Ветки у абрикоса растут в разные стороны </w:t>
            </w:r>
            <w:r w:rsidRPr="007B595C">
              <w:rPr>
                <w:rFonts w:ascii="Times New Roman" w:hAnsi="Times New Roman" w:cs="Times New Roman"/>
                <w:i/>
                <w:iCs/>
                <w:sz w:val="20"/>
                <w:szCs w:val="20"/>
              </w:rPr>
              <w:t>(одну из них он осторожно наклоняет, чтобы дети рассмотрели бутоны и понюхали нежные белые цветки; рассказывает о пользе фруктов</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«Бегите ко мне»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«Попади мешочком в круг»</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Подвижная игра «Картошка».</w:t>
            </w:r>
          </w:p>
        </w:tc>
        <w:tc>
          <w:tcPr>
            <w:tcW w:w="2461" w:type="dxa"/>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«Отбивание мяча о пол» Цель: развитие умений отбивать мяч о пол у …………..</w:t>
            </w:r>
          </w:p>
        </w:tc>
        <w:tc>
          <w:tcPr>
            <w:tcW w:w="2835" w:type="dxa"/>
            <w:gridSpan w:val="2"/>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«Узнай военную технику </w:t>
            </w:r>
            <w:r w:rsidRPr="007B595C">
              <w:rPr>
                <w:rFonts w:ascii="Times New Roman" w:hAnsi="Times New Roman" w:cs="Times New Roman"/>
                <w:sz w:val="20"/>
                <w:szCs w:val="20"/>
              </w:rPr>
              <w:br/>
              <w:t>по деталям»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с ……………»Какими качествами должен обладать настоящий солдат».</w:t>
            </w:r>
          </w:p>
        </w:tc>
      </w:tr>
      <w:tr w:rsidR="00A15B51" w:rsidRPr="007B595C" w:rsidTr="00A15B51">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43"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A15B51" w:rsidRPr="007B595C" w:rsidRDefault="00A15B51" w:rsidP="00A15B51">
            <w:pPr>
              <w:ind w:right="-70"/>
              <w:rPr>
                <w:rFonts w:ascii="Times New Roman" w:hAnsi="Times New Roman" w:cs="Times New Roman"/>
                <w:sz w:val="20"/>
                <w:szCs w:val="20"/>
              </w:rPr>
            </w:pPr>
            <w:r w:rsidRPr="007B595C">
              <w:rPr>
                <w:rFonts w:ascii="Times New Roman" w:hAnsi="Times New Roman" w:cs="Times New Roman"/>
                <w:sz w:val="20"/>
                <w:szCs w:val="20"/>
              </w:rPr>
              <w:t>Релаксация под музыку П. Чайковского «Сентиментальный вальс»</w:t>
            </w:r>
          </w:p>
        </w:tc>
      </w:tr>
      <w:tr w:rsidR="00A15B51" w:rsidRPr="007B595C" w:rsidTr="00A15B51">
        <w:trPr>
          <w:trHeight w:val="1814"/>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Д/и: «Военный парад». Цель: учить детей рассматривать фигурки солдатиков (определить особенности строения тела, внешнего вида, деталей одежды), продолжать учить обыгрывать игрушки солдатиков, военных машин (построить на парад).</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Рассматривание иллюстраций, изображающих героизм народа в ВОВ: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Подвиги солдат на фронте.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Жизнь людей в тылу.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Подвиги детей во время войны.</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Чтение стихотворения Е. А. Благининой «Шинель», беседа по содержанию.</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Коллективная аппликация на тему «Мир нужен всем!».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замысел, творчество</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Настольно-печатная игра «Узнай по контуру».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 воспитателя о присвоении имён героев, отличившихся в сражениях </w:t>
            </w:r>
            <w:r w:rsidRPr="007B595C">
              <w:rPr>
                <w:rFonts w:ascii="Times New Roman" w:hAnsi="Times New Roman" w:cs="Times New Roman"/>
                <w:sz w:val="20"/>
                <w:szCs w:val="20"/>
              </w:rPr>
              <w:br/>
              <w:t>ВОВ, населённым пунктам, улицам и площадям, воинским частям, кораблям</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«Карусель».</w:t>
            </w:r>
          </w:p>
        </w:tc>
        <w:tc>
          <w:tcPr>
            <w:tcW w:w="2838"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 «Волшебный мешочек». Цель: закрепить названия птиц, цветов, весенних признаков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proofErr w:type="gramStart"/>
            <w:r w:rsidRPr="007B595C">
              <w:rPr>
                <w:rFonts w:ascii="Times New Roman" w:hAnsi="Times New Roman" w:cs="Times New Roman"/>
                <w:sz w:val="20"/>
                <w:szCs w:val="20"/>
              </w:rPr>
              <w:t>« Сложи</w:t>
            </w:r>
            <w:proofErr w:type="gramEnd"/>
            <w:r w:rsidRPr="007B595C">
              <w:rPr>
                <w:rFonts w:ascii="Times New Roman" w:hAnsi="Times New Roman" w:cs="Times New Roman"/>
                <w:sz w:val="20"/>
                <w:szCs w:val="20"/>
              </w:rPr>
              <w:t xml:space="preserve"> из палочек» с …………. Цель: формировать умения у детей выкладывать из палочек флажки</w:t>
            </w:r>
          </w:p>
        </w:tc>
        <w:tc>
          <w:tcPr>
            <w:tcW w:w="2458"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«Что это значит?»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 «Пишем цифры»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Цель: упражнять в умении писать цифры, ориентироваться на листе бумаги в клетку.</w:t>
            </w:r>
          </w:p>
        </w:tc>
      </w:tr>
      <w:tr w:rsidR="00A15B51" w:rsidRPr="007B595C" w:rsidTr="00A15B51">
        <w:trPr>
          <w:trHeight w:val="412"/>
        </w:trPr>
        <w:tc>
          <w:tcPr>
            <w:tcW w:w="1404" w:type="dxa"/>
            <w:tcBorders>
              <w:top w:val="single" w:sz="4" w:space="0" w:color="auto"/>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«Что происходит в природе?».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умения употреблять в речи глаголы, согласовывать слова в предложении. [6, с. 95]</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Строительные игры с песком «Постройка дороги для танков», «Постройка моста».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Малоподвижная игра «Взрослому мяч бросай и животных называй».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расширять словарный запас за счет употребления обобщающих слов; развивать внимание и память. [6, с. 95]</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Игры со спортивным инвентарём: мячами, обручами, кеглями, султанчиками.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5. Дидактическая </w:t>
            </w:r>
            <w:r w:rsidRPr="007B595C">
              <w:rPr>
                <w:rFonts w:ascii="Times New Roman" w:hAnsi="Times New Roman" w:cs="Times New Roman"/>
                <w:spacing w:val="-15"/>
                <w:sz w:val="20"/>
                <w:szCs w:val="20"/>
              </w:rPr>
              <w:t>игра «Ис</w:t>
            </w:r>
            <w:r w:rsidRPr="007B595C">
              <w:rPr>
                <w:rFonts w:ascii="Times New Roman" w:hAnsi="Times New Roman" w:cs="Times New Roman"/>
                <w:sz w:val="20"/>
                <w:szCs w:val="20"/>
              </w:rPr>
              <w:t>правь ошибку».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6. Белорусская народная игра «Прела –горела».</w:t>
            </w:r>
          </w:p>
        </w:tc>
        <w:tc>
          <w:tcPr>
            <w:tcW w:w="2838"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Дидактическое упражнение «Узнай игрушку по описанию»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упражнение «Узнай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дерево </w:t>
            </w:r>
            <w:r w:rsidRPr="007B595C">
              <w:rPr>
                <w:rFonts w:ascii="Times New Roman" w:hAnsi="Times New Roman" w:cs="Times New Roman"/>
                <w:sz w:val="20"/>
                <w:szCs w:val="20"/>
              </w:rPr>
              <w:br/>
              <w:t>по описанию»</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458"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о толерантности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 xml:space="preserve">на тему «Что ты знаешь </w:t>
            </w:r>
            <w:r w:rsidRPr="007B595C">
              <w:rPr>
                <w:rFonts w:ascii="Times New Roman" w:hAnsi="Times New Roman" w:cs="Times New Roman"/>
                <w:sz w:val="20"/>
                <w:szCs w:val="20"/>
              </w:rPr>
              <w:br/>
              <w:t xml:space="preserve">о подвигах русских солдат на войне» </w:t>
            </w:r>
            <w:r w:rsidRPr="007B595C">
              <w:rPr>
                <w:rFonts w:ascii="Times New Roman" w:hAnsi="Times New Roman" w:cs="Times New Roman"/>
                <w:sz w:val="20"/>
                <w:szCs w:val="20"/>
              </w:rPr>
              <w:br/>
              <w:t>с …………..</w:t>
            </w:r>
          </w:p>
        </w:tc>
      </w:tr>
      <w:tr w:rsidR="00A15B51" w:rsidRPr="007B595C" w:rsidTr="00A15B51">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1802" w:type="dxa"/>
            <w:gridSpan w:val="3"/>
            <w:tcBorders>
              <w:top w:val="single" w:sz="4" w:space="0" w:color="auto"/>
              <w:left w:val="single" w:sz="4" w:space="0" w:color="auto"/>
              <w:bottom w:val="single" w:sz="4" w:space="0" w:color="000000" w:themeColor="text1"/>
              <w:right w:val="nil"/>
            </w:tcBorders>
          </w:tcPr>
          <w:p w:rsidR="00A15B51" w:rsidRPr="007B595C" w:rsidRDefault="00A15B51" w:rsidP="00A15B51">
            <w:pPr>
              <w:ind w:right="-882"/>
              <w:rPr>
                <w:rFonts w:ascii="Times New Roman" w:hAnsi="Times New Roman" w:cs="Times New Roman"/>
                <w:sz w:val="20"/>
                <w:szCs w:val="20"/>
              </w:rPr>
            </w:pPr>
            <w:r w:rsidRPr="007B595C">
              <w:rPr>
                <w:rFonts w:ascii="Times New Roman" w:hAnsi="Times New Roman" w:cs="Times New Roman"/>
                <w:sz w:val="20"/>
                <w:szCs w:val="20"/>
              </w:rPr>
              <w:t>Консультация «День Победы. Что и как рассказать ребенку»</w:t>
            </w:r>
          </w:p>
        </w:tc>
        <w:tc>
          <w:tcPr>
            <w:tcW w:w="2835" w:type="dxa"/>
            <w:gridSpan w:val="2"/>
            <w:tcBorders>
              <w:top w:val="single" w:sz="4" w:space="0" w:color="auto"/>
              <w:left w:val="nil"/>
              <w:bottom w:val="single" w:sz="4" w:space="0" w:color="000000" w:themeColor="text1"/>
              <w:right w:val="single" w:sz="4" w:space="0" w:color="000000" w:themeColor="text1"/>
            </w:tcBorders>
          </w:tcPr>
          <w:p w:rsidR="00A15B51" w:rsidRPr="007B595C" w:rsidRDefault="00A15B51" w:rsidP="00A15B51">
            <w:pPr>
              <w:ind w:right="-882"/>
              <w:rPr>
                <w:rFonts w:ascii="Times New Roman" w:hAnsi="Times New Roman" w:cs="Times New Roman"/>
                <w:sz w:val="20"/>
                <w:szCs w:val="20"/>
              </w:rPr>
            </w:pPr>
          </w:p>
        </w:tc>
      </w:tr>
    </w:tbl>
    <w:p w:rsidR="00AE326D" w:rsidRPr="007B595C" w:rsidRDefault="00AE326D" w:rsidP="00A15B51">
      <w:pPr>
        <w:spacing w:after="0" w:line="240" w:lineRule="auto"/>
        <w:ind w:left="142" w:right="-851" w:firstLine="566"/>
        <w:rPr>
          <w:rFonts w:ascii="Times New Roman" w:hAnsi="Times New Roman" w:cs="Times New Roman"/>
          <w:b/>
          <w:sz w:val="20"/>
          <w:szCs w:val="20"/>
        </w:rPr>
      </w:pPr>
    </w:p>
    <w:p w:rsidR="00A15B51" w:rsidRPr="007B595C" w:rsidRDefault="00AE326D" w:rsidP="00A15B51">
      <w:pPr>
        <w:spacing w:after="0" w:line="240" w:lineRule="auto"/>
        <w:ind w:left="142" w:right="-851" w:firstLine="566"/>
        <w:rPr>
          <w:rFonts w:ascii="Times New Roman" w:hAnsi="Times New Roman" w:cs="Times New Roman"/>
          <w:b/>
          <w:sz w:val="20"/>
          <w:szCs w:val="20"/>
        </w:rPr>
      </w:pPr>
      <w:r w:rsidRPr="007B595C">
        <w:rPr>
          <w:rFonts w:ascii="Times New Roman" w:hAnsi="Times New Roman" w:cs="Times New Roman"/>
          <w:b/>
          <w:sz w:val="20"/>
          <w:szCs w:val="20"/>
        </w:rPr>
        <w:lastRenderedPageBreak/>
        <w:t>Понедельник</w:t>
      </w:r>
      <w:r w:rsidR="00A15B51" w:rsidRPr="007B595C">
        <w:rPr>
          <w:rFonts w:ascii="Times New Roman" w:hAnsi="Times New Roman" w:cs="Times New Roman"/>
          <w:b/>
          <w:sz w:val="20"/>
          <w:szCs w:val="20"/>
        </w:rPr>
        <w:t xml:space="preserve"> 0</w:t>
      </w:r>
      <w:r w:rsidRPr="007B595C">
        <w:rPr>
          <w:rFonts w:ascii="Times New Roman" w:hAnsi="Times New Roman" w:cs="Times New Roman"/>
          <w:b/>
          <w:sz w:val="20"/>
          <w:szCs w:val="20"/>
        </w:rPr>
        <w:t>6</w:t>
      </w:r>
      <w:r w:rsidR="00A15B51" w:rsidRPr="007B595C">
        <w:rPr>
          <w:rFonts w:ascii="Times New Roman" w:hAnsi="Times New Roman" w:cs="Times New Roman"/>
          <w:b/>
          <w:sz w:val="20"/>
          <w:szCs w:val="20"/>
        </w:rPr>
        <w:t>.05.</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00A15B51" w:rsidRPr="007B595C">
        <w:rPr>
          <w:rFonts w:ascii="Times New Roman" w:hAnsi="Times New Roman" w:cs="Times New Roman"/>
          <w:sz w:val="20"/>
          <w:szCs w:val="20"/>
        </w:rPr>
        <w:t>Тематическая неделя «День Победы!»</w:t>
      </w:r>
    </w:p>
    <w:tbl>
      <w:tblPr>
        <w:tblStyle w:val="a3"/>
        <w:tblW w:w="16018" w:type="dxa"/>
        <w:tblInd w:w="250" w:type="dxa"/>
        <w:tblLayout w:type="fixed"/>
        <w:tblLook w:val="04A0" w:firstRow="1" w:lastRow="0" w:firstColumn="1" w:lastColumn="0" w:noHBand="0" w:noVBand="1"/>
      </w:tblPr>
      <w:tblGrid>
        <w:gridCol w:w="1404"/>
        <w:gridCol w:w="6"/>
        <w:gridCol w:w="4667"/>
        <w:gridCol w:w="4674"/>
        <w:gridCol w:w="1298"/>
        <w:gridCol w:w="1276"/>
        <w:gridCol w:w="2693"/>
      </w:tblGrid>
      <w:tr w:rsidR="00A15B51" w:rsidRPr="007B595C" w:rsidTr="00A15B51">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A15B51" w:rsidRPr="007B595C" w:rsidRDefault="00A15B51" w:rsidP="00A15B51">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3"/>
            <w:tcBorders>
              <w:top w:val="single" w:sz="4" w:space="0" w:color="000000" w:themeColor="text1"/>
              <w:left w:val="single" w:sz="4" w:space="0" w:color="auto"/>
              <w:bottom w:val="single" w:sz="4" w:space="0" w:color="auto"/>
              <w:right w:val="single" w:sz="4" w:space="0" w:color="000000" w:themeColor="text1"/>
            </w:tcBorders>
          </w:tcPr>
          <w:p w:rsidR="00A15B51" w:rsidRPr="007B595C" w:rsidRDefault="00A15B51" w:rsidP="00A15B51">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A15B51" w:rsidRPr="007B595C" w:rsidTr="00A15B51">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A15B51" w:rsidRPr="007B595C" w:rsidTr="00A15B51">
        <w:trPr>
          <w:trHeight w:val="1587"/>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Сюжетная игра «Морское путешествие».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Изготовление цветов для возложения их к памятнику воинам-защитникам Родины.</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«Кого называют героями войны? Что они совершили?».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Рассказ воспитателя о том, что многие из тех, кого сейчас называют героями, во время ВОВ были ровесниками сегодняшних воспитанников ДОУ.</w:t>
            </w:r>
          </w:p>
          <w:p w:rsidR="00A15B51" w:rsidRPr="007B595C" w:rsidRDefault="00A15B51" w:rsidP="00A15B51">
            <w:pPr>
              <w:pStyle w:val="ParagraphStyle"/>
              <w:rPr>
                <w:rFonts w:ascii="Times New Roman" w:hAnsi="Times New Roman" w:cs="Times New Roman"/>
                <w:sz w:val="20"/>
                <w:szCs w:val="20"/>
              </w:rPr>
            </w:pP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aa"/>
              <w:ind w:left="0"/>
              <w:rPr>
                <w:rFonts w:ascii="Times New Roman" w:hAnsi="Times New Roman" w:cs="Times New Roman"/>
                <w:sz w:val="20"/>
                <w:szCs w:val="20"/>
              </w:rPr>
            </w:pPr>
            <w:r w:rsidRPr="007B595C">
              <w:rPr>
                <w:rFonts w:ascii="Times New Roman" w:hAnsi="Times New Roman" w:cs="Times New Roman"/>
                <w:sz w:val="20"/>
                <w:szCs w:val="20"/>
              </w:rPr>
              <w:t xml:space="preserve">Упражнение «Продолжи предложение: “Я мечтаю о…”«, “Меня волнует…”« </w:t>
            </w:r>
            <w:r w:rsidRPr="007B595C">
              <w:rPr>
                <w:rFonts w:ascii="Times New Roman" w:hAnsi="Times New Roman" w:cs="Times New Roman"/>
                <w:sz w:val="20"/>
                <w:szCs w:val="20"/>
              </w:rPr>
              <w:br/>
              <w:t>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«Продолжи предложение: “Мир – это…”« </w:t>
            </w:r>
            <w:r w:rsidRPr="007B595C">
              <w:rPr>
                <w:rFonts w:ascii="Times New Roman" w:hAnsi="Times New Roman" w:cs="Times New Roman"/>
                <w:sz w:val="20"/>
                <w:szCs w:val="20"/>
              </w:rPr>
              <w:br/>
              <w:t>с …………..</w:t>
            </w:r>
          </w:p>
          <w:p w:rsidR="00A15B51" w:rsidRPr="007B595C" w:rsidRDefault="00A15B51" w:rsidP="00A15B51">
            <w:pPr>
              <w:pStyle w:val="aa"/>
              <w:ind w:left="0"/>
              <w:rPr>
                <w:rFonts w:ascii="Times New Roman" w:hAnsi="Times New Roman" w:cs="Times New Roman"/>
                <w:sz w:val="20"/>
                <w:szCs w:val="20"/>
              </w:rPr>
            </w:pPr>
            <w:r w:rsidRPr="007B595C">
              <w:rPr>
                <w:rFonts w:ascii="Times New Roman" w:hAnsi="Times New Roman" w:cs="Times New Roman"/>
                <w:sz w:val="20"/>
                <w:szCs w:val="20"/>
              </w:rPr>
              <w:t>Д/и «Чья форма» с …………... Цель: расширять знания о военных профессиях.</w:t>
            </w:r>
          </w:p>
        </w:tc>
      </w:tr>
      <w:tr w:rsidR="00A15B51" w:rsidRPr="007B595C" w:rsidTr="00A15B51">
        <w:trPr>
          <w:trHeight w:val="1871"/>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грозой (по возможности).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расширять представления детей о многообразии неживой природы; познакомить с элементарными правилами поведения во время грозы.</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«Не попадись»</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Подметание дорожек на участке, сбор мусора.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Игры с куклами и колясками.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15"/>
                <w:sz w:val="20"/>
                <w:szCs w:val="20"/>
              </w:rPr>
              <w:t>5.  Подвиж</w:t>
            </w:r>
            <w:r w:rsidRPr="007B595C">
              <w:rPr>
                <w:rFonts w:ascii="Times New Roman" w:hAnsi="Times New Roman" w:cs="Times New Roman"/>
                <w:sz w:val="20"/>
                <w:szCs w:val="20"/>
              </w:rPr>
              <w:t>ные игры «Казаки-разбойники», «Не оставайся на полу».</w:t>
            </w:r>
          </w:p>
          <w:p w:rsidR="00A15B51" w:rsidRPr="007B595C" w:rsidRDefault="00A15B51" w:rsidP="00A15B51">
            <w:pPr>
              <w:pStyle w:val="ParagraphStyle"/>
              <w:rPr>
                <w:rFonts w:ascii="Times New Roman" w:hAnsi="Times New Roman" w:cs="Times New Roman"/>
                <w:sz w:val="20"/>
                <w:szCs w:val="20"/>
              </w:rPr>
            </w:pP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понятий: «сегодня, вчера, завтра, раньше,</w:t>
            </w:r>
            <w:r w:rsidRPr="007B595C">
              <w:rPr>
                <w:rFonts w:ascii="Times New Roman" w:hAnsi="Times New Roman" w:cs="Times New Roman"/>
                <w:sz w:val="20"/>
                <w:szCs w:val="20"/>
              </w:rPr>
              <w:br/>
              <w:t xml:space="preserve">скоро» </w:t>
            </w:r>
            <w:r w:rsidRPr="007B595C">
              <w:rPr>
                <w:rFonts w:ascii="Times New Roman" w:hAnsi="Times New Roman" w:cs="Times New Roman"/>
                <w:sz w:val="20"/>
                <w:szCs w:val="20"/>
              </w:rPr>
              <w:br/>
              <w:t>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«Кому что нужно?» 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Заучивание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примет:</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если пчела садится на вишневый цвет, вишня уродится, если нет – вишни не будет;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если пчелы роем гудят на цветущем абрикосе – завтра будет ясный день</w:t>
            </w:r>
          </w:p>
        </w:tc>
      </w:tr>
      <w:tr w:rsidR="00A15B51" w:rsidRPr="007B595C" w:rsidTr="00A15B51">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A15B51" w:rsidRPr="007B595C" w:rsidRDefault="00A15B51" w:rsidP="00A15B51">
            <w:pPr>
              <w:ind w:right="-70"/>
              <w:rPr>
                <w:rFonts w:ascii="Times New Roman" w:hAnsi="Times New Roman" w:cs="Times New Roman"/>
                <w:sz w:val="20"/>
                <w:szCs w:val="20"/>
              </w:rPr>
            </w:pPr>
            <w:r w:rsidRPr="007B595C">
              <w:rPr>
                <w:rFonts w:ascii="Times New Roman" w:hAnsi="Times New Roman" w:cs="Times New Roman"/>
                <w:sz w:val="20"/>
                <w:szCs w:val="20"/>
              </w:rPr>
              <w:t>1. Беседа по вопросам: «Видели ли вы когда-нибудь салют? Какого он цвета? Что означает салют?».</w:t>
            </w:r>
          </w:p>
          <w:p w:rsidR="00A15B51" w:rsidRPr="007B595C" w:rsidRDefault="00A15B51" w:rsidP="00A15B51">
            <w:pPr>
              <w:ind w:right="-70"/>
              <w:rPr>
                <w:rFonts w:ascii="Times New Roman" w:hAnsi="Times New Roman" w:cs="Times New Roman"/>
                <w:sz w:val="20"/>
                <w:szCs w:val="20"/>
              </w:rPr>
            </w:pPr>
            <w:r w:rsidRPr="007B595C">
              <w:rPr>
                <w:rFonts w:ascii="Times New Roman" w:hAnsi="Times New Roman" w:cs="Times New Roman"/>
                <w:sz w:val="20"/>
                <w:szCs w:val="20"/>
              </w:rPr>
              <w:t>2. Чтение стихотворения Е. Благининой «Салют»</w:t>
            </w:r>
          </w:p>
        </w:tc>
      </w:tr>
      <w:tr w:rsidR="00A15B51" w:rsidRPr="007B595C" w:rsidTr="00A15B51">
        <w:trPr>
          <w:trHeight w:val="553"/>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1.Музыкально-дидактичес-кие игры «На чём я играю?», «Проведи матрёшку по дорожке».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«Военный врач». Цель: объяснить детям чем отличается военный врач от простого врача; какие опасности подстерегают военного врача; развивать умения пользоваться атрибутами к игре по их назначению.</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«Как чтут память героев войны? Какие памятники героям войны вы знаете?».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тематического альбома «Герои войны».</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Слушание песни «Мир нужен всем» </w:t>
            </w:r>
            <w:r w:rsidRPr="007B595C">
              <w:rPr>
                <w:rFonts w:ascii="Times New Roman" w:hAnsi="Times New Roman" w:cs="Times New Roman"/>
                <w:i/>
                <w:iCs/>
                <w:sz w:val="20"/>
                <w:szCs w:val="20"/>
              </w:rPr>
              <w:t xml:space="preserve">(сл. С. </w:t>
            </w:r>
            <w:proofErr w:type="spellStart"/>
            <w:r w:rsidRPr="007B595C">
              <w:rPr>
                <w:rFonts w:ascii="Times New Roman" w:hAnsi="Times New Roman" w:cs="Times New Roman"/>
                <w:i/>
                <w:iCs/>
                <w:sz w:val="20"/>
                <w:szCs w:val="20"/>
              </w:rPr>
              <w:t>Богомазова</w:t>
            </w:r>
            <w:proofErr w:type="spellEnd"/>
            <w:r w:rsidRPr="007B595C">
              <w:rPr>
                <w:rFonts w:ascii="Times New Roman" w:hAnsi="Times New Roman" w:cs="Times New Roman"/>
                <w:i/>
                <w:iCs/>
                <w:sz w:val="20"/>
                <w:szCs w:val="20"/>
              </w:rPr>
              <w:t xml:space="preserve">, муз. В. </w:t>
            </w:r>
            <w:proofErr w:type="spellStart"/>
            <w:r w:rsidRPr="007B595C">
              <w:rPr>
                <w:rFonts w:ascii="Times New Roman" w:hAnsi="Times New Roman" w:cs="Times New Roman"/>
                <w:i/>
                <w:iCs/>
                <w:sz w:val="20"/>
                <w:szCs w:val="20"/>
              </w:rPr>
              <w:t>Мурадели</w:t>
            </w:r>
            <w:proofErr w:type="spellEnd"/>
            <w:r w:rsidRPr="007B595C">
              <w:rPr>
                <w:rFonts w:ascii="Times New Roman" w:hAnsi="Times New Roman" w:cs="Times New Roman"/>
                <w:i/>
                <w:iCs/>
                <w:sz w:val="20"/>
                <w:szCs w:val="20"/>
              </w:rPr>
              <w:t>).</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rPr>
                <w:rFonts w:ascii="Times New Roman" w:hAnsi="Times New Roman" w:cs="Times New Roman"/>
                <w:sz w:val="20"/>
                <w:szCs w:val="20"/>
              </w:rPr>
            </w:pPr>
            <w:r w:rsidRPr="007B595C">
              <w:rPr>
                <w:rFonts w:ascii="Times New Roman" w:hAnsi="Times New Roman" w:cs="Times New Roman"/>
                <w:sz w:val="20"/>
                <w:szCs w:val="20"/>
              </w:rPr>
              <w:t>Мозаики, шнуровки, трафареты. Цель: развивать мелкую моторику 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Музыкально-дидактическая игра «Узнай и назови инструмент» </w:t>
            </w:r>
            <w:r w:rsidRPr="007B595C">
              <w:rPr>
                <w:rFonts w:ascii="Times New Roman" w:hAnsi="Times New Roman" w:cs="Times New Roman"/>
                <w:sz w:val="20"/>
                <w:szCs w:val="20"/>
              </w:rPr>
              <w:br/>
              <w:t>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Игра-соревнование «Забинтуй раненого»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о силе духа россиян, верности Родине, презрении к измене и предательству с …………..</w:t>
            </w:r>
          </w:p>
        </w:tc>
      </w:tr>
      <w:tr w:rsidR="00A15B51" w:rsidRPr="007B595C" w:rsidTr="00A15B51">
        <w:trPr>
          <w:trHeight w:val="1620"/>
        </w:trPr>
        <w:tc>
          <w:tcPr>
            <w:tcW w:w="1404" w:type="dxa"/>
            <w:tcBorders>
              <w:top w:val="single" w:sz="4" w:space="0" w:color="auto"/>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растениями (определение погоды по растениям).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учить детей наблюдать за растениями – барометрами погоды, предсказывать погоду по наблюдениям за явлениями природы; продолжить знакомство с народными приметами.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Знакомство с приметой: одуванчик раскрывается в 5–6 часов утра, а закрывается в 16–17 часов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Рассматривание песка через лупу.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определение формы песчинок</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Подвижная игра «Волк». </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«Чей след?» 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«Паутина жизни» с …………………………..</w:t>
            </w:r>
          </w:p>
        </w:tc>
      </w:tr>
      <w:tr w:rsidR="00A15B51" w:rsidRPr="007B595C" w:rsidTr="00A15B51">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A15B51" w:rsidRPr="007B595C" w:rsidRDefault="00A15B51" w:rsidP="00A15B51">
            <w:pPr>
              <w:ind w:right="-882"/>
              <w:rPr>
                <w:rFonts w:ascii="Times New Roman" w:hAnsi="Times New Roman" w:cs="Times New Roman"/>
                <w:sz w:val="20"/>
                <w:szCs w:val="20"/>
              </w:rPr>
            </w:pPr>
            <w:r w:rsidRPr="007B595C">
              <w:rPr>
                <w:rFonts w:ascii="Times New Roman" w:hAnsi="Times New Roman" w:cs="Times New Roman"/>
                <w:sz w:val="20"/>
                <w:szCs w:val="20"/>
              </w:rPr>
              <w:t>Папка-передвижка «9 мая»</w:t>
            </w:r>
          </w:p>
        </w:tc>
        <w:tc>
          <w:tcPr>
            <w:tcW w:w="3969" w:type="dxa"/>
            <w:gridSpan w:val="2"/>
            <w:tcBorders>
              <w:top w:val="single" w:sz="4" w:space="0" w:color="auto"/>
              <w:left w:val="nil"/>
              <w:bottom w:val="single" w:sz="4" w:space="0" w:color="000000" w:themeColor="text1"/>
              <w:right w:val="single" w:sz="4" w:space="0" w:color="000000" w:themeColor="text1"/>
            </w:tcBorders>
          </w:tcPr>
          <w:p w:rsidR="00A15B51" w:rsidRPr="007B595C" w:rsidRDefault="00A15B51" w:rsidP="00A15B51">
            <w:pPr>
              <w:ind w:right="-882"/>
              <w:rPr>
                <w:rFonts w:ascii="Times New Roman" w:hAnsi="Times New Roman" w:cs="Times New Roman"/>
                <w:sz w:val="20"/>
                <w:szCs w:val="20"/>
              </w:rPr>
            </w:pPr>
          </w:p>
        </w:tc>
      </w:tr>
    </w:tbl>
    <w:p w:rsidR="00A15B51" w:rsidRPr="007B595C" w:rsidRDefault="00A15B51" w:rsidP="00A15B51">
      <w:pPr>
        <w:spacing w:after="0" w:line="240" w:lineRule="auto"/>
        <w:ind w:right="-851"/>
        <w:rPr>
          <w:rFonts w:ascii="Times New Roman" w:hAnsi="Times New Roman" w:cs="Times New Roman"/>
          <w:b/>
          <w:sz w:val="20"/>
          <w:szCs w:val="20"/>
        </w:rPr>
      </w:pPr>
    </w:p>
    <w:p w:rsidR="00A15B51" w:rsidRPr="007B595C" w:rsidRDefault="00A15B51" w:rsidP="00A15B51">
      <w:pPr>
        <w:spacing w:after="0" w:line="240" w:lineRule="auto"/>
        <w:ind w:right="-851" w:firstLine="708"/>
        <w:rPr>
          <w:rFonts w:ascii="Times New Roman" w:hAnsi="Times New Roman" w:cs="Times New Roman"/>
          <w:b/>
          <w:sz w:val="20"/>
          <w:szCs w:val="20"/>
        </w:rPr>
      </w:pPr>
    </w:p>
    <w:p w:rsidR="00A15B51" w:rsidRPr="007B595C" w:rsidRDefault="00A15B51" w:rsidP="00A15B51">
      <w:pPr>
        <w:spacing w:after="0" w:line="240" w:lineRule="auto"/>
        <w:ind w:right="-851" w:firstLine="708"/>
        <w:rPr>
          <w:rFonts w:ascii="Times New Roman" w:hAnsi="Times New Roman" w:cs="Times New Roman"/>
          <w:b/>
          <w:sz w:val="20"/>
          <w:szCs w:val="20"/>
        </w:rPr>
      </w:pPr>
    </w:p>
    <w:p w:rsidR="00A15B51" w:rsidRPr="007B595C" w:rsidRDefault="00A15B51" w:rsidP="00A15B51">
      <w:pPr>
        <w:spacing w:after="0" w:line="240" w:lineRule="auto"/>
        <w:ind w:right="-851" w:firstLine="708"/>
        <w:rPr>
          <w:rFonts w:ascii="Times New Roman" w:hAnsi="Times New Roman" w:cs="Times New Roman"/>
          <w:b/>
          <w:sz w:val="20"/>
          <w:szCs w:val="20"/>
        </w:rPr>
      </w:pPr>
    </w:p>
    <w:p w:rsidR="00A15B51" w:rsidRPr="007B595C" w:rsidRDefault="00AE326D" w:rsidP="00A15B51">
      <w:pPr>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lastRenderedPageBreak/>
        <w:t>Вторник</w:t>
      </w:r>
      <w:r w:rsidR="00A15B51" w:rsidRPr="007B595C">
        <w:rPr>
          <w:rFonts w:ascii="Times New Roman" w:hAnsi="Times New Roman" w:cs="Times New Roman"/>
          <w:b/>
          <w:sz w:val="20"/>
          <w:szCs w:val="20"/>
        </w:rPr>
        <w:t xml:space="preserve"> 0</w:t>
      </w:r>
      <w:r w:rsidRPr="007B595C">
        <w:rPr>
          <w:rFonts w:ascii="Times New Roman" w:hAnsi="Times New Roman" w:cs="Times New Roman"/>
          <w:b/>
          <w:sz w:val="20"/>
          <w:szCs w:val="20"/>
        </w:rPr>
        <w:t>7</w:t>
      </w:r>
      <w:r w:rsidR="00A15B51" w:rsidRPr="007B595C">
        <w:rPr>
          <w:rFonts w:ascii="Times New Roman" w:hAnsi="Times New Roman" w:cs="Times New Roman"/>
          <w:b/>
          <w:sz w:val="20"/>
          <w:szCs w:val="20"/>
        </w:rPr>
        <w:t>.05.</w:t>
      </w:r>
      <w:r w:rsidR="007B595C" w:rsidRPr="007B595C">
        <w:rPr>
          <w:rFonts w:ascii="Times New Roman" w:hAnsi="Times New Roman" w:cs="Times New Roman"/>
          <w:b/>
          <w:sz w:val="20"/>
          <w:szCs w:val="20"/>
        </w:rPr>
        <w:t>2026</w:t>
      </w:r>
      <w:r w:rsidR="00A15B51" w:rsidRPr="007B595C">
        <w:rPr>
          <w:rFonts w:ascii="Times New Roman" w:hAnsi="Times New Roman" w:cs="Times New Roman"/>
          <w:b/>
          <w:sz w:val="20"/>
          <w:szCs w:val="20"/>
        </w:rPr>
        <w:t xml:space="preserve">                                                                                                      </w:t>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t xml:space="preserve">       </w:t>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sz w:val="20"/>
          <w:szCs w:val="20"/>
        </w:rPr>
        <w:t>Тематическая неделя «День Победы!»</w:t>
      </w:r>
    </w:p>
    <w:tbl>
      <w:tblPr>
        <w:tblStyle w:val="a3"/>
        <w:tblW w:w="16018" w:type="dxa"/>
        <w:tblInd w:w="250" w:type="dxa"/>
        <w:tblLayout w:type="fixed"/>
        <w:tblLook w:val="04A0" w:firstRow="1" w:lastRow="0" w:firstColumn="1" w:lastColumn="0" w:noHBand="0" w:noVBand="1"/>
      </w:tblPr>
      <w:tblGrid>
        <w:gridCol w:w="1404"/>
        <w:gridCol w:w="6"/>
        <w:gridCol w:w="4667"/>
        <w:gridCol w:w="4674"/>
        <w:gridCol w:w="1298"/>
        <w:gridCol w:w="1163"/>
        <w:gridCol w:w="2806"/>
      </w:tblGrid>
      <w:tr w:rsidR="00A15B51" w:rsidRPr="007B595C" w:rsidTr="00A15B51">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A15B51" w:rsidRPr="007B595C" w:rsidRDefault="00A15B51" w:rsidP="00A15B51">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3"/>
            <w:tcBorders>
              <w:top w:val="single" w:sz="4" w:space="0" w:color="000000" w:themeColor="text1"/>
              <w:left w:val="single" w:sz="4" w:space="0" w:color="auto"/>
              <w:bottom w:val="single" w:sz="4" w:space="0" w:color="auto"/>
              <w:right w:val="single" w:sz="4" w:space="0" w:color="000000" w:themeColor="text1"/>
            </w:tcBorders>
          </w:tcPr>
          <w:p w:rsidR="00A15B51" w:rsidRPr="007B595C" w:rsidRDefault="00A15B51" w:rsidP="00A15B51">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A15B51" w:rsidRPr="007B595C" w:rsidTr="00A15B51">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461" w:type="dxa"/>
            <w:gridSpan w:val="2"/>
            <w:tcBorders>
              <w:top w:val="single" w:sz="4" w:space="0" w:color="auto"/>
              <w:left w:val="single" w:sz="4" w:space="0" w:color="auto"/>
              <w:bottom w:val="single" w:sz="4" w:space="0" w:color="auto"/>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806" w:type="dxa"/>
            <w:tcBorders>
              <w:top w:val="single" w:sz="4" w:space="0" w:color="auto"/>
              <w:left w:val="single" w:sz="4" w:space="0" w:color="auto"/>
              <w:bottom w:val="single" w:sz="4" w:space="0" w:color="auto"/>
              <w:right w:val="single" w:sz="4" w:space="0" w:color="000000" w:themeColor="text1"/>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A15B51" w:rsidRPr="007B595C" w:rsidTr="00A15B51">
        <w:trPr>
          <w:trHeight w:val="1928"/>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Упражнение «Поставь машину на стоянку».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«Вызов врача на дом». Цель: разнообразить игровые действия на тему «Доктор».</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Рассказ воспитателя о партизанах.</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Сюжетно-ролевая игра «Госпиталь для раненных в бою».</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«Александр Невский – освободитель земли русской».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на примере конкретных исторических событий и личностей воспитывать интерес к истории своей Родины</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Исполнение песни «Мир и дружба» </w:t>
            </w:r>
            <w:r w:rsidRPr="007B595C">
              <w:rPr>
                <w:rFonts w:ascii="Times New Roman" w:hAnsi="Times New Roman" w:cs="Times New Roman"/>
                <w:i/>
                <w:iCs/>
                <w:sz w:val="20"/>
                <w:szCs w:val="20"/>
              </w:rPr>
              <w:t xml:space="preserve">(муз. А. Филиппенко, </w:t>
            </w:r>
            <w:proofErr w:type="spellStart"/>
            <w:r w:rsidRPr="007B595C">
              <w:rPr>
                <w:rFonts w:ascii="Times New Roman" w:hAnsi="Times New Roman" w:cs="Times New Roman"/>
                <w:i/>
                <w:iCs/>
                <w:sz w:val="20"/>
                <w:szCs w:val="20"/>
              </w:rPr>
              <w:t>сл.Т</w:t>
            </w:r>
            <w:proofErr w:type="spellEnd"/>
            <w:r w:rsidRPr="007B595C">
              <w:rPr>
                <w:rFonts w:ascii="Times New Roman" w:hAnsi="Times New Roman" w:cs="Times New Roman"/>
                <w:i/>
                <w:iCs/>
                <w:sz w:val="20"/>
                <w:szCs w:val="20"/>
              </w:rPr>
              <w:t>. Волгиной).</w:t>
            </w:r>
          </w:p>
        </w:tc>
        <w:tc>
          <w:tcPr>
            <w:tcW w:w="2461" w:type="dxa"/>
            <w:gridSpan w:val="2"/>
            <w:tcBorders>
              <w:top w:val="single" w:sz="4" w:space="0" w:color="auto"/>
              <w:left w:val="single" w:sz="4" w:space="0" w:color="auto"/>
              <w:right w:val="single" w:sz="4" w:space="0" w:color="auto"/>
            </w:tcBorders>
          </w:tcPr>
          <w:p w:rsidR="00A15B51" w:rsidRPr="007B595C" w:rsidRDefault="00A15B51" w:rsidP="00A15B51">
            <w:pPr>
              <w:pStyle w:val="aa"/>
              <w:ind w:left="0"/>
              <w:rPr>
                <w:rFonts w:ascii="Times New Roman" w:hAnsi="Times New Roman" w:cs="Times New Roman"/>
                <w:sz w:val="20"/>
                <w:szCs w:val="20"/>
              </w:rPr>
            </w:pPr>
            <w:r w:rsidRPr="007B595C">
              <w:rPr>
                <w:rFonts w:ascii="Times New Roman" w:hAnsi="Times New Roman" w:cs="Times New Roman"/>
                <w:sz w:val="20"/>
                <w:szCs w:val="20"/>
              </w:rPr>
              <w:t>Д/игра «Магазин игрушек». Цель: учить ……………составлять небольшие описательные рассказы об игрушках</w:t>
            </w:r>
          </w:p>
        </w:tc>
        <w:tc>
          <w:tcPr>
            <w:tcW w:w="2806" w:type="dxa"/>
            <w:tcBorders>
              <w:top w:val="single" w:sz="4" w:space="0" w:color="auto"/>
              <w:left w:val="single" w:sz="4" w:space="0" w:color="auto"/>
              <w:right w:val="single" w:sz="4" w:space="0" w:color="000000" w:themeColor="text1"/>
            </w:tcBorders>
          </w:tcPr>
          <w:p w:rsidR="00A15B51" w:rsidRPr="007B595C" w:rsidRDefault="00A15B51" w:rsidP="00A15B51">
            <w:pPr>
              <w:pStyle w:val="aa"/>
              <w:ind w:left="53"/>
              <w:rPr>
                <w:rFonts w:ascii="Times New Roman" w:hAnsi="Times New Roman" w:cs="Times New Roman"/>
                <w:sz w:val="20"/>
                <w:szCs w:val="20"/>
              </w:rPr>
            </w:pPr>
            <w:r w:rsidRPr="007B595C">
              <w:rPr>
                <w:rFonts w:ascii="Times New Roman" w:hAnsi="Times New Roman" w:cs="Times New Roman"/>
                <w:sz w:val="20"/>
                <w:szCs w:val="20"/>
              </w:rPr>
              <w:t>Упражнение «Раздели на группы»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Цель: формировать умение объединять предметы в группы</w:t>
            </w:r>
          </w:p>
          <w:p w:rsidR="00A15B51" w:rsidRPr="007B595C" w:rsidRDefault="00A15B51" w:rsidP="00A15B51">
            <w:pPr>
              <w:pStyle w:val="aa"/>
              <w:ind w:left="0"/>
              <w:rPr>
                <w:rFonts w:ascii="Times New Roman" w:hAnsi="Times New Roman" w:cs="Times New Roman"/>
                <w:sz w:val="20"/>
                <w:szCs w:val="20"/>
              </w:rPr>
            </w:pPr>
            <w:r w:rsidRPr="007B595C">
              <w:rPr>
                <w:rFonts w:ascii="Times New Roman" w:hAnsi="Times New Roman" w:cs="Times New Roman"/>
                <w:sz w:val="20"/>
                <w:szCs w:val="20"/>
              </w:rPr>
              <w:t>Д/и «Математические счеты». Цель: закрепить умение ……………отсчитывать предметы в пределах 10</w:t>
            </w:r>
          </w:p>
        </w:tc>
      </w:tr>
      <w:tr w:rsidR="00A15B51" w:rsidRPr="007B595C" w:rsidTr="00A15B51">
        <w:trPr>
          <w:trHeight w:val="340"/>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Подвижная игра «Лягушки и цапля».</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«Рыбак и рыбки».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Посадка семян лекарственных трав.</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Дидактическая игра «Хорошо – плохо».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Воспитатель показывает детям значки правил поведения на природе, дети должны как можно полнее рассказать, что там изображено, что можно и что нельзя делать и почему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5. Наблюдение за движением солнца.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обобщать и систематизировать представления о временах года; показать, что продолжительность дня зависит от времени года, от вращения Земли вокруг Солнца; закрепить знания детей о роли солнца в жизни растений, животных и человека</w:t>
            </w:r>
          </w:p>
        </w:tc>
        <w:tc>
          <w:tcPr>
            <w:tcW w:w="2461"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Рисование мелками на асфальте на тему «Я рисую мир!» ……………</w:t>
            </w:r>
          </w:p>
        </w:tc>
        <w:tc>
          <w:tcPr>
            <w:tcW w:w="2806"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«Что это такое?»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Разучивание детских патриотических песен с ……………</w:t>
            </w:r>
          </w:p>
        </w:tc>
      </w:tr>
      <w:tr w:rsidR="00A15B51" w:rsidRPr="007B595C" w:rsidTr="00A15B51">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A15B51" w:rsidRPr="007B595C" w:rsidRDefault="00A15B51" w:rsidP="00A15B51">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Рассказ воспитателя о значении салюта. </w:t>
            </w:r>
          </w:p>
          <w:p w:rsidR="00A15B51" w:rsidRPr="007B595C" w:rsidRDefault="00A15B51" w:rsidP="00A15B51">
            <w:pPr>
              <w:pStyle w:val="ParagraphStyle"/>
              <w:tabs>
                <w:tab w:val="left" w:pos="525"/>
              </w:tabs>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Слово «салют» означает «приветствие»</w:t>
            </w:r>
            <w:r w:rsidRPr="007B595C">
              <w:rPr>
                <w:rFonts w:ascii="Times New Roman" w:hAnsi="Times New Roman" w:cs="Times New Roman"/>
                <w:i/>
                <w:iCs/>
                <w:sz w:val="20"/>
                <w:szCs w:val="20"/>
              </w:rPr>
              <w:t>.</w:t>
            </w:r>
            <w:r w:rsidRPr="007B595C">
              <w:rPr>
                <w:rFonts w:ascii="Times New Roman" w:hAnsi="Times New Roman" w:cs="Times New Roman"/>
                <w:sz w:val="20"/>
                <w:szCs w:val="20"/>
              </w:rPr>
              <w:t xml:space="preserve"> Первый салют Победы был произведен 5 августа 1943 года в честь войск Советской Армии, освободивших от фашистов города Орел и Белгород. С этих пор в нашей стране стало традицией производить салют в дни праздников</w:t>
            </w:r>
          </w:p>
        </w:tc>
      </w:tr>
      <w:tr w:rsidR="00A15B51" w:rsidRPr="007B595C" w:rsidTr="00A15B51">
        <w:trPr>
          <w:trHeight w:val="2041"/>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Физкультурный досуг «Защитники Отечества».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совершенствовать двигательные способности; воспитывать любовь и уважение к профессии военного, чувство гордости за нашу родину; доставить чувство радости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Игра-соревнование «Связисты».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Детям нужно установить связь со штабом –  «натянуть телефонный провод» – добежать до стульчика, стоящего на расстоянии 5 м от участников, размотать катушку ниток, закрепить за стульчик</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«Какими были воины, русские солдаты? Чему можно было у них поучиться? Какие военные профессии вы знаете?».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воспитывать уважение к людям военных профессий, гордость за героическое прошлое нашей страны</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иллюстраций на тему «День Победы».</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Сюжетная игра «Приготовь праздничный обед».</w:t>
            </w:r>
          </w:p>
        </w:tc>
        <w:tc>
          <w:tcPr>
            <w:tcW w:w="2461"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«Угадай и расскажи»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закреплять знания детей о лесных жителях, их среде обитания и образе жизни; формировать пространственное мышление, воображение; развивать речь</w:t>
            </w:r>
          </w:p>
        </w:tc>
        <w:tc>
          <w:tcPr>
            <w:tcW w:w="2806"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«Измени слово»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«Что происходит в природе?» с …………..</w:t>
            </w:r>
          </w:p>
        </w:tc>
      </w:tr>
      <w:tr w:rsidR="00A15B51" w:rsidRPr="007B595C" w:rsidTr="00A15B51">
        <w:trPr>
          <w:trHeight w:val="1620"/>
        </w:trPr>
        <w:tc>
          <w:tcPr>
            <w:tcW w:w="1404" w:type="dxa"/>
            <w:tcBorders>
              <w:top w:val="single" w:sz="4" w:space="0" w:color="auto"/>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Полить с детьми рассаду, вскопать песок.</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w:t>
            </w:r>
            <w:proofErr w:type="spellStart"/>
            <w:r w:rsidRPr="007B595C">
              <w:rPr>
                <w:rFonts w:ascii="Times New Roman" w:hAnsi="Times New Roman" w:cs="Times New Roman"/>
                <w:sz w:val="20"/>
                <w:szCs w:val="20"/>
              </w:rPr>
              <w:t>Ловишка</w:t>
            </w:r>
            <w:proofErr w:type="spellEnd"/>
            <w:r w:rsidRPr="007B595C">
              <w:rPr>
                <w:rFonts w:ascii="Times New Roman" w:hAnsi="Times New Roman" w:cs="Times New Roman"/>
                <w:sz w:val="20"/>
                <w:szCs w:val="20"/>
              </w:rPr>
              <w:t>, бери ленту».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Труд на участке: подготовка грядок к посадке.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закрепить умение правильно пользоваться инструментами: граблями, лопатой; в процессе трудовой деятельности развивать дружеские взаимоотношения, ответственность за порученное дело, умение доводить начатое до конца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«Волк».</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Труд на участке: освобождение цветника от прошлогодних увядших стеблей и листьев, мусора и камней</w:t>
            </w:r>
          </w:p>
        </w:tc>
        <w:tc>
          <w:tcPr>
            <w:tcW w:w="2461"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о семье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о дружбе с …………..</w:t>
            </w:r>
          </w:p>
        </w:tc>
        <w:tc>
          <w:tcPr>
            <w:tcW w:w="2806"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о пользе труда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о правилах безопасности на воде с …………..</w:t>
            </w:r>
          </w:p>
        </w:tc>
      </w:tr>
      <w:tr w:rsidR="00A15B51" w:rsidRPr="007B595C" w:rsidTr="00A15B51">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A15B51" w:rsidRPr="007B595C" w:rsidRDefault="00A15B51" w:rsidP="00A15B51">
            <w:pPr>
              <w:ind w:right="-882"/>
              <w:rPr>
                <w:rFonts w:ascii="Times New Roman" w:hAnsi="Times New Roman" w:cs="Times New Roman"/>
                <w:sz w:val="20"/>
                <w:szCs w:val="20"/>
              </w:rPr>
            </w:pPr>
            <w:r w:rsidRPr="007B595C">
              <w:rPr>
                <w:rFonts w:ascii="Times New Roman" w:hAnsi="Times New Roman" w:cs="Times New Roman"/>
                <w:sz w:val="20"/>
                <w:szCs w:val="20"/>
              </w:rPr>
              <w:t>Праздничный концерт «Поздравляем ветеранов, славим Великую Победу!». Ролевое участие родителей в праздничном концерте</w:t>
            </w:r>
          </w:p>
        </w:tc>
        <w:tc>
          <w:tcPr>
            <w:tcW w:w="3969" w:type="dxa"/>
            <w:gridSpan w:val="2"/>
            <w:tcBorders>
              <w:top w:val="single" w:sz="4" w:space="0" w:color="auto"/>
              <w:left w:val="nil"/>
              <w:bottom w:val="single" w:sz="4" w:space="0" w:color="000000" w:themeColor="text1"/>
              <w:right w:val="single" w:sz="4" w:space="0" w:color="000000" w:themeColor="text1"/>
            </w:tcBorders>
          </w:tcPr>
          <w:p w:rsidR="00A15B51" w:rsidRPr="007B595C" w:rsidRDefault="00A15B51" w:rsidP="00A15B51">
            <w:pPr>
              <w:ind w:right="-882"/>
              <w:rPr>
                <w:rFonts w:ascii="Times New Roman" w:hAnsi="Times New Roman" w:cs="Times New Roman"/>
                <w:sz w:val="20"/>
                <w:szCs w:val="20"/>
              </w:rPr>
            </w:pPr>
          </w:p>
        </w:tc>
      </w:tr>
    </w:tbl>
    <w:p w:rsidR="00AE326D" w:rsidRPr="007B595C" w:rsidRDefault="007B595C" w:rsidP="00A15B51">
      <w:pPr>
        <w:spacing w:after="0" w:line="240" w:lineRule="auto"/>
        <w:ind w:right="-851"/>
        <w:rPr>
          <w:rFonts w:ascii="Times New Roman" w:hAnsi="Times New Roman" w:cs="Times New Roman"/>
          <w:b/>
          <w:sz w:val="20"/>
          <w:szCs w:val="20"/>
        </w:rPr>
      </w:pPr>
      <w:r w:rsidRPr="007B595C">
        <w:rPr>
          <w:rFonts w:ascii="Times New Roman" w:hAnsi="Times New Roman" w:cs="Times New Roman"/>
          <w:b/>
          <w:sz w:val="20"/>
          <w:szCs w:val="20"/>
        </w:rPr>
        <w:lastRenderedPageBreak/>
        <w:t>Среда 08.05.2026</w:t>
      </w:r>
    </w:p>
    <w:tbl>
      <w:tblPr>
        <w:tblStyle w:val="a3"/>
        <w:tblW w:w="16018" w:type="dxa"/>
        <w:tblInd w:w="250" w:type="dxa"/>
        <w:tblLayout w:type="fixed"/>
        <w:tblLook w:val="04A0" w:firstRow="1" w:lastRow="0" w:firstColumn="1" w:lastColumn="0" w:noHBand="0" w:noVBand="1"/>
      </w:tblPr>
      <w:tblGrid>
        <w:gridCol w:w="1403"/>
        <w:gridCol w:w="7"/>
        <w:gridCol w:w="4666"/>
        <w:gridCol w:w="4674"/>
        <w:gridCol w:w="1299"/>
        <w:gridCol w:w="1276"/>
        <w:gridCol w:w="2693"/>
      </w:tblGrid>
      <w:tr w:rsidR="00AE326D" w:rsidRPr="007B595C" w:rsidTr="000A7F09">
        <w:trPr>
          <w:cantSplit/>
          <w:trHeight w:val="291"/>
        </w:trPr>
        <w:tc>
          <w:tcPr>
            <w:tcW w:w="1403" w:type="dxa"/>
            <w:vMerge w:val="restart"/>
            <w:tcBorders>
              <w:top w:val="single" w:sz="4" w:space="0" w:color="000000" w:themeColor="text1"/>
              <w:left w:val="single" w:sz="4" w:space="0" w:color="000000" w:themeColor="text1"/>
              <w:right w:val="single" w:sz="4" w:space="0" w:color="auto"/>
            </w:tcBorders>
            <w:hideMark/>
          </w:tcPr>
          <w:p w:rsidR="00AE326D" w:rsidRPr="007B595C" w:rsidRDefault="00AE326D" w:rsidP="000A7F0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AE326D" w:rsidRPr="007B595C" w:rsidRDefault="00AE326D" w:rsidP="000A7F0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8" w:type="dxa"/>
            <w:gridSpan w:val="3"/>
            <w:tcBorders>
              <w:top w:val="single" w:sz="4" w:space="0" w:color="000000" w:themeColor="text1"/>
              <w:left w:val="single" w:sz="4" w:space="0" w:color="auto"/>
              <w:bottom w:val="single" w:sz="4" w:space="0" w:color="auto"/>
              <w:right w:val="single" w:sz="4" w:space="0" w:color="000000" w:themeColor="text1"/>
            </w:tcBorders>
          </w:tcPr>
          <w:p w:rsidR="00AE326D" w:rsidRPr="007B595C" w:rsidRDefault="00AE326D" w:rsidP="000A7F0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AE326D" w:rsidRPr="007B595C" w:rsidTr="000A7F09">
        <w:trPr>
          <w:cantSplit/>
          <w:trHeight w:val="153"/>
        </w:trPr>
        <w:tc>
          <w:tcPr>
            <w:tcW w:w="1403" w:type="dxa"/>
            <w:vMerge/>
            <w:tcBorders>
              <w:left w:val="single" w:sz="4" w:space="0" w:color="000000" w:themeColor="text1"/>
              <w:bottom w:val="single" w:sz="4" w:space="0" w:color="000000" w:themeColor="text1"/>
              <w:right w:val="single" w:sz="4" w:space="0" w:color="auto"/>
            </w:tcBorders>
          </w:tcPr>
          <w:p w:rsidR="00AE326D" w:rsidRPr="007B595C" w:rsidRDefault="00AE326D" w:rsidP="000A7F09">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tcPr>
          <w:p w:rsidR="00AE326D" w:rsidRPr="007B595C" w:rsidRDefault="00AE326D" w:rsidP="000A7F09">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 – средняя 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tcPr>
          <w:p w:rsidR="00AE326D" w:rsidRPr="007B595C" w:rsidRDefault="00AE326D" w:rsidP="000A7F09">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5" w:type="dxa"/>
            <w:gridSpan w:val="2"/>
            <w:tcBorders>
              <w:top w:val="single" w:sz="4" w:space="0" w:color="auto"/>
              <w:left w:val="single" w:sz="4" w:space="0" w:color="auto"/>
              <w:bottom w:val="single" w:sz="4" w:space="0" w:color="auto"/>
              <w:right w:val="single" w:sz="4" w:space="0" w:color="auto"/>
            </w:tcBorders>
          </w:tcPr>
          <w:p w:rsidR="00AE326D" w:rsidRPr="007B595C" w:rsidRDefault="00AE326D" w:rsidP="000A7F09">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младше-средняя подгруппа</w:t>
            </w:r>
          </w:p>
        </w:tc>
        <w:tc>
          <w:tcPr>
            <w:tcW w:w="2693" w:type="dxa"/>
            <w:tcBorders>
              <w:top w:val="single" w:sz="4" w:space="0" w:color="auto"/>
              <w:left w:val="single" w:sz="4" w:space="0" w:color="auto"/>
              <w:bottom w:val="single" w:sz="4" w:space="0" w:color="auto"/>
              <w:right w:val="single" w:sz="4" w:space="0" w:color="000000" w:themeColor="text1"/>
            </w:tcBorders>
          </w:tcPr>
          <w:p w:rsidR="00AE326D" w:rsidRPr="007B595C" w:rsidRDefault="00AE326D" w:rsidP="000A7F09">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AE326D" w:rsidRPr="007B595C" w:rsidTr="000A7F09">
        <w:trPr>
          <w:trHeight w:val="1886"/>
        </w:trPr>
        <w:tc>
          <w:tcPr>
            <w:tcW w:w="1403" w:type="dxa"/>
            <w:vMerge w:val="restart"/>
            <w:tcBorders>
              <w:top w:val="single" w:sz="4" w:space="0" w:color="000000" w:themeColor="text1"/>
              <w:left w:val="single" w:sz="4" w:space="0" w:color="000000" w:themeColor="text1"/>
              <w:right w:val="single" w:sz="4" w:space="0" w:color="auto"/>
            </w:tcBorders>
            <w:hideMark/>
          </w:tcPr>
          <w:p w:rsidR="00AE326D" w:rsidRPr="007B595C" w:rsidRDefault="00AE326D" w:rsidP="000A7F0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AE326D" w:rsidRPr="007B595C" w:rsidRDefault="00AE326D" w:rsidP="000A7F09">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bottom w:val="single" w:sz="4" w:space="0" w:color="auto"/>
              <w:right w:val="single" w:sz="4" w:space="0" w:color="auto"/>
            </w:tcBorders>
          </w:tcPr>
          <w:p w:rsidR="00AE326D" w:rsidRPr="007B595C" w:rsidRDefault="00AE326D" w:rsidP="000A7F0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Игровое упражнение «Покажем мишке, как правильно умываться».</w:t>
            </w:r>
          </w:p>
          <w:p w:rsidR="00AE326D" w:rsidRPr="007B595C" w:rsidRDefault="00AE326D" w:rsidP="000A7F0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Цели</w:t>
            </w:r>
            <w:r w:rsidRPr="007B595C">
              <w:rPr>
                <w:rFonts w:ascii="Times New Roman" w:hAnsi="Times New Roman" w:cs="Times New Roman"/>
                <w:sz w:val="20"/>
                <w:szCs w:val="20"/>
                <w:shd w:val="clear" w:color="auto" w:fill="FFFFFF"/>
              </w:rPr>
              <w:t>: закреплять умение мыть кисти и запястья рук, лицо, не разбрызгивая воду; учить мыть уши</w:t>
            </w:r>
          </w:p>
          <w:p w:rsidR="00AE326D" w:rsidRPr="007B595C" w:rsidRDefault="00AE326D" w:rsidP="000A7F0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2. Рассматривание иллюстраций на тему «Мамы и дети».</w:t>
            </w:r>
          </w:p>
          <w:p w:rsidR="00AE326D" w:rsidRPr="007B595C" w:rsidRDefault="00AE326D" w:rsidP="000A7F09">
            <w:pPr>
              <w:pStyle w:val="ParagraphStyle"/>
              <w:rPr>
                <w:rFonts w:ascii="Times New Roman" w:hAnsi="Times New Roman" w:cs="Times New Roman"/>
                <w:sz w:val="20"/>
                <w:szCs w:val="20"/>
                <w:shd w:val="clear" w:color="auto" w:fill="FFFFFF"/>
              </w:rPr>
            </w:pPr>
          </w:p>
        </w:tc>
        <w:tc>
          <w:tcPr>
            <w:tcW w:w="4674" w:type="dxa"/>
            <w:tcBorders>
              <w:top w:val="single" w:sz="4" w:space="0" w:color="000000" w:themeColor="text1"/>
              <w:left w:val="single" w:sz="4" w:space="0" w:color="000000" w:themeColor="text1"/>
              <w:bottom w:val="single" w:sz="4" w:space="0" w:color="auto"/>
              <w:right w:val="single" w:sz="4" w:space="0" w:color="auto"/>
            </w:tcBorders>
          </w:tcPr>
          <w:p w:rsidR="00AE326D" w:rsidRPr="007B595C" w:rsidRDefault="00AE326D" w:rsidP="000A7F0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1. Обсуждение проблемных ситуаций:</w:t>
            </w:r>
          </w:p>
          <w:p w:rsidR="00AE326D" w:rsidRPr="007B595C" w:rsidRDefault="00AE326D" w:rsidP="000A7F0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Мама заболела, ей нужно лекарство, которого нет дома. Как ты поступишь?</w:t>
            </w:r>
          </w:p>
          <w:p w:rsidR="00AE326D" w:rsidRPr="007B595C" w:rsidRDefault="00AE326D" w:rsidP="000A7F0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Мама нечаянно порезалась и не может делать домашние дела: стирать, мыть посуду. Как ей помочь?</w:t>
            </w:r>
          </w:p>
          <w:p w:rsidR="00AE326D" w:rsidRPr="007B595C" w:rsidRDefault="00AE326D" w:rsidP="000A7F0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Мама пришла с работы уставшая. Что ты будешь делать?</w:t>
            </w:r>
          </w:p>
        </w:tc>
        <w:tc>
          <w:tcPr>
            <w:tcW w:w="2575" w:type="dxa"/>
            <w:gridSpan w:val="2"/>
            <w:vMerge w:val="restart"/>
            <w:tcBorders>
              <w:top w:val="single" w:sz="4" w:space="0" w:color="auto"/>
              <w:left w:val="single" w:sz="4" w:space="0" w:color="auto"/>
              <w:right w:val="single" w:sz="4" w:space="0" w:color="auto"/>
            </w:tcBorders>
          </w:tcPr>
          <w:p w:rsidR="00AE326D" w:rsidRPr="007B595C" w:rsidRDefault="00AE326D" w:rsidP="000A7F0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Дидактическая игра «Мамы и детки» с …………………………….</w:t>
            </w:r>
          </w:p>
          <w:p w:rsidR="00AE326D" w:rsidRPr="007B595C" w:rsidRDefault="00AE326D" w:rsidP="000A7F0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xml:space="preserve">: закрепить знание названий детенышей домашних животных </w:t>
            </w:r>
          </w:p>
        </w:tc>
        <w:tc>
          <w:tcPr>
            <w:tcW w:w="2693" w:type="dxa"/>
            <w:vMerge w:val="restart"/>
            <w:tcBorders>
              <w:top w:val="single" w:sz="4" w:space="0" w:color="auto"/>
              <w:left w:val="single" w:sz="4" w:space="0" w:color="auto"/>
              <w:right w:val="single" w:sz="4" w:space="0" w:color="000000" w:themeColor="text1"/>
            </w:tcBorders>
          </w:tcPr>
          <w:p w:rsidR="00AE326D" w:rsidRPr="007B595C" w:rsidRDefault="00AE326D" w:rsidP="000A7F0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Упражнение «По трудной дорожке» с ……………</w:t>
            </w:r>
          </w:p>
          <w:p w:rsidR="00AE326D" w:rsidRPr="007B595C" w:rsidRDefault="00AE326D" w:rsidP="000A7F0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pacing w:val="45"/>
                <w:sz w:val="20"/>
                <w:szCs w:val="20"/>
                <w:shd w:val="clear" w:color="auto" w:fill="FFFFFF"/>
              </w:rPr>
              <w:t>Цель</w:t>
            </w:r>
            <w:r w:rsidRPr="007B595C">
              <w:rPr>
                <w:rFonts w:ascii="Times New Roman" w:hAnsi="Times New Roman" w:cs="Times New Roman"/>
                <w:sz w:val="20"/>
                <w:szCs w:val="20"/>
                <w:shd w:val="clear" w:color="auto" w:fill="FFFFFF"/>
              </w:rPr>
              <w:t>: развивать согласованность движений</w:t>
            </w:r>
          </w:p>
          <w:p w:rsidR="00AE326D" w:rsidRPr="007B595C" w:rsidRDefault="00AE326D" w:rsidP="000A7F0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рук и ног</w:t>
            </w:r>
          </w:p>
          <w:p w:rsidR="00AE326D" w:rsidRPr="007B595C" w:rsidRDefault="00AE326D" w:rsidP="000A7F0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Дидактическая игра «Вчера, сегодня, завтра» с ……………</w:t>
            </w:r>
          </w:p>
        </w:tc>
      </w:tr>
      <w:tr w:rsidR="00AE326D" w:rsidRPr="007B595C" w:rsidTr="000A7F09">
        <w:trPr>
          <w:trHeight w:val="269"/>
        </w:trPr>
        <w:tc>
          <w:tcPr>
            <w:tcW w:w="1403" w:type="dxa"/>
            <w:vMerge/>
            <w:tcBorders>
              <w:left w:val="single" w:sz="4" w:space="0" w:color="000000" w:themeColor="text1"/>
              <w:right w:val="single" w:sz="4" w:space="0" w:color="auto"/>
            </w:tcBorders>
          </w:tcPr>
          <w:p w:rsidR="00AE326D" w:rsidRPr="007B595C" w:rsidRDefault="00AE326D" w:rsidP="000A7F09">
            <w:pPr>
              <w:ind w:right="-108"/>
              <w:rPr>
                <w:rFonts w:ascii="Times New Roman" w:hAnsi="Times New Roman" w:cs="Times New Roman"/>
                <w:b/>
                <w:sz w:val="20"/>
                <w:szCs w:val="20"/>
              </w:rPr>
            </w:pPr>
          </w:p>
        </w:tc>
        <w:tc>
          <w:tcPr>
            <w:tcW w:w="9347" w:type="dxa"/>
            <w:gridSpan w:val="3"/>
            <w:tcBorders>
              <w:top w:val="single" w:sz="4" w:space="0" w:color="auto"/>
              <w:left w:val="single" w:sz="4" w:space="0" w:color="000000" w:themeColor="text1"/>
              <w:right w:val="single" w:sz="4" w:space="0" w:color="auto"/>
            </w:tcBorders>
          </w:tcPr>
          <w:p w:rsidR="00AE326D" w:rsidRPr="007B595C" w:rsidRDefault="00AE326D" w:rsidP="000A7F0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2. Сюжетно-ролевая игра «</w:t>
            </w:r>
            <w:proofErr w:type="spellStart"/>
            <w:r w:rsidRPr="007B595C">
              <w:rPr>
                <w:rFonts w:ascii="Times New Roman" w:hAnsi="Times New Roman" w:cs="Times New Roman"/>
                <w:sz w:val="20"/>
                <w:szCs w:val="20"/>
                <w:shd w:val="clear" w:color="auto" w:fill="FFFFFF"/>
              </w:rPr>
              <w:t>Cемья</w:t>
            </w:r>
            <w:proofErr w:type="spellEnd"/>
            <w:r w:rsidRPr="007B595C">
              <w:rPr>
                <w:rFonts w:ascii="Times New Roman" w:hAnsi="Times New Roman" w:cs="Times New Roman"/>
                <w:sz w:val="20"/>
                <w:szCs w:val="20"/>
                <w:shd w:val="clear" w:color="auto" w:fill="FFFFFF"/>
              </w:rPr>
              <w:t>». Цель: закрепить представление детей о коллективном ведении хозяйства, семейном бюджете, семейных взаимоотношениях.</w:t>
            </w:r>
          </w:p>
          <w:p w:rsidR="00AE326D" w:rsidRPr="007B595C" w:rsidRDefault="00AE326D" w:rsidP="000A7F09">
            <w:pPr>
              <w:pStyle w:val="ParagraphStyle"/>
              <w:rPr>
                <w:rFonts w:ascii="Times New Roman" w:hAnsi="Times New Roman" w:cs="Times New Roman"/>
                <w:sz w:val="20"/>
                <w:szCs w:val="20"/>
                <w:shd w:val="clear" w:color="auto" w:fill="FFFFFF"/>
              </w:rPr>
            </w:pPr>
          </w:p>
        </w:tc>
        <w:tc>
          <w:tcPr>
            <w:tcW w:w="2575" w:type="dxa"/>
            <w:gridSpan w:val="2"/>
            <w:vMerge/>
            <w:tcBorders>
              <w:left w:val="single" w:sz="4" w:space="0" w:color="auto"/>
              <w:right w:val="single" w:sz="4" w:space="0" w:color="auto"/>
            </w:tcBorders>
          </w:tcPr>
          <w:p w:rsidR="00AE326D" w:rsidRPr="007B595C" w:rsidRDefault="00AE326D" w:rsidP="000A7F09">
            <w:pPr>
              <w:pStyle w:val="ParagraphStyle"/>
              <w:rPr>
                <w:rFonts w:ascii="Times New Roman" w:hAnsi="Times New Roman" w:cs="Times New Roman"/>
                <w:sz w:val="20"/>
                <w:szCs w:val="20"/>
                <w:shd w:val="clear" w:color="auto" w:fill="FFFFFF"/>
              </w:rPr>
            </w:pPr>
          </w:p>
        </w:tc>
        <w:tc>
          <w:tcPr>
            <w:tcW w:w="2693" w:type="dxa"/>
            <w:vMerge/>
            <w:tcBorders>
              <w:left w:val="single" w:sz="4" w:space="0" w:color="auto"/>
              <w:right w:val="single" w:sz="4" w:space="0" w:color="000000" w:themeColor="text1"/>
            </w:tcBorders>
          </w:tcPr>
          <w:p w:rsidR="00AE326D" w:rsidRPr="007B595C" w:rsidRDefault="00AE326D" w:rsidP="000A7F09">
            <w:pPr>
              <w:pStyle w:val="ParagraphStyle"/>
              <w:rPr>
                <w:rFonts w:ascii="Times New Roman" w:hAnsi="Times New Roman" w:cs="Times New Roman"/>
                <w:sz w:val="20"/>
                <w:szCs w:val="20"/>
                <w:shd w:val="clear" w:color="auto" w:fill="FFFFFF"/>
              </w:rPr>
            </w:pPr>
          </w:p>
        </w:tc>
      </w:tr>
      <w:tr w:rsidR="00AE326D" w:rsidRPr="007B595C" w:rsidTr="000A7F09">
        <w:trPr>
          <w:trHeight w:val="1495"/>
        </w:trPr>
        <w:tc>
          <w:tcPr>
            <w:tcW w:w="1403" w:type="dxa"/>
            <w:tcBorders>
              <w:top w:val="single" w:sz="4" w:space="0" w:color="000000" w:themeColor="text1"/>
              <w:left w:val="single" w:sz="4" w:space="0" w:color="000000" w:themeColor="text1"/>
              <w:right w:val="single" w:sz="4" w:space="0" w:color="auto"/>
            </w:tcBorders>
            <w:hideMark/>
          </w:tcPr>
          <w:p w:rsidR="00AE326D" w:rsidRPr="007B595C" w:rsidRDefault="00AE326D" w:rsidP="000A7F0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2"/>
            <w:tcBorders>
              <w:top w:val="single" w:sz="4" w:space="0" w:color="000000" w:themeColor="text1"/>
              <w:left w:val="single" w:sz="4" w:space="0" w:color="auto"/>
              <w:right w:val="single" w:sz="4" w:space="0" w:color="auto"/>
            </w:tcBorders>
          </w:tcPr>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1. Наблюдение за облаками. Цели: расширять представления о многообразии неживой природы; формировать умение видеть красоту неба; развивать творчество, воображение</w:t>
            </w:r>
          </w:p>
          <w:p w:rsidR="00AE326D" w:rsidRPr="007B595C" w:rsidRDefault="00AE326D" w:rsidP="000A7F09">
            <w:pPr>
              <w:pStyle w:val="ParagraphStyle"/>
              <w:shd w:val="clear" w:color="auto" w:fill="FFFFFF"/>
              <w:rPr>
                <w:rFonts w:ascii="Times New Roman" w:hAnsi="Times New Roman" w:cs="Times New Roman"/>
                <w:sz w:val="20"/>
                <w:szCs w:val="20"/>
                <w:shd w:val="clear" w:color="auto" w:fill="FFFFFF"/>
              </w:rPr>
            </w:pPr>
            <w:r w:rsidRPr="007B595C">
              <w:rPr>
                <w:rFonts w:ascii="Times New Roman" w:hAnsi="Times New Roman" w:cs="Times New Roman"/>
                <w:sz w:val="20"/>
                <w:szCs w:val="20"/>
              </w:rPr>
              <w:t>2. Физкультурное упражнение «Прыжки на одной ноге с продвижением вперед».</w:t>
            </w:r>
          </w:p>
        </w:tc>
        <w:tc>
          <w:tcPr>
            <w:tcW w:w="4674" w:type="dxa"/>
            <w:tcBorders>
              <w:top w:val="single" w:sz="4" w:space="0" w:color="000000" w:themeColor="text1"/>
              <w:left w:val="single" w:sz="4" w:space="0" w:color="auto"/>
              <w:right w:val="single" w:sz="4" w:space="0" w:color="auto"/>
            </w:tcBorders>
          </w:tcPr>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«Лиса в курятнике».</w:t>
            </w:r>
          </w:p>
          <w:p w:rsidR="00AE326D" w:rsidRPr="007B595C" w:rsidRDefault="00AE326D" w:rsidP="000A7F09">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rPr>
              <w:t xml:space="preserve">4. Наблюдение за небом: какого оно цвета, почему весной небо лазурное. </w:t>
            </w:r>
            <w:r w:rsidRPr="007B595C">
              <w:rPr>
                <w:rFonts w:ascii="Times New Roman" w:hAnsi="Times New Roman" w:cs="Times New Roman"/>
                <w:i/>
                <w:sz w:val="20"/>
                <w:szCs w:val="20"/>
              </w:rPr>
              <w:t>(Потому что Земля повернулась к Солнцу так, что его лучи освещают Землю под определённым углом, на небе нет ни одного облака)</w:t>
            </w:r>
          </w:p>
          <w:p w:rsidR="00AE326D" w:rsidRPr="007B595C" w:rsidRDefault="00AE326D" w:rsidP="000A7F09">
            <w:pPr>
              <w:pStyle w:val="ParagraphStyle"/>
              <w:rPr>
                <w:rFonts w:ascii="Times New Roman" w:hAnsi="Times New Roman" w:cs="Times New Roman"/>
                <w:sz w:val="20"/>
                <w:szCs w:val="20"/>
                <w:shd w:val="clear" w:color="auto" w:fill="FFFFFF"/>
              </w:rPr>
            </w:pPr>
          </w:p>
        </w:tc>
        <w:tc>
          <w:tcPr>
            <w:tcW w:w="2575" w:type="dxa"/>
            <w:gridSpan w:val="2"/>
            <w:tcBorders>
              <w:top w:val="single" w:sz="4" w:space="0" w:color="auto"/>
              <w:left w:val="single" w:sz="4" w:space="0" w:color="auto"/>
              <w:right w:val="single" w:sz="4" w:space="0" w:color="auto"/>
            </w:tcBorders>
          </w:tcPr>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«Катится – не катится» </w:t>
            </w:r>
          </w:p>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tcBorders>
              <w:top w:val="single" w:sz="4" w:space="0" w:color="auto"/>
              <w:left w:val="single" w:sz="4" w:space="0" w:color="auto"/>
              <w:right w:val="single" w:sz="4" w:space="0" w:color="000000" w:themeColor="text1"/>
            </w:tcBorders>
          </w:tcPr>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Трудовая деятельность: сгребание снега в кучки</w:t>
            </w:r>
          </w:p>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AE326D" w:rsidRPr="007B595C" w:rsidTr="000A7F09">
        <w:tc>
          <w:tcPr>
            <w:tcW w:w="140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E326D" w:rsidRPr="007B595C" w:rsidRDefault="00AE326D" w:rsidP="000A7F0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5"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AE326D" w:rsidRPr="007B595C" w:rsidRDefault="00AE326D" w:rsidP="000A7F09">
            <w:pPr>
              <w:pStyle w:val="ParagraphStyle"/>
              <w:rPr>
                <w:rFonts w:ascii="Times New Roman" w:hAnsi="Times New Roman" w:cs="Times New Roman"/>
                <w:i/>
                <w:iCs/>
                <w:sz w:val="20"/>
                <w:szCs w:val="20"/>
              </w:rPr>
            </w:pPr>
            <w:r w:rsidRPr="007B595C">
              <w:rPr>
                <w:rFonts w:ascii="Times New Roman" w:hAnsi="Times New Roman" w:cs="Times New Roman"/>
                <w:sz w:val="20"/>
                <w:szCs w:val="20"/>
              </w:rPr>
              <w:t>Игровое упражнение «Чьи вещи?»</w:t>
            </w:r>
            <w:r w:rsidRPr="007B595C">
              <w:rPr>
                <w:rFonts w:ascii="Times New Roman" w:hAnsi="Times New Roman" w:cs="Times New Roman"/>
                <w:i/>
                <w:iCs/>
                <w:sz w:val="20"/>
                <w:szCs w:val="20"/>
              </w:rPr>
              <w:t>.</w:t>
            </w:r>
          </w:p>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узнавать свои вещи, не путать их с одеждой товарищей</w:t>
            </w:r>
          </w:p>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Гимнастические упражнения после сна (Чтобы совсем проснуться)</w:t>
            </w:r>
          </w:p>
        </w:tc>
      </w:tr>
      <w:tr w:rsidR="00AE326D" w:rsidRPr="007B595C" w:rsidTr="000A7F09">
        <w:trPr>
          <w:trHeight w:val="1397"/>
        </w:trPr>
        <w:tc>
          <w:tcPr>
            <w:tcW w:w="1403" w:type="dxa"/>
            <w:tcBorders>
              <w:top w:val="single" w:sz="4" w:space="0" w:color="000000" w:themeColor="text1"/>
              <w:left w:val="single" w:sz="4" w:space="0" w:color="000000" w:themeColor="text1"/>
              <w:right w:val="single" w:sz="4" w:space="0" w:color="auto"/>
            </w:tcBorders>
            <w:hideMark/>
          </w:tcPr>
          <w:p w:rsidR="00AE326D" w:rsidRPr="007B595C" w:rsidRDefault="00AE326D" w:rsidP="000A7F0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AE326D" w:rsidRPr="007B595C" w:rsidRDefault="00AE326D" w:rsidP="000A7F09">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Лепка на тему «Прянички для мамочки».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знакомые способы лепки; вызвать желание порадовать маму</w:t>
            </w:r>
          </w:p>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«Как ты переходишь дорогу с мамой».</w:t>
            </w:r>
          </w:p>
        </w:tc>
        <w:tc>
          <w:tcPr>
            <w:tcW w:w="4674" w:type="dxa"/>
            <w:tcBorders>
              <w:top w:val="single" w:sz="4" w:space="0" w:color="000000" w:themeColor="text1"/>
              <w:left w:val="single" w:sz="4" w:space="0" w:color="000000" w:themeColor="text1"/>
              <w:right w:val="single" w:sz="4" w:space="0" w:color="auto"/>
            </w:tcBorders>
          </w:tcPr>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3. Беседа на тему «Любят ли ваши мамы цветы? Какие?»</w:t>
            </w:r>
          </w:p>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4. Хозяйственно-бытовой труд: смена постельного белья, стирка кукольной одежды, причёсывание кукол</w:t>
            </w:r>
          </w:p>
        </w:tc>
        <w:tc>
          <w:tcPr>
            <w:tcW w:w="5268" w:type="dxa"/>
            <w:gridSpan w:val="3"/>
            <w:tcBorders>
              <w:top w:val="single" w:sz="4" w:space="0" w:color="auto"/>
              <w:left w:val="single" w:sz="4" w:space="0" w:color="auto"/>
              <w:right w:val="single" w:sz="4" w:space="0" w:color="000000" w:themeColor="text1"/>
            </w:tcBorders>
          </w:tcPr>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Рассматривание сюжетных </w:t>
            </w:r>
            <w:proofErr w:type="gramStart"/>
            <w:r w:rsidRPr="007B595C">
              <w:rPr>
                <w:rFonts w:ascii="Times New Roman" w:hAnsi="Times New Roman" w:cs="Times New Roman"/>
                <w:sz w:val="20"/>
                <w:szCs w:val="20"/>
              </w:rPr>
              <w:t xml:space="preserve">картин  </w:t>
            </w:r>
            <w:r w:rsidRPr="007B595C">
              <w:rPr>
                <w:rFonts w:ascii="Times New Roman" w:hAnsi="Times New Roman" w:cs="Times New Roman"/>
                <w:i/>
                <w:iCs/>
                <w:sz w:val="20"/>
                <w:szCs w:val="20"/>
              </w:rPr>
              <w:t>с</w:t>
            </w:r>
            <w:proofErr w:type="gramEnd"/>
            <w:r w:rsidRPr="007B595C">
              <w:rPr>
                <w:rFonts w:ascii="Times New Roman" w:hAnsi="Times New Roman" w:cs="Times New Roman"/>
                <w:i/>
                <w:iCs/>
                <w:sz w:val="20"/>
                <w:szCs w:val="20"/>
              </w:rPr>
              <w:t xml:space="preserve"> ………………………………………………………………………</w:t>
            </w:r>
          </w:p>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рассматривать картину, отвечать на вопросы воспитателя, слушать его пояснения, упражнять в умении вести диалог, употреблять существительные, правильно и чётко проговаривать слова</w:t>
            </w:r>
          </w:p>
        </w:tc>
      </w:tr>
      <w:tr w:rsidR="00AE326D" w:rsidRPr="007B595C" w:rsidTr="000A7F09">
        <w:trPr>
          <w:trHeight w:val="2898"/>
        </w:trPr>
        <w:tc>
          <w:tcPr>
            <w:tcW w:w="1403" w:type="dxa"/>
            <w:tcBorders>
              <w:top w:val="single" w:sz="4" w:space="0" w:color="auto"/>
              <w:left w:val="single" w:sz="4" w:space="0" w:color="000000" w:themeColor="text1"/>
              <w:right w:val="single" w:sz="4" w:space="0" w:color="auto"/>
            </w:tcBorders>
          </w:tcPr>
          <w:p w:rsidR="00AE326D" w:rsidRPr="007B595C" w:rsidRDefault="00AE326D" w:rsidP="000A7F0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4673" w:type="dxa"/>
            <w:gridSpan w:val="2"/>
            <w:tcBorders>
              <w:top w:val="single" w:sz="4" w:space="0" w:color="auto"/>
              <w:left w:val="single" w:sz="4" w:space="0" w:color="000000" w:themeColor="text1"/>
              <w:right w:val="single" w:sz="4" w:space="0" w:color="auto"/>
            </w:tcBorders>
          </w:tcPr>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Тематическая прогулка «Пришла весна».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дать представление о </w:t>
            </w:r>
            <w:proofErr w:type="gramStart"/>
            <w:r w:rsidRPr="007B595C">
              <w:rPr>
                <w:rFonts w:ascii="Times New Roman" w:hAnsi="Times New Roman" w:cs="Times New Roman"/>
                <w:sz w:val="20"/>
                <w:szCs w:val="20"/>
              </w:rPr>
              <w:t>ран-ней</w:t>
            </w:r>
            <w:proofErr w:type="gramEnd"/>
            <w:r w:rsidRPr="007B595C">
              <w:rPr>
                <w:rFonts w:ascii="Times New Roman" w:hAnsi="Times New Roman" w:cs="Times New Roman"/>
                <w:sz w:val="20"/>
                <w:szCs w:val="20"/>
              </w:rPr>
              <w:t xml:space="preserve"> весне, о том, какие сезонные изменения произошли с солнцем </w:t>
            </w:r>
          </w:p>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«Птички и кошка».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закрепить умение двигаться по сигналу, развивать ловкость</w:t>
            </w:r>
          </w:p>
          <w:p w:rsidR="00AE326D" w:rsidRPr="007B595C" w:rsidRDefault="00AE326D" w:rsidP="000A7F09">
            <w:pPr>
              <w:pStyle w:val="ParagraphStyle"/>
              <w:rPr>
                <w:rFonts w:ascii="Times New Roman" w:hAnsi="Times New Roman" w:cs="Times New Roman"/>
                <w:sz w:val="20"/>
                <w:szCs w:val="20"/>
              </w:rPr>
            </w:pPr>
          </w:p>
        </w:tc>
        <w:tc>
          <w:tcPr>
            <w:tcW w:w="4674" w:type="dxa"/>
            <w:tcBorders>
              <w:top w:val="single" w:sz="4" w:space="0" w:color="auto"/>
              <w:left w:val="single" w:sz="4" w:space="0" w:color="000000" w:themeColor="text1"/>
              <w:right w:val="single" w:sz="4" w:space="0" w:color="auto"/>
            </w:tcBorders>
          </w:tcPr>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1. Подвижная игра «Догони свою пару».</w:t>
            </w:r>
          </w:p>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w:t>
            </w:r>
            <w:proofErr w:type="spellStart"/>
            <w:r w:rsidRPr="007B595C">
              <w:rPr>
                <w:rFonts w:ascii="Times New Roman" w:hAnsi="Times New Roman" w:cs="Times New Roman"/>
                <w:sz w:val="20"/>
                <w:szCs w:val="20"/>
              </w:rPr>
              <w:t>Ловишки</w:t>
            </w:r>
            <w:proofErr w:type="spellEnd"/>
            <w:r w:rsidRPr="007B595C">
              <w:rPr>
                <w:rFonts w:ascii="Times New Roman" w:hAnsi="Times New Roman" w:cs="Times New Roman"/>
                <w:sz w:val="20"/>
                <w:szCs w:val="20"/>
              </w:rPr>
              <w:t xml:space="preserve"> на одной ноге».</w:t>
            </w:r>
          </w:p>
          <w:p w:rsidR="00AE326D" w:rsidRPr="007B595C" w:rsidRDefault="00AE326D" w:rsidP="000A7F09">
            <w:pPr>
              <w:pStyle w:val="ParagraphStyle"/>
              <w:rPr>
                <w:rFonts w:ascii="Times New Roman" w:hAnsi="Times New Roman" w:cs="Times New Roman"/>
                <w:sz w:val="20"/>
                <w:szCs w:val="20"/>
              </w:rPr>
            </w:pPr>
          </w:p>
        </w:tc>
        <w:tc>
          <w:tcPr>
            <w:tcW w:w="2575" w:type="dxa"/>
            <w:gridSpan w:val="2"/>
            <w:tcBorders>
              <w:top w:val="single" w:sz="4" w:space="0" w:color="auto"/>
              <w:left w:val="single" w:sz="4" w:space="0" w:color="auto"/>
              <w:right w:val="single" w:sz="4" w:space="0" w:color="auto"/>
            </w:tcBorders>
          </w:tcPr>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«Домашние и дикие животные». Цель: закреплять умение различать, называть диких и домашних животных и их детенышей</w:t>
            </w:r>
          </w:p>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«Сбей кеглю» с ……………</w:t>
            </w:r>
          </w:p>
        </w:tc>
        <w:tc>
          <w:tcPr>
            <w:tcW w:w="2693" w:type="dxa"/>
            <w:tcBorders>
              <w:top w:val="single" w:sz="4" w:space="0" w:color="auto"/>
              <w:left w:val="single" w:sz="4" w:space="0" w:color="auto"/>
              <w:right w:val="single" w:sz="4" w:space="0" w:color="000000" w:themeColor="text1"/>
            </w:tcBorders>
          </w:tcPr>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«Скажи по-другому» </w:t>
            </w:r>
          </w:p>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E326D" w:rsidRPr="007B595C" w:rsidRDefault="00AE326D"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Физкультурное упражнение «Ходьба по шнуру с мешочком на голове» с ……………</w:t>
            </w:r>
          </w:p>
        </w:tc>
      </w:tr>
      <w:tr w:rsidR="00AE326D" w:rsidRPr="007B595C" w:rsidTr="000A7F09">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AE326D" w:rsidRPr="007B595C" w:rsidRDefault="00AE326D" w:rsidP="000A7F09">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AE326D" w:rsidRPr="007B595C" w:rsidRDefault="00AE326D" w:rsidP="000A7F09">
            <w:pPr>
              <w:ind w:right="-882"/>
              <w:rPr>
                <w:rFonts w:ascii="Times New Roman" w:hAnsi="Times New Roman" w:cs="Times New Roman"/>
                <w:sz w:val="20"/>
                <w:szCs w:val="20"/>
              </w:rPr>
            </w:pPr>
            <w:r w:rsidRPr="007B595C">
              <w:rPr>
                <w:rFonts w:ascii="Times New Roman" w:hAnsi="Times New Roman" w:cs="Times New Roman"/>
                <w:sz w:val="20"/>
                <w:szCs w:val="20"/>
              </w:rPr>
              <w:t>Папка-передвижка «Наши типичные воспитательные ошибки»</w:t>
            </w:r>
          </w:p>
        </w:tc>
        <w:tc>
          <w:tcPr>
            <w:tcW w:w="3969" w:type="dxa"/>
            <w:gridSpan w:val="2"/>
            <w:tcBorders>
              <w:top w:val="single" w:sz="4" w:space="0" w:color="auto"/>
              <w:left w:val="nil"/>
              <w:bottom w:val="single" w:sz="4" w:space="0" w:color="000000" w:themeColor="text1"/>
              <w:right w:val="single" w:sz="4" w:space="0" w:color="000000" w:themeColor="text1"/>
            </w:tcBorders>
          </w:tcPr>
          <w:p w:rsidR="00AE326D" w:rsidRPr="007B595C" w:rsidRDefault="00AE326D" w:rsidP="000A7F09">
            <w:pPr>
              <w:ind w:right="-882"/>
              <w:rPr>
                <w:rFonts w:ascii="Times New Roman" w:hAnsi="Times New Roman" w:cs="Times New Roman"/>
                <w:sz w:val="20"/>
                <w:szCs w:val="20"/>
              </w:rPr>
            </w:pPr>
          </w:p>
        </w:tc>
      </w:tr>
    </w:tbl>
    <w:p w:rsidR="00AE326D" w:rsidRPr="007B595C" w:rsidRDefault="00AE326D" w:rsidP="00A15B51">
      <w:pPr>
        <w:spacing w:after="0" w:line="240" w:lineRule="auto"/>
        <w:ind w:right="-851"/>
        <w:rPr>
          <w:rFonts w:ascii="Times New Roman" w:hAnsi="Times New Roman" w:cs="Times New Roman"/>
          <w:b/>
          <w:sz w:val="20"/>
          <w:szCs w:val="20"/>
        </w:rPr>
      </w:pPr>
    </w:p>
    <w:p w:rsidR="00AE326D" w:rsidRPr="007B595C" w:rsidRDefault="00AE326D" w:rsidP="00A15B51">
      <w:pPr>
        <w:spacing w:after="0" w:line="240" w:lineRule="auto"/>
        <w:ind w:right="-851"/>
        <w:rPr>
          <w:rFonts w:ascii="Times New Roman" w:hAnsi="Times New Roman" w:cs="Times New Roman"/>
          <w:b/>
          <w:sz w:val="20"/>
          <w:szCs w:val="20"/>
        </w:rPr>
      </w:pPr>
    </w:p>
    <w:p w:rsidR="00AE326D" w:rsidRPr="007B595C" w:rsidRDefault="00AE326D" w:rsidP="00A15B51">
      <w:pPr>
        <w:spacing w:after="0" w:line="240" w:lineRule="auto"/>
        <w:ind w:right="-851"/>
        <w:rPr>
          <w:rFonts w:ascii="Times New Roman" w:hAnsi="Times New Roman" w:cs="Times New Roman"/>
          <w:b/>
          <w:sz w:val="20"/>
          <w:szCs w:val="20"/>
        </w:rPr>
      </w:pPr>
      <w:r w:rsidRPr="007B595C">
        <w:rPr>
          <w:rFonts w:ascii="Times New Roman" w:hAnsi="Times New Roman" w:cs="Times New Roman"/>
          <w:b/>
          <w:sz w:val="20"/>
          <w:szCs w:val="20"/>
        </w:rPr>
        <w:lastRenderedPageBreak/>
        <w:t>С 0</w:t>
      </w:r>
      <w:r w:rsidR="007B595C" w:rsidRPr="007B595C">
        <w:rPr>
          <w:rFonts w:ascii="Times New Roman" w:hAnsi="Times New Roman" w:cs="Times New Roman"/>
          <w:b/>
          <w:sz w:val="20"/>
          <w:szCs w:val="20"/>
        </w:rPr>
        <w:t>2.045.2026 по 08.05.2026</w:t>
      </w:r>
    </w:p>
    <w:tbl>
      <w:tblPr>
        <w:tblStyle w:val="a3"/>
        <w:tblW w:w="16018" w:type="dxa"/>
        <w:tblInd w:w="250" w:type="dxa"/>
        <w:tblLook w:val="04A0" w:firstRow="1" w:lastRow="0" w:firstColumn="1" w:lastColumn="0" w:noHBand="0" w:noVBand="1"/>
      </w:tblPr>
      <w:tblGrid>
        <w:gridCol w:w="3202"/>
        <w:gridCol w:w="6408"/>
        <w:gridCol w:w="6408"/>
      </w:tblGrid>
      <w:tr w:rsidR="00A15B51" w:rsidRPr="007B595C" w:rsidTr="00A15B51">
        <w:tc>
          <w:tcPr>
            <w:tcW w:w="3202" w:type="dxa"/>
          </w:tcPr>
          <w:p w:rsidR="00A15B51" w:rsidRPr="007B595C" w:rsidRDefault="00A15B51" w:rsidP="00A15B51">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A15B51" w:rsidRPr="007B595C" w:rsidRDefault="00A15B51" w:rsidP="00A15B51">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tcPr>
          <w:p w:rsidR="00A15B51" w:rsidRPr="007B595C" w:rsidRDefault="00A15B51" w:rsidP="00A15B51">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A15B51" w:rsidRPr="007B595C" w:rsidTr="00A15B51">
        <w:trPr>
          <w:trHeight w:val="598"/>
        </w:trPr>
        <w:tc>
          <w:tcPr>
            <w:tcW w:w="3202" w:type="dxa"/>
            <w:tcBorders>
              <w:bottom w:val="single" w:sz="4" w:space="0" w:color="auto"/>
            </w:tcBorders>
          </w:tcPr>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Занятие 100. ([48], с. 127)</w:t>
            </w:r>
          </w:p>
          <w:p w:rsidR="00A15B51" w:rsidRPr="007B595C" w:rsidRDefault="00A15B51" w:rsidP="00A15B51">
            <w:pPr>
              <w:pStyle w:val="Default"/>
              <w:rPr>
                <w:color w:val="auto"/>
                <w:sz w:val="20"/>
                <w:szCs w:val="20"/>
              </w:rPr>
            </w:pPr>
            <w:r w:rsidRPr="007B595C">
              <w:rPr>
                <w:color w:val="auto"/>
                <w:sz w:val="20"/>
                <w:szCs w:val="20"/>
              </w:rPr>
              <w:t>Задачи. Повторить ходьбу со сменой ведущего. Упражнять в прыжках в длину с места. Развивать ловкость в упражнениях с мячом.</w:t>
            </w:r>
          </w:p>
          <w:p w:rsidR="00A15B51" w:rsidRPr="007B595C" w:rsidRDefault="00A15B51" w:rsidP="00A15B51">
            <w:pPr>
              <w:pStyle w:val="Default"/>
              <w:rPr>
                <w:color w:val="auto"/>
                <w:sz w:val="20"/>
                <w:szCs w:val="20"/>
              </w:rPr>
            </w:pPr>
          </w:p>
          <w:p w:rsidR="00A15B51" w:rsidRPr="007B595C" w:rsidRDefault="00A15B51" w:rsidP="00A15B51">
            <w:pPr>
              <w:pStyle w:val="Default"/>
              <w:rPr>
                <w:b/>
                <w:color w:val="auto"/>
                <w:sz w:val="20"/>
                <w:szCs w:val="20"/>
              </w:rPr>
            </w:pPr>
            <w:r w:rsidRPr="007B595C">
              <w:rPr>
                <w:b/>
                <w:color w:val="auto"/>
                <w:sz w:val="20"/>
                <w:szCs w:val="20"/>
              </w:rPr>
              <w:t>Занятие 101. ([48], с. 129)</w:t>
            </w:r>
          </w:p>
          <w:p w:rsidR="00A15B51" w:rsidRPr="007B595C" w:rsidRDefault="00A15B51" w:rsidP="00A15B51">
            <w:pPr>
              <w:pStyle w:val="Default"/>
              <w:rPr>
                <w:color w:val="auto"/>
                <w:sz w:val="20"/>
                <w:szCs w:val="20"/>
              </w:rPr>
            </w:pPr>
            <w:r w:rsidRPr="007B595C">
              <w:rPr>
                <w:color w:val="auto"/>
                <w:sz w:val="20"/>
                <w:szCs w:val="20"/>
              </w:rPr>
              <w:t>Задачи. Повторить ходьбу со сменой ведущего. Упражнять в прыжках в длину с места. Развивать ловкость в упражнениях с мячом.</w:t>
            </w:r>
          </w:p>
          <w:p w:rsidR="00A15B51" w:rsidRPr="007B595C" w:rsidRDefault="00A15B51" w:rsidP="00A15B51">
            <w:pPr>
              <w:pStyle w:val="Default"/>
              <w:rPr>
                <w:color w:val="auto"/>
                <w:sz w:val="20"/>
                <w:szCs w:val="20"/>
              </w:rPr>
            </w:pPr>
          </w:p>
          <w:p w:rsidR="00A15B51" w:rsidRPr="007B595C" w:rsidRDefault="00A15B51" w:rsidP="00A15B51">
            <w:pPr>
              <w:pStyle w:val="Default"/>
              <w:rPr>
                <w:b/>
                <w:color w:val="auto"/>
                <w:sz w:val="20"/>
                <w:szCs w:val="20"/>
              </w:rPr>
            </w:pPr>
            <w:r w:rsidRPr="007B595C">
              <w:rPr>
                <w:b/>
                <w:color w:val="auto"/>
                <w:sz w:val="20"/>
                <w:szCs w:val="20"/>
              </w:rPr>
              <w:t>Занятие 102. (на прогулке). ([48], с. 129)</w:t>
            </w:r>
          </w:p>
          <w:p w:rsidR="00A15B51" w:rsidRPr="007B595C" w:rsidRDefault="00A15B51" w:rsidP="00A15B51">
            <w:pPr>
              <w:pStyle w:val="Default"/>
              <w:rPr>
                <w:color w:val="auto"/>
                <w:sz w:val="20"/>
                <w:szCs w:val="20"/>
              </w:rPr>
            </w:pPr>
            <w:r w:rsidRPr="007B595C">
              <w:rPr>
                <w:color w:val="auto"/>
                <w:sz w:val="20"/>
                <w:szCs w:val="20"/>
              </w:rPr>
              <w:t>Задачи. Упражнять детей в ходьбе с остановкой по сигналу воспитателя; ходьбе и беге по кругу. Повторить задания с бегом и прыжками.</w:t>
            </w:r>
          </w:p>
        </w:tc>
        <w:tc>
          <w:tcPr>
            <w:tcW w:w="6408" w:type="dxa"/>
            <w:tcBorders>
              <w:bottom w:val="single" w:sz="4" w:space="0" w:color="auto"/>
            </w:tcBorders>
          </w:tcPr>
          <w:p w:rsidR="00A15B51" w:rsidRPr="007B595C" w:rsidRDefault="00A15B51" w:rsidP="00A15B51">
            <w:pPr>
              <w:rPr>
                <w:rFonts w:ascii="Times New Roman" w:hAnsi="Times New Roman"/>
                <w:b/>
                <w:sz w:val="20"/>
                <w:szCs w:val="20"/>
              </w:rPr>
            </w:pPr>
            <w:r w:rsidRPr="007B595C">
              <w:rPr>
                <w:rFonts w:ascii="Times New Roman" w:hAnsi="Times New Roman"/>
                <w:b/>
                <w:sz w:val="20"/>
                <w:szCs w:val="20"/>
              </w:rPr>
              <w:t>Занятие 100. ([50], с. 131)</w:t>
            </w:r>
          </w:p>
          <w:p w:rsidR="00A15B51" w:rsidRPr="007B595C" w:rsidRDefault="00A15B51" w:rsidP="00A15B51">
            <w:pPr>
              <w:rPr>
                <w:rFonts w:ascii="Times New Roman" w:hAnsi="Times New Roman" w:cs="Times New Roman"/>
                <w:sz w:val="20"/>
                <w:szCs w:val="18"/>
              </w:rPr>
            </w:pPr>
            <w:r w:rsidRPr="007B595C">
              <w:rPr>
                <w:rFonts w:ascii="Times New Roman" w:hAnsi="Times New Roman"/>
                <w:sz w:val="20"/>
                <w:szCs w:val="20"/>
              </w:rPr>
              <w:t xml:space="preserve">Задачи. </w:t>
            </w:r>
            <w:r w:rsidRPr="007B595C">
              <w:rPr>
                <w:rFonts w:ascii="Times New Roman" w:hAnsi="Times New Roman" w:cs="Times New Roman"/>
                <w:sz w:val="20"/>
                <w:szCs w:val="18"/>
              </w:rPr>
              <w:t>Упражнять детей в ходьбе и беге со сменой темпа движения, в прыжках в длину с места. Повторить упражнения с мячом.</w:t>
            </w:r>
          </w:p>
          <w:p w:rsidR="00A15B51" w:rsidRPr="007B595C" w:rsidRDefault="00A15B51" w:rsidP="00A15B51">
            <w:pPr>
              <w:rPr>
                <w:rFonts w:ascii="Times New Roman" w:hAnsi="Times New Roman"/>
                <w:sz w:val="20"/>
                <w:szCs w:val="20"/>
              </w:rPr>
            </w:pPr>
          </w:p>
          <w:p w:rsidR="00A15B51" w:rsidRPr="007B595C" w:rsidRDefault="00A15B51" w:rsidP="00A15B51">
            <w:pPr>
              <w:rPr>
                <w:rFonts w:ascii="Times New Roman" w:hAnsi="Times New Roman"/>
                <w:b/>
                <w:sz w:val="20"/>
                <w:szCs w:val="20"/>
              </w:rPr>
            </w:pPr>
            <w:r w:rsidRPr="007B595C">
              <w:rPr>
                <w:rFonts w:ascii="Times New Roman" w:hAnsi="Times New Roman"/>
                <w:b/>
                <w:sz w:val="20"/>
                <w:szCs w:val="20"/>
              </w:rPr>
              <w:t>Занятие 101. ([50], с. 133)</w:t>
            </w:r>
          </w:p>
          <w:p w:rsidR="00A15B51" w:rsidRPr="007B595C" w:rsidRDefault="00A15B51" w:rsidP="00A15B51">
            <w:pPr>
              <w:rPr>
                <w:rFonts w:ascii="Times New Roman" w:hAnsi="Times New Roman" w:cs="Times New Roman"/>
                <w:sz w:val="20"/>
                <w:szCs w:val="20"/>
              </w:rPr>
            </w:pPr>
            <w:r w:rsidRPr="007B595C">
              <w:rPr>
                <w:rFonts w:ascii="Times New Roman" w:hAnsi="Times New Roman"/>
                <w:sz w:val="20"/>
                <w:szCs w:val="20"/>
              </w:rPr>
              <w:t xml:space="preserve">Задачи. </w:t>
            </w:r>
            <w:r w:rsidRPr="007B595C">
              <w:rPr>
                <w:rFonts w:ascii="Times New Roman" w:hAnsi="Times New Roman" w:cs="Times New Roman"/>
                <w:sz w:val="20"/>
                <w:szCs w:val="20"/>
              </w:rPr>
              <w:t>Упражнять детей в ходьбе и беге со сменой темпа движения, в прыжках в длину с места. Повторить упражнения с мячом.</w:t>
            </w:r>
          </w:p>
          <w:p w:rsidR="00A15B51" w:rsidRPr="007B595C" w:rsidRDefault="00A15B51" w:rsidP="00A15B51">
            <w:pPr>
              <w:rPr>
                <w:rFonts w:ascii="Times New Roman" w:hAnsi="Times New Roman" w:cs="Times New Roman"/>
                <w:sz w:val="20"/>
                <w:szCs w:val="20"/>
              </w:rPr>
            </w:pPr>
          </w:p>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Занятие 102 (на прогулке). ([50], с. 133)</w:t>
            </w:r>
          </w:p>
          <w:p w:rsidR="00A15B51" w:rsidRPr="007B595C" w:rsidRDefault="00A15B51" w:rsidP="00A15B51">
            <w:pPr>
              <w:rPr>
                <w:b/>
                <w:lang w:eastAsia="en-US"/>
              </w:rPr>
            </w:pPr>
            <w:r w:rsidRPr="007B595C">
              <w:rPr>
                <w:rFonts w:ascii="Times New Roman" w:hAnsi="Times New Roman" w:cs="Times New Roman"/>
                <w:sz w:val="20"/>
                <w:szCs w:val="20"/>
              </w:rPr>
              <w:t>Задачи. Упражнять детей в ходьбе и беге с выполнением заданий, в прыжках. Повторить упражнения с мячом.</w:t>
            </w:r>
          </w:p>
        </w:tc>
      </w:tr>
      <w:tr w:rsidR="00A15B51" w:rsidRPr="007B595C" w:rsidTr="00A15B51">
        <w:trPr>
          <w:trHeight w:val="250"/>
        </w:trPr>
        <w:tc>
          <w:tcPr>
            <w:tcW w:w="3202" w:type="dxa"/>
            <w:tcBorders>
              <w:top w:val="single" w:sz="4" w:space="0" w:color="auto"/>
              <w:bottom w:val="single" w:sz="4" w:space="0" w:color="auto"/>
            </w:tcBorders>
          </w:tcPr>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2"/>
            <w:tcBorders>
              <w:top w:val="single" w:sz="4" w:space="0" w:color="auto"/>
              <w:bottom w:val="single" w:sz="4" w:space="0" w:color="auto"/>
            </w:tcBorders>
          </w:tcPr>
          <w:p w:rsidR="00A15B51" w:rsidRPr="007B595C" w:rsidRDefault="00A15B51" w:rsidP="00A15B51">
            <w:pPr>
              <w:pStyle w:val="Default"/>
              <w:rPr>
                <w:color w:val="auto"/>
                <w:sz w:val="20"/>
                <w:szCs w:val="20"/>
              </w:rPr>
            </w:pPr>
            <w:r w:rsidRPr="007B595C">
              <w:rPr>
                <w:color w:val="auto"/>
                <w:sz w:val="22"/>
                <w:szCs w:val="22"/>
                <w:shd w:val="clear" w:color="auto" w:fill="FFFFFF"/>
              </w:rPr>
              <w:t>По плану муз. руководителя.</w:t>
            </w:r>
          </w:p>
        </w:tc>
      </w:tr>
      <w:tr w:rsidR="00A15B51" w:rsidRPr="007B595C" w:rsidTr="00A15B51">
        <w:trPr>
          <w:trHeight w:val="446"/>
        </w:trPr>
        <w:tc>
          <w:tcPr>
            <w:tcW w:w="3202" w:type="dxa"/>
            <w:tcBorders>
              <w:top w:val="single" w:sz="4" w:space="0" w:color="auto"/>
            </w:tcBorders>
          </w:tcPr>
          <w:p w:rsidR="00A15B51" w:rsidRPr="007B595C" w:rsidRDefault="00A15B51" w:rsidP="00A15B51">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A15B51" w:rsidRPr="007B595C" w:rsidRDefault="00A15B51" w:rsidP="00A15B51">
            <w:pPr>
              <w:pStyle w:val="af3"/>
              <w:shd w:val="clear" w:color="auto" w:fill="FFFFFF"/>
              <w:spacing w:before="30" w:after="30"/>
              <w:rPr>
                <w:b/>
                <w:sz w:val="20"/>
                <w:szCs w:val="20"/>
                <w:lang w:eastAsia="en-US"/>
              </w:rPr>
            </w:pPr>
            <w:r w:rsidRPr="007B595C">
              <w:rPr>
                <w:b/>
                <w:sz w:val="20"/>
                <w:szCs w:val="20"/>
                <w:lang w:eastAsia="en-US"/>
              </w:rPr>
              <w:t>1-й вариант. «Картинка о празднике». ([15], с. 102)</w:t>
            </w:r>
          </w:p>
          <w:p w:rsidR="00A15B51" w:rsidRPr="007B595C" w:rsidRDefault="00A15B51" w:rsidP="00A15B51">
            <w:pPr>
              <w:pStyle w:val="af3"/>
              <w:shd w:val="clear" w:color="auto" w:fill="FFFFFF"/>
              <w:spacing w:before="30" w:after="30"/>
              <w:rPr>
                <w:sz w:val="20"/>
                <w:szCs w:val="20"/>
                <w:lang w:eastAsia="en-US"/>
              </w:rPr>
            </w:pPr>
            <w:r w:rsidRPr="007B595C">
              <w:rPr>
                <w:sz w:val="20"/>
                <w:szCs w:val="20"/>
                <w:lang w:eastAsia="en-US"/>
              </w:rPr>
              <w:t>Программное содержание. Упражнять в рисовании красками. Продолжать развивать умение на основе полученных впечатлений определять содержание своего рисунка. Воспитывать самостоятельность, желание рисовать то, что понравилось. Воспитывать положительное эмоциональное отношение к красивым изображениям. Развивать желание рассказывать о своих рисунках.</w:t>
            </w:r>
          </w:p>
          <w:p w:rsidR="00A15B51" w:rsidRPr="007B595C" w:rsidRDefault="00A15B51" w:rsidP="00A15B51">
            <w:pPr>
              <w:pStyle w:val="af3"/>
              <w:shd w:val="clear" w:color="auto" w:fill="FFFFFF"/>
              <w:spacing w:before="30" w:after="30"/>
              <w:rPr>
                <w:b/>
                <w:sz w:val="20"/>
                <w:szCs w:val="20"/>
                <w:lang w:eastAsia="en-US"/>
              </w:rPr>
            </w:pPr>
            <w:r w:rsidRPr="007B595C">
              <w:rPr>
                <w:b/>
                <w:sz w:val="20"/>
                <w:szCs w:val="20"/>
                <w:lang w:eastAsia="en-US"/>
              </w:rPr>
              <w:t>2-й вариант. «Самолеты летят сквозь облака». ([16], с. 102)</w:t>
            </w:r>
          </w:p>
          <w:p w:rsidR="00A15B51" w:rsidRPr="007B595C" w:rsidRDefault="00A15B51" w:rsidP="00A15B51">
            <w:pPr>
              <w:pStyle w:val="af3"/>
              <w:shd w:val="clear" w:color="auto" w:fill="FFFFFF"/>
              <w:spacing w:before="30" w:after="30"/>
              <w:rPr>
                <w:sz w:val="20"/>
                <w:szCs w:val="20"/>
                <w:lang w:eastAsia="en-US"/>
              </w:rPr>
            </w:pPr>
            <w:r w:rsidRPr="007B595C">
              <w:rPr>
                <w:sz w:val="20"/>
                <w:szCs w:val="20"/>
                <w:lang w:eastAsia="en-US"/>
              </w:rPr>
              <w:t>Программное содержание. Учить детей изображать самолеты, летящие сквозь облака, используя разный нажим на карандаш. Развивать образное восприятие, образные представления. Вызывать положительное эмоциональное отношение к созданным рисункам.</w:t>
            </w:r>
          </w:p>
        </w:tc>
        <w:tc>
          <w:tcPr>
            <w:tcW w:w="6408" w:type="dxa"/>
            <w:tcBorders>
              <w:top w:val="single" w:sz="4" w:space="0" w:color="auto"/>
            </w:tcBorders>
          </w:tcPr>
          <w:p w:rsidR="00A15B51" w:rsidRPr="007B595C" w:rsidRDefault="00A15B51" w:rsidP="00A15B51">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«Великая Отечественная война». ([22], с. 89)</w:t>
            </w:r>
          </w:p>
          <w:p w:rsidR="00A15B51" w:rsidRPr="007B595C" w:rsidRDefault="00A15B51" w:rsidP="00A15B51">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Закреплять умение рисовать сюжетную композицию. Учить рисовать военную технику, фигуры людей в движении. Воспитывать патриотические чувства. Развивать воображение, творчество.</w:t>
            </w:r>
          </w:p>
          <w:p w:rsidR="00A15B51" w:rsidRPr="007B595C" w:rsidRDefault="00A15B51" w:rsidP="00A15B51">
            <w:pPr>
              <w:rPr>
                <w:rFonts w:ascii="Times New Roman" w:hAnsi="Times New Roman" w:cs="Times New Roman"/>
                <w:sz w:val="20"/>
                <w:szCs w:val="23"/>
                <w:shd w:val="clear" w:color="auto" w:fill="FFFFFF"/>
              </w:rPr>
            </w:pPr>
          </w:p>
          <w:p w:rsidR="00A15B51" w:rsidRPr="007B595C" w:rsidRDefault="00A15B51" w:rsidP="00A15B51">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«Салют на Красной Площади». ([22], с. 90)</w:t>
            </w:r>
          </w:p>
          <w:p w:rsidR="00A15B51" w:rsidRPr="007B595C" w:rsidRDefault="00A15B51" w:rsidP="00A15B51">
            <w:pPr>
              <w:rPr>
                <w:b/>
                <w:sz w:val="20"/>
                <w:szCs w:val="23"/>
                <w:shd w:val="clear" w:color="auto" w:fill="FFFFFF"/>
              </w:rPr>
            </w:pPr>
            <w:r w:rsidRPr="007B595C">
              <w:rPr>
                <w:rFonts w:ascii="Times New Roman" w:hAnsi="Times New Roman" w:cs="Times New Roman"/>
                <w:sz w:val="20"/>
                <w:szCs w:val="23"/>
                <w:shd w:val="clear" w:color="auto" w:fill="FFFFFF"/>
              </w:rPr>
              <w:t>Цели. Закреплять умение использовать смешанную технику рисования (восковые мелки и акварель). Упражнять в умении подбирать цвета. Закреплять представления о Москве – столице России. Воспитывать патриотические чувства.</w:t>
            </w:r>
          </w:p>
        </w:tc>
      </w:tr>
      <w:tr w:rsidR="00A15B51" w:rsidRPr="007B595C" w:rsidTr="00A15B51">
        <w:tc>
          <w:tcPr>
            <w:tcW w:w="3202" w:type="dxa"/>
          </w:tcPr>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A15B51" w:rsidRPr="007B595C" w:rsidRDefault="00A15B51" w:rsidP="00A15B51">
            <w:pPr>
              <w:pStyle w:val="af3"/>
              <w:shd w:val="clear" w:color="auto" w:fill="FFFFFF"/>
              <w:spacing w:before="30" w:after="30"/>
              <w:rPr>
                <w:b/>
                <w:sz w:val="20"/>
                <w:szCs w:val="20"/>
                <w:lang w:eastAsia="en-US"/>
              </w:rPr>
            </w:pPr>
            <w:r w:rsidRPr="007B595C">
              <w:rPr>
                <w:b/>
                <w:sz w:val="20"/>
                <w:szCs w:val="20"/>
              </w:rPr>
              <w:t xml:space="preserve">Лепка. </w:t>
            </w:r>
            <w:r w:rsidRPr="007B595C">
              <w:rPr>
                <w:b/>
                <w:sz w:val="20"/>
                <w:szCs w:val="20"/>
                <w:lang w:eastAsia="en-US"/>
              </w:rPr>
              <w:t>«Свободная тема». ([24], с. 56)</w:t>
            </w:r>
          </w:p>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sz w:val="20"/>
                <w:szCs w:val="20"/>
                <w:lang w:eastAsia="en-US"/>
              </w:rPr>
              <w:t xml:space="preserve">Цели. Учить лепить из пластилина предметы по собственному замыслу. Закреплять ранее изученные приемы лепки (скатывание, раскатывание, сплющивание, вдавливание, </w:t>
            </w:r>
            <w:proofErr w:type="spellStart"/>
            <w:r w:rsidRPr="007B595C">
              <w:rPr>
                <w:rFonts w:ascii="Times New Roman" w:hAnsi="Times New Roman" w:cs="Times New Roman"/>
                <w:sz w:val="20"/>
                <w:szCs w:val="20"/>
                <w:lang w:eastAsia="en-US"/>
              </w:rPr>
              <w:t>примазывание</w:t>
            </w:r>
            <w:proofErr w:type="spellEnd"/>
            <w:r w:rsidRPr="007B595C">
              <w:rPr>
                <w:rFonts w:ascii="Times New Roman" w:hAnsi="Times New Roman" w:cs="Times New Roman"/>
                <w:sz w:val="20"/>
                <w:szCs w:val="20"/>
                <w:lang w:eastAsia="en-US"/>
              </w:rPr>
              <w:t xml:space="preserve">). Развивать доброжелательное отношение к окружающим. </w:t>
            </w:r>
          </w:p>
        </w:tc>
        <w:tc>
          <w:tcPr>
            <w:tcW w:w="6408" w:type="dxa"/>
          </w:tcPr>
          <w:p w:rsidR="00A15B51" w:rsidRPr="007B595C" w:rsidRDefault="00A15B51" w:rsidP="00A15B51">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Лепка «Панорама “Сражение”» ([26], с. 57)</w:t>
            </w:r>
          </w:p>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sz w:val="20"/>
                <w:szCs w:val="20"/>
              </w:rPr>
              <w:t>Цели. Закреплять умение лепить рельеф местности, боевую технику и людей в движении. Побуждать детей к созданию коллективной работы. Развивать фантазию и воображение. Воспитывать любовь к Родине, уважительное отношение к ветеранам Великой Отечественной Войны.</w:t>
            </w:r>
          </w:p>
        </w:tc>
      </w:tr>
      <w:tr w:rsidR="00A15B51" w:rsidRPr="007B595C" w:rsidTr="00A15B51">
        <w:tc>
          <w:tcPr>
            <w:tcW w:w="3202" w:type="dxa"/>
            <w:tcBorders>
              <w:top w:val="single" w:sz="4" w:space="0" w:color="auto"/>
            </w:tcBorders>
          </w:tcPr>
          <w:p w:rsidR="00A15B51" w:rsidRPr="007B595C" w:rsidRDefault="00A15B51" w:rsidP="00A15B51">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(ФЭМП)</w:t>
            </w:r>
          </w:p>
        </w:tc>
        <w:tc>
          <w:tcPr>
            <w:tcW w:w="12816" w:type="dxa"/>
            <w:gridSpan w:val="2"/>
            <w:tcBorders>
              <w:top w:val="single" w:sz="4" w:space="0" w:color="auto"/>
            </w:tcBorders>
          </w:tcPr>
          <w:p w:rsidR="00A15B51" w:rsidRPr="007B595C" w:rsidRDefault="00A15B51" w:rsidP="00A15B51">
            <w:pPr>
              <w:rPr>
                <w:rFonts w:ascii="Times New Roman" w:hAnsi="Times New Roman" w:cs="Times New Roman"/>
                <w:sz w:val="20"/>
                <w:szCs w:val="20"/>
              </w:rPr>
            </w:pPr>
            <w:r w:rsidRPr="007B595C">
              <w:rPr>
                <w:rFonts w:ascii="Times New Roman" w:hAnsi="Times New Roman" w:cs="Times New Roman"/>
                <w:sz w:val="20"/>
                <w:lang w:eastAsia="en-US"/>
              </w:rPr>
              <w:t>Закрепление программного материала в сюжетно-игровой форме с использованием традиционных и нетрадиционных приемов обучения детей. Проведение математических развлечений и досугов.</w:t>
            </w:r>
          </w:p>
        </w:tc>
      </w:tr>
      <w:tr w:rsidR="00A15B51" w:rsidRPr="007B595C" w:rsidTr="00A15B51">
        <w:trPr>
          <w:trHeight w:val="454"/>
        </w:trPr>
        <w:tc>
          <w:tcPr>
            <w:tcW w:w="3202" w:type="dxa"/>
          </w:tcPr>
          <w:p w:rsidR="00A15B51" w:rsidRPr="007B595C" w:rsidRDefault="00A15B51" w:rsidP="00A15B51">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A15B51" w:rsidRPr="007B595C" w:rsidRDefault="00A15B51" w:rsidP="00A15B51">
            <w:pPr>
              <w:rPr>
                <w:rFonts w:ascii="Times New Roman" w:hAnsi="Times New Roman" w:cs="Times New Roman"/>
                <w:b/>
                <w:sz w:val="20"/>
                <w:shd w:val="clear" w:color="auto" w:fill="FFFFFF"/>
              </w:rPr>
            </w:pPr>
            <w:r w:rsidRPr="007B595C">
              <w:rPr>
                <w:rFonts w:ascii="Times New Roman" w:hAnsi="Times New Roman" w:cs="Times New Roman"/>
                <w:b/>
                <w:sz w:val="20"/>
                <w:shd w:val="clear" w:color="auto" w:fill="FFFFFF"/>
              </w:rPr>
              <w:t>Конструирование по замыслу. ([45], с. 39)</w:t>
            </w:r>
          </w:p>
          <w:p w:rsidR="00A15B51" w:rsidRPr="007B595C" w:rsidRDefault="00A15B51" w:rsidP="00A15B51">
            <w:pPr>
              <w:rPr>
                <w:rFonts w:ascii="Times New Roman" w:hAnsi="Times New Roman" w:cs="Times New Roman"/>
                <w:sz w:val="20"/>
                <w:shd w:val="clear" w:color="auto" w:fill="FFFFFF"/>
              </w:rPr>
            </w:pPr>
            <w:r w:rsidRPr="007B595C">
              <w:rPr>
                <w:rFonts w:ascii="Times New Roman" w:hAnsi="Times New Roman" w:cs="Times New Roman"/>
                <w:sz w:val="20"/>
                <w:shd w:val="clear" w:color="auto" w:fill="FFFFFF"/>
              </w:rPr>
              <w:t>Программное содержание. Учить создавать замысел и реализовать его, добиваясь поставленной цели. Закрепить у детей полученные знания и конструктивные навыки, способствовать развитию их творчества.</w:t>
            </w:r>
          </w:p>
        </w:tc>
        <w:tc>
          <w:tcPr>
            <w:tcW w:w="6408" w:type="dxa"/>
          </w:tcPr>
          <w:p w:rsidR="00A15B51" w:rsidRPr="007B595C" w:rsidRDefault="00A15B51" w:rsidP="00A15B51">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«Конструирование танка». </w:t>
            </w:r>
            <w:r w:rsidRPr="007B595C">
              <w:rPr>
                <w:b/>
                <w:sz w:val="20"/>
                <w:szCs w:val="23"/>
                <w:shd w:val="clear" w:color="auto" w:fill="FFFFFF"/>
              </w:rPr>
              <w:t>([58], с. 183)</w:t>
            </w:r>
          </w:p>
          <w:p w:rsidR="00A15B51" w:rsidRPr="007B595C" w:rsidRDefault="00A15B51" w:rsidP="00A15B51">
            <w:pPr>
              <w:rPr>
                <w:rFonts w:ascii="Times New Roman" w:hAnsi="Times New Roman" w:cs="Times New Roman"/>
                <w:sz w:val="20"/>
                <w:lang w:eastAsia="en-US"/>
              </w:rPr>
            </w:pPr>
            <w:r w:rsidRPr="007B595C">
              <w:rPr>
                <w:rFonts w:ascii="Times New Roman" w:hAnsi="Times New Roman"/>
                <w:sz w:val="20"/>
                <w:szCs w:val="20"/>
              </w:rPr>
              <w:t>Цель: учить создавать разнообразные конструкции; закреплять умение выделять основные части и характерные детали конструкций; закреплять умения строить по рисунку, самостоятельно подбирать необходимый строительный материал.</w:t>
            </w:r>
          </w:p>
        </w:tc>
      </w:tr>
      <w:tr w:rsidR="00A15B51" w:rsidRPr="007B595C" w:rsidTr="00A15B51">
        <w:tc>
          <w:tcPr>
            <w:tcW w:w="3202" w:type="dxa"/>
          </w:tcPr>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A15B51" w:rsidRPr="007B595C" w:rsidRDefault="00A15B51" w:rsidP="00A15B51">
            <w:pPr>
              <w:rPr>
                <w:rFonts w:ascii="Times New Roman" w:hAnsi="Times New Roman" w:cs="Times New Roman"/>
                <w:b/>
                <w:sz w:val="20"/>
              </w:rPr>
            </w:pPr>
            <w:r w:rsidRPr="007B595C">
              <w:rPr>
                <w:rFonts w:ascii="Times New Roman" w:hAnsi="Times New Roman" w:cs="Times New Roman"/>
                <w:b/>
                <w:sz w:val="20"/>
              </w:rPr>
              <w:t>«Отгадай предмет». ([31], с. 31)</w:t>
            </w:r>
          </w:p>
          <w:p w:rsidR="00A15B51" w:rsidRPr="007B595C" w:rsidRDefault="00A15B51" w:rsidP="00A15B51">
            <w:pPr>
              <w:spacing w:line="216" w:lineRule="auto"/>
              <w:rPr>
                <w:rFonts w:ascii="Times New Roman" w:hAnsi="Times New Roman" w:cs="Times New Roman"/>
                <w:sz w:val="20"/>
              </w:rPr>
            </w:pPr>
            <w:r w:rsidRPr="007B595C">
              <w:rPr>
                <w:rFonts w:ascii="Times New Roman" w:hAnsi="Times New Roman" w:cs="Times New Roman"/>
                <w:sz w:val="20"/>
              </w:rPr>
              <w:t>Программное содержание. Упражнять детей в назывании основных признаков предметов (цвет, форма, величина, строение, способ использования и т.д.)</w:t>
            </w:r>
          </w:p>
        </w:tc>
        <w:tc>
          <w:tcPr>
            <w:tcW w:w="6408" w:type="dxa"/>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«Они сражались за Родину». ([34], с. 53)</w:t>
            </w:r>
          </w:p>
          <w:p w:rsidR="00A15B51" w:rsidRPr="007B595C" w:rsidRDefault="00A15B51" w:rsidP="00A15B51">
            <w:pPr>
              <w:pStyle w:val="af3"/>
              <w:shd w:val="clear" w:color="auto" w:fill="FFFFFF"/>
              <w:rPr>
                <w:b/>
                <w:sz w:val="20"/>
                <w:szCs w:val="20"/>
              </w:rPr>
            </w:pPr>
            <w:r w:rsidRPr="007B595C">
              <w:rPr>
                <w:sz w:val="20"/>
                <w:szCs w:val="20"/>
              </w:rPr>
              <w:t>Программное содержание. Закреплять представления детей о защитниках Отечества, уважительное отношение к ним. Воспитывать любовь к Родине.</w:t>
            </w:r>
          </w:p>
        </w:tc>
      </w:tr>
      <w:tr w:rsidR="00A15B51" w:rsidRPr="007B595C" w:rsidTr="00A15B51">
        <w:tc>
          <w:tcPr>
            <w:tcW w:w="3202" w:type="dxa"/>
          </w:tcPr>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A15B51" w:rsidRPr="007B595C" w:rsidRDefault="00A15B51" w:rsidP="00A15B51">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День Победы. ([8], с. 79) </w:t>
            </w:r>
          </w:p>
          <w:p w:rsidR="00A15B51" w:rsidRPr="007B595C" w:rsidRDefault="00A15B51" w:rsidP="00A15B51">
            <w:pPr>
              <w:rPr>
                <w:rFonts w:ascii="Times New Roman" w:hAnsi="Times New Roman" w:cs="Times New Roman"/>
                <w:b/>
                <w:sz w:val="20"/>
                <w:lang w:eastAsia="en-US"/>
              </w:rPr>
            </w:pPr>
            <w:r w:rsidRPr="007B595C">
              <w:rPr>
                <w:rFonts w:ascii="Times New Roman" w:hAnsi="Times New Roman" w:cs="Times New Roman"/>
                <w:sz w:val="20"/>
                <w:lang w:eastAsia="en-US"/>
              </w:rPr>
              <w:lastRenderedPageBreak/>
              <w:t>Программное содержание. Выяснить, что дети знают о Дне Победы. Помочь запомнить и выразительно читать стихотворение Т. Белозерова «Праздник Победы».</w:t>
            </w:r>
          </w:p>
        </w:tc>
        <w:tc>
          <w:tcPr>
            <w:tcW w:w="6408" w:type="dxa"/>
          </w:tcPr>
          <w:p w:rsidR="00A15B51" w:rsidRPr="007B595C" w:rsidRDefault="00A15B51" w:rsidP="00A15B51">
            <w:pPr>
              <w:rPr>
                <w:rFonts w:ascii="Times New Roman" w:hAnsi="Times New Roman" w:cs="Times New Roman"/>
                <w:b/>
                <w:sz w:val="20"/>
                <w:lang w:eastAsia="en-US"/>
              </w:rPr>
            </w:pPr>
            <w:r w:rsidRPr="007B595C">
              <w:rPr>
                <w:rFonts w:ascii="Times New Roman" w:hAnsi="Times New Roman" w:cs="Times New Roman"/>
                <w:b/>
                <w:sz w:val="20"/>
                <w:lang w:eastAsia="en-US"/>
              </w:rPr>
              <w:lastRenderedPageBreak/>
              <w:t xml:space="preserve">Весенние стихи. ([10], с. 89) </w:t>
            </w:r>
          </w:p>
          <w:p w:rsidR="00A15B51" w:rsidRPr="007B595C" w:rsidRDefault="00A15B51" w:rsidP="00A15B51">
            <w:pPr>
              <w:rPr>
                <w:rFonts w:ascii="Times New Roman" w:hAnsi="Times New Roman" w:cs="Times New Roman"/>
                <w:sz w:val="20"/>
                <w:lang w:eastAsia="en-US"/>
              </w:rPr>
            </w:pPr>
            <w:r w:rsidRPr="007B595C">
              <w:rPr>
                <w:rFonts w:ascii="Times New Roman" w:hAnsi="Times New Roman" w:cs="Times New Roman"/>
                <w:sz w:val="20"/>
                <w:lang w:eastAsia="en-US"/>
              </w:rPr>
              <w:lastRenderedPageBreak/>
              <w:t>Программное содержание. Помочь детям почувствовать удивительную неповторимость стихотворений о весне.</w:t>
            </w:r>
          </w:p>
          <w:p w:rsidR="00A15B51" w:rsidRPr="007B595C" w:rsidRDefault="00A15B51" w:rsidP="00A15B51">
            <w:pPr>
              <w:rPr>
                <w:rFonts w:ascii="Times New Roman" w:hAnsi="Times New Roman" w:cs="Times New Roman"/>
                <w:sz w:val="20"/>
                <w:lang w:eastAsia="en-US"/>
              </w:rPr>
            </w:pPr>
          </w:p>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 xml:space="preserve">Беседа о книжных иллюстрациях. Чтение рассказа </w:t>
            </w:r>
            <w:proofErr w:type="spellStart"/>
            <w:r w:rsidRPr="007B595C">
              <w:rPr>
                <w:rFonts w:ascii="Times New Roman" w:hAnsi="Times New Roman" w:cs="Times New Roman"/>
                <w:b/>
                <w:sz w:val="20"/>
                <w:szCs w:val="20"/>
              </w:rPr>
              <w:t>В.Бианки</w:t>
            </w:r>
            <w:proofErr w:type="spellEnd"/>
            <w:r w:rsidRPr="007B595C">
              <w:rPr>
                <w:rFonts w:ascii="Times New Roman" w:hAnsi="Times New Roman" w:cs="Times New Roman"/>
                <w:b/>
                <w:sz w:val="20"/>
                <w:szCs w:val="20"/>
              </w:rPr>
              <w:t xml:space="preserve"> «Май». ([10], с. 90).</w:t>
            </w:r>
          </w:p>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sz w:val="20"/>
                <w:szCs w:val="20"/>
              </w:rPr>
              <w:t xml:space="preserve">Программное содержание. Объяснить детям, как важны рисунки в книгах. Учить рассматривать иллюстрации, воспринимать их как источник информации. Познакомить детей с рассказом </w:t>
            </w:r>
            <w:proofErr w:type="spellStart"/>
            <w:r w:rsidRPr="007B595C">
              <w:rPr>
                <w:rFonts w:ascii="Times New Roman" w:hAnsi="Times New Roman" w:cs="Times New Roman"/>
                <w:sz w:val="20"/>
                <w:szCs w:val="20"/>
              </w:rPr>
              <w:t>В.Бианки</w:t>
            </w:r>
            <w:proofErr w:type="spellEnd"/>
            <w:r w:rsidRPr="007B595C">
              <w:rPr>
                <w:rFonts w:ascii="Times New Roman" w:hAnsi="Times New Roman" w:cs="Times New Roman"/>
                <w:sz w:val="20"/>
                <w:szCs w:val="20"/>
              </w:rPr>
              <w:t xml:space="preserve"> «Май».</w:t>
            </w:r>
          </w:p>
        </w:tc>
      </w:tr>
    </w:tbl>
    <w:p w:rsidR="00A15B51" w:rsidRPr="007B595C" w:rsidRDefault="00A15B51" w:rsidP="00A15B51">
      <w:pPr>
        <w:spacing w:after="0" w:line="240" w:lineRule="auto"/>
        <w:ind w:right="-851" w:firstLine="708"/>
        <w:rPr>
          <w:rFonts w:ascii="Times New Roman" w:hAnsi="Times New Roman" w:cs="Times New Roman"/>
          <w:b/>
          <w:sz w:val="20"/>
          <w:szCs w:val="20"/>
        </w:rPr>
      </w:pPr>
    </w:p>
    <w:p w:rsidR="00A15B51" w:rsidRPr="007B595C" w:rsidRDefault="00A15B51" w:rsidP="00A15B51">
      <w:pPr>
        <w:spacing w:after="0" w:line="240" w:lineRule="auto"/>
        <w:ind w:right="-851" w:firstLine="708"/>
        <w:jc w:val="center"/>
        <w:rPr>
          <w:rFonts w:ascii="Times New Roman" w:hAnsi="Times New Roman" w:cs="Times New Roman"/>
          <w:b/>
          <w:szCs w:val="20"/>
        </w:rPr>
      </w:pPr>
      <w:r w:rsidRPr="007B595C">
        <w:rPr>
          <w:rFonts w:ascii="Times New Roman" w:hAnsi="Times New Roman" w:cs="Times New Roman"/>
          <w:b/>
          <w:szCs w:val="20"/>
        </w:rPr>
        <w:t>«Опыты и эксперименты»</w:t>
      </w:r>
    </w:p>
    <w:p w:rsidR="00A15B51" w:rsidRPr="007B595C" w:rsidRDefault="00A15B51" w:rsidP="00A15B51">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развивать интерес </w:t>
      </w:r>
      <w:r w:rsidRPr="007B595C">
        <w:rPr>
          <w:rFonts w:ascii="Times New Roman" w:hAnsi="Times New Roman" w:cs="Times New Roman"/>
          <w:i/>
          <w:iCs/>
          <w:sz w:val="20"/>
          <w:szCs w:val="20"/>
          <w:shd w:val="clear" w:color="auto" w:fill="FFFFFF"/>
        </w:rPr>
        <w:t>всех детей</w:t>
      </w:r>
      <w:r w:rsidRPr="007B595C">
        <w:rPr>
          <w:rFonts w:ascii="Times New Roman" w:hAnsi="Times New Roman" w:cs="Times New Roman"/>
          <w:sz w:val="20"/>
          <w:szCs w:val="20"/>
          <w:shd w:val="clear" w:color="auto" w:fill="FFFFFF"/>
        </w:rPr>
        <w:t xml:space="preserve"> к игровому экспериментированию, развивающим и познавательным играм; обогащать кругозор, углублять и дифференцировать представления о мире:</w:t>
      </w:r>
    </w:p>
    <w:p w:rsidR="00A15B51" w:rsidRPr="007B595C" w:rsidRDefault="00A15B51" w:rsidP="00A15B5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развивать стремление детей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к наблюдению, сравнению, обследованию; создавать условия для обогащения чувственного опыта, стимулировать развитие всех видов восприятия: зрительного, слухового, осязательного, вкусового, обонятельного; побуждать к новым открытиям, простейшему экспериментированию с предметами и материалами;</w:t>
      </w:r>
    </w:p>
    <w:p w:rsidR="00A15B51" w:rsidRPr="007B595C" w:rsidRDefault="00A15B51" w:rsidP="00A15B5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развивать познавательную активность детей </w:t>
      </w:r>
      <w:r w:rsidRPr="007B595C">
        <w:rPr>
          <w:rFonts w:ascii="Times New Roman" w:hAnsi="Times New Roman" w:cs="Times New Roman"/>
          <w:i/>
          <w:iCs/>
          <w:sz w:val="20"/>
          <w:szCs w:val="20"/>
          <w:shd w:val="clear" w:color="auto" w:fill="FFFFFF"/>
        </w:rPr>
        <w:t>средней подгруппы</w:t>
      </w:r>
      <w:r w:rsidRPr="007B595C">
        <w:rPr>
          <w:rFonts w:ascii="Times New Roman" w:hAnsi="Times New Roman" w:cs="Times New Roman"/>
          <w:sz w:val="20"/>
          <w:szCs w:val="20"/>
          <w:shd w:val="clear" w:color="auto" w:fill="FFFFFF"/>
        </w:rPr>
        <w:t>; помогать осваивать средства и способы познания; обогащать опыт исследовательской деятельности и представления об окружающем; воспитывать самостоятельность;</w:t>
      </w:r>
    </w:p>
    <w:p w:rsidR="00A15B51" w:rsidRPr="007B595C" w:rsidRDefault="00A15B51" w:rsidP="00A15B5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учить детей </w:t>
      </w:r>
      <w:r w:rsidRPr="007B595C">
        <w:rPr>
          <w:rFonts w:ascii="Times New Roman" w:hAnsi="Times New Roman" w:cs="Times New Roman"/>
          <w:i/>
          <w:iCs/>
          <w:sz w:val="20"/>
          <w:szCs w:val="20"/>
          <w:shd w:val="clear" w:color="auto" w:fill="FFFFFF"/>
        </w:rPr>
        <w:t>старшей подгруппы</w:t>
      </w:r>
      <w:r w:rsidRPr="007B595C">
        <w:rPr>
          <w:rFonts w:ascii="Times New Roman" w:hAnsi="Times New Roman" w:cs="Times New Roman"/>
          <w:sz w:val="20"/>
          <w:szCs w:val="20"/>
          <w:shd w:val="clear" w:color="auto" w:fill="FFFFFF"/>
        </w:rPr>
        <w:t xml:space="preserve"> организовывать собственную деятельность экспериментирования по исследованию свойств и качеств предметов и материалов, обсуждать цель и ход эксперимента с другими детьми; побуждать самостоятельно принимать и ставить познавательные задачи, выдвигать предположения о причинах и результатах наблюдаемых явлений природы, замечать противоречия в суждениях, использовать разные способы проверки предположений: метод проб и ошибок, опыты, эвристические рассуждения, сравнительные наблюдения;</w:t>
      </w:r>
    </w:p>
    <w:p w:rsidR="00A15B51" w:rsidRPr="007B595C" w:rsidRDefault="00A15B51" w:rsidP="00A15B51">
      <w:pPr>
        <w:spacing w:after="0" w:line="240" w:lineRule="auto"/>
        <w:ind w:right="-851"/>
        <w:rPr>
          <w:rFonts w:ascii="Times New Roman" w:hAnsi="Times New Roman"/>
          <w:sz w:val="20"/>
          <w:szCs w:val="20"/>
          <w:shd w:val="clear" w:color="auto" w:fill="FFFFFF"/>
        </w:rPr>
      </w:pPr>
      <w:r w:rsidRPr="007B595C">
        <w:rPr>
          <w:rFonts w:ascii="Times New Roman" w:hAnsi="Times New Roman"/>
          <w:sz w:val="20"/>
          <w:szCs w:val="20"/>
          <w:shd w:val="clear" w:color="auto" w:fill="FFFFFF"/>
        </w:rPr>
        <w:t xml:space="preserve">•  развивать познавательную активность, любознательность, стремление детей </w:t>
      </w:r>
      <w:r w:rsidRPr="007B595C">
        <w:rPr>
          <w:rFonts w:ascii="Times New Roman" w:hAnsi="Times New Roman"/>
          <w:i/>
          <w:iCs/>
          <w:sz w:val="20"/>
          <w:szCs w:val="20"/>
          <w:shd w:val="clear" w:color="auto" w:fill="FFFFFF"/>
        </w:rPr>
        <w:t>подготовительной подгруппы</w:t>
      </w:r>
      <w:r w:rsidRPr="007B595C">
        <w:rPr>
          <w:rFonts w:ascii="Times New Roman" w:hAnsi="Times New Roman"/>
          <w:sz w:val="20"/>
          <w:szCs w:val="20"/>
          <w:shd w:val="clear" w:color="auto" w:fill="FFFFFF"/>
        </w:rPr>
        <w:t xml:space="preserve"> к исследованию и экспериментированию с предметами, материалами, природными объектами, умение вести наблюдение, сравнение, анализ, пользоваться схемами, моделями, пооперационными картами; учить применять результаты исследования в разных видах деятельности; совершенствовать аналитическое восприятие.</w:t>
      </w:r>
    </w:p>
    <w:p w:rsidR="00A15B51" w:rsidRPr="007B595C" w:rsidRDefault="00A15B51" w:rsidP="00A15B51">
      <w:pPr>
        <w:spacing w:after="0" w:line="240" w:lineRule="auto"/>
        <w:ind w:right="-851"/>
        <w:rPr>
          <w:rFonts w:ascii="Times New Roman" w:hAnsi="Times New Roman"/>
          <w:sz w:val="20"/>
          <w:szCs w:val="20"/>
          <w:shd w:val="clear" w:color="auto" w:fill="FFFFFF"/>
        </w:rPr>
      </w:pPr>
    </w:p>
    <w:p w:rsidR="005C0672" w:rsidRPr="007B595C" w:rsidRDefault="005C0672" w:rsidP="00A15B51">
      <w:pPr>
        <w:spacing w:after="0" w:line="240" w:lineRule="auto"/>
        <w:ind w:right="-851"/>
        <w:rPr>
          <w:rFonts w:ascii="Times New Roman" w:hAnsi="Times New Roman"/>
          <w:sz w:val="20"/>
          <w:szCs w:val="20"/>
          <w:shd w:val="clear" w:color="auto" w:fill="FFFFFF"/>
        </w:rPr>
      </w:pPr>
    </w:p>
    <w:p w:rsidR="005C0672" w:rsidRPr="007B595C" w:rsidRDefault="005C0672" w:rsidP="00A15B51">
      <w:pPr>
        <w:spacing w:after="0" w:line="240" w:lineRule="auto"/>
        <w:ind w:right="-851"/>
        <w:rPr>
          <w:rFonts w:ascii="Times New Roman" w:hAnsi="Times New Roman"/>
          <w:sz w:val="20"/>
          <w:szCs w:val="20"/>
          <w:shd w:val="clear" w:color="auto" w:fill="FFFFFF"/>
        </w:rPr>
      </w:pPr>
    </w:p>
    <w:p w:rsidR="005C0672" w:rsidRPr="007B595C" w:rsidRDefault="005C0672" w:rsidP="00A15B51">
      <w:pPr>
        <w:spacing w:after="0" w:line="240" w:lineRule="auto"/>
        <w:ind w:right="-851"/>
        <w:rPr>
          <w:rFonts w:ascii="Times New Roman" w:hAnsi="Times New Roman"/>
          <w:sz w:val="20"/>
          <w:szCs w:val="20"/>
          <w:shd w:val="clear" w:color="auto" w:fill="FFFFFF"/>
        </w:rPr>
      </w:pPr>
    </w:p>
    <w:p w:rsidR="005C0672" w:rsidRPr="007B595C" w:rsidRDefault="005C0672" w:rsidP="00A15B51">
      <w:pPr>
        <w:spacing w:after="0" w:line="240" w:lineRule="auto"/>
        <w:ind w:right="-851"/>
        <w:rPr>
          <w:rFonts w:ascii="Times New Roman" w:hAnsi="Times New Roman"/>
          <w:sz w:val="20"/>
          <w:szCs w:val="20"/>
          <w:shd w:val="clear" w:color="auto" w:fill="FFFFFF"/>
        </w:rPr>
      </w:pPr>
    </w:p>
    <w:p w:rsidR="005C0672" w:rsidRPr="007B595C" w:rsidRDefault="005C0672" w:rsidP="00A15B51">
      <w:pPr>
        <w:spacing w:after="0" w:line="240" w:lineRule="auto"/>
        <w:ind w:right="-851"/>
        <w:rPr>
          <w:rFonts w:ascii="Times New Roman" w:hAnsi="Times New Roman"/>
          <w:sz w:val="20"/>
          <w:szCs w:val="20"/>
          <w:shd w:val="clear" w:color="auto" w:fill="FFFFFF"/>
        </w:rPr>
      </w:pPr>
    </w:p>
    <w:p w:rsidR="005C0672" w:rsidRPr="007B595C" w:rsidRDefault="005C0672" w:rsidP="00A15B51">
      <w:pPr>
        <w:spacing w:after="0" w:line="240" w:lineRule="auto"/>
        <w:ind w:right="-851"/>
        <w:rPr>
          <w:rFonts w:ascii="Times New Roman" w:hAnsi="Times New Roman"/>
          <w:sz w:val="20"/>
          <w:szCs w:val="20"/>
          <w:shd w:val="clear" w:color="auto" w:fill="FFFFFF"/>
        </w:rPr>
      </w:pPr>
    </w:p>
    <w:p w:rsidR="005C0672" w:rsidRPr="007B595C" w:rsidRDefault="005C0672" w:rsidP="00A15B51">
      <w:pPr>
        <w:spacing w:after="0" w:line="240" w:lineRule="auto"/>
        <w:ind w:right="-851"/>
        <w:rPr>
          <w:rFonts w:ascii="Times New Roman" w:hAnsi="Times New Roman"/>
          <w:sz w:val="20"/>
          <w:szCs w:val="20"/>
          <w:shd w:val="clear" w:color="auto" w:fill="FFFFFF"/>
        </w:rPr>
      </w:pPr>
    </w:p>
    <w:p w:rsidR="005C0672" w:rsidRPr="007B595C" w:rsidRDefault="005C0672" w:rsidP="00A15B51">
      <w:pPr>
        <w:spacing w:after="0" w:line="240" w:lineRule="auto"/>
        <w:ind w:right="-851"/>
        <w:rPr>
          <w:rFonts w:ascii="Times New Roman" w:hAnsi="Times New Roman"/>
          <w:sz w:val="20"/>
          <w:szCs w:val="20"/>
          <w:shd w:val="clear" w:color="auto" w:fill="FFFFFF"/>
        </w:rPr>
      </w:pPr>
    </w:p>
    <w:p w:rsidR="005C0672" w:rsidRPr="007B595C" w:rsidRDefault="005C0672" w:rsidP="00A15B51">
      <w:pPr>
        <w:spacing w:after="0" w:line="240" w:lineRule="auto"/>
        <w:ind w:right="-851"/>
        <w:rPr>
          <w:rFonts w:ascii="Times New Roman" w:hAnsi="Times New Roman"/>
          <w:sz w:val="20"/>
          <w:szCs w:val="20"/>
          <w:shd w:val="clear" w:color="auto" w:fill="FFFFFF"/>
        </w:rPr>
      </w:pPr>
    </w:p>
    <w:p w:rsidR="005C0672" w:rsidRPr="007B595C" w:rsidRDefault="005C0672" w:rsidP="00A15B51">
      <w:pPr>
        <w:spacing w:after="0" w:line="240" w:lineRule="auto"/>
        <w:ind w:right="-851"/>
        <w:rPr>
          <w:rFonts w:ascii="Times New Roman" w:hAnsi="Times New Roman"/>
          <w:sz w:val="20"/>
          <w:szCs w:val="20"/>
          <w:shd w:val="clear" w:color="auto" w:fill="FFFFFF"/>
        </w:rPr>
      </w:pPr>
    </w:p>
    <w:p w:rsidR="005C0672" w:rsidRPr="007B595C" w:rsidRDefault="005C0672" w:rsidP="00A15B51">
      <w:pPr>
        <w:spacing w:after="0" w:line="240" w:lineRule="auto"/>
        <w:ind w:right="-851"/>
        <w:rPr>
          <w:rFonts w:ascii="Times New Roman" w:hAnsi="Times New Roman"/>
          <w:sz w:val="20"/>
          <w:szCs w:val="20"/>
          <w:shd w:val="clear" w:color="auto" w:fill="FFFFFF"/>
        </w:rPr>
      </w:pPr>
    </w:p>
    <w:p w:rsidR="005C0672" w:rsidRPr="007B595C" w:rsidRDefault="005C0672" w:rsidP="00A15B51">
      <w:pPr>
        <w:spacing w:after="0" w:line="240" w:lineRule="auto"/>
        <w:ind w:right="-851"/>
        <w:rPr>
          <w:rFonts w:ascii="Times New Roman" w:hAnsi="Times New Roman"/>
          <w:sz w:val="20"/>
          <w:szCs w:val="20"/>
          <w:shd w:val="clear" w:color="auto" w:fill="FFFFFF"/>
        </w:rPr>
      </w:pPr>
    </w:p>
    <w:p w:rsidR="005C0672" w:rsidRPr="007B595C" w:rsidRDefault="005C0672" w:rsidP="00A15B51">
      <w:pPr>
        <w:spacing w:after="0" w:line="240" w:lineRule="auto"/>
        <w:ind w:right="-851"/>
        <w:rPr>
          <w:rFonts w:ascii="Times New Roman" w:hAnsi="Times New Roman"/>
          <w:sz w:val="20"/>
          <w:szCs w:val="20"/>
          <w:shd w:val="clear" w:color="auto" w:fill="FFFFFF"/>
        </w:rPr>
      </w:pPr>
    </w:p>
    <w:p w:rsidR="005C0672" w:rsidRPr="007B595C" w:rsidRDefault="005C0672" w:rsidP="00A15B51">
      <w:pPr>
        <w:spacing w:after="0" w:line="240" w:lineRule="auto"/>
        <w:ind w:right="-851"/>
        <w:rPr>
          <w:rFonts w:ascii="Times New Roman" w:hAnsi="Times New Roman"/>
          <w:sz w:val="20"/>
          <w:szCs w:val="20"/>
          <w:shd w:val="clear" w:color="auto" w:fill="FFFFFF"/>
        </w:rPr>
      </w:pPr>
    </w:p>
    <w:p w:rsidR="005C0672" w:rsidRPr="007B595C" w:rsidRDefault="005C0672" w:rsidP="00A15B51">
      <w:pPr>
        <w:spacing w:after="0" w:line="240" w:lineRule="auto"/>
        <w:ind w:right="-851"/>
        <w:rPr>
          <w:rFonts w:ascii="Times New Roman" w:hAnsi="Times New Roman"/>
          <w:sz w:val="20"/>
          <w:szCs w:val="20"/>
          <w:shd w:val="clear" w:color="auto" w:fill="FFFFFF"/>
        </w:rPr>
      </w:pPr>
    </w:p>
    <w:p w:rsidR="005C0672" w:rsidRPr="007B595C" w:rsidRDefault="005C0672" w:rsidP="00A15B51">
      <w:pPr>
        <w:spacing w:after="0" w:line="240" w:lineRule="auto"/>
        <w:ind w:right="-851"/>
        <w:rPr>
          <w:rFonts w:ascii="Times New Roman" w:hAnsi="Times New Roman"/>
          <w:sz w:val="20"/>
          <w:szCs w:val="20"/>
          <w:shd w:val="clear" w:color="auto" w:fill="FFFFFF"/>
        </w:rPr>
      </w:pPr>
    </w:p>
    <w:p w:rsidR="005C0672" w:rsidRPr="007B595C" w:rsidRDefault="005C0672" w:rsidP="00A15B51">
      <w:pPr>
        <w:spacing w:after="0" w:line="240" w:lineRule="auto"/>
        <w:ind w:right="-851"/>
        <w:rPr>
          <w:rFonts w:ascii="Times New Roman" w:hAnsi="Times New Roman"/>
          <w:sz w:val="20"/>
          <w:szCs w:val="20"/>
          <w:shd w:val="clear" w:color="auto" w:fill="FFFFFF"/>
        </w:rPr>
      </w:pPr>
    </w:p>
    <w:p w:rsidR="005C0672" w:rsidRPr="007B595C" w:rsidRDefault="005C0672" w:rsidP="00A15B51">
      <w:pPr>
        <w:spacing w:after="0" w:line="240" w:lineRule="auto"/>
        <w:ind w:right="-851"/>
        <w:rPr>
          <w:rFonts w:ascii="Times New Roman" w:hAnsi="Times New Roman"/>
          <w:sz w:val="20"/>
          <w:szCs w:val="20"/>
          <w:shd w:val="clear" w:color="auto" w:fill="FFFFFF"/>
        </w:rPr>
      </w:pPr>
    </w:p>
    <w:p w:rsidR="005C0672" w:rsidRPr="007B595C" w:rsidRDefault="005C0672" w:rsidP="00A15B51">
      <w:pPr>
        <w:spacing w:after="0" w:line="240" w:lineRule="auto"/>
        <w:ind w:right="-851"/>
        <w:rPr>
          <w:rFonts w:ascii="Times New Roman" w:hAnsi="Times New Roman"/>
          <w:sz w:val="20"/>
          <w:szCs w:val="20"/>
          <w:shd w:val="clear" w:color="auto" w:fill="FFFFFF"/>
        </w:rPr>
      </w:pPr>
    </w:p>
    <w:p w:rsidR="005C0672" w:rsidRPr="007B595C" w:rsidRDefault="005C0672" w:rsidP="00A15B51">
      <w:pPr>
        <w:spacing w:after="0" w:line="240" w:lineRule="auto"/>
        <w:ind w:right="-851"/>
        <w:rPr>
          <w:rFonts w:ascii="Times New Roman" w:hAnsi="Times New Roman"/>
          <w:sz w:val="20"/>
          <w:szCs w:val="20"/>
          <w:shd w:val="clear" w:color="auto" w:fill="FFFFFF"/>
        </w:rPr>
      </w:pPr>
    </w:p>
    <w:p w:rsidR="005C0672" w:rsidRPr="007B595C" w:rsidRDefault="005C0672" w:rsidP="00A15B51">
      <w:pPr>
        <w:spacing w:after="0" w:line="240" w:lineRule="auto"/>
        <w:ind w:right="-851"/>
        <w:rPr>
          <w:rFonts w:ascii="Times New Roman" w:hAnsi="Times New Roman"/>
          <w:sz w:val="20"/>
          <w:szCs w:val="20"/>
          <w:shd w:val="clear" w:color="auto" w:fill="FFFFFF"/>
        </w:rPr>
      </w:pPr>
    </w:p>
    <w:p w:rsidR="00A15B51" w:rsidRPr="007B595C" w:rsidRDefault="00A15B51" w:rsidP="00A15B51">
      <w:pPr>
        <w:spacing w:after="0" w:line="240" w:lineRule="auto"/>
        <w:ind w:right="-851"/>
        <w:rPr>
          <w:rFonts w:ascii="Times New Roman" w:hAnsi="Times New Roman"/>
          <w:sz w:val="20"/>
          <w:szCs w:val="20"/>
          <w:shd w:val="clear" w:color="auto" w:fill="FFFFFF"/>
        </w:rPr>
      </w:pPr>
    </w:p>
    <w:p w:rsidR="00A15B51" w:rsidRPr="007B595C" w:rsidRDefault="005C0672" w:rsidP="00A15B51">
      <w:pPr>
        <w:spacing w:after="0" w:line="240" w:lineRule="auto"/>
        <w:ind w:right="-851"/>
        <w:rPr>
          <w:rFonts w:ascii="Times New Roman" w:hAnsi="Times New Roman"/>
          <w:b/>
          <w:sz w:val="20"/>
          <w:szCs w:val="20"/>
          <w:shd w:val="clear" w:color="auto" w:fill="FFFFFF"/>
        </w:rPr>
      </w:pPr>
      <w:r w:rsidRPr="007B595C">
        <w:rPr>
          <w:rFonts w:ascii="Times New Roman" w:hAnsi="Times New Roman"/>
          <w:b/>
          <w:sz w:val="20"/>
          <w:szCs w:val="20"/>
          <w:shd w:val="clear" w:color="auto" w:fill="FFFFFF"/>
        </w:rPr>
        <w:t>Понедельник 13.05.202</w:t>
      </w:r>
      <w:r w:rsidR="007B595C" w:rsidRPr="007B595C">
        <w:rPr>
          <w:rFonts w:ascii="Times New Roman" w:hAnsi="Times New Roman"/>
          <w:b/>
          <w:sz w:val="20"/>
          <w:szCs w:val="20"/>
          <w:shd w:val="clear" w:color="auto" w:fill="FFFFFF"/>
        </w:rPr>
        <w:t>6</w:t>
      </w:r>
      <w:r w:rsidRPr="007B595C">
        <w:rPr>
          <w:rFonts w:ascii="Times New Roman" w:hAnsi="Times New Roman"/>
          <w:b/>
          <w:sz w:val="20"/>
          <w:szCs w:val="20"/>
          <w:shd w:val="clear" w:color="auto" w:fill="FFFFFF"/>
        </w:rPr>
        <w:t xml:space="preserve">                                                                                                                                                                                            Тематическая неделя «Опыты и эксперименты»</w:t>
      </w:r>
    </w:p>
    <w:tbl>
      <w:tblPr>
        <w:tblStyle w:val="a3"/>
        <w:tblW w:w="15876" w:type="dxa"/>
        <w:tblInd w:w="250" w:type="dxa"/>
        <w:tblLayout w:type="fixed"/>
        <w:tblLook w:val="04A0" w:firstRow="1" w:lastRow="0" w:firstColumn="1" w:lastColumn="0" w:noHBand="0" w:noVBand="1"/>
      </w:tblPr>
      <w:tblGrid>
        <w:gridCol w:w="1418"/>
        <w:gridCol w:w="4706"/>
        <w:gridCol w:w="4627"/>
        <w:gridCol w:w="1298"/>
        <w:gridCol w:w="1276"/>
        <w:gridCol w:w="2551"/>
      </w:tblGrid>
      <w:tr w:rsidR="00145191" w:rsidRPr="007B595C" w:rsidTr="000A7F09">
        <w:trPr>
          <w:cantSplit/>
          <w:trHeight w:val="291"/>
        </w:trPr>
        <w:tc>
          <w:tcPr>
            <w:tcW w:w="1418" w:type="dxa"/>
            <w:vMerge w:val="restart"/>
            <w:tcBorders>
              <w:top w:val="single" w:sz="4" w:space="0" w:color="000000" w:themeColor="text1"/>
              <w:left w:val="single" w:sz="4" w:space="0" w:color="000000" w:themeColor="text1"/>
              <w:right w:val="single" w:sz="4" w:space="0" w:color="auto"/>
            </w:tcBorders>
            <w:hideMark/>
          </w:tcPr>
          <w:p w:rsidR="00145191" w:rsidRPr="007B595C" w:rsidRDefault="00145191" w:rsidP="000A7F0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33" w:type="dxa"/>
            <w:gridSpan w:val="2"/>
            <w:tcBorders>
              <w:top w:val="single" w:sz="4" w:space="0" w:color="000000" w:themeColor="text1"/>
              <w:left w:val="single" w:sz="4" w:space="0" w:color="000000" w:themeColor="text1"/>
              <w:bottom w:val="single" w:sz="4" w:space="0" w:color="auto"/>
              <w:right w:val="single" w:sz="4" w:space="0" w:color="auto"/>
            </w:tcBorders>
            <w:hideMark/>
          </w:tcPr>
          <w:p w:rsidR="00145191" w:rsidRPr="007B595C" w:rsidRDefault="00145191" w:rsidP="000A7F0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125" w:type="dxa"/>
            <w:gridSpan w:val="3"/>
            <w:tcBorders>
              <w:top w:val="single" w:sz="4" w:space="0" w:color="000000" w:themeColor="text1"/>
              <w:left w:val="single" w:sz="4" w:space="0" w:color="auto"/>
              <w:bottom w:val="single" w:sz="4" w:space="0" w:color="auto"/>
              <w:right w:val="single" w:sz="4" w:space="0" w:color="000000" w:themeColor="text1"/>
            </w:tcBorders>
          </w:tcPr>
          <w:p w:rsidR="00145191" w:rsidRPr="007B595C" w:rsidRDefault="00145191" w:rsidP="000A7F0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145191" w:rsidRPr="007B595C" w:rsidTr="000A7F09">
        <w:trPr>
          <w:cantSplit/>
          <w:trHeight w:val="471"/>
        </w:trPr>
        <w:tc>
          <w:tcPr>
            <w:tcW w:w="1418" w:type="dxa"/>
            <w:vMerge/>
            <w:tcBorders>
              <w:left w:val="single" w:sz="4" w:space="0" w:color="000000" w:themeColor="text1"/>
              <w:bottom w:val="single" w:sz="4" w:space="0" w:color="000000" w:themeColor="text1"/>
              <w:right w:val="single" w:sz="4" w:space="0" w:color="auto"/>
            </w:tcBorders>
          </w:tcPr>
          <w:p w:rsidR="00145191" w:rsidRPr="007B595C" w:rsidRDefault="00145191" w:rsidP="000A7F09">
            <w:pPr>
              <w:ind w:right="-108"/>
              <w:rPr>
                <w:rFonts w:ascii="Times New Roman" w:hAnsi="Times New Roman" w:cs="Times New Roman"/>
                <w:b/>
                <w:sz w:val="20"/>
                <w:szCs w:val="20"/>
              </w:rPr>
            </w:pPr>
          </w:p>
        </w:tc>
        <w:tc>
          <w:tcPr>
            <w:tcW w:w="4706" w:type="dxa"/>
            <w:tcBorders>
              <w:top w:val="single" w:sz="4" w:space="0" w:color="auto"/>
              <w:left w:val="single" w:sz="4" w:space="0" w:color="000000" w:themeColor="text1"/>
              <w:bottom w:val="single" w:sz="4" w:space="0" w:color="000000" w:themeColor="text1"/>
              <w:right w:val="single" w:sz="4" w:space="0" w:color="auto"/>
            </w:tcBorders>
            <w:vAlign w:val="center"/>
          </w:tcPr>
          <w:p w:rsidR="00145191" w:rsidRPr="007B595C" w:rsidRDefault="00145191" w:rsidP="000A7F0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 Младше-средняя </w:t>
            </w:r>
          </w:p>
          <w:p w:rsidR="00145191" w:rsidRPr="007B595C" w:rsidRDefault="00145191" w:rsidP="000A7F0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27" w:type="dxa"/>
            <w:tcBorders>
              <w:top w:val="single" w:sz="4" w:space="0" w:color="auto"/>
              <w:left w:val="single" w:sz="4" w:space="0" w:color="000000" w:themeColor="text1"/>
              <w:bottom w:val="single" w:sz="4" w:space="0" w:color="000000" w:themeColor="text1"/>
              <w:right w:val="single" w:sz="4" w:space="0" w:color="auto"/>
            </w:tcBorders>
            <w:vAlign w:val="center"/>
          </w:tcPr>
          <w:p w:rsidR="00145191" w:rsidRPr="007B595C" w:rsidRDefault="00145191" w:rsidP="000A7F0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145191" w:rsidRPr="007B595C" w:rsidRDefault="00145191" w:rsidP="000A7F0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145191" w:rsidRPr="007B595C" w:rsidRDefault="00145191" w:rsidP="000A7F0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51" w:type="dxa"/>
            <w:tcBorders>
              <w:top w:val="single" w:sz="4" w:space="0" w:color="auto"/>
              <w:left w:val="single" w:sz="4" w:space="0" w:color="auto"/>
              <w:bottom w:val="single" w:sz="4" w:space="0" w:color="auto"/>
              <w:right w:val="single" w:sz="4" w:space="0" w:color="000000" w:themeColor="text1"/>
            </w:tcBorders>
            <w:vAlign w:val="center"/>
          </w:tcPr>
          <w:p w:rsidR="00145191" w:rsidRPr="007B595C" w:rsidRDefault="00145191" w:rsidP="000A7F0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145191" w:rsidRPr="007B595C" w:rsidTr="000A7F09">
        <w:trPr>
          <w:trHeight w:val="1644"/>
        </w:trPr>
        <w:tc>
          <w:tcPr>
            <w:tcW w:w="1418" w:type="dxa"/>
            <w:tcBorders>
              <w:top w:val="single" w:sz="4" w:space="0" w:color="000000" w:themeColor="text1"/>
              <w:left w:val="single" w:sz="4" w:space="0" w:color="000000" w:themeColor="text1"/>
              <w:right w:val="single" w:sz="4" w:space="0" w:color="auto"/>
            </w:tcBorders>
            <w:hideMark/>
          </w:tcPr>
          <w:p w:rsidR="00145191" w:rsidRPr="007B595C" w:rsidRDefault="00145191" w:rsidP="000A7F0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145191" w:rsidRPr="007B595C" w:rsidRDefault="00145191" w:rsidP="000A7F09">
            <w:pPr>
              <w:ind w:right="-108"/>
              <w:rPr>
                <w:rFonts w:ascii="Times New Roman" w:hAnsi="Times New Roman" w:cs="Times New Roman"/>
                <w:b/>
                <w:sz w:val="20"/>
                <w:szCs w:val="20"/>
              </w:rPr>
            </w:pPr>
          </w:p>
        </w:tc>
        <w:tc>
          <w:tcPr>
            <w:tcW w:w="4706" w:type="dxa"/>
            <w:tcBorders>
              <w:top w:val="single" w:sz="4" w:space="0" w:color="000000" w:themeColor="text1"/>
              <w:left w:val="single" w:sz="4" w:space="0" w:color="000000" w:themeColor="text1"/>
              <w:right w:val="single" w:sz="4" w:space="0" w:color="auto"/>
            </w:tcBorders>
          </w:tcPr>
          <w:p w:rsidR="00106658" w:rsidRPr="007B595C" w:rsidRDefault="00106658" w:rsidP="00106658">
            <w:pPr>
              <w:pStyle w:val="ParagraphStyle"/>
              <w:rPr>
                <w:rFonts w:ascii="Times New Roman" w:hAnsi="Times New Roman" w:cs="Times New Roman"/>
                <w:sz w:val="20"/>
                <w:szCs w:val="20"/>
              </w:rPr>
            </w:pPr>
            <w:r w:rsidRPr="007B595C">
              <w:rPr>
                <w:rFonts w:ascii="Times New Roman" w:hAnsi="Times New Roman" w:cs="Times New Roman"/>
                <w:sz w:val="20"/>
                <w:szCs w:val="20"/>
              </w:rPr>
              <w:t>1.Беседа на тему «Природные явления - для чего их изучают?» Цель: ознакомление воспитанников с целью исследования природных явлений.</w:t>
            </w:r>
          </w:p>
          <w:p w:rsidR="00145191" w:rsidRPr="007B595C" w:rsidRDefault="00106658" w:rsidP="00106658">
            <w:pPr>
              <w:pStyle w:val="ParagraphStyle"/>
              <w:rPr>
                <w:rFonts w:ascii="Times New Roman" w:hAnsi="Times New Roman" w:cs="Times New Roman"/>
                <w:sz w:val="20"/>
                <w:szCs w:val="20"/>
              </w:rPr>
            </w:pPr>
            <w:r w:rsidRPr="007B595C">
              <w:rPr>
                <w:rFonts w:ascii="Times New Roman" w:hAnsi="Times New Roman" w:cs="Times New Roman"/>
                <w:sz w:val="20"/>
                <w:szCs w:val="20"/>
              </w:rPr>
              <w:t>2.Подвижная игра «Путешественники». Цель: ознакомление воспитанников с правилами игры.</w:t>
            </w:r>
          </w:p>
        </w:tc>
        <w:tc>
          <w:tcPr>
            <w:tcW w:w="4627" w:type="dxa"/>
            <w:tcBorders>
              <w:top w:val="single" w:sz="4" w:space="0" w:color="000000" w:themeColor="text1"/>
              <w:left w:val="single" w:sz="4" w:space="0" w:color="000000" w:themeColor="text1"/>
              <w:right w:val="single" w:sz="4" w:space="0" w:color="auto"/>
            </w:tcBorders>
          </w:tcPr>
          <w:p w:rsidR="00145191" w:rsidRPr="007B595C" w:rsidRDefault="00106658"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1.Создание условий для сюжетно-ролевой игры «На прием к </w:t>
            </w:r>
            <w:proofErr w:type="gramStart"/>
            <w:r w:rsidRPr="007B595C">
              <w:rPr>
                <w:rFonts w:ascii="Times New Roman" w:hAnsi="Times New Roman" w:cs="Times New Roman"/>
                <w:sz w:val="20"/>
                <w:szCs w:val="20"/>
              </w:rPr>
              <w:t>доктору»  при</w:t>
            </w:r>
            <w:proofErr w:type="gramEnd"/>
            <w:r w:rsidRPr="007B595C">
              <w:rPr>
                <w:rFonts w:ascii="Times New Roman" w:hAnsi="Times New Roman" w:cs="Times New Roman"/>
                <w:sz w:val="20"/>
                <w:szCs w:val="20"/>
              </w:rPr>
              <w:t xml:space="preserve"> помощи внесения в группу настоящего </w:t>
            </w:r>
            <w:proofErr w:type="spellStart"/>
            <w:r w:rsidRPr="007B595C">
              <w:rPr>
                <w:rFonts w:ascii="Times New Roman" w:hAnsi="Times New Roman" w:cs="Times New Roman"/>
                <w:sz w:val="20"/>
                <w:szCs w:val="20"/>
              </w:rPr>
              <w:t>фанендаскопа</w:t>
            </w:r>
            <w:proofErr w:type="spellEnd"/>
            <w:r w:rsidRPr="007B595C">
              <w:rPr>
                <w:rFonts w:ascii="Times New Roman" w:hAnsi="Times New Roman" w:cs="Times New Roman"/>
                <w:sz w:val="20"/>
                <w:szCs w:val="20"/>
              </w:rPr>
              <w:t>. Цель: вовлечение воспитанников в игровую деятельность с цель закрепления в понимании необходимости посещения врача.</w:t>
            </w:r>
          </w:p>
        </w:tc>
        <w:tc>
          <w:tcPr>
            <w:tcW w:w="2574" w:type="dxa"/>
            <w:gridSpan w:val="2"/>
            <w:tcBorders>
              <w:top w:val="single" w:sz="4" w:space="0" w:color="auto"/>
              <w:left w:val="single" w:sz="4" w:space="0" w:color="auto"/>
              <w:right w:val="single" w:sz="4" w:space="0" w:color="auto"/>
            </w:tcBorders>
          </w:tcPr>
          <w:p w:rsidR="00145191" w:rsidRPr="007B595C" w:rsidRDefault="00145191"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«Какое время года?» с ……………</w:t>
            </w:r>
          </w:p>
        </w:tc>
        <w:tc>
          <w:tcPr>
            <w:tcW w:w="2551" w:type="dxa"/>
            <w:tcBorders>
              <w:top w:val="single" w:sz="4" w:space="0" w:color="auto"/>
              <w:left w:val="single" w:sz="4" w:space="0" w:color="auto"/>
              <w:right w:val="single" w:sz="4" w:space="0" w:color="000000" w:themeColor="text1"/>
            </w:tcBorders>
          </w:tcPr>
          <w:p w:rsidR="00145191" w:rsidRPr="007B595C" w:rsidRDefault="00145191"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Упражнять ……………в выполнении графического диктанта</w:t>
            </w:r>
          </w:p>
        </w:tc>
      </w:tr>
      <w:tr w:rsidR="00145191" w:rsidRPr="007B595C" w:rsidTr="000A7F09">
        <w:trPr>
          <w:trHeight w:val="1814"/>
        </w:trPr>
        <w:tc>
          <w:tcPr>
            <w:tcW w:w="1418" w:type="dxa"/>
            <w:tcBorders>
              <w:top w:val="single" w:sz="4" w:space="0" w:color="000000" w:themeColor="text1"/>
              <w:left w:val="single" w:sz="4" w:space="0" w:color="000000" w:themeColor="text1"/>
              <w:right w:val="single" w:sz="4" w:space="0" w:color="auto"/>
            </w:tcBorders>
            <w:hideMark/>
          </w:tcPr>
          <w:p w:rsidR="00145191" w:rsidRPr="007B595C" w:rsidRDefault="00145191" w:rsidP="000A7F0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33" w:type="dxa"/>
            <w:gridSpan w:val="2"/>
            <w:tcBorders>
              <w:top w:val="single" w:sz="4" w:space="0" w:color="000000" w:themeColor="text1"/>
              <w:left w:val="single" w:sz="4" w:space="0" w:color="auto"/>
              <w:right w:val="single" w:sz="4" w:space="0" w:color="auto"/>
            </w:tcBorders>
          </w:tcPr>
          <w:p w:rsidR="00106658" w:rsidRPr="007B595C" w:rsidRDefault="00106658" w:rsidP="00106658">
            <w:pPr>
              <w:pStyle w:val="ParagraphStyle"/>
              <w:rPr>
                <w:rFonts w:ascii="Times New Roman" w:hAnsi="Times New Roman" w:cs="Times New Roman"/>
                <w:sz w:val="20"/>
                <w:szCs w:val="20"/>
              </w:rPr>
            </w:pPr>
            <w:r w:rsidRPr="007B595C">
              <w:rPr>
                <w:rFonts w:ascii="Times New Roman" w:hAnsi="Times New Roman" w:cs="Times New Roman"/>
                <w:sz w:val="20"/>
                <w:szCs w:val="20"/>
              </w:rPr>
              <w:t>1.Наблюдение за ветром. Цель: расширение представлений о природном явлении – ветре.</w:t>
            </w:r>
          </w:p>
          <w:p w:rsidR="00145191" w:rsidRPr="007B595C" w:rsidRDefault="00106658" w:rsidP="00106658">
            <w:pPr>
              <w:pStyle w:val="ParagraphStyle"/>
              <w:rPr>
                <w:rFonts w:ascii="Times New Roman" w:hAnsi="Times New Roman" w:cs="Times New Roman"/>
                <w:sz w:val="20"/>
                <w:szCs w:val="20"/>
              </w:rPr>
            </w:pPr>
            <w:r w:rsidRPr="007B595C">
              <w:rPr>
                <w:rFonts w:ascii="Times New Roman" w:hAnsi="Times New Roman" w:cs="Times New Roman"/>
                <w:sz w:val="20"/>
                <w:szCs w:val="20"/>
              </w:rPr>
              <w:t>2.Экспериментирование: определение направления и силы ветра. Цель: освоение навыков измерения силы ветра при помощи султанчиков, флюгера и направления при помощи компаса.</w:t>
            </w:r>
          </w:p>
        </w:tc>
        <w:tc>
          <w:tcPr>
            <w:tcW w:w="2574" w:type="dxa"/>
            <w:gridSpan w:val="2"/>
            <w:tcBorders>
              <w:top w:val="single" w:sz="4" w:space="0" w:color="auto"/>
              <w:left w:val="single" w:sz="4" w:space="0" w:color="auto"/>
              <w:right w:val="single" w:sz="4" w:space="0" w:color="auto"/>
            </w:tcBorders>
          </w:tcPr>
          <w:p w:rsidR="00145191" w:rsidRPr="007B595C" w:rsidRDefault="00106658" w:rsidP="00106658">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Индивидуальная работа с…</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«Кто дальше». Цель: тренировать воспитанников в метании мешочков в даль, используя правильные движения.</w:t>
            </w:r>
          </w:p>
        </w:tc>
        <w:tc>
          <w:tcPr>
            <w:tcW w:w="2551" w:type="dxa"/>
            <w:tcBorders>
              <w:top w:val="single" w:sz="4" w:space="0" w:color="auto"/>
              <w:left w:val="single" w:sz="4" w:space="0" w:color="auto"/>
              <w:right w:val="single" w:sz="4" w:space="0" w:color="000000" w:themeColor="text1"/>
            </w:tcBorders>
          </w:tcPr>
          <w:p w:rsidR="00145191" w:rsidRPr="007B595C" w:rsidRDefault="00145191"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Уточнение представлений об экспериментировании </w:t>
            </w:r>
          </w:p>
          <w:p w:rsidR="00145191" w:rsidRPr="007B595C" w:rsidRDefault="00145191"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145191" w:rsidRPr="007B595C" w:rsidRDefault="00145191" w:rsidP="000A7F09">
            <w:pPr>
              <w:pStyle w:val="ParagraphStyle"/>
              <w:outlineLvl w:val="3"/>
              <w:rPr>
                <w:rFonts w:ascii="Times New Roman" w:hAnsi="Times New Roman" w:cs="Times New Roman"/>
                <w:sz w:val="20"/>
                <w:szCs w:val="20"/>
              </w:rPr>
            </w:pPr>
            <w:r w:rsidRPr="007B595C">
              <w:rPr>
                <w:rFonts w:ascii="Times New Roman" w:hAnsi="Times New Roman" w:cs="Times New Roman"/>
                <w:sz w:val="20"/>
                <w:szCs w:val="20"/>
              </w:rPr>
              <w:t>Задание «Выбери с закрытыми глазами самый гладкий, самый круглый, потом – самый неровный камень» для ……………</w:t>
            </w:r>
          </w:p>
        </w:tc>
      </w:tr>
      <w:tr w:rsidR="00145191" w:rsidRPr="007B595C" w:rsidTr="000A7F09">
        <w:tc>
          <w:tcPr>
            <w:tcW w:w="14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45191" w:rsidRPr="007B595C" w:rsidRDefault="00145191" w:rsidP="000A7F0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458"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145191" w:rsidRPr="007B595C" w:rsidRDefault="00145191" w:rsidP="000A7F09">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Мытьё рук под песню «Мы умеем чисто мыться», муз. М. Иорданского, сл. О. </w:t>
            </w:r>
            <w:proofErr w:type="spellStart"/>
            <w:r w:rsidRPr="007B595C">
              <w:rPr>
                <w:rFonts w:ascii="Times New Roman" w:hAnsi="Times New Roman" w:cs="Times New Roman"/>
                <w:sz w:val="20"/>
                <w:szCs w:val="20"/>
              </w:rPr>
              <w:t>Высотской</w:t>
            </w:r>
            <w:proofErr w:type="spellEnd"/>
            <w:r w:rsidRPr="007B595C">
              <w:rPr>
                <w:rFonts w:ascii="Times New Roman" w:hAnsi="Times New Roman" w:cs="Times New Roman"/>
                <w:sz w:val="20"/>
                <w:szCs w:val="20"/>
              </w:rPr>
              <w:t>, подпевание песни.</w:t>
            </w:r>
          </w:p>
          <w:p w:rsidR="00145191" w:rsidRPr="007B595C" w:rsidRDefault="00145191" w:rsidP="000A7F09">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и совершенствовать культурно-гигиенические навыки; развивать певческие способности</w:t>
            </w:r>
          </w:p>
        </w:tc>
      </w:tr>
      <w:tr w:rsidR="00145191" w:rsidRPr="007B595C" w:rsidTr="000A7F09">
        <w:trPr>
          <w:trHeight w:val="2211"/>
        </w:trPr>
        <w:tc>
          <w:tcPr>
            <w:tcW w:w="1418" w:type="dxa"/>
            <w:tcBorders>
              <w:top w:val="single" w:sz="4" w:space="0" w:color="000000" w:themeColor="text1"/>
              <w:left w:val="single" w:sz="4" w:space="0" w:color="000000" w:themeColor="text1"/>
              <w:right w:val="single" w:sz="4" w:space="0" w:color="auto"/>
            </w:tcBorders>
            <w:hideMark/>
          </w:tcPr>
          <w:p w:rsidR="00145191" w:rsidRPr="007B595C" w:rsidRDefault="00145191" w:rsidP="000A7F0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145191" w:rsidRPr="007B595C" w:rsidRDefault="00145191" w:rsidP="000A7F09">
            <w:pPr>
              <w:ind w:right="-108"/>
              <w:rPr>
                <w:rFonts w:ascii="Times New Roman" w:hAnsi="Times New Roman" w:cs="Times New Roman"/>
                <w:b/>
                <w:sz w:val="20"/>
                <w:szCs w:val="20"/>
              </w:rPr>
            </w:pPr>
          </w:p>
        </w:tc>
        <w:tc>
          <w:tcPr>
            <w:tcW w:w="4706" w:type="dxa"/>
            <w:tcBorders>
              <w:top w:val="single" w:sz="4" w:space="0" w:color="000000" w:themeColor="text1"/>
              <w:left w:val="single" w:sz="4" w:space="0" w:color="000000" w:themeColor="text1"/>
              <w:right w:val="single" w:sz="4" w:space="0" w:color="auto"/>
            </w:tcBorders>
          </w:tcPr>
          <w:p w:rsidR="00145191" w:rsidRPr="007B595C" w:rsidRDefault="00145191"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1. Пальчиковые игры «Ладушки», «Ладушки-оладушки», «Совушка-сова», «Ладушки-хлопушки», «Ай ли, люли, люли, прилетели гули»,</w:t>
            </w:r>
          </w:p>
          <w:p w:rsidR="00145191" w:rsidRPr="007B595C" w:rsidRDefault="00145191"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«Тили-тили-тили бом».</w:t>
            </w:r>
          </w:p>
          <w:p w:rsidR="00145191" w:rsidRPr="007B595C" w:rsidRDefault="00145191"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«Почтальон принёс письмо». Цель: учить детей использовать в играх бросовый материал, предметы-заместители.</w:t>
            </w:r>
          </w:p>
        </w:tc>
        <w:tc>
          <w:tcPr>
            <w:tcW w:w="4627" w:type="dxa"/>
            <w:tcBorders>
              <w:top w:val="single" w:sz="4" w:space="0" w:color="000000" w:themeColor="text1"/>
              <w:left w:val="single" w:sz="4" w:space="0" w:color="000000" w:themeColor="text1"/>
              <w:right w:val="single" w:sz="4" w:space="0" w:color="auto"/>
            </w:tcBorders>
          </w:tcPr>
          <w:p w:rsidR="00106658" w:rsidRPr="007B595C" w:rsidRDefault="00106658" w:rsidP="00106658">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1.Чтение М. </w:t>
            </w:r>
            <w:proofErr w:type="spellStart"/>
            <w:r w:rsidRPr="007B595C">
              <w:rPr>
                <w:rFonts w:ascii="Times New Roman" w:hAnsi="Times New Roman" w:cs="Times New Roman"/>
                <w:sz w:val="20"/>
                <w:szCs w:val="20"/>
              </w:rPr>
              <w:t>Пляцковский</w:t>
            </w:r>
            <w:proofErr w:type="spellEnd"/>
            <w:r w:rsidRPr="007B595C">
              <w:rPr>
                <w:rFonts w:ascii="Times New Roman" w:hAnsi="Times New Roman" w:cs="Times New Roman"/>
                <w:sz w:val="20"/>
                <w:szCs w:val="20"/>
              </w:rPr>
              <w:t xml:space="preserve"> «Урок дружбы». Цель: Стимулирование воспитанников к употреблению вежливых слов, к проявлению доброго отношения к людям.</w:t>
            </w:r>
          </w:p>
          <w:p w:rsidR="00145191" w:rsidRPr="007B595C" w:rsidRDefault="00106658" w:rsidP="00106658">
            <w:pPr>
              <w:pStyle w:val="ParagraphStyle"/>
              <w:rPr>
                <w:rFonts w:ascii="Times New Roman" w:hAnsi="Times New Roman" w:cs="Times New Roman"/>
                <w:sz w:val="20"/>
                <w:szCs w:val="20"/>
              </w:rPr>
            </w:pPr>
            <w:r w:rsidRPr="007B595C">
              <w:rPr>
                <w:rFonts w:ascii="Times New Roman" w:hAnsi="Times New Roman" w:cs="Times New Roman"/>
                <w:sz w:val="20"/>
                <w:szCs w:val="20"/>
              </w:rPr>
              <w:t>2.Обсуждение событий прошедшего дня. Цель: закрепление полученных представлений по теме.</w:t>
            </w:r>
          </w:p>
        </w:tc>
        <w:tc>
          <w:tcPr>
            <w:tcW w:w="2574" w:type="dxa"/>
            <w:gridSpan w:val="2"/>
            <w:tcBorders>
              <w:top w:val="single" w:sz="4" w:space="0" w:color="auto"/>
              <w:left w:val="single" w:sz="4" w:space="0" w:color="auto"/>
              <w:right w:val="single" w:sz="4" w:space="0" w:color="auto"/>
            </w:tcBorders>
          </w:tcPr>
          <w:p w:rsidR="00145191" w:rsidRPr="007B595C" w:rsidRDefault="00145191"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о стекле с ……………</w:t>
            </w:r>
          </w:p>
        </w:tc>
        <w:tc>
          <w:tcPr>
            <w:tcW w:w="2551" w:type="dxa"/>
            <w:tcBorders>
              <w:top w:val="single" w:sz="4" w:space="0" w:color="auto"/>
              <w:left w:val="single" w:sz="4" w:space="0" w:color="auto"/>
              <w:right w:val="single" w:sz="4" w:space="0" w:color="000000" w:themeColor="text1"/>
            </w:tcBorders>
          </w:tcPr>
          <w:p w:rsidR="00106658" w:rsidRPr="007B595C" w:rsidRDefault="00106658" w:rsidP="00106658">
            <w:pPr>
              <w:pStyle w:val="ParagraphStyle"/>
              <w:outlineLvl w:val="1"/>
              <w:rPr>
                <w:rFonts w:ascii="Times New Roman" w:hAnsi="Times New Roman" w:cs="Times New Roman"/>
                <w:sz w:val="20"/>
                <w:szCs w:val="20"/>
              </w:rPr>
            </w:pPr>
            <w:r w:rsidRPr="007B595C">
              <w:rPr>
                <w:rFonts w:ascii="Times New Roman" w:hAnsi="Times New Roman" w:cs="Times New Roman"/>
                <w:sz w:val="20"/>
                <w:szCs w:val="20"/>
              </w:rPr>
              <w:t>Упражнение «Исправь ошибки» с……………. Цель: тренировать умение</w:t>
            </w:r>
          </w:p>
          <w:p w:rsidR="00106658" w:rsidRPr="007B595C" w:rsidRDefault="00106658" w:rsidP="00106658">
            <w:pPr>
              <w:pStyle w:val="ParagraphStyle"/>
              <w:outlineLvl w:val="1"/>
              <w:rPr>
                <w:rFonts w:ascii="Times New Roman" w:hAnsi="Times New Roman" w:cs="Times New Roman"/>
                <w:sz w:val="20"/>
                <w:szCs w:val="20"/>
              </w:rPr>
            </w:pPr>
            <w:r w:rsidRPr="007B595C">
              <w:rPr>
                <w:rFonts w:ascii="Times New Roman" w:hAnsi="Times New Roman" w:cs="Times New Roman"/>
                <w:sz w:val="20"/>
                <w:szCs w:val="20"/>
              </w:rPr>
              <w:t>высказывать предположения и делать</w:t>
            </w:r>
          </w:p>
          <w:p w:rsidR="00106658" w:rsidRPr="007B595C" w:rsidRDefault="00106658" w:rsidP="00106658">
            <w:pPr>
              <w:pStyle w:val="ParagraphStyle"/>
              <w:outlineLvl w:val="1"/>
              <w:rPr>
                <w:rFonts w:ascii="Times New Roman" w:hAnsi="Times New Roman" w:cs="Times New Roman"/>
                <w:sz w:val="20"/>
                <w:szCs w:val="20"/>
              </w:rPr>
            </w:pPr>
            <w:r w:rsidRPr="007B595C">
              <w:rPr>
                <w:rFonts w:ascii="Times New Roman" w:hAnsi="Times New Roman" w:cs="Times New Roman"/>
                <w:sz w:val="20"/>
                <w:szCs w:val="20"/>
              </w:rPr>
              <w:t>простейшие выводы, излагая свои мысли</w:t>
            </w:r>
          </w:p>
          <w:p w:rsidR="00145191" w:rsidRPr="007B595C" w:rsidRDefault="00106658" w:rsidP="00106658">
            <w:pPr>
              <w:pStyle w:val="ParagraphStyle"/>
              <w:rPr>
                <w:rFonts w:ascii="Times New Roman" w:hAnsi="Times New Roman" w:cs="Times New Roman"/>
                <w:sz w:val="20"/>
                <w:szCs w:val="20"/>
              </w:rPr>
            </w:pPr>
            <w:r w:rsidRPr="007B595C">
              <w:rPr>
                <w:rFonts w:ascii="Times New Roman" w:hAnsi="Times New Roman" w:cs="Times New Roman"/>
                <w:sz w:val="20"/>
                <w:szCs w:val="20"/>
              </w:rPr>
              <w:t>понятно для окружающих.</w:t>
            </w:r>
          </w:p>
        </w:tc>
      </w:tr>
      <w:tr w:rsidR="00145191" w:rsidRPr="007B595C" w:rsidTr="000A7F09">
        <w:trPr>
          <w:trHeight w:val="20"/>
        </w:trPr>
        <w:tc>
          <w:tcPr>
            <w:tcW w:w="1418" w:type="dxa"/>
            <w:tcBorders>
              <w:top w:val="single" w:sz="4" w:space="0" w:color="auto"/>
              <w:left w:val="single" w:sz="4" w:space="0" w:color="000000" w:themeColor="text1"/>
              <w:right w:val="single" w:sz="4" w:space="0" w:color="auto"/>
            </w:tcBorders>
          </w:tcPr>
          <w:p w:rsidR="00145191" w:rsidRPr="007B595C" w:rsidRDefault="00145191" w:rsidP="000A7F0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33" w:type="dxa"/>
            <w:gridSpan w:val="2"/>
            <w:tcBorders>
              <w:top w:val="single" w:sz="4" w:space="0" w:color="auto"/>
              <w:left w:val="single" w:sz="4" w:space="0" w:color="000000" w:themeColor="text1"/>
              <w:right w:val="single" w:sz="4" w:space="0" w:color="auto"/>
            </w:tcBorders>
          </w:tcPr>
          <w:p w:rsidR="00145191" w:rsidRPr="007B595C" w:rsidRDefault="005C0672"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1</w:t>
            </w:r>
            <w:r w:rsidR="00145191" w:rsidRPr="007B595C">
              <w:rPr>
                <w:rFonts w:ascii="Times New Roman" w:hAnsi="Times New Roman" w:cs="Times New Roman"/>
                <w:sz w:val="20"/>
                <w:szCs w:val="20"/>
              </w:rPr>
              <w:t xml:space="preserve">. Наблюдения за ветром. </w:t>
            </w:r>
            <w:r w:rsidR="00145191" w:rsidRPr="007B595C">
              <w:rPr>
                <w:rFonts w:ascii="Times New Roman" w:hAnsi="Times New Roman" w:cs="Times New Roman"/>
                <w:spacing w:val="45"/>
                <w:sz w:val="20"/>
                <w:szCs w:val="20"/>
              </w:rPr>
              <w:t>Цель</w:t>
            </w:r>
            <w:r w:rsidR="00145191" w:rsidRPr="007B595C">
              <w:rPr>
                <w:rFonts w:ascii="Times New Roman" w:hAnsi="Times New Roman" w:cs="Times New Roman"/>
                <w:sz w:val="20"/>
                <w:szCs w:val="20"/>
              </w:rPr>
              <w:t>: обратить внимание детей на природное явление – ветер; предложить поймать султанчиком направление ветра.</w:t>
            </w:r>
          </w:p>
          <w:p w:rsidR="00145191" w:rsidRPr="007B595C" w:rsidRDefault="005C0672"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2</w:t>
            </w:r>
            <w:r w:rsidR="00145191" w:rsidRPr="007B595C">
              <w:rPr>
                <w:rFonts w:ascii="Times New Roman" w:hAnsi="Times New Roman" w:cs="Times New Roman"/>
                <w:sz w:val="20"/>
                <w:szCs w:val="20"/>
              </w:rPr>
              <w:t>. Подвижная игра «</w:t>
            </w:r>
            <w:proofErr w:type="gramStart"/>
            <w:r w:rsidR="00145191" w:rsidRPr="007B595C">
              <w:rPr>
                <w:rFonts w:ascii="Times New Roman" w:hAnsi="Times New Roman" w:cs="Times New Roman"/>
                <w:sz w:val="20"/>
                <w:szCs w:val="20"/>
              </w:rPr>
              <w:t>Кару-сель</w:t>
            </w:r>
            <w:proofErr w:type="gramEnd"/>
            <w:r w:rsidR="00145191" w:rsidRPr="007B595C">
              <w:rPr>
                <w:rFonts w:ascii="Times New Roman" w:hAnsi="Times New Roman" w:cs="Times New Roman"/>
                <w:sz w:val="20"/>
                <w:szCs w:val="20"/>
              </w:rPr>
              <w:t xml:space="preserve">». </w:t>
            </w:r>
            <w:r w:rsidR="00145191" w:rsidRPr="007B595C">
              <w:rPr>
                <w:rFonts w:ascii="Times New Roman" w:hAnsi="Times New Roman" w:cs="Times New Roman"/>
                <w:spacing w:val="45"/>
                <w:sz w:val="20"/>
                <w:szCs w:val="20"/>
              </w:rPr>
              <w:t>Цель:</w:t>
            </w:r>
            <w:r w:rsidR="00145191" w:rsidRPr="007B595C">
              <w:rPr>
                <w:rFonts w:ascii="Times New Roman" w:hAnsi="Times New Roman" w:cs="Times New Roman"/>
                <w:sz w:val="20"/>
                <w:szCs w:val="20"/>
              </w:rPr>
              <w:t xml:space="preserve"> учить одновременно двигаться и говорить, быстро действовать после сигнала</w:t>
            </w:r>
          </w:p>
        </w:tc>
        <w:tc>
          <w:tcPr>
            <w:tcW w:w="2574" w:type="dxa"/>
            <w:gridSpan w:val="2"/>
            <w:tcBorders>
              <w:top w:val="single" w:sz="4" w:space="0" w:color="auto"/>
              <w:left w:val="single" w:sz="4" w:space="0" w:color="auto"/>
              <w:right w:val="single" w:sz="4" w:space="0" w:color="auto"/>
            </w:tcBorders>
          </w:tcPr>
          <w:p w:rsidR="00145191" w:rsidRPr="007B595C" w:rsidRDefault="00145191"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«Найди такой же». Цель: формировать у ……………умение определять и называть геометрические фигуры, учить сравнивать предметы по форме.</w:t>
            </w:r>
          </w:p>
          <w:p w:rsidR="00145191" w:rsidRPr="007B595C" w:rsidRDefault="00145191"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Физкультурное упражнение «Прыжки в длину с разбега» с………..</w:t>
            </w:r>
          </w:p>
        </w:tc>
        <w:tc>
          <w:tcPr>
            <w:tcW w:w="2551" w:type="dxa"/>
            <w:tcBorders>
              <w:top w:val="single" w:sz="4" w:space="0" w:color="auto"/>
              <w:left w:val="single" w:sz="4" w:space="0" w:color="auto"/>
              <w:right w:val="single" w:sz="4" w:space="0" w:color="000000" w:themeColor="text1"/>
            </w:tcBorders>
          </w:tcPr>
          <w:p w:rsidR="00145191" w:rsidRPr="007B595C" w:rsidRDefault="00145191"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на тему «Почему дует ветер?» с …………………………….</w:t>
            </w:r>
          </w:p>
          <w:p w:rsidR="00145191" w:rsidRPr="007B595C" w:rsidRDefault="00145191" w:rsidP="000A7F09">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познакомить детей с причиной возникновения ветра – движением воздушных масс </w:t>
            </w:r>
          </w:p>
        </w:tc>
      </w:tr>
      <w:tr w:rsidR="00145191" w:rsidRPr="007B595C" w:rsidTr="000A7F09">
        <w:tc>
          <w:tcPr>
            <w:tcW w:w="1418" w:type="dxa"/>
            <w:tcBorders>
              <w:top w:val="single" w:sz="4" w:space="0" w:color="auto"/>
              <w:left w:val="single" w:sz="4" w:space="0" w:color="000000" w:themeColor="text1"/>
              <w:bottom w:val="single" w:sz="4" w:space="0" w:color="000000" w:themeColor="text1"/>
              <w:right w:val="single" w:sz="4" w:space="0" w:color="auto"/>
            </w:tcBorders>
          </w:tcPr>
          <w:p w:rsidR="00145191" w:rsidRPr="007B595C" w:rsidRDefault="00145191" w:rsidP="000A7F09">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1" w:type="dxa"/>
            <w:gridSpan w:val="3"/>
            <w:tcBorders>
              <w:top w:val="single" w:sz="4" w:space="0" w:color="auto"/>
              <w:left w:val="single" w:sz="4" w:space="0" w:color="auto"/>
              <w:bottom w:val="single" w:sz="4" w:space="0" w:color="000000" w:themeColor="text1"/>
              <w:right w:val="nil"/>
            </w:tcBorders>
          </w:tcPr>
          <w:p w:rsidR="00145191" w:rsidRPr="007B595C" w:rsidRDefault="00145191" w:rsidP="000A7F09">
            <w:pPr>
              <w:ind w:right="-882"/>
              <w:rPr>
                <w:rFonts w:ascii="Times New Roman" w:hAnsi="Times New Roman" w:cs="Times New Roman"/>
                <w:sz w:val="20"/>
                <w:szCs w:val="20"/>
              </w:rPr>
            </w:pPr>
            <w:r w:rsidRPr="007B595C">
              <w:rPr>
                <w:rFonts w:ascii="Times New Roman" w:hAnsi="Times New Roman" w:cs="Times New Roman"/>
                <w:sz w:val="20"/>
                <w:szCs w:val="20"/>
              </w:rPr>
              <w:t>Консультация «Детское экспериментирование»</w:t>
            </w:r>
          </w:p>
        </w:tc>
        <w:tc>
          <w:tcPr>
            <w:tcW w:w="3827" w:type="dxa"/>
            <w:gridSpan w:val="2"/>
            <w:tcBorders>
              <w:top w:val="single" w:sz="4" w:space="0" w:color="auto"/>
              <w:left w:val="nil"/>
              <w:bottom w:val="single" w:sz="4" w:space="0" w:color="000000" w:themeColor="text1"/>
              <w:right w:val="single" w:sz="4" w:space="0" w:color="000000" w:themeColor="text1"/>
            </w:tcBorders>
          </w:tcPr>
          <w:p w:rsidR="00145191" w:rsidRPr="007B595C" w:rsidRDefault="00145191" w:rsidP="000A7F09">
            <w:pPr>
              <w:ind w:right="-882"/>
              <w:rPr>
                <w:rFonts w:ascii="Times New Roman" w:hAnsi="Times New Roman" w:cs="Times New Roman"/>
                <w:sz w:val="20"/>
                <w:szCs w:val="20"/>
              </w:rPr>
            </w:pPr>
          </w:p>
        </w:tc>
      </w:tr>
    </w:tbl>
    <w:p w:rsidR="00A15B51" w:rsidRPr="007B595C" w:rsidRDefault="00A15B51" w:rsidP="00A15B51">
      <w:pPr>
        <w:spacing w:after="0" w:line="240" w:lineRule="auto"/>
        <w:ind w:right="-851"/>
        <w:rPr>
          <w:rFonts w:ascii="Times New Roman" w:hAnsi="Times New Roman"/>
          <w:sz w:val="20"/>
          <w:szCs w:val="20"/>
          <w:shd w:val="clear" w:color="auto" w:fill="FFFFFF"/>
        </w:rPr>
      </w:pPr>
    </w:p>
    <w:p w:rsidR="00A15B51" w:rsidRPr="007B595C" w:rsidRDefault="00A15B51" w:rsidP="00A15B51">
      <w:pPr>
        <w:spacing w:after="0" w:line="240" w:lineRule="auto"/>
        <w:ind w:right="-851"/>
        <w:rPr>
          <w:rFonts w:ascii="Times New Roman" w:hAnsi="Times New Roman"/>
          <w:sz w:val="20"/>
          <w:szCs w:val="20"/>
          <w:shd w:val="clear" w:color="auto" w:fill="FFFFFF"/>
        </w:rPr>
      </w:pPr>
    </w:p>
    <w:p w:rsidR="00A15B51" w:rsidRPr="007B595C" w:rsidRDefault="00A15B51" w:rsidP="00A15B51">
      <w:pPr>
        <w:spacing w:after="0" w:line="240" w:lineRule="auto"/>
        <w:ind w:right="-851"/>
        <w:rPr>
          <w:rFonts w:ascii="Times New Roman" w:hAnsi="Times New Roman"/>
          <w:sz w:val="20"/>
          <w:szCs w:val="20"/>
          <w:shd w:val="clear" w:color="auto" w:fill="FFFFFF"/>
        </w:rPr>
      </w:pPr>
    </w:p>
    <w:p w:rsidR="00A15B51" w:rsidRPr="007B595C" w:rsidRDefault="005C0672" w:rsidP="00A15B51">
      <w:pPr>
        <w:spacing w:after="0" w:line="240" w:lineRule="auto"/>
        <w:ind w:right="-851"/>
        <w:rPr>
          <w:rFonts w:ascii="Times New Roman" w:hAnsi="Times New Roman"/>
          <w:sz w:val="20"/>
          <w:szCs w:val="20"/>
          <w:shd w:val="clear" w:color="auto" w:fill="FFFFFF"/>
        </w:rPr>
      </w:pPr>
      <w:r w:rsidRPr="007B595C">
        <w:rPr>
          <w:rFonts w:ascii="Times New Roman" w:hAnsi="Times New Roman"/>
          <w:sz w:val="20"/>
          <w:szCs w:val="20"/>
          <w:shd w:val="clear" w:color="auto" w:fill="FFFFFF"/>
        </w:rPr>
        <w:t xml:space="preserve">                   </w:t>
      </w:r>
      <w:r w:rsidRPr="007B595C">
        <w:rPr>
          <w:rFonts w:ascii="Times New Roman" w:hAnsi="Times New Roman"/>
          <w:b/>
          <w:sz w:val="20"/>
          <w:szCs w:val="20"/>
          <w:shd w:val="clear" w:color="auto" w:fill="FFFFFF"/>
        </w:rPr>
        <w:t>Вто</w:t>
      </w:r>
      <w:r w:rsidR="007B595C" w:rsidRPr="007B595C">
        <w:rPr>
          <w:rFonts w:ascii="Times New Roman" w:hAnsi="Times New Roman"/>
          <w:b/>
          <w:sz w:val="20"/>
          <w:szCs w:val="20"/>
          <w:shd w:val="clear" w:color="auto" w:fill="FFFFFF"/>
        </w:rPr>
        <w:t>рник 14.05.2026</w:t>
      </w:r>
      <w:r w:rsidRPr="007B595C">
        <w:rPr>
          <w:rFonts w:ascii="Times New Roman" w:hAnsi="Times New Roman"/>
          <w:b/>
          <w:sz w:val="20"/>
          <w:szCs w:val="20"/>
          <w:shd w:val="clear" w:color="auto" w:fill="FFFFFF"/>
        </w:rPr>
        <w:t xml:space="preserve">                                                                                                                                                                             </w:t>
      </w:r>
      <w:r w:rsidRPr="007B595C">
        <w:rPr>
          <w:rFonts w:ascii="Times New Roman" w:hAnsi="Times New Roman"/>
          <w:sz w:val="20"/>
          <w:szCs w:val="20"/>
          <w:shd w:val="clear" w:color="auto" w:fill="FFFFFF"/>
        </w:rPr>
        <w:t>Тематическая неделя «Опыты и эксперименты»</w:t>
      </w:r>
    </w:p>
    <w:tbl>
      <w:tblPr>
        <w:tblStyle w:val="a3"/>
        <w:tblW w:w="15876" w:type="dxa"/>
        <w:tblInd w:w="250" w:type="dxa"/>
        <w:tblLayout w:type="fixed"/>
        <w:tblLook w:val="04A0" w:firstRow="1" w:lastRow="0" w:firstColumn="1" w:lastColumn="0" w:noHBand="0" w:noVBand="1"/>
      </w:tblPr>
      <w:tblGrid>
        <w:gridCol w:w="1404"/>
        <w:gridCol w:w="6"/>
        <w:gridCol w:w="4572"/>
        <w:gridCol w:w="4769"/>
        <w:gridCol w:w="2602"/>
        <w:gridCol w:w="2523"/>
      </w:tblGrid>
      <w:tr w:rsidR="005C0672" w:rsidRPr="007B595C" w:rsidTr="000A7F09">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5C0672" w:rsidRPr="007B595C" w:rsidRDefault="005C0672" w:rsidP="000A7F09">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5C0672" w:rsidRPr="007B595C" w:rsidRDefault="005C0672" w:rsidP="000A7F09">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125" w:type="dxa"/>
            <w:gridSpan w:val="2"/>
            <w:tcBorders>
              <w:top w:val="single" w:sz="4" w:space="0" w:color="000000" w:themeColor="text1"/>
              <w:left w:val="single" w:sz="4" w:space="0" w:color="auto"/>
              <w:bottom w:val="single" w:sz="4" w:space="0" w:color="auto"/>
              <w:right w:val="single" w:sz="4" w:space="0" w:color="000000" w:themeColor="text1"/>
            </w:tcBorders>
          </w:tcPr>
          <w:p w:rsidR="005C0672" w:rsidRPr="007B595C" w:rsidRDefault="005C0672" w:rsidP="000A7F09">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5C0672" w:rsidRPr="007B595C" w:rsidTr="000A7F09">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5C0672" w:rsidRPr="007B595C" w:rsidRDefault="005C0672" w:rsidP="000A7F09">
            <w:pPr>
              <w:ind w:right="-108"/>
              <w:rPr>
                <w:rFonts w:ascii="Times New Roman" w:hAnsi="Times New Roman" w:cs="Times New Roman"/>
                <w:b/>
                <w:sz w:val="20"/>
                <w:szCs w:val="20"/>
              </w:rPr>
            </w:pPr>
          </w:p>
        </w:tc>
        <w:tc>
          <w:tcPr>
            <w:tcW w:w="4578"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5C0672" w:rsidRPr="007B595C" w:rsidRDefault="005C0672" w:rsidP="000A7F0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5C0672" w:rsidRPr="007B595C" w:rsidRDefault="005C0672" w:rsidP="000A7F0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769" w:type="dxa"/>
            <w:tcBorders>
              <w:top w:val="single" w:sz="4" w:space="0" w:color="auto"/>
              <w:left w:val="single" w:sz="4" w:space="0" w:color="000000" w:themeColor="text1"/>
              <w:bottom w:val="single" w:sz="4" w:space="0" w:color="000000" w:themeColor="text1"/>
              <w:right w:val="single" w:sz="4" w:space="0" w:color="auto"/>
            </w:tcBorders>
            <w:vAlign w:val="center"/>
          </w:tcPr>
          <w:p w:rsidR="005C0672" w:rsidRPr="007B595C" w:rsidRDefault="005C0672" w:rsidP="000A7F0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602" w:type="dxa"/>
            <w:tcBorders>
              <w:top w:val="single" w:sz="4" w:space="0" w:color="auto"/>
              <w:left w:val="single" w:sz="4" w:space="0" w:color="auto"/>
              <w:bottom w:val="single" w:sz="4" w:space="0" w:color="auto"/>
              <w:right w:val="single" w:sz="4" w:space="0" w:color="auto"/>
            </w:tcBorders>
            <w:vAlign w:val="center"/>
          </w:tcPr>
          <w:p w:rsidR="005C0672" w:rsidRPr="007B595C" w:rsidRDefault="005C0672" w:rsidP="000A7F0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5C0672" w:rsidRPr="007B595C" w:rsidRDefault="005C0672" w:rsidP="000A7F0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23" w:type="dxa"/>
            <w:tcBorders>
              <w:top w:val="single" w:sz="4" w:space="0" w:color="auto"/>
              <w:left w:val="single" w:sz="4" w:space="0" w:color="auto"/>
              <w:bottom w:val="single" w:sz="4" w:space="0" w:color="auto"/>
              <w:right w:val="single" w:sz="4" w:space="0" w:color="000000" w:themeColor="text1"/>
            </w:tcBorders>
            <w:vAlign w:val="center"/>
          </w:tcPr>
          <w:p w:rsidR="005C0672" w:rsidRPr="007B595C" w:rsidRDefault="005C0672" w:rsidP="000A7F09">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5C0672" w:rsidRPr="007B595C" w:rsidTr="000A7F09">
        <w:trPr>
          <w:trHeight w:val="1417"/>
        </w:trPr>
        <w:tc>
          <w:tcPr>
            <w:tcW w:w="1404" w:type="dxa"/>
            <w:tcBorders>
              <w:top w:val="single" w:sz="4" w:space="0" w:color="000000" w:themeColor="text1"/>
              <w:left w:val="single" w:sz="4" w:space="0" w:color="000000" w:themeColor="text1"/>
              <w:right w:val="single" w:sz="4" w:space="0" w:color="auto"/>
            </w:tcBorders>
            <w:hideMark/>
          </w:tcPr>
          <w:p w:rsidR="005C0672" w:rsidRPr="007B595C" w:rsidRDefault="005C0672" w:rsidP="000A7F09">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5C0672" w:rsidRPr="007B595C" w:rsidRDefault="005C0672" w:rsidP="000A7F09">
            <w:pPr>
              <w:ind w:right="-108"/>
              <w:rPr>
                <w:rFonts w:ascii="Times New Roman" w:hAnsi="Times New Roman" w:cs="Times New Roman"/>
                <w:b/>
                <w:sz w:val="20"/>
                <w:szCs w:val="20"/>
              </w:rPr>
            </w:pPr>
          </w:p>
        </w:tc>
        <w:tc>
          <w:tcPr>
            <w:tcW w:w="4578" w:type="dxa"/>
            <w:gridSpan w:val="2"/>
            <w:tcBorders>
              <w:top w:val="single" w:sz="4" w:space="0" w:color="000000" w:themeColor="text1"/>
              <w:left w:val="single" w:sz="4" w:space="0" w:color="000000" w:themeColor="text1"/>
              <w:right w:val="single" w:sz="4" w:space="0" w:color="auto"/>
            </w:tcBorders>
          </w:tcPr>
          <w:p w:rsidR="005C0672" w:rsidRPr="007B595C" w:rsidRDefault="005C0672" w:rsidP="005C0672">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1.Д/И «Четвертый лишний». Цель: закрепление представлений о весеннем сезоне.</w:t>
            </w:r>
          </w:p>
          <w:p w:rsidR="005C0672" w:rsidRPr="007B595C" w:rsidRDefault="005C0672" w:rsidP="005C0672">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2.Общение по теме сюжетно-ролевой игры «Салон красоты». Цель: расширение представлений об </w:t>
            </w:r>
            <w:proofErr w:type="spellStart"/>
            <w:r w:rsidRPr="007B595C">
              <w:rPr>
                <w:rFonts w:ascii="Times New Roman" w:hAnsi="Times New Roman" w:cs="Times New Roman"/>
                <w:sz w:val="20"/>
                <w:szCs w:val="20"/>
              </w:rPr>
              <w:t>экспериментальности</w:t>
            </w:r>
            <w:proofErr w:type="spellEnd"/>
            <w:r w:rsidRPr="007B595C">
              <w:rPr>
                <w:rFonts w:ascii="Times New Roman" w:hAnsi="Times New Roman" w:cs="Times New Roman"/>
                <w:sz w:val="20"/>
                <w:szCs w:val="20"/>
              </w:rPr>
              <w:t xml:space="preserve"> данной профессии.</w:t>
            </w:r>
          </w:p>
        </w:tc>
        <w:tc>
          <w:tcPr>
            <w:tcW w:w="4769" w:type="dxa"/>
            <w:tcBorders>
              <w:top w:val="single" w:sz="4" w:space="0" w:color="000000" w:themeColor="text1"/>
              <w:left w:val="single" w:sz="4" w:space="0" w:color="000000" w:themeColor="text1"/>
              <w:right w:val="single" w:sz="4" w:space="0" w:color="auto"/>
            </w:tcBorders>
          </w:tcPr>
          <w:p w:rsidR="005C0672" w:rsidRPr="007B595C" w:rsidRDefault="005C0672"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1.Беседа. рассказывания рассказа «Урок дружбы» при помощи личного примера. Цель: способствовать становлению правильной речи воспитанников в игровой деятельности.</w:t>
            </w:r>
          </w:p>
        </w:tc>
        <w:tc>
          <w:tcPr>
            <w:tcW w:w="2602" w:type="dxa"/>
            <w:tcBorders>
              <w:top w:val="single" w:sz="4" w:space="0" w:color="auto"/>
              <w:left w:val="single" w:sz="4" w:space="0" w:color="auto"/>
              <w:right w:val="single" w:sz="4" w:space="0" w:color="auto"/>
            </w:tcBorders>
          </w:tcPr>
          <w:p w:rsidR="005C0672" w:rsidRPr="007B595C" w:rsidRDefault="005C0672"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«Вопрос – ответ» </w:t>
            </w:r>
            <w:r w:rsidRPr="007B595C">
              <w:rPr>
                <w:rFonts w:ascii="Times New Roman" w:hAnsi="Times New Roman" w:cs="Times New Roman"/>
                <w:sz w:val="20"/>
                <w:szCs w:val="20"/>
              </w:rPr>
              <w:br/>
              <w:t>с …………..</w:t>
            </w:r>
          </w:p>
        </w:tc>
        <w:tc>
          <w:tcPr>
            <w:tcW w:w="2523" w:type="dxa"/>
            <w:tcBorders>
              <w:top w:val="single" w:sz="4" w:space="0" w:color="auto"/>
              <w:left w:val="single" w:sz="4" w:space="0" w:color="auto"/>
              <w:right w:val="single" w:sz="4" w:space="0" w:color="000000" w:themeColor="text1"/>
            </w:tcBorders>
          </w:tcPr>
          <w:p w:rsidR="005C0672" w:rsidRPr="007B595C" w:rsidRDefault="00092A90" w:rsidP="00092A90">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Разучивание Песни «Если б не было школ» с …………..Цель: закрепление в памяти слов песни, и умения исполнять ее в такт музыке.</w:t>
            </w:r>
          </w:p>
        </w:tc>
      </w:tr>
      <w:tr w:rsidR="005C0672" w:rsidRPr="007B595C" w:rsidTr="000A7F09">
        <w:trPr>
          <w:trHeight w:val="1361"/>
        </w:trPr>
        <w:tc>
          <w:tcPr>
            <w:tcW w:w="1404" w:type="dxa"/>
            <w:tcBorders>
              <w:top w:val="single" w:sz="4" w:space="0" w:color="000000" w:themeColor="text1"/>
              <w:left w:val="single" w:sz="4" w:space="0" w:color="000000" w:themeColor="text1"/>
              <w:right w:val="single" w:sz="4" w:space="0" w:color="auto"/>
            </w:tcBorders>
            <w:hideMark/>
          </w:tcPr>
          <w:p w:rsidR="005C0672" w:rsidRPr="007B595C" w:rsidRDefault="005C0672" w:rsidP="000A7F09">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092A90" w:rsidRPr="007B595C" w:rsidRDefault="005C0672" w:rsidP="00092A90">
            <w:pPr>
              <w:pStyle w:val="ParagraphStyle"/>
              <w:rPr>
                <w:rFonts w:ascii="Times New Roman" w:hAnsi="Times New Roman" w:cs="Times New Roman"/>
                <w:sz w:val="20"/>
                <w:szCs w:val="20"/>
              </w:rPr>
            </w:pPr>
            <w:r w:rsidRPr="007B595C">
              <w:rPr>
                <w:rFonts w:ascii="Times New Roman" w:hAnsi="Times New Roman" w:cs="Times New Roman"/>
                <w:sz w:val="20"/>
                <w:szCs w:val="20"/>
              </w:rPr>
              <w:t>1</w:t>
            </w:r>
            <w:r w:rsidR="00092A90" w:rsidRPr="007B595C">
              <w:t xml:space="preserve"> </w:t>
            </w:r>
            <w:r w:rsidR="00092A90" w:rsidRPr="007B595C">
              <w:rPr>
                <w:rFonts w:ascii="Times New Roman" w:hAnsi="Times New Roman" w:cs="Times New Roman"/>
                <w:sz w:val="20"/>
                <w:szCs w:val="20"/>
              </w:rPr>
              <w:t>Наблюдение за солнцем.</w:t>
            </w:r>
          </w:p>
          <w:p w:rsidR="00092A90" w:rsidRPr="007B595C" w:rsidRDefault="00092A90" w:rsidP="00092A90">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Цель: закрепление представлений воспитанников о том, что </w:t>
            </w:r>
            <w:proofErr w:type="gramStart"/>
            <w:r w:rsidRPr="007B595C">
              <w:rPr>
                <w:rFonts w:ascii="Times New Roman" w:hAnsi="Times New Roman" w:cs="Times New Roman"/>
                <w:sz w:val="20"/>
                <w:szCs w:val="20"/>
              </w:rPr>
              <w:t>солнце  -</w:t>
            </w:r>
            <w:proofErr w:type="gramEnd"/>
            <w:r w:rsidRPr="007B595C">
              <w:rPr>
                <w:rFonts w:ascii="Times New Roman" w:hAnsi="Times New Roman" w:cs="Times New Roman"/>
                <w:sz w:val="20"/>
                <w:szCs w:val="20"/>
              </w:rPr>
              <w:t xml:space="preserve"> главный источник тепла и света для всего живого на Земле.</w:t>
            </w:r>
          </w:p>
          <w:p w:rsidR="005C0672" w:rsidRPr="007B595C" w:rsidRDefault="00092A90" w:rsidP="00092A90">
            <w:pPr>
              <w:pStyle w:val="ParagraphStyle"/>
              <w:rPr>
                <w:rFonts w:ascii="Times New Roman" w:hAnsi="Times New Roman" w:cs="Times New Roman"/>
                <w:sz w:val="20"/>
                <w:szCs w:val="20"/>
              </w:rPr>
            </w:pPr>
            <w:r w:rsidRPr="007B595C">
              <w:rPr>
                <w:rFonts w:ascii="Times New Roman" w:hAnsi="Times New Roman" w:cs="Times New Roman"/>
                <w:sz w:val="20"/>
                <w:szCs w:val="20"/>
              </w:rPr>
              <w:t>2.Подвижная игра «Путешественники». Цель: освоение правил игры в действии.</w:t>
            </w:r>
          </w:p>
        </w:tc>
        <w:tc>
          <w:tcPr>
            <w:tcW w:w="2602" w:type="dxa"/>
            <w:tcBorders>
              <w:top w:val="single" w:sz="4" w:space="0" w:color="auto"/>
              <w:left w:val="single" w:sz="4" w:space="0" w:color="auto"/>
              <w:right w:val="single" w:sz="4" w:space="0" w:color="auto"/>
            </w:tcBorders>
          </w:tcPr>
          <w:p w:rsidR="005C0672" w:rsidRPr="007B595C" w:rsidRDefault="005C0672"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5C0672" w:rsidRPr="007B595C" w:rsidRDefault="005C0672"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составлению рассказа по плану</w:t>
            </w:r>
          </w:p>
        </w:tc>
        <w:tc>
          <w:tcPr>
            <w:tcW w:w="2523" w:type="dxa"/>
            <w:tcBorders>
              <w:top w:val="single" w:sz="4" w:space="0" w:color="auto"/>
              <w:left w:val="single" w:sz="4" w:space="0" w:color="auto"/>
              <w:right w:val="single" w:sz="4" w:space="0" w:color="000000" w:themeColor="text1"/>
            </w:tcBorders>
          </w:tcPr>
          <w:p w:rsidR="005C0672" w:rsidRPr="007B595C" w:rsidRDefault="004E433B" w:rsidP="004E433B">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Индивидуальная работа по развитию движений с………</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xml:space="preserve">.прыжки в длину. Цель: тренировать воспитанников в правильном выполнении прыжка и правильном приземлении на полусогнутые </w:t>
            </w:r>
            <w:proofErr w:type="spellStart"/>
            <w:r w:rsidRPr="007B595C">
              <w:rPr>
                <w:rFonts w:ascii="Times New Roman" w:hAnsi="Times New Roman" w:cs="Times New Roman"/>
                <w:sz w:val="20"/>
                <w:szCs w:val="20"/>
              </w:rPr>
              <w:t>ноги.</w:t>
            </w:r>
            <w:r w:rsidR="005C0672" w:rsidRPr="007B595C">
              <w:rPr>
                <w:rFonts w:ascii="Times New Roman" w:hAnsi="Times New Roman" w:cs="Times New Roman"/>
                <w:sz w:val="20"/>
                <w:szCs w:val="20"/>
              </w:rPr>
              <w:t>теры</w:t>
            </w:r>
            <w:proofErr w:type="spellEnd"/>
            <w:r w:rsidR="005C0672" w:rsidRPr="007B595C">
              <w:rPr>
                <w:rFonts w:ascii="Times New Roman" w:hAnsi="Times New Roman" w:cs="Times New Roman"/>
                <w:sz w:val="20"/>
                <w:szCs w:val="20"/>
              </w:rPr>
              <w:t>?» с ……………</w:t>
            </w:r>
          </w:p>
        </w:tc>
      </w:tr>
      <w:tr w:rsidR="005C0672" w:rsidRPr="007B595C" w:rsidTr="000A7F09">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C0672" w:rsidRPr="007B595C" w:rsidRDefault="005C0672" w:rsidP="000A7F09">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472"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5C0672" w:rsidRPr="007B595C" w:rsidRDefault="005C0672" w:rsidP="000A7F09">
            <w:pPr>
              <w:ind w:right="-70"/>
              <w:rPr>
                <w:rFonts w:ascii="Times New Roman" w:hAnsi="Times New Roman" w:cs="Times New Roman"/>
                <w:sz w:val="20"/>
                <w:szCs w:val="20"/>
              </w:rPr>
            </w:pPr>
            <w:r w:rsidRPr="007B595C">
              <w:rPr>
                <w:rFonts w:ascii="Times New Roman" w:hAnsi="Times New Roman" w:cs="Times New Roman"/>
                <w:sz w:val="20"/>
                <w:szCs w:val="20"/>
              </w:rPr>
              <w:t>Выполнение ритмической гимнастики после сна:</w:t>
            </w:r>
          </w:p>
          <w:p w:rsidR="005C0672" w:rsidRPr="007B595C" w:rsidRDefault="005C0672" w:rsidP="000A7F09">
            <w:pPr>
              <w:ind w:right="-70"/>
              <w:rPr>
                <w:rFonts w:ascii="Times New Roman" w:hAnsi="Times New Roman" w:cs="Times New Roman"/>
                <w:sz w:val="20"/>
                <w:szCs w:val="20"/>
              </w:rPr>
            </w:pPr>
            <w:r w:rsidRPr="007B595C">
              <w:rPr>
                <w:rFonts w:ascii="Times New Roman" w:hAnsi="Times New Roman" w:cs="Times New Roman"/>
                <w:sz w:val="20"/>
                <w:szCs w:val="20"/>
              </w:rPr>
              <w:t>«Мы шагаем друг за другом …» [6, с. 115]</w:t>
            </w:r>
          </w:p>
        </w:tc>
      </w:tr>
      <w:tr w:rsidR="005C0672" w:rsidRPr="007B595C" w:rsidTr="000A7F09">
        <w:trPr>
          <w:trHeight w:val="2268"/>
        </w:trPr>
        <w:tc>
          <w:tcPr>
            <w:tcW w:w="1404" w:type="dxa"/>
            <w:tcBorders>
              <w:top w:val="single" w:sz="4" w:space="0" w:color="000000" w:themeColor="text1"/>
              <w:left w:val="single" w:sz="4" w:space="0" w:color="000000" w:themeColor="text1"/>
              <w:right w:val="single" w:sz="4" w:space="0" w:color="auto"/>
            </w:tcBorders>
            <w:hideMark/>
          </w:tcPr>
          <w:p w:rsidR="005C0672" w:rsidRPr="007B595C" w:rsidRDefault="005C0672" w:rsidP="000A7F09">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5C0672" w:rsidRPr="007B595C" w:rsidRDefault="005C0672" w:rsidP="000A7F09">
            <w:pPr>
              <w:ind w:right="-108"/>
              <w:rPr>
                <w:rFonts w:ascii="Times New Roman" w:hAnsi="Times New Roman" w:cs="Times New Roman"/>
                <w:b/>
                <w:sz w:val="20"/>
                <w:szCs w:val="20"/>
              </w:rPr>
            </w:pPr>
          </w:p>
        </w:tc>
        <w:tc>
          <w:tcPr>
            <w:tcW w:w="4578" w:type="dxa"/>
            <w:gridSpan w:val="2"/>
            <w:tcBorders>
              <w:top w:val="single" w:sz="4" w:space="0" w:color="000000" w:themeColor="text1"/>
              <w:left w:val="single" w:sz="4" w:space="0" w:color="000000" w:themeColor="text1"/>
              <w:right w:val="single" w:sz="4" w:space="0" w:color="auto"/>
            </w:tcBorders>
          </w:tcPr>
          <w:p w:rsidR="004E433B" w:rsidRPr="007B595C" w:rsidRDefault="004E433B" w:rsidP="004E433B">
            <w:pPr>
              <w:pStyle w:val="ParagraphStyle"/>
              <w:rPr>
                <w:rFonts w:ascii="Times New Roman" w:hAnsi="Times New Roman" w:cs="Times New Roman"/>
                <w:sz w:val="20"/>
                <w:szCs w:val="20"/>
              </w:rPr>
            </w:pPr>
            <w:r w:rsidRPr="007B595C">
              <w:rPr>
                <w:rFonts w:ascii="Times New Roman" w:hAnsi="Times New Roman" w:cs="Times New Roman"/>
                <w:sz w:val="20"/>
                <w:szCs w:val="20"/>
              </w:rPr>
              <w:t>1.Рассматривание произведений декоративно-прикладного искусства. Цель: ознакомление воспитанников с картинами, на которых изображено солнце.</w:t>
            </w:r>
          </w:p>
          <w:p w:rsidR="005C0672" w:rsidRPr="007B595C" w:rsidRDefault="004E433B" w:rsidP="004E433B">
            <w:pPr>
              <w:pStyle w:val="ParagraphStyle"/>
              <w:rPr>
                <w:rFonts w:ascii="Times New Roman" w:hAnsi="Times New Roman" w:cs="Times New Roman"/>
                <w:sz w:val="20"/>
                <w:szCs w:val="20"/>
              </w:rPr>
            </w:pPr>
            <w:r w:rsidRPr="007B595C">
              <w:rPr>
                <w:rFonts w:ascii="Times New Roman" w:hAnsi="Times New Roman" w:cs="Times New Roman"/>
                <w:sz w:val="20"/>
                <w:szCs w:val="20"/>
              </w:rPr>
              <w:t>2.Обсуждение событий прошедшего дня. Цель: закрепление полученных представлений по теме недели.</w:t>
            </w:r>
          </w:p>
        </w:tc>
        <w:tc>
          <w:tcPr>
            <w:tcW w:w="4769" w:type="dxa"/>
            <w:tcBorders>
              <w:top w:val="single" w:sz="4" w:space="0" w:color="000000" w:themeColor="text1"/>
              <w:left w:val="single" w:sz="4" w:space="0" w:color="000000" w:themeColor="text1"/>
              <w:right w:val="single" w:sz="4" w:space="0" w:color="auto"/>
            </w:tcBorders>
          </w:tcPr>
          <w:p w:rsidR="005C0672" w:rsidRPr="007B595C" w:rsidRDefault="004E433B"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1</w:t>
            </w:r>
            <w:r w:rsidR="005C0672" w:rsidRPr="007B595C">
              <w:rPr>
                <w:rFonts w:ascii="Times New Roman" w:hAnsi="Times New Roman" w:cs="Times New Roman"/>
                <w:sz w:val="20"/>
                <w:szCs w:val="20"/>
              </w:rPr>
              <w:t>. Рассматривание коллажа «Электричество вокруг нас».</w:t>
            </w:r>
          </w:p>
          <w:p w:rsidR="005C0672" w:rsidRPr="007B595C" w:rsidRDefault="004E433B" w:rsidP="004E433B">
            <w:pPr>
              <w:pStyle w:val="ParagraphStyle"/>
              <w:rPr>
                <w:rFonts w:ascii="Times New Roman" w:hAnsi="Times New Roman" w:cs="Times New Roman"/>
                <w:sz w:val="20"/>
                <w:szCs w:val="20"/>
              </w:rPr>
            </w:pPr>
            <w:r w:rsidRPr="007B595C">
              <w:rPr>
                <w:rFonts w:ascii="Times New Roman" w:hAnsi="Times New Roman" w:cs="Times New Roman"/>
                <w:sz w:val="20"/>
                <w:szCs w:val="20"/>
              </w:rPr>
              <w:t>2</w:t>
            </w:r>
            <w:r w:rsidR="005C0672" w:rsidRPr="007B595C">
              <w:rPr>
                <w:rFonts w:ascii="Times New Roman" w:hAnsi="Times New Roman" w:cs="Times New Roman"/>
                <w:sz w:val="20"/>
                <w:szCs w:val="20"/>
              </w:rPr>
              <w:t>. Опыт «Сдела</w:t>
            </w:r>
            <w:r w:rsidRPr="007B595C">
              <w:rPr>
                <w:rFonts w:ascii="Times New Roman" w:hAnsi="Times New Roman" w:cs="Times New Roman"/>
                <w:sz w:val="20"/>
                <w:szCs w:val="20"/>
              </w:rPr>
              <w:t>й бата-рейку», зарисовка опыта.</w:t>
            </w:r>
          </w:p>
        </w:tc>
        <w:tc>
          <w:tcPr>
            <w:tcW w:w="2602" w:type="dxa"/>
            <w:tcBorders>
              <w:top w:val="single" w:sz="4" w:space="0" w:color="auto"/>
              <w:left w:val="single" w:sz="4" w:space="0" w:color="auto"/>
              <w:right w:val="single" w:sz="4" w:space="0" w:color="auto"/>
            </w:tcBorders>
          </w:tcPr>
          <w:p w:rsidR="005C0672" w:rsidRPr="007B595C" w:rsidRDefault="004E433B" w:rsidP="004E433B">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Индивидуальная работа по аппликации с …………………Цель: упражнение воспитанников в складывании бумаги по показу действий.</w:t>
            </w:r>
          </w:p>
        </w:tc>
        <w:tc>
          <w:tcPr>
            <w:tcW w:w="2523" w:type="dxa"/>
            <w:tcBorders>
              <w:top w:val="single" w:sz="4" w:space="0" w:color="auto"/>
              <w:left w:val="single" w:sz="4" w:space="0" w:color="auto"/>
              <w:right w:val="single" w:sz="4" w:space="0" w:color="000000" w:themeColor="text1"/>
            </w:tcBorders>
          </w:tcPr>
          <w:p w:rsidR="005C0672" w:rsidRPr="007B595C" w:rsidRDefault="005C0672" w:rsidP="000A7F09">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на тему «Откуда взялись острова?» с …………………………….</w:t>
            </w:r>
          </w:p>
          <w:p w:rsidR="005C0672" w:rsidRPr="007B595C" w:rsidRDefault="005C0672" w:rsidP="000A7F09">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познакомить с понятием «остров», причинами его образования: движением земной коры, повышением уровня моря </w:t>
            </w:r>
          </w:p>
        </w:tc>
      </w:tr>
      <w:tr w:rsidR="004E433B" w:rsidRPr="007B595C" w:rsidTr="000A7F09">
        <w:trPr>
          <w:trHeight w:val="2438"/>
        </w:trPr>
        <w:tc>
          <w:tcPr>
            <w:tcW w:w="1404" w:type="dxa"/>
            <w:tcBorders>
              <w:top w:val="single" w:sz="4" w:space="0" w:color="auto"/>
              <w:left w:val="single" w:sz="4" w:space="0" w:color="000000" w:themeColor="text1"/>
              <w:right w:val="single" w:sz="4" w:space="0" w:color="auto"/>
            </w:tcBorders>
          </w:tcPr>
          <w:p w:rsidR="004E433B" w:rsidRPr="007B595C" w:rsidRDefault="004E433B" w:rsidP="000A7F09">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4E433B" w:rsidRPr="007B595C" w:rsidRDefault="004E433B" w:rsidP="000A7F09">
            <w:pPr>
              <w:pStyle w:val="ParagraphStyle"/>
              <w:tabs>
                <w:tab w:val="left" w:pos="330"/>
              </w:tabs>
              <w:rPr>
                <w:rFonts w:ascii="Times New Roman" w:hAnsi="Times New Roman" w:cs="Times New Roman"/>
                <w:sz w:val="20"/>
                <w:szCs w:val="20"/>
              </w:rPr>
            </w:pPr>
            <w:r w:rsidRPr="007B595C">
              <w:rPr>
                <w:rFonts w:ascii="Times New Roman" w:hAnsi="Times New Roman" w:cs="Times New Roman"/>
                <w:sz w:val="20"/>
                <w:szCs w:val="20"/>
              </w:rPr>
              <w:t xml:space="preserve">1. Труд </w:t>
            </w:r>
            <w:r w:rsidRPr="007B595C">
              <w:rPr>
                <w:rFonts w:ascii="Times New Roman" w:hAnsi="Times New Roman" w:cs="Times New Roman"/>
                <w:iCs/>
                <w:sz w:val="20"/>
                <w:szCs w:val="20"/>
              </w:rPr>
              <w:t>на</w:t>
            </w:r>
            <w:r w:rsidRPr="007B595C">
              <w:rPr>
                <w:rFonts w:ascii="Times New Roman" w:hAnsi="Times New Roman" w:cs="Times New Roman"/>
                <w:sz w:val="20"/>
                <w:szCs w:val="20"/>
              </w:rPr>
              <w:t xml:space="preserve"> участке.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активизировать умение и желание поддерживать чистоту и порядок на своем участке и дорожках возле него; подбирать необходимые инструменты, оценивать результаты своего труда, гордиться выполненной работой.</w:t>
            </w:r>
          </w:p>
        </w:tc>
        <w:tc>
          <w:tcPr>
            <w:tcW w:w="5125" w:type="dxa"/>
            <w:gridSpan w:val="2"/>
            <w:tcBorders>
              <w:top w:val="single" w:sz="4" w:space="0" w:color="auto"/>
              <w:left w:val="single" w:sz="4" w:space="0" w:color="auto"/>
              <w:right w:val="single" w:sz="4" w:space="0" w:color="000000" w:themeColor="text1"/>
            </w:tcBorders>
          </w:tcPr>
          <w:p w:rsidR="004E433B" w:rsidRPr="007B595C" w:rsidRDefault="004E433B" w:rsidP="000A7F09">
            <w:pPr>
              <w:pStyle w:val="ParagraphStyle"/>
              <w:rPr>
                <w:rFonts w:ascii="Times New Roman" w:hAnsi="Times New Roman" w:cs="Times New Roman"/>
                <w:i/>
                <w:iCs/>
                <w:sz w:val="20"/>
                <w:szCs w:val="20"/>
              </w:rPr>
            </w:pPr>
            <w:r w:rsidRPr="007B595C">
              <w:rPr>
                <w:rFonts w:ascii="Times New Roman" w:hAnsi="Times New Roman" w:cs="Times New Roman"/>
                <w:sz w:val="20"/>
                <w:szCs w:val="20"/>
              </w:rPr>
              <w:t>Экологическая игра «Детки на ветке» с …………..</w:t>
            </w:r>
          </w:p>
        </w:tc>
      </w:tr>
      <w:tr w:rsidR="005C0672" w:rsidRPr="007B595C" w:rsidTr="000A7F09">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5C0672" w:rsidRPr="007B595C" w:rsidRDefault="005C0672" w:rsidP="000A7F09">
            <w:pPr>
              <w:rPr>
                <w:rFonts w:ascii="Times New Roman" w:hAnsi="Times New Roman" w:cs="Times New Roman"/>
                <w:b/>
                <w:sz w:val="20"/>
                <w:szCs w:val="20"/>
              </w:rPr>
            </w:pPr>
            <w:r w:rsidRPr="007B595C">
              <w:rPr>
                <w:rFonts w:ascii="Times New Roman" w:hAnsi="Times New Roman" w:cs="Times New Roman"/>
                <w:b/>
                <w:sz w:val="20"/>
                <w:szCs w:val="20"/>
              </w:rPr>
              <w:lastRenderedPageBreak/>
              <w:t>Работа с родителями</w:t>
            </w:r>
          </w:p>
        </w:tc>
        <w:tc>
          <w:tcPr>
            <w:tcW w:w="11943" w:type="dxa"/>
            <w:gridSpan w:val="3"/>
            <w:tcBorders>
              <w:top w:val="single" w:sz="4" w:space="0" w:color="auto"/>
              <w:left w:val="single" w:sz="4" w:space="0" w:color="auto"/>
              <w:bottom w:val="single" w:sz="4" w:space="0" w:color="000000" w:themeColor="text1"/>
              <w:right w:val="nil"/>
            </w:tcBorders>
          </w:tcPr>
          <w:p w:rsidR="005C0672" w:rsidRPr="007B595C" w:rsidRDefault="005C0672" w:rsidP="000A7F09">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2523" w:type="dxa"/>
            <w:tcBorders>
              <w:top w:val="single" w:sz="4" w:space="0" w:color="auto"/>
              <w:left w:val="nil"/>
              <w:bottom w:val="single" w:sz="4" w:space="0" w:color="000000" w:themeColor="text1"/>
              <w:right w:val="single" w:sz="4" w:space="0" w:color="000000" w:themeColor="text1"/>
            </w:tcBorders>
          </w:tcPr>
          <w:p w:rsidR="005C0672" w:rsidRPr="007B595C" w:rsidRDefault="005C0672" w:rsidP="000A7F09">
            <w:pPr>
              <w:ind w:right="-882"/>
              <w:rPr>
                <w:rFonts w:ascii="Times New Roman" w:hAnsi="Times New Roman" w:cs="Times New Roman"/>
                <w:sz w:val="20"/>
                <w:szCs w:val="20"/>
              </w:rPr>
            </w:pPr>
          </w:p>
        </w:tc>
      </w:tr>
    </w:tbl>
    <w:p w:rsidR="00A15B51" w:rsidRPr="007B595C" w:rsidRDefault="00A15B51" w:rsidP="00A15B51">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t>Среда 1</w:t>
      </w:r>
      <w:r w:rsidR="004E433B" w:rsidRPr="007B595C">
        <w:rPr>
          <w:rFonts w:ascii="Times New Roman" w:hAnsi="Times New Roman" w:cs="Times New Roman"/>
          <w:b/>
          <w:sz w:val="20"/>
          <w:szCs w:val="20"/>
        </w:rPr>
        <w:t>5</w:t>
      </w:r>
      <w:r w:rsidRPr="007B595C">
        <w:rPr>
          <w:rFonts w:ascii="Times New Roman" w:hAnsi="Times New Roman" w:cs="Times New Roman"/>
          <w:b/>
          <w:sz w:val="20"/>
          <w:szCs w:val="20"/>
        </w:rPr>
        <w:t>.05.</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sz w:val="20"/>
          <w:szCs w:val="20"/>
        </w:rPr>
        <w:t>Тематическая неделя «Опыты и эксперименты»</w:t>
      </w:r>
    </w:p>
    <w:tbl>
      <w:tblPr>
        <w:tblStyle w:val="a3"/>
        <w:tblW w:w="15876" w:type="dxa"/>
        <w:tblInd w:w="250" w:type="dxa"/>
        <w:tblLayout w:type="fixed"/>
        <w:tblLook w:val="04A0" w:firstRow="1" w:lastRow="0" w:firstColumn="1" w:lastColumn="0" w:noHBand="0" w:noVBand="1"/>
      </w:tblPr>
      <w:tblGrid>
        <w:gridCol w:w="1418"/>
        <w:gridCol w:w="4706"/>
        <w:gridCol w:w="4627"/>
        <w:gridCol w:w="1298"/>
        <w:gridCol w:w="1276"/>
        <w:gridCol w:w="2551"/>
      </w:tblGrid>
      <w:tr w:rsidR="00A15B51" w:rsidRPr="007B595C" w:rsidTr="00A15B51">
        <w:trPr>
          <w:cantSplit/>
          <w:trHeight w:val="291"/>
        </w:trPr>
        <w:tc>
          <w:tcPr>
            <w:tcW w:w="1418"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33" w:type="dxa"/>
            <w:gridSpan w:val="2"/>
            <w:tcBorders>
              <w:top w:val="single" w:sz="4" w:space="0" w:color="000000" w:themeColor="text1"/>
              <w:left w:val="single" w:sz="4" w:space="0" w:color="000000" w:themeColor="text1"/>
              <w:bottom w:val="single" w:sz="4" w:space="0" w:color="auto"/>
              <w:right w:val="single" w:sz="4" w:space="0" w:color="auto"/>
            </w:tcBorders>
            <w:hideMark/>
          </w:tcPr>
          <w:p w:rsidR="00A15B51" w:rsidRPr="007B595C" w:rsidRDefault="00A15B51" w:rsidP="00A15B51">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125" w:type="dxa"/>
            <w:gridSpan w:val="3"/>
            <w:tcBorders>
              <w:top w:val="single" w:sz="4" w:space="0" w:color="000000" w:themeColor="text1"/>
              <w:left w:val="single" w:sz="4" w:space="0" w:color="auto"/>
              <w:bottom w:val="single" w:sz="4" w:space="0" w:color="auto"/>
              <w:right w:val="single" w:sz="4" w:space="0" w:color="000000" w:themeColor="text1"/>
            </w:tcBorders>
          </w:tcPr>
          <w:p w:rsidR="00A15B51" w:rsidRPr="007B595C" w:rsidRDefault="00A15B51" w:rsidP="00A15B51">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A15B51" w:rsidRPr="007B595C" w:rsidTr="00A15B51">
        <w:trPr>
          <w:cantSplit/>
          <w:trHeight w:val="471"/>
        </w:trPr>
        <w:tc>
          <w:tcPr>
            <w:tcW w:w="1418" w:type="dxa"/>
            <w:vMerge/>
            <w:tcBorders>
              <w:left w:val="single" w:sz="4" w:space="0" w:color="000000" w:themeColor="text1"/>
              <w:bottom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706" w:type="dxa"/>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 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27" w:type="dxa"/>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51" w:type="dxa"/>
            <w:tcBorders>
              <w:top w:val="single" w:sz="4" w:space="0" w:color="auto"/>
              <w:left w:val="single" w:sz="4" w:space="0" w:color="auto"/>
              <w:bottom w:val="single" w:sz="4" w:space="0" w:color="auto"/>
              <w:right w:val="single" w:sz="4" w:space="0" w:color="000000" w:themeColor="text1"/>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A15B51" w:rsidRPr="007B595C" w:rsidTr="00A15B51">
        <w:trPr>
          <w:trHeight w:val="1644"/>
        </w:trPr>
        <w:tc>
          <w:tcPr>
            <w:tcW w:w="1418"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A15B51" w:rsidRPr="007B595C" w:rsidRDefault="00A15B51" w:rsidP="00A15B51">
            <w:pPr>
              <w:ind w:right="-108"/>
              <w:rPr>
                <w:rFonts w:ascii="Times New Roman" w:hAnsi="Times New Roman" w:cs="Times New Roman"/>
                <w:b/>
                <w:sz w:val="20"/>
                <w:szCs w:val="20"/>
              </w:rPr>
            </w:pPr>
          </w:p>
        </w:tc>
        <w:tc>
          <w:tcPr>
            <w:tcW w:w="4706"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Украшение группы воздушными шариками.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Чтение стихотворений Ф. Бобылева «Шар воздушный, шаловливый…», Я. Аким «В праздниках на улицах в руках у детворы горят, переливаются воздушные шары»</w:t>
            </w:r>
          </w:p>
          <w:p w:rsidR="00A15B51" w:rsidRPr="007B595C" w:rsidRDefault="00A15B51" w:rsidP="00A15B51">
            <w:pPr>
              <w:pStyle w:val="ParagraphStyle"/>
              <w:rPr>
                <w:rFonts w:ascii="Times New Roman" w:hAnsi="Times New Roman" w:cs="Times New Roman"/>
                <w:sz w:val="20"/>
                <w:szCs w:val="20"/>
              </w:rPr>
            </w:pPr>
          </w:p>
        </w:tc>
        <w:tc>
          <w:tcPr>
            <w:tcW w:w="4627"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Минута релаксации.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обращается к детям: «Какой сегодня чудесный день! Я улыбаюсь вам, а вы улыбнитесь мне и друг другу. Как хорошо, что мы сегодня все вместе. Мы спокойны и добры, мы приветливы и ласковы. Сделайте глубокий вдох носом и вдохните в себя свежесть, доброту этого дня. А выдохните через ротик все обиды и огорчения»</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«Найди такую же игрушку»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развивать </w:t>
            </w:r>
            <w:r w:rsidRPr="007B595C">
              <w:rPr>
                <w:rFonts w:ascii="Times New Roman" w:hAnsi="Times New Roman" w:cs="Times New Roman"/>
                <w:sz w:val="20"/>
                <w:szCs w:val="20"/>
              </w:rPr>
              <w:br/>
              <w:t>память, внимание, мышление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«Какое время года?» с ……………</w:t>
            </w:r>
          </w:p>
        </w:tc>
        <w:tc>
          <w:tcPr>
            <w:tcW w:w="2551"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Метание мешочков </w:t>
            </w:r>
            <w:r w:rsidRPr="007B595C">
              <w:rPr>
                <w:rFonts w:ascii="Times New Roman" w:hAnsi="Times New Roman" w:cs="Times New Roman"/>
                <w:sz w:val="20"/>
                <w:szCs w:val="20"/>
              </w:rPr>
              <w:br/>
              <w:t xml:space="preserve">с песком вдаль </w:t>
            </w:r>
            <w:r w:rsidRPr="007B595C">
              <w:rPr>
                <w:rFonts w:ascii="Times New Roman" w:hAnsi="Times New Roman" w:cs="Times New Roman"/>
                <w:sz w:val="20"/>
                <w:szCs w:val="20"/>
              </w:rPr>
              <w:br/>
              <w:t>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Упражнять ……………в выполнении графического диктанта</w:t>
            </w:r>
          </w:p>
        </w:tc>
      </w:tr>
      <w:tr w:rsidR="00A15B51" w:rsidRPr="007B595C" w:rsidTr="00A15B51">
        <w:trPr>
          <w:trHeight w:val="1814"/>
        </w:trPr>
        <w:tc>
          <w:tcPr>
            <w:tcW w:w="1418"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33" w:type="dxa"/>
            <w:gridSpan w:val="2"/>
            <w:tcBorders>
              <w:top w:val="single" w:sz="4" w:space="0" w:color="000000" w:themeColor="text1"/>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Тематическая прогулка «Не обижайте муравья».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интерес к наблюдению</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 насекомыми, расширять представления о муравьях.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«Жуки».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бегать врассыпную, по сигналу менять направление бега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Русская народная игра «Пчелки и ласточка»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летающих бабочек; определение строения бабочки.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«Догони свою пару».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стоят парами у двух линий на расстоянии 2–3 м друг от друга. По сигналу инструктора они бегут до противоположного края площадки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(20–30 м). Стоящий сзади старается догнать впереди бегущего</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Трудовая деятельность: полив цветов </w:t>
            </w:r>
            <w:r w:rsidRPr="007B595C">
              <w:rPr>
                <w:rFonts w:ascii="Times New Roman" w:hAnsi="Times New Roman" w:cs="Times New Roman"/>
                <w:sz w:val="20"/>
                <w:szCs w:val="20"/>
              </w:rPr>
              <w:br/>
              <w:t xml:space="preserve">и деревьев </w:t>
            </w:r>
            <w:r w:rsidRPr="007B595C">
              <w:rPr>
                <w:rFonts w:ascii="Times New Roman" w:hAnsi="Times New Roman" w:cs="Times New Roman"/>
                <w:sz w:val="20"/>
                <w:szCs w:val="20"/>
              </w:rPr>
              <w:br/>
              <w:t>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обучать технике полива растений</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«Сложи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узор» с………………….</w:t>
            </w:r>
          </w:p>
        </w:tc>
        <w:tc>
          <w:tcPr>
            <w:tcW w:w="2551"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Уточнение представлений об экспериментировании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outlineLvl w:val="3"/>
              <w:rPr>
                <w:rFonts w:ascii="Times New Roman" w:hAnsi="Times New Roman" w:cs="Times New Roman"/>
                <w:sz w:val="20"/>
                <w:szCs w:val="20"/>
              </w:rPr>
            </w:pPr>
            <w:r w:rsidRPr="007B595C">
              <w:rPr>
                <w:rFonts w:ascii="Times New Roman" w:hAnsi="Times New Roman" w:cs="Times New Roman"/>
                <w:sz w:val="20"/>
                <w:szCs w:val="20"/>
              </w:rPr>
              <w:t>Задание «Выбери с закрытыми глазами самый гладкий, самый круглый, потом – самый неровный камень» для ……………</w:t>
            </w:r>
          </w:p>
        </w:tc>
      </w:tr>
      <w:tr w:rsidR="00A15B51" w:rsidRPr="007B595C" w:rsidTr="00A15B51">
        <w:tc>
          <w:tcPr>
            <w:tcW w:w="141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458"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A15B51" w:rsidRPr="007B595C" w:rsidRDefault="00A15B51" w:rsidP="00A15B51">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Мытьё рук под песню «Мы умеем чисто мыться», муз. М. Иорданского, сл. О. </w:t>
            </w:r>
            <w:proofErr w:type="spellStart"/>
            <w:r w:rsidRPr="007B595C">
              <w:rPr>
                <w:rFonts w:ascii="Times New Roman" w:hAnsi="Times New Roman" w:cs="Times New Roman"/>
                <w:sz w:val="20"/>
                <w:szCs w:val="20"/>
              </w:rPr>
              <w:t>Высотской</w:t>
            </w:r>
            <w:proofErr w:type="spellEnd"/>
            <w:r w:rsidRPr="007B595C">
              <w:rPr>
                <w:rFonts w:ascii="Times New Roman" w:hAnsi="Times New Roman" w:cs="Times New Roman"/>
                <w:sz w:val="20"/>
                <w:szCs w:val="20"/>
              </w:rPr>
              <w:t>, подпевание песни.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и совершенствовать культурно-гигиенические навыки; развивать певческие способности</w:t>
            </w:r>
          </w:p>
        </w:tc>
      </w:tr>
      <w:tr w:rsidR="00A15B51" w:rsidRPr="007B595C" w:rsidTr="00A15B51">
        <w:trPr>
          <w:trHeight w:val="2211"/>
        </w:trPr>
        <w:tc>
          <w:tcPr>
            <w:tcW w:w="1418"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A15B51" w:rsidRPr="007B595C" w:rsidRDefault="00A15B51" w:rsidP="00A15B51">
            <w:pPr>
              <w:ind w:right="-108"/>
              <w:rPr>
                <w:rFonts w:ascii="Times New Roman" w:hAnsi="Times New Roman" w:cs="Times New Roman"/>
                <w:b/>
                <w:sz w:val="20"/>
                <w:szCs w:val="20"/>
              </w:rPr>
            </w:pPr>
          </w:p>
        </w:tc>
        <w:tc>
          <w:tcPr>
            <w:tcW w:w="4706"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Пальчиковые игры «Ладушки», «Ладушки-оладушки», «Совушка-сова», «Ладушки-хлопушки», «Ай ли, люли, люли, прилетели гули»,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«Тили-тили-тили бом».</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Сюжетно-ролевая игра «Почтальон принёс письмо». Цель: учить детей использовать в играх бросовый материал, предметы-заместители.</w:t>
            </w:r>
          </w:p>
        </w:tc>
        <w:tc>
          <w:tcPr>
            <w:tcW w:w="4627"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о воздухе по вопросам:</w:t>
            </w:r>
          </w:p>
          <w:p w:rsidR="00A15B51" w:rsidRPr="007B595C" w:rsidRDefault="00A15B51" w:rsidP="00A15B51">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Что такое воздух? </w:t>
            </w:r>
            <w:r w:rsidRPr="007B595C">
              <w:rPr>
                <w:rFonts w:ascii="Times New Roman" w:hAnsi="Times New Roman" w:cs="Times New Roman"/>
                <w:i/>
                <w:iCs/>
                <w:sz w:val="20"/>
                <w:szCs w:val="20"/>
              </w:rPr>
              <w:t>(Это смесь разнообразных невидимых газов.)</w:t>
            </w:r>
          </w:p>
          <w:p w:rsidR="00A15B51" w:rsidRPr="007B595C" w:rsidRDefault="00A15B51" w:rsidP="00A15B51">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Как можно увидеть воздух? </w:t>
            </w:r>
            <w:r w:rsidRPr="007B595C">
              <w:rPr>
                <w:rFonts w:ascii="Times New Roman" w:hAnsi="Times New Roman" w:cs="Times New Roman"/>
                <w:i/>
                <w:iCs/>
                <w:sz w:val="20"/>
                <w:szCs w:val="20"/>
              </w:rPr>
              <w:t>(Воздух увидеть нельзя, его можно только ощущать.)</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Каким бывает воздух в морозную погоду? В дождливую? В засуху? При пожаре? </w:t>
            </w:r>
            <w:r w:rsidRPr="007B595C">
              <w:rPr>
                <w:rFonts w:ascii="Times New Roman" w:hAnsi="Times New Roman" w:cs="Times New Roman"/>
                <w:i/>
                <w:iCs/>
                <w:sz w:val="20"/>
                <w:szCs w:val="20"/>
              </w:rPr>
              <w:t>(Во время дождя самый чистый воздух, так как в нем много озона и нет пыли. Морозный воздух тоже содержит озон. Запахи пожаров плохо влияют на все живое.)</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Игровое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«Подбери картинки» </w:t>
            </w:r>
            <w:r w:rsidRPr="007B595C">
              <w:rPr>
                <w:rFonts w:ascii="Times New Roman" w:hAnsi="Times New Roman" w:cs="Times New Roman"/>
                <w:sz w:val="20"/>
                <w:szCs w:val="20"/>
              </w:rPr>
              <w:br/>
              <w:t>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о стекле с ……………</w:t>
            </w:r>
          </w:p>
        </w:tc>
        <w:tc>
          <w:tcPr>
            <w:tcW w:w="2551"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outlineLvl w:val="1"/>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w:t>
            </w:r>
            <w:r w:rsidRPr="007B595C">
              <w:rPr>
                <w:rFonts w:ascii="Times New Roman" w:hAnsi="Times New Roman" w:cs="Times New Roman"/>
                <w:sz w:val="20"/>
                <w:szCs w:val="20"/>
              </w:rPr>
              <w:br/>
              <w:t xml:space="preserve">упражнение «Что общего?» </w:t>
            </w:r>
            <w:r w:rsidRPr="007B595C">
              <w:rPr>
                <w:rFonts w:ascii="Times New Roman" w:hAnsi="Times New Roman" w:cs="Times New Roman"/>
                <w:i/>
                <w:iCs/>
                <w:sz w:val="20"/>
                <w:szCs w:val="20"/>
              </w:rPr>
              <w:t>с……………….</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рассматривают картинки и определяют, что у них общего: </w:t>
            </w:r>
            <w:r w:rsidRPr="007B595C">
              <w:rPr>
                <w:rFonts w:ascii="Times New Roman" w:hAnsi="Times New Roman" w:cs="Times New Roman"/>
                <w:i/>
                <w:iCs/>
                <w:sz w:val="20"/>
                <w:szCs w:val="20"/>
              </w:rPr>
              <w:t>огурец</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 xml:space="preserve">и </w:t>
            </w:r>
            <w:r w:rsidRPr="007B595C">
              <w:rPr>
                <w:rFonts w:ascii="Times New Roman" w:hAnsi="Times New Roman" w:cs="Times New Roman"/>
                <w:i/>
                <w:iCs/>
                <w:sz w:val="20"/>
                <w:szCs w:val="20"/>
              </w:rPr>
              <w:t>рак</w:t>
            </w:r>
            <w:r w:rsidRPr="007B595C">
              <w:rPr>
                <w:rFonts w:ascii="Times New Roman" w:hAnsi="Times New Roman" w:cs="Times New Roman"/>
                <w:sz w:val="20"/>
                <w:szCs w:val="20"/>
              </w:rPr>
              <w:t xml:space="preserve"> (их едят); </w:t>
            </w:r>
            <w:r w:rsidRPr="007B595C">
              <w:rPr>
                <w:rFonts w:ascii="Times New Roman" w:hAnsi="Times New Roman" w:cs="Times New Roman"/>
                <w:i/>
                <w:iCs/>
                <w:sz w:val="20"/>
                <w:szCs w:val="20"/>
              </w:rPr>
              <w:t>оса</w:t>
            </w:r>
            <w:r w:rsidRPr="007B595C">
              <w:rPr>
                <w:rFonts w:ascii="Times New Roman" w:hAnsi="Times New Roman" w:cs="Times New Roman"/>
                <w:sz w:val="20"/>
                <w:szCs w:val="20"/>
              </w:rPr>
              <w:t xml:space="preserve"> и </w:t>
            </w:r>
            <w:r w:rsidRPr="007B595C">
              <w:rPr>
                <w:rFonts w:ascii="Times New Roman" w:hAnsi="Times New Roman" w:cs="Times New Roman"/>
                <w:i/>
                <w:iCs/>
                <w:sz w:val="20"/>
                <w:szCs w:val="20"/>
              </w:rPr>
              <w:t>юла</w:t>
            </w:r>
            <w:r w:rsidRPr="007B595C">
              <w:rPr>
                <w:rFonts w:ascii="Times New Roman" w:hAnsi="Times New Roman" w:cs="Times New Roman"/>
                <w:sz w:val="20"/>
                <w:szCs w:val="20"/>
              </w:rPr>
              <w:t xml:space="preserve"> (начинаются с гласного звука).</w:t>
            </w:r>
          </w:p>
        </w:tc>
      </w:tr>
      <w:tr w:rsidR="00A15B51" w:rsidRPr="007B595C" w:rsidTr="00A15B51">
        <w:trPr>
          <w:trHeight w:val="20"/>
        </w:trPr>
        <w:tc>
          <w:tcPr>
            <w:tcW w:w="1418" w:type="dxa"/>
            <w:tcBorders>
              <w:top w:val="single" w:sz="4" w:space="0" w:color="auto"/>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33" w:type="dxa"/>
            <w:gridSpan w:val="2"/>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с детьми разнообразной формы кроны деревьев, их высоты, старых засохших деревьев.</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«По узенькой дорожке».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Наблюдения за ветром.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обратить внимание детей на природное явление – ветер; предложить поймать султанчиком направление ветра.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Подвижная игра «</w:t>
            </w:r>
            <w:proofErr w:type="gramStart"/>
            <w:r w:rsidRPr="007B595C">
              <w:rPr>
                <w:rFonts w:ascii="Times New Roman" w:hAnsi="Times New Roman" w:cs="Times New Roman"/>
                <w:sz w:val="20"/>
                <w:szCs w:val="20"/>
              </w:rPr>
              <w:t>Кару-сель</w:t>
            </w:r>
            <w:proofErr w:type="gramEnd"/>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одновременно двигаться и говорить, быстро действовать после сигнала</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«Найди такой же». Цель: формировать у ……………умение определять и называть геометрические фигуры, учить сравнивать предметы по форме.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Физкультурное упражнение «Прыжки в длину с разбега» с………..</w:t>
            </w:r>
          </w:p>
        </w:tc>
        <w:tc>
          <w:tcPr>
            <w:tcW w:w="2551"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на тему «Почему дует ветер?»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познакомить детей с причиной возникновения ветра – движением воздушных масс </w:t>
            </w:r>
          </w:p>
        </w:tc>
      </w:tr>
      <w:tr w:rsidR="00A15B51" w:rsidRPr="007B595C" w:rsidTr="00A15B51">
        <w:tc>
          <w:tcPr>
            <w:tcW w:w="1418" w:type="dxa"/>
            <w:tcBorders>
              <w:top w:val="single" w:sz="4" w:space="0" w:color="auto"/>
              <w:left w:val="single" w:sz="4" w:space="0" w:color="000000" w:themeColor="text1"/>
              <w:bottom w:val="single" w:sz="4" w:space="0" w:color="000000" w:themeColor="text1"/>
              <w:right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lastRenderedPageBreak/>
              <w:t>Работа с родителями</w:t>
            </w:r>
          </w:p>
        </w:tc>
        <w:tc>
          <w:tcPr>
            <w:tcW w:w="10631" w:type="dxa"/>
            <w:gridSpan w:val="3"/>
            <w:tcBorders>
              <w:top w:val="single" w:sz="4" w:space="0" w:color="auto"/>
              <w:left w:val="single" w:sz="4" w:space="0" w:color="auto"/>
              <w:bottom w:val="single" w:sz="4" w:space="0" w:color="000000" w:themeColor="text1"/>
              <w:right w:val="nil"/>
            </w:tcBorders>
          </w:tcPr>
          <w:p w:rsidR="00A15B51" w:rsidRPr="007B595C" w:rsidRDefault="00A15B51" w:rsidP="00A15B51">
            <w:pPr>
              <w:ind w:right="-882"/>
              <w:rPr>
                <w:rFonts w:ascii="Times New Roman" w:hAnsi="Times New Roman" w:cs="Times New Roman"/>
                <w:sz w:val="20"/>
                <w:szCs w:val="20"/>
              </w:rPr>
            </w:pPr>
            <w:r w:rsidRPr="007B595C">
              <w:rPr>
                <w:rFonts w:ascii="Times New Roman" w:hAnsi="Times New Roman" w:cs="Times New Roman"/>
                <w:sz w:val="20"/>
                <w:szCs w:val="20"/>
              </w:rPr>
              <w:t>Консультация «Детское экспериментирование»</w:t>
            </w:r>
          </w:p>
        </w:tc>
        <w:tc>
          <w:tcPr>
            <w:tcW w:w="3827" w:type="dxa"/>
            <w:gridSpan w:val="2"/>
            <w:tcBorders>
              <w:top w:val="single" w:sz="4" w:space="0" w:color="auto"/>
              <w:left w:val="nil"/>
              <w:bottom w:val="single" w:sz="4" w:space="0" w:color="000000" w:themeColor="text1"/>
              <w:right w:val="single" w:sz="4" w:space="0" w:color="000000" w:themeColor="text1"/>
            </w:tcBorders>
          </w:tcPr>
          <w:p w:rsidR="00A15B51" w:rsidRPr="007B595C" w:rsidRDefault="00A15B51" w:rsidP="00A15B51">
            <w:pPr>
              <w:ind w:right="-882"/>
              <w:rPr>
                <w:rFonts w:ascii="Times New Roman" w:hAnsi="Times New Roman" w:cs="Times New Roman"/>
                <w:sz w:val="20"/>
                <w:szCs w:val="20"/>
              </w:rPr>
            </w:pPr>
          </w:p>
        </w:tc>
      </w:tr>
    </w:tbl>
    <w:p w:rsidR="00A15B51" w:rsidRPr="007B595C" w:rsidRDefault="00A15B51" w:rsidP="00A15B51">
      <w:pPr>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t>Четверг 1</w:t>
      </w:r>
      <w:r w:rsidR="004E433B" w:rsidRPr="007B595C">
        <w:rPr>
          <w:rFonts w:ascii="Times New Roman" w:hAnsi="Times New Roman" w:cs="Times New Roman"/>
          <w:b/>
          <w:sz w:val="20"/>
          <w:szCs w:val="20"/>
        </w:rPr>
        <w:t>6</w:t>
      </w:r>
      <w:r w:rsidRPr="007B595C">
        <w:rPr>
          <w:rFonts w:ascii="Times New Roman" w:hAnsi="Times New Roman" w:cs="Times New Roman"/>
          <w:b/>
          <w:sz w:val="20"/>
          <w:szCs w:val="20"/>
        </w:rPr>
        <w:t>.05.</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sz w:val="20"/>
          <w:szCs w:val="20"/>
        </w:rPr>
        <w:t>Тематическая неделя «Опыты и эксперименты»</w:t>
      </w:r>
    </w:p>
    <w:tbl>
      <w:tblPr>
        <w:tblStyle w:val="a3"/>
        <w:tblW w:w="15876" w:type="dxa"/>
        <w:tblInd w:w="250" w:type="dxa"/>
        <w:tblLayout w:type="fixed"/>
        <w:tblLook w:val="04A0" w:firstRow="1" w:lastRow="0" w:firstColumn="1" w:lastColumn="0" w:noHBand="0" w:noVBand="1"/>
      </w:tblPr>
      <w:tblGrid>
        <w:gridCol w:w="1404"/>
        <w:gridCol w:w="6"/>
        <w:gridCol w:w="4667"/>
        <w:gridCol w:w="4674"/>
        <w:gridCol w:w="1298"/>
        <w:gridCol w:w="1276"/>
        <w:gridCol w:w="2551"/>
      </w:tblGrid>
      <w:tr w:rsidR="00A15B51" w:rsidRPr="007B595C" w:rsidTr="00A15B51">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A15B51" w:rsidRPr="007B595C" w:rsidRDefault="00A15B51" w:rsidP="00A15B51">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125" w:type="dxa"/>
            <w:gridSpan w:val="3"/>
            <w:tcBorders>
              <w:top w:val="single" w:sz="4" w:space="0" w:color="000000" w:themeColor="text1"/>
              <w:left w:val="single" w:sz="4" w:space="0" w:color="auto"/>
              <w:bottom w:val="single" w:sz="4" w:space="0" w:color="auto"/>
              <w:right w:val="single" w:sz="4" w:space="0" w:color="000000" w:themeColor="text1"/>
            </w:tcBorders>
          </w:tcPr>
          <w:p w:rsidR="00A15B51" w:rsidRPr="007B595C" w:rsidRDefault="00A15B51" w:rsidP="00A15B51">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A15B51" w:rsidRPr="007B595C" w:rsidTr="00A15B51">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51" w:type="dxa"/>
            <w:tcBorders>
              <w:top w:val="single" w:sz="4" w:space="0" w:color="auto"/>
              <w:left w:val="single" w:sz="4" w:space="0" w:color="auto"/>
              <w:bottom w:val="single" w:sz="4" w:space="0" w:color="auto"/>
              <w:right w:val="single" w:sz="4" w:space="0" w:color="000000" w:themeColor="text1"/>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A15B51" w:rsidRPr="007B595C" w:rsidTr="00A15B51">
        <w:trPr>
          <w:trHeight w:val="1474"/>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Соотнесение формы предметов и геометрических фигур.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рассматривают предметы разной формы и определяют, на какие геометрические фигуры они похожи. Воспитатель бросает мяч по очереди детям, называет предмет, а дети должны сказать, какую геометрическую форму он имеет.</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Изучение разных видов тканей.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способствовать уточнению и закреплению представлений детей о видах и свойствах тканей: </w:t>
            </w:r>
            <w:proofErr w:type="spellStart"/>
            <w:r w:rsidRPr="007B595C">
              <w:rPr>
                <w:rFonts w:ascii="Times New Roman" w:hAnsi="Times New Roman" w:cs="Times New Roman"/>
                <w:sz w:val="20"/>
                <w:szCs w:val="20"/>
              </w:rPr>
              <w:t>болоньи</w:t>
            </w:r>
            <w:proofErr w:type="spellEnd"/>
            <w:r w:rsidRPr="007B595C">
              <w:rPr>
                <w:rFonts w:ascii="Times New Roman" w:hAnsi="Times New Roman" w:cs="Times New Roman"/>
                <w:sz w:val="20"/>
                <w:szCs w:val="20"/>
              </w:rPr>
              <w:t>, капрона, ситца</w:t>
            </w:r>
            <w:bookmarkStart w:id="1" w:name="_Toc320186618"/>
            <w:bookmarkEnd w:id="1"/>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Раскрашивание картинок на тему «Волшебные предметы».</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Дидактическая игра «Назови три предмета».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Игра-забава «Считайте ногами».</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«Поручения» </w:t>
            </w:r>
            <w:r w:rsidRPr="007B595C">
              <w:rPr>
                <w:rFonts w:ascii="Times New Roman" w:hAnsi="Times New Roman" w:cs="Times New Roman"/>
                <w:sz w:val="20"/>
                <w:szCs w:val="20"/>
              </w:rPr>
              <w:br/>
              <w:t>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обучать нахождению заданных предметов; выполнению соответствующих</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действий, сопровождающихся речью</w:t>
            </w:r>
          </w:p>
        </w:tc>
        <w:tc>
          <w:tcPr>
            <w:tcW w:w="2551"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«Кто, что, из чего и чем?»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на тему «Почему предметы движутся?» с …………..</w:t>
            </w:r>
          </w:p>
        </w:tc>
      </w:tr>
      <w:tr w:rsidR="00A15B51" w:rsidRPr="007B595C" w:rsidTr="00A15B51">
        <w:trPr>
          <w:trHeight w:val="1474"/>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Пускание мыльных пузырей.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и беседа «Почему летит мыльный пузырь?».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Бег за мыльными пузырями.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Подвижная игра «Пузырь».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закреплять умение становиться в круг, делать его то шире, то уже, согласовывать </w:t>
            </w:r>
            <w:r w:rsidRPr="007B595C">
              <w:rPr>
                <w:rFonts w:ascii="Times New Roman" w:hAnsi="Times New Roman" w:cs="Times New Roman"/>
                <w:spacing w:val="-15"/>
                <w:sz w:val="20"/>
                <w:szCs w:val="20"/>
              </w:rPr>
              <w:t>свои</w:t>
            </w:r>
            <w:r w:rsidRPr="007B595C">
              <w:rPr>
                <w:rFonts w:ascii="Times New Roman" w:hAnsi="Times New Roman" w:cs="Times New Roman"/>
                <w:sz w:val="20"/>
                <w:szCs w:val="20"/>
              </w:rPr>
              <w:t xml:space="preserve"> действия со словами.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5. Изготовление интересных построек из песка.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6.Белорусская народная игра «Ванюша и лебеди»</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Выразительному рассказыванию наизусть </w:t>
            </w:r>
            <w:proofErr w:type="spellStart"/>
            <w:r w:rsidRPr="007B595C">
              <w:rPr>
                <w:rFonts w:ascii="Times New Roman" w:hAnsi="Times New Roman" w:cs="Times New Roman"/>
                <w:sz w:val="20"/>
                <w:szCs w:val="20"/>
              </w:rPr>
              <w:t>потешки</w:t>
            </w:r>
            <w:proofErr w:type="spellEnd"/>
            <w:r w:rsidRPr="007B595C">
              <w:rPr>
                <w:rFonts w:ascii="Times New Roman" w:hAnsi="Times New Roman" w:cs="Times New Roman"/>
                <w:sz w:val="20"/>
                <w:szCs w:val="20"/>
              </w:rPr>
              <w:t xml:space="preserve"> «Большие ноги шли по дороге…» Игра «Подбери слова»: шить… </w:t>
            </w:r>
            <w:r w:rsidRPr="007B595C">
              <w:rPr>
                <w:rFonts w:ascii="Times New Roman" w:hAnsi="Times New Roman" w:cs="Times New Roman"/>
                <w:i/>
                <w:iCs/>
                <w:sz w:val="20"/>
                <w:szCs w:val="20"/>
              </w:rPr>
              <w:t>(платье)</w:t>
            </w:r>
            <w:r w:rsidRPr="007B595C">
              <w:rPr>
                <w:rFonts w:ascii="Times New Roman" w:hAnsi="Times New Roman" w:cs="Times New Roman"/>
                <w:sz w:val="20"/>
                <w:szCs w:val="20"/>
              </w:rPr>
              <w:t xml:space="preserve">, штопать… </w:t>
            </w:r>
            <w:r w:rsidRPr="007B595C">
              <w:rPr>
                <w:rFonts w:ascii="Times New Roman" w:hAnsi="Times New Roman" w:cs="Times New Roman"/>
                <w:i/>
                <w:iCs/>
                <w:sz w:val="20"/>
                <w:szCs w:val="20"/>
              </w:rPr>
              <w:t>(носки)</w:t>
            </w:r>
            <w:r w:rsidRPr="007B595C">
              <w:rPr>
                <w:rFonts w:ascii="Times New Roman" w:hAnsi="Times New Roman" w:cs="Times New Roman"/>
                <w:sz w:val="20"/>
                <w:szCs w:val="20"/>
              </w:rPr>
              <w:t xml:space="preserve"> и т. д. с …………..</w:t>
            </w:r>
          </w:p>
        </w:tc>
        <w:tc>
          <w:tcPr>
            <w:tcW w:w="2551"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на тему «Как появляются горы?»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познакомить с причиной образования гор: движением земной коры, вулканическим происхождением гор</w:t>
            </w:r>
          </w:p>
        </w:tc>
      </w:tr>
      <w:tr w:rsidR="00A15B51" w:rsidRPr="007B595C" w:rsidTr="00A15B51">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472"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A15B51" w:rsidRPr="007B595C" w:rsidRDefault="00A15B51" w:rsidP="00A15B51">
            <w:pPr>
              <w:ind w:right="-70"/>
              <w:rPr>
                <w:rFonts w:ascii="Times New Roman" w:hAnsi="Times New Roman" w:cs="Times New Roman"/>
                <w:sz w:val="20"/>
                <w:szCs w:val="20"/>
              </w:rPr>
            </w:pPr>
            <w:r w:rsidRPr="007B595C">
              <w:rPr>
                <w:rFonts w:ascii="Times New Roman" w:hAnsi="Times New Roman" w:cs="Times New Roman"/>
                <w:sz w:val="20"/>
                <w:szCs w:val="20"/>
              </w:rPr>
              <w:t>Слушание перед сном русских народных колыбельных «Бай-бай, бай-бай», «</w:t>
            </w:r>
            <w:proofErr w:type="spellStart"/>
            <w:r w:rsidRPr="007B595C">
              <w:rPr>
                <w:rFonts w:ascii="Times New Roman" w:hAnsi="Times New Roman" w:cs="Times New Roman"/>
                <w:sz w:val="20"/>
                <w:szCs w:val="20"/>
              </w:rPr>
              <w:t>Лю-лю</w:t>
            </w:r>
            <w:proofErr w:type="spellEnd"/>
            <w:r w:rsidRPr="007B595C">
              <w:rPr>
                <w:rFonts w:ascii="Times New Roman" w:hAnsi="Times New Roman" w:cs="Times New Roman"/>
                <w:sz w:val="20"/>
                <w:szCs w:val="20"/>
              </w:rPr>
              <w:t>, бай»; создание благоприятной атмосферы, музыкального фона для спокойного сна детей</w:t>
            </w:r>
          </w:p>
        </w:tc>
      </w:tr>
      <w:tr w:rsidR="00A15B51" w:rsidRPr="007B595C" w:rsidTr="00A15B51">
        <w:trPr>
          <w:trHeight w:val="567"/>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Игры-опыты «Прятки с водой»; окрашивание воды.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накапливать представления о свойствах </w:t>
            </w:r>
            <w:r w:rsidRPr="007B595C">
              <w:rPr>
                <w:rFonts w:ascii="Times New Roman" w:hAnsi="Times New Roman" w:cs="Times New Roman"/>
                <w:sz w:val="20"/>
                <w:szCs w:val="20"/>
              </w:rPr>
              <w:br/>
              <w:t xml:space="preserve">воды: </w:t>
            </w:r>
            <w:r w:rsidRPr="007B595C">
              <w:rPr>
                <w:rFonts w:ascii="Times New Roman" w:hAnsi="Times New Roman" w:cs="Times New Roman"/>
                <w:i/>
                <w:iCs/>
                <w:sz w:val="20"/>
                <w:szCs w:val="20"/>
              </w:rPr>
              <w:t>жидкая, прозрачная, бесцветная</w:t>
            </w:r>
            <w:r w:rsidRPr="007B595C">
              <w:rPr>
                <w:rFonts w:ascii="Times New Roman" w:hAnsi="Times New Roman" w:cs="Times New Roman"/>
                <w:sz w:val="20"/>
                <w:szCs w:val="20"/>
              </w:rPr>
              <w:t xml:space="preserve">; подведение к пониманию того, что вода может изменять цвет; активизировать словарь </w:t>
            </w:r>
            <w:r w:rsidRPr="007B595C">
              <w:rPr>
                <w:rFonts w:ascii="Times New Roman" w:hAnsi="Times New Roman" w:cs="Times New Roman"/>
                <w:i/>
                <w:iCs/>
                <w:sz w:val="20"/>
                <w:szCs w:val="20"/>
              </w:rPr>
              <w:t>(жидкость, бесцветная,</w:t>
            </w:r>
            <w:r w:rsidRPr="007B595C">
              <w:rPr>
                <w:rFonts w:ascii="Times New Roman" w:hAnsi="Times New Roman" w:cs="Times New Roman"/>
                <w:sz w:val="20"/>
                <w:szCs w:val="20"/>
              </w:rPr>
              <w:t xml:space="preserve"> </w:t>
            </w:r>
            <w:r w:rsidRPr="007B595C">
              <w:rPr>
                <w:rFonts w:ascii="Times New Roman" w:hAnsi="Times New Roman" w:cs="Times New Roman"/>
                <w:i/>
                <w:iCs/>
                <w:sz w:val="20"/>
                <w:szCs w:val="20"/>
              </w:rPr>
              <w:t>разноцветная, прозрачная)</w:t>
            </w:r>
            <w:r w:rsidRPr="007B595C">
              <w:rPr>
                <w:rFonts w:ascii="Times New Roman" w:hAnsi="Times New Roman" w:cs="Times New Roman"/>
                <w:sz w:val="20"/>
                <w:szCs w:val="20"/>
              </w:rPr>
              <w:t>; воспитывать аккуратность при работе с водой</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Подвижные игры «Прятки», «Бегите ко мне».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умение бегать, не наталкиваясь друг на друга, ориентироваться в пространстве.</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Опыт «Воздух-невидим-ка».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расширять представление о воздухе, способах его обнаружения, объеме воздуха в зависимости от температуры, о времени, в течение которого человек может находиться без воздуха; уточнять представления о том, что ни одно живое существо не может обходиться без воздуха</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Игра-экспериментирование «Почему всё звучит?» </w:t>
            </w:r>
            <w:r w:rsidRPr="007B595C">
              <w:rPr>
                <w:rFonts w:ascii="Times New Roman" w:hAnsi="Times New Roman" w:cs="Times New Roman"/>
                <w:sz w:val="20"/>
                <w:szCs w:val="20"/>
              </w:rPr>
              <w:b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подвести к пониманию причин</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возникновения звука</w:t>
            </w:r>
          </w:p>
        </w:tc>
        <w:tc>
          <w:tcPr>
            <w:tcW w:w="2551"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на тему «Путешествие капельки»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познакомить с круговоротом воды в природе, объяснить причину выпадения осадков в виде дождя и снега</w:t>
            </w:r>
          </w:p>
        </w:tc>
      </w:tr>
      <w:tr w:rsidR="00A15B51" w:rsidRPr="007B595C" w:rsidTr="00A15B51">
        <w:trPr>
          <w:trHeight w:val="1814"/>
        </w:trPr>
        <w:tc>
          <w:tcPr>
            <w:tcW w:w="1404" w:type="dxa"/>
            <w:tcBorders>
              <w:top w:val="single" w:sz="4" w:space="0" w:color="auto"/>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о воздухе; игра-эксперимент с </w:t>
            </w:r>
            <w:proofErr w:type="gramStart"/>
            <w:r w:rsidRPr="007B595C">
              <w:rPr>
                <w:rFonts w:ascii="Times New Roman" w:hAnsi="Times New Roman" w:cs="Times New Roman"/>
                <w:sz w:val="20"/>
                <w:szCs w:val="20"/>
              </w:rPr>
              <w:t>соломин-кой</w:t>
            </w:r>
            <w:proofErr w:type="gramEnd"/>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знакомство детей с тем, что внутри человека есть воздух; помочь сделать фокус – обнаружить воздух.</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 «Солнечные зайчики догоняют друг друга».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 воспитателя о насекомых.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И бабочки, и мухи, и жуки никогда не бывают детишками. Они появляются на свет сразу взрослыми. Вот бабочка отложила много яиц. Часть склевывают птицы, часть унесут муравьи. А какая-то часть все-таки уцелеет. Из них-то и выйдут гусеницы. Пройдет время, и превратится гусеница в куколку. А из куколки появится бабочка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Эстафета с мячом «Передача мяча в колонне» (двумя руками назад). </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Обучение ……………</w:t>
            </w:r>
          </w:p>
          <w:p w:rsidR="00A15B51" w:rsidRPr="007B595C" w:rsidRDefault="00A15B51" w:rsidP="00A15B51">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рассказыванию по картине</w:t>
            </w:r>
          </w:p>
          <w:p w:rsidR="00A15B51" w:rsidRPr="007B595C" w:rsidRDefault="00A15B51" w:rsidP="00A15B51">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 xml:space="preserve">Игра «Назови как можно больше предметов» </w:t>
            </w:r>
            <w:r w:rsidRPr="007B595C">
              <w:rPr>
                <w:rFonts w:ascii="Times New Roman" w:hAnsi="Times New Roman" w:cs="Times New Roman"/>
                <w:sz w:val="20"/>
                <w:szCs w:val="20"/>
              </w:rPr>
              <w:br/>
              <w:t>с ……………</w:t>
            </w:r>
          </w:p>
        </w:tc>
        <w:tc>
          <w:tcPr>
            <w:tcW w:w="2551"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spacing w:line="264" w:lineRule="auto"/>
              <w:rPr>
                <w:rFonts w:ascii="Times New Roman" w:hAnsi="Times New Roman" w:cs="Times New Roman"/>
                <w:sz w:val="20"/>
                <w:szCs w:val="20"/>
              </w:rPr>
            </w:pPr>
            <w:r w:rsidRPr="007B595C">
              <w:rPr>
                <w:rFonts w:ascii="Times New Roman" w:hAnsi="Times New Roman" w:cs="Times New Roman"/>
                <w:sz w:val="20"/>
                <w:szCs w:val="20"/>
              </w:rPr>
              <w:t>Упражнение «Подбери слово».</w:t>
            </w:r>
          </w:p>
          <w:p w:rsidR="00A15B51" w:rsidRPr="007B595C" w:rsidRDefault="00A15B51" w:rsidP="00A15B51">
            <w:pPr>
              <w:pStyle w:val="ParagraphStyle"/>
              <w:tabs>
                <w:tab w:val="left" w:pos="5100"/>
              </w:tabs>
              <w:spacing w:line="264" w:lineRule="auto"/>
              <w:rPr>
                <w:rFonts w:ascii="Times New Roman" w:hAnsi="Times New Roman" w:cs="Times New Roman"/>
                <w:sz w:val="20"/>
                <w:szCs w:val="20"/>
              </w:rPr>
            </w:pPr>
            <w:r w:rsidRPr="007B595C">
              <w:rPr>
                <w:rFonts w:ascii="Times New Roman" w:hAnsi="Times New Roman" w:cs="Times New Roman"/>
                <w:sz w:val="20"/>
                <w:szCs w:val="20"/>
              </w:rPr>
              <w:t>1) Клубника крупная, а земляника – …</w:t>
            </w:r>
          </w:p>
          <w:p w:rsidR="00A15B51" w:rsidRPr="007B595C" w:rsidRDefault="00A15B51" w:rsidP="00A15B51">
            <w:pPr>
              <w:pStyle w:val="ParagraphStyle"/>
              <w:tabs>
                <w:tab w:val="left" w:pos="5100"/>
              </w:tabs>
              <w:spacing w:line="264" w:lineRule="auto"/>
              <w:rPr>
                <w:rFonts w:ascii="Times New Roman" w:hAnsi="Times New Roman" w:cs="Times New Roman"/>
                <w:sz w:val="20"/>
                <w:szCs w:val="20"/>
              </w:rPr>
            </w:pPr>
            <w:r w:rsidRPr="007B595C">
              <w:rPr>
                <w:rFonts w:ascii="Times New Roman" w:hAnsi="Times New Roman" w:cs="Times New Roman"/>
                <w:sz w:val="20"/>
                <w:szCs w:val="20"/>
              </w:rPr>
              <w:t>2) Крыжовник твердый, а малина – …с…………..</w:t>
            </w:r>
          </w:p>
        </w:tc>
      </w:tr>
      <w:tr w:rsidR="00A15B51" w:rsidRPr="007B595C" w:rsidTr="00A15B51">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lastRenderedPageBreak/>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A15B51" w:rsidRPr="007B595C" w:rsidRDefault="00A15B51" w:rsidP="00A15B51">
            <w:pPr>
              <w:ind w:right="-882"/>
              <w:rPr>
                <w:rFonts w:ascii="Times New Roman" w:hAnsi="Times New Roman" w:cs="Times New Roman"/>
                <w:sz w:val="20"/>
                <w:szCs w:val="20"/>
              </w:rPr>
            </w:pPr>
            <w:r w:rsidRPr="007B595C">
              <w:rPr>
                <w:rFonts w:ascii="Times New Roman" w:hAnsi="Times New Roman" w:cs="Times New Roman"/>
                <w:sz w:val="20"/>
                <w:szCs w:val="20"/>
              </w:rPr>
              <w:t>Консультация «Экологическое воспитание»</w:t>
            </w:r>
          </w:p>
        </w:tc>
        <w:tc>
          <w:tcPr>
            <w:tcW w:w="3827" w:type="dxa"/>
            <w:gridSpan w:val="2"/>
            <w:tcBorders>
              <w:top w:val="single" w:sz="4" w:space="0" w:color="auto"/>
              <w:left w:val="nil"/>
              <w:bottom w:val="single" w:sz="4" w:space="0" w:color="000000" w:themeColor="text1"/>
              <w:right w:val="single" w:sz="4" w:space="0" w:color="000000" w:themeColor="text1"/>
            </w:tcBorders>
          </w:tcPr>
          <w:p w:rsidR="00A15B51" w:rsidRPr="007B595C" w:rsidRDefault="00A15B51" w:rsidP="00A15B51">
            <w:pPr>
              <w:ind w:right="-882"/>
              <w:rPr>
                <w:rFonts w:ascii="Times New Roman" w:hAnsi="Times New Roman" w:cs="Times New Roman"/>
                <w:sz w:val="20"/>
                <w:szCs w:val="20"/>
              </w:rPr>
            </w:pPr>
          </w:p>
        </w:tc>
      </w:tr>
    </w:tbl>
    <w:p w:rsidR="00A15B51" w:rsidRPr="007B595C" w:rsidRDefault="00A15B51" w:rsidP="00A15B51">
      <w:pPr>
        <w:spacing w:after="0" w:line="240" w:lineRule="auto"/>
        <w:ind w:right="-851"/>
        <w:rPr>
          <w:rFonts w:ascii="Times New Roman" w:hAnsi="Times New Roman" w:cs="Times New Roman"/>
          <w:b/>
          <w:sz w:val="20"/>
          <w:szCs w:val="20"/>
        </w:rPr>
      </w:pPr>
    </w:p>
    <w:p w:rsidR="00A15B51" w:rsidRPr="007B595C" w:rsidRDefault="00A15B51" w:rsidP="00A15B51">
      <w:pPr>
        <w:spacing w:after="0" w:line="240" w:lineRule="auto"/>
        <w:ind w:left="142" w:right="-851" w:firstLine="566"/>
        <w:rPr>
          <w:rFonts w:ascii="Times New Roman" w:hAnsi="Times New Roman" w:cs="Times New Roman"/>
          <w:sz w:val="20"/>
          <w:szCs w:val="20"/>
        </w:rPr>
      </w:pPr>
      <w:proofErr w:type="gramStart"/>
      <w:r w:rsidRPr="007B595C">
        <w:rPr>
          <w:rFonts w:ascii="Times New Roman" w:hAnsi="Times New Roman" w:cs="Times New Roman"/>
          <w:b/>
          <w:sz w:val="20"/>
          <w:szCs w:val="20"/>
        </w:rPr>
        <w:t>Пятница  1</w:t>
      </w:r>
      <w:r w:rsidR="004E433B" w:rsidRPr="007B595C">
        <w:rPr>
          <w:rFonts w:ascii="Times New Roman" w:hAnsi="Times New Roman" w:cs="Times New Roman"/>
          <w:b/>
          <w:sz w:val="20"/>
          <w:szCs w:val="20"/>
        </w:rPr>
        <w:t>5</w:t>
      </w:r>
      <w:r w:rsidRPr="007B595C">
        <w:rPr>
          <w:rFonts w:ascii="Times New Roman" w:hAnsi="Times New Roman" w:cs="Times New Roman"/>
          <w:b/>
          <w:sz w:val="20"/>
          <w:szCs w:val="20"/>
        </w:rPr>
        <w:t>.05.</w:t>
      </w:r>
      <w:r w:rsidR="007B595C" w:rsidRPr="007B595C">
        <w:rPr>
          <w:rFonts w:ascii="Times New Roman" w:hAnsi="Times New Roman" w:cs="Times New Roman"/>
          <w:b/>
          <w:sz w:val="20"/>
          <w:szCs w:val="20"/>
        </w:rPr>
        <w:t>2026</w:t>
      </w:r>
      <w:proofErr w:type="gramEnd"/>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sz w:val="20"/>
          <w:szCs w:val="20"/>
        </w:rPr>
        <w:t>Тематическая неделя «Опыты и эксперименты»</w:t>
      </w:r>
    </w:p>
    <w:tbl>
      <w:tblPr>
        <w:tblStyle w:val="a3"/>
        <w:tblW w:w="15876" w:type="dxa"/>
        <w:tblInd w:w="250" w:type="dxa"/>
        <w:tblLayout w:type="fixed"/>
        <w:tblLook w:val="04A0" w:firstRow="1" w:lastRow="0" w:firstColumn="1" w:lastColumn="0" w:noHBand="0" w:noVBand="1"/>
      </w:tblPr>
      <w:tblGrid>
        <w:gridCol w:w="1404"/>
        <w:gridCol w:w="6"/>
        <w:gridCol w:w="4572"/>
        <w:gridCol w:w="4769"/>
        <w:gridCol w:w="2602"/>
        <w:gridCol w:w="2523"/>
      </w:tblGrid>
      <w:tr w:rsidR="00A15B51" w:rsidRPr="007B595C" w:rsidTr="00A15B51">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A15B51" w:rsidRPr="007B595C" w:rsidRDefault="00A15B51" w:rsidP="00A15B51">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125" w:type="dxa"/>
            <w:gridSpan w:val="2"/>
            <w:tcBorders>
              <w:top w:val="single" w:sz="4" w:space="0" w:color="000000" w:themeColor="text1"/>
              <w:left w:val="single" w:sz="4" w:space="0" w:color="auto"/>
              <w:bottom w:val="single" w:sz="4" w:space="0" w:color="auto"/>
              <w:right w:val="single" w:sz="4" w:space="0" w:color="000000" w:themeColor="text1"/>
            </w:tcBorders>
          </w:tcPr>
          <w:p w:rsidR="00A15B51" w:rsidRPr="007B595C" w:rsidRDefault="00A15B51" w:rsidP="00A15B51">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A15B51" w:rsidRPr="007B595C" w:rsidTr="00A15B51">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578"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769" w:type="dxa"/>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602" w:type="dxa"/>
            <w:tcBorders>
              <w:top w:val="single" w:sz="4" w:space="0" w:color="auto"/>
              <w:left w:val="single" w:sz="4" w:space="0" w:color="auto"/>
              <w:bottom w:val="single" w:sz="4" w:space="0" w:color="auto"/>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523" w:type="dxa"/>
            <w:tcBorders>
              <w:top w:val="single" w:sz="4" w:space="0" w:color="auto"/>
              <w:left w:val="single" w:sz="4" w:space="0" w:color="auto"/>
              <w:bottom w:val="single" w:sz="4" w:space="0" w:color="auto"/>
              <w:right w:val="single" w:sz="4" w:space="0" w:color="000000" w:themeColor="text1"/>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A15B51" w:rsidRPr="007B595C" w:rsidTr="00A15B51">
        <w:trPr>
          <w:trHeight w:val="1417"/>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A15B51" w:rsidRPr="007B595C" w:rsidRDefault="00A15B51" w:rsidP="00A15B51">
            <w:pPr>
              <w:ind w:right="-108"/>
              <w:rPr>
                <w:rFonts w:ascii="Times New Roman" w:hAnsi="Times New Roman" w:cs="Times New Roman"/>
                <w:b/>
                <w:sz w:val="20"/>
                <w:szCs w:val="20"/>
              </w:rPr>
            </w:pPr>
          </w:p>
        </w:tc>
        <w:tc>
          <w:tcPr>
            <w:tcW w:w="4578"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1. Беседа и упражнение «Вкус и свойства пищи» (сладкая, тёплая и т. д.).</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мышление, любознательность, познавательные интересы детей; стимулировать вкусовые ощущения.</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иллюстраций с изображением радуги.</w:t>
            </w:r>
          </w:p>
        </w:tc>
        <w:tc>
          <w:tcPr>
            <w:tcW w:w="4769"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«Звучащие предметы» </w:t>
            </w:r>
            <w:r w:rsidRPr="007B595C">
              <w:rPr>
                <w:rFonts w:ascii="Times New Roman" w:hAnsi="Times New Roman" w:cs="Times New Roman"/>
                <w:iCs/>
                <w:sz w:val="20"/>
                <w:szCs w:val="20"/>
              </w:rPr>
              <w:t>[6, с.114]</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Игра-забава «Считайте ногами».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Игра «Вспомни сказку»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Ведущий называет известные детям сказки. Задача детей – вспомнить, в какой из них говорится о камнях («Хозяйка Медной горы» и др.). Если ведущий назвал нужную сказку, дети хлопают в ладоши</w:t>
            </w:r>
            <w:r w:rsidRPr="007B595C">
              <w:rPr>
                <w:rFonts w:ascii="Times New Roman" w:hAnsi="Times New Roman" w:cs="Times New Roman"/>
                <w:i/>
                <w:iCs/>
                <w:sz w:val="20"/>
                <w:szCs w:val="20"/>
              </w:rPr>
              <w:t>.</w:t>
            </w:r>
          </w:p>
        </w:tc>
        <w:tc>
          <w:tcPr>
            <w:tcW w:w="2602" w:type="dxa"/>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нахождению целого по его части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«Вопрос – ответ» </w:t>
            </w:r>
            <w:r w:rsidRPr="007B595C">
              <w:rPr>
                <w:rFonts w:ascii="Times New Roman" w:hAnsi="Times New Roman" w:cs="Times New Roman"/>
                <w:sz w:val="20"/>
                <w:szCs w:val="20"/>
              </w:rPr>
              <w:br/>
              <w:t>с …………..</w:t>
            </w:r>
          </w:p>
        </w:tc>
        <w:tc>
          <w:tcPr>
            <w:tcW w:w="252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Закрепление знаний </w:t>
            </w:r>
            <w:r w:rsidRPr="007B595C">
              <w:rPr>
                <w:rFonts w:ascii="Times New Roman" w:hAnsi="Times New Roman" w:cs="Times New Roman"/>
                <w:sz w:val="20"/>
                <w:szCs w:val="20"/>
              </w:rPr>
              <w:br/>
              <w:t xml:space="preserve">о воде как среде обитания для некоторых животных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«Придумай другое слово» с …………..</w:t>
            </w:r>
          </w:p>
        </w:tc>
      </w:tr>
      <w:tr w:rsidR="00A15B51" w:rsidRPr="007B595C" w:rsidTr="00A15B51">
        <w:trPr>
          <w:trHeight w:val="1361"/>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песка, изучение его свойств (сыплется, нагревается на солнце и т. д.).</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Подвижная игра «Шли, шли и нашли».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упражнять детей в прыжках на двух ногах, подбрасывании мяча двумя руками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майским жуком.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расширять представления о насекомых; продолжать знакомить с их многообразием; развивать интерес к жизни насекомых, умение наблюдать; воспитывать любознательность</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Подвижная игра «Стоп!».</w:t>
            </w:r>
          </w:p>
        </w:tc>
        <w:tc>
          <w:tcPr>
            <w:tcW w:w="2602" w:type="dxa"/>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Уточнение знаний </w:t>
            </w:r>
            <w:r w:rsidRPr="007B595C">
              <w:rPr>
                <w:rFonts w:ascii="Times New Roman" w:hAnsi="Times New Roman" w:cs="Times New Roman"/>
                <w:sz w:val="20"/>
                <w:szCs w:val="20"/>
              </w:rPr>
              <w:b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о временах года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Обучение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составлению рассказа по плану</w:t>
            </w:r>
          </w:p>
        </w:tc>
        <w:tc>
          <w:tcPr>
            <w:tcW w:w="252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«Забавные истории </w:t>
            </w:r>
            <w:r w:rsidRPr="007B595C">
              <w:rPr>
                <w:rFonts w:ascii="Times New Roman" w:hAnsi="Times New Roman" w:cs="Times New Roman"/>
                <w:sz w:val="20"/>
                <w:szCs w:val="20"/>
              </w:rPr>
              <w:br/>
              <w:t>из моей</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жизни»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на тему «Как об-</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разуются метеориты и кратеры?» с ……………</w:t>
            </w:r>
          </w:p>
        </w:tc>
      </w:tr>
      <w:tr w:rsidR="00A15B51" w:rsidRPr="007B595C" w:rsidTr="00A15B51">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472"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A15B51" w:rsidRPr="007B595C" w:rsidRDefault="00A15B51" w:rsidP="00A15B51">
            <w:pPr>
              <w:ind w:right="-70"/>
              <w:rPr>
                <w:rFonts w:ascii="Times New Roman" w:hAnsi="Times New Roman" w:cs="Times New Roman"/>
                <w:sz w:val="20"/>
                <w:szCs w:val="20"/>
              </w:rPr>
            </w:pPr>
            <w:r w:rsidRPr="007B595C">
              <w:rPr>
                <w:rFonts w:ascii="Times New Roman" w:hAnsi="Times New Roman" w:cs="Times New Roman"/>
                <w:sz w:val="20"/>
                <w:szCs w:val="20"/>
              </w:rPr>
              <w:t>Выполнение ритмической гимнастики после сна:</w:t>
            </w:r>
          </w:p>
          <w:p w:rsidR="00A15B51" w:rsidRPr="007B595C" w:rsidRDefault="00A15B51" w:rsidP="00A15B51">
            <w:pPr>
              <w:ind w:right="-70"/>
              <w:rPr>
                <w:rFonts w:ascii="Times New Roman" w:hAnsi="Times New Roman" w:cs="Times New Roman"/>
                <w:sz w:val="20"/>
                <w:szCs w:val="20"/>
                <w:lang w:val="en-US"/>
              </w:rPr>
            </w:pPr>
            <w:r w:rsidRPr="007B595C">
              <w:rPr>
                <w:rFonts w:ascii="Times New Roman" w:hAnsi="Times New Roman" w:cs="Times New Roman"/>
                <w:sz w:val="20"/>
                <w:szCs w:val="20"/>
              </w:rPr>
              <w:t xml:space="preserve">«Мы шагаем друг за другом …» </w:t>
            </w:r>
            <w:r w:rsidRPr="007B595C">
              <w:rPr>
                <w:rFonts w:ascii="Times New Roman" w:hAnsi="Times New Roman" w:cs="Times New Roman"/>
                <w:sz w:val="20"/>
                <w:szCs w:val="20"/>
                <w:lang w:val="en-US"/>
              </w:rPr>
              <w:t>[</w:t>
            </w:r>
            <w:r w:rsidRPr="007B595C">
              <w:rPr>
                <w:rFonts w:ascii="Times New Roman" w:hAnsi="Times New Roman" w:cs="Times New Roman"/>
                <w:sz w:val="20"/>
                <w:szCs w:val="20"/>
              </w:rPr>
              <w:t>6, с. 115</w:t>
            </w:r>
            <w:r w:rsidRPr="007B595C">
              <w:rPr>
                <w:rFonts w:ascii="Times New Roman" w:hAnsi="Times New Roman" w:cs="Times New Roman"/>
                <w:sz w:val="20"/>
                <w:szCs w:val="20"/>
                <w:lang w:val="en-US"/>
              </w:rPr>
              <w:t>]</w:t>
            </w:r>
          </w:p>
        </w:tc>
      </w:tr>
      <w:tr w:rsidR="00A15B51" w:rsidRPr="007B595C" w:rsidTr="00A15B51">
        <w:trPr>
          <w:trHeight w:val="2268"/>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A15B51" w:rsidRPr="007B595C" w:rsidRDefault="00A15B51" w:rsidP="00A15B51">
            <w:pPr>
              <w:ind w:right="-108"/>
              <w:rPr>
                <w:rFonts w:ascii="Times New Roman" w:hAnsi="Times New Roman" w:cs="Times New Roman"/>
                <w:b/>
                <w:sz w:val="20"/>
                <w:szCs w:val="20"/>
              </w:rPr>
            </w:pPr>
          </w:p>
        </w:tc>
        <w:tc>
          <w:tcPr>
            <w:tcW w:w="4578"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Игра «Что спряталось в комочке?» (разглаживание комочков с контурным изображением предметов).</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Упражнение «Кто чем питается?».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прикрепляет на доску картинки с изображением ягод, травы, грибов, шишек, яблок, моркови и т. д.; дети определяют, каким животным подходит эта еда</w:t>
            </w:r>
          </w:p>
        </w:tc>
        <w:tc>
          <w:tcPr>
            <w:tcW w:w="4769"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«Что такое молния? Откуда человек получает электричество? Как бы мы жили, если бы не было электричества?».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Дидактическое упражнение «Назови правила обращения с электрическими приборами»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коллажа «Электричество вокруг нас».</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Опыт «Сделай </w:t>
            </w:r>
            <w:proofErr w:type="gramStart"/>
            <w:r w:rsidRPr="007B595C">
              <w:rPr>
                <w:rFonts w:ascii="Times New Roman" w:hAnsi="Times New Roman" w:cs="Times New Roman"/>
                <w:sz w:val="20"/>
                <w:szCs w:val="20"/>
              </w:rPr>
              <w:t>бата-рейку</w:t>
            </w:r>
            <w:proofErr w:type="gramEnd"/>
            <w:r w:rsidRPr="007B595C">
              <w:rPr>
                <w:rFonts w:ascii="Times New Roman" w:hAnsi="Times New Roman" w:cs="Times New Roman"/>
                <w:sz w:val="20"/>
                <w:szCs w:val="20"/>
              </w:rPr>
              <w:t>», зарисовка опыта.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Белорусская народная игра «Колечко».</w:t>
            </w:r>
          </w:p>
          <w:p w:rsidR="00A15B51" w:rsidRPr="007B595C" w:rsidRDefault="00A15B51" w:rsidP="00A15B51">
            <w:pPr>
              <w:pStyle w:val="ParagraphStyle"/>
              <w:rPr>
                <w:rFonts w:ascii="Times New Roman" w:hAnsi="Times New Roman" w:cs="Times New Roman"/>
                <w:sz w:val="20"/>
                <w:szCs w:val="20"/>
              </w:rPr>
            </w:pPr>
          </w:p>
        </w:tc>
        <w:tc>
          <w:tcPr>
            <w:tcW w:w="2602" w:type="dxa"/>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«Огород». Цель: закреплять у …………… умение различать овощи, фрукты, ягоды, называть их</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правильном определении пространственного расположения предметов (справа, сбоку, около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 т. д.)</w:t>
            </w:r>
          </w:p>
        </w:tc>
        <w:tc>
          <w:tcPr>
            <w:tcW w:w="252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на тему «Откуда взялись острова?»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познакомить с понятием «остров», причинами его образования: движением земной коры, повышением уровня моря </w:t>
            </w:r>
          </w:p>
        </w:tc>
      </w:tr>
      <w:tr w:rsidR="00A15B51" w:rsidRPr="007B595C" w:rsidTr="00A15B51">
        <w:trPr>
          <w:trHeight w:val="2438"/>
        </w:trPr>
        <w:tc>
          <w:tcPr>
            <w:tcW w:w="1404" w:type="dxa"/>
            <w:tcBorders>
              <w:top w:val="single" w:sz="4" w:space="0" w:color="auto"/>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9347" w:type="dxa"/>
            <w:gridSpan w:val="3"/>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Как ползает жук по земле? </w:t>
            </w:r>
            <w:r w:rsidRPr="007B595C">
              <w:rPr>
                <w:rFonts w:ascii="Times New Roman" w:hAnsi="Times New Roman" w:cs="Times New Roman"/>
                <w:i/>
                <w:iCs/>
                <w:sz w:val="20"/>
                <w:szCs w:val="20"/>
              </w:rPr>
              <w:t>(Перебирает тоненькими ножками.)</w:t>
            </w:r>
            <w:r w:rsidRPr="007B595C">
              <w:rPr>
                <w:rFonts w:ascii="Times New Roman" w:hAnsi="Times New Roman" w:cs="Times New Roman"/>
                <w:sz w:val="20"/>
                <w:szCs w:val="20"/>
              </w:rPr>
              <w:t xml:space="preserve">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Как летает? </w:t>
            </w:r>
            <w:r w:rsidRPr="007B595C">
              <w:rPr>
                <w:rFonts w:ascii="Times New Roman" w:hAnsi="Times New Roman" w:cs="Times New Roman"/>
                <w:i/>
                <w:iCs/>
                <w:sz w:val="20"/>
                <w:szCs w:val="20"/>
              </w:rPr>
              <w:t xml:space="preserve">(Приподнимает твердые и </w:t>
            </w:r>
            <w:proofErr w:type="gramStart"/>
            <w:r w:rsidRPr="007B595C">
              <w:rPr>
                <w:rFonts w:ascii="Times New Roman" w:hAnsi="Times New Roman" w:cs="Times New Roman"/>
                <w:i/>
                <w:iCs/>
                <w:sz w:val="20"/>
                <w:szCs w:val="20"/>
              </w:rPr>
              <w:t>рас-пускает</w:t>
            </w:r>
            <w:proofErr w:type="gramEnd"/>
            <w:r w:rsidRPr="007B595C">
              <w:rPr>
                <w:rFonts w:ascii="Times New Roman" w:hAnsi="Times New Roman" w:cs="Times New Roman"/>
                <w:i/>
                <w:iCs/>
                <w:sz w:val="20"/>
                <w:szCs w:val="20"/>
              </w:rPr>
              <w:t xml:space="preserve"> мягкие прозрачные крылья.)</w:t>
            </w:r>
            <w:r w:rsidRPr="007B595C">
              <w:rPr>
                <w:rFonts w:ascii="Times New Roman" w:hAnsi="Times New Roman" w:cs="Times New Roman"/>
                <w:sz w:val="20"/>
                <w:szCs w:val="20"/>
              </w:rPr>
              <w:t xml:space="preserve">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Как гудит во время полета?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«Кенгуру».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координацию движений.</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«Догони свою пару».</w:t>
            </w:r>
          </w:p>
          <w:p w:rsidR="00A15B51" w:rsidRPr="007B595C" w:rsidRDefault="00A15B51" w:rsidP="00A15B51">
            <w:pPr>
              <w:pStyle w:val="ParagraphStyle"/>
              <w:tabs>
                <w:tab w:val="left" w:pos="330"/>
              </w:tabs>
              <w:rPr>
                <w:rFonts w:ascii="Times New Roman" w:hAnsi="Times New Roman" w:cs="Times New Roman"/>
                <w:sz w:val="20"/>
                <w:szCs w:val="20"/>
              </w:rPr>
            </w:pPr>
            <w:r w:rsidRPr="007B595C">
              <w:rPr>
                <w:rFonts w:ascii="Times New Roman" w:hAnsi="Times New Roman" w:cs="Times New Roman"/>
                <w:sz w:val="20"/>
                <w:szCs w:val="20"/>
              </w:rPr>
              <w:t xml:space="preserve">2. Труд </w:t>
            </w:r>
            <w:r w:rsidRPr="007B595C">
              <w:rPr>
                <w:rFonts w:ascii="Times New Roman" w:hAnsi="Times New Roman" w:cs="Times New Roman"/>
                <w:iCs/>
                <w:sz w:val="20"/>
                <w:szCs w:val="20"/>
              </w:rPr>
              <w:t>на</w:t>
            </w:r>
            <w:r w:rsidRPr="007B595C">
              <w:rPr>
                <w:rFonts w:ascii="Times New Roman" w:hAnsi="Times New Roman" w:cs="Times New Roman"/>
                <w:sz w:val="20"/>
                <w:szCs w:val="20"/>
              </w:rPr>
              <w:t xml:space="preserve"> участке.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активизировать умение и желание поддерживать чистоту и порядок на своем участке и дорожках возле него; подбирать необходимые инструменты, оценивать результаты своего труда, гордиться выполненной работой.</w:t>
            </w:r>
          </w:p>
        </w:tc>
        <w:tc>
          <w:tcPr>
            <w:tcW w:w="2602" w:type="dxa"/>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Экологическая игра «Детки на ветке» с …………..</w:t>
            </w:r>
          </w:p>
        </w:tc>
        <w:tc>
          <w:tcPr>
            <w:tcW w:w="252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i/>
                <w:iCs/>
                <w:sz w:val="20"/>
                <w:szCs w:val="20"/>
              </w:rPr>
            </w:pPr>
          </w:p>
        </w:tc>
      </w:tr>
      <w:tr w:rsidR="00A15B51" w:rsidRPr="007B595C" w:rsidTr="00A15B51">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1943" w:type="dxa"/>
            <w:gridSpan w:val="3"/>
            <w:tcBorders>
              <w:top w:val="single" w:sz="4" w:space="0" w:color="auto"/>
              <w:left w:val="single" w:sz="4" w:space="0" w:color="auto"/>
              <w:bottom w:val="single" w:sz="4" w:space="0" w:color="000000" w:themeColor="text1"/>
              <w:right w:val="nil"/>
            </w:tcBorders>
          </w:tcPr>
          <w:p w:rsidR="00A15B51" w:rsidRPr="007B595C" w:rsidRDefault="00A15B51" w:rsidP="00A15B51">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2523" w:type="dxa"/>
            <w:tcBorders>
              <w:top w:val="single" w:sz="4" w:space="0" w:color="auto"/>
              <w:left w:val="nil"/>
              <w:bottom w:val="single" w:sz="4" w:space="0" w:color="000000" w:themeColor="text1"/>
              <w:right w:val="single" w:sz="4" w:space="0" w:color="000000" w:themeColor="text1"/>
            </w:tcBorders>
          </w:tcPr>
          <w:p w:rsidR="00A15B51" w:rsidRPr="007B595C" w:rsidRDefault="00A15B51" w:rsidP="00A15B51">
            <w:pPr>
              <w:ind w:right="-882"/>
              <w:rPr>
                <w:rFonts w:ascii="Times New Roman" w:hAnsi="Times New Roman" w:cs="Times New Roman"/>
                <w:sz w:val="20"/>
                <w:szCs w:val="20"/>
              </w:rPr>
            </w:pPr>
          </w:p>
        </w:tc>
      </w:tr>
    </w:tbl>
    <w:p w:rsidR="00A15B51" w:rsidRPr="007B595C" w:rsidRDefault="007B595C" w:rsidP="00A15B51">
      <w:pPr>
        <w:spacing w:after="0" w:line="240" w:lineRule="auto"/>
        <w:ind w:right="-851"/>
        <w:rPr>
          <w:rFonts w:ascii="Times New Roman" w:hAnsi="Times New Roman" w:cs="Times New Roman"/>
          <w:b/>
          <w:sz w:val="20"/>
          <w:szCs w:val="20"/>
        </w:rPr>
      </w:pPr>
      <w:r w:rsidRPr="007B595C">
        <w:rPr>
          <w:rFonts w:ascii="Times New Roman" w:hAnsi="Times New Roman" w:cs="Times New Roman"/>
          <w:b/>
          <w:sz w:val="20"/>
          <w:szCs w:val="20"/>
        </w:rPr>
        <w:t>С 13.05.2026 по 17.05.2026</w:t>
      </w:r>
    </w:p>
    <w:tbl>
      <w:tblPr>
        <w:tblStyle w:val="a3"/>
        <w:tblW w:w="16018" w:type="dxa"/>
        <w:tblInd w:w="250" w:type="dxa"/>
        <w:tblLook w:val="04A0" w:firstRow="1" w:lastRow="0" w:firstColumn="1" w:lastColumn="0" w:noHBand="0" w:noVBand="1"/>
      </w:tblPr>
      <w:tblGrid>
        <w:gridCol w:w="3202"/>
        <w:gridCol w:w="6408"/>
        <w:gridCol w:w="6408"/>
      </w:tblGrid>
      <w:tr w:rsidR="00A15B51" w:rsidRPr="007B595C" w:rsidTr="00A15B51">
        <w:tc>
          <w:tcPr>
            <w:tcW w:w="3202" w:type="dxa"/>
          </w:tcPr>
          <w:p w:rsidR="00A15B51" w:rsidRPr="007B595C" w:rsidRDefault="00A15B51" w:rsidP="00A15B51">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A15B51" w:rsidRPr="007B595C" w:rsidRDefault="00A15B51" w:rsidP="00A15B51">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tcPr>
          <w:p w:rsidR="00A15B51" w:rsidRPr="007B595C" w:rsidRDefault="00A15B51" w:rsidP="00A15B51">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A15B51" w:rsidRPr="007B595C" w:rsidTr="00A15B51">
        <w:trPr>
          <w:trHeight w:val="128"/>
        </w:trPr>
        <w:tc>
          <w:tcPr>
            <w:tcW w:w="3202" w:type="dxa"/>
            <w:tcBorders>
              <w:bottom w:val="single" w:sz="4" w:space="0" w:color="auto"/>
            </w:tcBorders>
          </w:tcPr>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6408" w:type="dxa"/>
            <w:tcBorders>
              <w:bottom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Занятие 103. ([48], с. 130)</w:t>
            </w:r>
          </w:p>
          <w:p w:rsidR="00A15B51" w:rsidRPr="007B595C" w:rsidRDefault="00A15B51" w:rsidP="00A15B51">
            <w:pPr>
              <w:pStyle w:val="Default"/>
              <w:rPr>
                <w:color w:val="auto"/>
                <w:sz w:val="20"/>
                <w:szCs w:val="20"/>
              </w:rPr>
            </w:pPr>
            <w:r w:rsidRPr="007B595C">
              <w:rPr>
                <w:color w:val="auto"/>
                <w:sz w:val="20"/>
                <w:szCs w:val="20"/>
              </w:rPr>
              <w:t>Задачи. Упражнять детей в ходьбе с высоким подниманием колен, беге врассыпную, в ползании по скамейке. Повторить метание в вертикальную цель.</w:t>
            </w:r>
          </w:p>
          <w:p w:rsidR="00A15B51" w:rsidRPr="007B595C" w:rsidRDefault="00A15B51" w:rsidP="00A15B51">
            <w:pPr>
              <w:pStyle w:val="Default"/>
              <w:rPr>
                <w:color w:val="auto"/>
                <w:sz w:val="20"/>
                <w:szCs w:val="20"/>
              </w:rPr>
            </w:pPr>
          </w:p>
          <w:p w:rsidR="00A15B51" w:rsidRPr="007B595C" w:rsidRDefault="00A15B51" w:rsidP="00A15B51">
            <w:pPr>
              <w:pStyle w:val="Default"/>
              <w:rPr>
                <w:b/>
                <w:color w:val="auto"/>
                <w:sz w:val="20"/>
                <w:szCs w:val="20"/>
              </w:rPr>
            </w:pPr>
            <w:r w:rsidRPr="007B595C">
              <w:rPr>
                <w:b/>
                <w:color w:val="auto"/>
                <w:sz w:val="20"/>
                <w:szCs w:val="20"/>
              </w:rPr>
              <w:t>Занятие 104. ([48], с. 132)</w:t>
            </w:r>
          </w:p>
          <w:p w:rsidR="00A15B51" w:rsidRPr="007B595C" w:rsidRDefault="00A15B51" w:rsidP="00A15B51">
            <w:pPr>
              <w:pStyle w:val="Default"/>
              <w:rPr>
                <w:color w:val="auto"/>
                <w:sz w:val="20"/>
                <w:szCs w:val="20"/>
              </w:rPr>
            </w:pPr>
            <w:r w:rsidRPr="007B595C">
              <w:rPr>
                <w:color w:val="auto"/>
                <w:sz w:val="20"/>
                <w:szCs w:val="20"/>
              </w:rPr>
              <w:t xml:space="preserve">Задачи. </w:t>
            </w:r>
            <w:r w:rsidRPr="007B595C">
              <w:rPr>
                <w:rFonts w:eastAsia="Calibri"/>
                <w:color w:val="auto"/>
                <w:sz w:val="20"/>
                <w:szCs w:val="20"/>
              </w:rPr>
              <w:t>Упражнять детей в ходьбе с высоким подниманием колен, беге врассыпную, в ползании по скамейке. Повторить метание в вертикальную цель.</w:t>
            </w:r>
          </w:p>
          <w:p w:rsidR="00A15B51" w:rsidRPr="007B595C" w:rsidRDefault="00A15B51" w:rsidP="00A15B51">
            <w:pPr>
              <w:pStyle w:val="Default"/>
              <w:rPr>
                <w:color w:val="auto"/>
                <w:sz w:val="20"/>
                <w:szCs w:val="20"/>
              </w:rPr>
            </w:pPr>
          </w:p>
          <w:p w:rsidR="00A15B51" w:rsidRPr="007B595C" w:rsidRDefault="00A15B51" w:rsidP="00A15B51">
            <w:pPr>
              <w:pStyle w:val="Default"/>
              <w:rPr>
                <w:b/>
                <w:color w:val="auto"/>
                <w:sz w:val="20"/>
                <w:szCs w:val="20"/>
              </w:rPr>
            </w:pPr>
            <w:r w:rsidRPr="007B595C">
              <w:rPr>
                <w:b/>
                <w:color w:val="auto"/>
                <w:sz w:val="20"/>
                <w:szCs w:val="20"/>
              </w:rPr>
              <w:t>Занятие 105. (на прогулке). ([48], с. 132)</w:t>
            </w:r>
          </w:p>
          <w:p w:rsidR="00A15B51" w:rsidRPr="007B595C" w:rsidRDefault="00A15B51" w:rsidP="00A15B51">
            <w:pPr>
              <w:pStyle w:val="Default"/>
              <w:rPr>
                <w:color w:val="auto"/>
                <w:sz w:val="20"/>
                <w:szCs w:val="20"/>
              </w:rPr>
            </w:pPr>
            <w:r w:rsidRPr="007B595C">
              <w:rPr>
                <w:color w:val="auto"/>
                <w:sz w:val="20"/>
                <w:szCs w:val="20"/>
              </w:rPr>
              <w:t>Задачи. Упражнять детей в ходьбе и беге парами. Повторить прыжки через короткую скакалку. Закреплять умение перестраиваться по ходу движения.</w:t>
            </w:r>
          </w:p>
        </w:tc>
        <w:tc>
          <w:tcPr>
            <w:tcW w:w="6408" w:type="dxa"/>
            <w:tcBorders>
              <w:bottom w:val="single" w:sz="4" w:space="0" w:color="auto"/>
            </w:tcBorders>
          </w:tcPr>
          <w:p w:rsidR="00A15B51" w:rsidRPr="007B595C" w:rsidRDefault="00A15B51" w:rsidP="00A15B51">
            <w:pPr>
              <w:rPr>
                <w:rFonts w:ascii="Times New Roman" w:hAnsi="Times New Roman"/>
                <w:b/>
                <w:sz w:val="20"/>
                <w:szCs w:val="20"/>
              </w:rPr>
            </w:pPr>
            <w:r w:rsidRPr="007B595C">
              <w:rPr>
                <w:rFonts w:ascii="Times New Roman" w:hAnsi="Times New Roman"/>
                <w:b/>
                <w:sz w:val="20"/>
                <w:szCs w:val="20"/>
              </w:rPr>
              <w:t>Занятие 103. ([50], с. 135)</w:t>
            </w:r>
          </w:p>
          <w:p w:rsidR="00A15B51" w:rsidRPr="007B595C" w:rsidRDefault="00A15B51" w:rsidP="00A15B51">
            <w:pPr>
              <w:rPr>
                <w:rFonts w:ascii="Times New Roman" w:hAnsi="Times New Roman" w:cs="Times New Roman"/>
                <w:sz w:val="20"/>
                <w:szCs w:val="18"/>
              </w:rPr>
            </w:pPr>
            <w:r w:rsidRPr="007B595C">
              <w:rPr>
                <w:rFonts w:ascii="Times New Roman" w:hAnsi="Times New Roman"/>
                <w:sz w:val="20"/>
                <w:szCs w:val="20"/>
              </w:rPr>
              <w:t xml:space="preserve">Задачи. </w:t>
            </w:r>
            <w:r w:rsidRPr="007B595C">
              <w:rPr>
                <w:rFonts w:ascii="Times New Roman" w:hAnsi="Times New Roman" w:cs="Times New Roman"/>
                <w:sz w:val="20"/>
                <w:szCs w:val="18"/>
              </w:rPr>
              <w:t>Упражнять детей в ходьбе и беге в колонне по одному, по кругу. Повторить метание мешочков на дальность, прыжки. Формировать умение сохранять устойчивое равновесие при ходьбе по уменьшенной опоре.</w:t>
            </w:r>
          </w:p>
          <w:p w:rsidR="00A15B51" w:rsidRPr="007B595C" w:rsidRDefault="00A15B51" w:rsidP="00A15B51">
            <w:pPr>
              <w:rPr>
                <w:rFonts w:ascii="Times New Roman" w:hAnsi="Times New Roman"/>
                <w:sz w:val="20"/>
                <w:szCs w:val="20"/>
              </w:rPr>
            </w:pPr>
          </w:p>
          <w:p w:rsidR="00A15B51" w:rsidRPr="007B595C" w:rsidRDefault="00A15B51" w:rsidP="00A15B51">
            <w:pPr>
              <w:rPr>
                <w:rFonts w:ascii="Times New Roman" w:hAnsi="Times New Roman"/>
                <w:b/>
                <w:sz w:val="20"/>
                <w:szCs w:val="20"/>
              </w:rPr>
            </w:pPr>
            <w:r w:rsidRPr="007B595C">
              <w:rPr>
                <w:rFonts w:ascii="Times New Roman" w:hAnsi="Times New Roman"/>
                <w:b/>
                <w:sz w:val="20"/>
                <w:szCs w:val="20"/>
              </w:rPr>
              <w:t>Занятие 104. ([50], с. 136)</w:t>
            </w:r>
          </w:p>
          <w:p w:rsidR="00A15B51" w:rsidRPr="007B595C" w:rsidRDefault="00A15B51" w:rsidP="00A15B51">
            <w:pPr>
              <w:rPr>
                <w:rFonts w:ascii="Times New Roman" w:hAnsi="Times New Roman" w:cs="Times New Roman"/>
                <w:sz w:val="20"/>
                <w:szCs w:val="20"/>
              </w:rPr>
            </w:pPr>
            <w:r w:rsidRPr="007B595C">
              <w:rPr>
                <w:rFonts w:ascii="Times New Roman" w:hAnsi="Times New Roman"/>
                <w:sz w:val="20"/>
                <w:szCs w:val="20"/>
              </w:rPr>
              <w:t xml:space="preserve">Задачи. </w:t>
            </w:r>
            <w:r w:rsidRPr="007B595C">
              <w:rPr>
                <w:rFonts w:ascii="Times New Roman" w:hAnsi="Times New Roman" w:cs="Times New Roman"/>
                <w:sz w:val="20"/>
                <w:szCs w:val="20"/>
              </w:rPr>
              <w:t>Упражнять детей в ходьбе и беге в колонне по одному, по кругу. Повторить метание мешочков на дальность, прыжки. Формировать умение сохранять устойчивое равновесие при ходьбе по уменьшенной опоре.</w:t>
            </w:r>
          </w:p>
          <w:p w:rsidR="00A15B51" w:rsidRPr="007B595C" w:rsidRDefault="00A15B51" w:rsidP="00A15B51">
            <w:pPr>
              <w:rPr>
                <w:rFonts w:ascii="Times New Roman" w:hAnsi="Times New Roman" w:cs="Times New Roman"/>
                <w:sz w:val="20"/>
                <w:szCs w:val="20"/>
              </w:rPr>
            </w:pPr>
          </w:p>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Занятие 105 (на прогулке). ([50], с. 137)</w:t>
            </w:r>
          </w:p>
          <w:p w:rsidR="00A15B51" w:rsidRPr="007B595C" w:rsidRDefault="00A15B51" w:rsidP="00A15B51">
            <w:pPr>
              <w:rPr>
                <w:b/>
                <w:lang w:eastAsia="en-US"/>
              </w:rPr>
            </w:pPr>
            <w:r w:rsidRPr="007B595C">
              <w:rPr>
                <w:rFonts w:ascii="Times New Roman" w:hAnsi="Times New Roman" w:cs="Times New Roman"/>
                <w:sz w:val="20"/>
                <w:szCs w:val="20"/>
              </w:rPr>
              <w:t>Задачи. Упражнять детей в ходьбе и беге между предметами, в ходьбе и беге врассыпную. Повторить задания с мячом и прыжками.</w:t>
            </w:r>
          </w:p>
        </w:tc>
      </w:tr>
      <w:tr w:rsidR="00A15B51" w:rsidRPr="007B595C" w:rsidTr="00A15B51">
        <w:trPr>
          <w:trHeight w:val="250"/>
        </w:trPr>
        <w:tc>
          <w:tcPr>
            <w:tcW w:w="3202" w:type="dxa"/>
            <w:tcBorders>
              <w:top w:val="single" w:sz="4" w:space="0" w:color="auto"/>
              <w:bottom w:val="single" w:sz="4" w:space="0" w:color="auto"/>
            </w:tcBorders>
          </w:tcPr>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2"/>
            <w:tcBorders>
              <w:top w:val="single" w:sz="4" w:space="0" w:color="auto"/>
              <w:bottom w:val="single" w:sz="4" w:space="0" w:color="auto"/>
            </w:tcBorders>
          </w:tcPr>
          <w:p w:rsidR="00A15B51" w:rsidRPr="007B595C" w:rsidRDefault="00A15B51" w:rsidP="00A15B51">
            <w:pPr>
              <w:pStyle w:val="Default"/>
              <w:rPr>
                <w:color w:val="auto"/>
                <w:sz w:val="20"/>
                <w:szCs w:val="20"/>
              </w:rPr>
            </w:pPr>
            <w:r w:rsidRPr="007B595C">
              <w:rPr>
                <w:color w:val="auto"/>
                <w:sz w:val="22"/>
                <w:szCs w:val="22"/>
                <w:shd w:val="clear" w:color="auto" w:fill="FFFFFF"/>
              </w:rPr>
              <w:t>По плану муз. руководителя.</w:t>
            </w:r>
          </w:p>
        </w:tc>
      </w:tr>
      <w:tr w:rsidR="00A15B51" w:rsidRPr="007B595C" w:rsidTr="00A15B51">
        <w:trPr>
          <w:trHeight w:val="446"/>
        </w:trPr>
        <w:tc>
          <w:tcPr>
            <w:tcW w:w="3202" w:type="dxa"/>
            <w:tcBorders>
              <w:top w:val="single" w:sz="4" w:space="0" w:color="auto"/>
            </w:tcBorders>
          </w:tcPr>
          <w:p w:rsidR="00A15B51" w:rsidRPr="007B595C" w:rsidRDefault="00A15B51" w:rsidP="00A15B51">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A15B51" w:rsidRPr="007B595C" w:rsidRDefault="00A15B51" w:rsidP="00A15B51">
            <w:pPr>
              <w:pStyle w:val="af3"/>
              <w:shd w:val="clear" w:color="auto" w:fill="FFFFFF"/>
              <w:spacing w:before="30" w:after="30"/>
              <w:rPr>
                <w:b/>
                <w:sz w:val="20"/>
                <w:szCs w:val="20"/>
                <w:lang w:eastAsia="en-US"/>
              </w:rPr>
            </w:pPr>
            <w:r w:rsidRPr="007B595C">
              <w:rPr>
                <w:b/>
                <w:sz w:val="20"/>
                <w:szCs w:val="20"/>
                <w:lang w:eastAsia="en-US"/>
              </w:rPr>
              <w:t>«По замыслу». ([16], с. 57)</w:t>
            </w:r>
          </w:p>
          <w:p w:rsidR="00A15B51" w:rsidRPr="007B595C" w:rsidRDefault="00A15B51" w:rsidP="00A15B51">
            <w:pPr>
              <w:pStyle w:val="af3"/>
              <w:shd w:val="clear" w:color="auto" w:fill="FFFFFF"/>
              <w:spacing w:before="30" w:after="30"/>
              <w:rPr>
                <w:sz w:val="20"/>
                <w:szCs w:val="20"/>
                <w:lang w:eastAsia="en-US"/>
              </w:rPr>
            </w:pPr>
            <w:r w:rsidRPr="007B595C">
              <w:rPr>
                <w:sz w:val="20"/>
                <w:szCs w:val="20"/>
                <w:lang w:eastAsia="en-US"/>
              </w:rPr>
              <w:t>Программное содержание. Учить детей самостоятельно выбирать тему своего рисунка, доводить задуманное до конца, правильно держать карандаш, закрашивать небольшие части рисунка. Развивать творческие способности, воображение.</w:t>
            </w:r>
          </w:p>
        </w:tc>
        <w:tc>
          <w:tcPr>
            <w:tcW w:w="6408" w:type="dxa"/>
            <w:tcBorders>
              <w:top w:val="single" w:sz="4" w:space="0" w:color="auto"/>
            </w:tcBorders>
          </w:tcPr>
          <w:p w:rsidR="00A15B51" w:rsidRPr="007B595C" w:rsidRDefault="00A15B51" w:rsidP="00A15B51">
            <w:pPr>
              <w:pStyle w:val="c3"/>
              <w:shd w:val="clear" w:color="auto" w:fill="FFFFFF"/>
              <w:spacing w:before="0" w:beforeAutospacing="0" w:after="0" w:afterAutospacing="0"/>
              <w:rPr>
                <w:sz w:val="20"/>
                <w:szCs w:val="20"/>
                <w:shd w:val="clear" w:color="auto" w:fill="FFFFFF"/>
                <w:lang w:eastAsia="en-US"/>
              </w:rPr>
            </w:pPr>
            <w:r w:rsidRPr="007B595C">
              <w:rPr>
                <w:b/>
                <w:sz w:val="20"/>
                <w:szCs w:val="20"/>
                <w:shd w:val="clear" w:color="auto" w:fill="FFFFFF"/>
                <w:lang w:eastAsia="en-US"/>
              </w:rPr>
              <w:t>«Картинки для игры “Радуга”». ([17], с. 145)</w:t>
            </w:r>
          </w:p>
          <w:p w:rsidR="00A15B51" w:rsidRPr="007B595C" w:rsidRDefault="00A15B51" w:rsidP="00A15B51">
            <w:pPr>
              <w:rPr>
                <w:rFonts w:ascii="Times New Roman" w:hAnsi="Times New Roman" w:cs="Times New Roman"/>
                <w:sz w:val="20"/>
                <w:szCs w:val="20"/>
                <w:shd w:val="clear" w:color="auto" w:fill="FFFFFF"/>
                <w:lang w:eastAsia="en-US"/>
              </w:rPr>
            </w:pPr>
            <w:r w:rsidRPr="007B595C">
              <w:rPr>
                <w:rFonts w:ascii="Times New Roman" w:hAnsi="Times New Roman" w:cs="Times New Roman"/>
                <w:sz w:val="20"/>
                <w:szCs w:val="20"/>
                <w:shd w:val="clear" w:color="auto" w:fill="FFFFFF"/>
                <w:lang w:eastAsia="en-US"/>
              </w:rPr>
              <w:t>Программное содержание. Учить детей своими руками создавать полезные вещи. Развивать эстетические чувства: чувство цвета, пропорции, композиции. Учить радоваться созданному, рассматривать и оценивать коллективную работу.</w:t>
            </w:r>
          </w:p>
          <w:p w:rsidR="00A15B51" w:rsidRPr="007B595C" w:rsidRDefault="00A15B51" w:rsidP="00A15B51">
            <w:pPr>
              <w:rPr>
                <w:rFonts w:ascii="Times New Roman" w:hAnsi="Times New Roman" w:cs="Times New Roman"/>
                <w:sz w:val="20"/>
                <w:szCs w:val="20"/>
                <w:shd w:val="clear" w:color="auto" w:fill="FFFFFF"/>
                <w:lang w:eastAsia="en-US"/>
              </w:rPr>
            </w:pPr>
          </w:p>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«Цветные страницы». ([17], с. 146)</w:t>
            </w:r>
          </w:p>
          <w:p w:rsidR="00A15B51" w:rsidRPr="007B595C" w:rsidRDefault="00A15B51" w:rsidP="00A15B51">
            <w:pPr>
              <w:rPr>
                <w:rFonts w:ascii="Times New Roman" w:hAnsi="Times New Roman" w:cs="Times New Roman"/>
                <w:sz w:val="20"/>
                <w:szCs w:val="20"/>
              </w:rPr>
            </w:pPr>
            <w:r w:rsidRPr="007B595C">
              <w:rPr>
                <w:rFonts w:ascii="Times New Roman" w:hAnsi="Times New Roman" w:cs="Times New Roman"/>
                <w:sz w:val="20"/>
                <w:szCs w:val="20"/>
              </w:rPr>
              <w:t>Программное содержание. Учить детей задумывать содержание своего рисунка в определенной цветовой гамме и выдерживать это условие до конца. Добиваться образного решения намеченной темы. Закреплять приемы рисования акварелью, гуашью; учить разбавлять краски водой, добавлять белила для получения оттенков цвета. Развивать воображение и творчество.</w:t>
            </w:r>
          </w:p>
        </w:tc>
      </w:tr>
      <w:tr w:rsidR="00A15B51" w:rsidRPr="007B595C" w:rsidTr="00A15B51">
        <w:tc>
          <w:tcPr>
            <w:tcW w:w="3202" w:type="dxa"/>
          </w:tcPr>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A15B51" w:rsidRPr="007B595C" w:rsidRDefault="00A15B51" w:rsidP="00A15B51">
            <w:pPr>
              <w:pStyle w:val="af3"/>
              <w:shd w:val="clear" w:color="auto" w:fill="FFFFFF"/>
              <w:spacing w:before="30" w:after="30"/>
              <w:rPr>
                <w:b/>
                <w:sz w:val="20"/>
                <w:szCs w:val="20"/>
                <w:lang w:eastAsia="en-US"/>
              </w:rPr>
            </w:pPr>
            <w:r w:rsidRPr="007B595C">
              <w:rPr>
                <w:b/>
                <w:sz w:val="20"/>
                <w:szCs w:val="20"/>
              </w:rPr>
              <w:t xml:space="preserve">Аппликация. </w:t>
            </w:r>
            <w:r w:rsidRPr="007B595C">
              <w:rPr>
                <w:b/>
                <w:sz w:val="20"/>
                <w:szCs w:val="20"/>
                <w:lang w:eastAsia="en-US"/>
              </w:rPr>
              <w:t>«Воздушные шары». ([28], с. 54)</w:t>
            </w:r>
          </w:p>
          <w:p w:rsidR="00A15B51" w:rsidRPr="007B595C" w:rsidRDefault="00A15B51" w:rsidP="00A15B51">
            <w:pPr>
              <w:rPr>
                <w:rFonts w:ascii="Times New Roman" w:hAnsi="Times New Roman" w:cs="Times New Roman"/>
                <w:sz w:val="20"/>
                <w:szCs w:val="20"/>
                <w:lang w:eastAsia="en-US"/>
              </w:rPr>
            </w:pPr>
            <w:r w:rsidRPr="007B595C">
              <w:rPr>
                <w:rFonts w:ascii="Times New Roman" w:hAnsi="Times New Roman" w:cs="Times New Roman"/>
                <w:sz w:val="20"/>
                <w:szCs w:val="20"/>
                <w:lang w:eastAsia="en-US"/>
              </w:rPr>
              <w:lastRenderedPageBreak/>
              <w:t>Цели. Учить вырезать овалы из прямоугольников и наклеивать их на нарисованные веревочки того же цвета. Продолжать учить выполнять работу аккуратно.</w:t>
            </w:r>
          </w:p>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sz w:val="20"/>
                <w:szCs w:val="20"/>
                <w:lang w:eastAsia="en-US"/>
              </w:rPr>
              <w:t>*Детям 3-4 лет можно дать готовые детали.</w:t>
            </w:r>
          </w:p>
        </w:tc>
        <w:tc>
          <w:tcPr>
            <w:tcW w:w="6408" w:type="dxa"/>
          </w:tcPr>
          <w:p w:rsidR="00A15B51" w:rsidRPr="007B595C" w:rsidRDefault="00A15B51" w:rsidP="00A15B51">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lastRenderedPageBreak/>
              <w:t>Аппликация «Морские обитатели». ([30], с. 60)</w:t>
            </w:r>
          </w:p>
          <w:p w:rsidR="00A15B51" w:rsidRPr="007B595C" w:rsidRDefault="00A15B51" w:rsidP="00A15B51">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 xml:space="preserve">Цели. Познакомить со способом изготовления аппликации из макаронных изделий. Развивать мелкую моторику, творческое </w:t>
            </w:r>
            <w:r w:rsidRPr="007B595C">
              <w:rPr>
                <w:rFonts w:ascii="Times New Roman" w:hAnsi="Times New Roman" w:cs="Times New Roman"/>
                <w:sz w:val="20"/>
                <w:szCs w:val="23"/>
                <w:shd w:val="clear" w:color="auto" w:fill="FFFFFF"/>
              </w:rPr>
              <w:lastRenderedPageBreak/>
              <w:t>мышление, художественно-эстетические способности. Систематизировать и закреплять представления детей о морских животных.</w:t>
            </w:r>
          </w:p>
        </w:tc>
      </w:tr>
      <w:tr w:rsidR="00A15B51" w:rsidRPr="007B595C" w:rsidTr="00A15B51">
        <w:tc>
          <w:tcPr>
            <w:tcW w:w="3202" w:type="dxa"/>
            <w:tcBorders>
              <w:top w:val="single" w:sz="4" w:space="0" w:color="auto"/>
            </w:tcBorders>
          </w:tcPr>
          <w:p w:rsidR="00A15B51" w:rsidRPr="007B595C" w:rsidRDefault="00A15B51" w:rsidP="00A15B51">
            <w:pPr>
              <w:jc w:val="center"/>
              <w:rPr>
                <w:rFonts w:ascii="Times New Roman" w:hAnsi="Times New Roman" w:cs="Times New Roman"/>
                <w:sz w:val="20"/>
                <w:szCs w:val="20"/>
                <w:lang w:eastAsia="en-US"/>
              </w:rPr>
            </w:pPr>
            <w:r w:rsidRPr="007B595C">
              <w:rPr>
                <w:rFonts w:ascii="Times New Roman" w:hAnsi="Times New Roman" w:cs="Times New Roman"/>
                <w:sz w:val="20"/>
                <w:szCs w:val="20"/>
              </w:rPr>
              <w:lastRenderedPageBreak/>
              <w:t>Познавательное развитие (ФЭМП)</w:t>
            </w:r>
          </w:p>
        </w:tc>
        <w:tc>
          <w:tcPr>
            <w:tcW w:w="12816" w:type="dxa"/>
            <w:gridSpan w:val="2"/>
            <w:tcBorders>
              <w:top w:val="single" w:sz="4" w:space="0" w:color="auto"/>
            </w:tcBorders>
          </w:tcPr>
          <w:p w:rsidR="00A15B51" w:rsidRPr="007B595C" w:rsidRDefault="00A15B51" w:rsidP="00A15B51">
            <w:pPr>
              <w:rPr>
                <w:rFonts w:ascii="Times New Roman" w:hAnsi="Times New Roman" w:cs="Times New Roman"/>
                <w:sz w:val="20"/>
                <w:szCs w:val="20"/>
              </w:rPr>
            </w:pPr>
            <w:r w:rsidRPr="007B595C">
              <w:rPr>
                <w:rFonts w:ascii="Times New Roman" w:hAnsi="Times New Roman" w:cs="Times New Roman"/>
                <w:sz w:val="20"/>
                <w:szCs w:val="18"/>
              </w:rPr>
              <w:t>Закрепление программного материала в сюжетно-игровой форме с использованием традиционных и нетрадиционных приемов обучения детей. Проведение математических развлечений и досугов.</w:t>
            </w:r>
          </w:p>
        </w:tc>
      </w:tr>
      <w:tr w:rsidR="00A15B51" w:rsidRPr="007B595C" w:rsidTr="00A15B51">
        <w:trPr>
          <w:trHeight w:val="454"/>
        </w:trPr>
        <w:tc>
          <w:tcPr>
            <w:tcW w:w="3202" w:type="dxa"/>
          </w:tcPr>
          <w:p w:rsidR="00A15B51" w:rsidRPr="007B595C" w:rsidRDefault="00A15B51" w:rsidP="00A15B51">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A15B51" w:rsidRPr="007B595C" w:rsidRDefault="00A15B51" w:rsidP="00A15B51">
            <w:pPr>
              <w:rPr>
                <w:rFonts w:ascii="Times New Roman" w:eastAsia="Times New Roman" w:hAnsi="Times New Roman" w:cs="Times New Roman"/>
                <w:b/>
                <w:sz w:val="20"/>
              </w:rPr>
            </w:pPr>
            <w:r w:rsidRPr="007B595C">
              <w:rPr>
                <w:rFonts w:ascii="Times New Roman" w:eastAsia="Times New Roman" w:hAnsi="Times New Roman" w:cs="Times New Roman"/>
                <w:b/>
                <w:sz w:val="20"/>
              </w:rPr>
              <w:t>Конструирование из строительного материала. «Вот какие красивые домики у нас в деревне» ([40], с. 120)</w:t>
            </w:r>
          </w:p>
          <w:p w:rsidR="00A15B51" w:rsidRPr="007B595C" w:rsidRDefault="00A15B51" w:rsidP="00A15B51">
            <w:pPr>
              <w:rPr>
                <w:rFonts w:ascii="Times New Roman" w:eastAsia="Times New Roman" w:hAnsi="Times New Roman" w:cs="Times New Roman"/>
                <w:sz w:val="20"/>
              </w:rPr>
            </w:pPr>
            <w:r w:rsidRPr="007B595C">
              <w:rPr>
                <w:rFonts w:ascii="Times New Roman" w:eastAsia="Times New Roman" w:hAnsi="Times New Roman" w:cs="Times New Roman"/>
                <w:sz w:val="20"/>
              </w:rPr>
              <w:t>Задачи. Вызвать интерес к конструированию красивых домиков из строительного материала. Расширять опыт создания замкнутых конструкций, продолжить серию освоенных конструкций (гараж, тумбочка, шкаф). Уточнить понятие о доме как жилище человека и его строении (стены, крыша, окна, двери), помочь установить ассоциацию между деревенским домиком и детской постройкой. Создать условия для конструирования по представлению. Начать знакомство с аркой для изображения окошек. Развивать восприятие, пространственное мышление, воображение. Воспитывать любознательность, активность, устойчивый интерес к конструированию.</w:t>
            </w:r>
          </w:p>
        </w:tc>
        <w:tc>
          <w:tcPr>
            <w:tcW w:w="6408" w:type="dxa"/>
          </w:tcPr>
          <w:p w:rsidR="00A15B51" w:rsidRPr="007B595C" w:rsidRDefault="00A15B51" w:rsidP="00A15B51">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«Конструирование корабля». </w:t>
            </w:r>
            <w:r w:rsidRPr="007B595C">
              <w:rPr>
                <w:b/>
                <w:sz w:val="20"/>
                <w:szCs w:val="23"/>
                <w:shd w:val="clear" w:color="auto" w:fill="FFFFFF"/>
              </w:rPr>
              <w:t>([58], с. 261)</w:t>
            </w:r>
          </w:p>
          <w:p w:rsidR="00A15B51" w:rsidRPr="007B595C" w:rsidRDefault="00A15B51" w:rsidP="00A15B51">
            <w:pPr>
              <w:rPr>
                <w:rFonts w:ascii="Times New Roman" w:hAnsi="Times New Roman"/>
                <w:sz w:val="20"/>
                <w:szCs w:val="20"/>
              </w:rPr>
            </w:pPr>
            <w:r w:rsidRPr="007B595C">
              <w:rPr>
                <w:rFonts w:ascii="Times New Roman" w:hAnsi="Times New Roman"/>
                <w:sz w:val="20"/>
                <w:szCs w:val="20"/>
              </w:rPr>
              <w:t>Цель: 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закреплять умение выделять основные части и характерные детали конструкций.</w:t>
            </w:r>
          </w:p>
        </w:tc>
      </w:tr>
      <w:tr w:rsidR="00A15B51" w:rsidRPr="007B595C" w:rsidTr="00A15B51">
        <w:tc>
          <w:tcPr>
            <w:tcW w:w="3202" w:type="dxa"/>
          </w:tcPr>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A15B51" w:rsidRPr="007B595C" w:rsidRDefault="00A15B51" w:rsidP="00A15B51">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«Путешествие в прошлое одежды». ([32], с. 32)</w:t>
            </w:r>
          </w:p>
          <w:p w:rsidR="00A15B51" w:rsidRPr="007B595C" w:rsidRDefault="00A15B51" w:rsidP="00A15B51">
            <w:pPr>
              <w:rPr>
                <w:rFonts w:ascii="Times New Roman" w:eastAsia="Calibri" w:hAnsi="Times New Roman" w:cs="Times New Roman"/>
                <w:sz w:val="20"/>
                <w:szCs w:val="18"/>
                <w:lang w:eastAsia="en-US"/>
              </w:rPr>
            </w:pPr>
            <w:r w:rsidRPr="007B595C">
              <w:rPr>
                <w:rFonts w:ascii="Times New Roman" w:eastAsia="Calibri" w:hAnsi="Times New Roman" w:cs="Times New Roman"/>
                <w:sz w:val="20"/>
                <w:szCs w:val="18"/>
                <w:lang w:eastAsia="en-US"/>
              </w:rPr>
              <w:t>Программное содержание. Знакомить детей с назначением и функциями одежды. Учить устанавливать связь между материалом и назначением предметов одежды.</w:t>
            </w:r>
          </w:p>
        </w:tc>
        <w:tc>
          <w:tcPr>
            <w:tcW w:w="6408" w:type="dxa"/>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«Природный материал – песок, глина, камни». ([37], с. 74)</w:t>
            </w:r>
          </w:p>
          <w:p w:rsidR="00A15B51" w:rsidRPr="007B595C" w:rsidRDefault="00A15B51" w:rsidP="00A15B51">
            <w:pPr>
              <w:pStyle w:val="af3"/>
              <w:shd w:val="clear" w:color="auto" w:fill="FFFFFF"/>
              <w:rPr>
                <w:b/>
                <w:sz w:val="20"/>
                <w:szCs w:val="20"/>
              </w:rPr>
            </w:pPr>
            <w:r w:rsidRPr="007B595C">
              <w:rPr>
                <w:sz w:val="20"/>
                <w:szCs w:val="20"/>
              </w:rPr>
              <w:t>Программное содержание. Закреплять представления детей о свойствах песка, глины, камня. Развивать интерес к природным материалам. Показать, как человек может использовать песок, глину и камни для своих нужд. Формировать умение исследовать свойства природных материалов. Развивать познавательный интерес.</w:t>
            </w:r>
          </w:p>
        </w:tc>
      </w:tr>
      <w:tr w:rsidR="00A15B51" w:rsidRPr="007B595C" w:rsidTr="00A15B51">
        <w:tc>
          <w:tcPr>
            <w:tcW w:w="3202" w:type="dxa"/>
          </w:tcPr>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A15B51" w:rsidRPr="007B595C" w:rsidRDefault="00A15B51" w:rsidP="00A15B51">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Звуковая культура речи: звуки </w:t>
            </w:r>
            <w:r w:rsidRPr="007B595C">
              <w:rPr>
                <w:rFonts w:ascii="Times New Roman" w:hAnsi="Times New Roman" w:cs="Times New Roman"/>
                <w:b/>
                <w:i/>
                <w:sz w:val="20"/>
                <w:lang w:eastAsia="en-US"/>
              </w:rPr>
              <w:t xml:space="preserve">р, </w:t>
            </w:r>
            <w:proofErr w:type="spellStart"/>
            <w:r w:rsidRPr="007B595C">
              <w:rPr>
                <w:rFonts w:ascii="Times New Roman" w:hAnsi="Times New Roman" w:cs="Times New Roman"/>
                <w:b/>
                <w:i/>
                <w:sz w:val="20"/>
                <w:lang w:eastAsia="en-US"/>
              </w:rPr>
              <w:t>рь</w:t>
            </w:r>
            <w:proofErr w:type="spellEnd"/>
            <w:r w:rsidRPr="007B595C">
              <w:rPr>
                <w:rFonts w:ascii="Times New Roman" w:hAnsi="Times New Roman" w:cs="Times New Roman"/>
                <w:b/>
                <w:sz w:val="20"/>
                <w:lang w:eastAsia="en-US"/>
              </w:rPr>
              <w:t xml:space="preserve">. ([8], с. 81) </w:t>
            </w:r>
          </w:p>
          <w:p w:rsidR="00A15B51" w:rsidRPr="007B595C" w:rsidRDefault="00A15B51" w:rsidP="00A15B51">
            <w:pPr>
              <w:rPr>
                <w:rFonts w:ascii="Times New Roman" w:hAnsi="Times New Roman" w:cs="Times New Roman"/>
                <w:b/>
                <w:sz w:val="20"/>
                <w:lang w:eastAsia="en-US"/>
              </w:rPr>
            </w:pPr>
            <w:r w:rsidRPr="007B595C">
              <w:rPr>
                <w:rFonts w:ascii="Times New Roman" w:hAnsi="Times New Roman" w:cs="Times New Roman"/>
                <w:sz w:val="20"/>
                <w:lang w:eastAsia="en-US"/>
              </w:rPr>
              <w:t xml:space="preserve">Программное содержание. Упражнять детей в четком и правильном произнесении звука </w:t>
            </w:r>
            <w:r w:rsidRPr="007B595C">
              <w:rPr>
                <w:rFonts w:ascii="Times New Roman" w:hAnsi="Times New Roman" w:cs="Times New Roman"/>
                <w:i/>
                <w:sz w:val="20"/>
                <w:lang w:eastAsia="en-US"/>
              </w:rPr>
              <w:t xml:space="preserve">р, </w:t>
            </w:r>
            <w:proofErr w:type="spellStart"/>
            <w:r w:rsidRPr="007B595C">
              <w:rPr>
                <w:rFonts w:ascii="Times New Roman" w:hAnsi="Times New Roman" w:cs="Times New Roman"/>
                <w:i/>
                <w:sz w:val="20"/>
                <w:lang w:eastAsia="en-US"/>
              </w:rPr>
              <w:t>рь</w:t>
            </w:r>
            <w:proofErr w:type="spellEnd"/>
            <w:r w:rsidRPr="007B595C">
              <w:rPr>
                <w:rFonts w:ascii="Times New Roman" w:hAnsi="Times New Roman" w:cs="Times New Roman"/>
                <w:sz w:val="20"/>
                <w:lang w:eastAsia="en-US"/>
              </w:rPr>
              <w:t xml:space="preserve"> (изолированно, в </w:t>
            </w:r>
            <w:proofErr w:type="spellStart"/>
            <w:r w:rsidRPr="007B595C">
              <w:rPr>
                <w:rFonts w:ascii="Times New Roman" w:hAnsi="Times New Roman" w:cs="Times New Roman"/>
                <w:sz w:val="20"/>
                <w:lang w:eastAsia="en-US"/>
              </w:rPr>
              <w:t>чистоговорках</w:t>
            </w:r>
            <w:proofErr w:type="spellEnd"/>
            <w:r w:rsidRPr="007B595C">
              <w:rPr>
                <w:rFonts w:ascii="Times New Roman" w:hAnsi="Times New Roman" w:cs="Times New Roman"/>
                <w:sz w:val="20"/>
                <w:lang w:eastAsia="en-US"/>
              </w:rPr>
              <w:t>, в словах).</w:t>
            </w:r>
          </w:p>
        </w:tc>
        <w:tc>
          <w:tcPr>
            <w:tcW w:w="6408" w:type="dxa"/>
          </w:tcPr>
          <w:p w:rsidR="00A15B51" w:rsidRPr="007B595C" w:rsidRDefault="00A15B51" w:rsidP="00A15B51">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Лексические упражнения. ([10], с. 91) </w:t>
            </w:r>
          </w:p>
          <w:p w:rsidR="00A15B51" w:rsidRPr="007B595C" w:rsidRDefault="00A15B51" w:rsidP="00A15B51">
            <w:pPr>
              <w:rPr>
                <w:rFonts w:ascii="Times New Roman" w:hAnsi="Times New Roman" w:cs="Times New Roman"/>
                <w:sz w:val="20"/>
                <w:lang w:eastAsia="en-US"/>
              </w:rPr>
            </w:pPr>
            <w:r w:rsidRPr="007B595C">
              <w:rPr>
                <w:rFonts w:ascii="Times New Roman" w:hAnsi="Times New Roman" w:cs="Times New Roman"/>
                <w:sz w:val="20"/>
                <w:lang w:eastAsia="en-US"/>
              </w:rPr>
              <w:t>Программное содержание. Активизировать речь детей.</w:t>
            </w:r>
          </w:p>
          <w:p w:rsidR="00A15B51" w:rsidRPr="007B595C" w:rsidRDefault="00A15B51" w:rsidP="00A15B51">
            <w:pPr>
              <w:rPr>
                <w:rFonts w:ascii="Times New Roman" w:hAnsi="Times New Roman" w:cs="Times New Roman"/>
                <w:sz w:val="20"/>
                <w:lang w:eastAsia="en-US"/>
              </w:rPr>
            </w:pPr>
          </w:p>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 xml:space="preserve">Пересказ рассказа </w:t>
            </w:r>
            <w:proofErr w:type="spellStart"/>
            <w:r w:rsidRPr="007B595C">
              <w:rPr>
                <w:rFonts w:ascii="Times New Roman" w:hAnsi="Times New Roman" w:cs="Times New Roman"/>
                <w:b/>
                <w:sz w:val="20"/>
                <w:szCs w:val="20"/>
              </w:rPr>
              <w:t>Э.Шима</w:t>
            </w:r>
            <w:proofErr w:type="spellEnd"/>
            <w:r w:rsidRPr="007B595C">
              <w:rPr>
                <w:rFonts w:ascii="Times New Roman" w:hAnsi="Times New Roman" w:cs="Times New Roman"/>
                <w:b/>
                <w:sz w:val="20"/>
                <w:szCs w:val="20"/>
              </w:rPr>
              <w:t xml:space="preserve"> «Очень вредная крапива». ([10], с. 93).</w:t>
            </w:r>
          </w:p>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sz w:val="20"/>
                <w:szCs w:val="20"/>
              </w:rPr>
              <w:t>Программное содержание. Продолжать совершенствовать умение детей пересказывать несложные тексты. Учить правильно строить предложения.</w:t>
            </w:r>
          </w:p>
        </w:tc>
      </w:tr>
    </w:tbl>
    <w:p w:rsidR="00A15B51" w:rsidRPr="007B595C" w:rsidRDefault="00A15B51" w:rsidP="00A15B51">
      <w:pPr>
        <w:spacing w:after="0" w:line="240" w:lineRule="auto"/>
        <w:ind w:left="142" w:right="-851" w:firstLine="566"/>
        <w:rPr>
          <w:rFonts w:ascii="Times New Roman" w:hAnsi="Times New Roman" w:cs="Times New Roman"/>
          <w:b/>
          <w:sz w:val="20"/>
          <w:szCs w:val="20"/>
        </w:rPr>
      </w:pPr>
    </w:p>
    <w:p w:rsidR="00A15B51" w:rsidRPr="007B595C" w:rsidRDefault="00A15B51" w:rsidP="00A15B51">
      <w:pPr>
        <w:spacing w:after="0" w:line="240" w:lineRule="auto"/>
        <w:ind w:left="142" w:right="-851" w:firstLine="566"/>
        <w:jc w:val="center"/>
        <w:rPr>
          <w:rFonts w:ascii="Times New Roman" w:hAnsi="Times New Roman" w:cs="Times New Roman"/>
          <w:b/>
          <w:szCs w:val="20"/>
        </w:rPr>
      </w:pPr>
      <w:r w:rsidRPr="007B595C">
        <w:rPr>
          <w:rFonts w:ascii="Times New Roman" w:hAnsi="Times New Roman" w:cs="Times New Roman"/>
          <w:b/>
          <w:szCs w:val="20"/>
        </w:rPr>
        <w:t>«Путешествия по экологической тропе»</w:t>
      </w:r>
    </w:p>
    <w:p w:rsidR="00A15B51" w:rsidRPr="007B595C" w:rsidRDefault="00A15B51" w:rsidP="00A15B51">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pacing w:val="45"/>
          <w:sz w:val="20"/>
          <w:szCs w:val="20"/>
          <w:shd w:val="clear" w:color="auto" w:fill="FFFFFF"/>
        </w:rPr>
        <w:t>:</w:t>
      </w:r>
      <w:r w:rsidRPr="007B595C">
        <w:rPr>
          <w:rFonts w:ascii="Times New Roman" w:hAnsi="Times New Roman" w:cs="Times New Roman"/>
          <w:sz w:val="20"/>
          <w:szCs w:val="20"/>
          <w:shd w:val="clear" w:color="auto" w:fill="FFFFFF"/>
        </w:rPr>
        <w:t xml:space="preserve"> расширять представления о сезонных изменениях, простейших связях в природе; закреплять знания о правилах безопасного поведения в природе; воспитывать бережное отношение к природе, умение замечать красоту весенней природы:</w:t>
      </w:r>
    </w:p>
    <w:p w:rsidR="00A15B51" w:rsidRPr="007B595C" w:rsidRDefault="00A15B51" w:rsidP="00A15B5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обогащать представления детей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о растениях: учить узнавать объекты и явления в природе и на картинках, рассматривать, обследовать, прислушиваться, называть, что увидел, передавать особенности голосом, в движениях; развивать эмоциональную отзывчивость и разнообразие переживаний в процессе общения с природой: доброжелательность, любование красотой природы, любопытство при встрече с объектами, удивление, сопереживание, сочувствие;</w:t>
      </w:r>
    </w:p>
    <w:p w:rsidR="00A15B51" w:rsidRPr="007B595C" w:rsidRDefault="00A15B51" w:rsidP="00A15B5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способствовать дальнейшему познанию ребенком </w:t>
      </w:r>
      <w:r w:rsidRPr="007B595C">
        <w:rPr>
          <w:rFonts w:ascii="Times New Roman" w:hAnsi="Times New Roman" w:cs="Times New Roman"/>
          <w:i/>
          <w:iCs/>
          <w:sz w:val="20"/>
          <w:szCs w:val="20"/>
          <w:shd w:val="clear" w:color="auto" w:fill="FFFFFF"/>
        </w:rPr>
        <w:t>средней подгруппы</w:t>
      </w:r>
      <w:r w:rsidRPr="007B595C">
        <w:rPr>
          <w:rFonts w:ascii="Times New Roman" w:hAnsi="Times New Roman" w:cs="Times New Roman"/>
          <w:sz w:val="20"/>
          <w:szCs w:val="20"/>
          <w:shd w:val="clear" w:color="auto" w:fill="FFFFFF"/>
        </w:rPr>
        <w:t xml:space="preserve"> мира природы; познакомить с признаками и свойствами растений как живых организмов (питаются, дышат, растут);</w:t>
      </w:r>
    </w:p>
    <w:p w:rsidR="00A15B51" w:rsidRPr="007B595C" w:rsidRDefault="00A15B51" w:rsidP="00A15B5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расширять знания детей </w:t>
      </w:r>
      <w:r w:rsidRPr="007B595C">
        <w:rPr>
          <w:rFonts w:ascii="Times New Roman" w:hAnsi="Times New Roman" w:cs="Times New Roman"/>
          <w:i/>
          <w:iCs/>
          <w:sz w:val="20"/>
          <w:szCs w:val="20"/>
          <w:shd w:val="clear" w:color="auto" w:fill="FFFFFF"/>
        </w:rPr>
        <w:t>старшей подгруппы</w:t>
      </w:r>
      <w:r w:rsidRPr="007B595C">
        <w:rPr>
          <w:rFonts w:ascii="Times New Roman" w:hAnsi="Times New Roman" w:cs="Times New Roman"/>
          <w:sz w:val="20"/>
          <w:szCs w:val="20"/>
          <w:shd w:val="clear" w:color="auto" w:fill="FFFFFF"/>
        </w:rPr>
        <w:t xml:space="preserve"> о растениях и животных, птицах, насекомых, обитателях водоёмов; развивать интерес к природе; воспитывать стремление оберегать природный мир, видеть его красоту, следовать доступным правилам поведения в природе;</w:t>
      </w:r>
    </w:p>
    <w:p w:rsidR="00A15B51" w:rsidRPr="007B595C" w:rsidRDefault="00A15B51" w:rsidP="00A15B51">
      <w:pPr>
        <w:spacing w:after="0" w:line="240" w:lineRule="auto"/>
        <w:ind w:right="-851"/>
        <w:rPr>
          <w:rFonts w:ascii="Times New Roman" w:hAnsi="Times New Roman" w:cs="Times New Roman"/>
          <w:b/>
          <w:sz w:val="20"/>
          <w:szCs w:val="20"/>
        </w:rPr>
      </w:pPr>
      <w:r w:rsidRPr="007B595C">
        <w:rPr>
          <w:rFonts w:ascii="Times New Roman" w:hAnsi="Times New Roman"/>
          <w:sz w:val="20"/>
          <w:szCs w:val="20"/>
          <w:shd w:val="clear" w:color="auto" w:fill="FFFFFF"/>
        </w:rPr>
        <w:t xml:space="preserve">•  закрепить представления детей </w:t>
      </w:r>
      <w:r w:rsidRPr="007B595C">
        <w:rPr>
          <w:rFonts w:ascii="Times New Roman" w:hAnsi="Times New Roman"/>
          <w:i/>
          <w:iCs/>
          <w:sz w:val="20"/>
          <w:szCs w:val="20"/>
          <w:shd w:val="clear" w:color="auto" w:fill="FFFFFF"/>
        </w:rPr>
        <w:t>подготовительной подгруппы</w:t>
      </w:r>
      <w:r w:rsidRPr="007B595C">
        <w:rPr>
          <w:rFonts w:ascii="Times New Roman" w:hAnsi="Times New Roman"/>
          <w:sz w:val="20"/>
          <w:szCs w:val="20"/>
          <w:shd w:val="clear" w:color="auto" w:fill="FFFFFF"/>
        </w:rPr>
        <w:t xml:space="preserve"> о ценности (эстетическая, практическая, оздоровительная, познавательная, этическая) и </w:t>
      </w:r>
      <w:proofErr w:type="spellStart"/>
      <w:r w:rsidRPr="007B595C">
        <w:rPr>
          <w:rFonts w:ascii="Times New Roman" w:hAnsi="Times New Roman"/>
          <w:sz w:val="20"/>
          <w:szCs w:val="20"/>
          <w:shd w:val="clear" w:color="auto" w:fill="FFFFFF"/>
        </w:rPr>
        <w:t>самоценности</w:t>
      </w:r>
      <w:proofErr w:type="spellEnd"/>
      <w:r w:rsidRPr="007B595C">
        <w:rPr>
          <w:rFonts w:ascii="Times New Roman" w:hAnsi="Times New Roman"/>
          <w:sz w:val="20"/>
          <w:szCs w:val="20"/>
          <w:shd w:val="clear" w:color="auto" w:fill="FFFFFF"/>
        </w:rPr>
        <w:t xml:space="preserve"> природы; воспитывать любовь к природе Земли, желание беречь и защищать ее.</w:t>
      </w:r>
    </w:p>
    <w:p w:rsidR="00A15B51" w:rsidRPr="007B595C" w:rsidRDefault="00A15B51" w:rsidP="00A15B51">
      <w:pPr>
        <w:spacing w:after="0" w:line="240" w:lineRule="auto"/>
        <w:ind w:left="142" w:right="-851" w:firstLine="566"/>
        <w:jc w:val="center"/>
        <w:rPr>
          <w:rFonts w:ascii="Times New Roman" w:hAnsi="Times New Roman" w:cs="Times New Roman"/>
          <w:b/>
          <w:szCs w:val="20"/>
        </w:rPr>
      </w:pPr>
    </w:p>
    <w:p w:rsidR="00A15B51" w:rsidRPr="007B595C" w:rsidRDefault="00A15B51" w:rsidP="00A15B51">
      <w:pPr>
        <w:spacing w:after="0" w:line="240" w:lineRule="auto"/>
        <w:ind w:left="142" w:right="-851" w:firstLine="566"/>
        <w:jc w:val="center"/>
        <w:rPr>
          <w:rFonts w:ascii="Times New Roman" w:hAnsi="Times New Roman" w:cs="Times New Roman"/>
          <w:b/>
          <w:szCs w:val="20"/>
        </w:rPr>
      </w:pPr>
    </w:p>
    <w:p w:rsidR="00A15B51" w:rsidRPr="007B595C" w:rsidRDefault="00A15B51" w:rsidP="00A15B51">
      <w:pPr>
        <w:spacing w:after="0" w:line="240" w:lineRule="auto"/>
        <w:ind w:left="142" w:right="-851" w:firstLine="566"/>
        <w:jc w:val="center"/>
        <w:rPr>
          <w:rFonts w:ascii="Times New Roman" w:hAnsi="Times New Roman" w:cs="Times New Roman"/>
          <w:b/>
          <w:szCs w:val="20"/>
        </w:rPr>
      </w:pPr>
    </w:p>
    <w:p w:rsidR="00A15B51" w:rsidRPr="007B595C" w:rsidRDefault="00A15B51" w:rsidP="00A15B51">
      <w:pPr>
        <w:spacing w:after="0" w:line="240" w:lineRule="auto"/>
        <w:ind w:left="142" w:right="-851" w:firstLine="566"/>
        <w:jc w:val="center"/>
        <w:rPr>
          <w:rFonts w:ascii="Times New Roman" w:hAnsi="Times New Roman" w:cs="Times New Roman"/>
          <w:b/>
          <w:szCs w:val="20"/>
        </w:rPr>
      </w:pPr>
    </w:p>
    <w:p w:rsidR="00A15B51" w:rsidRPr="007B595C" w:rsidRDefault="00A15B51" w:rsidP="00A15B51">
      <w:pPr>
        <w:spacing w:after="0" w:line="240" w:lineRule="auto"/>
        <w:ind w:left="142" w:right="-851" w:firstLine="566"/>
        <w:jc w:val="center"/>
        <w:rPr>
          <w:rFonts w:ascii="Times New Roman" w:hAnsi="Times New Roman" w:cs="Times New Roman"/>
          <w:b/>
          <w:szCs w:val="20"/>
        </w:rPr>
      </w:pPr>
    </w:p>
    <w:p w:rsidR="00A15B51" w:rsidRPr="007B595C" w:rsidRDefault="00A15B51" w:rsidP="00A15B51">
      <w:pPr>
        <w:spacing w:after="0" w:line="240" w:lineRule="auto"/>
        <w:ind w:left="142" w:right="-851" w:firstLine="566"/>
        <w:jc w:val="center"/>
        <w:rPr>
          <w:rFonts w:ascii="Times New Roman" w:hAnsi="Times New Roman" w:cs="Times New Roman"/>
          <w:b/>
          <w:szCs w:val="20"/>
        </w:rPr>
      </w:pPr>
    </w:p>
    <w:p w:rsidR="00A15B51" w:rsidRPr="007B595C" w:rsidRDefault="00A15B51" w:rsidP="00A15B51">
      <w:pPr>
        <w:spacing w:after="0" w:line="240" w:lineRule="auto"/>
        <w:ind w:left="142" w:right="-851" w:firstLine="566"/>
        <w:jc w:val="center"/>
        <w:rPr>
          <w:rFonts w:ascii="Times New Roman" w:hAnsi="Times New Roman" w:cs="Times New Roman"/>
          <w:b/>
          <w:szCs w:val="20"/>
        </w:rPr>
      </w:pPr>
    </w:p>
    <w:p w:rsidR="00A15B51" w:rsidRPr="007B595C" w:rsidRDefault="00A15B51" w:rsidP="00A15B51">
      <w:pPr>
        <w:spacing w:after="0" w:line="240" w:lineRule="auto"/>
        <w:ind w:left="142" w:right="-851" w:firstLine="566"/>
        <w:jc w:val="center"/>
        <w:rPr>
          <w:rFonts w:ascii="Times New Roman" w:hAnsi="Times New Roman" w:cs="Times New Roman"/>
          <w:b/>
          <w:szCs w:val="20"/>
        </w:rPr>
      </w:pPr>
    </w:p>
    <w:p w:rsidR="00A15B51" w:rsidRPr="007B595C" w:rsidRDefault="00A15B51" w:rsidP="00A15B51">
      <w:pPr>
        <w:spacing w:after="0" w:line="240" w:lineRule="auto"/>
        <w:ind w:left="142" w:right="-851" w:firstLine="566"/>
        <w:jc w:val="center"/>
        <w:rPr>
          <w:rFonts w:ascii="Times New Roman" w:hAnsi="Times New Roman" w:cs="Times New Roman"/>
          <w:b/>
          <w:szCs w:val="20"/>
        </w:rPr>
      </w:pPr>
    </w:p>
    <w:p w:rsidR="00A15B51" w:rsidRPr="007B595C" w:rsidRDefault="00A15B51" w:rsidP="00A15B51">
      <w:pPr>
        <w:spacing w:after="0" w:line="240" w:lineRule="auto"/>
        <w:ind w:left="142" w:right="-851" w:firstLine="566"/>
        <w:jc w:val="center"/>
        <w:rPr>
          <w:rFonts w:ascii="Times New Roman" w:hAnsi="Times New Roman" w:cs="Times New Roman"/>
          <w:b/>
          <w:szCs w:val="20"/>
        </w:rPr>
      </w:pPr>
    </w:p>
    <w:p w:rsidR="00A15B51" w:rsidRPr="007B595C" w:rsidRDefault="00A15B51" w:rsidP="00A15B51">
      <w:pPr>
        <w:spacing w:after="0" w:line="240" w:lineRule="auto"/>
        <w:ind w:left="142" w:right="-851" w:firstLine="566"/>
        <w:jc w:val="center"/>
        <w:rPr>
          <w:rFonts w:ascii="Times New Roman" w:hAnsi="Times New Roman" w:cs="Times New Roman"/>
          <w:b/>
          <w:szCs w:val="20"/>
        </w:rPr>
      </w:pPr>
    </w:p>
    <w:p w:rsidR="00A15B51" w:rsidRPr="007B595C" w:rsidRDefault="00A15B51" w:rsidP="00A15B51">
      <w:pPr>
        <w:spacing w:after="0" w:line="240" w:lineRule="auto"/>
        <w:ind w:left="142" w:right="-851" w:firstLine="566"/>
        <w:jc w:val="center"/>
        <w:rPr>
          <w:rFonts w:ascii="Times New Roman" w:hAnsi="Times New Roman" w:cs="Times New Roman"/>
          <w:b/>
          <w:szCs w:val="20"/>
        </w:rPr>
      </w:pPr>
    </w:p>
    <w:p w:rsidR="00A15B51" w:rsidRPr="007B595C" w:rsidRDefault="00A15B51" w:rsidP="00A15B51">
      <w:pPr>
        <w:spacing w:after="0" w:line="240" w:lineRule="auto"/>
        <w:ind w:left="142" w:right="-851" w:firstLine="566"/>
        <w:jc w:val="center"/>
        <w:rPr>
          <w:rFonts w:ascii="Times New Roman" w:hAnsi="Times New Roman" w:cs="Times New Roman"/>
          <w:b/>
          <w:szCs w:val="20"/>
        </w:rPr>
      </w:pPr>
    </w:p>
    <w:p w:rsidR="00A15B51" w:rsidRPr="007B595C" w:rsidRDefault="00A15B51" w:rsidP="00A15B51">
      <w:pPr>
        <w:spacing w:after="0" w:line="240" w:lineRule="auto"/>
        <w:ind w:left="142" w:right="-851" w:firstLine="566"/>
        <w:jc w:val="center"/>
        <w:rPr>
          <w:rFonts w:ascii="Times New Roman" w:hAnsi="Times New Roman" w:cs="Times New Roman"/>
          <w:b/>
          <w:szCs w:val="20"/>
        </w:rPr>
      </w:pPr>
    </w:p>
    <w:p w:rsidR="00A15B51" w:rsidRPr="007B595C" w:rsidRDefault="00A15B51" w:rsidP="00A15B51">
      <w:pPr>
        <w:spacing w:after="0" w:line="240" w:lineRule="auto"/>
        <w:ind w:left="142" w:right="-851" w:firstLine="566"/>
        <w:jc w:val="center"/>
        <w:rPr>
          <w:rFonts w:ascii="Times New Roman" w:hAnsi="Times New Roman" w:cs="Times New Roman"/>
          <w:b/>
          <w:szCs w:val="20"/>
        </w:rPr>
      </w:pPr>
    </w:p>
    <w:p w:rsidR="00A15B51" w:rsidRPr="007B595C" w:rsidRDefault="004E433B" w:rsidP="00A15B51">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t>Понедельник 20</w:t>
      </w:r>
      <w:r w:rsidR="00A15B51" w:rsidRPr="007B595C">
        <w:rPr>
          <w:rFonts w:ascii="Times New Roman" w:hAnsi="Times New Roman" w:cs="Times New Roman"/>
          <w:b/>
          <w:sz w:val="20"/>
          <w:szCs w:val="20"/>
        </w:rPr>
        <w:t>.05.</w:t>
      </w:r>
      <w:r w:rsidR="007B595C" w:rsidRPr="007B595C">
        <w:rPr>
          <w:rFonts w:ascii="Times New Roman" w:hAnsi="Times New Roman" w:cs="Times New Roman"/>
          <w:b/>
          <w:sz w:val="20"/>
          <w:szCs w:val="20"/>
        </w:rPr>
        <w:t>2026</w:t>
      </w:r>
      <w:r w:rsidR="00A15B51" w:rsidRPr="007B595C">
        <w:rPr>
          <w:rFonts w:ascii="Times New Roman" w:hAnsi="Times New Roman" w:cs="Times New Roman"/>
          <w:b/>
          <w:sz w:val="20"/>
          <w:szCs w:val="20"/>
        </w:rPr>
        <w:t xml:space="preserve">                                                                                                                      </w:t>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sz w:val="20"/>
          <w:szCs w:val="20"/>
        </w:rPr>
        <w:t>Тематическая неделя «Путешествия по экологической тропе»</w:t>
      </w:r>
    </w:p>
    <w:tbl>
      <w:tblPr>
        <w:tblStyle w:val="a3"/>
        <w:tblW w:w="16018" w:type="dxa"/>
        <w:tblInd w:w="250" w:type="dxa"/>
        <w:tblLayout w:type="fixed"/>
        <w:tblLook w:val="04A0" w:firstRow="1" w:lastRow="0" w:firstColumn="1" w:lastColumn="0" w:noHBand="0" w:noVBand="1"/>
      </w:tblPr>
      <w:tblGrid>
        <w:gridCol w:w="1404"/>
        <w:gridCol w:w="6"/>
        <w:gridCol w:w="4667"/>
        <w:gridCol w:w="4674"/>
        <w:gridCol w:w="1298"/>
        <w:gridCol w:w="1276"/>
        <w:gridCol w:w="2693"/>
      </w:tblGrid>
      <w:tr w:rsidR="00A15B51" w:rsidRPr="007B595C" w:rsidTr="00A15B51">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A15B51" w:rsidRPr="007B595C" w:rsidRDefault="00A15B51" w:rsidP="00A15B51">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3"/>
            <w:tcBorders>
              <w:top w:val="single" w:sz="4" w:space="0" w:color="000000" w:themeColor="text1"/>
              <w:left w:val="single" w:sz="4" w:space="0" w:color="auto"/>
              <w:bottom w:val="single" w:sz="4" w:space="0" w:color="auto"/>
              <w:right w:val="single" w:sz="4" w:space="0" w:color="000000" w:themeColor="text1"/>
            </w:tcBorders>
          </w:tcPr>
          <w:p w:rsidR="00A15B51" w:rsidRPr="007B595C" w:rsidRDefault="00A15B51" w:rsidP="00A15B51">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A15B51" w:rsidRPr="007B595C" w:rsidTr="00A15B51">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A15B51" w:rsidRPr="007B595C" w:rsidTr="00A15B51">
        <w:trPr>
          <w:trHeight w:val="2041"/>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«Как украсила весна наш участок? Что появилось на клумбах? Какие садовые цветы вы знаете? Почему </w:t>
            </w:r>
            <w:r w:rsidRPr="007B595C">
              <w:rPr>
                <w:rFonts w:ascii="Times New Roman" w:hAnsi="Times New Roman" w:cs="Times New Roman"/>
                <w:sz w:val="20"/>
                <w:szCs w:val="20"/>
              </w:rPr>
              <w:br/>
              <w:t xml:space="preserve">они так называются?».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Пальчиковая гимнастика «Цветок»</w:t>
            </w:r>
          </w:p>
          <w:p w:rsidR="00A15B51" w:rsidRPr="007B595C" w:rsidRDefault="00A15B51" w:rsidP="00A15B51">
            <w:pPr>
              <w:pStyle w:val="ParagraphStyle"/>
              <w:rPr>
                <w:rFonts w:ascii="Times New Roman" w:hAnsi="Times New Roman" w:cs="Times New Roman"/>
                <w:sz w:val="20"/>
                <w:szCs w:val="20"/>
              </w:rPr>
            </w:pP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i/>
                <w:iCs/>
                <w:sz w:val="20"/>
                <w:szCs w:val="20"/>
              </w:rPr>
            </w:pPr>
            <w:r w:rsidRPr="007B595C">
              <w:rPr>
                <w:rFonts w:ascii="Times New Roman" w:hAnsi="Times New Roman" w:cs="Times New Roman"/>
                <w:sz w:val="20"/>
                <w:szCs w:val="20"/>
              </w:rPr>
              <w:t>1</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 xml:space="preserve">Чтение рассказа Н. </w:t>
            </w:r>
            <w:proofErr w:type="spellStart"/>
            <w:r w:rsidRPr="007B595C">
              <w:rPr>
                <w:rFonts w:ascii="Times New Roman" w:hAnsi="Times New Roman" w:cs="Times New Roman"/>
                <w:sz w:val="20"/>
                <w:szCs w:val="20"/>
              </w:rPr>
              <w:t>Скребицкого</w:t>
            </w:r>
            <w:proofErr w:type="spellEnd"/>
            <w:r w:rsidRPr="007B595C">
              <w:rPr>
                <w:rFonts w:ascii="Times New Roman" w:hAnsi="Times New Roman" w:cs="Times New Roman"/>
                <w:sz w:val="20"/>
                <w:szCs w:val="20"/>
              </w:rPr>
              <w:t xml:space="preserve"> «В зеленой чаще»</w:t>
            </w:r>
            <w:r w:rsidRPr="007B595C">
              <w:rPr>
                <w:rFonts w:ascii="Times New Roman" w:hAnsi="Times New Roman" w:cs="Times New Roman"/>
                <w:i/>
                <w:iCs/>
                <w:sz w:val="20"/>
                <w:szCs w:val="20"/>
              </w:rPr>
              <w:t xml:space="preserve">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иллюстраций о жизни животных весной.</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навыков закрашивания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(закрашивание в книжках – раскрасках картинок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 тему «Садовые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цветы»)</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Ситуативная беседа: «Какие вежливые слова вы знаете?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Когда их надо говорить?»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Пластический этюд «Осторожные дети»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(показать, какими осторожными вы бывает в лесу, боясь напугать зверей;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вдруг услышали медвежьи шаги, испугались, оказалось – то зайчик пробежал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r>
      <w:tr w:rsidR="00A15B51" w:rsidRPr="007B595C" w:rsidTr="00A15B51">
        <w:trPr>
          <w:trHeight w:val="850"/>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4673" w:type="dxa"/>
            <w:gridSpan w:val="2"/>
            <w:tcBorders>
              <w:top w:val="single" w:sz="4" w:space="0" w:color="000000" w:themeColor="text1"/>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Познавательно-исследовательская деятельность:</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«Посмотрите, травка наклоняется к земле – она здоровается с вами! Поздоровайтесь и вы».</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«Зеленый ковер».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формировать желание любоваться появившейся зеленой травкой.</w:t>
            </w:r>
          </w:p>
        </w:tc>
        <w:tc>
          <w:tcPr>
            <w:tcW w:w="4674" w:type="dxa"/>
            <w:tcBorders>
              <w:top w:val="single" w:sz="4" w:space="0" w:color="000000" w:themeColor="text1"/>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цветником.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учить любоваться растущими цветами; воспитывать бережное отношение к прекрасным творениям природы; закреплять знание названий садовых растений.</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Дидактическая игра «Назови три предмета»</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Дидактическое упражнение «Расскажи о травке. О чем шепчется травушка-муравушка?»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bookmarkStart w:id="2" w:name="_Toc285651832"/>
            <w:bookmarkEnd w:id="2"/>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на тему «Жизнь диких животных весной»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w:t>
            </w:r>
            <w:r w:rsidRPr="007B595C">
              <w:rPr>
                <w:rFonts w:ascii="Times New Roman" w:hAnsi="Times New Roman" w:cs="Times New Roman"/>
                <w:sz w:val="20"/>
                <w:szCs w:val="20"/>
              </w:rPr>
              <w:br/>
              <w:t>о размножении растений с ……………</w:t>
            </w:r>
          </w:p>
        </w:tc>
      </w:tr>
      <w:tr w:rsidR="00A15B51" w:rsidRPr="007B595C" w:rsidTr="00A15B51">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A15B51" w:rsidRPr="007B595C" w:rsidRDefault="00A15B51" w:rsidP="00A15B51">
            <w:pPr>
              <w:ind w:right="-70"/>
              <w:rPr>
                <w:rFonts w:ascii="Times New Roman" w:hAnsi="Times New Roman" w:cs="Times New Roman"/>
                <w:sz w:val="20"/>
                <w:szCs w:val="20"/>
              </w:rPr>
            </w:pPr>
            <w:r w:rsidRPr="007B595C">
              <w:rPr>
                <w:rFonts w:ascii="Times New Roman" w:hAnsi="Times New Roman" w:cs="Times New Roman"/>
                <w:sz w:val="20"/>
                <w:szCs w:val="20"/>
              </w:rPr>
              <w:t>Выполнение гимнастики после сна «Гномик» [6, с. 122]</w:t>
            </w:r>
          </w:p>
        </w:tc>
      </w:tr>
      <w:tr w:rsidR="00A15B51" w:rsidRPr="007B595C" w:rsidTr="00A15B51">
        <w:trPr>
          <w:trHeight w:val="1404"/>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1. Беседа по вопросам: «Кто живет в травке? </w:t>
            </w:r>
            <w:r w:rsidRPr="007B595C">
              <w:rPr>
                <w:rFonts w:ascii="Times New Roman" w:hAnsi="Times New Roman" w:cs="Times New Roman"/>
                <w:i/>
                <w:iCs/>
                <w:sz w:val="20"/>
                <w:szCs w:val="20"/>
              </w:rPr>
              <w:t xml:space="preserve">(Кузнечики, жучки-паучки и т. д.) </w:t>
            </w:r>
            <w:r w:rsidRPr="007B595C">
              <w:rPr>
                <w:rFonts w:ascii="Times New Roman" w:hAnsi="Times New Roman" w:cs="Times New Roman"/>
                <w:sz w:val="20"/>
                <w:szCs w:val="20"/>
              </w:rPr>
              <w:t xml:space="preserve">Какие насекомые, животные питаются травой?».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Сюжетное рисование «Жучки в траве».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закреплять приемы рисования красками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Рассматривание альбома с иллюстрациями на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тему «Лес».</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«Небо. Земля. Вода».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закреплять знания детей о среде обитания живых существ, приспособленности животных к среде обитания.</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Лепка на тему «Твоё любимое животное».</w:t>
            </w:r>
          </w:p>
          <w:p w:rsidR="00A15B51" w:rsidRPr="007B595C" w:rsidRDefault="00A15B51" w:rsidP="00A15B51">
            <w:pPr>
              <w:pStyle w:val="ParagraphStyle"/>
              <w:rPr>
                <w:rFonts w:ascii="Times New Roman" w:hAnsi="Times New Roman" w:cs="Times New Roman"/>
                <w:sz w:val="20"/>
                <w:szCs w:val="20"/>
              </w:rPr>
            </w:pP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Обучение </w:t>
            </w:r>
            <w:r w:rsidRPr="007B595C">
              <w:rPr>
                <w:rFonts w:ascii="Times New Roman" w:hAnsi="Times New Roman" w:cs="Times New Roman"/>
                <w:sz w:val="20"/>
                <w:szCs w:val="20"/>
              </w:rPr>
              <w:b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ходьбе на четвереньках, </w:t>
            </w:r>
            <w:proofErr w:type="spellStart"/>
            <w:r w:rsidRPr="007B595C">
              <w:rPr>
                <w:rFonts w:ascii="Times New Roman" w:hAnsi="Times New Roman" w:cs="Times New Roman"/>
                <w:sz w:val="20"/>
                <w:szCs w:val="20"/>
              </w:rPr>
              <w:t>подлезании</w:t>
            </w:r>
            <w:proofErr w:type="spellEnd"/>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под дугу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Упражнять ……………в выполнении штриховки различных форм</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Разучивание с ………………</w:t>
            </w:r>
          </w:p>
          <w:p w:rsidR="00A15B51" w:rsidRPr="007B595C" w:rsidRDefault="00A15B51" w:rsidP="00A15B51">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правил поведения в природе:</w:t>
            </w:r>
          </w:p>
          <w:p w:rsidR="00A15B51" w:rsidRPr="007B595C" w:rsidRDefault="00A15B51" w:rsidP="00A15B51">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Нельзя оставлять мусор в лесу.</w:t>
            </w:r>
          </w:p>
          <w:p w:rsidR="00A15B51" w:rsidRPr="007B595C" w:rsidRDefault="00A15B51" w:rsidP="00A15B51">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Нельзя ломать зеленые ветки и деревья, качаться на них.</w:t>
            </w:r>
          </w:p>
          <w:p w:rsidR="00A15B51" w:rsidRPr="007B595C" w:rsidRDefault="00A15B51" w:rsidP="00A15B51">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lastRenderedPageBreak/>
              <w:t>– Нельзя разорять муравейники и птичьи гнезда.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Нельзя разжигать костры в лесу</w:t>
            </w:r>
          </w:p>
        </w:tc>
      </w:tr>
      <w:tr w:rsidR="00A15B51" w:rsidRPr="007B595C" w:rsidTr="00A15B51">
        <w:trPr>
          <w:trHeight w:val="20"/>
        </w:trPr>
        <w:tc>
          <w:tcPr>
            <w:tcW w:w="1404" w:type="dxa"/>
            <w:tcBorders>
              <w:top w:val="single" w:sz="4" w:space="0" w:color="auto"/>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9347" w:type="dxa"/>
            <w:gridSpan w:val="3"/>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растениями.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развивать умение устанавливать связи между изменениями в неживой природе и жизнью живых организмов</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«Птички и кошка».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«Отчего в небе бывает радуга? В какое время года мы чаще всего ее видим? При какой погоде?».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Наведение порядка в песочнице и на участке.</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«Бросай, не зевай» с …………... Цель: учить принимать правильное исходное положение при метании</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Дидактическая игра с мячом «Подбери признак» </w:t>
            </w:r>
            <w:r w:rsidRPr="007B595C">
              <w:rPr>
                <w:rFonts w:ascii="Times New Roman" w:hAnsi="Times New Roman" w:cs="Times New Roman"/>
                <w:i/>
                <w:iCs/>
                <w:sz w:val="20"/>
                <w:szCs w:val="20"/>
              </w:rPr>
              <w:t>с…</w:t>
            </w:r>
            <w:proofErr w:type="gramStart"/>
            <w:r w:rsidRPr="007B595C">
              <w:rPr>
                <w:rFonts w:ascii="Times New Roman" w:hAnsi="Times New Roman" w:cs="Times New Roman"/>
                <w:i/>
                <w:iCs/>
                <w:sz w:val="20"/>
                <w:szCs w:val="20"/>
              </w:rPr>
              <w:t>…….</w:t>
            </w:r>
            <w:proofErr w:type="gramEnd"/>
            <w:r w:rsidRPr="007B595C">
              <w:rPr>
                <w:rFonts w:ascii="Times New Roman" w:hAnsi="Times New Roman" w:cs="Times New Roman"/>
                <w:i/>
                <w:iCs/>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i/>
                <w:iCs/>
                <w:spacing w:val="45"/>
                <w:sz w:val="20"/>
                <w:szCs w:val="20"/>
              </w:rPr>
              <w:t>Образец</w:t>
            </w:r>
            <w:r w:rsidRPr="007B595C">
              <w:rPr>
                <w:rFonts w:ascii="Times New Roman" w:hAnsi="Times New Roman" w:cs="Times New Roman"/>
                <w:i/>
                <w:iCs/>
                <w:sz w:val="20"/>
                <w:szCs w:val="20"/>
              </w:rPr>
              <w:t>:</w:t>
            </w:r>
            <w:r w:rsidRPr="007B595C">
              <w:rPr>
                <w:rFonts w:ascii="Times New Roman" w:hAnsi="Times New Roman" w:cs="Times New Roman"/>
                <w:sz w:val="20"/>
                <w:szCs w:val="20"/>
              </w:rPr>
              <w:t xml:space="preserve"> петух </w:t>
            </w:r>
            <w:r w:rsidRPr="007B595C">
              <w:rPr>
                <w:rFonts w:ascii="Times New Roman" w:hAnsi="Times New Roman" w:cs="Times New Roman"/>
                <w:i/>
                <w:iCs/>
                <w:sz w:val="20"/>
                <w:szCs w:val="20"/>
              </w:rPr>
              <w:t>(какой?)</w:t>
            </w:r>
            <w:r w:rsidRPr="007B595C">
              <w:rPr>
                <w:rFonts w:ascii="Times New Roman" w:hAnsi="Times New Roman" w:cs="Times New Roman"/>
                <w:sz w:val="20"/>
                <w:szCs w:val="20"/>
              </w:rPr>
              <w:t xml:space="preserve"> – </w:t>
            </w:r>
            <w:proofErr w:type="spellStart"/>
            <w:r w:rsidRPr="007B595C">
              <w:rPr>
                <w:rFonts w:ascii="Times New Roman" w:hAnsi="Times New Roman" w:cs="Times New Roman"/>
                <w:sz w:val="20"/>
                <w:szCs w:val="20"/>
              </w:rPr>
              <w:t>краснобородый</w:t>
            </w:r>
            <w:proofErr w:type="spellEnd"/>
            <w:r w:rsidRPr="007B595C">
              <w:rPr>
                <w:rFonts w:ascii="Times New Roman" w:hAnsi="Times New Roman" w:cs="Times New Roman"/>
                <w:sz w:val="20"/>
                <w:szCs w:val="20"/>
              </w:rPr>
              <w:t>, крикливый, гусь – длинношеий, птенец – беспомощный т. д.</w:t>
            </w:r>
          </w:p>
        </w:tc>
      </w:tr>
      <w:tr w:rsidR="00A15B51" w:rsidRPr="007B595C" w:rsidTr="00A15B51">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A15B51" w:rsidRPr="007B595C" w:rsidRDefault="00A15B51" w:rsidP="00A15B51">
            <w:pPr>
              <w:ind w:right="-882"/>
              <w:rPr>
                <w:rFonts w:ascii="Times New Roman" w:hAnsi="Times New Roman" w:cs="Times New Roman"/>
                <w:sz w:val="20"/>
                <w:szCs w:val="20"/>
              </w:rPr>
            </w:pPr>
            <w:r w:rsidRPr="007B595C">
              <w:rPr>
                <w:rFonts w:ascii="Times New Roman" w:hAnsi="Times New Roman" w:cs="Times New Roman"/>
                <w:sz w:val="20"/>
                <w:szCs w:val="20"/>
              </w:rPr>
              <w:t>Буклет «К обучению в школе готов»</w:t>
            </w:r>
          </w:p>
        </w:tc>
        <w:tc>
          <w:tcPr>
            <w:tcW w:w="3969" w:type="dxa"/>
            <w:gridSpan w:val="2"/>
            <w:tcBorders>
              <w:top w:val="single" w:sz="4" w:space="0" w:color="auto"/>
              <w:left w:val="nil"/>
              <w:bottom w:val="single" w:sz="4" w:space="0" w:color="000000" w:themeColor="text1"/>
              <w:right w:val="single" w:sz="4" w:space="0" w:color="000000" w:themeColor="text1"/>
            </w:tcBorders>
          </w:tcPr>
          <w:p w:rsidR="00A15B51" w:rsidRPr="007B595C" w:rsidRDefault="00A15B51" w:rsidP="00A15B51">
            <w:pPr>
              <w:ind w:right="-882"/>
              <w:rPr>
                <w:rFonts w:ascii="Times New Roman" w:hAnsi="Times New Roman" w:cs="Times New Roman"/>
                <w:sz w:val="20"/>
                <w:szCs w:val="20"/>
              </w:rPr>
            </w:pPr>
          </w:p>
        </w:tc>
      </w:tr>
    </w:tbl>
    <w:p w:rsidR="00A15B51" w:rsidRPr="007B595C" w:rsidRDefault="00A15B51" w:rsidP="00A15B51">
      <w:pPr>
        <w:spacing w:after="0" w:line="240" w:lineRule="auto"/>
        <w:ind w:right="-851" w:firstLine="708"/>
        <w:rPr>
          <w:rFonts w:ascii="Times New Roman" w:hAnsi="Times New Roman" w:cs="Times New Roman"/>
          <w:sz w:val="20"/>
          <w:szCs w:val="20"/>
        </w:rPr>
      </w:pPr>
      <w:r w:rsidRPr="007B595C">
        <w:rPr>
          <w:rFonts w:ascii="Times New Roman" w:hAnsi="Times New Roman" w:cs="Times New Roman"/>
          <w:b/>
          <w:sz w:val="20"/>
          <w:szCs w:val="20"/>
        </w:rPr>
        <w:t xml:space="preserve">Вторник </w:t>
      </w:r>
      <w:r w:rsidR="004E433B" w:rsidRPr="007B595C">
        <w:rPr>
          <w:rFonts w:ascii="Times New Roman" w:hAnsi="Times New Roman" w:cs="Times New Roman"/>
          <w:b/>
          <w:sz w:val="20"/>
          <w:szCs w:val="20"/>
        </w:rPr>
        <w:t>2</w:t>
      </w:r>
      <w:r w:rsidRPr="007B595C">
        <w:rPr>
          <w:rFonts w:ascii="Times New Roman" w:hAnsi="Times New Roman" w:cs="Times New Roman"/>
          <w:b/>
          <w:sz w:val="20"/>
          <w:szCs w:val="20"/>
        </w:rPr>
        <w:t>1.05.</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«Путешествия по экологической тропе»</w:t>
      </w:r>
    </w:p>
    <w:tbl>
      <w:tblPr>
        <w:tblStyle w:val="a3"/>
        <w:tblW w:w="16282" w:type="dxa"/>
        <w:tblInd w:w="250" w:type="dxa"/>
        <w:tblLayout w:type="fixed"/>
        <w:tblLook w:val="04A0" w:firstRow="1" w:lastRow="0" w:firstColumn="1" w:lastColumn="0" w:noHBand="0" w:noVBand="1"/>
      </w:tblPr>
      <w:tblGrid>
        <w:gridCol w:w="1404"/>
        <w:gridCol w:w="6"/>
        <w:gridCol w:w="4667"/>
        <w:gridCol w:w="4674"/>
        <w:gridCol w:w="2574"/>
        <w:gridCol w:w="28"/>
        <w:gridCol w:w="236"/>
        <w:gridCol w:w="2429"/>
        <w:gridCol w:w="264"/>
      </w:tblGrid>
      <w:tr w:rsidR="00A15B51" w:rsidRPr="007B595C" w:rsidTr="00A15B51">
        <w:trPr>
          <w:gridAfter w:val="1"/>
          <w:wAfter w:w="264" w:type="dxa"/>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A15B51" w:rsidRPr="007B595C" w:rsidRDefault="00A15B51" w:rsidP="00A15B51">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4"/>
            <w:tcBorders>
              <w:top w:val="single" w:sz="4" w:space="0" w:color="000000" w:themeColor="text1"/>
              <w:left w:val="single" w:sz="4" w:space="0" w:color="auto"/>
              <w:bottom w:val="single" w:sz="4" w:space="0" w:color="auto"/>
              <w:right w:val="single" w:sz="4" w:space="0" w:color="000000" w:themeColor="text1"/>
            </w:tcBorders>
          </w:tcPr>
          <w:p w:rsidR="00A15B51" w:rsidRPr="007B595C" w:rsidRDefault="00A15B51" w:rsidP="00A15B51">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A15B51" w:rsidRPr="007B595C" w:rsidTr="00A15B51">
        <w:trPr>
          <w:gridAfter w:val="1"/>
          <w:wAfter w:w="264" w:type="dxa"/>
          <w:cantSplit/>
          <w:trHeight w:val="471"/>
        </w:trPr>
        <w:tc>
          <w:tcPr>
            <w:tcW w:w="1404" w:type="dxa"/>
            <w:vMerge/>
            <w:tcBorders>
              <w:left w:val="single" w:sz="4" w:space="0" w:color="000000" w:themeColor="text1"/>
              <w:bottom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tcBorders>
              <w:top w:val="single" w:sz="4" w:space="0" w:color="auto"/>
              <w:left w:val="single" w:sz="4" w:space="0" w:color="auto"/>
              <w:bottom w:val="single" w:sz="4" w:space="0" w:color="auto"/>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gridSpan w:val="3"/>
            <w:tcBorders>
              <w:top w:val="single" w:sz="4" w:space="0" w:color="auto"/>
              <w:left w:val="single" w:sz="4" w:space="0" w:color="auto"/>
              <w:bottom w:val="single" w:sz="4" w:space="0" w:color="auto"/>
              <w:right w:val="single" w:sz="4" w:space="0" w:color="000000" w:themeColor="text1"/>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A15B51" w:rsidRPr="007B595C" w:rsidTr="00A15B51">
        <w:trPr>
          <w:gridAfter w:val="1"/>
          <w:wAfter w:w="264" w:type="dxa"/>
          <w:trHeight w:val="553"/>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Проблемная беседа по вопросам: «Какие еще изменения произошли на участке с приходом весны? Какими стали деревья и кустарники? Что появилось у деревьев и кустарников? Какими были деревья и кустарники зимой?».</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Дидактическая игра «Угадай по описанию».</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Прослушивание аудиозаписи «Голоса природы».</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«Что делают из природных ископаемых?».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познакомить детей с полезными ископаемыми и их ролью в жизни человека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Создание из бумаги объемных фигур. Цель: совершенствовать выполнение детьми приемов работы с бумагой (умение сгибать лист вчетверо в разных направлениях, работать по готовой выкройке).</w:t>
            </w:r>
          </w:p>
        </w:tc>
        <w:tc>
          <w:tcPr>
            <w:tcW w:w="2602"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«Сложи целое из 4 частей» с …………..</w:t>
            </w:r>
          </w:p>
        </w:tc>
        <w:tc>
          <w:tcPr>
            <w:tcW w:w="2665" w:type="dxa"/>
            <w:gridSpan w:val="2"/>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Мимические упражнения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Выразить мимикой эмоции: страх, испуг, сострадание, боль.</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Выразить мимикой и жестами отношение разных людей к животным: мальчик гладит щенка, девочка испугалась сердитого бульдога.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Изобразить провинившуюся кошку, укравшую сосиску, а затем выразить кошке сочувствие</w:t>
            </w:r>
          </w:p>
        </w:tc>
      </w:tr>
      <w:tr w:rsidR="00A15B51" w:rsidRPr="007B595C" w:rsidTr="00A15B51">
        <w:trPr>
          <w:trHeight w:val="1417"/>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A15B51" w:rsidRPr="007B595C" w:rsidRDefault="00A15B51" w:rsidP="00A15B51">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1. Наблюдение за деревьями и кустарниками на участке детского сада (обратить внимание на то, что листочки у деревьев зеленые, молодые</w:t>
            </w:r>
            <w:proofErr w:type="gramStart"/>
            <w:r w:rsidRPr="007B595C">
              <w:rPr>
                <w:rFonts w:ascii="Times New Roman" w:hAnsi="Times New Roman" w:cs="Times New Roman"/>
                <w:sz w:val="20"/>
                <w:szCs w:val="20"/>
              </w:rPr>
              <w:t>).</w:t>
            </w:r>
            <w:r w:rsidRPr="007B595C">
              <w:rPr>
                <w:rFonts w:ascii="Times New Roman" w:hAnsi="Times New Roman" w:cs="Times New Roman"/>
                <w:spacing w:val="45"/>
                <w:sz w:val="20"/>
                <w:szCs w:val="20"/>
              </w:rPr>
              <w:t>Цель</w:t>
            </w:r>
            <w:proofErr w:type="gramEnd"/>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формировать бережное отношение к растениям.</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Выполнение трудового поручения: соберите веточки, палочки, прутики на участке.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«Охотник и зайцы».</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Дидактическая игра «Природа и человек».</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5. Подвижная игра «Стоп!»</w:t>
            </w:r>
          </w:p>
        </w:tc>
        <w:tc>
          <w:tcPr>
            <w:tcW w:w="2602"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Физкультурное упражнение «Допрыгни до листика»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(прыжки в высоту)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«Какая, какой, какое?» с …</w:t>
            </w:r>
          </w:p>
        </w:tc>
        <w:tc>
          <w:tcPr>
            <w:tcW w:w="2929" w:type="dxa"/>
            <w:gridSpan w:val="3"/>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об объектах экологической тропы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Прокатывание обручей друг другу. Цель: развитие движений у ……………</w:t>
            </w:r>
          </w:p>
        </w:tc>
      </w:tr>
      <w:tr w:rsidR="00A15B51" w:rsidRPr="007B595C" w:rsidTr="00A15B51">
        <w:trPr>
          <w:gridAfter w:val="1"/>
          <w:wAfter w:w="264" w:type="dxa"/>
        </w:trPr>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A15B51" w:rsidRPr="007B595C" w:rsidRDefault="00A15B51" w:rsidP="00A15B51">
            <w:pPr>
              <w:ind w:right="-70"/>
              <w:rPr>
                <w:rFonts w:ascii="Times New Roman" w:hAnsi="Times New Roman" w:cs="Times New Roman"/>
                <w:sz w:val="20"/>
                <w:szCs w:val="20"/>
              </w:rPr>
            </w:pPr>
            <w:r w:rsidRPr="007B595C">
              <w:rPr>
                <w:rFonts w:ascii="Times New Roman" w:hAnsi="Times New Roman" w:cs="Times New Roman"/>
                <w:sz w:val="20"/>
                <w:szCs w:val="20"/>
              </w:rPr>
              <w:t>Мимическое упражнение «Выразите радость от весны; вам тепло и приятно, вы греетесь на травке на экологической тропе»</w:t>
            </w:r>
          </w:p>
        </w:tc>
      </w:tr>
      <w:tr w:rsidR="00A15B51" w:rsidRPr="007B595C" w:rsidTr="00A15B51">
        <w:trPr>
          <w:trHeight w:val="20"/>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Речевое упражнение «Какой? Какая? Какое?»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выставляет на мольберте картинки с приметами ранней и поздней </w:t>
            </w:r>
            <w:r w:rsidRPr="007B595C">
              <w:rPr>
                <w:rFonts w:ascii="Times New Roman" w:hAnsi="Times New Roman" w:cs="Times New Roman"/>
                <w:sz w:val="20"/>
                <w:szCs w:val="20"/>
              </w:rPr>
              <w:lastRenderedPageBreak/>
              <w:t>весны в два ряда. Спрашивает: «А какая весна у нас сейчас</w:t>
            </w:r>
            <w:proofErr w:type="gramStart"/>
            <w:r w:rsidRPr="007B595C">
              <w:rPr>
                <w:rFonts w:ascii="Times New Roman" w:hAnsi="Times New Roman" w:cs="Times New Roman"/>
                <w:sz w:val="20"/>
                <w:szCs w:val="20"/>
              </w:rPr>
              <w:t>?»</w:t>
            </w:r>
            <w:r w:rsidRPr="007B595C">
              <w:rPr>
                <w:rFonts w:ascii="Times New Roman" w:hAnsi="Times New Roman" w:cs="Times New Roman"/>
                <w:i/>
                <w:iCs/>
                <w:sz w:val="20"/>
                <w:szCs w:val="20"/>
              </w:rPr>
              <w:t>(</w:t>
            </w:r>
            <w:proofErr w:type="gramEnd"/>
            <w:r w:rsidRPr="007B595C">
              <w:rPr>
                <w:rFonts w:ascii="Times New Roman" w:hAnsi="Times New Roman" w:cs="Times New Roman"/>
                <w:i/>
                <w:iCs/>
                <w:sz w:val="20"/>
                <w:szCs w:val="20"/>
              </w:rPr>
              <w:t xml:space="preserve">Поздняя.) </w:t>
            </w:r>
            <w:r w:rsidRPr="007B595C">
              <w:rPr>
                <w:rFonts w:ascii="Times New Roman" w:hAnsi="Times New Roman" w:cs="Times New Roman"/>
                <w:sz w:val="20"/>
                <w:szCs w:val="20"/>
              </w:rPr>
              <w:t>Уточняет приметы поздней весны</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Беседа по вопросам: «Что происходит с деревьями, кустарниками весной? Что происходило с ними осенью? Какие весенние цветы вы знаете?</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Придумывание сказки «Превращение </w:t>
            </w:r>
            <w:proofErr w:type="gramStart"/>
            <w:r w:rsidRPr="007B595C">
              <w:rPr>
                <w:rFonts w:ascii="Times New Roman" w:hAnsi="Times New Roman" w:cs="Times New Roman"/>
                <w:sz w:val="20"/>
                <w:szCs w:val="20"/>
              </w:rPr>
              <w:t>в...</w:t>
            </w:r>
            <w:proofErr w:type="gramEnd"/>
            <w:r w:rsidRPr="007B595C">
              <w:rPr>
                <w:rFonts w:ascii="Times New Roman" w:hAnsi="Times New Roman" w:cs="Times New Roman"/>
                <w:sz w:val="20"/>
                <w:szCs w:val="20"/>
              </w:rPr>
              <w:t xml:space="preserve">»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(что может случиться, если ты вдруг превратишься в кота, бабочку, муравья, ползущего по экологической тропе нашего детского сада и др.).</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15"/>
                <w:sz w:val="20"/>
                <w:szCs w:val="20"/>
              </w:rPr>
              <w:t>2. Сюжет</w:t>
            </w:r>
            <w:r w:rsidRPr="007B595C">
              <w:rPr>
                <w:rFonts w:ascii="Times New Roman" w:hAnsi="Times New Roman" w:cs="Times New Roman"/>
                <w:sz w:val="20"/>
                <w:szCs w:val="20"/>
              </w:rPr>
              <w:t>но-ролевая игра «Айболит».</w:t>
            </w:r>
          </w:p>
        </w:tc>
        <w:tc>
          <w:tcPr>
            <w:tcW w:w="2838" w:type="dxa"/>
            <w:gridSpan w:val="3"/>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Дидактическая игра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«Вчера, сегодня, завтра»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Дидактическая игра «Что где растёт»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gridSpan w:val="2"/>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Экспериментальная деятельность </w:t>
            </w:r>
            <w:r w:rsidRPr="007B595C">
              <w:rPr>
                <w:rFonts w:ascii="Times New Roman" w:hAnsi="Times New Roman" w:cs="Times New Roman"/>
                <w:sz w:val="20"/>
                <w:szCs w:val="20"/>
              </w:rPr>
              <w:br/>
              <w:t xml:space="preserve">с почвой </w:t>
            </w:r>
            <w:r w:rsidRPr="007B595C">
              <w:rPr>
                <w:rFonts w:ascii="Times New Roman" w:hAnsi="Times New Roman" w:cs="Times New Roman"/>
                <w:i/>
                <w:iCs/>
                <w:sz w:val="20"/>
                <w:szCs w:val="20"/>
              </w:rPr>
              <w:t>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lastRenderedPageBreak/>
              <w:t>Цели</w:t>
            </w:r>
            <w:r w:rsidRPr="007B595C">
              <w:rPr>
                <w:rFonts w:ascii="Times New Roman" w:hAnsi="Times New Roman" w:cs="Times New Roman"/>
                <w:sz w:val="20"/>
                <w:szCs w:val="20"/>
              </w:rPr>
              <w:t xml:space="preserve">: учить различать почву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(песчаная, чернозем, лесная); расширять представления о многообразии неживой природы</w:t>
            </w:r>
          </w:p>
        </w:tc>
      </w:tr>
      <w:tr w:rsidR="00A15B51" w:rsidRPr="007B595C" w:rsidTr="00A15B51">
        <w:trPr>
          <w:trHeight w:val="1020"/>
        </w:trPr>
        <w:tc>
          <w:tcPr>
            <w:tcW w:w="1404" w:type="dxa"/>
            <w:tcBorders>
              <w:top w:val="single" w:sz="4" w:space="0" w:color="auto"/>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9347" w:type="dxa"/>
            <w:gridSpan w:val="3"/>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Подвижная игра «Что изменилось?».</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 «Найди дорожку на экологическую тропу»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Наблюдение за майским жуком.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систематизировать представления о многообразии насекомых (особенности внешнего строения, способы передвижения, питания)</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Подвижная игра «Жмурки»</w:t>
            </w:r>
          </w:p>
        </w:tc>
        <w:tc>
          <w:tcPr>
            <w:tcW w:w="2838" w:type="dxa"/>
            <w:gridSpan w:val="3"/>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Проведение игры «Большой и маленький предмет»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Игра-имитация «Что мы делаем?» </w:t>
            </w:r>
            <w:r w:rsidRPr="007B595C">
              <w:rPr>
                <w:rFonts w:ascii="Times New Roman" w:hAnsi="Times New Roman" w:cs="Times New Roman"/>
                <w:sz w:val="20"/>
                <w:szCs w:val="20"/>
              </w:rPr>
              <w:br/>
              <w:t>с …………..</w:t>
            </w:r>
          </w:p>
        </w:tc>
        <w:tc>
          <w:tcPr>
            <w:tcW w:w="2693" w:type="dxa"/>
            <w:gridSpan w:val="2"/>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«Придумай слова со звуками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[ш], [с]» с……… Дидактическая игра «Исправь ошибку </w:t>
            </w:r>
            <w:r w:rsidRPr="007B595C">
              <w:rPr>
                <w:rFonts w:ascii="Times New Roman" w:hAnsi="Times New Roman" w:cs="Times New Roman"/>
                <w:sz w:val="20"/>
                <w:szCs w:val="20"/>
              </w:rPr>
              <w:br/>
              <w:t>в предложении» с ……….</w:t>
            </w:r>
          </w:p>
        </w:tc>
      </w:tr>
      <w:tr w:rsidR="00A15B51" w:rsidRPr="007B595C" w:rsidTr="00A15B51">
        <w:trPr>
          <w:gridAfter w:val="1"/>
          <w:wAfter w:w="264" w:type="dxa"/>
        </w:trPr>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1943" w:type="dxa"/>
            <w:gridSpan w:val="4"/>
            <w:tcBorders>
              <w:top w:val="single" w:sz="4" w:space="0" w:color="auto"/>
              <w:left w:val="single" w:sz="4" w:space="0" w:color="auto"/>
              <w:bottom w:val="single" w:sz="4" w:space="0" w:color="000000" w:themeColor="text1"/>
              <w:right w:val="nil"/>
            </w:tcBorders>
          </w:tcPr>
          <w:p w:rsidR="00A15B51" w:rsidRPr="007B595C" w:rsidRDefault="00A15B51" w:rsidP="00A15B51">
            <w:pPr>
              <w:ind w:right="-882"/>
              <w:rPr>
                <w:rFonts w:ascii="Times New Roman" w:hAnsi="Times New Roman" w:cs="Times New Roman"/>
                <w:sz w:val="20"/>
                <w:szCs w:val="20"/>
              </w:rPr>
            </w:pPr>
            <w:r w:rsidRPr="007B595C">
              <w:rPr>
                <w:rFonts w:ascii="Times New Roman" w:hAnsi="Times New Roman" w:cs="Times New Roman"/>
                <w:sz w:val="20"/>
                <w:szCs w:val="20"/>
              </w:rPr>
              <w:t>Организация фотовыставки «Природа родного края»</w:t>
            </w:r>
          </w:p>
        </w:tc>
        <w:tc>
          <w:tcPr>
            <w:tcW w:w="2665" w:type="dxa"/>
            <w:gridSpan w:val="2"/>
            <w:tcBorders>
              <w:top w:val="single" w:sz="4" w:space="0" w:color="auto"/>
              <w:left w:val="nil"/>
              <w:bottom w:val="single" w:sz="4" w:space="0" w:color="000000" w:themeColor="text1"/>
              <w:right w:val="single" w:sz="4" w:space="0" w:color="000000" w:themeColor="text1"/>
            </w:tcBorders>
          </w:tcPr>
          <w:p w:rsidR="00A15B51" w:rsidRPr="007B595C" w:rsidRDefault="00A15B51" w:rsidP="00A15B51">
            <w:pPr>
              <w:ind w:right="-882"/>
              <w:rPr>
                <w:rFonts w:ascii="Times New Roman" w:hAnsi="Times New Roman" w:cs="Times New Roman"/>
                <w:sz w:val="20"/>
                <w:szCs w:val="20"/>
              </w:rPr>
            </w:pPr>
          </w:p>
        </w:tc>
      </w:tr>
    </w:tbl>
    <w:p w:rsidR="00A15B51" w:rsidRPr="007B595C" w:rsidRDefault="004E433B" w:rsidP="00A15B51">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t>Среда 22</w:t>
      </w:r>
      <w:r w:rsidR="00A15B51" w:rsidRPr="007B595C">
        <w:rPr>
          <w:rFonts w:ascii="Times New Roman" w:hAnsi="Times New Roman" w:cs="Times New Roman"/>
          <w:b/>
          <w:sz w:val="20"/>
          <w:szCs w:val="20"/>
        </w:rPr>
        <w:t>.05.</w:t>
      </w:r>
      <w:r w:rsidR="007B595C" w:rsidRPr="007B595C">
        <w:rPr>
          <w:rFonts w:ascii="Times New Roman" w:hAnsi="Times New Roman" w:cs="Times New Roman"/>
          <w:b/>
          <w:sz w:val="20"/>
          <w:szCs w:val="20"/>
        </w:rPr>
        <w:t>2026</w:t>
      </w:r>
      <w:r w:rsidR="00A15B51" w:rsidRPr="007B595C">
        <w:rPr>
          <w:rFonts w:ascii="Times New Roman" w:hAnsi="Times New Roman" w:cs="Times New Roman"/>
          <w:b/>
          <w:sz w:val="20"/>
          <w:szCs w:val="20"/>
        </w:rPr>
        <w:t xml:space="preserve">                                                                                                          </w:t>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t xml:space="preserve">   </w:t>
      </w:r>
      <w:r w:rsidR="00A15B51" w:rsidRPr="007B595C">
        <w:rPr>
          <w:rFonts w:ascii="Times New Roman" w:hAnsi="Times New Roman" w:cs="Times New Roman"/>
          <w:sz w:val="20"/>
          <w:szCs w:val="20"/>
        </w:rPr>
        <w:t>Тематическая неделя «Путешествия по экологической тропе»</w:t>
      </w:r>
    </w:p>
    <w:tbl>
      <w:tblPr>
        <w:tblStyle w:val="a3"/>
        <w:tblW w:w="16018" w:type="dxa"/>
        <w:tblInd w:w="250" w:type="dxa"/>
        <w:tblLayout w:type="fixed"/>
        <w:tblLook w:val="04A0" w:firstRow="1" w:lastRow="0" w:firstColumn="1" w:lastColumn="0" w:noHBand="0" w:noVBand="1"/>
      </w:tblPr>
      <w:tblGrid>
        <w:gridCol w:w="1380"/>
        <w:gridCol w:w="24"/>
        <w:gridCol w:w="4578"/>
        <w:gridCol w:w="95"/>
        <w:gridCol w:w="4674"/>
        <w:gridCol w:w="1298"/>
        <w:gridCol w:w="1276"/>
        <w:gridCol w:w="2693"/>
      </w:tblGrid>
      <w:tr w:rsidR="00A15B51" w:rsidRPr="007B595C" w:rsidTr="00A15B51">
        <w:trPr>
          <w:cantSplit/>
          <w:trHeight w:val="291"/>
        </w:trPr>
        <w:tc>
          <w:tcPr>
            <w:tcW w:w="1404" w:type="dxa"/>
            <w:gridSpan w:val="2"/>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A15B51" w:rsidRPr="007B595C" w:rsidRDefault="00A15B51" w:rsidP="00A15B51">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3"/>
            <w:tcBorders>
              <w:top w:val="single" w:sz="4" w:space="0" w:color="000000" w:themeColor="text1"/>
              <w:left w:val="single" w:sz="4" w:space="0" w:color="auto"/>
              <w:bottom w:val="single" w:sz="4" w:space="0" w:color="auto"/>
              <w:right w:val="single" w:sz="4" w:space="0" w:color="000000" w:themeColor="text1"/>
            </w:tcBorders>
          </w:tcPr>
          <w:p w:rsidR="00A15B51" w:rsidRPr="007B595C" w:rsidRDefault="00A15B51" w:rsidP="00A15B51">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A15B51" w:rsidRPr="007B595C" w:rsidTr="00A15B51">
        <w:trPr>
          <w:cantSplit/>
          <w:trHeight w:val="471"/>
        </w:trPr>
        <w:tc>
          <w:tcPr>
            <w:tcW w:w="1404" w:type="dxa"/>
            <w:gridSpan w:val="2"/>
            <w:vMerge/>
            <w:tcBorders>
              <w:left w:val="single" w:sz="4" w:space="0" w:color="000000" w:themeColor="text1"/>
              <w:bottom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A15B51" w:rsidRPr="007B595C" w:rsidTr="00A15B51">
        <w:trPr>
          <w:trHeight w:val="1191"/>
        </w:trPr>
        <w:tc>
          <w:tcPr>
            <w:tcW w:w="1404" w:type="dxa"/>
            <w:gridSpan w:val="2"/>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«Что такое лес? Что растет в лесу? Какие бывают леса?».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Загадывание загадок о животных.</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Аппликация на тему «Волшебный сад».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создавать коллективную композицию.</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Рассматривание открыток с изображением луговых и садовых цветов.</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5. Игры в лото.</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«Чистая вода – богатство страны».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закреплять представления о планете Земля; расширять представления о видах, в которых существует вода в окружающей среде; знания о роли воды в жизни человека; воспитывать бережное отношение к чистоте воды</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Декоративное рисование </w:t>
            </w:r>
            <w:r w:rsidRPr="007B595C">
              <w:rPr>
                <w:rFonts w:ascii="Times New Roman" w:hAnsi="Times New Roman" w:cs="Times New Roman"/>
                <w:sz w:val="20"/>
                <w:szCs w:val="20"/>
              </w:rPr>
              <w:br/>
              <w:t>на тему «Узор из весенних цветов».</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«Ветерок». Цель: развивать органы дыхания 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«Летает, плавает, бегает» 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 какого дерева листочек» </w:t>
            </w:r>
            <w:r w:rsidRPr="007B595C">
              <w:rPr>
                <w:rFonts w:ascii="Times New Roman" w:hAnsi="Times New Roman" w:cs="Times New Roman"/>
                <w:sz w:val="20"/>
                <w:szCs w:val="20"/>
              </w:rPr>
              <w:br/>
              <w:t>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Заучивание приметы: в муравейнике с утра открыты все выходы, а сами муравьи интенсивно движутся – </w:t>
            </w:r>
            <w:r w:rsidRPr="007B595C">
              <w:rPr>
                <w:rFonts w:ascii="Times New Roman" w:hAnsi="Times New Roman" w:cs="Times New Roman"/>
                <w:sz w:val="20"/>
                <w:szCs w:val="20"/>
              </w:rPr>
              <w:br/>
              <w:t>к ясной погоде с…………</w:t>
            </w:r>
          </w:p>
        </w:tc>
      </w:tr>
      <w:tr w:rsidR="00A15B51" w:rsidRPr="007B595C" w:rsidTr="00A15B51">
        <w:trPr>
          <w:trHeight w:val="2268"/>
        </w:trPr>
        <w:tc>
          <w:tcPr>
            <w:tcW w:w="1404" w:type="dxa"/>
            <w:gridSpan w:val="2"/>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A15B51" w:rsidRPr="007B595C" w:rsidRDefault="00A15B51" w:rsidP="00A15B51">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«Зайцы и волк».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упражнять детей в легких и мягких прыжках, </w:t>
            </w:r>
            <w:proofErr w:type="spellStart"/>
            <w:r w:rsidRPr="007B595C">
              <w:rPr>
                <w:rFonts w:ascii="Times New Roman" w:hAnsi="Times New Roman" w:cs="Times New Roman"/>
                <w:sz w:val="20"/>
                <w:szCs w:val="20"/>
              </w:rPr>
              <w:t>перелезании</w:t>
            </w:r>
            <w:proofErr w:type="spellEnd"/>
            <w:r w:rsidRPr="007B595C">
              <w:rPr>
                <w:rFonts w:ascii="Times New Roman" w:hAnsi="Times New Roman" w:cs="Times New Roman"/>
                <w:sz w:val="20"/>
                <w:szCs w:val="20"/>
              </w:rPr>
              <w:t>, быстром беге; развивать смелость, внимание, выдержку.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за солнцем.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pacing w:val="45"/>
                <w:sz w:val="20"/>
                <w:szCs w:val="20"/>
              </w:rPr>
              <w:t>и:</w:t>
            </w:r>
            <w:r w:rsidRPr="007B595C">
              <w:rPr>
                <w:rFonts w:ascii="Times New Roman" w:hAnsi="Times New Roman" w:cs="Times New Roman"/>
                <w:sz w:val="20"/>
                <w:szCs w:val="20"/>
              </w:rPr>
              <w:t xml:space="preserve"> закрепить представления о солнце; дать понятие о его роли в жизни всего живого; развивать познавательные интересы; воспитывать устойчивое внимание, наблюдательность, любовь к природе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Подвижные игры: «Мы – веселые ребята», «Бездомный заяц»</w:t>
            </w:r>
          </w:p>
          <w:p w:rsidR="00A15B51" w:rsidRPr="007B595C" w:rsidRDefault="00A15B51" w:rsidP="00A15B51">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4. Совместная игра «Дикие и домашние животные».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встают в центре зала. Справа – «дом», слева – «лес». Ведущий называет животных. Дети бегут либо в «дом», либо в «лес», в зависимости от того, какое животное было названо.</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«Да – нет»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«Назови ласково»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учить подбирать слова в уменьшительно-ласкательной форме</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на тему «Какие заботы у птиц и зверей весной?»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«К дереву беги». Цель: закреплять знания детей о деревьях, которые растут на участке детского сада; учить быстро, ориентироваться в них, находить нужное дерево.</w:t>
            </w:r>
          </w:p>
        </w:tc>
      </w:tr>
      <w:tr w:rsidR="00A15B51" w:rsidRPr="007B595C" w:rsidTr="00A15B51">
        <w:tc>
          <w:tcPr>
            <w:tcW w:w="1404"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A15B51" w:rsidRPr="007B595C" w:rsidRDefault="00A15B51" w:rsidP="00A15B51">
            <w:pPr>
              <w:ind w:right="-70"/>
              <w:rPr>
                <w:rFonts w:ascii="Times New Roman" w:hAnsi="Times New Roman" w:cs="Times New Roman"/>
                <w:sz w:val="20"/>
                <w:szCs w:val="20"/>
              </w:rPr>
            </w:pPr>
            <w:r w:rsidRPr="007B595C">
              <w:rPr>
                <w:rFonts w:ascii="Times New Roman" w:hAnsi="Times New Roman" w:cs="Times New Roman"/>
                <w:sz w:val="20"/>
                <w:szCs w:val="20"/>
              </w:rPr>
              <w:t>Ситуативная беседа по вопросам: «Все ли спят: и животные, и люди? Зачем нужно спать? Что дает сон человеку?»</w:t>
            </w:r>
          </w:p>
        </w:tc>
      </w:tr>
      <w:tr w:rsidR="00A15B51" w:rsidRPr="007B595C" w:rsidTr="00A15B51">
        <w:trPr>
          <w:trHeight w:val="1644"/>
        </w:trPr>
        <w:tc>
          <w:tcPr>
            <w:tcW w:w="1404" w:type="dxa"/>
            <w:gridSpan w:val="2"/>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w:t>
            </w:r>
          </w:p>
          <w:p w:rsidR="00A15B51" w:rsidRPr="007B595C" w:rsidRDefault="00A15B51" w:rsidP="00A15B51">
            <w:pPr>
              <w:ind w:right="-108"/>
              <w:rPr>
                <w:rFonts w:ascii="Times New Roman" w:hAnsi="Times New Roman" w:cs="Times New Roman"/>
                <w:b/>
                <w:sz w:val="20"/>
                <w:szCs w:val="20"/>
              </w:rPr>
            </w:pPr>
          </w:p>
        </w:tc>
        <w:tc>
          <w:tcPr>
            <w:tcW w:w="4578"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 xml:space="preserve">1. Коллективная аппликация на тему «Весенний наряд экологической тропы».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 детей замысел, побуждать принимать участие в коллективной работе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Игры детей в уголке </w:t>
            </w:r>
            <w:proofErr w:type="spellStart"/>
            <w:r w:rsidRPr="007B595C">
              <w:rPr>
                <w:rFonts w:ascii="Times New Roman" w:hAnsi="Times New Roman" w:cs="Times New Roman"/>
                <w:sz w:val="20"/>
                <w:szCs w:val="20"/>
              </w:rPr>
              <w:t>ряжения</w:t>
            </w:r>
            <w:proofErr w:type="spellEnd"/>
            <w:r w:rsidRPr="007B595C">
              <w:rPr>
                <w:rFonts w:ascii="Times New Roman" w:hAnsi="Times New Roman" w:cs="Times New Roman"/>
                <w:sz w:val="20"/>
                <w:szCs w:val="20"/>
              </w:rPr>
              <w:t>: «Собираемся на ярмарку».</w:t>
            </w:r>
          </w:p>
        </w:tc>
        <w:tc>
          <w:tcPr>
            <w:tcW w:w="4769"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иллюстраций с изображением муравейника, муравьёв.</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Хороводная игра «Березка».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Сюжетно-ролевая игра «Спасатели животных».</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Сюжетно-ролевая игра «Зоопарк». </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«Кто как разговаривает?»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i/>
                <w:iCs/>
                <w:sz w:val="20"/>
                <w:szCs w:val="20"/>
              </w:rPr>
              <w:t>Образец:</w:t>
            </w:r>
            <w:r w:rsidRPr="007B595C">
              <w:rPr>
                <w:rFonts w:ascii="Times New Roman" w:hAnsi="Times New Roman" w:cs="Times New Roman"/>
                <w:sz w:val="20"/>
                <w:szCs w:val="20"/>
              </w:rPr>
              <w:t xml:space="preserve"> петух –кукарекает, курица – кудахчет, квохчет, цыпленок – пищит и </w:t>
            </w:r>
            <w:proofErr w:type="spellStart"/>
            <w:r w:rsidRPr="007B595C">
              <w:rPr>
                <w:rFonts w:ascii="Times New Roman" w:hAnsi="Times New Roman" w:cs="Times New Roman"/>
                <w:sz w:val="20"/>
                <w:szCs w:val="20"/>
              </w:rPr>
              <w:t>т.д</w:t>
            </w:r>
            <w:proofErr w:type="spellEnd"/>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Дидактическое упражнение «Кто знает, пусть дальше считает»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r w:rsidRPr="007B595C">
              <w:rPr>
                <w:rFonts w:ascii="Times New Roman" w:hAnsi="Times New Roman" w:cs="Times New Roman"/>
                <w:sz w:val="20"/>
                <w:szCs w:val="20"/>
              </w:rPr>
              <w:br/>
              <w:t>«Я знаю пять имён насекомых</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(рыб и т. д.) с………………</w:t>
            </w:r>
          </w:p>
        </w:tc>
      </w:tr>
      <w:tr w:rsidR="00A15B51" w:rsidRPr="007B595C" w:rsidTr="00A15B51">
        <w:trPr>
          <w:trHeight w:val="2438"/>
        </w:trPr>
        <w:tc>
          <w:tcPr>
            <w:tcW w:w="1404" w:type="dxa"/>
            <w:gridSpan w:val="2"/>
            <w:tcBorders>
              <w:top w:val="single" w:sz="4" w:space="0" w:color="auto"/>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A15B51" w:rsidRPr="007B595C" w:rsidRDefault="00A15B51" w:rsidP="00A15B51">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1. Осматривание деревьев и кустарников на участке; удаление в присутствии детей поврежденных и сухих веток. Объяснить, зачем это делается. Обследовательские действия: погладить бережно травку рукой, аккуратно подуть на нее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«Раз, два, три, к дереву беги!».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умение быстро бегать в разных направлениях, не сталкиваясь друг с другом.</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Наблюдение за красотой окружающей природы.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 xml:space="preserve">и: вызвать интерес к окружающему миру; формировать реалистические представления о природе; расширять кругозор; обогащать словарный запас; активизировать память и внимание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15"/>
                <w:sz w:val="20"/>
                <w:szCs w:val="20"/>
              </w:rPr>
              <w:t>4. Подвиж</w:t>
            </w:r>
            <w:r w:rsidRPr="007B595C">
              <w:rPr>
                <w:rFonts w:ascii="Times New Roman" w:hAnsi="Times New Roman" w:cs="Times New Roman"/>
                <w:sz w:val="20"/>
                <w:szCs w:val="20"/>
              </w:rPr>
              <w:t xml:space="preserve">ная игра «Кто где живет».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закрепить умение группировать растения по их строению (деревья, кустарники).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15"/>
                <w:sz w:val="20"/>
                <w:szCs w:val="20"/>
              </w:rPr>
              <w:t>5. Подвиж</w:t>
            </w:r>
            <w:r w:rsidRPr="007B595C">
              <w:rPr>
                <w:rFonts w:ascii="Times New Roman" w:hAnsi="Times New Roman" w:cs="Times New Roman"/>
                <w:sz w:val="20"/>
                <w:szCs w:val="20"/>
              </w:rPr>
              <w:t>ная игра «Казаки-разбойники».</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Физкультурное упражнение «Прыжки вокруг дерева на двух ногах»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«Узнай, чей лист» </w:t>
            </w:r>
            <w:r w:rsidRPr="007B595C">
              <w:rPr>
                <w:rFonts w:ascii="Times New Roman" w:hAnsi="Times New Roman" w:cs="Times New Roman"/>
                <w:sz w:val="20"/>
                <w:szCs w:val="20"/>
              </w:rPr>
              <w:br/>
              <w:t>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«Закончи предложение»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Упражнять …………… в произнесении слов и фраз с разной интонацией</w:t>
            </w:r>
          </w:p>
        </w:tc>
      </w:tr>
      <w:tr w:rsidR="00A15B51" w:rsidRPr="007B595C" w:rsidTr="00A15B51">
        <w:tc>
          <w:tcPr>
            <w:tcW w:w="1380" w:type="dxa"/>
            <w:tcBorders>
              <w:top w:val="single" w:sz="4" w:space="0" w:color="auto"/>
              <w:left w:val="single" w:sz="4" w:space="0" w:color="000000" w:themeColor="text1"/>
              <w:bottom w:val="single" w:sz="4" w:space="0" w:color="000000" w:themeColor="text1"/>
              <w:right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69" w:type="dxa"/>
            <w:gridSpan w:val="5"/>
            <w:tcBorders>
              <w:top w:val="single" w:sz="4" w:space="0" w:color="auto"/>
              <w:left w:val="single" w:sz="4" w:space="0" w:color="auto"/>
              <w:bottom w:val="single" w:sz="4" w:space="0" w:color="000000" w:themeColor="text1"/>
              <w:right w:val="nil"/>
            </w:tcBorders>
          </w:tcPr>
          <w:p w:rsidR="00A15B51" w:rsidRPr="007B595C" w:rsidRDefault="00A15B51" w:rsidP="00A15B51">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A15B51" w:rsidRPr="007B595C" w:rsidRDefault="00A15B51" w:rsidP="00A15B51">
            <w:pPr>
              <w:ind w:right="-882"/>
              <w:rPr>
                <w:rFonts w:ascii="Times New Roman" w:hAnsi="Times New Roman" w:cs="Times New Roman"/>
                <w:sz w:val="20"/>
                <w:szCs w:val="20"/>
              </w:rPr>
            </w:pPr>
          </w:p>
        </w:tc>
      </w:tr>
    </w:tbl>
    <w:p w:rsidR="00A15B51" w:rsidRPr="007B595C" w:rsidRDefault="00A15B51" w:rsidP="00A15B51">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t xml:space="preserve">Четверг </w:t>
      </w:r>
      <w:r w:rsidR="004E433B" w:rsidRPr="007B595C">
        <w:rPr>
          <w:rFonts w:ascii="Times New Roman" w:hAnsi="Times New Roman" w:cs="Times New Roman"/>
          <w:b/>
          <w:sz w:val="20"/>
          <w:szCs w:val="20"/>
        </w:rPr>
        <w:t>23</w:t>
      </w:r>
      <w:r w:rsidRPr="007B595C">
        <w:rPr>
          <w:rFonts w:ascii="Times New Roman" w:hAnsi="Times New Roman" w:cs="Times New Roman"/>
          <w:b/>
          <w:sz w:val="20"/>
          <w:szCs w:val="20"/>
        </w:rPr>
        <w:t>.05.</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«Путешествия по экологической тропе»</w:t>
      </w:r>
    </w:p>
    <w:tbl>
      <w:tblPr>
        <w:tblStyle w:val="a3"/>
        <w:tblW w:w="15905" w:type="dxa"/>
        <w:tblInd w:w="250" w:type="dxa"/>
        <w:tblLayout w:type="fixed"/>
        <w:tblLook w:val="04A0" w:firstRow="1" w:lastRow="0" w:firstColumn="1" w:lastColumn="0" w:noHBand="0" w:noVBand="1"/>
      </w:tblPr>
      <w:tblGrid>
        <w:gridCol w:w="1404"/>
        <w:gridCol w:w="6"/>
        <w:gridCol w:w="4667"/>
        <w:gridCol w:w="4674"/>
        <w:gridCol w:w="2744"/>
        <w:gridCol w:w="236"/>
        <w:gridCol w:w="2174"/>
      </w:tblGrid>
      <w:tr w:rsidR="00A15B51" w:rsidRPr="007B595C" w:rsidTr="00A15B51">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A15B51" w:rsidRPr="007B595C" w:rsidRDefault="00A15B51" w:rsidP="00A15B51">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154" w:type="dxa"/>
            <w:gridSpan w:val="3"/>
            <w:tcBorders>
              <w:top w:val="single" w:sz="4" w:space="0" w:color="000000" w:themeColor="text1"/>
              <w:left w:val="single" w:sz="4" w:space="0" w:color="auto"/>
              <w:bottom w:val="single" w:sz="4" w:space="0" w:color="auto"/>
              <w:right w:val="single" w:sz="4" w:space="0" w:color="000000" w:themeColor="text1"/>
            </w:tcBorders>
          </w:tcPr>
          <w:p w:rsidR="00A15B51" w:rsidRPr="007B595C" w:rsidRDefault="00A15B51" w:rsidP="00A15B51">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A15B51" w:rsidRPr="007B595C" w:rsidTr="00A15B51">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 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744" w:type="dxa"/>
            <w:tcBorders>
              <w:top w:val="single" w:sz="4" w:space="0" w:color="auto"/>
              <w:left w:val="single" w:sz="4" w:space="0" w:color="auto"/>
              <w:bottom w:val="single" w:sz="4" w:space="0" w:color="auto"/>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410" w:type="dxa"/>
            <w:gridSpan w:val="2"/>
            <w:tcBorders>
              <w:top w:val="single" w:sz="4" w:space="0" w:color="auto"/>
              <w:left w:val="single" w:sz="4" w:space="0" w:color="auto"/>
              <w:bottom w:val="single" w:sz="4" w:space="0" w:color="auto"/>
              <w:right w:val="single" w:sz="4" w:space="0" w:color="000000" w:themeColor="text1"/>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A15B51" w:rsidRPr="007B595C" w:rsidTr="00A15B51">
        <w:trPr>
          <w:trHeight w:val="2098"/>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«Какие насекомые появились с приходом весны? Что делают насекомые зимой? Какую пользу они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приносят людям?».</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Дидактическая игра «Расскажи о насекомом».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составлять небольшой рассказ по картинке.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Упражнение «Бабочка» (выкладывание силуэта бабочки из мозаики по образцу).</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tabs>
                <w:tab w:val="left" w:pos="525"/>
              </w:tabs>
              <w:rPr>
                <w:rFonts w:ascii="Times New Roman" w:hAnsi="Times New Roman" w:cs="Times New Roman"/>
                <w:i/>
                <w:iCs/>
                <w:sz w:val="20"/>
                <w:szCs w:val="20"/>
              </w:rPr>
            </w:pPr>
            <w:r w:rsidRPr="007B595C">
              <w:rPr>
                <w:rFonts w:ascii="Times New Roman" w:hAnsi="Times New Roman" w:cs="Times New Roman"/>
                <w:sz w:val="20"/>
                <w:szCs w:val="20"/>
              </w:rPr>
              <w:t xml:space="preserve">1. Ситуация общения на тему «Лес и человек» </w:t>
            </w:r>
            <w:r w:rsidRPr="007B595C">
              <w:rPr>
                <w:rFonts w:ascii="Times New Roman" w:hAnsi="Times New Roman" w:cs="Times New Roman"/>
                <w:iCs/>
                <w:sz w:val="20"/>
                <w:szCs w:val="20"/>
              </w:rPr>
              <w:t>[6, с. 128]</w:t>
            </w:r>
          </w:p>
          <w:p w:rsidR="00A15B51" w:rsidRPr="007B595C" w:rsidRDefault="00A15B51" w:rsidP="00A15B51">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2. Слушание мелодии «Вальс цветов».</w:t>
            </w:r>
          </w:p>
          <w:p w:rsidR="00A15B51" w:rsidRPr="007B595C" w:rsidRDefault="00A15B51" w:rsidP="00A15B51">
            <w:pPr>
              <w:pStyle w:val="ParagraphStyle"/>
              <w:rPr>
                <w:rFonts w:ascii="Times New Roman" w:hAnsi="Times New Roman" w:cs="Times New Roman"/>
                <w:i/>
                <w:iCs/>
                <w:sz w:val="20"/>
                <w:szCs w:val="20"/>
              </w:rPr>
            </w:pPr>
            <w:r w:rsidRPr="007B595C">
              <w:rPr>
                <w:rFonts w:ascii="Times New Roman" w:hAnsi="Times New Roman" w:cs="Times New Roman"/>
                <w:sz w:val="20"/>
                <w:szCs w:val="20"/>
              </w:rPr>
              <w:t>2. Рисование на тему «Чудеса на экологической тропе».</w:t>
            </w:r>
          </w:p>
        </w:tc>
        <w:tc>
          <w:tcPr>
            <w:tcW w:w="2744" w:type="dxa"/>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упражнение «Что </w:t>
            </w:r>
            <w:r w:rsidRPr="007B595C">
              <w:rPr>
                <w:rFonts w:ascii="Times New Roman" w:hAnsi="Times New Roman" w:cs="Times New Roman"/>
                <w:sz w:val="20"/>
                <w:szCs w:val="20"/>
              </w:rPr>
              <w:br/>
              <w:t xml:space="preserve">лишнее?» </w:t>
            </w:r>
            <w:r w:rsidRPr="007B595C">
              <w:rPr>
                <w:rFonts w:ascii="Times New Roman" w:hAnsi="Times New Roman" w:cs="Times New Roman"/>
                <w:sz w:val="20"/>
                <w:szCs w:val="20"/>
              </w:rPr>
              <w:br/>
              <w:t>с …………..</w:t>
            </w:r>
          </w:p>
        </w:tc>
        <w:tc>
          <w:tcPr>
            <w:tcW w:w="2410" w:type="dxa"/>
            <w:gridSpan w:val="2"/>
            <w:tcBorders>
              <w:top w:val="single" w:sz="4" w:space="0" w:color="auto"/>
              <w:left w:val="single" w:sz="4" w:space="0" w:color="auto"/>
              <w:right w:val="single" w:sz="4" w:space="0" w:color="000000" w:themeColor="text1"/>
            </w:tcBorders>
          </w:tcPr>
          <w:p w:rsidR="00A15B51" w:rsidRPr="007B595C" w:rsidRDefault="00A15B51" w:rsidP="00A15B51">
            <w:pPr>
              <w:pStyle w:val="ParagraphStyle"/>
              <w:tabs>
                <w:tab w:val="left" w:pos="525"/>
              </w:tabs>
              <w:rPr>
                <w:rFonts w:ascii="Times New Roman" w:hAnsi="Times New Roman" w:cs="Times New Roman"/>
                <w:i/>
                <w:iCs/>
                <w:sz w:val="20"/>
                <w:szCs w:val="20"/>
              </w:rPr>
            </w:pPr>
            <w:r w:rsidRPr="007B595C">
              <w:rPr>
                <w:rFonts w:ascii="Times New Roman" w:hAnsi="Times New Roman" w:cs="Times New Roman"/>
                <w:sz w:val="20"/>
                <w:szCs w:val="20"/>
              </w:rPr>
              <w:t>Игра «Выбери правило вежливости» с ……………………………………………</w:t>
            </w:r>
          </w:p>
          <w:p w:rsidR="00A15B51" w:rsidRPr="007B595C" w:rsidRDefault="00A15B51" w:rsidP="00A15B51">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[6, с. 128]</w:t>
            </w:r>
          </w:p>
        </w:tc>
      </w:tr>
      <w:tr w:rsidR="00A15B51" w:rsidRPr="007B595C" w:rsidTr="00A15B51">
        <w:trPr>
          <w:trHeight w:val="1701"/>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Подвижная игра «Лиса в курятнике».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Опыт «Передача солнечного зайчика».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показать на примере, как можно многократно отразить свет и изображение предмета.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игра-забава «Узнай по звуку (голосу)».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Наблюдение за погодой.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приучать следить за погодой, связывать </w:t>
            </w:r>
            <w:r w:rsidRPr="007B595C">
              <w:rPr>
                <w:rFonts w:ascii="Times New Roman" w:hAnsi="Times New Roman" w:cs="Times New Roman"/>
                <w:sz w:val="20"/>
                <w:szCs w:val="20"/>
              </w:rPr>
              <w:br/>
              <w:t xml:space="preserve">наблюдения с личным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опытом, вести дневник наблюдений.</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5. Физкультурное упражнение «Попади в цель» (метание мешочков с песком).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развитие глазомера, меткости.</w:t>
            </w:r>
          </w:p>
        </w:tc>
        <w:tc>
          <w:tcPr>
            <w:tcW w:w="2744" w:type="dxa"/>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proofErr w:type="spellStart"/>
            <w:r w:rsidRPr="007B595C">
              <w:rPr>
                <w:rFonts w:ascii="Times New Roman" w:hAnsi="Times New Roman" w:cs="Times New Roman"/>
                <w:sz w:val="20"/>
                <w:szCs w:val="20"/>
              </w:rPr>
              <w:t>Д.и</w:t>
            </w:r>
            <w:proofErr w:type="spellEnd"/>
            <w:r w:rsidRPr="007B595C">
              <w:rPr>
                <w:rFonts w:ascii="Times New Roman" w:hAnsi="Times New Roman" w:cs="Times New Roman"/>
                <w:sz w:val="20"/>
                <w:szCs w:val="20"/>
              </w:rPr>
              <w:t>. «Что бывает ...». Цель: расширять и активизировать словарь, развивать воображение у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на развитие мышления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«Найди пару» с …………..</w:t>
            </w:r>
          </w:p>
        </w:tc>
        <w:tc>
          <w:tcPr>
            <w:tcW w:w="2410" w:type="dxa"/>
            <w:gridSpan w:val="2"/>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«Скажи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по-другому» с…</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Д/и с мячом «Я знаю пять волшебных слов» с …… Цель: продолжить формировать культуру поведения</w:t>
            </w:r>
          </w:p>
        </w:tc>
      </w:tr>
      <w:tr w:rsidR="00A15B51" w:rsidRPr="007B595C" w:rsidTr="00A15B51">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501"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A15B51" w:rsidRPr="007B595C" w:rsidRDefault="00A15B51" w:rsidP="00A15B51">
            <w:pPr>
              <w:ind w:right="-70"/>
              <w:rPr>
                <w:rFonts w:ascii="Times New Roman" w:hAnsi="Times New Roman" w:cs="Times New Roman"/>
                <w:sz w:val="20"/>
                <w:szCs w:val="20"/>
              </w:rPr>
            </w:pPr>
            <w:r w:rsidRPr="007B595C">
              <w:rPr>
                <w:rFonts w:ascii="Times New Roman" w:hAnsi="Times New Roman" w:cs="Times New Roman"/>
                <w:sz w:val="20"/>
                <w:szCs w:val="20"/>
              </w:rPr>
              <w:t xml:space="preserve">Чтение стихотворения И. </w:t>
            </w:r>
            <w:proofErr w:type="spellStart"/>
            <w:r w:rsidRPr="007B595C">
              <w:rPr>
                <w:rFonts w:ascii="Times New Roman" w:hAnsi="Times New Roman" w:cs="Times New Roman"/>
                <w:sz w:val="20"/>
                <w:szCs w:val="20"/>
              </w:rPr>
              <w:t>Токмаковой</w:t>
            </w:r>
            <w:proofErr w:type="spellEnd"/>
            <w:r w:rsidRPr="007B595C">
              <w:rPr>
                <w:rFonts w:ascii="Times New Roman" w:hAnsi="Times New Roman" w:cs="Times New Roman"/>
                <w:sz w:val="20"/>
                <w:szCs w:val="20"/>
              </w:rPr>
              <w:t xml:space="preserve"> «Усни-трава».</w:t>
            </w:r>
          </w:p>
        </w:tc>
      </w:tr>
      <w:tr w:rsidR="00A15B51" w:rsidRPr="007B595C" w:rsidTr="00A15B51">
        <w:trPr>
          <w:trHeight w:val="128"/>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Игры с мозаикой «Цветочная поляна».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Беседа о гусенице, ее строении, окраске.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Лепка на тему «Гусеница» (коллективная работа).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учить раскатывать пластилин в тонкий жгут, сворачивать его в круг, скатывать маленький шарик и расплющивать его, соединять части в целое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Строительство гаражей, сарайчиков, домиков из строительного материала.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5. Рассматривание иллюстраций с изображением гусениц.</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Знакомство с пословицей: «Счастливы те поля, на которые летний дождь выпадет впору».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игра-забава «Что изменилось?».</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Раскраски «Цветы», «Насекомые». Цель: показать детям, как аккуратно и разными цветами карандашей можно сотворить красоту, </w:t>
            </w:r>
            <w:proofErr w:type="gramStart"/>
            <w:r w:rsidRPr="007B595C">
              <w:rPr>
                <w:rFonts w:ascii="Times New Roman" w:hAnsi="Times New Roman" w:cs="Times New Roman"/>
                <w:sz w:val="20"/>
                <w:szCs w:val="20"/>
              </w:rPr>
              <w:t>раскрашивать</w:t>
            </w:r>
            <w:proofErr w:type="gramEnd"/>
            <w:r w:rsidRPr="007B595C">
              <w:rPr>
                <w:rFonts w:ascii="Times New Roman" w:hAnsi="Times New Roman" w:cs="Times New Roman"/>
                <w:sz w:val="20"/>
                <w:szCs w:val="20"/>
              </w:rPr>
              <w:t xml:space="preserve"> аккуратно не выходя за контуры.</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Самостоятельные игры в театральном уголке. Цель: развивать воображение у детей.</w:t>
            </w:r>
          </w:p>
        </w:tc>
        <w:tc>
          <w:tcPr>
            <w:tcW w:w="2744" w:type="dxa"/>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«Изобрази обитателя экологической тропы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(шмеля, пчелу, муравья</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 т. д.)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упражнять </w:t>
            </w:r>
            <w:r w:rsidRPr="007B595C">
              <w:rPr>
                <w:rFonts w:ascii="Times New Roman" w:hAnsi="Times New Roman" w:cs="Times New Roman"/>
                <w:sz w:val="20"/>
                <w:szCs w:val="20"/>
              </w:rPr>
              <w:br/>
              <w:t>в имитации движений, звукоподражании</w:t>
            </w:r>
          </w:p>
        </w:tc>
        <w:tc>
          <w:tcPr>
            <w:tcW w:w="2410" w:type="dxa"/>
            <w:gridSpan w:val="2"/>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«Чья, чей, чье?» </w:t>
            </w:r>
            <w:r w:rsidRPr="007B595C">
              <w:rPr>
                <w:rFonts w:ascii="Times New Roman" w:hAnsi="Times New Roman" w:cs="Times New Roman"/>
                <w:i/>
                <w:iCs/>
                <w:sz w:val="20"/>
                <w:szCs w:val="20"/>
              </w:rPr>
              <w:t>с .........</w:t>
            </w:r>
          </w:p>
          <w:p w:rsidR="00A15B51" w:rsidRPr="007B595C" w:rsidRDefault="00A15B51" w:rsidP="00A15B51">
            <w:pPr>
              <w:pStyle w:val="ParagraphStyle"/>
              <w:rPr>
                <w:rFonts w:ascii="Times New Roman" w:hAnsi="Times New Roman" w:cs="Times New Roman"/>
                <w:i/>
                <w:iCs/>
                <w:spacing w:val="45"/>
                <w:sz w:val="20"/>
                <w:szCs w:val="20"/>
              </w:rPr>
            </w:pPr>
            <w:r w:rsidRPr="007B595C">
              <w:rPr>
                <w:rFonts w:ascii="Times New Roman" w:hAnsi="Times New Roman" w:cs="Times New Roman"/>
                <w:i/>
                <w:iCs/>
                <w:spacing w:val="45"/>
                <w:sz w:val="20"/>
                <w:szCs w:val="20"/>
              </w:rPr>
              <w:t>Образец:</w:t>
            </w:r>
          </w:p>
          <w:p w:rsidR="00A15B51" w:rsidRPr="007B595C" w:rsidRDefault="00A15B51" w:rsidP="00A15B51">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Чье перо? </w:t>
            </w:r>
            <w:r w:rsidRPr="007B595C">
              <w:rPr>
                <w:rFonts w:ascii="Times New Roman" w:hAnsi="Times New Roman" w:cs="Times New Roman"/>
                <w:i/>
                <w:iCs/>
                <w:sz w:val="20"/>
                <w:szCs w:val="20"/>
              </w:rPr>
              <w:t>(Куриное.)</w:t>
            </w:r>
          </w:p>
          <w:p w:rsidR="00A15B51" w:rsidRPr="007B595C" w:rsidRDefault="00A15B51" w:rsidP="00A15B51">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Чей след? </w:t>
            </w:r>
            <w:r w:rsidRPr="007B595C">
              <w:rPr>
                <w:rFonts w:ascii="Times New Roman" w:hAnsi="Times New Roman" w:cs="Times New Roman"/>
                <w:i/>
                <w:iCs/>
                <w:sz w:val="20"/>
                <w:szCs w:val="20"/>
              </w:rPr>
              <w:t>(Утиный.)</w:t>
            </w:r>
          </w:p>
          <w:p w:rsidR="00A15B51" w:rsidRPr="007B595C" w:rsidRDefault="00A15B51" w:rsidP="00A15B51">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Чей пух? </w:t>
            </w:r>
            <w:r w:rsidRPr="007B595C">
              <w:rPr>
                <w:rFonts w:ascii="Times New Roman" w:hAnsi="Times New Roman" w:cs="Times New Roman"/>
                <w:i/>
                <w:iCs/>
                <w:sz w:val="20"/>
                <w:szCs w:val="20"/>
              </w:rPr>
              <w:t>(Гусиный.)</w:t>
            </w:r>
          </w:p>
          <w:p w:rsidR="00A15B51" w:rsidRPr="007B595C" w:rsidRDefault="00A15B51" w:rsidP="00A15B51">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Чье воркование? </w:t>
            </w:r>
            <w:r w:rsidRPr="007B595C">
              <w:rPr>
                <w:rFonts w:ascii="Times New Roman" w:hAnsi="Times New Roman" w:cs="Times New Roman"/>
                <w:i/>
                <w:iCs/>
                <w:sz w:val="20"/>
                <w:szCs w:val="20"/>
              </w:rPr>
              <w:t>(Голубиное.)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Чей писк? </w:t>
            </w:r>
            <w:r w:rsidRPr="007B595C">
              <w:rPr>
                <w:rFonts w:ascii="Times New Roman" w:hAnsi="Times New Roman" w:cs="Times New Roman"/>
                <w:i/>
                <w:iCs/>
                <w:sz w:val="20"/>
                <w:szCs w:val="20"/>
              </w:rPr>
              <w:t>(Цыплячий.)</w:t>
            </w:r>
          </w:p>
          <w:p w:rsidR="00A15B51" w:rsidRPr="007B595C" w:rsidRDefault="00A15B51" w:rsidP="00A15B51">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Чья кормушка? </w:t>
            </w:r>
            <w:r w:rsidRPr="007B595C">
              <w:rPr>
                <w:rFonts w:ascii="Times New Roman" w:hAnsi="Times New Roman" w:cs="Times New Roman"/>
                <w:i/>
                <w:iCs/>
                <w:sz w:val="20"/>
                <w:szCs w:val="20"/>
              </w:rPr>
              <w:t>(Индюшачья.)</w:t>
            </w:r>
          </w:p>
        </w:tc>
      </w:tr>
      <w:tr w:rsidR="00A15B51" w:rsidRPr="007B595C" w:rsidTr="00A15B51">
        <w:trPr>
          <w:trHeight w:val="1587"/>
        </w:trPr>
        <w:tc>
          <w:tcPr>
            <w:tcW w:w="1404" w:type="dxa"/>
            <w:tcBorders>
              <w:top w:val="single" w:sz="4" w:space="0" w:color="auto"/>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комарами и мошками.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закреплять представление о насекомых; развивать умение сравнивать, выделять общие и отличительные признаки насекомых</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за вечерним небом.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Игры с мячом.</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Рассматривание кузнечика на зеленой траве, жука-короеда на стволе дерева на экологической тропе.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5. Труд на участке: прокалывание травы в грядках огорода; различение культурных растений и сорняков.</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6. Подвижная игра «Пчелки и ласточки»</w:t>
            </w:r>
          </w:p>
        </w:tc>
        <w:tc>
          <w:tcPr>
            <w:tcW w:w="2980"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Дыхательное упражнение «Лети бабочка». Цель: способствовать укреплению дыхательной системы организма у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с мячом «Подбери слово» с ……………</w:t>
            </w:r>
          </w:p>
        </w:tc>
        <w:tc>
          <w:tcPr>
            <w:tcW w:w="2174"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 «Какое слово не подходит?» с ……………  Цель: развитие умения подбирать однокоренные слова</w:t>
            </w:r>
          </w:p>
        </w:tc>
      </w:tr>
      <w:tr w:rsidR="00A15B51" w:rsidRPr="007B595C" w:rsidTr="00A15B51">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2085" w:type="dxa"/>
            <w:gridSpan w:val="3"/>
            <w:tcBorders>
              <w:top w:val="single" w:sz="4" w:space="0" w:color="auto"/>
              <w:left w:val="single" w:sz="4" w:space="0" w:color="auto"/>
              <w:bottom w:val="single" w:sz="4" w:space="0" w:color="000000" w:themeColor="text1"/>
              <w:right w:val="nil"/>
            </w:tcBorders>
          </w:tcPr>
          <w:p w:rsidR="00A15B51" w:rsidRPr="007B595C" w:rsidRDefault="00A15B51" w:rsidP="00A15B51">
            <w:pPr>
              <w:ind w:right="-882"/>
              <w:rPr>
                <w:rFonts w:ascii="Times New Roman" w:hAnsi="Times New Roman" w:cs="Times New Roman"/>
                <w:sz w:val="20"/>
                <w:szCs w:val="20"/>
              </w:rPr>
            </w:pPr>
            <w:r w:rsidRPr="007B595C">
              <w:rPr>
                <w:rFonts w:ascii="Times New Roman" w:hAnsi="Times New Roman" w:cs="Times New Roman"/>
                <w:sz w:val="20"/>
                <w:szCs w:val="20"/>
              </w:rPr>
              <w:t>Папка-передвижка «Берегите природу»</w:t>
            </w:r>
          </w:p>
        </w:tc>
        <w:tc>
          <w:tcPr>
            <w:tcW w:w="2410" w:type="dxa"/>
            <w:gridSpan w:val="2"/>
            <w:tcBorders>
              <w:top w:val="single" w:sz="4" w:space="0" w:color="auto"/>
              <w:left w:val="nil"/>
              <w:bottom w:val="single" w:sz="4" w:space="0" w:color="000000" w:themeColor="text1"/>
              <w:right w:val="single" w:sz="4" w:space="0" w:color="000000" w:themeColor="text1"/>
            </w:tcBorders>
          </w:tcPr>
          <w:p w:rsidR="00A15B51" w:rsidRPr="007B595C" w:rsidRDefault="00A15B51" w:rsidP="00A15B51">
            <w:pPr>
              <w:ind w:right="-882"/>
              <w:rPr>
                <w:rFonts w:ascii="Times New Roman" w:hAnsi="Times New Roman" w:cs="Times New Roman"/>
                <w:sz w:val="20"/>
                <w:szCs w:val="20"/>
              </w:rPr>
            </w:pPr>
          </w:p>
        </w:tc>
      </w:tr>
    </w:tbl>
    <w:p w:rsidR="00A15B51" w:rsidRPr="007B595C" w:rsidRDefault="00A15B51" w:rsidP="00A15B51">
      <w:pPr>
        <w:spacing w:after="0" w:line="240" w:lineRule="auto"/>
        <w:ind w:left="142" w:right="-851" w:firstLine="566"/>
        <w:rPr>
          <w:rFonts w:ascii="Times New Roman" w:hAnsi="Times New Roman" w:cs="Times New Roman"/>
          <w:b/>
          <w:sz w:val="20"/>
          <w:szCs w:val="20"/>
        </w:rPr>
      </w:pPr>
    </w:p>
    <w:p w:rsidR="00A15B51" w:rsidRPr="007B595C" w:rsidRDefault="00A15B51" w:rsidP="00A15B51">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t xml:space="preserve">Пятница </w:t>
      </w:r>
      <w:r w:rsidR="004E433B" w:rsidRPr="007B595C">
        <w:rPr>
          <w:rFonts w:ascii="Times New Roman" w:hAnsi="Times New Roman" w:cs="Times New Roman"/>
          <w:b/>
          <w:sz w:val="20"/>
          <w:szCs w:val="20"/>
        </w:rPr>
        <w:t>14</w:t>
      </w:r>
      <w:r w:rsidRPr="007B595C">
        <w:rPr>
          <w:rFonts w:ascii="Times New Roman" w:hAnsi="Times New Roman" w:cs="Times New Roman"/>
          <w:b/>
          <w:sz w:val="20"/>
          <w:szCs w:val="20"/>
        </w:rPr>
        <w:t>.05.</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«Путешествия по экологической тропе»</w:t>
      </w:r>
    </w:p>
    <w:tbl>
      <w:tblPr>
        <w:tblStyle w:val="a3"/>
        <w:tblW w:w="16018" w:type="dxa"/>
        <w:tblInd w:w="250" w:type="dxa"/>
        <w:tblLayout w:type="fixed"/>
        <w:tblLook w:val="04A0" w:firstRow="1" w:lastRow="0" w:firstColumn="1" w:lastColumn="0" w:noHBand="0" w:noVBand="1"/>
      </w:tblPr>
      <w:tblGrid>
        <w:gridCol w:w="1404"/>
        <w:gridCol w:w="6"/>
        <w:gridCol w:w="4667"/>
        <w:gridCol w:w="4674"/>
        <w:gridCol w:w="1298"/>
        <w:gridCol w:w="1276"/>
        <w:gridCol w:w="2693"/>
      </w:tblGrid>
      <w:tr w:rsidR="00A15B51" w:rsidRPr="007B595C" w:rsidTr="00A15B51">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bookmarkStart w:id="3" w:name="_Hlk483948756"/>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A15B51" w:rsidRPr="007B595C" w:rsidRDefault="00A15B51" w:rsidP="00A15B51">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3"/>
            <w:tcBorders>
              <w:top w:val="single" w:sz="4" w:space="0" w:color="000000" w:themeColor="text1"/>
              <w:left w:val="single" w:sz="4" w:space="0" w:color="auto"/>
              <w:bottom w:val="single" w:sz="4" w:space="0" w:color="auto"/>
              <w:right w:val="single" w:sz="4" w:space="0" w:color="000000" w:themeColor="text1"/>
            </w:tcBorders>
          </w:tcPr>
          <w:p w:rsidR="00A15B51" w:rsidRPr="007B595C" w:rsidRDefault="00A15B51" w:rsidP="00A15B51">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A15B51" w:rsidRPr="007B595C" w:rsidTr="00A15B51">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A15B51" w:rsidRPr="007B595C" w:rsidTr="00A15B51">
        <w:trPr>
          <w:trHeight w:val="1262"/>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«Как надо вести себя в природе? Можно ли ловить бабочек, жуков? Разорять муравейники? Рвать цветы? Ломать ветки деревьев? Почему?».</w:t>
            </w:r>
          </w:p>
          <w:p w:rsidR="00A15B51" w:rsidRPr="007B595C" w:rsidRDefault="00A15B51" w:rsidP="00A15B51">
            <w:pPr>
              <w:pStyle w:val="ParagraphStyle"/>
              <w:tabs>
                <w:tab w:val="left" w:pos="1080"/>
              </w:tabs>
              <w:rPr>
                <w:rFonts w:ascii="Times New Roman" w:hAnsi="Times New Roman" w:cs="Times New Roman"/>
                <w:sz w:val="20"/>
                <w:szCs w:val="20"/>
              </w:rPr>
            </w:pPr>
            <w:r w:rsidRPr="007B595C">
              <w:rPr>
                <w:rFonts w:ascii="Times New Roman" w:hAnsi="Times New Roman" w:cs="Times New Roman"/>
                <w:sz w:val="20"/>
                <w:szCs w:val="20"/>
              </w:rPr>
              <w:t xml:space="preserve">2. Настольно-печатные игры «Найди пару», «Сложи овощ», «Подбери </w:t>
            </w:r>
            <w:proofErr w:type="gramStart"/>
            <w:r w:rsidRPr="007B595C">
              <w:rPr>
                <w:rFonts w:ascii="Times New Roman" w:hAnsi="Times New Roman" w:cs="Times New Roman"/>
                <w:sz w:val="20"/>
                <w:szCs w:val="20"/>
              </w:rPr>
              <w:t>картин-ку</w:t>
            </w:r>
            <w:proofErr w:type="gramEnd"/>
            <w:r w:rsidRPr="007B595C">
              <w:rPr>
                <w:rFonts w:ascii="Times New Roman" w:hAnsi="Times New Roman" w:cs="Times New Roman"/>
                <w:sz w:val="20"/>
                <w:szCs w:val="20"/>
              </w:rPr>
              <w:t xml:space="preserve">».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расширять кругозор, воспитывать бережное обращение с материалом.</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Просмотр книг, альбомов о лекарственных растениях.</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tabs>
                <w:tab w:val="left" w:pos="525"/>
              </w:tabs>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«Кто главный в лесу?» </w:t>
            </w:r>
            <w:r w:rsidRPr="007B595C">
              <w:rPr>
                <w:rFonts w:ascii="Times New Roman" w:hAnsi="Times New Roman" w:cs="Times New Roman"/>
                <w:iCs/>
                <w:sz w:val="20"/>
                <w:szCs w:val="20"/>
              </w:rPr>
              <w:t>[6, с. 132]</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Игра «Мы геологи».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Детям нужно найти по карте-плану комнаты спрятанные камни (условное обозначение места камешков: символ – гора); рассказать, что нашли (искусственный, природный камень), описать свою находку: форма, цвет, размер, есть ли трещины, узоры.</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«Подбери чашку, блюдце и ложку по цвету»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«Чудесный мешочек» </w:t>
            </w:r>
            <w:r w:rsidRPr="007B595C">
              <w:rPr>
                <w:rFonts w:ascii="Times New Roman" w:hAnsi="Times New Roman" w:cs="Times New Roman"/>
                <w:sz w:val="20"/>
                <w:szCs w:val="20"/>
              </w:rPr>
              <w:br/>
              <w:t>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Дидактическое упражнение «Загадай, мы</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отгадаем»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«Кто больше слов придумает» с ……………</w:t>
            </w:r>
          </w:p>
        </w:tc>
      </w:tr>
      <w:tr w:rsidR="00A15B51" w:rsidRPr="007B595C" w:rsidTr="00A15B51">
        <w:trPr>
          <w:trHeight w:val="1814"/>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Рисование палочками на сыром песке «Нарисуй свой любимый цветок, растущий на экологической тропе».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за небом.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расширять представления детей о многообразии неживой природы.</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Разучивание поговорки и пословицы: «Весна красная, а лето страдное», «Красное лето никому не наскучит»</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Подвижные игры «Садовник», «</w:t>
            </w:r>
            <w:r w:rsidRPr="007B595C">
              <w:rPr>
                <w:rFonts w:ascii="Times New Roman" w:hAnsi="Times New Roman" w:cs="Times New Roman"/>
                <w:i/>
                <w:iCs/>
                <w:sz w:val="20"/>
                <w:szCs w:val="20"/>
              </w:rPr>
              <w:t>(Название цветка)</w:t>
            </w:r>
            <w:r w:rsidRPr="007B595C">
              <w:rPr>
                <w:rFonts w:ascii="Times New Roman" w:hAnsi="Times New Roman" w:cs="Times New Roman"/>
                <w:sz w:val="20"/>
                <w:szCs w:val="20"/>
              </w:rPr>
              <w:t>, беги ко мне».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5. Рассмотреть соцветия сирени, черемухи, понюхать их, найти сходства и различия.</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6. Подвижная игра «Не оставайся на полу»</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Игра «Сложи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цветок из камешков» </w:t>
            </w:r>
            <w:r w:rsidRPr="007B595C">
              <w:rPr>
                <w:rFonts w:ascii="Times New Roman" w:hAnsi="Times New Roman" w:cs="Times New Roman"/>
                <w:sz w:val="20"/>
                <w:szCs w:val="20"/>
              </w:rPr>
              <w:br/>
              <w:t>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«Прокати шарик к своему флажку» 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«Кто </w:t>
            </w:r>
            <w:r w:rsidRPr="007B595C">
              <w:rPr>
                <w:rFonts w:ascii="Times New Roman" w:hAnsi="Times New Roman" w:cs="Times New Roman"/>
                <w:sz w:val="20"/>
                <w:szCs w:val="20"/>
              </w:rPr>
              <w:br/>
              <w:t xml:space="preserve">из насекомых вреден/ полезен?»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 «Когда это бывает?». Цель: продолжить учить различать признаки времён года с …………...</w:t>
            </w:r>
          </w:p>
        </w:tc>
      </w:tr>
      <w:tr w:rsidR="00A15B51" w:rsidRPr="007B595C" w:rsidTr="00A15B51">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Возвращение с прогулки, питание, сон</w:t>
            </w:r>
          </w:p>
        </w:tc>
        <w:tc>
          <w:tcPr>
            <w:tcW w:w="14614"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A15B51" w:rsidRPr="007B595C" w:rsidRDefault="00A15B51" w:rsidP="00A15B51">
            <w:pPr>
              <w:ind w:right="-70"/>
              <w:rPr>
                <w:rFonts w:ascii="Times New Roman" w:hAnsi="Times New Roman" w:cs="Times New Roman"/>
                <w:sz w:val="20"/>
                <w:szCs w:val="20"/>
              </w:rPr>
            </w:pPr>
            <w:r w:rsidRPr="007B595C">
              <w:rPr>
                <w:rFonts w:ascii="Times New Roman" w:hAnsi="Times New Roman" w:cs="Times New Roman"/>
                <w:sz w:val="20"/>
                <w:szCs w:val="20"/>
              </w:rPr>
              <w:t>Релаксация под «Колыбельную песню» В. Моцарта</w:t>
            </w:r>
          </w:p>
        </w:tc>
      </w:tr>
      <w:tr w:rsidR="00A15B51" w:rsidRPr="007B595C" w:rsidTr="00A15B51">
        <w:trPr>
          <w:trHeight w:val="2438"/>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Дидактическая игра «Назови ласково».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расширять и обогащать словарный запас; упражнять в образовании имен существительных с уменьшительно-ласкательными суффиксами (</w:t>
            </w:r>
            <w:r w:rsidRPr="007B595C">
              <w:rPr>
                <w:rFonts w:ascii="Times New Roman" w:hAnsi="Times New Roman" w:cs="Times New Roman"/>
                <w:spacing w:val="45"/>
                <w:sz w:val="20"/>
                <w:szCs w:val="20"/>
                <w:shd w:val="clear" w:color="auto" w:fill="FFFFFF"/>
              </w:rPr>
              <w:t>Слова</w:t>
            </w:r>
            <w:r w:rsidRPr="007B595C">
              <w:rPr>
                <w:rFonts w:ascii="Times New Roman" w:hAnsi="Times New Roman" w:cs="Times New Roman"/>
                <w:sz w:val="20"/>
                <w:szCs w:val="20"/>
              </w:rPr>
              <w:t>: цветок, стебель, стебли, лист, листья, букет, букеты.)</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Наблюдение за солнечным зайчиком.</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Упражнение на развитие мелкой моторики рук «Выложи узор».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выкладывать узор из крупных семян различных растений; развивать фантазию, творчество.</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Рассказ воспитателя о </w:t>
            </w:r>
            <w:proofErr w:type="gramStart"/>
            <w:r w:rsidRPr="007B595C">
              <w:rPr>
                <w:rFonts w:ascii="Times New Roman" w:hAnsi="Times New Roman" w:cs="Times New Roman"/>
                <w:sz w:val="20"/>
                <w:szCs w:val="20"/>
              </w:rPr>
              <w:t xml:space="preserve">камнях </w:t>
            </w:r>
            <w:r w:rsidRPr="007B595C">
              <w:rPr>
                <w:rFonts w:ascii="Times New Roman" w:hAnsi="Times New Roman" w:cs="Times New Roman"/>
                <w:i/>
                <w:iCs/>
                <w:sz w:val="20"/>
                <w:szCs w:val="20"/>
              </w:rPr>
              <w:t xml:space="preserve"> </w:t>
            </w:r>
            <w:r w:rsidRPr="007B595C">
              <w:rPr>
                <w:rFonts w:ascii="Times New Roman" w:hAnsi="Times New Roman" w:cs="Times New Roman"/>
                <w:iCs/>
                <w:sz w:val="20"/>
                <w:szCs w:val="20"/>
              </w:rPr>
              <w:t>[</w:t>
            </w:r>
            <w:proofErr w:type="gramEnd"/>
            <w:r w:rsidRPr="007B595C">
              <w:rPr>
                <w:rFonts w:ascii="Times New Roman" w:hAnsi="Times New Roman" w:cs="Times New Roman"/>
                <w:iCs/>
                <w:sz w:val="20"/>
                <w:szCs w:val="20"/>
              </w:rPr>
              <w:t>6, с. 133]</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Игра-инсценировка по литературному произведению</w:t>
            </w:r>
          </w:p>
          <w:p w:rsidR="00A15B51" w:rsidRPr="007B595C" w:rsidRDefault="00A15B51" w:rsidP="00A15B51">
            <w:pPr>
              <w:pStyle w:val="ParagraphStyle"/>
              <w:tabs>
                <w:tab w:val="right" w:leader="underscore" w:pos="9645"/>
              </w:tabs>
              <w:rPr>
                <w:rFonts w:ascii="Times New Roman" w:hAnsi="Times New Roman" w:cs="Times New Roman"/>
                <w:sz w:val="20"/>
                <w:szCs w:val="20"/>
              </w:rPr>
            </w:pPr>
            <w:r w:rsidRPr="007B595C">
              <w:rPr>
                <w:rFonts w:ascii="Times New Roman" w:hAnsi="Times New Roman" w:cs="Times New Roman"/>
                <w:spacing w:val="-15"/>
                <w:sz w:val="20"/>
                <w:szCs w:val="20"/>
              </w:rPr>
              <w:t>2. Оф</w:t>
            </w:r>
            <w:r w:rsidRPr="007B595C">
              <w:rPr>
                <w:rFonts w:ascii="Times New Roman" w:hAnsi="Times New Roman" w:cs="Times New Roman"/>
                <w:sz w:val="20"/>
                <w:szCs w:val="20"/>
              </w:rPr>
              <w:t>о</w:t>
            </w:r>
            <w:r w:rsidRPr="007B595C">
              <w:rPr>
                <w:rFonts w:ascii="Times New Roman" w:hAnsi="Times New Roman" w:cs="Times New Roman"/>
                <w:spacing w:val="-15"/>
                <w:sz w:val="20"/>
                <w:szCs w:val="20"/>
              </w:rPr>
              <w:t>р</w:t>
            </w:r>
            <w:r w:rsidRPr="007B595C">
              <w:rPr>
                <w:rFonts w:ascii="Times New Roman" w:hAnsi="Times New Roman" w:cs="Times New Roman"/>
                <w:sz w:val="20"/>
                <w:szCs w:val="20"/>
              </w:rPr>
              <w:t>мление выставки «Красная книга моей малой Родины».</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/упр. «Опиши объект экологической тропы, а мы отгадаем»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обучать составлению коротких описательных рассказов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Дидактическое упражнение «Что бывает короткое, длинное»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 «Какой цветок лишний» с …………... Цель: закреплять умение группировать по общему признаку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w:t>
            </w:r>
            <w:proofErr w:type="gramStart"/>
            <w:r w:rsidRPr="007B595C">
              <w:rPr>
                <w:rFonts w:ascii="Times New Roman" w:hAnsi="Times New Roman" w:cs="Times New Roman"/>
                <w:sz w:val="20"/>
                <w:szCs w:val="20"/>
              </w:rPr>
              <w:t>Ка-кое</w:t>
            </w:r>
            <w:proofErr w:type="gramEnd"/>
            <w:r w:rsidRPr="007B595C">
              <w:rPr>
                <w:rFonts w:ascii="Times New Roman" w:hAnsi="Times New Roman" w:cs="Times New Roman"/>
                <w:sz w:val="20"/>
                <w:szCs w:val="20"/>
              </w:rPr>
              <w:t xml:space="preserve"> число пропущено». Цель: упражнять в умении применять свои знания о составе чисел, составлять числа в пределах 10 из двух меньших чисел</w:t>
            </w:r>
          </w:p>
        </w:tc>
      </w:tr>
      <w:tr w:rsidR="00A15B51" w:rsidRPr="007B595C" w:rsidTr="00A15B51">
        <w:trPr>
          <w:trHeight w:val="1247"/>
        </w:trPr>
        <w:tc>
          <w:tcPr>
            <w:tcW w:w="1404" w:type="dxa"/>
            <w:tcBorders>
              <w:top w:val="single" w:sz="4" w:space="0" w:color="auto"/>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Сравнение берёзы и тополя (стволы, расположение веток, листья березы и тополя, их цвет).</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«Найди свое место».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ориентироваться в пространстве.</w:t>
            </w:r>
          </w:p>
          <w:p w:rsidR="00A15B51" w:rsidRPr="007B595C" w:rsidRDefault="00A15B51" w:rsidP="00A15B51">
            <w:pPr>
              <w:pStyle w:val="ParagraphStyle"/>
              <w:shd w:val="clear" w:color="auto" w:fill="FFFFFF"/>
              <w:tabs>
                <w:tab w:val="left" w:pos="1020"/>
              </w:tabs>
              <w:rPr>
                <w:rFonts w:ascii="Times New Roman" w:hAnsi="Times New Roman" w:cs="Times New Roman"/>
                <w:sz w:val="20"/>
                <w:szCs w:val="20"/>
              </w:rPr>
            </w:pPr>
            <w:r w:rsidRPr="007B595C">
              <w:rPr>
                <w:rFonts w:ascii="Times New Roman" w:hAnsi="Times New Roman" w:cs="Times New Roman"/>
                <w:sz w:val="20"/>
                <w:szCs w:val="20"/>
              </w:rPr>
              <w:t>3. Наблюдение за одуванчиком.</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Рисование одуванчиков мелками на асфальте: «Одуванчики – цветы, словно солнышко, желты».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 детей эстетическое восприятие, любовь к природе, желание ее изображать.</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5. Подвижная игра «Мышеловка».</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Физкультурное упражнение: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ходьба по ограниченной поверхности, «Не наступи на цветок одуванчик» 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«Когда это бывает?»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«Придумай сам» с …………..</w:t>
            </w:r>
          </w:p>
        </w:tc>
      </w:tr>
      <w:tr w:rsidR="00A15B51" w:rsidRPr="007B595C" w:rsidTr="00A15B51">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A15B51" w:rsidRPr="007B595C" w:rsidRDefault="00A15B51" w:rsidP="00A15B51">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A15B51" w:rsidRPr="007B595C" w:rsidRDefault="00A15B51" w:rsidP="00A15B51">
            <w:pPr>
              <w:ind w:right="-882"/>
              <w:rPr>
                <w:rFonts w:ascii="Times New Roman" w:hAnsi="Times New Roman" w:cs="Times New Roman"/>
                <w:sz w:val="20"/>
                <w:szCs w:val="20"/>
              </w:rPr>
            </w:pPr>
          </w:p>
        </w:tc>
      </w:tr>
    </w:tbl>
    <w:p w:rsidR="00A15B51" w:rsidRPr="007B595C" w:rsidRDefault="00A15B51" w:rsidP="00A15B51">
      <w:pPr>
        <w:spacing w:after="0" w:line="240" w:lineRule="auto"/>
        <w:ind w:right="-851"/>
        <w:rPr>
          <w:rFonts w:ascii="Times New Roman" w:hAnsi="Times New Roman" w:cs="Times New Roman"/>
          <w:b/>
          <w:sz w:val="20"/>
          <w:szCs w:val="20"/>
        </w:rPr>
      </w:pPr>
    </w:p>
    <w:tbl>
      <w:tblPr>
        <w:tblStyle w:val="a3"/>
        <w:tblW w:w="16018" w:type="dxa"/>
        <w:tblInd w:w="250" w:type="dxa"/>
        <w:tblLook w:val="04A0" w:firstRow="1" w:lastRow="0" w:firstColumn="1" w:lastColumn="0" w:noHBand="0" w:noVBand="1"/>
      </w:tblPr>
      <w:tblGrid>
        <w:gridCol w:w="3202"/>
        <w:gridCol w:w="6408"/>
        <w:gridCol w:w="6408"/>
      </w:tblGrid>
      <w:tr w:rsidR="00A15B51" w:rsidRPr="007B595C" w:rsidTr="00A15B51">
        <w:tc>
          <w:tcPr>
            <w:tcW w:w="3202" w:type="dxa"/>
          </w:tcPr>
          <w:p w:rsidR="00A15B51" w:rsidRPr="007B595C" w:rsidRDefault="00A15B51" w:rsidP="00A15B51">
            <w:pPr>
              <w:jc w:val="center"/>
              <w:rPr>
                <w:rFonts w:ascii="Times New Roman" w:hAnsi="Times New Roman" w:cs="Times New Roman"/>
                <w:b/>
                <w:sz w:val="20"/>
                <w:szCs w:val="18"/>
                <w:lang w:eastAsia="en-US"/>
              </w:rPr>
            </w:pPr>
            <w:r w:rsidRPr="007B595C">
              <w:rPr>
                <w:rFonts w:ascii="Times New Roman" w:hAnsi="Times New Roman" w:cs="Times New Roman"/>
                <w:b/>
                <w:sz w:val="20"/>
                <w:szCs w:val="18"/>
              </w:rPr>
              <w:t>ОД</w:t>
            </w:r>
          </w:p>
        </w:tc>
        <w:tc>
          <w:tcPr>
            <w:tcW w:w="6408" w:type="dxa"/>
          </w:tcPr>
          <w:p w:rsidR="00A15B51" w:rsidRPr="007B595C" w:rsidRDefault="00A15B51" w:rsidP="00A15B51">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tcPr>
          <w:p w:rsidR="00A15B51" w:rsidRPr="007B595C" w:rsidRDefault="00A15B51" w:rsidP="00A15B51">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A15B51" w:rsidRPr="007B595C" w:rsidTr="00A15B51">
        <w:trPr>
          <w:trHeight w:val="598"/>
        </w:trPr>
        <w:tc>
          <w:tcPr>
            <w:tcW w:w="3202" w:type="dxa"/>
            <w:tcBorders>
              <w:bottom w:val="single" w:sz="4" w:space="0" w:color="auto"/>
            </w:tcBorders>
          </w:tcPr>
          <w:p w:rsidR="00A15B51" w:rsidRPr="007B595C" w:rsidRDefault="00A15B51" w:rsidP="00A15B51">
            <w:pPr>
              <w:jc w:val="center"/>
              <w:rPr>
                <w:rFonts w:ascii="Times New Roman" w:hAnsi="Times New Roman" w:cs="Times New Roman"/>
                <w:sz w:val="20"/>
                <w:szCs w:val="18"/>
              </w:rPr>
            </w:pPr>
            <w:r w:rsidRPr="007B595C">
              <w:rPr>
                <w:rFonts w:ascii="Times New Roman" w:hAnsi="Times New Roman" w:cs="Times New Roman"/>
                <w:sz w:val="20"/>
                <w:szCs w:val="18"/>
              </w:rPr>
              <w:t>Физическое развитие</w:t>
            </w:r>
          </w:p>
          <w:p w:rsidR="00A15B51" w:rsidRPr="007B595C" w:rsidRDefault="00A15B51" w:rsidP="00A15B51">
            <w:pPr>
              <w:jc w:val="center"/>
              <w:rPr>
                <w:rFonts w:ascii="Times New Roman" w:hAnsi="Times New Roman" w:cs="Times New Roman"/>
                <w:sz w:val="20"/>
                <w:szCs w:val="18"/>
              </w:rPr>
            </w:pPr>
            <w:r w:rsidRPr="007B595C">
              <w:rPr>
                <w:rFonts w:ascii="Times New Roman" w:hAnsi="Times New Roman" w:cs="Times New Roman"/>
                <w:sz w:val="20"/>
                <w:szCs w:val="18"/>
              </w:rPr>
              <w:t>(Физкультура в помещении и на прогулке)</w:t>
            </w:r>
          </w:p>
        </w:tc>
        <w:tc>
          <w:tcPr>
            <w:tcW w:w="6408" w:type="dxa"/>
            <w:tcBorders>
              <w:bottom w:val="single" w:sz="4" w:space="0" w:color="auto"/>
            </w:tcBorders>
          </w:tcPr>
          <w:p w:rsidR="00A15B51" w:rsidRPr="007B595C" w:rsidRDefault="00A15B51" w:rsidP="00A15B51">
            <w:pPr>
              <w:rPr>
                <w:rFonts w:ascii="Times New Roman" w:hAnsi="Times New Roman" w:cs="Times New Roman"/>
                <w:b/>
                <w:sz w:val="20"/>
              </w:rPr>
            </w:pPr>
            <w:r w:rsidRPr="007B595C">
              <w:rPr>
                <w:rFonts w:ascii="Times New Roman" w:hAnsi="Times New Roman" w:cs="Times New Roman"/>
                <w:b/>
                <w:sz w:val="20"/>
              </w:rPr>
              <w:t>Занятие 106. ([48], с. 133)</w:t>
            </w:r>
          </w:p>
          <w:p w:rsidR="00A15B51" w:rsidRPr="007B595C" w:rsidRDefault="00A15B51" w:rsidP="00A15B51">
            <w:pPr>
              <w:pStyle w:val="Default"/>
              <w:rPr>
                <w:rFonts w:eastAsia="Calibri"/>
                <w:color w:val="auto"/>
                <w:sz w:val="20"/>
                <w:szCs w:val="22"/>
              </w:rPr>
            </w:pPr>
            <w:r w:rsidRPr="007B595C">
              <w:rPr>
                <w:color w:val="auto"/>
                <w:sz w:val="20"/>
                <w:szCs w:val="22"/>
              </w:rPr>
              <w:t xml:space="preserve">Задачи. </w:t>
            </w:r>
            <w:r w:rsidRPr="007B595C">
              <w:rPr>
                <w:rFonts w:eastAsia="Calibri"/>
                <w:color w:val="auto"/>
                <w:sz w:val="20"/>
                <w:szCs w:val="22"/>
              </w:rPr>
              <w:t>Повторить ходьбу и бег с выполнением заданий. Упражнять в сохранении устойчивого равновесия при ходьбе по повышенной опоре; в прыжках.</w:t>
            </w:r>
          </w:p>
          <w:p w:rsidR="00A15B51" w:rsidRPr="007B595C" w:rsidRDefault="00A15B51" w:rsidP="00A15B51">
            <w:pPr>
              <w:pStyle w:val="Default"/>
              <w:rPr>
                <w:color w:val="auto"/>
                <w:sz w:val="20"/>
                <w:szCs w:val="22"/>
              </w:rPr>
            </w:pPr>
          </w:p>
          <w:p w:rsidR="00A15B51" w:rsidRPr="007B595C" w:rsidRDefault="00A15B51" w:rsidP="00A15B51">
            <w:pPr>
              <w:pStyle w:val="Default"/>
              <w:rPr>
                <w:b/>
                <w:color w:val="auto"/>
                <w:sz w:val="20"/>
                <w:szCs w:val="22"/>
              </w:rPr>
            </w:pPr>
            <w:r w:rsidRPr="007B595C">
              <w:rPr>
                <w:b/>
                <w:color w:val="auto"/>
                <w:sz w:val="20"/>
                <w:szCs w:val="22"/>
              </w:rPr>
              <w:t>Занятие 107. ([48], с. 135)</w:t>
            </w:r>
          </w:p>
          <w:p w:rsidR="00A15B51" w:rsidRPr="007B595C" w:rsidRDefault="00A15B51" w:rsidP="00A15B51">
            <w:pPr>
              <w:pStyle w:val="Default"/>
              <w:rPr>
                <w:color w:val="auto"/>
                <w:sz w:val="20"/>
                <w:szCs w:val="22"/>
              </w:rPr>
            </w:pPr>
            <w:r w:rsidRPr="007B595C">
              <w:rPr>
                <w:color w:val="auto"/>
                <w:sz w:val="20"/>
                <w:szCs w:val="22"/>
              </w:rPr>
              <w:t>Задачи. Повторить ходьбу и бег с выполнением заданий. Упражнять в сохранении устойчивого равновесия при ходьбе по повышенной опоре; в прыжках.</w:t>
            </w:r>
          </w:p>
          <w:p w:rsidR="00A15B51" w:rsidRPr="007B595C" w:rsidRDefault="00A15B51" w:rsidP="00A15B51">
            <w:pPr>
              <w:pStyle w:val="Default"/>
              <w:rPr>
                <w:color w:val="auto"/>
                <w:sz w:val="20"/>
                <w:szCs w:val="22"/>
              </w:rPr>
            </w:pPr>
          </w:p>
          <w:p w:rsidR="00A15B51" w:rsidRPr="007B595C" w:rsidRDefault="00A15B51" w:rsidP="00A15B51">
            <w:pPr>
              <w:pStyle w:val="Default"/>
              <w:rPr>
                <w:b/>
                <w:color w:val="auto"/>
                <w:sz w:val="20"/>
                <w:szCs w:val="22"/>
              </w:rPr>
            </w:pPr>
            <w:r w:rsidRPr="007B595C">
              <w:rPr>
                <w:b/>
                <w:color w:val="auto"/>
                <w:sz w:val="20"/>
                <w:szCs w:val="22"/>
              </w:rPr>
              <w:t>Занятие 108 (на прогулке). ([48], с. 135)</w:t>
            </w:r>
          </w:p>
          <w:p w:rsidR="00A15B51" w:rsidRPr="007B595C" w:rsidRDefault="00A15B51" w:rsidP="00A15B51">
            <w:pPr>
              <w:pStyle w:val="Default"/>
              <w:rPr>
                <w:color w:val="auto"/>
                <w:sz w:val="20"/>
                <w:szCs w:val="22"/>
              </w:rPr>
            </w:pPr>
            <w:r w:rsidRPr="007B595C">
              <w:rPr>
                <w:color w:val="auto"/>
                <w:sz w:val="20"/>
                <w:szCs w:val="22"/>
              </w:rPr>
              <w:t>Задачи. Упражнять детей в ходьбе и беге с изменением направления движения, в подбрасывании и ловле мяча. Повторить игры с мячом, прыжками и бегом.</w:t>
            </w:r>
          </w:p>
        </w:tc>
        <w:tc>
          <w:tcPr>
            <w:tcW w:w="6408" w:type="dxa"/>
            <w:tcBorders>
              <w:bottom w:val="single" w:sz="4" w:space="0" w:color="auto"/>
            </w:tcBorders>
          </w:tcPr>
          <w:p w:rsidR="00A15B51" w:rsidRPr="007B595C" w:rsidRDefault="00A15B51" w:rsidP="00A15B51">
            <w:pPr>
              <w:rPr>
                <w:rFonts w:ascii="Times New Roman" w:hAnsi="Times New Roman"/>
                <w:b/>
                <w:sz w:val="20"/>
                <w:szCs w:val="20"/>
              </w:rPr>
            </w:pPr>
            <w:r w:rsidRPr="007B595C">
              <w:rPr>
                <w:rFonts w:ascii="Times New Roman" w:hAnsi="Times New Roman"/>
                <w:b/>
                <w:sz w:val="20"/>
                <w:szCs w:val="20"/>
              </w:rPr>
              <w:t>Занятие 106. ([50], с. 139)</w:t>
            </w:r>
          </w:p>
          <w:p w:rsidR="00A15B51" w:rsidRPr="007B595C" w:rsidRDefault="00A15B51" w:rsidP="00A15B51">
            <w:pPr>
              <w:rPr>
                <w:rFonts w:ascii="Times New Roman" w:hAnsi="Times New Roman" w:cs="Times New Roman"/>
                <w:sz w:val="20"/>
                <w:szCs w:val="18"/>
              </w:rPr>
            </w:pPr>
            <w:r w:rsidRPr="007B595C">
              <w:rPr>
                <w:rFonts w:ascii="Times New Roman" w:hAnsi="Times New Roman"/>
                <w:sz w:val="20"/>
                <w:szCs w:val="20"/>
              </w:rPr>
              <w:t xml:space="preserve">Задачи. </w:t>
            </w:r>
            <w:r w:rsidRPr="007B595C">
              <w:rPr>
                <w:rFonts w:ascii="Times New Roman" w:hAnsi="Times New Roman" w:cs="Times New Roman"/>
                <w:sz w:val="20"/>
                <w:szCs w:val="18"/>
              </w:rPr>
              <w:t>Упражнять в ходьбе и беге с выполнением заданий по сигналу, в прыжках. Повторить упражнения в лазанье на гимнастическую стенку. Формировать умение сохранять равновесие при ходьбе по повышенной опоре.</w:t>
            </w:r>
          </w:p>
          <w:p w:rsidR="00A15B51" w:rsidRPr="007B595C" w:rsidRDefault="00A15B51" w:rsidP="00A15B51">
            <w:pPr>
              <w:rPr>
                <w:rFonts w:ascii="Times New Roman" w:hAnsi="Times New Roman"/>
                <w:sz w:val="20"/>
                <w:szCs w:val="20"/>
              </w:rPr>
            </w:pPr>
          </w:p>
          <w:p w:rsidR="00A15B51" w:rsidRPr="007B595C" w:rsidRDefault="00A15B51" w:rsidP="00A15B51">
            <w:pPr>
              <w:rPr>
                <w:rFonts w:ascii="Times New Roman" w:hAnsi="Times New Roman"/>
                <w:b/>
                <w:sz w:val="20"/>
                <w:szCs w:val="20"/>
              </w:rPr>
            </w:pPr>
            <w:r w:rsidRPr="007B595C">
              <w:rPr>
                <w:rFonts w:ascii="Times New Roman" w:hAnsi="Times New Roman"/>
                <w:b/>
                <w:sz w:val="20"/>
                <w:szCs w:val="20"/>
              </w:rPr>
              <w:t>Занятие 107. ([50], с. 140)</w:t>
            </w:r>
          </w:p>
          <w:p w:rsidR="00A15B51" w:rsidRPr="007B595C" w:rsidRDefault="00A15B51" w:rsidP="00A15B51">
            <w:pPr>
              <w:rPr>
                <w:rFonts w:ascii="Times New Roman" w:hAnsi="Times New Roman" w:cs="Times New Roman"/>
                <w:sz w:val="20"/>
                <w:szCs w:val="20"/>
              </w:rPr>
            </w:pPr>
            <w:r w:rsidRPr="007B595C">
              <w:rPr>
                <w:rFonts w:ascii="Times New Roman" w:hAnsi="Times New Roman"/>
                <w:sz w:val="20"/>
                <w:szCs w:val="20"/>
              </w:rPr>
              <w:t xml:space="preserve">Задачи. </w:t>
            </w:r>
            <w:r w:rsidRPr="007B595C">
              <w:rPr>
                <w:rFonts w:ascii="Times New Roman" w:hAnsi="Times New Roman" w:cs="Times New Roman"/>
                <w:sz w:val="20"/>
                <w:szCs w:val="20"/>
              </w:rPr>
              <w:t>Упражнять в ходьбе и беге с выполнением заданий по сигналу, в прыжках. Повторить упражнения в лазанье на гимнастическую стенку. Формировать умение сохранять равновесие при ходьбе по повышенной опоре.</w:t>
            </w:r>
          </w:p>
          <w:p w:rsidR="00A15B51" w:rsidRPr="007B595C" w:rsidRDefault="00A15B51" w:rsidP="00A15B51">
            <w:pPr>
              <w:rPr>
                <w:rFonts w:ascii="Times New Roman" w:hAnsi="Times New Roman" w:cs="Times New Roman"/>
                <w:sz w:val="20"/>
                <w:szCs w:val="20"/>
              </w:rPr>
            </w:pPr>
          </w:p>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Занятие 108 (на прогулке). ([50], с. 141)</w:t>
            </w:r>
          </w:p>
          <w:p w:rsidR="00A15B51" w:rsidRPr="007B595C" w:rsidRDefault="00A15B51" w:rsidP="00A15B51">
            <w:pPr>
              <w:rPr>
                <w:b/>
                <w:lang w:eastAsia="en-US"/>
              </w:rPr>
            </w:pPr>
            <w:r w:rsidRPr="007B595C">
              <w:rPr>
                <w:rFonts w:ascii="Times New Roman" w:hAnsi="Times New Roman" w:cs="Times New Roman"/>
                <w:sz w:val="20"/>
                <w:szCs w:val="20"/>
              </w:rPr>
              <w:t>Задачи. Упражнять в ходьбе и беге. Повторить задания с мячом.</w:t>
            </w:r>
          </w:p>
        </w:tc>
      </w:tr>
      <w:tr w:rsidR="00A15B51" w:rsidRPr="007B595C" w:rsidTr="00A15B51">
        <w:trPr>
          <w:trHeight w:val="250"/>
        </w:trPr>
        <w:tc>
          <w:tcPr>
            <w:tcW w:w="3202" w:type="dxa"/>
            <w:tcBorders>
              <w:top w:val="single" w:sz="4" w:space="0" w:color="auto"/>
              <w:bottom w:val="single" w:sz="4" w:space="0" w:color="auto"/>
            </w:tcBorders>
          </w:tcPr>
          <w:p w:rsidR="00A15B51" w:rsidRPr="007B595C" w:rsidRDefault="00A15B51" w:rsidP="00A15B51">
            <w:pPr>
              <w:jc w:val="center"/>
              <w:rPr>
                <w:rFonts w:ascii="Times New Roman" w:hAnsi="Times New Roman" w:cs="Times New Roman"/>
                <w:sz w:val="20"/>
                <w:szCs w:val="18"/>
              </w:rPr>
            </w:pPr>
            <w:r w:rsidRPr="007B595C">
              <w:rPr>
                <w:rFonts w:ascii="Times New Roman" w:hAnsi="Times New Roman" w:cs="Times New Roman"/>
                <w:sz w:val="20"/>
                <w:szCs w:val="18"/>
              </w:rPr>
              <w:t>Художественно - эстетическое развитие (Музыка)</w:t>
            </w:r>
          </w:p>
        </w:tc>
        <w:tc>
          <w:tcPr>
            <w:tcW w:w="12816" w:type="dxa"/>
            <w:gridSpan w:val="2"/>
            <w:tcBorders>
              <w:top w:val="single" w:sz="4" w:space="0" w:color="auto"/>
              <w:bottom w:val="single" w:sz="4" w:space="0" w:color="auto"/>
            </w:tcBorders>
          </w:tcPr>
          <w:p w:rsidR="00A15B51" w:rsidRPr="007B595C" w:rsidRDefault="00A15B51" w:rsidP="00A15B51">
            <w:pPr>
              <w:pStyle w:val="Default"/>
              <w:rPr>
                <w:color w:val="auto"/>
                <w:sz w:val="20"/>
                <w:szCs w:val="20"/>
              </w:rPr>
            </w:pPr>
            <w:r w:rsidRPr="007B595C">
              <w:rPr>
                <w:color w:val="auto"/>
                <w:sz w:val="22"/>
                <w:szCs w:val="22"/>
                <w:shd w:val="clear" w:color="auto" w:fill="FFFFFF"/>
              </w:rPr>
              <w:t>По плану муз. руководителя.</w:t>
            </w:r>
          </w:p>
        </w:tc>
      </w:tr>
      <w:tr w:rsidR="00A15B51" w:rsidRPr="007B595C" w:rsidTr="00A15B51">
        <w:trPr>
          <w:trHeight w:val="446"/>
        </w:trPr>
        <w:tc>
          <w:tcPr>
            <w:tcW w:w="3202" w:type="dxa"/>
            <w:tcBorders>
              <w:top w:val="single" w:sz="4" w:space="0" w:color="auto"/>
            </w:tcBorders>
          </w:tcPr>
          <w:p w:rsidR="00A15B51" w:rsidRPr="007B595C" w:rsidRDefault="00A15B51" w:rsidP="00A15B51">
            <w:pPr>
              <w:jc w:val="center"/>
              <w:rPr>
                <w:rFonts w:ascii="Times New Roman" w:hAnsi="Times New Roman" w:cs="Times New Roman"/>
                <w:sz w:val="20"/>
                <w:szCs w:val="18"/>
                <w:lang w:eastAsia="en-US"/>
              </w:rPr>
            </w:pPr>
            <w:r w:rsidRPr="007B595C">
              <w:rPr>
                <w:rFonts w:ascii="Times New Roman" w:hAnsi="Times New Roman" w:cs="Times New Roman"/>
                <w:sz w:val="20"/>
                <w:szCs w:val="18"/>
              </w:rPr>
              <w:t>Художественно-эстетическое развитие (Рисование)</w:t>
            </w:r>
          </w:p>
        </w:tc>
        <w:tc>
          <w:tcPr>
            <w:tcW w:w="6408" w:type="dxa"/>
            <w:tcBorders>
              <w:top w:val="single" w:sz="4" w:space="0" w:color="auto"/>
            </w:tcBorders>
          </w:tcPr>
          <w:p w:rsidR="00A15B51" w:rsidRPr="007B595C" w:rsidRDefault="00A15B51" w:rsidP="00A15B51">
            <w:pPr>
              <w:pStyle w:val="af3"/>
              <w:shd w:val="clear" w:color="auto" w:fill="FFFFFF"/>
              <w:spacing w:before="30" w:after="30"/>
              <w:rPr>
                <w:b/>
                <w:sz w:val="20"/>
                <w:szCs w:val="20"/>
                <w:lang w:eastAsia="en-US"/>
              </w:rPr>
            </w:pPr>
            <w:r w:rsidRPr="007B595C">
              <w:rPr>
                <w:b/>
                <w:sz w:val="20"/>
                <w:szCs w:val="20"/>
                <w:lang w:eastAsia="en-US"/>
              </w:rPr>
              <w:t>1-й вариант. «Одуванчики в траве». ([15], с. 104)</w:t>
            </w:r>
          </w:p>
          <w:p w:rsidR="00A15B51" w:rsidRPr="007B595C" w:rsidRDefault="00A15B51" w:rsidP="00A15B51">
            <w:pPr>
              <w:pStyle w:val="af3"/>
              <w:shd w:val="clear" w:color="auto" w:fill="FFFFFF"/>
              <w:spacing w:before="30" w:after="30"/>
              <w:rPr>
                <w:sz w:val="20"/>
                <w:szCs w:val="20"/>
                <w:lang w:eastAsia="en-US"/>
              </w:rPr>
            </w:pPr>
            <w:r w:rsidRPr="007B595C">
              <w:rPr>
                <w:sz w:val="20"/>
                <w:szCs w:val="20"/>
                <w:lang w:eastAsia="en-US"/>
              </w:rPr>
              <w:t xml:space="preserve">Программное содержание. Вызывать у детей желание передавать в рисунке красоту природы (цветущего луга, форму цветов). Отрабатывать приемы рисования красками. Закреплять умение аккуратно промывать кисть, осушать ее о тряпочку. Учить радоваться </w:t>
            </w:r>
            <w:r w:rsidRPr="007B595C">
              <w:rPr>
                <w:sz w:val="20"/>
                <w:szCs w:val="20"/>
                <w:lang w:eastAsia="en-US"/>
              </w:rPr>
              <w:lastRenderedPageBreak/>
              <w:t>своим рисункам. Развивать эстетическое восприятие, творческое воображение.</w:t>
            </w:r>
          </w:p>
          <w:p w:rsidR="00A15B51" w:rsidRPr="007B595C" w:rsidRDefault="00A15B51" w:rsidP="00A15B51">
            <w:pPr>
              <w:pStyle w:val="af3"/>
              <w:shd w:val="clear" w:color="auto" w:fill="FFFFFF"/>
              <w:spacing w:before="30" w:after="30"/>
              <w:rPr>
                <w:b/>
                <w:sz w:val="20"/>
                <w:szCs w:val="20"/>
                <w:lang w:eastAsia="en-US"/>
              </w:rPr>
            </w:pPr>
            <w:r w:rsidRPr="007B595C">
              <w:rPr>
                <w:b/>
                <w:sz w:val="20"/>
                <w:szCs w:val="20"/>
                <w:lang w:eastAsia="en-US"/>
              </w:rPr>
              <w:t>2-й вариант. «Бабочка». ([20], с. 53)</w:t>
            </w:r>
          </w:p>
          <w:p w:rsidR="00A15B51" w:rsidRPr="007B595C" w:rsidRDefault="00A15B51" w:rsidP="00A15B51">
            <w:pPr>
              <w:pStyle w:val="af3"/>
              <w:shd w:val="clear" w:color="auto" w:fill="FFFFFF"/>
              <w:spacing w:before="30" w:after="30"/>
              <w:rPr>
                <w:sz w:val="20"/>
                <w:szCs w:val="20"/>
                <w:lang w:eastAsia="en-US"/>
              </w:rPr>
            </w:pPr>
            <w:r w:rsidRPr="007B595C">
              <w:rPr>
                <w:sz w:val="20"/>
                <w:szCs w:val="20"/>
                <w:lang w:eastAsia="en-US"/>
              </w:rPr>
              <w:t>Цели. Учить детей самостоятельно рисовать предмет, состоящий из симметричных частей. Учить украшать изображенный предмет. Развивать творчество, воображение.</w:t>
            </w:r>
          </w:p>
        </w:tc>
        <w:tc>
          <w:tcPr>
            <w:tcW w:w="6408" w:type="dxa"/>
            <w:tcBorders>
              <w:top w:val="single" w:sz="4" w:space="0" w:color="auto"/>
            </w:tcBorders>
          </w:tcPr>
          <w:p w:rsidR="00A15B51" w:rsidRPr="007B595C" w:rsidRDefault="00A15B51" w:rsidP="00A15B51">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lastRenderedPageBreak/>
              <w:t>«Веселое лето». ([22], с. 98)</w:t>
            </w:r>
          </w:p>
          <w:p w:rsidR="00A15B51" w:rsidRPr="007B595C" w:rsidRDefault="00A15B51" w:rsidP="00A15B51">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Закреплять представления детей о пейзаже как виде живописи. Развивать умение создавать многоплановый пейзаж. Закреплять навыки рисования гуашью. Развивать наблюдательность.</w:t>
            </w:r>
          </w:p>
          <w:p w:rsidR="00A15B51" w:rsidRPr="007B595C" w:rsidRDefault="00A15B51" w:rsidP="00A15B51">
            <w:pPr>
              <w:rPr>
                <w:rFonts w:ascii="Times New Roman" w:hAnsi="Times New Roman" w:cs="Times New Roman"/>
                <w:sz w:val="20"/>
                <w:szCs w:val="23"/>
                <w:shd w:val="clear" w:color="auto" w:fill="FFFFFF"/>
              </w:rPr>
            </w:pPr>
          </w:p>
          <w:p w:rsidR="00A15B51" w:rsidRPr="007B595C" w:rsidRDefault="00A15B51" w:rsidP="00A15B51">
            <w:pPr>
              <w:rPr>
                <w:rFonts w:ascii="Times New Roman" w:hAnsi="Times New Roman" w:cs="Times New Roman"/>
                <w:b/>
                <w:sz w:val="20"/>
                <w:szCs w:val="18"/>
              </w:rPr>
            </w:pPr>
            <w:r w:rsidRPr="007B595C">
              <w:rPr>
                <w:rFonts w:ascii="Times New Roman" w:hAnsi="Times New Roman" w:cs="Times New Roman"/>
                <w:b/>
                <w:sz w:val="20"/>
                <w:szCs w:val="18"/>
              </w:rPr>
              <w:t>«Бабочка». ([21], с. 92)</w:t>
            </w:r>
          </w:p>
          <w:p w:rsidR="00A15B51" w:rsidRPr="007B595C" w:rsidRDefault="00A15B51" w:rsidP="00A15B51">
            <w:pPr>
              <w:rPr>
                <w:rFonts w:ascii="Times New Roman" w:hAnsi="Times New Roman" w:cs="Times New Roman"/>
                <w:sz w:val="20"/>
                <w:szCs w:val="18"/>
              </w:rPr>
            </w:pPr>
            <w:r w:rsidRPr="007B595C">
              <w:rPr>
                <w:rFonts w:ascii="Times New Roman" w:hAnsi="Times New Roman" w:cs="Times New Roman"/>
                <w:sz w:val="20"/>
                <w:szCs w:val="18"/>
              </w:rPr>
              <w:lastRenderedPageBreak/>
              <w:t>Цели. Продолжать знакомить с новым способом передачи изображения – предметной монотипией. Учить рисовать на мокром листе бумаги.</w:t>
            </w:r>
          </w:p>
          <w:p w:rsidR="00A15B51" w:rsidRPr="007B595C" w:rsidRDefault="00A15B51" w:rsidP="00A15B51">
            <w:pPr>
              <w:rPr>
                <w:b/>
                <w:sz w:val="20"/>
                <w:szCs w:val="23"/>
                <w:shd w:val="clear" w:color="auto" w:fill="FFFFFF"/>
              </w:rPr>
            </w:pPr>
          </w:p>
        </w:tc>
      </w:tr>
      <w:tr w:rsidR="00A15B51" w:rsidRPr="007B595C" w:rsidTr="00A15B51">
        <w:tc>
          <w:tcPr>
            <w:tcW w:w="3202" w:type="dxa"/>
          </w:tcPr>
          <w:p w:rsidR="00A15B51" w:rsidRPr="007B595C" w:rsidRDefault="00A15B51" w:rsidP="00A15B51">
            <w:pPr>
              <w:jc w:val="center"/>
              <w:rPr>
                <w:rFonts w:ascii="Times New Roman" w:hAnsi="Times New Roman" w:cs="Times New Roman"/>
                <w:sz w:val="20"/>
                <w:szCs w:val="18"/>
              </w:rPr>
            </w:pPr>
            <w:r w:rsidRPr="007B595C">
              <w:rPr>
                <w:rFonts w:ascii="Times New Roman" w:hAnsi="Times New Roman" w:cs="Times New Roman"/>
                <w:sz w:val="20"/>
                <w:szCs w:val="18"/>
              </w:rPr>
              <w:lastRenderedPageBreak/>
              <w:t>Художественно-эстетическое развитие (Лепка/аппликация)</w:t>
            </w:r>
          </w:p>
        </w:tc>
        <w:tc>
          <w:tcPr>
            <w:tcW w:w="6408" w:type="dxa"/>
          </w:tcPr>
          <w:p w:rsidR="00A15B51" w:rsidRPr="007B595C" w:rsidRDefault="00A15B51" w:rsidP="00A15B51">
            <w:pPr>
              <w:pStyle w:val="af3"/>
              <w:shd w:val="clear" w:color="auto" w:fill="FFFFFF"/>
              <w:spacing w:before="30" w:after="30"/>
              <w:rPr>
                <w:b/>
                <w:sz w:val="20"/>
                <w:szCs w:val="20"/>
                <w:lang w:eastAsia="en-US"/>
              </w:rPr>
            </w:pPr>
            <w:r w:rsidRPr="007B595C">
              <w:rPr>
                <w:b/>
                <w:sz w:val="20"/>
                <w:szCs w:val="20"/>
              </w:rPr>
              <w:t xml:space="preserve">Лепка. </w:t>
            </w:r>
            <w:r w:rsidRPr="007B595C">
              <w:rPr>
                <w:b/>
                <w:sz w:val="20"/>
                <w:szCs w:val="20"/>
                <w:lang w:eastAsia="en-US"/>
              </w:rPr>
              <w:t>«Красивая бабочка». ([23], с. 47)</w:t>
            </w:r>
          </w:p>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sz w:val="20"/>
                <w:szCs w:val="20"/>
                <w:lang w:eastAsia="en-US"/>
              </w:rPr>
              <w:t>Цели. Продолжать учить детей наносить пластилин на поверхность тонким слоем внутри контура рисунка, украшать изделие. Развивать речь и мышление. Учить с помощью движений изображать слова стихотворения.</w:t>
            </w:r>
          </w:p>
        </w:tc>
        <w:tc>
          <w:tcPr>
            <w:tcW w:w="6408" w:type="dxa"/>
          </w:tcPr>
          <w:p w:rsidR="00A15B51" w:rsidRPr="007B595C" w:rsidRDefault="00A15B51" w:rsidP="00A15B51">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Лепка «Божья коровка». ([25], с. 58)</w:t>
            </w:r>
          </w:p>
          <w:p w:rsidR="00A15B51" w:rsidRPr="007B595C" w:rsidRDefault="00A15B51" w:rsidP="00A15B51">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Продолжать учить детей использовать в процессе лепки поделки из пластилина природный материал. Учить наносить пластилин на полукруглый предмет; самостоятельно доводить изделие до задуманного образа; придавать образу выразительность (божья коровка ползет, ест, смотрит и т.д.). Развивать творческие способности, воображение.</w:t>
            </w:r>
          </w:p>
        </w:tc>
      </w:tr>
      <w:tr w:rsidR="00A15B51" w:rsidRPr="007B595C" w:rsidTr="00A15B51">
        <w:tc>
          <w:tcPr>
            <w:tcW w:w="3202" w:type="dxa"/>
            <w:tcBorders>
              <w:top w:val="single" w:sz="4" w:space="0" w:color="auto"/>
            </w:tcBorders>
          </w:tcPr>
          <w:p w:rsidR="00A15B51" w:rsidRPr="007B595C" w:rsidRDefault="00A15B51" w:rsidP="00A15B51">
            <w:pPr>
              <w:jc w:val="center"/>
              <w:rPr>
                <w:rFonts w:ascii="Times New Roman" w:hAnsi="Times New Roman" w:cs="Times New Roman"/>
                <w:sz w:val="20"/>
                <w:szCs w:val="18"/>
                <w:lang w:eastAsia="en-US"/>
              </w:rPr>
            </w:pPr>
            <w:r w:rsidRPr="007B595C">
              <w:rPr>
                <w:rFonts w:ascii="Times New Roman" w:hAnsi="Times New Roman" w:cs="Times New Roman"/>
                <w:sz w:val="20"/>
                <w:szCs w:val="18"/>
              </w:rPr>
              <w:t>Познавательное развитие (ФЭМП)</w:t>
            </w:r>
          </w:p>
        </w:tc>
        <w:tc>
          <w:tcPr>
            <w:tcW w:w="12816" w:type="dxa"/>
            <w:gridSpan w:val="2"/>
            <w:tcBorders>
              <w:top w:val="single" w:sz="4" w:space="0" w:color="auto"/>
            </w:tcBorders>
          </w:tcPr>
          <w:p w:rsidR="00A15B51" w:rsidRPr="007B595C" w:rsidRDefault="00A15B51" w:rsidP="00A15B51">
            <w:pPr>
              <w:rPr>
                <w:rFonts w:ascii="Times New Roman" w:hAnsi="Times New Roman" w:cs="Times New Roman"/>
                <w:sz w:val="20"/>
                <w:szCs w:val="20"/>
              </w:rPr>
            </w:pPr>
            <w:r w:rsidRPr="007B595C">
              <w:rPr>
                <w:rFonts w:ascii="Times New Roman" w:hAnsi="Times New Roman" w:cs="Times New Roman"/>
                <w:sz w:val="20"/>
                <w:szCs w:val="18"/>
              </w:rPr>
              <w:t>Закрепление программного материала в сюжетно-игровой форме с использованием традиционных и нетрадиционных приемов обучения детей. Проведение математических развлечений и досугов.</w:t>
            </w:r>
          </w:p>
        </w:tc>
      </w:tr>
      <w:tr w:rsidR="00A15B51" w:rsidRPr="007B595C" w:rsidTr="00A15B51">
        <w:trPr>
          <w:trHeight w:val="454"/>
        </w:trPr>
        <w:tc>
          <w:tcPr>
            <w:tcW w:w="3202" w:type="dxa"/>
          </w:tcPr>
          <w:p w:rsidR="00A15B51" w:rsidRPr="007B595C" w:rsidRDefault="00A15B51" w:rsidP="00A15B51">
            <w:pPr>
              <w:jc w:val="center"/>
              <w:rPr>
                <w:rFonts w:ascii="Times New Roman" w:hAnsi="Times New Roman" w:cs="Times New Roman"/>
                <w:sz w:val="20"/>
                <w:szCs w:val="18"/>
                <w:lang w:eastAsia="en-US"/>
              </w:rPr>
            </w:pPr>
            <w:r w:rsidRPr="007B595C">
              <w:rPr>
                <w:rFonts w:ascii="Times New Roman" w:hAnsi="Times New Roman" w:cs="Times New Roman"/>
                <w:sz w:val="20"/>
                <w:szCs w:val="18"/>
              </w:rPr>
              <w:t>Познавательное развитие (Конструирование)</w:t>
            </w:r>
          </w:p>
        </w:tc>
        <w:tc>
          <w:tcPr>
            <w:tcW w:w="6408" w:type="dxa"/>
          </w:tcPr>
          <w:p w:rsidR="00A15B51" w:rsidRPr="007B595C" w:rsidRDefault="00A15B51" w:rsidP="00A15B51">
            <w:pPr>
              <w:rPr>
                <w:rFonts w:ascii="Times New Roman" w:eastAsiaTheme="minorHAnsi" w:hAnsi="Times New Roman" w:cs="Times New Roman"/>
                <w:b/>
                <w:sz w:val="20"/>
                <w:lang w:eastAsia="en-US"/>
              </w:rPr>
            </w:pPr>
            <w:r w:rsidRPr="007B595C">
              <w:rPr>
                <w:rFonts w:ascii="Times New Roman" w:eastAsiaTheme="minorHAnsi" w:hAnsi="Times New Roman" w:cs="Times New Roman"/>
                <w:b/>
                <w:sz w:val="20"/>
                <w:lang w:eastAsia="en-US"/>
              </w:rPr>
              <w:t>Конструирование из строительных материалов. «Вот какие красивые у нас клумбы» ([40], с. 116)</w:t>
            </w:r>
          </w:p>
          <w:p w:rsidR="00A15B51" w:rsidRPr="007B595C" w:rsidRDefault="00A15B51" w:rsidP="00A15B51">
            <w:pPr>
              <w:rPr>
                <w:rFonts w:ascii="Times New Roman" w:eastAsiaTheme="minorHAnsi" w:hAnsi="Times New Roman" w:cs="Times New Roman"/>
                <w:sz w:val="20"/>
                <w:lang w:eastAsia="en-US"/>
              </w:rPr>
            </w:pPr>
            <w:r w:rsidRPr="007B595C">
              <w:rPr>
                <w:rFonts w:ascii="Times New Roman" w:eastAsiaTheme="minorHAnsi" w:hAnsi="Times New Roman" w:cs="Times New Roman"/>
                <w:sz w:val="20"/>
                <w:lang w:eastAsia="en-US"/>
              </w:rPr>
              <w:t>Задачи. Вызвать интерес к конструированию клумбы на основе представления о ее строении и назначении. Расширить опыт создания замкнутых конструкций. Начинать знакомство с «изящными постройками». Показать варианты размещения деталей (кирпичиков): впритык друг к другу или на небольшом расстоянии, от центра или по кругу. Дать представление о круговой композиции по аналогии с цветком, звездой, солнышком. Учить анализировать и сравнивать постройки. Создать условия для обыгрывания созданных построек — размещения цветов внутри клумбы. Развивать ассоциативное восприятие, наглядно-образное мышление, воображение, чувство формы, ритма и цвета. Воспитывать интерес к отображению в постройках красоты окружающего мира.</w:t>
            </w:r>
          </w:p>
        </w:tc>
        <w:tc>
          <w:tcPr>
            <w:tcW w:w="6408" w:type="dxa"/>
          </w:tcPr>
          <w:p w:rsidR="00A15B51" w:rsidRPr="007B595C" w:rsidRDefault="00A15B51" w:rsidP="00A15B51">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«Конструирование мебели для кукол детского сада». </w:t>
            </w:r>
            <w:r w:rsidRPr="007B595C">
              <w:rPr>
                <w:b/>
                <w:sz w:val="20"/>
                <w:szCs w:val="23"/>
                <w:shd w:val="clear" w:color="auto" w:fill="FFFFFF"/>
              </w:rPr>
              <w:t>([58], с. 289)</w:t>
            </w:r>
          </w:p>
          <w:p w:rsidR="00A15B51" w:rsidRPr="007B595C" w:rsidRDefault="00A15B51" w:rsidP="00A15B51">
            <w:pPr>
              <w:rPr>
                <w:rFonts w:ascii="Times New Roman" w:hAnsi="Times New Roman"/>
                <w:sz w:val="20"/>
                <w:szCs w:val="20"/>
              </w:rPr>
            </w:pPr>
            <w:r w:rsidRPr="007B595C">
              <w:rPr>
                <w:rFonts w:ascii="Times New Roman" w:hAnsi="Times New Roman"/>
                <w:sz w:val="20"/>
                <w:szCs w:val="20"/>
              </w:rPr>
              <w:t>Цель: учить создавать разнообразные конструкции; закреплять умения выделять основные части и характерные детали конструкций, строить по рисунку, самостоятельно подбирать необходимый строительный материал.</w:t>
            </w:r>
          </w:p>
        </w:tc>
      </w:tr>
      <w:tr w:rsidR="00A15B51" w:rsidRPr="007B595C" w:rsidTr="00A15B51">
        <w:tc>
          <w:tcPr>
            <w:tcW w:w="3202" w:type="dxa"/>
          </w:tcPr>
          <w:p w:rsidR="00A15B51" w:rsidRPr="007B595C" w:rsidRDefault="00A15B51" w:rsidP="00A15B51">
            <w:pPr>
              <w:jc w:val="center"/>
              <w:rPr>
                <w:rFonts w:ascii="Times New Roman" w:hAnsi="Times New Roman" w:cs="Times New Roman"/>
                <w:sz w:val="20"/>
                <w:szCs w:val="18"/>
              </w:rPr>
            </w:pPr>
            <w:r w:rsidRPr="007B595C">
              <w:rPr>
                <w:rFonts w:ascii="Times New Roman" w:hAnsi="Times New Roman" w:cs="Times New Roman"/>
                <w:sz w:val="20"/>
                <w:szCs w:val="18"/>
              </w:rPr>
              <w:t>Познавательное развитие</w:t>
            </w:r>
          </w:p>
          <w:p w:rsidR="00A15B51" w:rsidRPr="007B595C" w:rsidRDefault="00A15B51" w:rsidP="00A15B51">
            <w:pPr>
              <w:jc w:val="center"/>
              <w:rPr>
                <w:rFonts w:ascii="Times New Roman" w:hAnsi="Times New Roman" w:cs="Times New Roman"/>
                <w:sz w:val="20"/>
                <w:szCs w:val="18"/>
              </w:rPr>
            </w:pPr>
            <w:r w:rsidRPr="007B595C">
              <w:rPr>
                <w:rFonts w:ascii="Times New Roman" w:hAnsi="Times New Roman" w:cs="Times New Roman"/>
                <w:sz w:val="20"/>
                <w:szCs w:val="18"/>
              </w:rPr>
              <w:t>(Ознакомление с окружающим миром)</w:t>
            </w:r>
          </w:p>
        </w:tc>
        <w:tc>
          <w:tcPr>
            <w:tcW w:w="6408" w:type="dxa"/>
          </w:tcPr>
          <w:p w:rsidR="00A15B51" w:rsidRPr="007B595C" w:rsidRDefault="00A15B51" w:rsidP="00A15B51">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«Экологическая тропа весной». ([36], с. 66)</w:t>
            </w:r>
          </w:p>
          <w:p w:rsidR="00A15B51" w:rsidRPr="007B595C" w:rsidRDefault="00A15B51" w:rsidP="00A15B51">
            <w:pPr>
              <w:rPr>
                <w:rFonts w:ascii="Times New Roman" w:eastAsia="Calibri" w:hAnsi="Times New Roman" w:cs="Times New Roman"/>
                <w:sz w:val="20"/>
                <w:szCs w:val="18"/>
                <w:lang w:eastAsia="en-US"/>
              </w:rPr>
            </w:pPr>
            <w:r w:rsidRPr="007B595C">
              <w:rPr>
                <w:rFonts w:ascii="Times New Roman" w:eastAsia="Calibri" w:hAnsi="Times New Roman" w:cs="Times New Roman"/>
                <w:sz w:val="20"/>
                <w:szCs w:val="18"/>
                <w:lang w:eastAsia="en-US"/>
              </w:rPr>
              <w:t>Программное содержание. Расширять представления детей о сезонных изменениях в природе. Показать объекты экологической тропы весной. Формировать бережное отношение к окружающей природе. Дать элементарные представления о взаимосвязи человека и природы.</w:t>
            </w:r>
          </w:p>
        </w:tc>
        <w:tc>
          <w:tcPr>
            <w:tcW w:w="6408" w:type="dxa"/>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«Прохождение экологической тропы». ([38], с. 66)</w:t>
            </w:r>
          </w:p>
          <w:p w:rsidR="00A15B51" w:rsidRPr="007B595C" w:rsidRDefault="00A15B51" w:rsidP="00A15B51">
            <w:pPr>
              <w:pStyle w:val="af3"/>
              <w:shd w:val="clear" w:color="auto" w:fill="FFFFFF"/>
              <w:rPr>
                <w:b/>
                <w:sz w:val="20"/>
                <w:szCs w:val="20"/>
              </w:rPr>
            </w:pPr>
            <w:r w:rsidRPr="007B595C">
              <w:rPr>
                <w:sz w:val="20"/>
                <w:szCs w:val="20"/>
              </w:rPr>
              <w:t>Программное содержание. Расширять представления о сезонных изменениях в природе в процессе прохождения экологической тропы на участке детского сада. Развивать желание вести наблюдения в природе. Поддерживать самостоятельную поисково-исследовательскую деятельность. Развивать любознательность, активность. Воспитывать бережное отношение к природе.</w:t>
            </w:r>
          </w:p>
        </w:tc>
      </w:tr>
      <w:tr w:rsidR="00A15B51" w:rsidRPr="007B595C" w:rsidTr="00A15B51">
        <w:tc>
          <w:tcPr>
            <w:tcW w:w="3202" w:type="dxa"/>
          </w:tcPr>
          <w:p w:rsidR="00A15B51" w:rsidRPr="007B595C" w:rsidRDefault="00A15B51" w:rsidP="00A15B51">
            <w:pPr>
              <w:jc w:val="center"/>
              <w:rPr>
                <w:rFonts w:ascii="Times New Roman" w:hAnsi="Times New Roman" w:cs="Times New Roman"/>
                <w:sz w:val="20"/>
                <w:szCs w:val="18"/>
              </w:rPr>
            </w:pPr>
            <w:r w:rsidRPr="007B595C">
              <w:rPr>
                <w:rFonts w:ascii="Times New Roman" w:hAnsi="Times New Roman" w:cs="Times New Roman"/>
                <w:sz w:val="20"/>
                <w:szCs w:val="18"/>
              </w:rPr>
              <w:t>Речевое развитие (Развитие речи)</w:t>
            </w:r>
          </w:p>
        </w:tc>
        <w:tc>
          <w:tcPr>
            <w:tcW w:w="6408" w:type="dxa"/>
          </w:tcPr>
          <w:p w:rsidR="00A15B51" w:rsidRPr="007B595C" w:rsidRDefault="00A15B51" w:rsidP="00A15B51">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Прощаемся с </w:t>
            </w:r>
            <w:proofErr w:type="spellStart"/>
            <w:r w:rsidRPr="007B595C">
              <w:rPr>
                <w:rFonts w:ascii="Times New Roman" w:hAnsi="Times New Roman" w:cs="Times New Roman"/>
                <w:b/>
                <w:sz w:val="20"/>
                <w:lang w:eastAsia="en-US"/>
              </w:rPr>
              <w:t>подготовишками</w:t>
            </w:r>
            <w:proofErr w:type="spellEnd"/>
            <w:r w:rsidRPr="007B595C">
              <w:rPr>
                <w:rFonts w:ascii="Times New Roman" w:hAnsi="Times New Roman" w:cs="Times New Roman"/>
                <w:b/>
                <w:sz w:val="20"/>
                <w:lang w:eastAsia="en-US"/>
              </w:rPr>
              <w:t xml:space="preserve">. ([8], с. 82) </w:t>
            </w:r>
          </w:p>
          <w:p w:rsidR="00A15B51" w:rsidRPr="007B595C" w:rsidRDefault="00A15B51" w:rsidP="00A15B51">
            <w:pPr>
              <w:rPr>
                <w:rFonts w:ascii="Times New Roman" w:hAnsi="Times New Roman" w:cs="Times New Roman"/>
                <w:b/>
                <w:sz w:val="20"/>
                <w:lang w:eastAsia="en-US"/>
              </w:rPr>
            </w:pPr>
            <w:r w:rsidRPr="007B595C">
              <w:rPr>
                <w:rFonts w:ascii="Times New Roman" w:hAnsi="Times New Roman" w:cs="Times New Roman"/>
                <w:sz w:val="20"/>
                <w:lang w:eastAsia="en-US"/>
              </w:rPr>
              <w:t>Программное содержание. Учить придумывать поздравления детям подготовительной группы.</w:t>
            </w:r>
          </w:p>
        </w:tc>
        <w:tc>
          <w:tcPr>
            <w:tcW w:w="6408" w:type="dxa"/>
          </w:tcPr>
          <w:p w:rsidR="00A15B51" w:rsidRPr="007B595C" w:rsidRDefault="00A15B51" w:rsidP="00A15B51">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Повторение. ([10], с. 93) </w:t>
            </w:r>
          </w:p>
          <w:p w:rsidR="00A15B51" w:rsidRPr="007B595C" w:rsidRDefault="00A15B51" w:rsidP="00A15B51">
            <w:pPr>
              <w:rPr>
                <w:rFonts w:ascii="Times New Roman" w:hAnsi="Times New Roman" w:cs="Times New Roman"/>
                <w:sz w:val="20"/>
                <w:lang w:eastAsia="en-US"/>
              </w:rPr>
            </w:pPr>
            <w:r w:rsidRPr="007B595C">
              <w:rPr>
                <w:rFonts w:ascii="Times New Roman" w:hAnsi="Times New Roman" w:cs="Times New Roman"/>
                <w:sz w:val="20"/>
                <w:lang w:eastAsia="en-US"/>
              </w:rPr>
              <w:t>Повторение материала (по выбору педагога).</w:t>
            </w:r>
          </w:p>
          <w:p w:rsidR="00A15B51" w:rsidRPr="007B595C" w:rsidRDefault="00A15B51" w:rsidP="00A15B51">
            <w:pPr>
              <w:rPr>
                <w:rFonts w:ascii="Times New Roman" w:hAnsi="Times New Roman" w:cs="Times New Roman"/>
                <w:sz w:val="20"/>
                <w:szCs w:val="20"/>
              </w:rPr>
            </w:pPr>
          </w:p>
        </w:tc>
      </w:tr>
    </w:tbl>
    <w:p w:rsidR="00A15B51" w:rsidRPr="007B595C" w:rsidRDefault="00A15B51" w:rsidP="00A15B51">
      <w:pPr>
        <w:spacing w:after="0" w:line="240" w:lineRule="auto"/>
        <w:ind w:left="142" w:right="-851" w:firstLine="566"/>
        <w:rPr>
          <w:rFonts w:ascii="Times New Roman" w:hAnsi="Times New Roman" w:cs="Times New Roman"/>
          <w:b/>
          <w:sz w:val="20"/>
          <w:szCs w:val="20"/>
        </w:rPr>
      </w:pPr>
    </w:p>
    <w:p w:rsidR="00A15B51" w:rsidRPr="007B595C" w:rsidRDefault="00A15B51" w:rsidP="00A15B51">
      <w:pPr>
        <w:spacing w:after="0" w:line="240" w:lineRule="auto"/>
        <w:ind w:left="142" w:right="-851" w:firstLine="566"/>
        <w:jc w:val="center"/>
        <w:rPr>
          <w:rFonts w:ascii="Times New Roman" w:hAnsi="Times New Roman" w:cs="Times New Roman"/>
          <w:b/>
          <w:szCs w:val="20"/>
        </w:rPr>
      </w:pPr>
      <w:r w:rsidRPr="007B595C">
        <w:rPr>
          <w:rFonts w:ascii="Times New Roman" w:hAnsi="Times New Roman" w:cs="Times New Roman"/>
          <w:b/>
          <w:szCs w:val="20"/>
        </w:rPr>
        <w:t>«Мир вокруг нас»</w:t>
      </w:r>
    </w:p>
    <w:p w:rsidR="00A15B51" w:rsidRPr="007B595C" w:rsidRDefault="00A15B51" w:rsidP="00A15B51">
      <w:pPr>
        <w:pStyle w:val="ParagraphStyle"/>
        <w:rPr>
          <w:rFonts w:ascii="Times New Roman" w:hAnsi="Times New Roman" w:cs="Times New Roman"/>
          <w:sz w:val="20"/>
          <w:szCs w:val="20"/>
          <w:shd w:val="clear" w:color="auto" w:fill="FFFFFF"/>
        </w:rPr>
      </w:pPr>
      <w:r w:rsidRPr="007B595C">
        <w:rPr>
          <w:rFonts w:ascii="Times New Roman" w:hAnsi="Times New Roman" w:cs="Times New Roman"/>
          <w:b/>
          <w:spacing w:val="45"/>
          <w:sz w:val="20"/>
          <w:szCs w:val="20"/>
          <w:shd w:val="clear" w:color="auto" w:fill="FFFFFF"/>
        </w:rPr>
        <w:t>Цели</w:t>
      </w:r>
      <w:r w:rsidRPr="007B595C">
        <w:rPr>
          <w:rFonts w:ascii="Times New Roman" w:hAnsi="Times New Roman" w:cs="Times New Roman"/>
          <w:sz w:val="20"/>
          <w:szCs w:val="20"/>
          <w:shd w:val="clear" w:color="auto" w:fill="FFFFFF"/>
        </w:rPr>
        <w:t xml:space="preserve">: развивать </w:t>
      </w:r>
      <w:r w:rsidRPr="007B595C">
        <w:rPr>
          <w:rFonts w:ascii="Times New Roman" w:hAnsi="Times New Roman" w:cs="Times New Roman"/>
          <w:i/>
          <w:iCs/>
          <w:sz w:val="20"/>
          <w:szCs w:val="20"/>
          <w:shd w:val="clear" w:color="auto" w:fill="FFFFFF"/>
        </w:rPr>
        <w:t>у всех детей</w:t>
      </w:r>
      <w:r w:rsidRPr="007B595C">
        <w:rPr>
          <w:rFonts w:ascii="Times New Roman" w:hAnsi="Times New Roman" w:cs="Times New Roman"/>
          <w:sz w:val="20"/>
          <w:szCs w:val="20"/>
          <w:shd w:val="clear" w:color="auto" w:fill="FFFFFF"/>
        </w:rPr>
        <w:t xml:space="preserve"> любознательность, интерес к познанию мира:</w:t>
      </w:r>
    </w:p>
    <w:p w:rsidR="00A15B51" w:rsidRPr="007B595C" w:rsidRDefault="00A15B51" w:rsidP="00A15B5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создавать условия для обогащения чувственного опыта детей </w:t>
      </w:r>
      <w:r w:rsidRPr="007B595C">
        <w:rPr>
          <w:rFonts w:ascii="Times New Roman" w:hAnsi="Times New Roman" w:cs="Times New Roman"/>
          <w:i/>
          <w:iCs/>
          <w:sz w:val="20"/>
          <w:szCs w:val="20"/>
          <w:shd w:val="clear" w:color="auto" w:fill="FFFFFF"/>
        </w:rPr>
        <w:t>2-й младшей подгруппы</w:t>
      </w:r>
      <w:r w:rsidRPr="007B595C">
        <w:rPr>
          <w:rFonts w:ascii="Times New Roman" w:hAnsi="Times New Roman" w:cs="Times New Roman"/>
          <w:sz w:val="20"/>
          <w:szCs w:val="20"/>
          <w:shd w:val="clear" w:color="auto" w:fill="FFFFFF"/>
        </w:rPr>
        <w:t xml:space="preserve">, их представлений об окружающем мире; стимулировать развитие всех видов детского восприятия: зрительного, слухового, осязательного, вкусового, обонятельного; </w:t>
      </w:r>
    </w:p>
    <w:p w:rsidR="00A15B51" w:rsidRPr="007B595C" w:rsidRDefault="00A15B51" w:rsidP="00A15B5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вовлекать детей </w:t>
      </w:r>
      <w:r w:rsidRPr="007B595C">
        <w:rPr>
          <w:rFonts w:ascii="Times New Roman" w:hAnsi="Times New Roman" w:cs="Times New Roman"/>
          <w:i/>
          <w:iCs/>
          <w:sz w:val="20"/>
          <w:szCs w:val="20"/>
          <w:shd w:val="clear" w:color="auto" w:fill="FFFFFF"/>
        </w:rPr>
        <w:t>средней подгруппы</w:t>
      </w:r>
      <w:r w:rsidRPr="007B595C">
        <w:rPr>
          <w:rFonts w:ascii="Times New Roman" w:hAnsi="Times New Roman" w:cs="Times New Roman"/>
          <w:sz w:val="20"/>
          <w:szCs w:val="20"/>
          <w:shd w:val="clear" w:color="auto" w:fill="FFFFFF"/>
        </w:rPr>
        <w:t xml:space="preserve"> в элементарную исследовательскую деятельность; </w:t>
      </w:r>
    </w:p>
    <w:p w:rsidR="00A15B51" w:rsidRPr="007B595C" w:rsidRDefault="00A15B51" w:rsidP="00A15B5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t xml:space="preserve">•  расширить знания детей </w:t>
      </w:r>
      <w:r w:rsidRPr="007B595C">
        <w:rPr>
          <w:rFonts w:ascii="Times New Roman" w:hAnsi="Times New Roman" w:cs="Times New Roman"/>
          <w:i/>
          <w:iCs/>
          <w:sz w:val="20"/>
          <w:szCs w:val="20"/>
          <w:shd w:val="clear" w:color="auto" w:fill="FFFFFF"/>
        </w:rPr>
        <w:t>старшей подгруппы</w:t>
      </w:r>
      <w:r w:rsidRPr="007B595C">
        <w:rPr>
          <w:rFonts w:ascii="Times New Roman" w:hAnsi="Times New Roman" w:cs="Times New Roman"/>
          <w:sz w:val="20"/>
          <w:szCs w:val="20"/>
          <w:shd w:val="clear" w:color="auto" w:fill="FFFFFF"/>
        </w:rPr>
        <w:t xml:space="preserve"> об экосистемах, природно-климатических зонах, живой и неживой природе, явлениях природы, разнообразии видов растений и животных природных зон, приспособленности растений и животных к изменениям в природе </w:t>
      </w:r>
    </w:p>
    <w:p w:rsidR="00A15B51" w:rsidRPr="007B595C" w:rsidRDefault="00A15B51" w:rsidP="00A15B51">
      <w:pPr>
        <w:pStyle w:val="ParagraphStyle"/>
        <w:rPr>
          <w:rFonts w:ascii="Times New Roman" w:hAnsi="Times New Roman" w:cs="Times New Roman"/>
          <w:sz w:val="20"/>
          <w:szCs w:val="20"/>
          <w:shd w:val="clear" w:color="auto" w:fill="FFFFFF"/>
        </w:rPr>
      </w:pPr>
      <w:r w:rsidRPr="007B595C">
        <w:rPr>
          <w:rFonts w:ascii="Times New Roman" w:hAnsi="Times New Roman" w:cs="Times New Roman"/>
          <w:sz w:val="20"/>
          <w:szCs w:val="20"/>
          <w:shd w:val="clear" w:color="auto" w:fill="FFFFFF"/>
        </w:rPr>
        <w:lastRenderedPageBreak/>
        <w:t xml:space="preserve">(листопад, </w:t>
      </w:r>
      <w:proofErr w:type="spellStart"/>
      <w:r w:rsidRPr="007B595C">
        <w:rPr>
          <w:rFonts w:ascii="Times New Roman" w:hAnsi="Times New Roman" w:cs="Times New Roman"/>
          <w:sz w:val="20"/>
          <w:szCs w:val="20"/>
          <w:shd w:val="clear" w:color="auto" w:fill="FFFFFF"/>
        </w:rPr>
        <w:t>сокодвижение</w:t>
      </w:r>
      <w:proofErr w:type="spellEnd"/>
      <w:r w:rsidRPr="007B595C">
        <w:rPr>
          <w:rFonts w:ascii="Times New Roman" w:hAnsi="Times New Roman" w:cs="Times New Roman"/>
          <w:sz w:val="20"/>
          <w:szCs w:val="20"/>
          <w:shd w:val="clear" w:color="auto" w:fill="FFFFFF"/>
        </w:rPr>
        <w:t>, зимняя спячка и т. д.); продолжать знакомить с глобусом – моделью земного шара; воспитывать бережное отношение к Земле – своему дому, стремление к познанию, интерес к окружающему миру;</w:t>
      </w:r>
    </w:p>
    <w:p w:rsidR="00A15B51" w:rsidRPr="007B595C" w:rsidRDefault="00A15B51" w:rsidP="00A15B51">
      <w:pPr>
        <w:spacing w:after="0" w:line="240" w:lineRule="auto"/>
        <w:ind w:right="-851"/>
        <w:rPr>
          <w:rFonts w:ascii="Times New Roman" w:hAnsi="Times New Roman"/>
          <w:sz w:val="20"/>
          <w:szCs w:val="20"/>
          <w:shd w:val="clear" w:color="auto" w:fill="FFFFFF"/>
        </w:rPr>
      </w:pPr>
      <w:r w:rsidRPr="007B595C">
        <w:rPr>
          <w:rFonts w:ascii="Times New Roman" w:hAnsi="Times New Roman"/>
          <w:sz w:val="20"/>
          <w:szCs w:val="20"/>
          <w:shd w:val="clear" w:color="auto" w:fill="FFFFFF"/>
        </w:rPr>
        <w:t xml:space="preserve">•  организовывать все виды деятельности детей </w:t>
      </w:r>
      <w:r w:rsidRPr="007B595C">
        <w:rPr>
          <w:rFonts w:ascii="Times New Roman" w:hAnsi="Times New Roman"/>
          <w:i/>
          <w:iCs/>
          <w:sz w:val="20"/>
          <w:szCs w:val="20"/>
          <w:shd w:val="clear" w:color="auto" w:fill="FFFFFF"/>
        </w:rPr>
        <w:t>подготовительной подгруппы</w:t>
      </w:r>
      <w:r w:rsidRPr="007B595C">
        <w:rPr>
          <w:rFonts w:ascii="Times New Roman" w:hAnsi="Times New Roman"/>
          <w:sz w:val="20"/>
          <w:szCs w:val="20"/>
          <w:shd w:val="clear" w:color="auto" w:fill="FFFFFF"/>
        </w:rPr>
        <w:t xml:space="preserve"> (игровой, коммуникативной, трудовой, познавательно-исследовательской, продуктивной, музыкально-художественной, чтения) на тему прощания с детским садом и поступления в школу; обогащать кругозор детей, углублять и дифференцировать представления о мире; дать представление о многообразии предметного мира, созданного человеком, истории возникновения различных предметов; познакомить с интересными историческими фактами; совершенствовать аналитическое восприятие, стимулировать интерес к сравнению явлений, предметов, познанию их особенностей и назначения; помочь детям испытать радость открытия и познания.</w:t>
      </w:r>
    </w:p>
    <w:p w:rsidR="00A15B51" w:rsidRPr="007B595C" w:rsidRDefault="00A15B51" w:rsidP="00A15B51">
      <w:pPr>
        <w:spacing w:after="0" w:line="240" w:lineRule="auto"/>
        <w:ind w:right="-851"/>
        <w:rPr>
          <w:rFonts w:ascii="Times New Roman" w:hAnsi="Times New Roman" w:cs="Times New Roman"/>
          <w:b/>
          <w:sz w:val="20"/>
          <w:szCs w:val="20"/>
        </w:rPr>
      </w:pPr>
    </w:p>
    <w:p w:rsidR="00A15B51" w:rsidRPr="007B595C" w:rsidRDefault="00A15B51" w:rsidP="00A15B51">
      <w:pPr>
        <w:spacing w:after="0" w:line="240" w:lineRule="auto"/>
        <w:ind w:left="142" w:right="-851" w:firstLine="566"/>
        <w:rPr>
          <w:rFonts w:ascii="Times New Roman" w:hAnsi="Times New Roman" w:cs="Times New Roman"/>
          <w:b/>
          <w:sz w:val="20"/>
          <w:szCs w:val="20"/>
        </w:rPr>
      </w:pPr>
    </w:p>
    <w:p w:rsidR="00A15B51" w:rsidRPr="007B595C" w:rsidRDefault="00A15B51" w:rsidP="00A15B51">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t>Понедельник 2</w:t>
      </w:r>
      <w:r w:rsidR="004E433B" w:rsidRPr="007B595C">
        <w:rPr>
          <w:rFonts w:ascii="Times New Roman" w:hAnsi="Times New Roman" w:cs="Times New Roman"/>
          <w:b/>
          <w:sz w:val="20"/>
          <w:szCs w:val="20"/>
        </w:rPr>
        <w:t>7</w:t>
      </w:r>
      <w:r w:rsidRPr="007B595C">
        <w:rPr>
          <w:rFonts w:ascii="Times New Roman" w:hAnsi="Times New Roman" w:cs="Times New Roman"/>
          <w:b/>
          <w:sz w:val="20"/>
          <w:szCs w:val="20"/>
        </w:rPr>
        <w:t>.05.</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«Мир вокруг нас»</w:t>
      </w:r>
    </w:p>
    <w:tbl>
      <w:tblPr>
        <w:tblStyle w:val="a3"/>
        <w:tblW w:w="16018" w:type="dxa"/>
        <w:tblInd w:w="250" w:type="dxa"/>
        <w:tblLayout w:type="fixed"/>
        <w:tblLook w:val="04A0" w:firstRow="1" w:lastRow="0" w:firstColumn="1" w:lastColumn="0" w:noHBand="0" w:noVBand="1"/>
      </w:tblPr>
      <w:tblGrid>
        <w:gridCol w:w="1404"/>
        <w:gridCol w:w="6"/>
        <w:gridCol w:w="4667"/>
        <w:gridCol w:w="4674"/>
        <w:gridCol w:w="1298"/>
        <w:gridCol w:w="1276"/>
        <w:gridCol w:w="2693"/>
      </w:tblGrid>
      <w:tr w:rsidR="00A15B51" w:rsidRPr="007B595C" w:rsidTr="00A15B51">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A15B51" w:rsidRPr="007B595C" w:rsidRDefault="00A15B51" w:rsidP="00A15B51">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3"/>
            <w:tcBorders>
              <w:top w:val="single" w:sz="4" w:space="0" w:color="000000" w:themeColor="text1"/>
              <w:left w:val="single" w:sz="4" w:space="0" w:color="auto"/>
              <w:bottom w:val="single" w:sz="4" w:space="0" w:color="auto"/>
              <w:right w:val="single" w:sz="4" w:space="0" w:color="000000" w:themeColor="text1"/>
            </w:tcBorders>
          </w:tcPr>
          <w:p w:rsidR="00A15B51" w:rsidRPr="007B595C" w:rsidRDefault="00A15B51" w:rsidP="00A15B51">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A15B51" w:rsidRPr="007B595C" w:rsidTr="00A15B51">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A15B51" w:rsidRPr="007B595C" w:rsidTr="00A15B51">
        <w:trPr>
          <w:trHeight w:val="128"/>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«Земля – планета, на которой мы живём».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сформировать у детей понятие, что наша планета – огромный шар.</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тематического альбома с фотографиями «Наши путешествия».</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по вопросам: «Кто такие путешественники? Любишь ли ты путешествовать? Куда и с кем ты путешествовал?»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Дидактическая игра «Вода и суша – среда обитания».</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Рисование на тему «</w:t>
            </w:r>
            <w:proofErr w:type="gramStart"/>
            <w:r w:rsidRPr="007B595C">
              <w:rPr>
                <w:rFonts w:ascii="Times New Roman" w:hAnsi="Times New Roman" w:cs="Times New Roman"/>
                <w:sz w:val="20"/>
                <w:szCs w:val="20"/>
              </w:rPr>
              <w:t>Не-виданные</w:t>
            </w:r>
            <w:proofErr w:type="gramEnd"/>
            <w:r w:rsidRPr="007B595C">
              <w:rPr>
                <w:rFonts w:ascii="Times New Roman" w:hAnsi="Times New Roman" w:cs="Times New Roman"/>
                <w:sz w:val="20"/>
                <w:szCs w:val="20"/>
              </w:rPr>
              <w:t xml:space="preserve"> звери». Цель: учить детей использовать для создания изображения метод цветных пятен, развивать цветовое приятие, фантазию, ассоциативное мышление, комбинаторные способности.</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«Прокати мяч» (между предметами) с …………... Цель: развивать ловкость при прокатывании мяча.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«Попади в обруч»</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знаний </w:t>
            </w:r>
            <w:r w:rsidRPr="007B595C">
              <w:rPr>
                <w:rFonts w:ascii="Times New Roman" w:hAnsi="Times New Roman" w:cs="Times New Roman"/>
                <w:sz w:val="20"/>
                <w:szCs w:val="20"/>
              </w:rPr>
              <w:br/>
              <w:t>о профессиях в сюжетно-ролевой игре «Я пришёл</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устроиться </w:t>
            </w:r>
            <w:r w:rsidRPr="007B595C">
              <w:rPr>
                <w:rFonts w:ascii="Times New Roman" w:hAnsi="Times New Roman" w:cs="Times New Roman"/>
                <w:sz w:val="20"/>
                <w:szCs w:val="20"/>
              </w:rPr>
              <w:br/>
              <w:t>на работу»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Дидактическое упражнение «Сосчитай материки» с …………..</w:t>
            </w:r>
          </w:p>
        </w:tc>
      </w:tr>
      <w:tr w:rsidR="00A15B51" w:rsidRPr="007B595C" w:rsidTr="00A15B51">
        <w:trPr>
          <w:trHeight w:val="1587"/>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посадками на огороде.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провести наблюдение перед прополкой за молодыми всходами; обратить внимание, что не все растения на грядке одинаковы, сравнить их, выделить отличия сорной травы от всходов культурных растений.</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Дидактическая игра «Летает – не летает».</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«Пустое место».</w:t>
            </w:r>
          </w:p>
          <w:p w:rsidR="00A15B51" w:rsidRPr="007B595C" w:rsidRDefault="00A15B51" w:rsidP="00A15B51">
            <w:pPr>
              <w:pStyle w:val="ParagraphStyle"/>
              <w:rPr>
                <w:rFonts w:ascii="Times New Roman" w:hAnsi="Times New Roman" w:cs="Times New Roman"/>
                <w:spacing w:val="-15"/>
                <w:sz w:val="20"/>
                <w:szCs w:val="20"/>
              </w:rPr>
            </w:pPr>
            <w:r w:rsidRPr="007B595C">
              <w:rPr>
                <w:rFonts w:ascii="Times New Roman" w:hAnsi="Times New Roman" w:cs="Times New Roman"/>
                <w:sz w:val="20"/>
                <w:szCs w:val="20"/>
              </w:rPr>
              <w:t xml:space="preserve">4. Дидактическая игра «Прошлое – настоящее». </w:t>
            </w:r>
            <w:r w:rsidRPr="007B595C">
              <w:rPr>
                <w:rFonts w:ascii="Times New Roman" w:hAnsi="Times New Roman" w:cs="Times New Roman"/>
                <w:spacing w:val="45"/>
                <w:sz w:val="20"/>
                <w:szCs w:val="20"/>
              </w:rPr>
              <w:t>Цель</w:t>
            </w:r>
            <w:r w:rsidRPr="007B595C">
              <w:rPr>
                <w:rFonts w:ascii="Times New Roman" w:hAnsi="Times New Roman" w:cs="Times New Roman"/>
                <w:spacing w:val="-15"/>
                <w:sz w:val="20"/>
                <w:szCs w:val="20"/>
              </w:rPr>
              <w:t xml:space="preserve">: </w:t>
            </w:r>
            <w:r w:rsidRPr="007B595C">
              <w:rPr>
                <w:rFonts w:ascii="Times New Roman" w:hAnsi="Times New Roman" w:cs="Times New Roman"/>
                <w:sz w:val="20"/>
                <w:szCs w:val="20"/>
              </w:rPr>
              <w:t>закреплять знания детей о предметах прошлого и настоящего.</w:t>
            </w:r>
            <w:r w:rsidRPr="007B595C">
              <w:rPr>
                <w:rFonts w:ascii="Times New Roman" w:hAnsi="Times New Roman" w:cs="Times New Roman"/>
                <w:spacing w:val="-15"/>
                <w:sz w:val="20"/>
                <w:szCs w:val="20"/>
              </w:rPr>
              <w:t xml:space="preserve"> [</w:t>
            </w:r>
            <w:proofErr w:type="gramStart"/>
            <w:r w:rsidRPr="007B595C">
              <w:rPr>
                <w:rFonts w:ascii="Times New Roman" w:hAnsi="Times New Roman" w:cs="Times New Roman"/>
                <w:spacing w:val="-15"/>
                <w:sz w:val="20"/>
                <w:szCs w:val="20"/>
              </w:rPr>
              <w:t>6,  с.</w:t>
            </w:r>
            <w:proofErr w:type="gramEnd"/>
            <w:r w:rsidRPr="007B595C">
              <w:rPr>
                <w:rFonts w:ascii="Times New Roman" w:hAnsi="Times New Roman" w:cs="Times New Roman"/>
                <w:spacing w:val="-15"/>
                <w:sz w:val="20"/>
                <w:szCs w:val="20"/>
              </w:rPr>
              <w:t xml:space="preserve"> 136]</w:t>
            </w:r>
          </w:p>
          <w:p w:rsidR="00A15B51" w:rsidRPr="007B595C" w:rsidRDefault="00A15B51" w:rsidP="00A15B51">
            <w:pPr>
              <w:pStyle w:val="ParagraphStyle"/>
              <w:rPr>
                <w:rFonts w:ascii="Times New Roman" w:hAnsi="Times New Roman" w:cs="Times New Roman"/>
                <w:spacing w:val="-15"/>
                <w:sz w:val="20"/>
                <w:szCs w:val="20"/>
              </w:rPr>
            </w:pPr>
            <w:r w:rsidRPr="007B595C">
              <w:rPr>
                <w:rFonts w:ascii="Times New Roman" w:hAnsi="Times New Roman" w:cs="Times New Roman"/>
                <w:sz w:val="20"/>
                <w:szCs w:val="20"/>
              </w:rPr>
              <w:t>5. Подвижная игра «Хитрая лиса».</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«Летает - не летает». Цель: учить ……………понимать слова-действия, определять действия предметов словами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«Скажи,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как я» с……………</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умения прыгать на одной ноге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«Узнай по описанию» </w:t>
            </w:r>
            <w:r w:rsidRPr="007B595C">
              <w:rPr>
                <w:rFonts w:ascii="Times New Roman" w:hAnsi="Times New Roman" w:cs="Times New Roman"/>
                <w:sz w:val="20"/>
                <w:szCs w:val="20"/>
              </w:rPr>
              <w:br/>
              <w:t>с ……………</w:t>
            </w:r>
          </w:p>
        </w:tc>
      </w:tr>
      <w:tr w:rsidR="00A15B51" w:rsidRPr="007B595C" w:rsidTr="00A15B51">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Беседа на тему: «Как ты думаешь, что будет если человек перестанет умываться, чистить зубы, есть, гулять, расчёсываться?»</w:t>
            </w:r>
          </w:p>
        </w:tc>
      </w:tr>
      <w:tr w:rsidR="00A15B51" w:rsidRPr="007B595C" w:rsidTr="00A15B51">
        <w:trPr>
          <w:trHeight w:val="1304"/>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i/>
                <w:iCs/>
                <w:sz w:val="20"/>
                <w:szCs w:val="20"/>
              </w:rPr>
            </w:pPr>
            <w:r w:rsidRPr="007B595C">
              <w:rPr>
                <w:rFonts w:ascii="Times New Roman" w:hAnsi="Times New Roman" w:cs="Times New Roman"/>
                <w:sz w:val="20"/>
                <w:szCs w:val="20"/>
              </w:rPr>
              <w:t>1. Речевая игра «Кто больше назовёт действий»</w:t>
            </w:r>
          </w:p>
          <w:p w:rsidR="00A15B51" w:rsidRPr="007B595C" w:rsidRDefault="00A15B51" w:rsidP="00A15B51">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Что делает рыбка? </w:t>
            </w:r>
            <w:r w:rsidRPr="007B595C">
              <w:rPr>
                <w:rFonts w:ascii="Times New Roman" w:hAnsi="Times New Roman" w:cs="Times New Roman"/>
                <w:i/>
                <w:iCs/>
                <w:sz w:val="20"/>
                <w:szCs w:val="20"/>
              </w:rPr>
              <w:t>(Плавает, ныряет, выныривает, смотрит, клюёт, попадается на крючок, охотится, плещется.)</w:t>
            </w:r>
          </w:p>
          <w:p w:rsidR="00A15B51" w:rsidRPr="007B595C" w:rsidRDefault="00A15B51" w:rsidP="00A15B51">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Что делает рыбак? </w:t>
            </w:r>
            <w:r w:rsidRPr="007B595C">
              <w:rPr>
                <w:rFonts w:ascii="Times New Roman" w:hAnsi="Times New Roman" w:cs="Times New Roman"/>
                <w:i/>
                <w:iCs/>
                <w:sz w:val="20"/>
                <w:szCs w:val="20"/>
              </w:rPr>
              <w:t>(Копает червей, вытаскивает рыбу, ловит, ждёт, варит, жарит.)</w:t>
            </w:r>
          </w:p>
          <w:p w:rsidR="00A15B51" w:rsidRPr="007B595C" w:rsidRDefault="00A15B51" w:rsidP="00A15B51">
            <w:pPr>
              <w:pStyle w:val="ParagraphStyle"/>
              <w:rPr>
                <w:rFonts w:ascii="Times New Roman" w:hAnsi="Times New Roman" w:cs="Times New Roman"/>
                <w:i/>
                <w:iCs/>
                <w:sz w:val="20"/>
                <w:szCs w:val="20"/>
              </w:rPr>
            </w:pPr>
            <w:r w:rsidRPr="007B595C">
              <w:rPr>
                <w:rFonts w:ascii="Times New Roman" w:hAnsi="Times New Roman" w:cs="Times New Roman"/>
                <w:sz w:val="20"/>
                <w:szCs w:val="20"/>
              </w:rPr>
              <w:t xml:space="preserve"> </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«В мы в школу пойдём»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ходят по кругу, взявшись за руки, и произносят слова: «Мы в школу пойдём и с собою возьмём…» Далее ведущий говорит слово </w:t>
            </w:r>
            <w:r w:rsidRPr="007B595C">
              <w:rPr>
                <w:rFonts w:ascii="Times New Roman" w:hAnsi="Times New Roman" w:cs="Times New Roman"/>
                <w:i/>
                <w:iCs/>
                <w:sz w:val="20"/>
                <w:szCs w:val="20"/>
              </w:rPr>
              <w:t xml:space="preserve">(карандаш, пирамидку, тетрадь, мяч, портфель, и т. д.), </w:t>
            </w:r>
            <w:r w:rsidRPr="007B595C">
              <w:rPr>
                <w:rFonts w:ascii="Times New Roman" w:hAnsi="Times New Roman" w:cs="Times New Roman"/>
                <w:sz w:val="20"/>
                <w:szCs w:val="20"/>
              </w:rPr>
              <w:t>тот ребёнок, на кого указал ведущий, должен сказать, необходим ли названный предмет в школе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Сюжетно-ролевая игра «Зоопарк». </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«Подбери цветочки к горшкам». Цель: учить …………… различать цвета и использовать названия цветов в речи.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«Обведи и раскрась»</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«Составь узор из цветов»</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«Составь предложение» с ……………</w:t>
            </w:r>
          </w:p>
        </w:tc>
      </w:tr>
      <w:tr w:rsidR="00A15B51" w:rsidRPr="007B595C" w:rsidTr="00A15B51">
        <w:trPr>
          <w:trHeight w:val="2438"/>
        </w:trPr>
        <w:tc>
          <w:tcPr>
            <w:tcW w:w="1404" w:type="dxa"/>
            <w:tcBorders>
              <w:top w:val="single" w:sz="4" w:space="0" w:color="auto"/>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Вечерняя прогулка</w:t>
            </w:r>
          </w:p>
        </w:tc>
        <w:tc>
          <w:tcPr>
            <w:tcW w:w="9347" w:type="dxa"/>
            <w:gridSpan w:val="3"/>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почвой.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 xml:space="preserve">ь: развивать умение устанавливать простейшие причинно-следственные связи, любознательность и наблюдательность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Опытная работа с камешками.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помочь детям сделать вывод, что на солнце камни нагреваются быстрее, чем в тени.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Малоподвижная игра: «Съедобное – несъедобное».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Подвижная игра «С кочки на кочку»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5. Рассматривание детьми,</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как красивы бабочки на солнце, как ярки и блестящи их крылья; куда ползут муравьи, что будет, если положить им на дороге хлеб, сахар, варенье?</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Закрепление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понятий «утро», «вечер», «день», «ночь»</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«Назови предметы, похожие на круг, шар, прямоугольник» 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«Запрыгнуть в круг и выпрыгнуть из круга, выложенного из листьев»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в прыжках с ноги на ногу между предметами, поставленными в один ряд</w:t>
            </w:r>
          </w:p>
        </w:tc>
      </w:tr>
      <w:tr w:rsidR="00A15B51" w:rsidRPr="007B595C" w:rsidTr="00A15B51">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A15B51" w:rsidRPr="007B595C" w:rsidRDefault="00A15B51" w:rsidP="00A15B51">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A15B51" w:rsidRPr="007B595C" w:rsidRDefault="00A15B51" w:rsidP="00A15B51">
            <w:pPr>
              <w:ind w:right="-882"/>
              <w:rPr>
                <w:rFonts w:ascii="Times New Roman" w:hAnsi="Times New Roman" w:cs="Times New Roman"/>
                <w:sz w:val="20"/>
                <w:szCs w:val="20"/>
              </w:rPr>
            </w:pPr>
          </w:p>
        </w:tc>
      </w:tr>
    </w:tbl>
    <w:p w:rsidR="00A15B51" w:rsidRPr="007B595C" w:rsidRDefault="00A15B51" w:rsidP="00A15B51">
      <w:pPr>
        <w:spacing w:after="0" w:line="240" w:lineRule="auto"/>
        <w:ind w:right="-851"/>
        <w:rPr>
          <w:rFonts w:ascii="Times New Roman" w:hAnsi="Times New Roman" w:cs="Times New Roman"/>
          <w:b/>
          <w:sz w:val="20"/>
          <w:szCs w:val="20"/>
        </w:rPr>
      </w:pPr>
    </w:p>
    <w:p w:rsidR="00A15B51" w:rsidRPr="007B595C" w:rsidRDefault="00A15B51" w:rsidP="00A15B51">
      <w:pPr>
        <w:spacing w:after="0" w:line="240" w:lineRule="auto"/>
        <w:ind w:left="142" w:right="-851" w:firstLine="566"/>
        <w:rPr>
          <w:rFonts w:ascii="Times New Roman" w:hAnsi="Times New Roman" w:cs="Times New Roman"/>
          <w:sz w:val="20"/>
          <w:szCs w:val="20"/>
        </w:rPr>
      </w:pPr>
      <w:proofErr w:type="gramStart"/>
      <w:r w:rsidRPr="007B595C">
        <w:rPr>
          <w:rFonts w:ascii="Times New Roman" w:hAnsi="Times New Roman" w:cs="Times New Roman"/>
          <w:b/>
          <w:sz w:val="20"/>
          <w:szCs w:val="20"/>
        </w:rPr>
        <w:t>Вторник  2</w:t>
      </w:r>
      <w:r w:rsidR="004E433B" w:rsidRPr="007B595C">
        <w:rPr>
          <w:rFonts w:ascii="Times New Roman" w:hAnsi="Times New Roman" w:cs="Times New Roman"/>
          <w:b/>
          <w:sz w:val="20"/>
          <w:szCs w:val="20"/>
        </w:rPr>
        <w:t>8</w:t>
      </w:r>
      <w:r w:rsidRPr="007B595C">
        <w:rPr>
          <w:rFonts w:ascii="Times New Roman" w:hAnsi="Times New Roman" w:cs="Times New Roman"/>
          <w:b/>
          <w:sz w:val="20"/>
          <w:szCs w:val="20"/>
        </w:rPr>
        <w:t>.05.</w:t>
      </w:r>
      <w:r w:rsidR="007B595C" w:rsidRPr="007B595C">
        <w:rPr>
          <w:rFonts w:ascii="Times New Roman" w:hAnsi="Times New Roman" w:cs="Times New Roman"/>
          <w:b/>
          <w:sz w:val="20"/>
          <w:szCs w:val="20"/>
        </w:rPr>
        <w:t>2026</w:t>
      </w:r>
      <w:proofErr w:type="gramEnd"/>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«Мир вокруг нас»</w:t>
      </w:r>
    </w:p>
    <w:tbl>
      <w:tblPr>
        <w:tblStyle w:val="a3"/>
        <w:tblW w:w="16018" w:type="dxa"/>
        <w:tblInd w:w="250" w:type="dxa"/>
        <w:tblLayout w:type="fixed"/>
        <w:tblLook w:val="04A0" w:firstRow="1" w:lastRow="0" w:firstColumn="1" w:lastColumn="0" w:noHBand="0" w:noVBand="1"/>
      </w:tblPr>
      <w:tblGrid>
        <w:gridCol w:w="1404"/>
        <w:gridCol w:w="6"/>
        <w:gridCol w:w="4667"/>
        <w:gridCol w:w="4674"/>
        <w:gridCol w:w="1298"/>
        <w:gridCol w:w="1276"/>
        <w:gridCol w:w="2693"/>
      </w:tblGrid>
      <w:tr w:rsidR="00A15B51" w:rsidRPr="007B595C" w:rsidTr="00A15B51">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A15B51" w:rsidRPr="007B595C" w:rsidRDefault="00A15B51" w:rsidP="00A15B51">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3"/>
            <w:tcBorders>
              <w:top w:val="single" w:sz="4" w:space="0" w:color="000000" w:themeColor="text1"/>
              <w:left w:val="single" w:sz="4" w:space="0" w:color="auto"/>
              <w:bottom w:val="single" w:sz="4" w:space="0" w:color="auto"/>
              <w:right w:val="single" w:sz="4" w:space="0" w:color="000000" w:themeColor="text1"/>
            </w:tcBorders>
          </w:tcPr>
          <w:p w:rsidR="00A15B51" w:rsidRPr="007B595C" w:rsidRDefault="00A15B51" w:rsidP="00A15B51">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A15B51" w:rsidRPr="007B595C" w:rsidTr="00A15B51">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младшая подгруппа</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Подготовительная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2-я мл. подгруппа</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Старшая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Подготовит подгруппа</w:t>
            </w:r>
          </w:p>
        </w:tc>
      </w:tr>
      <w:tr w:rsidR="00A15B51" w:rsidRPr="007B595C" w:rsidTr="00A15B51">
        <w:trPr>
          <w:trHeight w:val="2154"/>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«Как я ходил в поликлинику». Цель: способствовать возникновению у детей игр на тему «Поликлиника».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w:t>
            </w:r>
            <w:proofErr w:type="spellStart"/>
            <w:r w:rsidRPr="007B595C">
              <w:rPr>
                <w:rFonts w:ascii="Times New Roman" w:hAnsi="Times New Roman" w:cs="Times New Roman"/>
                <w:sz w:val="20"/>
                <w:szCs w:val="20"/>
              </w:rPr>
              <w:t>С.р</w:t>
            </w:r>
            <w:proofErr w:type="spellEnd"/>
            <w:r w:rsidRPr="007B595C">
              <w:rPr>
                <w:rFonts w:ascii="Times New Roman" w:hAnsi="Times New Roman" w:cs="Times New Roman"/>
                <w:sz w:val="20"/>
                <w:szCs w:val="20"/>
              </w:rPr>
              <w:t>. игра «Поликлиника». Цели: учить действовать в соответствии со взятой на себя ролью.</w:t>
            </w:r>
          </w:p>
          <w:p w:rsidR="00A15B51" w:rsidRPr="007B595C" w:rsidRDefault="00A15B51" w:rsidP="00A15B51">
            <w:pPr>
              <w:pStyle w:val="ParagraphStyle"/>
              <w:rPr>
                <w:rFonts w:ascii="Times New Roman" w:hAnsi="Times New Roman" w:cs="Times New Roman"/>
                <w:sz w:val="20"/>
                <w:szCs w:val="20"/>
              </w:rPr>
            </w:pP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Изготовление макета природно-климатической зоны «Пустыня».</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Дидактическая игра «Кто живет в пустыне».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Обведение карандашом печатных букв.</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Малоподвижная игра «Надуй шарик»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детей вдыхать через нос,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а выдыхать плавно и как можно медленнее</w:t>
            </w:r>
          </w:p>
          <w:p w:rsidR="00A15B51" w:rsidRPr="007B595C" w:rsidRDefault="00A15B51" w:rsidP="00A15B51">
            <w:pPr>
              <w:pStyle w:val="ParagraphStyle"/>
              <w:shd w:val="clear" w:color="auto" w:fill="FFFFFF"/>
              <w:rPr>
                <w:rFonts w:ascii="Times New Roman" w:hAnsi="Times New Roman" w:cs="Times New Roman"/>
                <w:sz w:val="20"/>
                <w:szCs w:val="20"/>
              </w:rPr>
            </w:pPr>
            <w:r w:rsidRPr="007B595C">
              <w:rPr>
                <w:rFonts w:ascii="Times New Roman" w:hAnsi="Times New Roman" w:cs="Times New Roman"/>
                <w:sz w:val="20"/>
                <w:szCs w:val="20"/>
              </w:rPr>
              <w:t>Беседа по вопросам:</w:t>
            </w:r>
          </w:p>
          <w:p w:rsidR="00A15B51" w:rsidRPr="007B595C" w:rsidRDefault="00A15B51" w:rsidP="00A15B51">
            <w:pPr>
              <w:pStyle w:val="ParagraphStyle"/>
              <w:shd w:val="clear" w:color="auto" w:fill="FFFFFF"/>
              <w:rPr>
                <w:rFonts w:ascii="Times New Roman" w:hAnsi="Times New Roman" w:cs="Times New Roman"/>
                <w:spacing w:val="-15"/>
                <w:sz w:val="20"/>
                <w:szCs w:val="20"/>
              </w:rPr>
            </w:pPr>
            <w:r w:rsidRPr="007B595C">
              <w:rPr>
                <w:rFonts w:ascii="Times New Roman" w:hAnsi="Times New Roman" w:cs="Times New Roman"/>
                <w:spacing w:val="-15"/>
                <w:sz w:val="20"/>
                <w:szCs w:val="20"/>
              </w:rPr>
              <w:t xml:space="preserve">«Огонь – </w:t>
            </w:r>
            <w:r w:rsidRPr="007B595C">
              <w:rPr>
                <w:rFonts w:ascii="Times New Roman" w:hAnsi="Times New Roman" w:cs="Times New Roman"/>
                <w:sz w:val="20"/>
                <w:szCs w:val="20"/>
              </w:rPr>
              <w:t>это хорошо или плохо? Что хорошего огонь дает людям?» с……..</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перебрасывании мячей с отскоком от пола и ловля двумя руками </w:t>
            </w:r>
            <w:r w:rsidRPr="007B595C">
              <w:rPr>
                <w:rFonts w:ascii="Times New Roman" w:hAnsi="Times New Roman" w:cs="Times New Roman"/>
                <w:sz w:val="20"/>
                <w:szCs w:val="20"/>
              </w:rPr>
              <w:br/>
              <w:t>с хлопком в ладоши</w:t>
            </w:r>
          </w:p>
        </w:tc>
      </w:tr>
      <w:tr w:rsidR="00A15B51" w:rsidRPr="007B595C" w:rsidTr="00A15B51">
        <w:trPr>
          <w:trHeight w:val="1191"/>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божьей коровки: предложить детям посадить божью коровку на дерево и посмотреть, что она будет делать: расправляет крылышки и улетает</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Подвижная игра «Бездомный заяц».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навыки прыжков на двух ногах.</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Наблюдение за муравьями.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углубить знание о муравьях, их образе жизни; сформировать представление об их роли в природе; воспитывать бережное отношение к насекомым.</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Опыт с муравьями.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На тропинке, где проходят муравьи, насыпать тонким слоем песок. Муравьи обязательно обогнут его и вернутся на проторенную тропинку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5. Подвижная игра «Палочка-выручалочка».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упражнять детей в беге.</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«Назови, что </w:t>
            </w:r>
            <w:r w:rsidRPr="007B595C">
              <w:rPr>
                <w:rFonts w:ascii="Times New Roman" w:hAnsi="Times New Roman" w:cs="Times New Roman"/>
                <w:sz w:val="20"/>
                <w:szCs w:val="20"/>
              </w:rPr>
              <w:br/>
              <w:t xml:space="preserve">растёт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на нашем участке»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«Назови дни недели»</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в забрасывании мяча в баскетбольное кольцо двумя руками из-за головы, от груди, с ведением мяча правой и левой рукой.</w:t>
            </w:r>
          </w:p>
        </w:tc>
      </w:tr>
      <w:tr w:rsidR="00A15B51" w:rsidRPr="007B595C" w:rsidTr="00A15B51">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A15B51" w:rsidRPr="007B595C" w:rsidRDefault="00A15B51" w:rsidP="00A15B51">
            <w:pPr>
              <w:pStyle w:val="ParagraphStyle"/>
              <w:jc w:val="both"/>
              <w:rPr>
                <w:rFonts w:ascii="Times New Roman" w:hAnsi="Times New Roman" w:cs="Times New Roman"/>
                <w:i/>
                <w:iCs/>
                <w:sz w:val="20"/>
                <w:szCs w:val="20"/>
              </w:rPr>
            </w:pPr>
            <w:r w:rsidRPr="007B595C">
              <w:rPr>
                <w:rFonts w:ascii="Times New Roman" w:hAnsi="Times New Roman" w:cs="Times New Roman"/>
                <w:sz w:val="20"/>
                <w:szCs w:val="20"/>
              </w:rPr>
              <w:t>Релаксация «Сон на берегу моря»: слушание аудиозаписи – шума моря</w:t>
            </w:r>
            <w:r w:rsidRPr="007B595C">
              <w:rPr>
                <w:rFonts w:ascii="Times New Roman" w:hAnsi="Times New Roman" w:cs="Times New Roman"/>
                <w:i/>
                <w:iCs/>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говорит детям, что им всем приснится один и тот же сон, и рассказывает его содержание: дети увидят во сне то, что они делали на прогулке (закрепление полученных впечатлений и навыков)</w:t>
            </w:r>
          </w:p>
        </w:tc>
      </w:tr>
      <w:tr w:rsidR="00A15B51" w:rsidRPr="007B595C" w:rsidTr="00A15B51">
        <w:trPr>
          <w:trHeight w:val="1351"/>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по вопросам: «Зачем нужна вода? Зачем нужно беречь воду? Как надо беречь воду?»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Дидактическая игра «Кто где живет?».</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Коллективная аппликация на тему «Весенний лес полон чудес».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4. Игра «Где мы были, мы не скажем, а что делали – покажем» </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1. Просмотр слайдов на тему «Север и юг».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формировать целостные представления о природных зонах</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Малоподвижная игра «Замри».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карты животного и растительного мира разных континентов.</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 xml:space="preserve">4. Оформление выставки книг о школе </w:t>
            </w:r>
            <w:r w:rsidRPr="007B595C">
              <w:rPr>
                <w:rFonts w:ascii="Times New Roman" w:hAnsi="Times New Roman" w:cs="Times New Roman"/>
                <w:spacing w:val="-15"/>
                <w:sz w:val="20"/>
                <w:szCs w:val="20"/>
              </w:rPr>
              <w:t>в «Центре</w:t>
            </w:r>
            <w:r w:rsidRPr="007B595C">
              <w:rPr>
                <w:rFonts w:ascii="Times New Roman" w:hAnsi="Times New Roman" w:cs="Times New Roman"/>
                <w:sz w:val="20"/>
                <w:szCs w:val="20"/>
              </w:rPr>
              <w:t xml:space="preserve"> книги</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lastRenderedPageBreak/>
              <w:t>Д/игра «Найди такой же цвет»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r w:rsidRPr="007B595C">
              <w:rPr>
                <w:rFonts w:ascii="Times New Roman" w:hAnsi="Times New Roman" w:cs="Times New Roman"/>
                <w:b/>
                <w:bCs/>
                <w:sz w:val="20"/>
                <w:szCs w:val="20"/>
              </w:rPr>
              <w:t xml:space="preserve"> </w:t>
            </w:r>
            <w:r w:rsidRPr="007B595C">
              <w:rPr>
                <w:rFonts w:ascii="Times New Roman" w:hAnsi="Times New Roman" w:cs="Times New Roman"/>
                <w:sz w:val="20"/>
                <w:szCs w:val="20"/>
              </w:rPr>
              <w:t>«Кто больше назовет</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действий» </w:t>
            </w:r>
            <w:r w:rsidRPr="007B595C">
              <w:rPr>
                <w:rFonts w:ascii="Times New Roman" w:hAnsi="Times New Roman" w:cs="Times New Roman"/>
                <w:sz w:val="20"/>
                <w:szCs w:val="20"/>
              </w:rPr>
              <w:br/>
              <w:t>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w:t>
            </w:r>
            <w:r w:rsidRPr="007B595C">
              <w:rPr>
                <w:rFonts w:ascii="Times New Roman" w:hAnsi="Times New Roman" w:cs="Times New Roman"/>
                <w:i/>
                <w:iCs/>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 подбрасывании мяча и ловле его правой и левой рукой </w:t>
            </w:r>
          </w:p>
        </w:tc>
      </w:tr>
      <w:tr w:rsidR="00A15B51" w:rsidRPr="007B595C" w:rsidTr="00A15B51">
        <w:trPr>
          <w:trHeight w:val="624"/>
        </w:trPr>
        <w:tc>
          <w:tcPr>
            <w:tcW w:w="1404" w:type="dxa"/>
            <w:tcBorders>
              <w:top w:val="single" w:sz="4" w:space="0" w:color="auto"/>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одуванчиками.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 xml:space="preserve">и: продолжать развивать умение устанавливать связи между живой и неживой природой; учить описывать растения, употребляя больше прилагательных; закреплять знания о строении одуванчика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Подвижные игры «Горелки», «Волк </w:t>
            </w:r>
            <w:proofErr w:type="gramStart"/>
            <w:r w:rsidRPr="007B595C">
              <w:rPr>
                <w:rFonts w:ascii="Times New Roman" w:hAnsi="Times New Roman" w:cs="Times New Roman"/>
                <w:sz w:val="20"/>
                <w:szCs w:val="20"/>
              </w:rPr>
              <w:t>во рву</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Игра «Чья птица улетит дальше?» (запуск бумажных птиц).</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Рассматривание всходов на огороде.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способствовать обобщению представлений о строении и развитии растений; формировать умение обобщать по существенным признакам; накапливать опыт внимательного и заботливого отношения к растущим растениям</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5. Подвижная игра «Ловушка».</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«К флажку (дереву, пеньку, и т. д.) беги»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Разучивание стихотворения</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Е. Серовой «Одуванчик» 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«Что бывает летом?»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«Вершки и корешки» </w:t>
            </w:r>
            <w:r w:rsidRPr="007B595C">
              <w:rPr>
                <w:rFonts w:ascii="Times New Roman" w:hAnsi="Times New Roman" w:cs="Times New Roman"/>
                <w:sz w:val="20"/>
                <w:szCs w:val="20"/>
              </w:rPr>
              <w:br/>
              <w:t>с ……………</w:t>
            </w:r>
          </w:p>
        </w:tc>
      </w:tr>
      <w:tr w:rsidR="00A15B51" w:rsidRPr="007B595C" w:rsidTr="00A15B51">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A15B51" w:rsidRPr="007B595C" w:rsidRDefault="00A15B51" w:rsidP="00A15B51">
            <w:pPr>
              <w:ind w:right="-882"/>
              <w:rPr>
                <w:rFonts w:ascii="Times New Roman" w:hAnsi="Times New Roman" w:cs="Times New Roman"/>
                <w:sz w:val="20"/>
                <w:szCs w:val="20"/>
              </w:rPr>
            </w:pPr>
            <w:r w:rsidRPr="007B595C">
              <w:rPr>
                <w:rFonts w:ascii="Times New Roman" w:hAnsi="Times New Roman" w:cs="Times New Roman"/>
                <w:sz w:val="20"/>
                <w:szCs w:val="20"/>
              </w:rPr>
              <w:t>Родительское собрание. «Итоги года и наши планы».</w:t>
            </w:r>
          </w:p>
        </w:tc>
        <w:tc>
          <w:tcPr>
            <w:tcW w:w="3969" w:type="dxa"/>
            <w:gridSpan w:val="2"/>
            <w:tcBorders>
              <w:top w:val="single" w:sz="4" w:space="0" w:color="auto"/>
              <w:left w:val="nil"/>
              <w:bottom w:val="single" w:sz="4" w:space="0" w:color="000000" w:themeColor="text1"/>
              <w:right w:val="single" w:sz="4" w:space="0" w:color="000000" w:themeColor="text1"/>
            </w:tcBorders>
          </w:tcPr>
          <w:p w:rsidR="00A15B51" w:rsidRPr="007B595C" w:rsidRDefault="00A15B51" w:rsidP="00A15B51">
            <w:pPr>
              <w:ind w:right="-882"/>
              <w:rPr>
                <w:rFonts w:ascii="Times New Roman" w:hAnsi="Times New Roman" w:cs="Times New Roman"/>
                <w:sz w:val="20"/>
                <w:szCs w:val="20"/>
              </w:rPr>
            </w:pPr>
          </w:p>
        </w:tc>
      </w:tr>
    </w:tbl>
    <w:p w:rsidR="00A15B51" w:rsidRPr="007B595C" w:rsidRDefault="00A15B51" w:rsidP="00A15B51">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t>Среда 2</w:t>
      </w:r>
      <w:r w:rsidR="004E433B" w:rsidRPr="007B595C">
        <w:rPr>
          <w:rFonts w:ascii="Times New Roman" w:hAnsi="Times New Roman" w:cs="Times New Roman"/>
          <w:b/>
          <w:sz w:val="20"/>
          <w:szCs w:val="20"/>
        </w:rPr>
        <w:t>9</w:t>
      </w:r>
      <w:r w:rsidRPr="007B595C">
        <w:rPr>
          <w:rFonts w:ascii="Times New Roman" w:hAnsi="Times New Roman" w:cs="Times New Roman"/>
          <w:b/>
          <w:sz w:val="20"/>
          <w:szCs w:val="20"/>
        </w:rPr>
        <w:t>.05.</w:t>
      </w:r>
      <w:r w:rsidR="007B595C" w:rsidRPr="007B595C">
        <w:rPr>
          <w:rFonts w:ascii="Times New Roman" w:hAnsi="Times New Roman" w:cs="Times New Roman"/>
          <w:b/>
          <w:sz w:val="20"/>
          <w:szCs w:val="20"/>
        </w:rPr>
        <w:t>2026</w:t>
      </w:r>
      <w:r w:rsidRPr="007B595C">
        <w:rPr>
          <w:rFonts w:ascii="Times New Roman" w:hAnsi="Times New Roman" w:cs="Times New Roman"/>
          <w:b/>
          <w:sz w:val="20"/>
          <w:szCs w:val="20"/>
        </w:rPr>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t xml:space="preserve">      </w:t>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b/>
          <w:sz w:val="20"/>
          <w:szCs w:val="20"/>
        </w:rPr>
        <w:tab/>
      </w:r>
      <w:r w:rsidRPr="007B595C">
        <w:rPr>
          <w:rFonts w:ascii="Times New Roman" w:hAnsi="Times New Roman" w:cs="Times New Roman"/>
          <w:sz w:val="20"/>
          <w:szCs w:val="20"/>
        </w:rPr>
        <w:t>Тематическая неделя «Мир вокруг нас»</w:t>
      </w:r>
    </w:p>
    <w:tbl>
      <w:tblPr>
        <w:tblStyle w:val="a3"/>
        <w:tblW w:w="16018" w:type="dxa"/>
        <w:tblInd w:w="250" w:type="dxa"/>
        <w:tblLayout w:type="fixed"/>
        <w:tblLook w:val="04A0" w:firstRow="1" w:lastRow="0" w:firstColumn="1" w:lastColumn="0" w:noHBand="0" w:noVBand="1"/>
      </w:tblPr>
      <w:tblGrid>
        <w:gridCol w:w="1404"/>
        <w:gridCol w:w="6"/>
        <w:gridCol w:w="4667"/>
        <w:gridCol w:w="4674"/>
        <w:gridCol w:w="1298"/>
        <w:gridCol w:w="1276"/>
        <w:gridCol w:w="2693"/>
      </w:tblGrid>
      <w:tr w:rsidR="00A15B51" w:rsidRPr="007B595C" w:rsidTr="00A15B51">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A15B51" w:rsidRPr="007B595C" w:rsidRDefault="00A15B51" w:rsidP="00A15B51">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3"/>
            <w:tcBorders>
              <w:top w:val="single" w:sz="4" w:space="0" w:color="000000" w:themeColor="text1"/>
              <w:left w:val="single" w:sz="4" w:space="0" w:color="auto"/>
              <w:bottom w:val="single" w:sz="4" w:space="0" w:color="auto"/>
              <w:right w:val="single" w:sz="4" w:space="0" w:color="000000" w:themeColor="text1"/>
            </w:tcBorders>
          </w:tcPr>
          <w:p w:rsidR="00A15B51" w:rsidRPr="007B595C" w:rsidRDefault="00A15B51" w:rsidP="00A15B51">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A15B51" w:rsidRPr="007B595C" w:rsidTr="00A15B51">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 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A15B51" w:rsidRPr="007B595C" w:rsidTr="00A15B51">
        <w:trPr>
          <w:trHeight w:val="1814"/>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w:t>
            </w:r>
            <w:proofErr w:type="gramStart"/>
            <w:r w:rsidRPr="007B595C">
              <w:rPr>
                <w:rFonts w:ascii="Times New Roman" w:hAnsi="Times New Roman" w:cs="Times New Roman"/>
                <w:sz w:val="20"/>
                <w:szCs w:val="20"/>
              </w:rPr>
              <w:t>расти-тельным</w:t>
            </w:r>
            <w:proofErr w:type="gramEnd"/>
            <w:r w:rsidRPr="007B595C">
              <w:rPr>
                <w:rFonts w:ascii="Times New Roman" w:hAnsi="Times New Roman" w:cs="Times New Roman"/>
                <w:sz w:val="20"/>
                <w:szCs w:val="20"/>
              </w:rPr>
              <w:t xml:space="preserve"> миром, беседа по вопросам: «Какие есть растения на участке, чем покрыта земля? Какие растут на участке цветы? Какого они цвета? Как надо относиться к растениям?»</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Беседа на тему «Лес – многоэтажный дом».</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формировать первичные представления о лесе как сообществе живых организмов</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Сюжетно-ролевая игра «Рыбный магазин».</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Рассказ о труде учителя</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Рисование на тему «Луг и поле». Цель: совершенствовать умение изображать на рисунке различные природные объекты, использовать соответствующие средства выразительности, передавать настроение.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Игра «Разрезные картинки» (серия – "Школьные принадлежности»).</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«Назови, что от чего (колёса от машины </w:t>
            </w:r>
            <w:r w:rsidRPr="007B595C">
              <w:rPr>
                <w:rFonts w:ascii="Times New Roman" w:hAnsi="Times New Roman" w:cs="Times New Roman"/>
                <w:sz w:val="20"/>
                <w:szCs w:val="20"/>
              </w:rPr>
              <w:br/>
              <w:t>и т. д.)»</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«Кто</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больше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вспомнит?» </w:t>
            </w:r>
            <w:r w:rsidRPr="007B595C">
              <w:rPr>
                <w:rFonts w:ascii="Times New Roman" w:hAnsi="Times New Roman" w:cs="Times New Roman"/>
                <w:sz w:val="20"/>
                <w:szCs w:val="20"/>
              </w:rPr>
              <w:br/>
              <w:t>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Упражнение «Продолжи ряд листьев в определен-ном порядке: дубовый, березовый, липовый; дубовый, березовый, липовый; дубовый…» с детьми </w:t>
            </w:r>
            <w:r w:rsidRPr="007B595C">
              <w:rPr>
                <w:rFonts w:ascii="Times New Roman" w:hAnsi="Times New Roman" w:cs="Times New Roman"/>
                <w:i/>
                <w:iCs/>
                <w:sz w:val="20"/>
                <w:szCs w:val="20"/>
              </w:rPr>
              <w:t>………………………………..</w:t>
            </w:r>
          </w:p>
        </w:tc>
      </w:tr>
      <w:tr w:rsidR="00A15B51" w:rsidRPr="007B595C" w:rsidTr="00A15B51">
        <w:trPr>
          <w:trHeight w:val="2438"/>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Подвижная игра «Гриб, дерево, ягодка!».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Дети бегают врассыпную. Когда ведущий говорит «Гриб» – дети приседают; «Дерево» – поднимают руки вверх; «Ягодка» – складывают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руки в замок</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за жизнью растений.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учить устанавливать связи: зависимость состояния растений от условий среды и степени удовлетворения потребностей; продолжать обучать описывать растения</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«С кочки на кочку».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Подвижная игра: «У кого мяч» (передача мяча за спиной).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 детей мышцы кистей рук и пальцев.</w:t>
            </w:r>
          </w:p>
          <w:p w:rsidR="00A15B51" w:rsidRPr="007B595C" w:rsidRDefault="00A15B51" w:rsidP="00A15B51">
            <w:pPr>
              <w:pStyle w:val="ParagraphStyle"/>
              <w:rPr>
                <w:rFonts w:ascii="Times New Roman" w:hAnsi="Times New Roman" w:cs="Times New Roman"/>
                <w:i/>
                <w:iCs/>
                <w:sz w:val="20"/>
                <w:szCs w:val="20"/>
              </w:rPr>
            </w:pPr>
            <w:r w:rsidRPr="007B595C">
              <w:rPr>
                <w:rFonts w:ascii="Times New Roman" w:hAnsi="Times New Roman" w:cs="Times New Roman"/>
                <w:sz w:val="20"/>
                <w:szCs w:val="20"/>
              </w:rPr>
              <w:t>5. Трудовая деятельность: наведение порядка на участке.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6. Игра «Переход через пропасть».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«Путешественники» совершают переход через пропасть (речку, яму</w:t>
            </w:r>
            <w:r w:rsidRPr="007B595C">
              <w:rPr>
                <w:rFonts w:ascii="Times New Roman" w:hAnsi="Times New Roman" w:cs="Times New Roman"/>
                <w:spacing w:val="-15"/>
                <w:sz w:val="20"/>
                <w:szCs w:val="20"/>
              </w:rPr>
              <w:t xml:space="preserve"> и</w:t>
            </w:r>
            <w:r w:rsidRPr="007B595C">
              <w:rPr>
                <w:rFonts w:ascii="Times New Roman" w:hAnsi="Times New Roman" w:cs="Times New Roman"/>
                <w:sz w:val="20"/>
                <w:szCs w:val="20"/>
              </w:rPr>
              <w:t xml:space="preserve"> </w:t>
            </w:r>
            <w:r w:rsidRPr="007B595C">
              <w:rPr>
                <w:rFonts w:ascii="Times New Roman" w:hAnsi="Times New Roman" w:cs="Times New Roman"/>
                <w:spacing w:val="-15"/>
                <w:sz w:val="20"/>
                <w:szCs w:val="20"/>
              </w:rPr>
              <w:t>т.</w:t>
            </w:r>
            <w:r w:rsidRPr="007B595C">
              <w:rPr>
                <w:rFonts w:ascii="Times New Roman" w:hAnsi="Times New Roman" w:cs="Times New Roman"/>
                <w:sz w:val="20"/>
                <w:szCs w:val="20"/>
              </w:rPr>
              <w:t xml:space="preserve"> </w:t>
            </w:r>
            <w:r w:rsidRPr="007B595C">
              <w:rPr>
                <w:rFonts w:ascii="Times New Roman" w:hAnsi="Times New Roman" w:cs="Times New Roman"/>
                <w:spacing w:val="-15"/>
                <w:sz w:val="20"/>
                <w:szCs w:val="20"/>
              </w:rPr>
              <w:t xml:space="preserve">д.) </w:t>
            </w:r>
            <w:r w:rsidRPr="007B595C">
              <w:rPr>
                <w:rFonts w:ascii="Times New Roman" w:hAnsi="Times New Roman" w:cs="Times New Roman"/>
                <w:sz w:val="20"/>
                <w:szCs w:val="20"/>
              </w:rPr>
              <w:t>по бревну (дощечке и т. д.).</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proofErr w:type="spellStart"/>
            <w:r w:rsidRPr="007B595C">
              <w:rPr>
                <w:rFonts w:ascii="Times New Roman" w:hAnsi="Times New Roman" w:cs="Times New Roman"/>
                <w:sz w:val="20"/>
                <w:szCs w:val="20"/>
              </w:rPr>
              <w:t>Дид</w:t>
            </w:r>
            <w:proofErr w:type="spellEnd"/>
            <w:r w:rsidRPr="007B595C">
              <w:rPr>
                <w:rFonts w:ascii="Times New Roman" w:hAnsi="Times New Roman" w:cs="Times New Roman"/>
                <w:sz w:val="20"/>
                <w:szCs w:val="20"/>
              </w:rPr>
              <w:t>/упр. «Какое время года?» с …………... Цель: формировать умение оформлять свои умозаключения в речи, отвечать развернутыми предложениями.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«Прыжки на двух ногах».</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«Придумай слово»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«Забей гол»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глазомер, ловкость</w:t>
            </w:r>
          </w:p>
        </w:tc>
      </w:tr>
      <w:tr w:rsidR="00A15B51" w:rsidRPr="007B595C" w:rsidTr="00A15B51">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A15B51" w:rsidRPr="007B595C" w:rsidRDefault="00A15B51" w:rsidP="00A15B51">
            <w:pPr>
              <w:ind w:right="-70"/>
              <w:rPr>
                <w:rFonts w:ascii="Times New Roman" w:hAnsi="Times New Roman" w:cs="Times New Roman"/>
                <w:sz w:val="20"/>
                <w:szCs w:val="20"/>
              </w:rPr>
            </w:pPr>
            <w:r w:rsidRPr="007B595C">
              <w:rPr>
                <w:rFonts w:ascii="Times New Roman" w:hAnsi="Times New Roman" w:cs="Times New Roman"/>
                <w:sz w:val="20"/>
                <w:szCs w:val="20"/>
              </w:rPr>
              <w:t>Трудовое поручение «Расправь кровать»</w:t>
            </w:r>
          </w:p>
        </w:tc>
      </w:tr>
      <w:tr w:rsidR="00A15B51" w:rsidRPr="007B595C" w:rsidTr="00A15B51">
        <w:trPr>
          <w:trHeight w:val="1984"/>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Рассматривание иллюстраций с изображением разных видов леса.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Настольно-печатная игра «Растение </w:t>
            </w:r>
            <w:proofErr w:type="gramStart"/>
            <w:r w:rsidRPr="007B595C">
              <w:rPr>
                <w:rFonts w:ascii="Times New Roman" w:hAnsi="Times New Roman" w:cs="Times New Roman"/>
                <w:sz w:val="20"/>
                <w:szCs w:val="20"/>
              </w:rPr>
              <w:t>заблуди-лось</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Сюжетно-ролевая игра «Прогулка в лес».</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Строительство школы из конструктора.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уточнять представления о строительных деталях, способах соединения, свойствах деталей и конструкций (высокие конструкции должны иметь устойчивые основания).</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«Кто у кого». Цель: практическое усвоение сложносочиненного предложения с противительным союзом «а». Игровое задание «Пробеги – не задень»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«Какое что бывает?» </w:t>
            </w:r>
            <w:r w:rsidRPr="007B595C">
              <w:rPr>
                <w:rFonts w:ascii="Times New Roman" w:hAnsi="Times New Roman" w:cs="Times New Roman"/>
                <w:sz w:val="20"/>
                <w:szCs w:val="20"/>
              </w:rPr>
              <w:b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Дидактическое упражнение «Назови животных этой природной зоны» с ……………</w:t>
            </w:r>
          </w:p>
        </w:tc>
      </w:tr>
      <w:tr w:rsidR="00A15B51" w:rsidRPr="007B595C" w:rsidTr="00A15B51">
        <w:trPr>
          <w:trHeight w:val="1361"/>
        </w:trPr>
        <w:tc>
          <w:tcPr>
            <w:tcW w:w="1404" w:type="dxa"/>
            <w:tcBorders>
              <w:top w:val="single" w:sz="4" w:space="0" w:color="auto"/>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Игровое упражнение «Чьи вещи?».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учить узнавать свои вещи, не путать их с одеждой товарищей.</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Наблюдение за погодой.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продолжать формировать знания о погоде.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«Аисты»</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Подвижная игра «Пустое место», татарская народная игра «Перехватчики».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5. Малоподвижная игра «Классики».</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«Что это значит?» 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Формировать умение слышать заданный звук в слове, придумывать слова на заданный звук 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«Что сначала»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Удаление сорняков на грядках огорода с …………..</w:t>
            </w:r>
          </w:p>
        </w:tc>
      </w:tr>
      <w:tr w:rsidR="00A15B51" w:rsidRPr="007B595C" w:rsidTr="00A15B51">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A15B51" w:rsidRPr="007B595C" w:rsidRDefault="00A15B51" w:rsidP="00A15B51">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A15B51" w:rsidRPr="007B595C" w:rsidRDefault="00A15B51" w:rsidP="00A15B51">
            <w:pPr>
              <w:ind w:right="-882"/>
              <w:rPr>
                <w:rFonts w:ascii="Times New Roman" w:hAnsi="Times New Roman" w:cs="Times New Roman"/>
                <w:sz w:val="20"/>
                <w:szCs w:val="20"/>
              </w:rPr>
            </w:pPr>
          </w:p>
        </w:tc>
      </w:tr>
    </w:tbl>
    <w:p w:rsidR="00A15B51" w:rsidRPr="007B595C" w:rsidRDefault="00A15B51" w:rsidP="00A15B51">
      <w:pPr>
        <w:spacing w:after="0" w:line="240" w:lineRule="auto"/>
        <w:ind w:left="142" w:right="-851" w:firstLine="566"/>
        <w:rPr>
          <w:rFonts w:ascii="Times New Roman" w:hAnsi="Times New Roman" w:cs="Times New Roman"/>
          <w:b/>
          <w:sz w:val="20"/>
          <w:szCs w:val="20"/>
        </w:rPr>
      </w:pPr>
    </w:p>
    <w:p w:rsidR="00A15B51" w:rsidRPr="007B595C" w:rsidRDefault="004E433B" w:rsidP="00A15B51">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t>Четверг 30</w:t>
      </w:r>
      <w:r w:rsidR="00A15B51" w:rsidRPr="007B595C">
        <w:rPr>
          <w:rFonts w:ascii="Times New Roman" w:hAnsi="Times New Roman" w:cs="Times New Roman"/>
          <w:b/>
          <w:sz w:val="20"/>
          <w:szCs w:val="20"/>
        </w:rPr>
        <w:t>.05.</w:t>
      </w:r>
      <w:r w:rsidR="007B595C" w:rsidRPr="007B595C">
        <w:rPr>
          <w:rFonts w:ascii="Times New Roman" w:hAnsi="Times New Roman" w:cs="Times New Roman"/>
          <w:b/>
          <w:sz w:val="20"/>
          <w:szCs w:val="20"/>
        </w:rPr>
        <w:t>2026</w:t>
      </w:r>
      <w:r w:rsidR="00A15B51" w:rsidRPr="007B595C">
        <w:rPr>
          <w:rFonts w:ascii="Times New Roman" w:hAnsi="Times New Roman" w:cs="Times New Roman"/>
          <w:b/>
          <w:sz w:val="20"/>
          <w:szCs w:val="20"/>
        </w:rPr>
        <w:t xml:space="preserve">                                                                                              </w:t>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t xml:space="preserve">     </w:t>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sz w:val="20"/>
          <w:szCs w:val="20"/>
        </w:rPr>
        <w:t>Тематическая неделя «Мир вокруг нас»</w:t>
      </w:r>
    </w:p>
    <w:tbl>
      <w:tblPr>
        <w:tblStyle w:val="a3"/>
        <w:tblW w:w="16018" w:type="dxa"/>
        <w:tblInd w:w="250" w:type="dxa"/>
        <w:tblLayout w:type="fixed"/>
        <w:tblLook w:val="04A0" w:firstRow="1" w:lastRow="0" w:firstColumn="1" w:lastColumn="0" w:noHBand="0" w:noVBand="1"/>
      </w:tblPr>
      <w:tblGrid>
        <w:gridCol w:w="1404"/>
        <w:gridCol w:w="6"/>
        <w:gridCol w:w="4667"/>
        <w:gridCol w:w="4674"/>
        <w:gridCol w:w="1298"/>
        <w:gridCol w:w="1276"/>
        <w:gridCol w:w="2693"/>
      </w:tblGrid>
      <w:tr w:rsidR="00A15B51" w:rsidRPr="007B595C" w:rsidTr="00A15B51">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A15B51" w:rsidRPr="007B595C" w:rsidRDefault="00A15B51" w:rsidP="00A15B51">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3"/>
            <w:tcBorders>
              <w:top w:val="single" w:sz="4" w:space="0" w:color="000000" w:themeColor="text1"/>
              <w:left w:val="single" w:sz="4" w:space="0" w:color="auto"/>
              <w:bottom w:val="single" w:sz="4" w:space="0" w:color="auto"/>
              <w:right w:val="single" w:sz="4" w:space="0" w:color="000000" w:themeColor="text1"/>
            </w:tcBorders>
          </w:tcPr>
          <w:p w:rsidR="00A15B51" w:rsidRPr="007B595C" w:rsidRDefault="00A15B51" w:rsidP="00A15B51">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A15B51" w:rsidRPr="007B595C" w:rsidTr="00A15B51">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A15B51" w:rsidRPr="007B595C" w:rsidTr="00A15B51">
        <w:trPr>
          <w:trHeight w:val="70"/>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Составление рассказа-сравнения «Белый медведь и жираф».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Белый медведь – это северное животное, а жираф – южное. Медведь – животное хищное, а жираф – травоядное. Медведь питается рыбой, а жираф – травой и листьями. Медведь белый, а жираф рыжий с темными пятнышками и т. д.</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Игра малой подвижности «Шел король по лесу».</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Беседа на тему «Наша Земля в опасности».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вызвать у детей стремление беречь Землю – свой общий дом; воспитывать бережное отношение к окружающему миру.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Малоподвижная игра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«Угадай по голосу».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развивать у детей слуховое внимание.</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в прыжках в длину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Дидактическая игра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«О чем еще так говорят»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закреплять и уточнять смысл многозначных</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слов, воспитывать чуткое от-ношение к сочетаемости слов </w:t>
            </w:r>
            <w:r w:rsidRPr="007B595C">
              <w:rPr>
                <w:rFonts w:ascii="Times New Roman" w:hAnsi="Times New Roman" w:cs="Times New Roman"/>
                <w:spacing w:val="-15"/>
                <w:sz w:val="20"/>
                <w:szCs w:val="20"/>
              </w:rPr>
              <w:t xml:space="preserve">по </w:t>
            </w:r>
            <w:r w:rsidRPr="007B595C">
              <w:rPr>
                <w:rFonts w:ascii="Times New Roman" w:hAnsi="Times New Roman" w:cs="Times New Roman"/>
                <w:sz w:val="20"/>
                <w:szCs w:val="20"/>
              </w:rPr>
              <w:t>смыслу</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Музыкально-дидактическая игра на развитие тембрового слуха «Кто на чем играет?»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«Кто больше вспомнит» с …………..</w:t>
            </w:r>
          </w:p>
        </w:tc>
      </w:tr>
      <w:tr w:rsidR="00A15B51" w:rsidRPr="007B595C" w:rsidTr="00A15B51">
        <w:trPr>
          <w:trHeight w:val="1191"/>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Подвижная игра: «Сороконожки» (бег друг за другом, держась за верёвку).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Подвижные игры «Кто дольше простоит на одной ноге?», «Жмурки».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Дидактическая игра «Что лишнее?». </w:t>
            </w:r>
            <w:r w:rsidRPr="007B595C">
              <w:rPr>
                <w:rFonts w:ascii="Times New Roman" w:hAnsi="Times New Roman" w:cs="Times New Roman"/>
                <w:spacing w:val="45"/>
                <w:sz w:val="20"/>
                <w:szCs w:val="20"/>
              </w:rPr>
              <w:t>Цели:</w:t>
            </w:r>
            <w:r w:rsidRPr="007B595C">
              <w:rPr>
                <w:rFonts w:ascii="Times New Roman" w:hAnsi="Times New Roman" w:cs="Times New Roman"/>
                <w:sz w:val="20"/>
                <w:szCs w:val="20"/>
              </w:rPr>
              <w:t xml:space="preserve"> развивать слуховое внимание; закреплять знание признаков времен года.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Игра народов Севера «Ловля оленей».</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5. Подвижная игра «</w:t>
            </w:r>
            <w:proofErr w:type="spellStart"/>
            <w:r w:rsidRPr="007B595C">
              <w:rPr>
                <w:rFonts w:ascii="Times New Roman" w:hAnsi="Times New Roman" w:cs="Times New Roman"/>
                <w:sz w:val="20"/>
                <w:szCs w:val="20"/>
              </w:rPr>
              <w:t>Ловишки</w:t>
            </w:r>
            <w:proofErr w:type="spellEnd"/>
            <w:r w:rsidRPr="007B595C">
              <w:rPr>
                <w:rFonts w:ascii="Times New Roman" w:hAnsi="Times New Roman" w:cs="Times New Roman"/>
                <w:sz w:val="20"/>
                <w:szCs w:val="20"/>
              </w:rPr>
              <w:t xml:space="preserve"> на одной ноге».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6. Наблюдение за признаками весны в природе. </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Расширение знаний о свойствах песка и воды </w:t>
            </w:r>
            <w:r w:rsidRPr="007B595C">
              <w:rPr>
                <w:rFonts w:ascii="Times New Roman" w:hAnsi="Times New Roman" w:cs="Times New Roman"/>
                <w:sz w:val="20"/>
                <w:szCs w:val="20"/>
              </w:rPr>
              <w:br/>
              <w:t>у………Физкультурное упражнение «Прокатывание мяча друг другу двумя руками» 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«Вспомни пословицы</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 поговорки про </w:t>
            </w:r>
            <w:r w:rsidRPr="007B595C">
              <w:rPr>
                <w:rFonts w:ascii="Times New Roman" w:hAnsi="Times New Roman" w:cs="Times New Roman"/>
                <w:sz w:val="20"/>
                <w:szCs w:val="20"/>
              </w:rPr>
              <w:br/>
              <w:t>весну»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в прыжках в высоту с разбега (высота 30 см)</w:t>
            </w:r>
          </w:p>
        </w:tc>
      </w:tr>
      <w:tr w:rsidR="00A15B51" w:rsidRPr="007B595C" w:rsidTr="00A15B51">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Возвращение с прогулки, питание, сон</w:t>
            </w:r>
          </w:p>
        </w:tc>
        <w:tc>
          <w:tcPr>
            <w:tcW w:w="14614"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Работа с карточками-алгоритмами на тему «Мы дежурим».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у детей умение накрывать на стол в определённой последовательности</w:t>
            </w:r>
          </w:p>
        </w:tc>
      </w:tr>
      <w:tr w:rsidR="00A15B51" w:rsidRPr="007B595C" w:rsidTr="00A15B51">
        <w:trPr>
          <w:trHeight w:val="1928"/>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Вечер</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Дыхательное упражнение «Листья в луже».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Воспитатель приглашает детей к столу, ставит таз с водой, опускает в него несколько листочков с дерева и предлагает подуть на них, как ветер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Ситуативная беседа «Кто у нас опрятный самый? Почему надо быть чистым, опрятным, аккуратным? Какие предметы помогают быть чистым, опрятным?».</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Малоподвижная </w:t>
            </w:r>
            <w:proofErr w:type="spellStart"/>
            <w:r w:rsidRPr="007B595C">
              <w:rPr>
                <w:rFonts w:ascii="Times New Roman" w:hAnsi="Times New Roman" w:cs="Times New Roman"/>
                <w:sz w:val="20"/>
                <w:szCs w:val="20"/>
              </w:rPr>
              <w:t>игра«Что</w:t>
            </w:r>
            <w:proofErr w:type="spellEnd"/>
            <w:r w:rsidRPr="007B595C">
              <w:rPr>
                <w:rFonts w:ascii="Times New Roman" w:hAnsi="Times New Roman" w:cs="Times New Roman"/>
                <w:sz w:val="20"/>
                <w:szCs w:val="20"/>
              </w:rPr>
              <w:t xml:space="preserve"> изменилось?».</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Досуг: «Земля – наш дом родной».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закрепить знания детей о правилах поведения в природе.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Дидактическая игра «Как сказать по-другому?».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Малоподвижная игра «Кто сделает меньше шагов».</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Рисование на тему «Жители дна морского».</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5. Сюжетно-ролевая игра «Первое сентября».</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Задание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«Полей комнатные растения»</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«Назови три предмета» 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Подскоки на месте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(ноги врозь – вместе; одна вперед –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другая назад)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Игра на узнавание предметов по описанию или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по вопросам «Угадай,</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что задумали» с……….</w:t>
            </w:r>
          </w:p>
        </w:tc>
      </w:tr>
      <w:tr w:rsidR="00A15B51" w:rsidRPr="007B595C" w:rsidTr="00A15B51">
        <w:trPr>
          <w:trHeight w:val="1928"/>
        </w:trPr>
        <w:tc>
          <w:tcPr>
            <w:tcW w:w="1404" w:type="dxa"/>
            <w:tcBorders>
              <w:top w:val="single" w:sz="4" w:space="0" w:color="auto"/>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сорной травой.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ь: формировать знания о травянистых растениях, отмечая их различия и сходство между собой, характерные признаки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Подвижная игра «Найди себе пару».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Физкультурное упражнение «Прыжки на двух ногах через верёвку».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4. Игровые упражнения со скакалкой.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закреплять умение детей прыгать через скакалку, вращая ее вперед.</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«Кто больше назовет предметов?» </w:t>
            </w:r>
            <w:r w:rsidRPr="007B595C">
              <w:rPr>
                <w:rFonts w:ascii="Times New Roman" w:hAnsi="Times New Roman" w:cs="Times New Roman"/>
                <w:sz w:val="20"/>
                <w:szCs w:val="20"/>
              </w:rPr>
              <w:b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Игра «Кто быстрее добежит» </w:t>
            </w:r>
            <w:r w:rsidRPr="007B595C">
              <w:rPr>
                <w:rFonts w:ascii="Times New Roman" w:hAnsi="Times New Roman" w:cs="Times New Roman"/>
                <w:sz w:val="20"/>
                <w:szCs w:val="20"/>
              </w:rPr>
              <w:br/>
              <w:t>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tabs>
                <w:tab w:val="left" w:pos="6105"/>
              </w:tabs>
              <w:rPr>
                <w:rFonts w:ascii="Times New Roman" w:hAnsi="Times New Roman" w:cs="Times New Roman"/>
                <w:sz w:val="20"/>
                <w:szCs w:val="20"/>
              </w:rPr>
            </w:pPr>
            <w:r w:rsidRPr="007B595C">
              <w:rPr>
                <w:rFonts w:ascii="Times New Roman" w:hAnsi="Times New Roman" w:cs="Times New Roman"/>
                <w:sz w:val="20"/>
                <w:szCs w:val="20"/>
              </w:rPr>
              <w:t>Игра «Кто дальше?»</w:t>
            </w:r>
          </w:p>
          <w:p w:rsidR="00A15B51" w:rsidRPr="007B595C" w:rsidRDefault="00A15B51" w:rsidP="00A15B51">
            <w:pPr>
              <w:pStyle w:val="ParagraphStyle"/>
              <w:tabs>
                <w:tab w:val="left" w:pos="6105"/>
              </w:tabs>
              <w:rPr>
                <w:rFonts w:ascii="Times New Roman" w:hAnsi="Times New Roman" w:cs="Times New Roman"/>
                <w:sz w:val="20"/>
                <w:szCs w:val="20"/>
              </w:rPr>
            </w:pPr>
            <w:r w:rsidRPr="007B595C">
              <w:rPr>
                <w:rFonts w:ascii="Times New Roman" w:hAnsi="Times New Roman" w:cs="Times New Roman"/>
                <w:sz w:val="20"/>
                <w:szCs w:val="20"/>
              </w:rPr>
              <w:t>(прыжки на двух ногах до определенного места) с …………… Упражнение ………….. в ходьбе по гимнастической скамейке, приставляя пятку одной ноги к носку другой</w:t>
            </w:r>
          </w:p>
        </w:tc>
      </w:tr>
      <w:tr w:rsidR="00A15B51" w:rsidRPr="007B595C" w:rsidTr="00A15B51">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A15B51" w:rsidRPr="007B595C" w:rsidRDefault="00A15B51" w:rsidP="00A15B51">
            <w:pPr>
              <w:ind w:right="-882"/>
              <w:rPr>
                <w:rFonts w:ascii="Times New Roman" w:hAnsi="Times New Roman" w:cs="Times New Roman"/>
                <w:sz w:val="20"/>
                <w:szCs w:val="20"/>
              </w:rPr>
            </w:pPr>
            <w:r w:rsidRPr="007B595C">
              <w:rPr>
                <w:rFonts w:ascii="Times New Roman" w:hAnsi="Times New Roman" w:cs="Times New Roman"/>
                <w:sz w:val="20"/>
                <w:szCs w:val="20"/>
              </w:rPr>
              <w:t>Индивидуальные беседы по запросам родителей.</w:t>
            </w:r>
          </w:p>
        </w:tc>
        <w:tc>
          <w:tcPr>
            <w:tcW w:w="3969" w:type="dxa"/>
            <w:gridSpan w:val="2"/>
            <w:tcBorders>
              <w:top w:val="single" w:sz="4" w:space="0" w:color="auto"/>
              <w:left w:val="nil"/>
              <w:bottom w:val="single" w:sz="4" w:space="0" w:color="000000" w:themeColor="text1"/>
              <w:right w:val="single" w:sz="4" w:space="0" w:color="000000" w:themeColor="text1"/>
            </w:tcBorders>
          </w:tcPr>
          <w:p w:rsidR="00A15B51" w:rsidRPr="007B595C" w:rsidRDefault="00A15B51" w:rsidP="00A15B51">
            <w:pPr>
              <w:ind w:right="-882"/>
              <w:rPr>
                <w:rFonts w:ascii="Times New Roman" w:hAnsi="Times New Roman" w:cs="Times New Roman"/>
                <w:sz w:val="20"/>
                <w:szCs w:val="20"/>
              </w:rPr>
            </w:pPr>
          </w:p>
        </w:tc>
      </w:tr>
    </w:tbl>
    <w:p w:rsidR="00A15B51" w:rsidRPr="007B595C" w:rsidRDefault="00A15B51" w:rsidP="00A15B51">
      <w:pPr>
        <w:spacing w:after="0" w:line="240" w:lineRule="auto"/>
        <w:ind w:right="-851"/>
        <w:rPr>
          <w:rFonts w:ascii="Times New Roman" w:hAnsi="Times New Roman" w:cs="Times New Roman"/>
          <w:b/>
          <w:sz w:val="20"/>
          <w:szCs w:val="20"/>
        </w:rPr>
      </w:pPr>
    </w:p>
    <w:p w:rsidR="00A15B51" w:rsidRPr="007B595C" w:rsidRDefault="00B3497B" w:rsidP="00A15B51">
      <w:pPr>
        <w:spacing w:after="0" w:line="240" w:lineRule="auto"/>
        <w:ind w:left="142" w:right="-851" w:firstLine="566"/>
        <w:rPr>
          <w:rFonts w:ascii="Times New Roman" w:hAnsi="Times New Roman" w:cs="Times New Roman"/>
          <w:sz w:val="20"/>
          <w:szCs w:val="20"/>
        </w:rPr>
      </w:pPr>
      <w:r w:rsidRPr="007B595C">
        <w:rPr>
          <w:rFonts w:ascii="Times New Roman" w:hAnsi="Times New Roman" w:cs="Times New Roman"/>
          <w:b/>
          <w:sz w:val="20"/>
          <w:szCs w:val="20"/>
        </w:rPr>
        <w:t>Пятница 31</w:t>
      </w:r>
      <w:r w:rsidR="00A15B51" w:rsidRPr="007B595C">
        <w:rPr>
          <w:rFonts w:ascii="Times New Roman" w:hAnsi="Times New Roman" w:cs="Times New Roman"/>
          <w:b/>
          <w:sz w:val="20"/>
          <w:szCs w:val="20"/>
        </w:rPr>
        <w:t>.05.</w:t>
      </w:r>
      <w:r w:rsidR="007B595C" w:rsidRPr="007B595C">
        <w:rPr>
          <w:rFonts w:ascii="Times New Roman" w:hAnsi="Times New Roman" w:cs="Times New Roman"/>
          <w:b/>
          <w:sz w:val="20"/>
          <w:szCs w:val="20"/>
        </w:rPr>
        <w:t>2026</w:t>
      </w:r>
      <w:r w:rsidR="00A15B51" w:rsidRPr="007B595C">
        <w:rPr>
          <w:rFonts w:ascii="Times New Roman" w:hAnsi="Times New Roman" w:cs="Times New Roman"/>
          <w:b/>
          <w:sz w:val="20"/>
          <w:szCs w:val="20"/>
        </w:rPr>
        <w:t xml:space="preserve">                                                                          </w:t>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t xml:space="preserve">      </w:t>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b/>
          <w:sz w:val="20"/>
          <w:szCs w:val="20"/>
        </w:rPr>
        <w:tab/>
      </w:r>
      <w:r w:rsidR="00A15B51" w:rsidRPr="007B595C">
        <w:rPr>
          <w:rFonts w:ascii="Times New Roman" w:hAnsi="Times New Roman" w:cs="Times New Roman"/>
          <w:sz w:val="20"/>
          <w:szCs w:val="20"/>
        </w:rPr>
        <w:t>Тематическая неделя «Мир вокруг нас»</w:t>
      </w:r>
    </w:p>
    <w:tbl>
      <w:tblPr>
        <w:tblStyle w:val="a3"/>
        <w:tblW w:w="16018" w:type="dxa"/>
        <w:tblInd w:w="250" w:type="dxa"/>
        <w:tblLayout w:type="fixed"/>
        <w:tblLook w:val="04A0" w:firstRow="1" w:lastRow="0" w:firstColumn="1" w:lastColumn="0" w:noHBand="0" w:noVBand="1"/>
      </w:tblPr>
      <w:tblGrid>
        <w:gridCol w:w="1404"/>
        <w:gridCol w:w="6"/>
        <w:gridCol w:w="4667"/>
        <w:gridCol w:w="4674"/>
        <w:gridCol w:w="1298"/>
        <w:gridCol w:w="1276"/>
        <w:gridCol w:w="2693"/>
      </w:tblGrid>
      <w:tr w:rsidR="00A15B51" w:rsidRPr="007B595C" w:rsidTr="00A15B51">
        <w:trPr>
          <w:cantSplit/>
          <w:trHeight w:val="291"/>
        </w:trPr>
        <w:tc>
          <w:tcPr>
            <w:tcW w:w="1404" w:type="dxa"/>
            <w:vMerge w:val="restart"/>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 xml:space="preserve">Режимные моменты </w:t>
            </w:r>
          </w:p>
        </w:tc>
        <w:tc>
          <w:tcPr>
            <w:tcW w:w="9347" w:type="dxa"/>
            <w:gridSpan w:val="3"/>
            <w:tcBorders>
              <w:top w:val="single" w:sz="4" w:space="0" w:color="000000" w:themeColor="text1"/>
              <w:left w:val="single" w:sz="4" w:space="0" w:color="000000" w:themeColor="text1"/>
              <w:bottom w:val="single" w:sz="4" w:space="0" w:color="auto"/>
              <w:right w:val="single" w:sz="4" w:space="0" w:color="auto"/>
            </w:tcBorders>
            <w:hideMark/>
          </w:tcPr>
          <w:p w:rsidR="00A15B51" w:rsidRPr="007B595C" w:rsidRDefault="00A15B51" w:rsidP="00A15B51">
            <w:pPr>
              <w:spacing w:line="360" w:lineRule="auto"/>
              <w:ind w:right="-71"/>
              <w:jc w:val="center"/>
              <w:rPr>
                <w:rFonts w:ascii="Times New Roman" w:hAnsi="Times New Roman" w:cs="Times New Roman"/>
                <w:b/>
                <w:sz w:val="20"/>
                <w:szCs w:val="20"/>
              </w:rPr>
            </w:pPr>
            <w:r w:rsidRPr="007B595C">
              <w:rPr>
                <w:rFonts w:ascii="Times New Roman" w:hAnsi="Times New Roman" w:cs="Times New Roman"/>
                <w:b/>
                <w:sz w:val="20"/>
                <w:szCs w:val="20"/>
              </w:rPr>
              <w:t>Совместная деятельность взрослого и детей/Самостоятельная деятельность детей</w:t>
            </w:r>
          </w:p>
        </w:tc>
        <w:tc>
          <w:tcPr>
            <w:tcW w:w="5267" w:type="dxa"/>
            <w:gridSpan w:val="3"/>
            <w:tcBorders>
              <w:top w:val="single" w:sz="4" w:space="0" w:color="000000" w:themeColor="text1"/>
              <w:left w:val="single" w:sz="4" w:space="0" w:color="auto"/>
              <w:bottom w:val="single" w:sz="4" w:space="0" w:color="auto"/>
              <w:right w:val="single" w:sz="4" w:space="0" w:color="000000" w:themeColor="text1"/>
            </w:tcBorders>
          </w:tcPr>
          <w:p w:rsidR="00A15B51" w:rsidRPr="007B595C" w:rsidRDefault="00A15B51" w:rsidP="00A15B51">
            <w:pPr>
              <w:ind w:right="34"/>
              <w:jc w:val="center"/>
              <w:rPr>
                <w:rFonts w:ascii="Times New Roman" w:hAnsi="Times New Roman" w:cs="Times New Roman"/>
                <w:b/>
                <w:sz w:val="20"/>
                <w:szCs w:val="20"/>
              </w:rPr>
            </w:pPr>
            <w:r w:rsidRPr="007B595C">
              <w:rPr>
                <w:rFonts w:ascii="Times New Roman" w:hAnsi="Times New Roman" w:cs="Times New Roman"/>
                <w:b/>
                <w:sz w:val="20"/>
                <w:szCs w:val="20"/>
              </w:rPr>
              <w:t>Индивидуальная работа с детьми</w:t>
            </w:r>
          </w:p>
        </w:tc>
      </w:tr>
      <w:tr w:rsidR="00A15B51" w:rsidRPr="007B595C" w:rsidTr="00A15B51">
        <w:trPr>
          <w:cantSplit/>
          <w:trHeight w:val="471"/>
        </w:trPr>
        <w:tc>
          <w:tcPr>
            <w:tcW w:w="1404" w:type="dxa"/>
            <w:vMerge/>
            <w:tcBorders>
              <w:left w:val="single" w:sz="4" w:space="0" w:color="000000" w:themeColor="text1"/>
              <w:bottom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4674" w:type="dxa"/>
            <w:tcBorders>
              <w:top w:val="single" w:sz="4" w:space="0" w:color="auto"/>
              <w:left w:val="single" w:sz="4" w:space="0" w:color="000000" w:themeColor="text1"/>
              <w:bottom w:val="single" w:sz="4" w:space="0" w:color="000000" w:themeColor="text1"/>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c>
          <w:tcPr>
            <w:tcW w:w="2574" w:type="dxa"/>
            <w:gridSpan w:val="2"/>
            <w:tcBorders>
              <w:top w:val="single" w:sz="4" w:space="0" w:color="auto"/>
              <w:left w:val="single" w:sz="4" w:space="0" w:color="auto"/>
              <w:bottom w:val="single" w:sz="4" w:space="0" w:color="auto"/>
              <w:right w:val="single" w:sz="4" w:space="0" w:color="auto"/>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 xml:space="preserve">Младше-средняя </w:t>
            </w:r>
          </w:p>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подгруппа</w:t>
            </w:r>
          </w:p>
        </w:tc>
        <w:tc>
          <w:tcPr>
            <w:tcW w:w="2693" w:type="dxa"/>
            <w:tcBorders>
              <w:top w:val="single" w:sz="4" w:space="0" w:color="auto"/>
              <w:left w:val="single" w:sz="4" w:space="0" w:color="auto"/>
              <w:bottom w:val="single" w:sz="4" w:space="0" w:color="auto"/>
              <w:right w:val="single" w:sz="4" w:space="0" w:color="000000" w:themeColor="text1"/>
            </w:tcBorders>
            <w:vAlign w:val="center"/>
          </w:tcPr>
          <w:p w:rsidR="00A15B51" w:rsidRPr="007B595C" w:rsidRDefault="00A15B51" w:rsidP="00A15B51">
            <w:pPr>
              <w:pStyle w:val="ParagraphStyle"/>
              <w:spacing w:line="264" w:lineRule="auto"/>
              <w:jc w:val="center"/>
              <w:rPr>
                <w:rFonts w:ascii="Times New Roman" w:hAnsi="Times New Roman" w:cs="Times New Roman"/>
                <w:sz w:val="20"/>
                <w:szCs w:val="20"/>
              </w:rPr>
            </w:pPr>
            <w:r w:rsidRPr="007B595C">
              <w:rPr>
                <w:rFonts w:ascii="Times New Roman" w:hAnsi="Times New Roman" w:cs="Times New Roman"/>
                <w:sz w:val="20"/>
                <w:szCs w:val="20"/>
              </w:rPr>
              <w:t>Старшая подгруппа</w:t>
            </w:r>
          </w:p>
        </w:tc>
      </w:tr>
      <w:tr w:rsidR="00A15B51" w:rsidRPr="007B595C" w:rsidTr="00A15B51">
        <w:trPr>
          <w:trHeight w:val="2154"/>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Утро</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Игра «Угадай сказку по трём словам»:</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Коза, козлятки, волк </w:t>
            </w:r>
          </w:p>
          <w:p w:rsidR="00A15B51" w:rsidRPr="007B595C" w:rsidRDefault="00A15B51" w:rsidP="00A15B51">
            <w:pPr>
              <w:pStyle w:val="ParagraphStyle"/>
              <w:rPr>
                <w:rFonts w:ascii="Times New Roman" w:hAnsi="Times New Roman" w:cs="Times New Roman"/>
                <w:i/>
                <w:iCs/>
                <w:sz w:val="20"/>
                <w:szCs w:val="20"/>
              </w:rPr>
            </w:pPr>
            <w:r w:rsidRPr="007B595C">
              <w:rPr>
                <w:rFonts w:ascii="Times New Roman" w:hAnsi="Times New Roman" w:cs="Times New Roman"/>
                <w:i/>
                <w:iCs/>
                <w:sz w:val="20"/>
                <w:szCs w:val="20"/>
              </w:rPr>
              <w:t>(«Волк и семеро козлят».)</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  Алёнушка, козлёнок, колодец. </w:t>
            </w:r>
            <w:r w:rsidRPr="007B595C">
              <w:rPr>
                <w:rFonts w:ascii="Times New Roman" w:hAnsi="Times New Roman" w:cs="Times New Roman"/>
                <w:i/>
                <w:iCs/>
                <w:sz w:val="20"/>
                <w:szCs w:val="20"/>
              </w:rPr>
              <w:t>(«Сестрица Алёнушка и братец Иванушка».)</w:t>
            </w:r>
            <w:r w:rsidRPr="007B595C">
              <w:rPr>
                <w:rFonts w:ascii="Times New Roman" w:hAnsi="Times New Roman" w:cs="Times New Roman"/>
                <w:sz w:val="20"/>
                <w:szCs w:val="20"/>
              </w:rPr>
              <w:t xml:space="preserve">  И т. д.</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Малоподвижная игра «Кто ушёл?».</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Дидактическая игра «Вспомни разные слова».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3. Беседа о необходимости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бережного отношения к Земле – своему дому.</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Беседа на тему «Красная книга – сигнал опасности» с просмотром презентации.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познакомить детей с Красной книгой, охраняемыми растениями и животными</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Изготовление макета экосистемы «Пруд».</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Малоподвижные игры «Один – двое», «Пройди бесшумно».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закрепить умение ходить четко, ритмично, с правильной осанкой и координацией движений.</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Д/игра «Разложи и назови». Цель: учить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 сравнивать, правильно раскладывать и характеризовать полоски разной длины и высоты</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«Дорисуй по точкам»</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«Какие животные </w:t>
            </w:r>
            <w:r w:rsidRPr="007B595C">
              <w:rPr>
                <w:rFonts w:ascii="Times New Roman" w:hAnsi="Times New Roman" w:cs="Times New Roman"/>
                <w:sz w:val="20"/>
                <w:szCs w:val="20"/>
              </w:rPr>
              <w:br/>
              <w:t xml:space="preserve">живут </w:t>
            </w:r>
            <w:r w:rsidRPr="007B595C">
              <w:rPr>
                <w:rFonts w:ascii="Times New Roman" w:hAnsi="Times New Roman" w:cs="Times New Roman"/>
                <w:sz w:val="20"/>
                <w:szCs w:val="20"/>
              </w:rPr>
              <w:br/>
              <w:t>в Африке?» с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«Назови по первому слогу» с ……………</w:t>
            </w:r>
          </w:p>
        </w:tc>
      </w:tr>
      <w:tr w:rsidR="00A15B51" w:rsidRPr="007B595C" w:rsidTr="00A15B51">
        <w:trPr>
          <w:trHeight w:val="1984"/>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Прогулка</w:t>
            </w:r>
          </w:p>
        </w:tc>
        <w:tc>
          <w:tcPr>
            <w:tcW w:w="9347" w:type="dxa"/>
            <w:gridSpan w:val="3"/>
            <w:tcBorders>
              <w:top w:val="single" w:sz="4" w:space="0" w:color="000000" w:themeColor="text1"/>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солнцем и беседа по вопросам: «Почему на улице тепло? Что нагревается от солнечных лучей? </w:t>
            </w:r>
            <w:r w:rsidRPr="007B595C">
              <w:rPr>
                <w:rFonts w:ascii="Times New Roman" w:hAnsi="Times New Roman" w:cs="Times New Roman"/>
                <w:i/>
                <w:iCs/>
                <w:sz w:val="20"/>
                <w:szCs w:val="20"/>
              </w:rPr>
              <w:t>(Скамейка, песочница, ствол дерева и т. д.)</w:t>
            </w:r>
            <w:r w:rsidRPr="007B595C">
              <w:rPr>
                <w:rFonts w:ascii="Times New Roman" w:hAnsi="Times New Roman" w:cs="Times New Roman"/>
                <w:sz w:val="20"/>
                <w:szCs w:val="20"/>
              </w:rPr>
              <w:t xml:space="preserve"> </w:t>
            </w:r>
            <w:r w:rsidRPr="007B595C">
              <w:rPr>
                <w:rFonts w:ascii="Times New Roman" w:hAnsi="Times New Roman" w:cs="Times New Roman"/>
                <w:sz w:val="20"/>
                <w:szCs w:val="20"/>
              </w:rPr>
              <w:br/>
              <w:t xml:space="preserve">Куда прячется солнышко?»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Подвижная игра «Поймай мяч».</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4. Русская народная игра «Волк».</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Опытно-экспериментальная деятельность</w:t>
            </w:r>
            <w:r w:rsidRPr="007B595C">
              <w:rPr>
                <w:rFonts w:ascii="Times New Roman" w:hAnsi="Times New Roman" w:cs="Times New Roman"/>
                <w:i/>
                <w:iCs/>
                <w:sz w:val="20"/>
                <w:szCs w:val="20"/>
              </w:rPr>
              <w:t>:</w:t>
            </w:r>
            <w:r w:rsidRPr="007B595C">
              <w:rPr>
                <w:rFonts w:ascii="Times New Roman" w:hAnsi="Times New Roman" w:cs="Times New Roman"/>
                <w:sz w:val="20"/>
                <w:szCs w:val="20"/>
              </w:rPr>
              <w:t xml:space="preserve"> на прогулке подвести детей к тропинке, на ней не растут растения </w:t>
            </w:r>
            <w:r w:rsidRPr="007B595C">
              <w:rPr>
                <w:rFonts w:ascii="Times New Roman" w:hAnsi="Times New Roman" w:cs="Times New Roman"/>
                <w:i/>
                <w:iCs/>
                <w:sz w:val="20"/>
                <w:szCs w:val="20"/>
              </w:rPr>
              <w:t>(растения затаптывают люди, не дают им прорасти, и изменяется структура земли, утоптанной многими ногами)</w:t>
            </w:r>
            <w:r w:rsidRPr="007B595C">
              <w:rPr>
                <w:rFonts w:ascii="Times New Roman" w:hAnsi="Times New Roman" w:cs="Times New Roman"/>
                <w:sz w:val="20"/>
                <w:szCs w:val="20"/>
              </w:rPr>
              <w:t>;</w:t>
            </w:r>
            <w:r w:rsidRPr="007B595C">
              <w:rPr>
                <w:rFonts w:ascii="Times New Roman" w:hAnsi="Times New Roman" w:cs="Times New Roman"/>
                <w:i/>
                <w:iCs/>
                <w:sz w:val="20"/>
                <w:szCs w:val="20"/>
              </w:rPr>
              <w:t xml:space="preserve"> </w:t>
            </w:r>
            <w:r w:rsidRPr="007B595C">
              <w:rPr>
                <w:rFonts w:ascii="Times New Roman" w:hAnsi="Times New Roman" w:cs="Times New Roman"/>
                <w:sz w:val="20"/>
                <w:szCs w:val="20"/>
              </w:rPr>
              <w:t>потрогать землю руками, какая она, попробовать проткнуть палкой; определить твердость на тропинке и рядом; сделать вывод, на каком участке растению будет легче прорасти?</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Закрепить признаки весны 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«Назови одним словом»</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Физкультурное упражнение «Точно в цель»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(сбивание предметов) с ……………</w:t>
            </w:r>
          </w:p>
        </w:tc>
      </w:tr>
      <w:tr w:rsidR="00A15B51" w:rsidRPr="007B595C" w:rsidTr="00A15B51">
        <w:tc>
          <w:tcPr>
            <w:tcW w:w="14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lastRenderedPageBreak/>
              <w:t>Возвращение с прогулки, питание, сон</w:t>
            </w:r>
          </w:p>
        </w:tc>
        <w:tc>
          <w:tcPr>
            <w:tcW w:w="14614" w:type="dxa"/>
            <w:gridSpan w:val="6"/>
            <w:tcBorders>
              <w:top w:val="single" w:sz="4" w:space="0" w:color="000000" w:themeColor="text1"/>
              <w:left w:val="single" w:sz="4" w:space="0" w:color="auto"/>
              <w:bottom w:val="single" w:sz="4" w:space="0" w:color="000000" w:themeColor="text1"/>
              <w:right w:val="single" w:sz="4" w:space="0" w:color="000000" w:themeColor="text1"/>
            </w:tcBorders>
          </w:tcPr>
          <w:p w:rsidR="00A15B51" w:rsidRPr="007B595C" w:rsidRDefault="00A15B51" w:rsidP="00A15B51">
            <w:pPr>
              <w:ind w:right="-70"/>
              <w:rPr>
                <w:rFonts w:ascii="Times New Roman" w:hAnsi="Times New Roman" w:cs="Times New Roman"/>
                <w:sz w:val="20"/>
                <w:szCs w:val="20"/>
              </w:rPr>
            </w:pPr>
            <w:r w:rsidRPr="007B595C">
              <w:rPr>
                <w:rFonts w:ascii="Times New Roman" w:hAnsi="Times New Roman" w:cs="Times New Roman"/>
                <w:sz w:val="20"/>
                <w:szCs w:val="20"/>
              </w:rPr>
              <w:t xml:space="preserve">Укладывание детей спать под «Колыбельную Медведицы», слова Ю. Яковлева, музыка Е. </w:t>
            </w:r>
            <w:proofErr w:type="spellStart"/>
            <w:r w:rsidRPr="007B595C">
              <w:rPr>
                <w:rFonts w:ascii="Times New Roman" w:hAnsi="Times New Roman" w:cs="Times New Roman"/>
                <w:sz w:val="20"/>
                <w:szCs w:val="20"/>
              </w:rPr>
              <w:t>Крылатова</w:t>
            </w:r>
            <w:proofErr w:type="spellEnd"/>
          </w:p>
        </w:tc>
      </w:tr>
      <w:tr w:rsidR="00A15B51" w:rsidRPr="007B595C" w:rsidTr="00A15B51">
        <w:trPr>
          <w:trHeight w:val="837"/>
        </w:trPr>
        <w:tc>
          <w:tcPr>
            <w:tcW w:w="1404" w:type="dxa"/>
            <w:tcBorders>
              <w:top w:val="single" w:sz="4" w:space="0" w:color="000000" w:themeColor="text1"/>
              <w:left w:val="single" w:sz="4" w:space="0" w:color="000000" w:themeColor="text1"/>
              <w:right w:val="single" w:sz="4" w:space="0" w:color="auto"/>
            </w:tcBorders>
            <w:hideMark/>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w:t>
            </w:r>
          </w:p>
          <w:p w:rsidR="00A15B51" w:rsidRPr="007B595C" w:rsidRDefault="00A15B51" w:rsidP="00A15B51">
            <w:pPr>
              <w:ind w:right="-108"/>
              <w:rPr>
                <w:rFonts w:ascii="Times New Roman" w:hAnsi="Times New Roman" w:cs="Times New Roman"/>
                <w:b/>
                <w:sz w:val="20"/>
                <w:szCs w:val="20"/>
              </w:rPr>
            </w:pPr>
          </w:p>
        </w:tc>
        <w:tc>
          <w:tcPr>
            <w:tcW w:w="4673" w:type="dxa"/>
            <w:gridSpan w:val="2"/>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Развивающая игра «Что спряталось в рисунке». Цель: развивать восприятие и внимание.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2. Чтение </w:t>
            </w:r>
            <w:proofErr w:type="spellStart"/>
            <w:r w:rsidRPr="007B595C">
              <w:rPr>
                <w:rFonts w:ascii="Times New Roman" w:hAnsi="Times New Roman" w:cs="Times New Roman"/>
                <w:sz w:val="20"/>
                <w:szCs w:val="20"/>
              </w:rPr>
              <w:t>Б.Житков</w:t>
            </w:r>
            <w:proofErr w:type="spellEnd"/>
            <w:r w:rsidRPr="007B595C">
              <w:rPr>
                <w:rFonts w:ascii="Times New Roman" w:hAnsi="Times New Roman" w:cs="Times New Roman"/>
                <w:sz w:val="20"/>
                <w:szCs w:val="20"/>
              </w:rPr>
              <w:t xml:space="preserve"> «Как мы ездили в зоологический сад». Цель: обсудить произведение.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3. Рассматривание летних пейзажей. Цель: приобщать детей к миру искусства.</w:t>
            </w:r>
          </w:p>
        </w:tc>
        <w:tc>
          <w:tcPr>
            <w:tcW w:w="4674" w:type="dxa"/>
            <w:tcBorders>
              <w:top w:val="single" w:sz="4" w:space="0" w:color="000000" w:themeColor="text1"/>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Игра «Волшебные очки». </w:t>
            </w:r>
            <w:r w:rsidRPr="007B595C">
              <w:rPr>
                <w:rFonts w:ascii="Times New Roman" w:hAnsi="Times New Roman" w:cs="Times New Roman"/>
                <w:i/>
                <w:iCs/>
                <w:sz w:val="20"/>
                <w:szCs w:val="20"/>
              </w:rPr>
              <w:t>Краткое содержание</w:t>
            </w:r>
            <w:r w:rsidRPr="007B595C">
              <w:rPr>
                <w:rFonts w:ascii="Times New Roman" w:hAnsi="Times New Roman" w:cs="Times New Roman"/>
                <w:sz w:val="20"/>
                <w:szCs w:val="20"/>
              </w:rPr>
              <w:t xml:space="preserve">. Детям нужно представить, что на них надеты </w:t>
            </w:r>
            <w:r w:rsidRPr="007B595C">
              <w:rPr>
                <w:rFonts w:ascii="Times New Roman" w:hAnsi="Times New Roman" w:cs="Times New Roman"/>
                <w:i/>
                <w:iCs/>
                <w:sz w:val="20"/>
                <w:szCs w:val="20"/>
              </w:rPr>
              <w:t>волшебные круглые очки</w:t>
            </w:r>
            <w:r w:rsidRPr="007B595C">
              <w:rPr>
                <w:rFonts w:ascii="Times New Roman" w:hAnsi="Times New Roman" w:cs="Times New Roman"/>
                <w:sz w:val="20"/>
                <w:szCs w:val="20"/>
              </w:rPr>
              <w:t>, через которые они могут видеть только круглые предметы. Потом очки становятся в «квадратными», «треугольными» и т. д.</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Рассматривание иллюстраций, отображающих особенности архитектуры разных стран</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«Что бывает квадратным». Цель: учить ……………выделять форму предмета, развивать воображение.</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«О чем я сказала?» 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в уравнивании групп предметов</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Составление рассказов по картине «Дети идут в школу» с ……………</w:t>
            </w:r>
          </w:p>
        </w:tc>
      </w:tr>
      <w:tr w:rsidR="00A15B51" w:rsidRPr="007B595C" w:rsidTr="00A15B51">
        <w:trPr>
          <w:trHeight w:val="1757"/>
        </w:trPr>
        <w:tc>
          <w:tcPr>
            <w:tcW w:w="1404" w:type="dxa"/>
            <w:tcBorders>
              <w:top w:val="single" w:sz="4" w:space="0" w:color="auto"/>
              <w:left w:val="single" w:sz="4" w:space="0" w:color="000000" w:themeColor="text1"/>
              <w:right w:val="single" w:sz="4" w:space="0" w:color="auto"/>
            </w:tcBorders>
          </w:tcPr>
          <w:p w:rsidR="00A15B51" w:rsidRPr="007B595C" w:rsidRDefault="00A15B51" w:rsidP="00A15B51">
            <w:pPr>
              <w:ind w:right="-108"/>
              <w:rPr>
                <w:rFonts w:ascii="Times New Roman" w:hAnsi="Times New Roman" w:cs="Times New Roman"/>
                <w:b/>
                <w:sz w:val="20"/>
                <w:szCs w:val="20"/>
              </w:rPr>
            </w:pPr>
            <w:r w:rsidRPr="007B595C">
              <w:rPr>
                <w:rFonts w:ascii="Times New Roman" w:hAnsi="Times New Roman" w:cs="Times New Roman"/>
                <w:b/>
                <w:sz w:val="20"/>
                <w:szCs w:val="20"/>
              </w:rPr>
              <w:t>Вечерняя прогулка</w:t>
            </w:r>
          </w:p>
        </w:tc>
        <w:tc>
          <w:tcPr>
            <w:tcW w:w="9347" w:type="dxa"/>
            <w:gridSpan w:val="3"/>
            <w:tcBorders>
              <w:top w:val="single" w:sz="4" w:space="0" w:color="auto"/>
              <w:left w:val="single" w:sz="4" w:space="0" w:color="000000" w:themeColor="text1"/>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Тематическая прогулка «Спит ли солнышко?».</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формировать представление о том, что, когда светит солнце, на улице светло, а при наступлении вечера солнце скрывается</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1. Наблюдение за цветами. </w:t>
            </w:r>
            <w:r w:rsidRPr="007B595C">
              <w:rPr>
                <w:rFonts w:ascii="Times New Roman" w:hAnsi="Times New Roman" w:cs="Times New Roman"/>
                <w:spacing w:val="45"/>
                <w:sz w:val="20"/>
                <w:szCs w:val="20"/>
                <w:shd w:val="clear" w:color="auto" w:fill="FFFFFF"/>
              </w:rPr>
              <w:t>Цел</w:t>
            </w:r>
            <w:r w:rsidRPr="007B595C">
              <w:rPr>
                <w:rFonts w:ascii="Times New Roman" w:hAnsi="Times New Roman" w:cs="Times New Roman"/>
                <w:sz w:val="20"/>
                <w:szCs w:val="20"/>
              </w:rPr>
              <w:t>и: научить любоваться растущими цветами, видеть и воспринимать их красоту; воспитать бережное отношение к творениям природы; закрепить знание названий садовых растений</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1. Подвижные игры «</w:t>
            </w:r>
            <w:proofErr w:type="gramStart"/>
            <w:r w:rsidRPr="007B595C">
              <w:rPr>
                <w:rFonts w:ascii="Times New Roman" w:hAnsi="Times New Roman" w:cs="Times New Roman"/>
                <w:sz w:val="20"/>
                <w:szCs w:val="20"/>
              </w:rPr>
              <w:t>Пой-май</w:t>
            </w:r>
            <w:proofErr w:type="gramEnd"/>
            <w:r w:rsidRPr="007B595C">
              <w:rPr>
                <w:rFonts w:ascii="Times New Roman" w:hAnsi="Times New Roman" w:cs="Times New Roman"/>
                <w:sz w:val="20"/>
                <w:szCs w:val="20"/>
              </w:rPr>
              <w:t xml:space="preserve"> мяч»,</w:t>
            </w:r>
            <w:r w:rsidRPr="007B595C">
              <w:rPr>
                <w:rFonts w:ascii="Times New Roman" w:hAnsi="Times New Roman" w:cs="Times New Roman"/>
                <w:sz w:val="20"/>
                <w:szCs w:val="20"/>
                <w:shd w:val="clear" w:color="auto" w:fill="FFFFFF"/>
              </w:rPr>
              <w:t xml:space="preserve"> «Гуси», «Совушка-сова», </w:t>
            </w:r>
            <w:r w:rsidRPr="007B595C">
              <w:rPr>
                <w:rFonts w:ascii="Times New Roman" w:hAnsi="Times New Roman" w:cs="Times New Roman"/>
                <w:sz w:val="20"/>
                <w:szCs w:val="20"/>
              </w:rPr>
              <w:t xml:space="preserve">«Стайки рыб». </w:t>
            </w:r>
            <w:r w:rsidRPr="007B595C">
              <w:rPr>
                <w:rFonts w:ascii="Times New Roman" w:hAnsi="Times New Roman" w:cs="Times New Roman"/>
                <w:spacing w:val="45"/>
                <w:sz w:val="20"/>
                <w:szCs w:val="20"/>
              </w:rPr>
              <w:t>Цель</w:t>
            </w:r>
            <w:r w:rsidRPr="007B595C">
              <w:rPr>
                <w:rFonts w:ascii="Times New Roman" w:hAnsi="Times New Roman" w:cs="Times New Roman"/>
                <w:sz w:val="20"/>
                <w:szCs w:val="20"/>
              </w:rPr>
              <w:t xml:space="preserve">: учить детей бегать </w:t>
            </w:r>
            <w:r w:rsidRPr="007B595C">
              <w:rPr>
                <w:rFonts w:ascii="Times New Roman" w:hAnsi="Times New Roman" w:cs="Times New Roman"/>
                <w:sz w:val="20"/>
                <w:szCs w:val="20"/>
              </w:rPr>
              <w:br/>
              <w:t>по всей площадке, уступая друг другу.</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2. Выполнение трудового поручения: навести порядок возле песочницы, собрать в нее разбросанный песок, очистить его от мусора</w:t>
            </w:r>
          </w:p>
        </w:tc>
        <w:tc>
          <w:tcPr>
            <w:tcW w:w="2574" w:type="dxa"/>
            <w:gridSpan w:val="2"/>
            <w:tcBorders>
              <w:top w:val="single" w:sz="4" w:space="0" w:color="auto"/>
              <w:left w:val="single" w:sz="4" w:space="0" w:color="auto"/>
              <w:right w:val="single" w:sz="4" w:space="0" w:color="auto"/>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 xml:space="preserve">Беседа о пауках и пользе, которую они приносят,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с ……</w:t>
            </w:r>
            <w:proofErr w:type="gramStart"/>
            <w:r w:rsidRPr="007B595C">
              <w:rPr>
                <w:rFonts w:ascii="Times New Roman" w:hAnsi="Times New Roman" w:cs="Times New Roman"/>
                <w:sz w:val="20"/>
                <w:szCs w:val="20"/>
              </w:rPr>
              <w:t>…….</w:t>
            </w:r>
            <w:proofErr w:type="gramEnd"/>
            <w:r w:rsidRPr="007B595C">
              <w:rPr>
                <w:rFonts w:ascii="Times New Roman" w:hAnsi="Times New Roman" w:cs="Times New Roman"/>
                <w:sz w:val="20"/>
                <w:szCs w:val="20"/>
              </w:rPr>
              <w:t>.</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Дидактическая игра «Найдите, что опишу» с …………..</w:t>
            </w:r>
          </w:p>
        </w:tc>
        <w:tc>
          <w:tcPr>
            <w:tcW w:w="2693" w:type="dxa"/>
            <w:tcBorders>
              <w:top w:val="single" w:sz="4" w:space="0" w:color="auto"/>
              <w:left w:val="single" w:sz="4" w:space="0" w:color="auto"/>
              <w:right w:val="single" w:sz="4" w:space="0" w:color="000000" w:themeColor="text1"/>
            </w:tcBorders>
          </w:tcPr>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Индивидуальное задание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«Назови соседей числа …»</w:t>
            </w:r>
          </w:p>
          <w:p w:rsidR="00A15B51" w:rsidRPr="007B595C" w:rsidRDefault="00A15B51" w:rsidP="00A15B51">
            <w:pPr>
              <w:pStyle w:val="ParagraphStyle"/>
              <w:rPr>
                <w:rFonts w:ascii="Times New Roman" w:hAnsi="Times New Roman" w:cs="Times New Roman"/>
                <w:sz w:val="20"/>
                <w:szCs w:val="20"/>
              </w:rPr>
            </w:pPr>
            <w:r w:rsidRPr="007B595C">
              <w:rPr>
                <w:rFonts w:ascii="Times New Roman" w:hAnsi="Times New Roman" w:cs="Times New Roman"/>
                <w:sz w:val="20"/>
                <w:szCs w:val="20"/>
              </w:rPr>
              <w:t>Упражнение «Кто сделает больше прыжков» с ……………</w:t>
            </w:r>
          </w:p>
        </w:tc>
      </w:tr>
      <w:tr w:rsidR="00A15B51" w:rsidRPr="007B595C" w:rsidTr="00A15B51">
        <w:tc>
          <w:tcPr>
            <w:tcW w:w="1410" w:type="dxa"/>
            <w:gridSpan w:val="2"/>
            <w:tcBorders>
              <w:top w:val="single" w:sz="4" w:space="0" w:color="auto"/>
              <w:left w:val="single" w:sz="4" w:space="0" w:color="000000" w:themeColor="text1"/>
              <w:bottom w:val="single" w:sz="4" w:space="0" w:color="000000" w:themeColor="text1"/>
              <w:right w:val="single" w:sz="4" w:space="0" w:color="auto"/>
            </w:tcBorders>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Работа с родителями</w:t>
            </w:r>
          </w:p>
        </w:tc>
        <w:tc>
          <w:tcPr>
            <w:tcW w:w="10639" w:type="dxa"/>
            <w:gridSpan w:val="3"/>
            <w:tcBorders>
              <w:top w:val="single" w:sz="4" w:space="0" w:color="auto"/>
              <w:left w:val="single" w:sz="4" w:space="0" w:color="auto"/>
              <w:bottom w:val="single" w:sz="4" w:space="0" w:color="000000" w:themeColor="text1"/>
              <w:right w:val="nil"/>
            </w:tcBorders>
          </w:tcPr>
          <w:p w:rsidR="00A15B51" w:rsidRPr="007B595C" w:rsidRDefault="00A15B51" w:rsidP="00A15B51">
            <w:pPr>
              <w:ind w:right="-882"/>
              <w:rPr>
                <w:rFonts w:ascii="Times New Roman" w:hAnsi="Times New Roman" w:cs="Times New Roman"/>
                <w:sz w:val="20"/>
                <w:szCs w:val="20"/>
              </w:rPr>
            </w:pPr>
            <w:r w:rsidRPr="007B595C">
              <w:rPr>
                <w:rFonts w:ascii="Times New Roman" w:hAnsi="Times New Roman" w:cs="Times New Roman"/>
                <w:sz w:val="20"/>
                <w:szCs w:val="20"/>
              </w:rPr>
              <w:t>Вечер прощания выпускников и их родителей с детским садом</w:t>
            </w:r>
          </w:p>
        </w:tc>
        <w:tc>
          <w:tcPr>
            <w:tcW w:w="3969" w:type="dxa"/>
            <w:gridSpan w:val="2"/>
            <w:tcBorders>
              <w:top w:val="single" w:sz="4" w:space="0" w:color="auto"/>
              <w:left w:val="nil"/>
              <w:bottom w:val="single" w:sz="4" w:space="0" w:color="000000" w:themeColor="text1"/>
              <w:right w:val="single" w:sz="4" w:space="0" w:color="000000" w:themeColor="text1"/>
            </w:tcBorders>
          </w:tcPr>
          <w:p w:rsidR="00A15B51" w:rsidRPr="007B595C" w:rsidRDefault="00A15B51" w:rsidP="00A15B51">
            <w:pPr>
              <w:ind w:right="-882"/>
              <w:rPr>
                <w:rFonts w:ascii="Times New Roman" w:hAnsi="Times New Roman" w:cs="Times New Roman"/>
                <w:sz w:val="20"/>
                <w:szCs w:val="20"/>
              </w:rPr>
            </w:pPr>
          </w:p>
        </w:tc>
      </w:tr>
    </w:tbl>
    <w:p w:rsidR="00A15B51" w:rsidRPr="007B595C" w:rsidRDefault="00B3497B" w:rsidP="00A15B51">
      <w:pPr>
        <w:spacing w:after="0" w:line="240" w:lineRule="auto"/>
      </w:pPr>
      <w:r w:rsidRPr="007B595C">
        <w:t>С 27.05.202</w:t>
      </w:r>
      <w:r w:rsidR="007B595C" w:rsidRPr="007B595C">
        <w:t>6 по 31.05.2026</w:t>
      </w:r>
    </w:p>
    <w:tbl>
      <w:tblPr>
        <w:tblStyle w:val="a3"/>
        <w:tblW w:w="16018" w:type="dxa"/>
        <w:tblInd w:w="250" w:type="dxa"/>
        <w:tblLook w:val="04A0" w:firstRow="1" w:lastRow="0" w:firstColumn="1" w:lastColumn="0" w:noHBand="0" w:noVBand="1"/>
      </w:tblPr>
      <w:tblGrid>
        <w:gridCol w:w="3202"/>
        <w:gridCol w:w="6408"/>
        <w:gridCol w:w="6408"/>
      </w:tblGrid>
      <w:tr w:rsidR="00A15B51" w:rsidRPr="007B595C" w:rsidTr="00A15B51">
        <w:tc>
          <w:tcPr>
            <w:tcW w:w="3202" w:type="dxa"/>
          </w:tcPr>
          <w:p w:rsidR="00A15B51" w:rsidRPr="007B595C" w:rsidRDefault="00A15B51" w:rsidP="00A15B51">
            <w:pPr>
              <w:jc w:val="center"/>
              <w:rPr>
                <w:rFonts w:ascii="Times New Roman" w:hAnsi="Times New Roman" w:cs="Times New Roman"/>
                <w:b/>
                <w:sz w:val="20"/>
                <w:szCs w:val="20"/>
                <w:lang w:eastAsia="en-US"/>
              </w:rPr>
            </w:pPr>
            <w:r w:rsidRPr="007B595C">
              <w:rPr>
                <w:rFonts w:ascii="Times New Roman" w:hAnsi="Times New Roman" w:cs="Times New Roman"/>
                <w:b/>
                <w:sz w:val="20"/>
                <w:szCs w:val="20"/>
              </w:rPr>
              <w:t>ОД</w:t>
            </w:r>
          </w:p>
        </w:tc>
        <w:tc>
          <w:tcPr>
            <w:tcW w:w="6408" w:type="dxa"/>
          </w:tcPr>
          <w:p w:rsidR="00A15B51" w:rsidRPr="007B595C" w:rsidRDefault="00A15B51" w:rsidP="00A15B51">
            <w:pPr>
              <w:jc w:val="center"/>
              <w:rPr>
                <w:rFonts w:ascii="Times New Roman" w:hAnsi="Times New Roman" w:cs="Times New Roman"/>
                <w:b/>
                <w:sz w:val="20"/>
                <w:lang w:eastAsia="en-US"/>
              </w:rPr>
            </w:pPr>
            <w:r w:rsidRPr="007B595C">
              <w:rPr>
                <w:rFonts w:ascii="Times New Roman" w:hAnsi="Times New Roman" w:cs="Times New Roman"/>
                <w:b/>
                <w:sz w:val="20"/>
              </w:rPr>
              <w:t>Младше-средняя подгруппа (3-5 лет)</w:t>
            </w:r>
          </w:p>
        </w:tc>
        <w:tc>
          <w:tcPr>
            <w:tcW w:w="6408" w:type="dxa"/>
          </w:tcPr>
          <w:p w:rsidR="00A15B51" w:rsidRPr="007B595C" w:rsidRDefault="00A15B51" w:rsidP="00A15B51">
            <w:pPr>
              <w:jc w:val="center"/>
              <w:rPr>
                <w:rFonts w:ascii="Times New Roman" w:hAnsi="Times New Roman" w:cs="Times New Roman"/>
                <w:b/>
                <w:sz w:val="20"/>
                <w:lang w:eastAsia="en-US"/>
              </w:rPr>
            </w:pPr>
            <w:r w:rsidRPr="007B595C">
              <w:rPr>
                <w:rFonts w:ascii="Times New Roman" w:hAnsi="Times New Roman" w:cs="Times New Roman"/>
                <w:b/>
                <w:sz w:val="20"/>
              </w:rPr>
              <w:t>Старше-подготовительная подгруппа (5-7 лет)</w:t>
            </w:r>
          </w:p>
        </w:tc>
      </w:tr>
      <w:tr w:rsidR="00A15B51" w:rsidRPr="007B595C" w:rsidTr="00A15B51">
        <w:trPr>
          <w:trHeight w:val="598"/>
        </w:trPr>
        <w:tc>
          <w:tcPr>
            <w:tcW w:w="3202" w:type="dxa"/>
            <w:tcBorders>
              <w:bottom w:val="single" w:sz="4" w:space="0" w:color="auto"/>
            </w:tcBorders>
          </w:tcPr>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Физическое развитие</w:t>
            </w:r>
          </w:p>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(Физкультура в помещении и на прогулке)</w:t>
            </w:r>
          </w:p>
        </w:tc>
        <w:tc>
          <w:tcPr>
            <w:tcW w:w="12816" w:type="dxa"/>
            <w:gridSpan w:val="2"/>
            <w:tcBorders>
              <w:bottom w:val="single" w:sz="4" w:space="0" w:color="auto"/>
            </w:tcBorders>
          </w:tcPr>
          <w:p w:rsidR="00A15B51" w:rsidRPr="007B595C" w:rsidRDefault="00A15B51" w:rsidP="00A15B51">
            <w:pPr>
              <w:rPr>
                <w:b/>
                <w:lang w:eastAsia="en-US"/>
              </w:rPr>
            </w:pPr>
            <w:r w:rsidRPr="007B595C">
              <w:rPr>
                <w:rFonts w:ascii="Times New Roman" w:hAnsi="Times New Roman"/>
                <w:b/>
                <w:szCs w:val="20"/>
              </w:rPr>
              <w:t>Повтор любых занятий по выбору воспитателя.</w:t>
            </w:r>
          </w:p>
        </w:tc>
      </w:tr>
      <w:tr w:rsidR="00A15B51" w:rsidRPr="007B595C" w:rsidTr="00A15B51">
        <w:trPr>
          <w:trHeight w:val="250"/>
        </w:trPr>
        <w:tc>
          <w:tcPr>
            <w:tcW w:w="3202" w:type="dxa"/>
            <w:tcBorders>
              <w:top w:val="single" w:sz="4" w:space="0" w:color="auto"/>
              <w:bottom w:val="single" w:sz="4" w:space="0" w:color="auto"/>
            </w:tcBorders>
          </w:tcPr>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 - эстетическое развитие (Музыка)</w:t>
            </w:r>
          </w:p>
        </w:tc>
        <w:tc>
          <w:tcPr>
            <w:tcW w:w="12816" w:type="dxa"/>
            <w:gridSpan w:val="2"/>
            <w:tcBorders>
              <w:top w:val="single" w:sz="4" w:space="0" w:color="auto"/>
              <w:bottom w:val="single" w:sz="4" w:space="0" w:color="auto"/>
            </w:tcBorders>
          </w:tcPr>
          <w:p w:rsidR="00A15B51" w:rsidRPr="007B595C" w:rsidRDefault="00A15B51" w:rsidP="00A15B51">
            <w:pPr>
              <w:pStyle w:val="Default"/>
              <w:rPr>
                <w:color w:val="auto"/>
                <w:sz w:val="20"/>
                <w:szCs w:val="20"/>
              </w:rPr>
            </w:pPr>
            <w:r w:rsidRPr="007B595C">
              <w:rPr>
                <w:color w:val="auto"/>
                <w:sz w:val="22"/>
                <w:szCs w:val="22"/>
                <w:shd w:val="clear" w:color="auto" w:fill="FFFFFF"/>
              </w:rPr>
              <w:t>По плану муз. руководителя.</w:t>
            </w:r>
          </w:p>
        </w:tc>
      </w:tr>
      <w:tr w:rsidR="00A15B51" w:rsidRPr="007B595C" w:rsidTr="00A15B51">
        <w:trPr>
          <w:trHeight w:val="446"/>
        </w:trPr>
        <w:tc>
          <w:tcPr>
            <w:tcW w:w="3202" w:type="dxa"/>
            <w:tcBorders>
              <w:top w:val="single" w:sz="4" w:space="0" w:color="auto"/>
            </w:tcBorders>
          </w:tcPr>
          <w:p w:rsidR="00A15B51" w:rsidRPr="007B595C" w:rsidRDefault="00A15B51" w:rsidP="00A15B51">
            <w:pPr>
              <w:jc w:val="center"/>
              <w:rPr>
                <w:rFonts w:ascii="Times New Roman" w:hAnsi="Times New Roman" w:cs="Times New Roman"/>
                <w:sz w:val="20"/>
                <w:szCs w:val="20"/>
                <w:lang w:eastAsia="en-US"/>
              </w:rPr>
            </w:pPr>
            <w:r w:rsidRPr="007B595C">
              <w:rPr>
                <w:rFonts w:ascii="Times New Roman" w:hAnsi="Times New Roman" w:cs="Times New Roman"/>
                <w:sz w:val="20"/>
                <w:szCs w:val="20"/>
              </w:rPr>
              <w:t>Художественно-эстетическое развитие (Рисование)</w:t>
            </w:r>
          </w:p>
        </w:tc>
        <w:tc>
          <w:tcPr>
            <w:tcW w:w="6408" w:type="dxa"/>
            <w:tcBorders>
              <w:top w:val="single" w:sz="4" w:space="0" w:color="auto"/>
            </w:tcBorders>
          </w:tcPr>
          <w:p w:rsidR="00A15B51" w:rsidRPr="007B595C" w:rsidRDefault="00A15B51" w:rsidP="00A15B51">
            <w:pPr>
              <w:pStyle w:val="af3"/>
              <w:shd w:val="clear" w:color="auto" w:fill="FFFFFF"/>
              <w:spacing w:before="30" w:after="30"/>
              <w:rPr>
                <w:b/>
                <w:sz w:val="20"/>
                <w:szCs w:val="20"/>
                <w:lang w:eastAsia="en-US"/>
              </w:rPr>
            </w:pPr>
            <w:r w:rsidRPr="007B595C">
              <w:rPr>
                <w:b/>
                <w:sz w:val="20"/>
                <w:szCs w:val="20"/>
                <w:lang w:eastAsia="en-US"/>
              </w:rPr>
              <w:t>1-й вариант. «Летнее небо». ([19], с. 57)</w:t>
            </w:r>
          </w:p>
          <w:p w:rsidR="00A15B51" w:rsidRPr="007B595C" w:rsidRDefault="00A15B51" w:rsidP="00A15B51">
            <w:pPr>
              <w:pStyle w:val="af3"/>
              <w:shd w:val="clear" w:color="auto" w:fill="FFFFFF"/>
              <w:spacing w:before="30" w:after="30"/>
              <w:rPr>
                <w:sz w:val="20"/>
                <w:szCs w:val="20"/>
                <w:lang w:eastAsia="en-US"/>
              </w:rPr>
            </w:pPr>
            <w:r w:rsidRPr="007B595C">
              <w:rPr>
                <w:sz w:val="20"/>
                <w:szCs w:val="20"/>
                <w:lang w:eastAsia="en-US"/>
              </w:rPr>
              <w:t>Цели. Учить рисовать восковыми мелками; тонировать бумагу. Развивать мелкую моторику.</w:t>
            </w:r>
          </w:p>
          <w:p w:rsidR="00A15B51" w:rsidRPr="007B595C" w:rsidRDefault="00A15B51" w:rsidP="00A15B51">
            <w:pPr>
              <w:pStyle w:val="af3"/>
              <w:shd w:val="clear" w:color="auto" w:fill="FFFFFF"/>
              <w:spacing w:before="30" w:after="30"/>
              <w:rPr>
                <w:b/>
                <w:sz w:val="20"/>
                <w:szCs w:val="20"/>
                <w:lang w:eastAsia="en-US"/>
              </w:rPr>
            </w:pPr>
            <w:r w:rsidRPr="007B595C">
              <w:rPr>
                <w:b/>
                <w:sz w:val="20"/>
                <w:szCs w:val="20"/>
                <w:lang w:eastAsia="en-US"/>
              </w:rPr>
              <w:t>2-й вариант. «Солнце и облако». ([20], с. 54)</w:t>
            </w:r>
          </w:p>
          <w:p w:rsidR="00A15B51" w:rsidRPr="007B595C" w:rsidRDefault="00A15B51" w:rsidP="00A15B51">
            <w:pPr>
              <w:pStyle w:val="af3"/>
              <w:shd w:val="clear" w:color="auto" w:fill="FFFFFF"/>
              <w:spacing w:before="30" w:after="30"/>
              <w:rPr>
                <w:sz w:val="20"/>
                <w:szCs w:val="20"/>
                <w:lang w:eastAsia="en-US"/>
              </w:rPr>
            </w:pPr>
            <w:r w:rsidRPr="007B595C">
              <w:rPr>
                <w:sz w:val="20"/>
                <w:szCs w:val="20"/>
                <w:lang w:eastAsia="en-US"/>
              </w:rPr>
              <w:t>Цели. Продолжать закреплять технику печатания ладошкой и рисования пальчиками. Развивать мелкую моторику.</w:t>
            </w:r>
          </w:p>
        </w:tc>
        <w:tc>
          <w:tcPr>
            <w:tcW w:w="6408" w:type="dxa"/>
            <w:tcBorders>
              <w:top w:val="single" w:sz="4" w:space="0" w:color="auto"/>
            </w:tcBorders>
          </w:tcPr>
          <w:p w:rsidR="00A15B51" w:rsidRPr="007B595C" w:rsidRDefault="00A15B51" w:rsidP="00A15B51">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«Горная долина». ([22], с. 93)</w:t>
            </w:r>
          </w:p>
          <w:p w:rsidR="00A15B51" w:rsidRPr="007B595C" w:rsidRDefault="00A15B51" w:rsidP="00A15B51">
            <w:pPr>
              <w:rPr>
                <w:rFonts w:ascii="Times New Roman" w:hAnsi="Times New Roman" w:cs="Times New Roman"/>
                <w:sz w:val="20"/>
                <w:szCs w:val="23"/>
                <w:shd w:val="clear" w:color="auto" w:fill="FFFFFF"/>
              </w:rPr>
            </w:pPr>
            <w:r w:rsidRPr="007B595C">
              <w:rPr>
                <w:rFonts w:ascii="Times New Roman" w:hAnsi="Times New Roman" w:cs="Times New Roman"/>
                <w:sz w:val="20"/>
                <w:szCs w:val="23"/>
                <w:shd w:val="clear" w:color="auto" w:fill="FFFFFF"/>
              </w:rPr>
              <w:t>Цели. Учить рисовать многоплановый пейзаж. Закреплять умение рисовать гуашью и восковыми мелками. Развивать творческие способности, фантазию, воображение.</w:t>
            </w:r>
          </w:p>
          <w:p w:rsidR="00A15B51" w:rsidRPr="007B595C" w:rsidRDefault="00A15B51" w:rsidP="00A15B51">
            <w:pPr>
              <w:rPr>
                <w:rFonts w:ascii="Times New Roman" w:hAnsi="Times New Roman" w:cs="Times New Roman"/>
                <w:sz w:val="20"/>
                <w:szCs w:val="23"/>
                <w:shd w:val="clear" w:color="auto" w:fill="FFFFFF"/>
              </w:rPr>
            </w:pPr>
          </w:p>
          <w:p w:rsidR="00A15B51" w:rsidRPr="007B595C" w:rsidRDefault="00A15B51" w:rsidP="00A15B51">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«Морской пейзаж». ([22], с. 93)</w:t>
            </w:r>
          </w:p>
          <w:p w:rsidR="00A15B51" w:rsidRPr="007B595C" w:rsidRDefault="00A15B51" w:rsidP="00A15B51">
            <w:pPr>
              <w:rPr>
                <w:b/>
                <w:sz w:val="20"/>
                <w:szCs w:val="23"/>
                <w:shd w:val="clear" w:color="auto" w:fill="FFFFFF"/>
              </w:rPr>
            </w:pPr>
            <w:r w:rsidRPr="007B595C">
              <w:rPr>
                <w:rFonts w:ascii="Times New Roman" w:hAnsi="Times New Roman" w:cs="Times New Roman"/>
                <w:sz w:val="20"/>
                <w:szCs w:val="23"/>
                <w:shd w:val="clear" w:color="auto" w:fill="FFFFFF"/>
              </w:rPr>
              <w:t>Цели. Продолжать знакомить детей с репродукциями картин художников, которые писали морские пейзажи. Продолжать учить рисовать пейзаж, передавая ближний и дальний план. Упражнять в рисовании мазками.</w:t>
            </w:r>
          </w:p>
        </w:tc>
      </w:tr>
      <w:tr w:rsidR="00A15B51" w:rsidRPr="007B595C" w:rsidTr="00A15B51">
        <w:tc>
          <w:tcPr>
            <w:tcW w:w="3202" w:type="dxa"/>
          </w:tcPr>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Художественно-эстетическое развитие (Лепка/аппликация)</w:t>
            </w:r>
          </w:p>
        </w:tc>
        <w:tc>
          <w:tcPr>
            <w:tcW w:w="6408" w:type="dxa"/>
          </w:tcPr>
          <w:p w:rsidR="00A15B51" w:rsidRPr="007B595C" w:rsidRDefault="00A15B51" w:rsidP="00A15B51">
            <w:pPr>
              <w:pStyle w:val="af3"/>
              <w:shd w:val="clear" w:color="auto" w:fill="FFFFFF"/>
              <w:spacing w:before="30" w:after="30"/>
              <w:rPr>
                <w:b/>
                <w:sz w:val="20"/>
                <w:szCs w:val="20"/>
                <w:lang w:eastAsia="en-US"/>
              </w:rPr>
            </w:pPr>
            <w:r w:rsidRPr="007B595C">
              <w:rPr>
                <w:b/>
                <w:sz w:val="20"/>
                <w:szCs w:val="20"/>
              </w:rPr>
              <w:t xml:space="preserve">Аппликация. </w:t>
            </w:r>
            <w:r w:rsidRPr="007B595C">
              <w:rPr>
                <w:b/>
                <w:sz w:val="20"/>
                <w:szCs w:val="20"/>
                <w:lang w:eastAsia="en-US"/>
              </w:rPr>
              <w:t>«Ромашки на лугу». ([28], с. 57)</w:t>
            </w:r>
          </w:p>
          <w:p w:rsidR="00A15B51" w:rsidRPr="007B595C" w:rsidRDefault="00A15B51" w:rsidP="00A15B51">
            <w:pPr>
              <w:rPr>
                <w:rFonts w:ascii="Times New Roman" w:hAnsi="Times New Roman" w:cs="Times New Roman"/>
                <w:sz w:val="20"/>
                <w:szCs w:val="20"/>
                <w:lang w:eastAsia="en-US"/>
              </w:rPr>
            </w:pPr>
            <w:r w:rsidRPr="007B595C">
              <w:rPr>
                <w:rFonts w:ascii="Times New Roman" w:hAnsi="Times New Roman" w:cs="Times New Roman"/>
                <w:sz w:val="20"/>
                <w:szCs w:val="20"/>
                <w:lang w:eastAsia="en-US"/>
              </w:rPr>
              <w:t>Цели. Закреплять умение вырезать круги из квадрата. Учить составлять коллективную композицию.</w:t>
            </w:r>
          </w:p>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sz w:val="20"/>
                <w:szCs w:val="20"/>
                <w:lang w:eastAsia="en-US"/>
              </w:rPr>
              <w:t>*Детям 3-4 лет можно дать готовые детали.</w:t>
            </w:r>
          </w:p>
        </w:tc>
        <w:tc>
          <w:tcPr>
            <w:tcW w:w="6408" w:type="dxa"/>
          </w:tcPr>
          <w:p w:rsidR="00A15B51" w:rsidRPr="007B595C" w:rsidRDefault="00A15B51" w:rsidP="00A15B51">
            <w:pPr>
              <w:rPr>
                <w:rFonts w:ascii="Times New Roman" w:hAnsi="Times New Roman" w:cs="Times New Roman"/>
                <w:b/>
                <w:sz w:val="20"/>
                <w:szCs w:val="23"/>
                <w:shd w:val="clear" w:color="auto" w:fill="FFFFFF"/>
              </w:rPr>
            </w:pPr>
            <w:r w:rsidRPr="007B595C">
              <w:rPr>
                <w:rFonts w:ascii="Times New Roman" w:hAnsi="Times New Roman" w:cs="Times New Roman"/>
                <w:b/>
                <w:sz w:val="20"/>
                <w:szCs w:val="23"/>
                <w:shd w:val="clear" w:color="auto" w:fill="FFFFFF"/>
              </w:rPr>
              <w:t>Аппликация. 1-й вариант.  «Летняя поляна». ([30], с. 61)</w:t>
            </w:r>
          </w:p>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sz w:val="20"/>
                <w:szCs w:val="23"/>
                <w:shd w:val="clear" w:color="auto" w:fill="FFFFFF"/>
              </w:rPr>
              <w:t>Цели. Познакомить детей с новой техникой изготовления аппликации – из бумажных жгутиков. Развивать мелкую моторику, творчество, воображение.</w:t>
            </w:r>
            <w:r w:rsidRPr="007B595C">
              <w:rPr>
                <w:rFonts w:ascii="Times New Roman" w:hAnsi="Times New Roman" w:cs="Times New Roman"/>
                <w:b/>
                <w:sz w:val="20"/>
                <w:szCs w:val="23"/>
                <w:shd w:val="clear" w:color="auto" w:fill="FFFFFF"/>
              </w:rPr>
              <w:t xml:space="preserve"> </w:t>
            </w:r>
          </w:p>
          <w:p w:rsidR="00A15B51" w:rsidRPr="007B595C" w:rsidRDefault="00A15B51" w:rsidP="00A15B51">
            <w:pPr>
              <w:rPr>
                <w:rFonts w:ascii="Times New Roman" w:hAnsi="Times New Roman"/>
                <w:b/>
                <w:sz w:val="20"/>
                <w:szCs w:val="20"/>
              </w:rPr>
            </w:pPr>
            <w:r w:rsidRPr="007B595C">
              <w:rPr>
                <w:rFonts w:ascii="Times New Roman" w:hAnsi="Times New Roman"/>
                <w:b/>
                <w:sz w:val="20"/>
                <w:szCs w:val="20"/>
              </w:rPr>
              <w:t>2-й вариант.  «Запестрел цветами луг». ([29], с. 56)</w:t>
            </w:r>
          </w:p>
          <w:p w:rsidR="00A15B51" w:rsidRPr="007B595C" w:rsidRDefault="00A15B51" w:rsidP="00A15B51">
            <w:pPr>
              <w:rPr>
                <w:rFonts w:ascii="Times New Roman" w:hAnsi="Times New Roman"/>
                <w:sz w:val="20"/>
                <w:szCs w:val="20"/>
              </w:rPr>
            </w:pPr>
            <w:r w:rsidRPr="007B595C">
              <w:rPr>
                <w:rFonts w:ascii="Times New Roman" w:hAnsi="Times New Roman"/>
                <w:sz w:val="20"/>
                <w:szCs w:val="20"/>
              </w:rPr>
              <w:lastRenderedPageBreak/>
              <w:t>Цели. Познакомить детей с многообразием луговых растений. Учить использовать метод накладной аппликации. Закреплять умение создавать коллективную работу. Развивать творчество.</w:t>
            </w:r>
          </w:p>
        </w:tc>
      </w:tr>
      <w:tr w:rsidR="00A15B51" w:rsidRPr="007B595C" w:rsidTr="00A15B51">
        <w:tc>
          <w:tcPr>
            <w:tcW w:w="3202" w:type="dxa"/>
            <w:tcBorders>
              <w:top w:val="single" w:sz="4" w:space="0" w:color="auto"/>
            </w:tcBorders>
          </w:tcPr>
          <w:p w:rsidR="00A15B51" w:rsidRPr="007B595C" w:rsidRDefault="00A15B51" w:rsidP="00A15B51">
            <w:pPr>
              <w:jc w:val="center"/>
              <w:rPr>
                <w:rFonts w:ascii="Times New Roman" w:hAnsi="Times New Roman" w:cs="Times New Roman"/>
                <w:sz w:val="20"/>
                <w:szCs w:val="20"/>
                <w:lang w:eastAsia="en-US"/>
              </w:rPr>
            </w:pPr>
            <w:r w:rsidRPr="007B595C">
              <w:rPr>
                <w:rFonts w:ascii="Times New Roman" w:hAnsi="Times New Roman" w:cs="Times New Roman"/>
                <w:sz w:val="20"/>
                <w:szCs w:val="20"/>
              </w:rPr>
              <w:lastRenderedPageBreak/>
              <w:t>Познавательное развитие (ФЭМП)</w:t>
            </w:r>
          </w:p>
        </w:tc>
        <w:tc>
          <w:tcPr>
            <w:tcW w:w="12816" w:type="dxa"/>
            <w:gridSpan w:val="2"/>
            <w:tcBorders>
              <w:top w:val="single" w:sz="4" w:space="0" w:color="auto"/>
            </w:tcBorders>
          </w:tcPr>
          <w:p w:rsidR="00A15B51" w:rsidRPr="007B595C" w:rsidRDefault="00A15B51" w:rsidP="00A15B51">
            <w:pPr>
              <w:rPr>
                <w:rFonts w:ascii="Times New Roman" w:hAnsi="Times New Roman" w:cs="Times New Roman"/>
                <w:sz w:val="20"/>
                <w:szCs w:val="20"/>
              </w:rPr>
            </w:pPr>
            <w:r w:rsidRPr="007B595C">
              <w:rPr>
                <w:rFonts w:ascii="Times New Roman" w:hAnsi="Times New Roman" w:cs="Times New Roman"/>
                <w:sz w:val="20"/>
                <w:szCs w:val="18"/>
              </w:rPr>
              <w:t>Закрепление программного материала в сюжетно-игровой форме с использованием традиционных и нетрадиционных приемов обучения детей. Проведение математических развлечений и досугов.</w:t>
            </w:r>
          </w:p>
        </w:tc>
      </w:tr>
      <w:tr w:rsidR="00A15B51" w:rsidRPr="007B595C" w:rsidTr="00A15B51">
        <w:trPr>
          <w:trHeight w:val="454"/>
        </w:trPr>
        <w:tc>
          <w:tcPr>
            <w:tcW w:w="3202" w:type="dxa"/>
          </w:tcPr>
          <w:p w:rsidR="00A15B51" w:rsidRPr="007B595C" w:rsidRDefault="00A15B51" w:rsidP="00A15B51">
            <w:pPr>
              <w:jc w:val="center"/>
              <w:rPr>
                <w:rFonts w:ascii="Times New Roman" w:hAnsi="Times New Roman" w:cs="Times New Roman"/>
                <w:sz w:val="20"/>
                <w:szCs w:val="20"/>
                <w:lang w:eastAsia="en-US"/>
              </w:rPr>
            </w:pPr>
            <w:r w:rsidRPr="007B595C">
              <w:rPr>
                <w:rFonts w:ascii="Times New Roman" w:hAnsi="Times New Roman" w:cs="Times New Roman"/>
                <w:sz w:val="20"/>
                <w:szCs w:val="20"/>
              </w:rPr>
              <w:t>Познавательное развитие (Конструирование)</w:t>
            </w:r>
          </w:p>
        </w:tc>
        <w:tc>
          <w:tcPr>
            <w:tcW w:w="6408" w:type="dxa"/>
          </w:tcPr>
          <w:p w:rsidR="00A15B51" w:rsidRPr="007B595C" w:rsidRDefault="00A15B51" w:rsidP="00A15B51">
            <w:pPr>
              <w:rPr>
                <w:rFonts w:ascii="Times New Roman" w:hAnsi="Times New Roman" w:cs="Times New Roman"/>
                <w:b/>
                <w:sz w:val="20"/>
                <w:shd w:val="clear" w:color="auto" w:fill="FFFFFF"/>
              </w:rPr>
            </w:pPr>
            <w:r w:rsidRPr="007B595C">
              <w:rPr>
                <w:rFonts w:ascii="Times New Roman" w:hAnsi="Times New Roman" w:cs="Times New Roman"/>
                <w:b/>
                <w:sz w:val="20"/>
                <w:shd w:val="clear" w:color="auto" w:fill="FFFFFF"/>
              </w:rPr>
              <w:t>Конструирование из строительного материала. «Как наш город рос-рос и вырос!» ([40], с. 122)</w:t>
            </w:r>
          </w:p>
          <w:p w:rsidR="00A15B51" w:rsidRPr="007B595C" w:rsidRDefault="00A15B51" w:rsidP="00A15B51">
            <w:pPr>
              <w:rPr>
                <w:rFonts w:ascii="Times New Roman" w:hAnsi="Times New Roman" w:cs="Times New Roman"/>
                <w:sz w:val="20"/>
                <w:shd w:val="clear" w:color="auto" w:fill="FFFFFF"/>
              </w:rPr>
            </w:pPr>
            <w:r w:rsidRPr="007B595C">
              <w:rPr>
                <w:rFonts w:ascii="Times New Roman" w:hAnsi="Times New Roman" w:cs="Times New Roman"/>
                <w:sz w:val="20"/>
                <w:shd w:val="clear" w:color="auto" w:fill="FFFFFF"/>
              </w:rPr>
              <w:t>Задачи. Вызвать интерес к созданию коллективной тематической композиции «Город» из строительного материала. Показать возможность объединения отдельных построек (домиков) общей темой и размещением в пространстве для изображения улицы. Уточнить понятие о городе как месте, где живет и трудится много людей, поэтому построено много домов, а еще есть детские сады, школы, магазины, театр, цирк. Помочь установить ассоциацию между представлением о городе и созданной композицией из 20-30 домов. Дать обобщенное представление о городском доме на его сравнении с коробкой. Создать условия для экспериментирования со строительными материалами. Развивать восприятие, пространственное мышление, воображение, комбинаторные способности, чувство ритма. Воспитывать любознательность, активность, устойчивый интерес к конструированию.</w:t>
            </w:r>
          </w:p>
        </w:tc>
        <w:tc>
          <w:tcPr>
            <w:tcW w:w="6408" w:type="dxa"/>
          </w:tcPr>
          <w:p w:rsidR="00A15B51" w:rsidRPr="007B595C" w:rsidRDefault="00A15B51" w:rsidP="00A15B51">
            <w:pPr>
              <w:pStyle w:val="af3"/>
              <w:shd w:val="clear" w:color="auto" w:fill="FFFFFF"/>
              <w:rPr>
                <w:b/>
                <w:sz w:val="20"/>
                <w:szCs w:val="23"/>
                <w:shd w:val="clear" w:color="auto" w:fill="FFFFFF"/>
              </w:rPr>
            </w:pPr>
            <w:r w:rsidRPr="007B595C">
              <w:rPr>
                <w:rFonts w:eastAsiaTheme="majorEastAsia"/>
                <w:b/>
                <w:bCs/>
                <w:sz w:val="20"/>
                <w:szCs w:val="20"/>
                <w:bdr w:val="none" w:sz="0" w:space="0" w:color="auto" w:frame="1"/>
                <w:lang w:eastAsia="en-US"/>
              </w:rPr>
              <w:t xml:space="preserve">«Проект города». </w:t>
            </w:r>
            <w:r w:rsidRPr="007B595C">
              <w:rPr>
                <w:b/>
                <w:sz w:val="20"/>
                <w:szCs w:val="23"/>
                <w:shd w:val="clear" w:color="auto" w:fill="FFFFFF"/>
              </w:rPr>
              <w:t>([60], с. 207)</w:t>
            </w:r>
          </w:p>
          <w:p w:rsidR="00A15B51" w:rsidRPr="007B595C" w:rsidRDefault="00A15B51" w:rsidP="00A15B51">
            <w:pPr>
              <w:rPr>
                <w:rFonts w:ascii="Times New Roman" w:hAnsi="Times New Roman"/>
                <w:sz w:val="20"/>
                <w:szCs w:val="20"/>
              </w:rPr>
            </w:pPr>
            <w:r w:rsidRPr="007B595C">
              <w:rPr>
                <w:rFonts w:ascii="Times New Roman" w:hAnsi="Times New Roman"/>
                <w:sz w:val="20"/>
                <w:szCs w:val="20"/>
              </w:rPr>
              <w:t>Цель: упражнять в создании построек; совершенствовать конструкторские способности; формировать совместную поисковую деятельность; развивать умение делать выводы из самостоятельных исследований.</w:t>
            </w:r>
          </w:p>
        </w:tc>
      </w:tr>
      <w:tr w:rsidR="00A15B51" w:rsidRPr="007B595C" w:rsidTr="00A15B51">
        <w:tc>
          <w:tcPr>
            <w:tcW w:w="3202" w:type="dxa"/>
          </w:tcPr>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Познавательное развитие</w:t>
            </w:r>
          </w:p>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(Ознакомление с окружающим миром)</w:t>
            </w:r>
          </w:p>
        </w:tc>
        <w:tc>
          <w:tcPr>
            <w:tcW w:w="6408" w:type="dxa"/>
          </w:tcPr>
          <w:p w:rsidR="00A15B51" w:rsidRPr="007B595C" w:rsidRDefault="00A15B51" w:rsidP="00A15B51">
            <w:pPr>
              <w:rPr>
                <w:rFonts w:ascii="Times New Roman" w:eastAsia="Calibri" w:hAnsi="Times New Roman" w:cs="Times New Roman"/>
                <w:b/>
                <w:sz w:val="20"/>
                <w:szCs w:val="18"/>
                <w:lang w:eastAsia="en-US"/>
              </w:rPr>
            </w:pPr>
            <w:r w:rsidRPr="007B595C">
              <w:rPr>
                <w:rFonts w:ascii="Times New Roman" w:eastAsia="Calibri" w:hAnsi="Times New Roman" w:cs="Times New Roman"/>
                <w:b/>
                <w:sz w:val="20"/>
                <w:szCs w:val="18"/>
                <w:lang w:eastAsia="en-US"/>
              </w:rPr>
              <w:t>«Мастерская по ремонту». ([32], с. 34)</w:t>
            </w:r>
          </w:p>
          <w:p w:rsidR="00A15B51" w:rsidRPr="007B595C" w:rsidRDefault="00A15B51" w:rsidP="00A15B51">
            <w:pPr>
              <w:rPr>
                <w:rFonts w:ascii="Times New Roman" w:eastAsia="Calibri" w:hAnsi="Times New Roman" w:cs="Times New Roman"/>
                <w:sz w:val="20"/>
                <w:szCs w:val="18"/>
                <w:lang w:eastAsia="en-US"/>
              </w:rPr>
            </w:pPr>
            <w:r w:rsidRPr="007B595C">
              <w:rPr>
                <w:rFonts w:ascii="Times New Roman" w:eastAsia="Calibri" w:hAnsi="Times New Roman" w:cs="Times New Roman"/>
                <w:sz w:val="20"/>
                <w:szCs w:val="18"/>
                <w:lang w:eastAsia="en-US"/>
              </w:rPr>
              <w:t>Программное содержание. Подвести детей к пониманию того, что предмет трудно использовать без недостающей детали.</w:t>
            </w:r>
          </w:p>
        </w:tc>
        <w:tc>
          <w:tcPr>
            <w:tcW w:w="6408" w:type="dxa"/>
          </w:tcPr>
          <w:p w:rsidR="00A15B51" w:rsidRPr="007B595C" w:rsidRDefault="00A15B51" w:rsidP="00A15B51">
            <w:pPr>
              <w:rPr>
                <w:rFonts w:ascii="Times New Roman" w:hAnsi="Times New Roman" w:cs="Times New Roman"/>
                <w:b/>
                <w:sz w:val="20"/>
                <w:szCs w:val="20"/>
              </w:rPr>
            </w:pPr>
            <w:r w:rsidRPr="007B595C">
              <w:rPr>
                <w:rFonts w:ascii="Times New Roman" w:hAnsi="Times New Roman" w:cs="Times New Roman"/>
                <w:b/>
                <w:sz w:val="20"/>
                <w:szCs w:val="20"/>
              </w:rPr>
              <w:t>«Цветочный ковер». ([38], с. 69)</w:t>
            </w:r>
          </w:p>
          <w:p w:rsidR="00A15B51" w:rsidRPr="007B595C" w:rsidRDefault="00A15B51" w:rsidP="00A15B51">
            <w:pPr>
              <w:pStyle w:val="af3"/>
              <w:shd w:val="clear" w:color="auto" w:fill="FFFFFF"/>
              <w:rPr>
                <w:b/>
                <w:sz w:val="20"/>
                <w:szCs w:val="20"/>
              </w:rPr>
            </w:pPr>
            <w:r w:rsidRPr="007B595C">
              <w:rPr>
                <w:sz w:val="20"/>
                <w:szCs w:val="20"/>
              </w:rPr>
              <w:t>Программное содержание. Расширять представления детей о многообразии цветущих растений и их значении в природе. Воспитывать бережное отношение к природе. Учить видеть и передавать красоту цветущих растений в продуктивных видах деятельности. Развивать познавательный интерес. Воспитывать бережное отношение к природе. Формировать эстетическое отношение к природе.</w:t>
            </w:r>
          </w:p>
        </w:tc>
      </w:tr>
      <w:tr w:rsidR="00A15B51" w:rsidRPr="007B595C" w:rsidTr="00A15B51">
        <w:tc>
          <w:tcPr>
            <w:tcW w:w="3202" w:type="dxa"/>
          </w:tcPr>
          <w:p w:rsidR="00A15B51" w:rsidRPr="007B595C" w:rsidRDefault="00A15B51" w:rsidP="00A15B51">
            <w:pPr>
              <w:jc w:val="center"/>
              <w:rPr>
                <w:rFonts w:ascii="Times New Roman" w:hAnsi="Times New Roman" w:cs="Times New Roman"/>
                <w:sz w:val="20"/>
                <w:szCs w:val="20"/>
              </w:rPr>
            </w:pPr>
            <w:r w:rsidRPr="007B595C">
              <w:rPr>
                <w:rFonts w:ascii="Times New Roman" w:hAnsi="Times New Roman" w:cs="Times New Roman"/>
                <w:sz w:val="20"/>
                <w:szCs w:val="20"/>
              </w:rPr>
              <w:t>Речевое развитие (Развитие речи)</w:t>
            </w:r>
          </w:p>
        </w:tc>
        <w:tc>
          <w:tcPr>
            <w:tcW w:w="6408" w:type="dxa"/>
          </w:tcPr>
          <w:p w:rsidR="00A15B51" w:rsidRPr="007B595C" w:rsidRDefault="00A15B51" w:rsidP="00A15B51">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Литературный калейдоскоп. ([8], с. 83) </w:t>
            </w:r>
          </w:p>
          <w:p w:rsidR="00A15B51" w:rsidRPr="007B595C" w:rsidRDefault="00A15B51" w:rsidP="00A15B51">
            <w:pPr>
              <w:rPr>
                <w:rFonts w:ascii="Times New Roman" w:hAnsi="Times New Roman" w:cs="Times New Roman"/>
                <w:b/>
                <w:sz w:val="20"/>
                <w:lang w:eastAsia="en-US"/>
              </w:rPr>
            </w:pPr>
            <w:r w:rsidRPr="007B595C">
              <w:rPr>
                <w:rFonts w:ascii="Times New Roman" w:hAnsi="Times New Roman" w:cs="Times New Roman"/>
                <w:sz w:val="20"/>
                <w:lang w:eastAsia="en-US"/>
              </w:rPr>
              <w:t>Программное содержание. Выяснить, есть ли у детей любимые стихи, сказки, рассказы; знают ли они загадки и считалки.</w:t>
            </w:r>
          </w:p>
        </w:tc>
        <w:tc>
          <w:tcPr>
            <w:tcW w:w="6408" w:type="dxa"/>
          </w:tcPr>
          <w:p w:rsidR="00A15B51" w:rsidRPr="007B595C" w:rsidRDefault="00A15B51" w:rsidP="00A15B51">
            <w:pPr>
              <w:rPr>
                <w:rFonts w:ascii="Times New Roman" w:hAnsi="Times New Roman" w:cs="Times New Roman"/>
                <w:b/>
                <w:sz w:val="20"/>
                <w:lang w:eastAsia="en-US"/>
              </w:rPr>
            </w:pPr>
            <w:r w:rsidRPr="007B595C">
              <w:rPr>
                <w:rFonts w:ascii="Times New Roman" w:hAnsi="Times New Roman" w:cs="Times New Roman"/>
                <w:b/>
                <w:sz w:val="20"/>
                <w:lang w:eastAsia="en-US"/>
              </w:rPr>
              <w:t xml:space="preserve">Повторение. ([10], с. 93) </w:t>
            </w:r>
          </w:p>
          <w:p w:rsidR="00A15B51" w:rsidRPr="007B595C" w:rsidRDefault="00A15B51" w:rsidP="00A15B51">
            <w:pPr>
              <w:rPr>
                <w:rFonts w:ascii="Times New Roman" w:hAnsi="Times New Roman" w:cs="Times New Roman"/>
                <w:sz w:val="20"/>
                <w:lang w:eastAsia="en-US"/>
              </w:rPr>
            </w:pPr>
            <w:r w:rsidRPr="007B595C">
              <w:rPr>
                <w:rFonts w:ascii="Times New Roman" w:hAnsi="Times New Roman" w:cs="Times New Roman"/>
                <w:sz w:val="20"/>
                <w:lang w:eastAsia="en-US"/>
              </w:rPr>
              <w:t>Повторение материала (по выбору педагога).</w:t>
            </w:r>
          </w:p>
          <w:p w:rsidR="00A15B51" w:rsidRPr="007B595C" w:rsidRDefault="00A15B51" w:rsidP="00A15B51">
            <w:pPr>
              <w:rPr>
                <w:rFonts w:ascii="Times New Roman" w:hAnsi="Times New Roman" w:cs="Times New Roman"/>
                <w:sz w:val="20"/>
                <w:szCs w:val="20"/>
              </w:rPr>
            </w:pPr>
          </w:p>
        </w:tc>
      </w:tr>
    </w:tbl>
    <w:p w:rsidR="00A15B51" w:rsidRPr="007B595C" w:rsidRDefault="00A15B51" w:rsidP="00A15B51">
      <w:pPr>
        <w:suppressLineNumbers/>
        <w:ind w:right="57"/>
        <w:jc w:val="center"/>
        <w:rPr>
          <w:rFonts w:ascii="Times New Roman" w:eastAsia="Times New Roman" w:hAnsi="Times New Roman" w:cs="Times New Roman"/>
          <w:b/>
          <w:sz w:val="24"/>
          <w:szCs w:val="24"/>
          <w:lang w:eastAsia="en-US"/>
        </w:rPr>
        <w:sectPr w:rsidR="00A15B51" w:rsidRPr="007B595C" w:rsidSect="00F840D9">
          <w:footerReference w:type="default" r:id="rId10"/>
          <w:pgSz w:w="16838" w:h="11906" w:orient="landscape"/>
          <w:pgMar w:top="284" w:right="1106" w:bottom="567" w:left="284" w:header="227" w:footer="227" w:gutter="0"/>
          <w:cols w:space="720"/>
          <w:docGrid w:linePitch="299"/>
        </w:sectPr>
      </w:pPr>
    </w:p>
    <w:bookmarkEnd w:id="3"/>
    <w:p w:rsidR="00A15B51" w:rsidRPr="007B595C" w:rsidRDefault="00A15B51" w:rsidP="00A15B51">
      <w:pPr>
        <w:suppressLineNumbers/>
        <w:shd w:val="clear" w:color="auto" w:fill="FFFFFF"/>
        <w:ind w:right="57"/>
        <w:jc w:val="center"/>
        <w:rPr>
          <w:rFonts w:ascii="Times New Roman" w:eastAsia="Times New Roman" w:hAnsi="Times New Roman" w:cs="Times New Roman"/>
          <w:b/>
          <w:bCs/>
          <w:spacing w:val="-6"/>
          <w:sz w:val="28"/>
          <w:szCs w:val="28"/>
          <w:lang w:eastAsia="en-US"/>
        </w:rPr>
      </w:pPr>
      <w:r w:rsidRPr="007B595C">
        <w:rPr>
          <w:rFonts w:ascii="Times New Roman" w:eastAsia="Times New Roman" w:hAnsi="Times New Roman" w:cs="Times New Roman"/>
          <w:b/>
          <w:bCs/>
          <w:spacing w:val="-6"/>
          <w:sz w:val="28"/>
          <w:szCs w:val="28"/>
          <w:lang w:eastAsia="en-US"/>
        </w:rPr>
        <w:lastRenderedPageBreak/>
        <w:t>4. Список литературы</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1.От рождения до школы. Примерная основная общеобразовательная программа дошкольного образования / под ред. Н. Е. </w:t>
      </w:r>
      <w:proofErr w:type="spellStart"/>
      <w:r w:rsidRPr="007B595C">
        <w:rPr>
          <w:rFonts w:ascii="Times New Roman" w:eastAsia="Times New Roman" w:hAnsi="Times New Roman" w:cs="Times New Roman"/>
          <w:iCs/>
          <w:spacing w:val="-2"/>
          <w:sz w:val="24"/>
          <w:szCs w:val="24"/>
          <w:lang w:eastAsia="en-US"/>
        </w:rPr>
        <w:t>Вераксы</w:t>
      </w:r>
      <w:proofErr w:type="spellEnd"/>
      <w:r w:rsidRPr="007B595C">
        <w:rPr>
          <w:rFonts w:ascii="Times New Roman" w:eastAsia="Times New Roman" w:hAnsi="Times New Roman" w:cs="Times New Roman"/>
          <w:iCs/>
          <w:spacing w:val="-2"/>
          <w:sz w:val="24"/>
          <w:szCs w:val="24"/>
          <w:lang w:eastAsia="en-US"/>
        </w:rPr>
        <w:t>, Т. С. Комаровой, М. А. Васильевой. – М.: Мозаика-Синтез, 2014</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2. Рабочая программа воспитания к основной образовательной программе ДОО / Под ред. Н. Е. </w:t>
      </w:r>
      <w:proofErr w:type="spellStart"/>
      <w:r w:rsidRPr="007B595C">
        <w:rPr>
          <w:rFonts w:ascii="Times New Roman" w:eastAsia="Times New Roman" w:hAnsi="Times New Roman" w:cs="Times New Roman"/>
          <w:iCs/>
          <w:spacing w:val="-2"/>
          <w:sz w:val="24"/>
          <w:szCs w:val="24"/>
          <w:lang w:eastAsia="en-US"/>
        </w:rPr>
        <w:t>Вераксы</w:t>
      </w:r>
      <w:proofErr w:type="spellEnd"/>
      <w:r w:rsidRPr="007B595C">
        <w:rPr>
          <w:rFonts w:ascii="Times New Roman" w:eastAsia="Times New Roman" w:hAnsi="Times New Roman" w:cs="Times New Roman"/>
          <w:iCs/>
          <w:spacing w:val="-2"/>
          <w:sz w:val="24"/>
          <w:szCs w:val="24"/>
          <w:lang w:eastAsia="en-US"/>
        </w:rPr>
        <w:t>, Э. М. Дорофеевой, И. И. Комаровой. — М.: МОЗАИКА-СИНТЕЗ, 2021</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3. Рабочая программа воспитателя. Ежедневное планирование образовательной деятельности с детьми 3-7 лет в разновозрастной группе. Гладышева Н. Н., Сидоренко Е. В., </w:t>
      </w:r>
      <w:proofErr w:type="spellStart"/>
      <w:r w:rsidRPr="007B595C">
        <w:rPr>
          <w:rFonts w:ascii="Times New Roman" w:eastAsia="Times New Roman" w:hAnsi="Times New Roman" w:cs="Times New Roman"/>
          <w:iCs/>
          <w:spacing w:val="-2"/>
          <w:sz w:val="24"/>
          <w:szCs w:val="24"/>
          <w:lang w:eastAsia="en-US"/>
        </w:rPr>
        <w:t>Храмова</w:t>
      </w:r>
      <w:proofErr w:type="spellEnd"/>
      <w:r w:rsidRPr="007B595C">
        <w:rPr>
          <w:rFonts w:ascii="Times New Roman" w:eastAsia="Times New Roman" w:hAnsi="Times New Roman" w:cs="Times New Roman"/>
          <w:iCs/>
          <w:spacing w:val="-2"/>
          <w:sz w:val="24"/>
          <w:szCs w:val="24"/>
          <w:lang w:eastAsia="en-US"/>
        </w:rPr>
        <w:t xml:space="preserve"> И.Н. Издательство</w:t>
      </w:r>
      <w:r w:rsidRPr="007B595C">
        <w:rPr>
          <w:rFonts w:ascii="Times New Roman" w:eastAsia="Times New Roman" w:hAnsi="Times New Roman" w:cs="Times New Roman"/>
          <w:iCs/>
          <w:spacing w:val="-2"/>
          <w:sz w:val="24"/>
          <w:szCs w:val="24"/>
          <w:lang w:eastAsia="en-US"/>
        </w:rPr>
        <w:tab/>
        <w:t xml:space="preserve"> «Учитель», 2017</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4. Рабочая программа воспитателя: ежедневное планирование образовательной деятельности с детьми 3-7 лет в разновозрастной группе. Сентябрь-ноябрь. Гладышева Н.Н., Сидоренко Е. Издательство «Учитель», 2016</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5. Рабочая программа воспитателя: ежедневное планирование образовательной деятельности с детьми 3-7 лет в разновозрастной группе. Декабрь-февраль. Гладышева Н.Н., Сидоренко Е. Издательство «Учитель», 2016</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6. Рабочая программа воспитателя: ежедневное планирование образовательной деятельности с детьми 3-7 лет в разновозрастной группе. Март-май. Гладышева Н.Н., Сидоренко Е. Издательство «Учитель», 2016</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7. </w:t>
      </w:r>
      <w:proofErr w:type="spellStart"/>
      <w:r w:rsidRPr="007B595C">
        <w:rPr>
          <w:rFonts w:ascii="Times New Roman" w:eastAsia="Times New Roman" w:hAnsi="Times New Roman" w:cs="Times New Roman"/>
          <w:iCs/>
          <w:spacing w:val="-2"/>
          <w:sz w:val="24"/>
          <w:szCs w:val="24"/>
          <w:lang w:eastAsia="en-US"/>
        </w:rPr>
        <w:t>Гербова</w:t>
      </w:r>
      <w:proofErr w:type="spellEnd"/>
      <w:r w:rsidRPr="007B595C">
        <w:rPr>
          <w:rFonts w:ascii="Times New Roman" w:eastAsia="Times New Roman" w:hAnsi="Times New Roman" w:cs="Times New Roman"/>
          <w:iCs/>
          <w:spacing w:val="-2"/>
          <w:sz w:val="24"/>
          <w:szCs w:val="24"/>
          <w:lang w:eastAsia="en-US"/>
        </w:rPr>
        <w:t xml:space="preserve"> В.В. Развитие речи в детском саду. Конспекты занятий с детьми 3-4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2020</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8. </w:t>
      </w:r>
      <w:proofErr w:type="spellStart"/>
      <w:r w:rsidRPr="007B595C">
        <w:rPr>
          <w:rFonts w:ascii="Times New Roman" w:eastAsia="Times New Roman" w:hAnsi="Times New Roman" w:cs="Times New Roman"/>
          <w:iCs/>
          <w:spacing w:val="-2"/>
          <w:sz w:val="24"/>
          <w:szCs w:val="24"/>
          <w:lang w:eastAsia="en-US"/>
        </w:rPr>
        <w:t>Гербова</w:t>
      </w:r>
      <w:proofErr w:type="spellEnd"/>
      <w:r w:rsidRPr="007B595C">
        <w:rPr>
          <w:rFonts w:ascii="Times New Roman" w:eastAsia="Times New Roman" w:hAnsi="Times New Roman" w:cs="Times New Roman"/>
          <w:iCs/>
          <w:spacing w:val="-2"/>
          <w:sz w:val="24"/>
          <w:szCs w:val="24"/>
          <w:lang w:eastAsia="en-US"/>
        </w:rPr>
        <w:t xml:space="preserve"> В.В. Развитие речи в детском саду: Конспекты занятий с детьми 4-5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2020 </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9. </w:t>
      </w:r>
      <w:proofErr w:type="spellStart"/>
      <w:r w:rsidRPr="007B595C">
        <w:rPr>
          <w:rFonts w:ascii="Times New Roman" w:eastAsia="Times New Roman" w:hAnsi="Times New Roman" w:cs="Times New Roman"/>
          <w:iCs/>
          <w:spacing w:val="-2"/>
          <w:sz w:val="24"/>
          <w:szCs w:val="24"/>
          <w:lang w:eastAsia="en-US"/>
        </w:rPr>
        <w:t>Гербова</w:t>
      </w:r>
      <w:proofErr w:type="spellEnd"/>
      <w:r w:rsidRPr="007B595C">
        <w:rPr>
          <w:rFonts w:ascii="Times New Roman" w:eastAsia="Times New Roman" w:hAnsi="Times New Roman" w:cs="Times New Roman"/>
          <w:iCs/>
          <w:spacing w:val="-2"/>
          <w:sz w:val="24"/>
          <w:szCs w:val="24"/>
          <w:lang w:eastAsia="en-US"/>
        </w:rPr>
        <w:t xml:space="preserve"> В.В. Развитие речи в детском саду: Конспекты занятий: 5-6 лет. – М.: МОЗАИКА-СИНТЕЗ, 2020</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10. </w:t>
      </w:r>
      <w:proofErr w:type="spellStart"/>
      <w:r w:rsidRPr="007B595C">
        <w:rPr>
          <w:rFonts w:ascii="Times New Roman" w:eastAsia="Times New Roman" w:hAnsi="Times New Roman" w:cs="Times New Roman"/>
          <w:iCs/>
          <w:spacing w:val="-2"/>
          <w:sz w:val="24"/>
          <w:szCs w:val="24"/>
          <w:lang w:eastAsia="en-US"/>
        </w:rPr>
        <w:t>Гербова</w:t>
      </w:r>
      <w:proofErr w:type="spellEnd"/>
      <w:r w:rsidRPr="007B595C">
        <w:rPr>
          <w:rFonts w:ascii="Times New Roman" w:eastAsia="Times New Roman" w:hAnsi="Times New Roman" w:cs="Times New Roman"/>
          <w:iCs/>
          <w:spacing w:val="-2"/>
          <w:sz w:val="24"/>
          <w:szCs w:val="24"/>
          <w:lang w:eastAsia="en-US"/>
        </w:rPr>
        <w:t xml:space="preserve"> В.В. Развитие речи в детском саду: Конспекты занятий с детьми 6-7 лет. – М.: МОЗАИКА-СИНТЕЗ, 2020</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11. </w:t>
      </w:r>
      <w:proofErr w:type="spellStart"/>
      <w:r w:rsidRPr="007B595C">
        <w:rPr>
          <w:rFonts w:ascii="Times New Roman" w:eastAsia="Times New Roman" w:hAnsi="Times New Roman" w:cs="Times New Roman"/>
          <w:iCs/>
          <w:spacing w:val="-2"/>
          <w:sz w:val="24"/>
          <w:szCs w:val="24"/>
          <w:lang w:eastAsia="en-US"/>
        </w:rPr>
        <w:t>Помораева</w:t>
      </w:r>
      <w:proofErr w:type="spellEnd"/>
      <w:r w:rsidRPr="007B595C">
        <w:rPr>
          <w:rFonts w:ascii="Times New Roman" w:eastAsia="Times New Roman" w:hAnsi="Times New Roman" w:cs="Times New Roman"/>
          <w:iCs/>
          <w:spacing w:val="-2"/>
          <w:sz w:val="24"/>
          <w:szCs w:val="24"/>
          <w:lang w:eastAsia="en-US"/>
        </w:rPr>
        <w:t xml:space="preserve"> И.А., </w:t>
      </w:r>
      <w:proofErr w:type="spellStart"/>
      <w:r w:rsidRPr="007B595C">
        <w:rPr>
          <w:rFonts w:ascii="Times New Roman" w:eastAsia="Times New Roman" w:hAnsi="Times New Roman" w:cs="Times New Roman"/>
          <w:iCs/>
          <w:spacing w:val="-2"/>
          <w:sz w:val="24"/>
          <w:szCs w:val="24"/>
          <w:lang w:eastAsia="en-US"/>
        </w:rPr>
        <w:t>Позина</w:t>
      </w:r>
      <w:proofErr w:type="spellEnd"/>
      <w:r w:rsidRPr="007B595C">
        <w:rPr>
          <w:rFonts w:ascii="Times New Roman" w:eastAsia="Times New Roman" w:hAnsi="Times New Roman" w:cs="Times New Roman"/>
          <w:iCs/>
          <w:spacing w:val="-2"/>
          <w:sz w:val="24"/>
          <w:szCs w:val="24"/>
          <w:lang w:eastAsia="en-US"/>
        </w:rPr>
        <w:t xml:space="preserve"> </w:t>
      </w:r>
      <w:proofErr w:type="spellStart"/>
      <w:r w:rsidRPr="007B595C">
        <w:rPr>
          <w:rFonts w:ascii="Times New Roman" w:eastAsia="Times New Roman" w:hAnsi="Times New Roman" w:cs="Times New Roman"/>
          <w:iCs/>
          <w:spacing w:val="-2"/>
          <w:sz w:val="24"/>
          <w:szCs w:val="24"/>
          <w:lang w:eastAsia="en-US"/>
        </w:rPr>
        <w:t>В.А.Формирование</w:t>
      </w:r>
      <w:proofErr w:type="spellEnd"/>
      <w:r w:rsidRPr="007B595C">
        <w:rPr>
          <w:rFonts w:ascii="Times New Roman" w:eastAsia="Times New Roman" w:hAnsi="Times New Roman" w:cs="Times New Roman"/>
          <w:iCs/>
          <w:spacing w:val="-2"/>
          <w:sz w:val="24"/>
          <w:szCs w:val="24"/>
          <w:lang w:eastAsia="en-US"/>
        </w:rPr>
        <w:t xml:space="preserve"> элементарных математических представлений: Конспекты занятий: 3-4 года.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2020</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12. </w:t>
      </w:r>
      <w:proofErr w:type="spellStart"/>
      <w:r w:rsidRPr="007B595C">
        <w:rPr>
          <w:rFonts w:ascii="Times New Roman" w:eastAsia="Times New Roman" w:hAnsi="Times New Roman" w:cs="Times New Roman"/>
          <w:iCs/>
          <w:spacing w:val="-2"/>
          <w:sz w:val="24"/>
          <w:szCs w:val="24"/>
          <w:lang w:eastAsia="en-US"/>
        </w:rPr>
        <w:t>Помораева</w:t>
      </w:r>
      <w:proofErr w:type="spellEnd"/>
      <w:r w:rsidRPr="007B595C">
        <w:rPr>
          <w:rFonts w:ascii="Times New Roman" w:eastAsia="Times New Roman" w:hAnsi="Times New Roman" w:cs="Times New Roman"/>
          <w:iCs/>
          <w:spacing w:val="-2"/>
          <w:sz w:val="24"/>
          <w:szCs w:val="24"/>
          <w:lang w:eastAsia="en-US"/>
        </w:rPr>
        <w:t xml:space="preserve"> И.А., </w:t>
      </w:r>
      <w:proofErr w:type="spellStart"/>
      <w:r w:rsidRPr="007B595C">
        <w:rPr>
          <w:rFonts w:ascii="Times New Roman" w:eastAsia="Times New Roman" w:hAnsi="Times New Roman" w:cs="Times New Roman"/>
          <w:iCs/>
          <w:spacing w:val="-2"/>
          <w:sz w:val="24"/>
          <w:szCs w:val="24"/>
          <w:lang w:eastAsia="en-US"/>
        </w:rPr>
        <w:t>Позина</w:t>
      </w:r>
      <w:proofErr w:type="spellEnd"/>
      <w:r w:rsidRPr="007B595C">
        <w:rPr>
          <w:rFonts w:ascii="Times New Roman" w:eastAsia="Times New Roman" w:hAnsi="Times New Roman" w:cs="Times New Roman"/>
          <w:iCs/>
          <w:spacing w:val="-2"/>
          <w:sz w:val="24"/>
          <w:szCs w:val="24"/>
          <w:lang w:eastAsia="en-US"/>
        </w:rPr>
        <w:t xml:space="preserve"> </w:t>
      </w:r>
      <w:proofErr w:type="spellStart"/>
      <w:r w:rsidRPr="007B595C">
        <w:rPr>
          <w:rFonts w:ascii="Times New Roman" w:eastAsia="Times New Roman" w:hAnsi="Times New Roman" w:cs="Times New Roman"/>
          <w:iCs/>
          <w:spacing w:val="-2"/>
          <w:sz w:val="24"/>
          <w:szCs w:val="24"/>
          <w:lang w:eastAsia="en-US"/>
        </w:rPr>
        <w:t>В.А.Формирование</w:t>
      </w:r>
      <w:proofErr w:type="spellEnd"/>
      <w:r w:rsidRPr="007B595C">
        <w:rPr>
          <w:rFonts w:ascii="Times New Roman" w:eastAsia="Times New Roman" w:hAnsi="Times New Roman" w:cs="Times New Roman"/>
          <w:iCs/>
          <w:spacing w:val="-2"/>
          <w:sz w:val="24"/>
          <w:szCs w:val="24"/>
          <w:lang w:eastAsia="en-US"/>
        </w:rPr>
        <w:t xml:space="preserve"> элементарных математических представлений: Конспекты занятий: 4-5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2020</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13. </w:t>
      </w:r>
      <w:proofErr w:type="spellStart"/>
      <w:r w:rsidRPr="007B595C">
        <w:rPr>
          <w:rFonts w:ascii="Times New Roman" w:eastAsia="Times New Roman" w:hAnsi="Times New Roman" w:cs="Times New Roman"/>
          <w:iCs/>
          <w:spacing w:val="-2"/>
          <w:sz w:val="24"/>
          <w:szCs w:val="24"/>
          <w:lang w:eastAsia="en-US"/>
        </w:rPr>
        <w:t>Помораева</w:t>
      </w:r>
      <w:proofErr w:type="spellEnd"/>
      <w:r w:rsidRPr="007B595C">
        <w:rPr>
          <w:rFonts w:ascii="Times New Roman" w:eastAsia="Times New Roman" w:hAnsi="Times New Roman" w:cs="Times New Roman"/>
          <w:iCs/>
          <w:spacing w:val="-2"/>
          <w:sz w:val="24"/>
          <w:szCs w:val="24"/>
          <w:lang w:eastAsia="en-US"/>
        </w:rPr>
        <w:t xml:space="preserve"> И.А., </w:t>
      </w:r>
      <w:proofErr w:type="spellStart"/>
      <w:r w:rsidRPr="007B595C">
        <w:rPr>
          <w:rFonts w:ascii="Times New Roman" w:eastAsia="Times New Roman" w:hAnsi="Times New Roman" w:cs="Times New Roman"/>
          <w:iCs/>
          <w:spacing w:val="-2"/>
          <w:sz w:val="24"/>
          <w:szCs w:val="24"/>
          <w:lang w:eastAsia="en-US"/>
        </w:rPr>
        <w:t>Позина</w:t>
      </w:r>
      <w:proofErr w:type="spellEnd"/>
      <w:r w:rsidRPr="007B595C">
        <w:rPr>
          <w:rFonts w:ascii="Times New Roman" w:eastAsia="Times New Roman" w:hAnsi="Times New Roman" w:cs="Times New Roman"/>
          <w:iCs/>
          <w:spacing w:val="-2"/>
          <w:sz w:val="24"/>
          <w:szCs w:val="24"/>
          <w:lang w:eastAsia="en-US"/>
        </w:rPr>
        <w:t xml:space="preserve"> </w:t>
      </w:r>
      <w:proofErr w:type="spellStart"/>
      <w:r w:rsidRPr="007B595C">
        <w:rPr>
          <w:rFonts w:ascii="Times New Roman" w:eastAsia="Times New Roman" w:hAnsi="Times New Roman" w:cs="Times New Roman"/>
          <w:iCs/>
          <w:spacing w:val="-2"/>
          <w:sz w:val="24"/>
          <w:szCs w:val="24"/>
          <w:lang w:eastAsia="en-US"/>
        </w:rPr>
        <w:t>В.А.Формирование</w:t>
      </w:r>
      <w:proofErr w:type="spellEnd"/>
      <w:r w:rsidRPr="007B595C">
        <w:rPr>
          <w:rFonts w:ascii="Times New Roman" w:eastAsia="Times New Roman" w:hAnsi="Times New Roman" w:cs="Times New Roman"/>
          <w:iCs/>
          <w:spacing w:val="-2"/>
          <w:sz w:val="24"/>
          <w:szCs w:val="24"/>
          <w:lang w:eastAsia="en-US"/>
        </w:rPr>
        <w:t xml:space="preserve"> элементарных математических представлений: Конспекты занятий: 5-6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2020</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14. </w:t>
      </w:r>
      <w:proofErr w:type="spellStart"/>
      <w:r w:rsidRPr="007B595C">
        <w:rPr>
          <w:rFonts w:ascii="Times New Roman" w:eastAsia="Times New Roman" w:hAnsi="Times New Roman" w:cs="Times New Roman"/>
          <w:iCs/>
          <w:spacing w:val="-2"/>
          <w:sz w:val="24"/>
          <w:szCs w:val="24"/>
          <w:lang w:eastAsia="en-US"/>
        </w:rPr>
        <w:t>Помораева</w:t>
      </w:r>
      <w:proofErr w:type="spellEnd"/>
      <w:r w:rsidRPr="007B595C">
        <w:rPr>
          <w:rFonts w:ascii="Times New Roman" w:eastAsia="Times New Roman" w:hAnsi="Times New Roman" w:cs="Times New Roman"/>
          <w:iCs/>
          <w:spacing w:val="-2"/>
          <w:sz w:val="24"/>
          <w:szCs w:val="24"/>
          <w:lang w:eastAsia="en-US"/>
        </w:rPr>
        <w:t xml:space="preserve"> И.А., </w:t>
      </w:r>
      <w:proofErr w:type="spellStart"/>
      <w:r w:rsidRPr="007B595C">
        <w:rPr>
          <w:rFonts w:ascii="Times New Roman" w:eastAsia="Times New Roman" w:hAnsi="Times New Roman" w:cs="Times New Roman"/>
          <w:iCs/>
          <w:spacing w:val="-2"/>
          <w:sz w:val="24"/>
          <w:szCs w:val="24"/>
          <w:lang w:eastAsia="en-US"/>
        </w:rPr>
        <w:t>Позина</w:t>
      </w:r>
      <w:proofErr w:type="spellEnd"/>
      <w:r w:rsidRPr="007B595C">
        <w:rPr>
          <w:rFonts w:ascii="Times New Roman" w:eastAsia="Times New Roman" w:hAnsi="Times New Roman" w:cs="Times New Roman"/>
          <w:iCs/>
          <w:spacing w:val="-2"/>
          <w:sz w:val="24"/>
          <w:szCs w:val="24"/>
          <w:lang w:eastAsia="en-US"/>
        </w:rPr>
        <w:t xml:space="preserve"> </w:t>
      </w:r>
      <w:proofErr w:type="spellStart"/>
      <w:r w:rsidRPr="007B595C">
        <w:rPr>
          <w:rFonts w:ascii="Times New Roman" w:eastAsia="Times New Roman" w:hAnsi="Times New Roman" w:cs="Times New Roman"/>
          <w:iCs/>
          <w:spacing w:val="-2"/>
          <w:sz w:val="24"/>
          <w:szCs w:val="24"/>
          <w:lang w:eastAsia="en-US"/>
        </w:rPr>
        <w:t>В.А.Формирование</w:t>
      </w:r>
      <w:proofErr w:type="spellEnd"/>
      <w:r w:rsidRPr="007B595C">
        <w:rPr>
          <w:rFonts w:ascii="Times New Roman" w:eastAsia="Times New Roman" w:hAnsi="Times New Roman" w:cs="Times New Roman"/>
          <w:iCs/>
          <w:spacing w:val="-2"/>
          <w:sz w:val="24"/>
          <w:szCs w:val="24"/>
          <w:lang w:eastAsia="en-US"/>
        </w:rPr>
        <w:t xml:space="preserve"> элементарных математических представлений: Методическое пособие для занятий с детьми 6-7 лет. – М.: МОЗАИКА-СИНТЕЗ, 2020</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15. Комарова Т.С. Изобразительная деятельность в детском саду. Конспекты занятий с детьми 3-4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2020</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16. Комарова Т.С. Изобразительная деятельность в детском саду. Конспекты занятий с детьми 4-5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2020</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17. Комарова Т.С. Изобразительная деятельность в детском саду. Конспекты занятий с детьми 5-6 лет. – М.: МОЗАИКА-СИНТЕЗ, 2020</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18. Комарова Т.С. Изобразительная деятельность в детском саду. Конспекты занятий с детьми 6-7 лет. – М.: МОЗАИКА-СИНТЕЗ, 2020</w:t>
      </w:r>
    </w:p>
    <w:p w:rsidR="00A15B51" w:rsidRPr="007B595C" w:rsidRDefault="00A15B51" w:rsidP="00A15B51">
      <w:pPr>
        <w:rPr>
          <w:rFonts w:ascii="Times New Roman" w:hAnsi="Times New Roman" w:cs="Times New Roman"/>
          <w:sz w:val="24"/>
          <w:szCs w:val="24"/>
        </w:rPr>
      </w:pPr>
      <w:r w:rsidRPr="007B595C">
        <w:rPr>
          <w:rFonts w:ascii="Times New Roman" w:eastAsia="Times New Roman" w:hAnsi="Times New Roman" w:cs="Times New Roman"/>
          <w:iCs/>
          <w:spacing w:val="-2"/>
          <w:sz w:val="24"/>
          <w:szCs w:val="24"/>
          <w:lang w:eastAsia="en-US"/>
        </w:rPr>
        <w:lastRenderedPageBreak/>
        <w:t xml:space="preserve">19. </w:t>
      </w:r>
      <w:proofErr w:type="spellStart"/>
      <w:r w:rsidRPr="007B595C">
        <w:rPr>
          <w:rFonts w:ascii="Times New Roman" w:eastAsia="Times New Roman" w:hAnsi="Times New Roman" w:cs="Times New Roman"/>
          <w:iCs/>
          <w:spacing w:val="-2"/>
          <w:sz w:val="24"/>
          <w:szCs w:val="24"/>
          <w:lang w:eastAsia="en-US"/>
        </w:rPr>
        <w:t>Колдина</w:t>
      </w:r>
      <w:proofErr w:type="spellEnd"/>
      <w:r w:rsidRPr="007B595C">
        <w:rPr>
          <w:rFonts w:ascii="Times New Roman" w:eastAsia="Times New Roman" w:hAnsi="Times New Roman" w:cs="Times New Roman"/>
          <w:iCs/>
          <w:spacing w:val="-2"/>
          <w:sz w:val="24"/>
          <w:szCs w:val="24"/>
          <w:lang w:eastAsia="en-US"/>
        </w:rPr>
        <w:t xml:space="preserve"> Д.Н. Рисование в детском саду: Конспекты занятий с детьми 3-4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2021</w:t>
      </w:r>
    </w:p>
    <w:p w:rsidR="00A15B51" w:rsidRPr="007B595C" w:rsidRDefault="00A15B51" w:rsidP="00A15B51">
      <w:pPr>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20. </w:t>
      </w:r>
      <w:proofErr w:type="spellStart"/>
      <w:r w:rsidRPr="007B595C">
        <w:rPr>
          <w:rFonts w:ascii="Times New Roman" w:eastAsia="Times New Roman" w:hAnsi="Times New Roman" w:cs="Times New Roman"/>
          <w:iCs/>
          <w:spacing w:val="-2"/>
          <w:sz w:val="24"/>
          <w:szCs w:val="24"/>
          <w:lang w:eastAsia="en-US"/>
        </w:rPr>
        <w:t>Колдина</w:t>
      </w:r>
      <w:proofErr w:type="spellEnd"/>
      <w:r w:rsidRPr="007B595C">
        <w:rPr>
          <w:rFonts w:ascii="Times New Roman" w:eastAsia="Times New Roman" w:hAnsi="Times New Roman" w:cs="Times New Roman"/>
          <w:iCs/>
          <w:spacing w:val="-2"/>
          <w:sz w:val="24"/>
          <w:szCs w:val="24"/>
          <w:lang w:eastAsia="en-US"/>
        </w:rPr>
        <w:t xml:space="preserve"> Д.Н. Рисование в детском саду. Конспекты занятий с детьми 4-5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w:t>
      </w:r>
      <w:r w:rsidRPr="007B595C">
        <w:rPr>
          <w:rFonts w:ascii="Times New Roman" w:hAnsi="Times New Roman" w:cs="Times New Roman"/>
          <w:sz w:val="24"/>
          <w:szCs w:val="24"/>
        </w:rPr>
        <w:t xml:space="preserve"> </w:t>
      </w:r>
      <w:r w:rsidRPr="007B595C">
        <w:rPr>
          <w:rFonts w:ascii="Times New Roman" w:eastAsia="Times New Roman" w:hAnsi="Times New Roman" w:cs="Times New Roman"/>
          <w:iCs/>
          <w:spacing w:val="-2"/>
          <w:sz w:val="24"/>
          <w:szCs w:val="24"/>
          <w:lang w:eastAsia="en-US"/>
        </w:rPr>
        <w:t>МОЗАИКА-СИНТЕЗ, 2021</w:t>
      </w:r>
    </w:p>
    <w:p w:rsidR="00A15B51" w:rsidRPr="007B595C" w:rsidRDefault="00A15B51" w:rsidP="00A15B51">
      <w:pPr>
        <w:rPr>
          <w:rFonts w:ascii="Times New Roman" w:hAnsi="Times New Roman" w:cs="Times New Roman"/>
          <w:sz w:val="24"/>
          <w:szCs w:val="24"/>
        </w:rPr>
      </w:pPr>
      <w:r w:rsidRPr="007B595C">
        <w:rPr>
          <w:rFonts w:ascii="Times New Roman" w:eastAsia="Times New Roman" w:hAnsi="Times New Roman" w:cs="Times New Roman"/>
          <w:iCs/>
          <w:spacing w:val="-2"/>
          <w:sz w:val="24"/>
          <w:szCs w:val="24"/>
          <w:lang w:eastAsia="en-US"/>
        </w:rPr>
        <w:t xml:space="preserve">21. </w:t>
      </w:r>
      <w:proofErr w:type="spellStart"/>
      <w:r w:rsidRPr="007B595C">
        <w:rPr>
          <w:rFonts w:ascii="Times New Roman" w:eastAsia="Times New Roman" w:hAnsi="Times New Roman" w:cs="Times New Roman"/>
          <w:iCs/>
          <w:spacing w:val="-2"/>
          <w:sz w:val="24"/>
          <w:szCs w:val="24"/>
          <w:lang w:eastAsia="en-US"/>
        </w:rPr>
        <w:t>Колдина</w:t>
      </w:r>
      <w:proofErr w:type="spellEnd"/>
      <w:r w:rsidRPr="007B595C">
        <w:rPr>
          <w:rFonts w:ascii="Times New Roman" w:eastAsia="Times New Roman" w:hAnsi="Times New Roman" w:cs="Times New Roman"/>
          <w:iCs/>
          <w:spacing w:val="-2"/>
          <w:sz w:val="24"/>
          <w:szCs w:val="24"/>
          <w:lang w:eastAsia="en-US"/>
        </w:rPr>
        <w:t xml:space="preserve"> Д.Н. Рисование в детском саду: Конспекты занятий с детьми 5-6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2021</w:t>
      </w:r>
    </w:p>
    <w:p w:rsidR="00A15B51" w:rsidRPr="007B595C" w:rsidRDefault="00A15B51" w:rsidP="00A15B51">
      <w:pPr>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22. </w:t>
      </w:r>
      <w:proofErr w:type="spellStart"/>
      <w:r w:rsidRPr="007B595C">
        <w:rPr>
          <w:rFonts w:ascii="Times New Roman" w:eastAsia="Times New Roman" w:hAnsi="Times New Roman" w:cs="Times New Roman"/>
          <w:iCs/>
          <w:spacing w:val="-2"/>
          <w:sz w:val="24"/>
          <w:szCs w:val="24"/>
          <w:lang w:eastAsia="en-US"/>
        </w:rPr>
        <w:t>Колдина</w:t>
      </w:r>
      <w:proofErr w:type="spellEnd"/>
      <w:r w:rsidRPr="007B595C">
        <w:rPr>
          <w:rFonts w:ascii="Times New Roman" w:eastAsia="Times New Roman" w:hAnsi="Times New Roman" w:cs="Times New Roman"/>
          <w:iCs/>
          <w:spacing w:val="-2"/>
          <w:sz w:val="24"/>
          <w:szCs w:val="24"/>
          <w:lang w:eastAsia="en-US"/>
        </w:rPr>
        <w:t xml:space="preserve"> Д.Н. Рисование в детском саду. Конспекты занятий с детьми 6-7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2021</w:t>
      </w:r>
    </w:p>
    <w:p w:rsidR="00A15B51" w:rsidRPr="007B595C" w:rsidRDefault="00A15B51" w:rsidP="00A15B51">
      <w:pPr>
        <w:rPr>
          <w:rFonts w:ascii="Times New Roman" w:hAnsi="Times New Roman" w:cs="Times New Roman"/>
          <w:sz w:val="24"/>
          <w:szCs w:val="24"/>
        </w:rPr>
      </w:pPr>
      <w:r w:rsidRPr="007B595C">
        <w:rPr>
          <w:rFonts w:ascii="Times New Roman" w:eastAsia="Times New Roman" w:hAnsi="Times New Roman" w:cs="Times New Roman"/>
          <w:iCs/>
          <w:spacing w:val="-2"/>
          <w:sz w:val="24"/>
          <w:szCs w:val="24"/>
          <w:lang w:eastAsia="en-US"/>
        </w:rPr>
        <w:t xml:space="preserve">23. </w:t>
      </w:r>
      <w:proofErr w:type="spellStart"/>
      <w:r w:rsidRPr="007B595C">
        <w:rPr>
          <w:rFonts w:ascii="Times New Roman" w:eastAsia="Times New Roman" w:hAnsi="Times New Roman" w:cs="Times New Roman"/>
          <w:iCs/>
          <w:spacing w:val="-2"/>
          <w:sz w:val="24"/>
          <w:szCs w:val="24"/>
          <w:lang w:eastAsia="en-US"/>
        </w:rPr>
        <w:t>Колдина</w:t>
      </w:r>
      <w:proofErr w:type="spellEnd"/>
      <w:r w:rsidRPr="007B595C">
        <w:rPr>
          <w:rFonts w:ascii="Times New Roman" w:eastAsia="Times New Roman" w:hAnsi="Times New Roman" w:cs="Times New Roman"/>
          <w:iCs/>
          <w:spacing w:val="-2"/>
          <w:sz w:val="24"/>
          <w:szCs w:val="24"/>
          <w:lang w:eastAsia="en-US"/>
        </w:rPr>
        <w:t xml:space="preserve"> Д.Н. Лепка в детском саду: Конспекты занятий с детьми 3-4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2020</w:t>
      </w:r>
    </w:p>
    <w:p w:rsidR="00A15B51" w:rsidRPr="007B595C" w:rsidRDefault="00A15B51" w:rsidP="00A15B51">
      <w:pPr>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24. </w:t>
      </w:r>
      <w:proofErr w:type="spellStart"/>
      <w:r w:rsidRPr="007B595C">
        <w:rPr>
          <w:rFonts w:ascii="Times New Roman" w:eastAsia="Times New Roman" w:hAnsi="Times New Roman" w:cs="Times New Roman"/>
          <w:iCs/>
          <w:spacing w:val="-2"/>
          <w:sz w:val="24"/>
          <w:szCs w:val="24"/>
          <w:lang w:eastAsia="en-US"/>
        </w:rPr>
        <w:t>Колдина</w:t>
      </w:r>
      <w:proofErr w:type="spellEnd"/>
      <w:r w:rsidRPr="007B595C">
        <w:rPr>
          <w:rFonts w:ascii="Times New Roman" w:eastAsia="Times New Roman" w:hAnsi="Times New Roman" w:cs="Times New Roman"/>
          <w:iCs/>
          <w:spacing w:val="-2"/>
          <w:sz w:val="24"/>
          <w:szCs w:val="24"/>
          <w:lang w:eastAsia="en-US"/>
        </w:rPr>
        <w:t xml:space="preserve"> Д.Н. Лепка в детском саду. Конспекты занятий с детьми 4-5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w:t>
      </w:r>
      <w:r w:rsidRPr="007B595C">
        <w:rPr>
          <w:rFonts w:ascii="Times New Roman" w:hAnsi="Times New Roman" w:cs="Times New Roman"/>
          <w:sz w:val="24"/>
          <w:szCs w:val="24"/>
        </w:rPr>
        <w:t xml:space="preserve"> </w:t>
      </w:r>
      <w:r w:rsidRPr="007B595C">
        <w:rPr>
          <w:rFonts w:ascii="Times New Roman" w:eastAsia="Times New Roman" w:hAnsi="Times New Roman" w:cs="Times New Roman"/>
          <w:iCs/>
          <w:spacing w:val="-2"/>
          <w:sz w:val="24"/>
          <w:szCs w:val="24"/>
          <w:lang w:eastAsia="en-US"/>
        </w:rPr>
        <w:t>МОЗАИКА-СИНТЕЗ, 2021</w:t>
      </w:r>
    </w:p>
    <w:p w:rsidR="00A15B51" w:rsidRPr="007B595C" w:rsidRDefault="00A15B51" w:rsidP="00A15B51">
      <w:pPr>
        <w:spacing w:line="240" w:lineRule="auto"/>
        <w:rPr>
          <w:rFonts w:ascii="Times New Roman" w:hAnsi="Times New Roman" w:cs="Times New Roman"/>
          <w:sz w:val="24"/>
          <w:szCs w:val="24"/>
        </w:rPr>
      </w:pPr>
      <w:r w:rsidRPr="007B595C">
        <w:rPr>
          <w:rFonts w:ascii="Times New Roman" w:eastAsia="Times New Roman" w:hAnsi="Times New Roman" w:cs="Times New Roman"/>
          <w:iCs/>
          <w:spacing w:val="-2"/>
          <w:sz w:val="24"/>
          <w:szCs w:val="24"/>
          <w:lang w:eastAsia="en-US"/>
        </w:rPr>
        <w:t xml:space="preserve">25. </w:t>
      </w:r>
      <w:proofErr w:type="spellStart"/>
      <w:r w:rsidRPr="007B595C">
        <w:rPr>
          <w:rFonts w:ascii="Times New Roman" w:eastAsia="Times New Roman" w:hAnsi="Times New Roman" w:cs="Times New Roman"/>
          <w:iCs/>
          <w:spacing w:val="-2"/>
          <w:sz w:val="24"/>
          <w:szCs w:val="24"/>
          <w:lang w:eastAsia="en-US"/>
        </w:rPr>
        <w:t>Колдина</w:t>
      </w:r>
      <w:proofErr w:type="spellEnd"/>
      <w:r w:rsidRPr="007B595C">
        <w:rPr>
          <w:rFonts w:ascii="Times New Roman" w:eastAsia="Times New Roman" w:hAnsi="Times New Roman" w:cs="Times New Roman"/>
          <w:iCs/>
          <w:spacing w:val="-2"/>
          <w:sz w:val="24"/>
          <w:szCs w:val="24"/>
          <w:lang w:eastAsia="en-US"/>
        </w:rPr>
        <w:t xml:space="preserve"> Д.Н. Лепка в детском саду. Конспекты занятий с детьми 5-6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hAnsi="Times New Roman" w:cs="Times New Roman"/>
          <w:sz w:val="24"/>
          <w:szCs w:val="24"/>
        </w:rPr>
        <w:t xml:space="preserve"> </w:t>
      </w:r>
      <w:r w:rsidRPr="007B595C">
        <w:rPr>
          <w:rFonts w:ascii="Times New Roman" w:eastAsia="Times New Roman" w:hAnsi="Times New Roman" w:cs="Times New Roman"/>
          <w:iCs/>
          <w:spacing w:val="-2"/>
          <w:sz w:val="24"/>
          <w:szCs w:val="24"/>
          <w:lang w:eastAsia="en-US"/>
        </w:rPr>
        <w:t>и доп. – М.:</w:t>
      </w:r>
      <w:r w:rsidRPr="007B595C">
        <w:rPr>
          <w:rFonts w:ascii="Times New Roman" w:hAnsi="Times New Roman" w:cs="Times New Roman"/>
          <w:sz w:val="24"/>
          <w:szCs w:val="24"/>
        </w:rPr>
        <w:t xml:space="preserve"> </w:t>
      </w:r>
      <w:r w:rsidRPr="007B595C">
        <w:rPr>
          <w:rFonts w:ascii="Times New Roman" w:eastAsia="Times New Roman" w:hAnsi="Times New Roman" w:cs="Times New Roman"/>
          <w:iCs/>
          <w:spacing w:val="-2"/>
          <w:sz w:val="24"/>
          <w:szCs w:val="24"/>
          <w:lang w:eastAsia="en-US"/>
        </w:rPr>
        <w:t>МОЗАИКА-СИНТЕЗ, 2021</w:t>
      </w:r>
    </w:p>
    <w:p w:rsidR="00A15B51" w:rsidRPr="007B595C" w:rsidRDefault="00A15B51" w:rsidP="00A15B51">
      <w:pPr>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26. </w:t>
      </w:r>
      <w:proofErr w:type="spellStart"/>
      <w:r w:rsidRPr="007B595C">
        <w:rPr>
          <w:rFonts w:ascii="Times New Roman" w:eastAsia="Times New Roman" w:hAnsi="Times New Roman" w:cs="Times New Roman"/>
          <w:iCs/>
          <w:spacing w:val="-2"/>
          <w:sz w:val="24"/>
          <w:szCs w:val="24"/>
          <w:lang w:eastAsia="en-US"/>
        </w:rPr>
        <w:t>Колдина</w:t>
      </w:r>
      <w:proofErr w:type="spellEnd"/>
      <w:r w:rsidRPr="007B595C">
        <w:rPr>
          <w:rFonts w:ascii="Times New Roman" w:eastAsia="Times New Roman" w:hAnsi="Times New Roman" w:cs="Times New Roman"/>
          <w:iCs/>
          <w:spacing w:val="-2"/>
          <w:sz w:val="24"/>
          <w:szCs w:val="24"/>
          <w:lang w:eastAsia="en-US"/>
        </w:rPr>
        <w:t xml:space="preserve"> Д.Н. Лепка в детском саду. Конспекты занятий с детьми 6-7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2021</w:t>
      </w:r>
    </w:p>
    <w:p w:rsidR="00A15B51" w:rsidRPr="007B595C" w:rsidRDefault="00A15B51" w:rsidP="00A15B51">
      <w:pPr>
        <w:rPr>
          <w:rFonts w:ascii="Times New Roman" w:hAnsi="Times New Roman" w:cs="Times New Roman"/>
          <w:sz w:val="24"/>
          <w:szCs w:val="24"/>
        </w:rPr>
      </w:pPr>
      <w:r w:rsidRPr="007B595C">
        <w:rPr>
          <w:rFonts w:ascii="Times New Roman" w:eastAsia="Times New Roman" w:hAnsi="Times New Roman" w:cs="Times New Roman"/>
          <w:iCs/>
          <w:spacing w:val="-2"/>
          <w:sz w:val="24"/>
          <w:szCs w:val="24"/>
          <w:lang w:eastAsia="en-US"/>
        </w:rPr>
        <w:t xml:space="preserve">27. </w:t>
      </w:r>
      <w:proofErr w:type="spellStart"/>
      <w:r w:rsidRPr="007B595C">
        <w:rPr>
          <w:rFonts w:ascii="Times New Roman" w:eastAsia="Times New Roman" w:hAnsi="Times New Roman" w:cs="Times New Roman"/>
          <w:iCs/>
          <w:spacing w:val="-2"/>
          <w:sz w:val="24"/>
          <w:szCs w:val="24"/>
          <w:lang w:eastAsia="en-US"/>
        </w:rPr>
        <w:t>Колдина</w:t>
      </w:r>
      <w:proofErr w:type="spellEnd"/>
      <w:r w:rsidRPr="007B595C">
        <w:rPr>
          <w:rFonts w:ascii="Times New Roman" w:eastAsia="Times New Roman" w:hAnsi="Times New Roman" w:cs="Times New Roman"/>
          <w:iCs/>
          <w:spacing w:val="-2"/>
          <w:sz w:val="24"/>
          <w:szCs w:val="24"/>
          <w:lang w:eastAsia="en-US"/>
        </w:rPr>
        <w:t xml:space="preserve"> Д.Н. Аппликация в детском саду. Конспекты занятий с детьми 3-4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2021</w:t>
      </w:r>
    </w:p>
    <w:p w:rsidR="00A15B51" w:rsidRPr="007B595C" w:rsidRDefault="00A15B51" w:rsidP="00A15B51">
      <w:pPr>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28. </w:t>
      </w:r>
      <w:proofErr w:type="spellStart"/>
      <w:r w:rsidRPr="007B595C">
        <w:rPr>
          <w:rFonts w:ascii="Times New Roman" w:eastAsia="Times New Roman" w:hAnsi="Times New Roman" w:cs="Times New Roman"/>
          <w:iCs/>
          <w:spacing w:val="-2"/>
          <w:sz w:val="24"/>
          <w:szCs w:val="24"/>
          <w:lang w:eastAsia="en-US"/>
        </w:rPr>
        <w:t>Колдина</w:t>
      </w:r>
      <w:proofErr w:type="spellEnd"/>
      <w:r w:rsidRPr="007B595C">
        <w:rPr>
          <w:rFonts w:ascii="Times New Roman" w:eastAsia="Times New Roman" w:hAnsi="Times New Roman" w:cs="Times New Roman"/>
          <w:iCs/>
          <w:spacing w:val="-2"/>
          <w:sz w:val="24"/>
          <w:szCs w:val="24"/>
          <w:lang w:eastAsia="en-US"/>
        </w:rPr>
        <w:t xml:space="preserve"> Д.Н. Аппликация в детском саду. Конспекты занятий с детьми 4-5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2021</w:t>
      </w:r>
    </w:p>
    <w:p w:rsidR="00A15B51" w:rsidRPr="007B595C" w:rsidRDefault="00A15B51" w:rsidP="00A15B51">
      <w:pPr>
        <w:rPr>
          <w:rFonts w:ascii="Times New Roman" w:hAnsi="Times New Roman" w:cs="Times New Roman"/>
          <w:sz w:val="24"/>
          <w:szCs w:val="24"/>
        </w:rPr>
      </w:pPr>
      <w:r w:rsidRPr="007B595C">
        <w:rPr>
          <w:rFonts w:ascii="Times New Roman" w:eastAsia="Times New Roman" w:hAnsi="Times New Roman" w:cs="Times New Roman"/>
          <w:iCs/>
          <w:spacing w:val="-2"/>
          <w:sz w:val="24"/>
          <w:szCs w:val="24"/>
          <w:lang w:eastAsia="en-US"/>
        </w:rPr>
        <w:t xml:space="preserve">29. </w:t>
      </w:r>
      <w:proofErr w:type="spellStart"/>
      <w:r w:rsidRPr="007B595C">
        <w:rPr>
          <w:rFonts w:ascii="Times New Roman" w:eastAsia="Times New Roman" w:hAnsi="Times New Roman" w:cs="Times New Roman"/>
          <w:iCs/>
          <w:spacing w:val="-2"/>
          <w:sz w:val="24"/>
          <w:szCs w:val="24"/>
          <w:lang w:eastAsia="en-US"/>
        </w:rPr>
        <w:t>Колдина</w:t>
      </w:r>
      <w:proofErr w:type="spellEnd"/>
      <w:r w:rsidRPr="007B595C">
        <w:rPr>
          <w:rFonts w:ascii="Times New Roman" w:eastAsia="Times New Roman" w:hAnsi="Times New Roman" w:cs="Times New Roman"/>
          <w:iCs/>
          <w:spacing w:val="-2"/>
          <w:sz w:val="24"/>
          <w:szCs w:val="24"/>
          <w:lang w:eastAsia="en-US"/>
        </w:rPr>
        <w:t xml:space="preserve"> Д.Н. Аппликация в детском саду. Конспекты занятий с детьми 5-6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2021. и доп. – М.: МОЗАИКА-СИНТЕЗ, 2021</w:t>
      </w:r>
    </w:p>
    <w:p w:rsidR="00A15B51" w:rsidRPr="007B595C" w:rsidRDefault="00A15B51" w:rsidP="00A15B51">
      <w:pPr>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30. </w:t>
      </w:r>
      <w:proofErr w:type="spellStart"/>
      <w:r w:rsidRPr="007B595C">
        <w:rPr>
          <w:rFonts w:ascii="Times New Roman" w:eastAsia="Times New Roman" w:hAnsi="Times New Roman" w:cs="Times New Roman"/>
          <w:iCs/>
          <w:spacing w:val="-2"/>
          <w:sz w:val="24"/>
          <w:szCs w:val="24"/>
          <w:lang w:eastAsia="en-US"/>
        </w:rPr>
        <w:t>Колдина</w:t>
      </w:r>
      <w:proofErr w:type="spellEnd"/>
      <w:r w:rsidRPr="007B595C">
        <w:rPr>
          <w:rFonts w:ascii="Times New Roman" w:eastAsia="Times New Roman" w:hAnsi="Times New Roman" w:cs="Times New Roman"/>
          <w:iCs/>
          <w:spacing w:val="-2"/>
          <w:sz w:val="24"/>
          <w:szCs w:val="24"/>
          <w:lang w:eastAsia="en-US"/>
        </w:rPr>
        <w:t xml:space="preserve"> Д.Н. Аппликация в детском саду. Конспекты занятий с детьми 6-7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2021</w:t>
      </w:r>
    </w:p>
    <w:p w:rsidR="00A15B51" w:rsidRPr="007B595C" w:rsidRDefault="00A15B51" w:rsidP="00A15B51">
      <w:pPr>
        <w:rPr>
          <w:rFonts w:ascii="Times New Roman" w:hAnsi="Times New Roman" w:cs="Times New Roman"/>
          <w:sz w:val="24"/>
          <w:szCs w:val="24"/>
        </w:rPr>
      </w:pPr>
      <w:r w:rsidRPr="007B595C">
        <w:rPr>
          <w:rFonts w:ascii="Times New Roman" w:eastAsia="Times New Roman" w:hAnsi="Times New Roman" w:cs="Times New Roman"/>
          <w:iCs/>
          <w:spacing w:val="-2"/>
          <w:sz w:val="24"/>
          <w:szCs w:val="24"/>
          <w:lang w:eastAsia="en-US"/>
        </w:rPr>
        <w:t xml:space="preserve">31. </w:t>
      </w:r>
      <w:proofErr w:type="spellStart"/>
      <w:r w:rsidRPr="007B595C">
        <w:rPr>
          <w:rFonts w:ascii="Times New Roman" w:eastAsia="Times New Roman" w:hAnsi="Times New Roman" w:cs="Times New Roman"/>
          <w:iCs/>
          <w:spacing w:val="-2"/>
          <w:sz w:val="24"/>
          <w:szCs w:val="24"/>
          <w:lang w:eastAsia="en-US"/>
        </w:rPr>
        <w:t>Дыбина</w:t>
      </w:r>
      <w:proofErr w:type="spellEnd"/>
      <w:r w:rsidRPr="007B595C">
        <w:rPr>
          <w:rFonts w:ascii="Times New Roman" w:eastAsia="Times New Roman" w:hAnsi="Times New Roman" w:cs="Times New Roman"/>
          <w:iCs/>
          <w:spacing w:val="-2"/>
          <w:sz w:val="24"/>
          <w:szCs w:val="24"/>
          <w:lang w:eastAsia="en-US"/>
        </w:rPr>
        <w:t xml:space="preserve"> О.В. Ознакомление с предметным и социальным окружением: Конспекты занятий с детьми 3-4 лет. – М.: МОЗАИКА-СИНТЕЗ, 2020</w:t>
      </w:r>
    </w:p>
    <w:p w:rsidR="00A15B51" w:rsidRPr="007B595C" w:rsidRDefault="00A15B51" w:rsidP="00A15B51">
      <w:pPr>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32. </w:t>
      </w:r>
      <w:proofErr w:type="spellStart"/>
      <w:r w:rsidRPr="007B595C">
        <w:rPr>
          <w:rFonts w:ascii="Times New Roman" w:eastAsia="Times New Roman" w:hAnsi="Times New Roman" w:cs="Times New Roman"/>
          <w:iCs/>
          <w:spacing w:val="-2"/>
          <w:sz w:val="24"/>
          <w:szCs w:val="24"/>
          <w:lang w:eastAsia="en-US"/>
        </w:rPr>
        <w:t>Дыбина</w:t>
      </w:r>
      <w:proofErr w:type="spellEnd"/>
      <w:r w:rsidRPr="007B595C">
        <w:rPr>
          <w:rFonts w:ascii="Times New Roman" w:eastAsia="Times New Roman" w:hAnsi="Times New Roman" w:cs="Times New Roman"/>
          <w:iCs/>
          <w:spacing w:val="-2"/>
          <w:sz w:val="24"/>
          <w:szCs w:val="24"/>
          <w:lang w:eastAsia="en-US"/>
        </w:rPr>
        <w:t xml:space="preserve"> О.В. Ознакомление с предметным и социальным окружением. Конспекты занятий с детьми 4-5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2020</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33. </w:t>
      </w:r>
      <w:proofErr w:type="spellStart"/>
      <w:r w:rsidRPr="007B595C">
        <w:rPr>
          <w:rFonts w:ascii="Times New Roman" w:eastAsia="Times New Roman" w:hAnsi="Times New Roman" w:cs="Times New Roman"/>
          <w:iCs/>
          <w:spacing w:val="-2"/>
          <w:sz w:val="24"/>
          <w:szCs w:val="24"/>
          <w:lang w:eastAsia="en-US"/>
        </w:rPr>
        <w:t>Дыбина</w:t>
      </w:r>
      <w:proofErr w:type="spellEnd"/>
      <w:r w:rsidRPr="007B595C">
        <w:rPr>
          <w:rFonts w:ascii="Times New Roman" w:eastAsia="Times New Roman" w:hAnsi="Times New Roman" w:cs="Times New Roman"/>
          <w:iCs/>
          <w:spacing w:val="-2"/>
          <w:sz w:val="24"/>
          <w:szCs w:val="24"/>
          <w:lang w:eastAsia="en-US"/>
        </w:rPr>
        <w:t xml:space="preserve"> О.В. Ознакомление с предметным и социальным окружением. Конспекты занятий с детьми 5-6 лет. – М.: МОЗАИКА-СИНТЕЗ, 2020</w:t>
      </w:r>
    </w:p>
    <w:p w:rsidR="00A15B51" w:rsidRPr="007B595C" w:rsidRDefault="00A15B51" w:rsidP="00A15B51">
      <w:pPr>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34. </w:t>
      </w:r>
      <w:proofErr w:type="spellStart"/>
      <w:r w:rsidRPr="007B595C">
        <w:rPr>
          <w:rFonts w:ascii="Times New Roman" w:eastAsia="Times New Roman" w:hAnsi="Times New Roman" w:cs="Times New Roman"/>
          <w:iCs/>
          <w:spacing w:val="-2"/>
          <w:sz w:val="24"/>
          <w:szCs w:val="24"/>
          <w:lang w:eastAsia="en-US"/>
        </w:rPr>
        <w:t>Дыбина</w:t>
      </w:r>
      <w:proofErr w:type="spellEnd"/>
      <w:r w:rsidRPr="007B595C">
        <w:rPr>
          <w:rFonts w:ascii="Times New Roman" w:eastAsia="Times New Roman" w:hAnsi="Times New Roman" w:cs="Times New Roman"/>
          <w:iCs/>
          <w:spacing w:val="-2"/>
          <w:sz w:val="24"/>
          <w:szCs w:val="24"/>
          <w:lang w:eastAsia="en-US"/>
        </w:rPr>
        <w:t xml:space="preserve"> О.В. Ознакомление с предметным и социальным окружением. Конспекты занятий с детьми 6-7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2020</w:t>
      </w:r>
    </w:p>
    <w:p w:rsidR="00A15B51" w:rsidRPr="007B595C" w:rsidRDefault="00A15B51" w:rsidP="00A15B51">
      <w:pPr>
        <w:rPr>
          <w:rFonts w:ascii="Times New Roman" w:hAnsi="Times New Roman" w:cs="Times New Roman"/>
          <w:sz w:val="24"/>
          <w:szCs w:val="24"/>
        </w:rPr>
      </w:pPr>
      <w:r w:rsidRPr="007B595C">
        <w:rPr>
          <w:rFonts w:ascii="Times New Roman" w:eastAsia="Times New Roman" w:hAnsi="Times New Roman" w:cs="Times New Roman"/>
          <w:iCs/>
          <w:spacing w:val="-2"/>
          <w:sz w:val="24"/>
          <w:szCs w:val="24"/>
          <w:lang w:eastAsia="en-US"/>
        </w:rPr>
        <w:t xml:space="preserve">35. </w:t>
      </w:r>
      <w:proofErr w:type="spellStart"/>
      <w:r w:rsidRPr="007B595C">
        <w:rPr>
          <w:rFonts w:ascii="Times New Roman" w:eastAsia="Times New Roman" w:hAnsi="Times New Roman" w:cs="Times New Roman"/>
          <w:iCs/>
          <w:spacing w:val="-2"/>
          <w:sz w:val="24"/>
          <w:szCs w:val="24"/>
          <w:lang w:eastAsia="en-US"/>
        </w:rPr>
        <w:t>Соломенникова</w:t>
      </w:r>
      <w:proofErr w:type="spellEnd"/>
      <w:r w:rsidRPr="007B595C">
        <w:rPr>
          <w:rFonts w:ascii="Times New Roman" w:eastAsia="Times New Roman" w:hAnsi="Times New Roman" w:cs="Times New Roman"/>
          <w:iCs/>
          <w:spacing w:val="-2"/>
          <w:sz w:val="24"/>
          <w:szCs w:val="24"/>
          <w:lang w:eastAsia="en-US"/>
        </w:rPr>
        <w:t xml:space="preserve"> О.А. Ознакомление с природой в детском саду. Младшая группа. Для занятий с детьми 3-4 лет. – М.: МОЗАИКА-СИНТЕЗ, 2015</w:t>
      </w:r>
    </w:p>
    <w:p w:rsidR="00A15B51" w:rsidRPr="007B595C" w:rsidRDefault="00A15B51" w:rsidP="00A15B51">
      <w:pPr>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36. </w:t>
      </w:r>
      <w:proofErr w:type="spellStart"/>
      <w:r w:rsidRPr="007B595C">
        <w:rPr>
          <w:rFonts w:ascii="Times New Roman" w:eastAsia="Times New Roman" w:hAnsi="Times New Roman" w:cs="Times New Roman"/>
          <w:iCs/>
          <w:spacing w:val="-2"/>
          <w:sz w:val="24"/>
          <w:szCs w:val="24"/>
          <w:lang w:eastAsia="en-US"/>
        </w:rPr>
        <w:t>Соломенникова</w:t>
      </w:r>
      <w:proofErr w:type="spellEnd"/>
      <w:r w:rsidRPr="007B595C">
        <w:rPr>
          <w:rFonts w:ascii="Times New Roman" w:eastAsia="Times New Roman" w:hAnsi="Times New Roman" w:cs="Times New Roman"/>
          <w:iCs/>
          <w:spacing w:val="-2"/>
          <w:sz w:val="24"/>
          <w:szCs w:val="24"/>
          <w:lang w:eastAsia="en-US"/>
        </w:rPr>
        <w:t xml:space="preserve"> О.А. Ознакомление с природой в детском саду: Средняя группа. – М.: МОЗАИКА-СИНТЕЗ, 2019</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lastRenderedPageBreak/>
        <w:t xml:space="preserve">37. </w:t>
      </w:r>
      <w:proofErr w:type="spellStart"/>
      <w:r w:rsidRPr="007B595C">
        <w:rPr>
          <w:rFonts w:ascii="Times New Roman" w:eastAsia="Times New Roman" w:hAnsi="Times New Roman" w:cs="Times New Roman"/>
          <w:iCs/>
          <w:spacing w:val="-2"/>
          <w:sz w:val="24"/>
          <w:szCs w:val="24"/>
          <w:lang w:eastAsia="en-US"/>
        </w:rPr>
        <w:t>Соломенникова</w:t>
      </w:r>
      <w:proofErr w:type="spellEnd"/>
      <w:r w:rsidRPr="007B595C">
        <w:rPr>
          <w:rFonts w:ascii="Times New Roman" w:eastAsia="Times New Roman" w:hAnsi="Times New Roman" w:cs="Times New Roman"/>
          <w:iCs/>
          <w:spacing w:val="-2"/>
          <w:sz w:val="24"/>
          <w:szCs w:val="24"/>
          <w:lang w:eastAsia="en-US"/>
        </w:rPr>
        <w:t xml:space="preserve"> О. Ознакомление с природой в детском саду. Старшая группа. Для занятий с детьми 5-6 лет. – М.: МОЗАИКА-СИНТЕЗ, 2019</w:t>
      </w:r>
    </w:p>
    <w:p w:rsidR="00A15B51" w:rsidRPr="007B595C" w:rsidRDefault="00A15B51" w:rsidP="00A15B51">
      <w:pPr>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38. </w:t>
      </w:r>
      <w:proofErr w:type="spellStart"/>
      <w:r w:rsidRPr="007B595C">
        <w:rPr>
          <w:rFonts w:ascii="Times New Roman" w:eastAsia="Times New Roman" w:hAnsi="Times New Roman" w:cs="Times New Roman"/>
          <w:iCs/>
          <w:spacing w:val="-2"/>
          <w:sz w:val="24"/>
          <w:szCs w:val="24"/>
          <w:lang w:eastAsia="en-US"/>
        </w:rPr>
        <w:t>Соломенникова</w:t>
      </w:r>
      <w:proofErr w:type="spellEnd"/>
      <w:r w:rsidRPr="007B595C">
        <w:rPr>
          <w:rFonts w:ascii="Times New Roman" w:eastAsia="Times New Roman" w:hAnsi="Times New Roman" w:cs="Times New Roman"/>
          <w:iCs/>
          <w:spacing w:val="-2"/>
          <w:sz w:val="24"/>
          <w:szCs w:val="24"/>
          <w:lang w:eastAsia="en-US"/>
        </w:rPr>
        <w:t xml:space="preserve"> О.А. Ознакомление с природой в детском саду. Подготовительная к школе группа. – М.: МОЗАИКА-СИНТЕЗ, 2019</w:t>
      </w:r>
    </w:p>
    <w:p w:rsidR="00A15B51" w:rsidRPr="007B595C" w:rsidRDefault="00A15B51" w:rsidP="00A15B51">
      <w:pPr>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39. Павлова О. А. Познание предметного мира: комплексные занятия. Старшая группа. – изд. 2-е, </w:t>
      </w:r>
      <w:proofErr w:type="spellStart"/>
      <w:r w:rsidRPr="007B595C">
        <w:rPr>
          <w:rFonts w:ascii="Times New Roman" w:eastAsia="Times New Roman" w:hAnsi="Times New Roman" w:cs="Times New Roman"/>
          <w:iCs/>
          <w:spacing w:val="-2"/>
          <w:sz w:val="24"/>
          <w:szCs w:val="24"/>
          <w:lang w:eastAsia="en-US"/>
        </w:rPr>
        <w:t>испр</w:t>
      </w:r>
      <w:proofErr w:type="spellEnd"/>
      <w:r w:rsidRPr="007B595C">
        <w:rPr>
          <w:rFonts w:ascii="Times New Roman" w:eastAsia="Times New Roman" w:hAnsi="Times New Roman" w:cs="Times New Roman"/>
          <w:iCs/>
          <w:spacing w:val="-2"/>
          <w:sz w:val="24"/>
          <w:szCs w:val="24"/>
          <w:lang w:eastAsia="en-US"/>
        </w:rPr>
        <w:t>. – Волгоград: Учитель</w:t>
      </w:r>
    </w:p>
    <w:p w:rsidR="00A15B51" w:rsidRPr="007B595C" w:rsidRDefault="00A15B51" w:rsidP="00A15B51">
      <w:pPr>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40. Лыкова И.А. Конструирование в детском саду. Вторая младшая группа. Учебно-методическое пособие к парциальной программе «Умные пальчики». М.: ИД «Цветной мир», 2015</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41. </w:t>
      </w:r>
      <w:proofErr w:type="spellStart"/>
      <w:r w:rsidRPr="007B595C">
        <w:rPr>
          <w:rFonts w:ascii="Times New Roman" w:eastAsia="Times New Roman" w:hAnsi="Times New Roman" w:cs="Times New Roman"/>
          <w:iCs/>
          <w:spacing w:val="-2"/>
          <w:sz w:val="24"/>
          <w:szCs w:val="24"/>
          <w:lang w:eastAsia="en-US"/>
        </w:rPr>
        <w:t>Линвинова</w:t>
      </w:r>
      <w:proofErr w:type="spellEnd"/>
      <w:r w:rsidRPr="007B595C">
        <w:rPr>
          <w:rFonts w:ascii="Times New Roman" w:eastAsia="Times New Roman" w:hAnsi="Times New Roman" w:cs="Times New Roman"/>
          <w:iCs/>
          <w:spacing w:val="-2"/>
          <w:sz w:val="24"/>
          <w:szCs w:val="24"/>
          <w:lang w:eastAsia="en-US"/>
        </w:rPr>
        <w:t xml:space="preserve"> О.Э. Конструирование с детьми раннего дошкольного возраста. Конспекты совместной деятельности с детьми 3-4 лет: </w:t>
      </w:r>
      <w:proofErr w:type="gramStart"/>
      <w:r w:rsidRPr="007B595C">
        <w:rPr>
          <w:rFonts w:ascii="Times New Roman" w:eastAsia="Times New Roman" w:hAnsi="Times New Roman" w:cs="Times New Roman"/>
          <w:iCs/>
          <w:spacing w:val="-2"/>
          <w:sz w:val="24"/>
          <w:szCs w:val="24"/>
          <w:lang w:eastAsia="en-US"/>
        </w:rPr>
        <w:t>учеб.-</w:t>
      </w:r>
      <w:proofErr w:type="gramEnd"/>
      <w:r w:rsidRPr="007B595C">
        <w:rPr>
          <w:rFonts w:ascii="Times New Roman" w:eastAsia="Times New Roman" w:hAnsi="Times New Roman" w:cs="Times New Roman"/>
          <w:iCs/>
          <w:spacing w:val="-2"/>
          <w:sz w:val="24"/>
          <w:szCs w:val="24"/>
          <w:lang w:eastAsia="en-US"/>
        </w:rPr>
        <w:t>метод. пособие. – СПб.: Издательство «ДЕТСТВО-ПРЕСС», 2019</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42. </w:t>
      </w:r>
      <w:proofErr w:type="spellStart"/>
      <w:r w:rsidRPr="007B595C">
        <w:rPr>
          <w:rFonts w:ascii="Times New Roman" w:eastAsia="Times New Roman" w:hAnsi="Times New Roman" w:cs="Times New Roman"/>
          <w:iCs/>
          <w:spacing w:val="-2"/>
          <w:sz w:val="24"/>
          <w:szCs w:val="24"/>
          <w:lang w:eastAsia="en-US"/>
        </w:rPr>
        <w:t>Куцакова</w:t>
      </w:r>
      <w:proofErr w:type="spellEnd"/>
      <w:r w:rsidRPr="007B595C">
        <w:rPr>
          <w:rFonts w:ascii="Times New Roman" w:eastAsia="Times New Roman" w:hAnsi="Times New Roman" w:cs="Times New Roman"/>
          <w:iCs/>
          <w:spacing w:val="-2"/>
          <w:sz w:val="24"/>
          <w:szCs w:val="24"/>
          <w:lang w:eastAsia="en-US"/>
        </w:rPr>
        <w:t xml:space="preserve"> Л.В. Занятия по конструированию из строительного материала в средней группе детского сада. Конспекты </w:t>
      </w:r>
      <w:proofErr w:type="gramStart"/>
      <w:r w:rsidRPr="007B595C">
        <w:rPr>
          <w:rFonts w:ascii="Times New Roman" w:eastAsia="Times New Roman" w:hAnsi="Times New Roman" w:cs="Times New Roman"/>
          <w:iCs/>
          <w:spacing w:val="-2"/>
          <w:sz w:val="24"/>
          <w:szCs w:val="24"/>
          <w:lang w:eastAsia="en-US"/>
        </w:rPr>
        <w:t>занятий.—</w:t>
      </w:r>
      <w:proofErr w:type="gramEnd"/>
      <w:r w:rsidRPr="007B595C">
        <w:rPr>
          <w:rFonts w:ascii="Times New Roman" w:eastAsia="Times New Roman" w:hAnsi="Times New Roman" w:cs="Times New Roman"/>
          <w:iCs/>
          <w:spacing w:val="-2"/>
          <w:sz w:val="24"/>
          <w:szCs w:val="24"/>
          <w:lang w:eastAsia="en-US"/>
        </w:rPr>
        <w:t xml:space="preserve"> М.: Мозаика-Синтез, 2006</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43. </w:t>
      </w:r>
      <w:proofErr w:type="spellStart"/>
      <w:r w:rsidRPr="007B595C">
        <w:rPr>
          <w:rFonts w:ascii="Times New Roman" w:eastAsia="Times New Roman" w:hAnsi="Times New Roman" w:cs="Times New Roman"/>
          <w:iCs/>
          <w:spacing w:val="-2"/>
          <w:sz w:val="24"/>
          <w:szCs w:val="24"/>
          <w:lang w:eastAsia="en-US"/>
        </w:rPr>
        <w:t>Куцакова</w:t>
      </w:r>
      <w:proofErr w:type="spellEnd"/>
      <w:r w:rsidRPr="007B595C">
        <w:rPr>
          <w:rFonts w:ascii="Times New Roman" w:eastAsia="Times New Roman" w:hAnsi="Times New Roman" w:cs="Times New Roman"/>
          <w:iCs/>
          <w:spacing w:val="-2"/>
          <w:sz w:val="24"/>
          <w:szCs w:val="24"/>
          <w:lang w:eastAsia="en-US"/>
        </w:rPr>
        <w:t xml:space="preserve"> Л.В. Занятия по конструированию из строительного материала в старшей группе. – М.: МОЗАИКА-СИНТЕЗ, 2007</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44. </w:t>
      </w:r>
      <w:proofErr w:type="spellStart"/>
      <w:r w:rsidRPr="007B595C">
        <w:rPr>
          <w:rFonts w:ascii="Times New Roman" w:eastAsia="Times New Roman" w:hAnsi="Times New Roman" w:cs="Times New Roman"/>
          <w:iCs/>
          <w:spacing w:val="-2"/>
          <w:sz w:val="24"/>
          <w:szCs w:val="24"/>
          <w:lang w:eastAsia="en-US"/>
        </w:rPr>
        <w:t>Куцакова</w:t>
      </w:r>
      <w:proofErr w:type="spellEnd"/>
      <w:r w:rsidRPr="007B595C">
        <w:rPr>
          <w:rFonts w:ascii="Times New Roman" w:eastAsia="Times New Roman" w:hAnsi="Times New Roman" w:cs="Times New Roman"/>
          <w:iCs/>
          <w:spacing w:val="-2"/>
          <w:sz w:val="24"/>
          <w:szCs w:val="24"/>
          <w:lang w:eastAsia="en-US"/>
        </w:rPr>
        <w:t xml:space="preserve"> Л.В. Конструирование из строительного материала. Подготовительная к школе группа. – М.: МОЗАИКА-СИНТЕЗ, 2018</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45. </w:t>
      </w:r>
      <w:proofErr w:type="spellStart"/>
      <w:r w:rsidRPr="007B595C">
        <w:rPr>
          <w:rFonts w:ascii="Times New Roman" w:eastAsia="Times New Roman" w:hAnsi="Times New Roman" w:cs="Times New Roman"/>
          <w:iCs/>
          <w:spacing w:val="-2"/>
          <w:sz w:val="24"/>
          <w:szCs w:val="24"/>
          <w:lang w:eastAsia="en-US"/>
        </w:rPr>
        <w:t>Куцакова</w:t>
      </w:r>
      <w:proofErr w:type="spellEnd"/>
      <w:r w:rsidRPr="007B595C">
        <w:rPr>
          <w:rFonts w:ascii="Times New Roman" w:eastAsia="Times New Roman" w:hAnsi="Times New Roman" w:cs="Times New Roman"/>
          <w:iCs/>
          <w:spacing w:val="-2"/>
          <w:sz w:val="24"/>
          <w:szCs w:val="24"/>
          <w:lang w:eastAsia="en-US"/>
        </w:rPr>
        <w:t xml:space="preserve"> Л.В. Конструирование и ручной труд в детском саду. Программа и методические рекомендации: МОЗАИКА-СИНТЕЗ; Москва; 2010</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46. </w:t>
      </w:r>
      <w:proofErr w:type="spellStart"/>
      <w:r w:rsidRPr="007B595C">
        <w:rPr>
          <w:rFonts w:ascii="Times New Roman" w:eastAsia="Times New Roman" w:hAnsi="Times New Roman" w:cs="Times New Roman"/>
          <w:iCs/>
          <w:spacing w:val="-2"/>
          <w:sz w:val="24"/>
          <w:szCs w:val="24"/>
          <w:lang w:eastAsia="en-US"/>
        </w:rPr>
        <w:t>Лиштван</w:t>
      </w:r>
      <w:proofErr w:type="spellEnd"/>
      <w:r w:rsidRPr="007B595C">
        <w:rPr>
          <w:rFonts w:ascii="Times New Roman" w:eastAsia="Times New Roman" w:hAnsi="Times New Roman" w:cs="Times New Roman"/>
          <w:iCs/>
          <w:spacing w:val="-2"/>
          <w:sz w:val="24"/>
          <w:szCs w:val="24"/>
          <w:lang w:eastAsia="en-US"/>
        </w:rPr>
        <w:t xml:space="preserve"> З.В. Конструирование: Пособие для воспитателей детского сада. – М.: Просвещение, 1981</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47. </w:t>
      </w:r>
      <w:proofErr w:type="spellStart"/>
      <w:r w:rsidRPr="007B595C">
        <w:rPr>
          <w:rFonts w:ascii="Times New Roman" w:eastAsia="Times New Roman" w:hAnsi="Times New Roman" w:cs="Times New Roman"/>
          <w:iCs/>
          <w:spacing w:val="-2"/>
          <w:sz w:val="24"/>
          <w:szCs w:val="24"/>
          <w:lang w:eastAsia="en-US"/>
        </w:rPr>
        <w:t>Пензулаева</w:t>
      </w:r>
      <w:proofErr w:type="spellEnd"/>
      <w:r w:rsidRPr="007B595C">
        <w:rPr>
          <w:rFonts w:ascii="Times New Roman" w:eastAsia="Times New Roman" w:hAnsi="Times New Roman" w:cs="Times New Roman"/>
          <w:iCs/>
          <w:spacing w:val="-2"/>
          <w:sz w:val="24"/>
          <w:szCs w:val="24"/>
          <w:lang w:eastAsia="en-US"/>
        </w:rPr>
        <w:t xml:space="preserve"> Л.И. Физическая культура в детском саду: Конспекты занятий для работы с детьми 3-4 лет. – М.: МОЗАИКА-СИНТЕЗ, 2020</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48. </w:t>
      </w:r>
      <w:proofErr w:type="spellStart"/>
      <w:r w:rsidRPr="007B595C">
        <w:rPr>
          <w:rFonts w:ascii="Times New Roman" w:eastAsia="Times New Roman" w:hAnsi="Times New Roman" w:cs="Times New Roman"/>
          <w:iCs/>
          <w:spacing w:val="-2"/>
          <w:sz w:val="24"/>
          <w:szCs w:val="24"/>
          <w:lang w:eastAsia="en-US"/>
        </w:rPr>
        <w:t>Пензулаева</w:t>
      </w:r>
      <w:proofErr w:type="spellEnd"/>
      <w:r w:rsidRPr="007B595C">
        <w:rPr>
          <w:rFonts w:ascii="Times New Roman" w:eastAsia="Times New Roman" w:hAnsi="Times New Roman" w:cs="Times New Roman"/>
          <w:iCs/>
          <w:spacing w:val="-2"/>
          <w:sz w:val="24"/>
          <w:szCs w:val="24"/>
          <w:lang w:eastAsia="en-US"/>
        </w:rPr>
        <w:t xml:space="preserve"> Л.И. Физическая культура в детском саду: Конспекты занятий для работы с детьми 4-5 лет. – М.: МОЗАИКА-СИНТЕЗ, 2020</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49. </w:t>
      </w:r>
      <w:proofErr w:type="spellStart"/>
      <w:r w:rsidRPr="007B595C">
        <w:rPr>
          <w:rFonts w:ascii="Times New Roman" w:eastAsia="Times New Roman" w:hAnsi="Times New Roman" w:cs="Times New Roman"/>
          <w:iCs/>
          <w:spacing w:val="-2"/>
          <w:sz w:val="24"/>
          <w:szCs w:val="24"/>
          <w:lang w:eastAsia="en-US"/>
        </w:rPr>
        <w:t>Пензулаева</w:t>
      </w:r>
      <w:proofErr w:type="spellEnd"/>
      <w:r w:rsidRPr="007B595C">
        <w:rPr>
          <w:rFonts w:ascii="Times New Roman" w:eastAsia="Times New Roman" w:hAnsi="Times New Roman" w:cs="Times New Roman"/>
          <w:iCs/>
          <w:spacing w:val="-2"/>
          <w:sz w:val="24"/>
          <w:szCs w:val="24"/>
          <w:lang w:eastAsia="en-US"/>
        </w:rPr>
        <w:t xml:space="preserve"> Л.И. Физическая культура в детском саду: Конспекты занятий для работы с детьми 5-6 лет. – М.: МОЗАИКА-СИНТЕЗ, 2020</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50. </w:t>
      </w:r>
      <w:proofErr w:type="spellStart"/>
      <w:r w:rsidRPr="007B595C">
        <w:rPr>
          <w:rFonts w:ascii="Times New Roman" w:eastAsia="Times New Roman" w:hAnsi="Times New Roman" w:cs="Times New Roman"/>
          <w:iCs/>
          <w:spacing w:val="-2"/>
          <w:sz w:val="24"/>
          <w:szCs w:val="24"/>
          <w:lang w:eastAsia="en-US"/>
        </w:rPr>
        <w:t>Пензулаева</w:t>
      </w:r>
      <w:proofErr w:type="spellEnd"/>
      <w:r w:rsidRPr="007B595C">
        <w:rPr>
          <w:rFonts w:ascii="Times New Roman" w:eastAsia="Times New Roman" w:hAnsi="Times New Roman" w:cs="Times New Roman"/>
          <w:iCs/>
          <w:spacing w:val="-2"/>
          <w:sz w:val="24"/>
          <w:szCs w:val="24"/>
          <w:lang w:eastAsia="en-US"/>
        </w:rPr>
        <w:t xml:space="preserve"> Л.И. Физическая культура в детском саду: Конспекты занятий для работы с детьми 6-7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2020</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51. Петрова В.И., </w:t>
      </w:r>
      <w:proofErr w:type="spellStart"/>
      <w:r w:rsidRPr="007B595C">
        <w:rPr>
          <w:rFonts w:ascii="Times New Roman" w:eastAsia="Times New Roman" w:hAnsi="Times New Roman" w:cs="Times New Roman"/>
          <w:iCs/>
          <w:spacing w:val="-2"/>
          <w:sz w:val="24"/>
          <w:szCs w:val="24"/>
          <w:lang w:eastAsia="en-US"/>
        </w:rPr>
        <w:t>Стульник</w:t>
      </w:r>
      <w:proofErr w:type="spellEnd"/>
      <w:r w:rsidRPr="007B595C">
        <w:rPr>
          <w:rFonts w:ascii="Times New Roman" w:eastAsia="Times New Roman" w:hAnsi="Times New Roman" w:cs="Times New Roman"/>
          <w:iCs/>
          <w:spacing w:val="-2"/>
          <w:sz w:val="24"/>
          <w:szCs w:val="24"/>
          <w:lang w:eastAsia="en-US"/>
        </w:rPr>
        <w:t xml:space="preserve"> Т.Д. Этические беседы с дошкольниками: Основы нравственного воспитания: Для занятий с детьми 4-7 лет. – М.:</w:t>
      </w:r>
      <w:r w:rsidRPr="007B595C">
        <w:rPr>
          <w:rFonts w:ascii="Times New Roman" w:hAnsi="Times New Roman" w:cs="Times New Roman"/>
          <w:sz w:val="24"/>
          <w:szCs w:val="24"/>
        </w:rPr>
        <w:t xml:space="preserve"> </w:t>
      </w:r>
      <w:r w:rsidRPr="007B595C">
        <w:rPr>
          <w:rFonts w:ascii="Times New Roman" w:eastAsia="Times New Roman" w:hAnsi="Times New Roman" w:cs="Times New Roman"/>
          <w:iCs/>
          <w:spacing w:val="-2"/>
          <w:sz w:val="24"/>
          <w:szCs w:val="24"/>
          <w:lang w:eastAsia="en-US"/>
        </w:rPr>
        <w:t>МОЗАИКА-СИНТЕЗ, 2020</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52. Абрамова Л.В., </w:t>
      </w:r>
      <w:proofErr w:type="spellStart"/>
      <w:r w:rsidRPr="007B595C">
        <w:rPr>
          <w:rFonts w:ascii="Times New Roman" w:eastAsia="Times New Roman" w:hAnsi="Times New Roman" w:cs="Times New Roman"/>
          <w:iCs/>
          <w:spacing w:val="-2"/>
          <w:sz w:val="24"/>
          <w:szCs w:val="24"/>
          <w:lang w:eastAsia="en-US"/>
        </w:rPr>
        <w:t>Слепцова</w:t>
      </w:r>
      <w:proofErr w:type="spellEnd"/>
      <w:r w:rsidRPr="007B595C">
        <w:rPr>
          <w:rFonts w:ascii="Times New Roman" w:eastAsia="Times New Roman" w:hAnsi="Times New Roman" w:cs="Times New Roman"/>
          <w:iCs/>
          <w:spacing w:val="-2"/>
          <w:sz w:val="24"/>
          <w:szCs w:val="24"/>
          <w:lang w:eastAsia="en-US"/>
        </w:rPr>
        <w:t xml:space="preserve"> И.Ф. Социально-коммуникативное развитие дошкольников. Младшая группа. 3-4 года.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2020</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53. Абрамова Л.В., </w:t>
      </w:r>
      <w:proofErr w:type="spellStart"/>
      <w:r w:rsidRPr="007B595C">
        <w:rPr>
          <w:rFonts w:ascii="Times New Roman" w:eastAsia="Times New Roman" w:hAnsi="Times New Roman" w:cs="Times New Roman"/>
          <w:iCs/>
          <w:spacing w:val="-2"/>
          <w:sz w:val="24"/>
          <w:szCs w:val="24"/>
          <w:lang w:eastAsia="en-US"/>
        </w:rPr>
        <w:t>Слепцова</w:t>
      </w:r>
      <w:proofErr w:type="spellEnd"/>
      <w:r w:rsidRPr="007B595C">
        <w:rPr>
          <w:rFonts w:ascii="Times New Roman" w:eastAsia="Times New Roman" w:hAnsi="Times New Roman" w:cs="Times New Roman"/>
          <w:iCs/>
          <w:spacing w:val="-2"/>
          <w:sz w:val="24"/>
          <w:szCs w:val="24"/>
          <w:lang w:eastAsia="en-US"/>
        </w:rPr>
        <w:t xml:space="preserve"> И.Ф. Социально-коммуникативное развитие дошкольников. Средняя группа. 4-5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2020</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54. Абрамова Л.В., </w:t>
      </w:r>
      <w:proofErr w:type="spellStart"/>
      <w:r w:rsidRPr="007B595C">
        <w:rPr>
          <w:rFonts w:ascii="Times New Roman" w:eastAsia="Times New Roman" w:hAnsi="Times New Roman" w:cs="Times New Roman"/>
          <w:iCs/>
          <w:spacing w:val="-2"/>
          <w:sz w:val="24"/>
          <w:szCs w:val="24"/>
          <w:lang w:eastAsia="en-US"/>
        </w:rPr>
        <w:t>Слепцова</w:t>
      </w:r>
      <w:proofErr w:type="spellEnd"/>
      <w:r w:rsidRPr="007B595C">
        <w:rPr>
          <w:rFonts w:ascii="Times New Roman" w:eastAsia="Times New Roman" w:hAnsi="Times New Roman" w:cs="Times New Roman"/>
          <w:iCs/>
          <w:spacing w:val="-2"/>
          <w:sz w:val="24"/>
          <w:szCs w:val="24"/>
          <w:lang w:eastAsia="en-US"/>
        </w:rPr>
        <w:t xml:space="preserve"> И.Ф. Социально-коммуникативное развитие дошкольников. Старшая группа. 5-6 лет. – 2-е изд., </w:t>
      </w:r>
      <w:proofErr w:type="spellStart"/>
      <w:r w:rsidRPr="007B595C">
        <w:rPr>
          <w:rFonts w:ascii="Times New Roman" w:eastAsia="Times New Roman" w:hAnsi="Times New Roman" w:cs="Times New Roman"/>
          <w:iCs/>
          <w:spacing w:val="-2"/>
          <w:sz w:val="24"/>
          <w:szCs w:val="24"/>
          <w:lang w:eastAsia="en-US"/>
        </w:rPr>
        <w:t>испр</w:t>
      </w:r>
      <w:proofErr w:type="spellEnd"/>
      <w:proofErr w:type="gramStart"/>
      <w:r w:rsidRPr="007B595C">
        <w:rPr>
          <w:rFonts w:ascii="Times New Roman" w:eastAsia="Times New Roman" w:hAnsi="Times New Roman" w:cs="Times New Roman"/>
          <w:iCs/>
          <w:spacing w:val="-2"/>
          <w:sz w:val="24"/>
          <w:szCs w:val="24"/>
          <w:lang w:eastAsia="en-US"/>
        </w:rPr>
        <w:t>.</w:t>
      </w:r>
      <w:proofErr w:type="gramEnd"/>
      <w:r w:rsidRPr="007B595C">
        <w:rPr>
          <w:rFonts w:ascii="Times New Roman" w:eastAsia="Times New Roman" w:hAnsi="Times New Roman" w:cs="Times New Roman"/>
          <w:iCs/>
          <w:spacing w:val="-2"/>
          <w:sz w:val="24"/>
          <w:szCs w:val="24"/>
          <w:lang w:eastAsia="en-US"/>
        </w:rPr>
        <w:t xml:space="preserve"> и доп. - М.: МОЗАИКА-СИНТЕЗ, 2020</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55. Абрамова Л.В., </w:t>
      </w:r>
      <w:proofErr w:type="spellStart"/>
      <w:r w:rsidRPr="007B595C">
        <w:rPr>
          <w:rFonts w:ascii="Times New Roman" w:eastAsia="Times New Roman" w:hAnsi="Times New Roman" w:cs="Times New Roman"/>
          <w:iCs/>
          <w:spacing w:val="-2"/>
          <w:sz w:val="24"/>
          <w:szCs w:val="24"/>
          <w:lang w:eastAsia="en-US"/>
        </w:rPr>
        <w:t>Слепцова</w:t>
      </w:r>
      <w:proofErr w:type="spellEnd"/>
      <w:r w:rsidRPr="007B595C">
        <w:rPr>
          <w:rFonts w:ascii="Times New Roman" w:eastAsia="Times New Roman" w:hAnsi="Times New Roman" w:cs="Times New Roman"/>
          <w:iCs/>
          <w:spacing w:val="-2"/>
          <w:sz w:val="24"/>
          <w:szCs w:val="24"/>
          <w:lang w:eastAsia="en-US"/>
        </w:rPr>
        <w:t xml:space="preserve"> И.Ф. Социально-коммуникативное развитие дошкольников. Подготовительная к школе группа. 6-7 лет. – М.: МОЗАИКА-СИНТЕЗ, 2020</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56. 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w:t>
      </w:r>
      <w:proofErr w:type="spellStart"/>
      <w:r w:rsidRPr="007B595C">
        <w:rPr>
          <w:rFonts w:ascii="Times New Roman" w:eastAsia="Times New Roman" w:hAnsi="Times New Roman" w:cs="Times New Roman"/>
          <w:iCs/>
          <w:spacing w:val="-2"/>
          <w:sz w:val="24"/>
          <w:szCs w:val="24"/>
          <w:lang w:eastAsia="en-US"/>
        </w:rPr>
        <w:t>Н.Е.Вераксы</w:t>
      </w:r>
      <w:proofErr w:type="spellEnd"/>
      <w:r w:rsidRPr="007B595C">
        <w:rPr>
          <w:rFonts w:ascii="Times New Roman" w:eastAsia="Times New Roman" w:hAnsi="Times New Roman" w:cs="Times New Roman"/>
          <w:iCs/>
          <w:spacing w:val="-2"/>
          <w:sz w:val="24"/>
          <w:szCs w:val="24"/>
          <w:lang w:eastAsia="en-US"/>
        </w:rPr>
        <w:t xml:space="preserve">, </w:t>
      </w:r>
      <w:proofErr w:type="spellStart"/>
      <w:r w:rsidRPr="007B595C">
        <w:rPr>
          <w:rFonts w:ascii="Times New Roman" w:eastAsia="Times New Roman" w:hAnsi="Times New Roman" w:cs="Times New Roman"/>
          <w:iCs/>
          <w:spacing w:val="-2"/>
          <w:sz w:val="24"/>
          <w:szCs w:val="24"/>
          <w:lang w:eastAsia="en-US"/>
        </w:rPr>
        <w:t>Т.С.Комаровой</w:t>
      </w:r>
      <w:proofErr w:type="spellEnd"/>
      <w:r w:rsidRPr="007B595C">
        <w:rPr>
          <w:rFonts w:ascii="Times New Roman" w:eastAsia="Times New Roman" w:hAnsi="Times New Roman" w:cs="Times New Roman"/>
          <w:iCs/>
          <w:spacing w:val="-2"/>
          <w:sz w:val="24"/>
          <w:szCs w:val="24"/>
          <w:lang w:eastAsia="en-US"/>
        </w:rPr>
        <w:t xml:space="preserve">, </w:t>
      </w:r>
      <w:proofErr w:type="spellStart"/>
      <w:r w:rsidRPr="007B595C">
        <w:rPr>
          <w:rFonts w:ascii="Times New Roman" w:eastAsia="Times New Roman" w:hAnsi="Times New Roman" w:cs="Times New Roman"/>
          <w:iCs/>
          <w:spacing w:val="-2"/>
          <w:sz w:val="24"/>
          <w:szCs w:val="24"/>
          <w:lang w:eastAsia="en-US"/>
        </w:rPr>
        <w:lastRenderedPageBreak/>
        <w:t>М.А.Васильевой</w:t>
      </w:r>
      <w:proofErr w:type="spellEnd"/>
      <w:r w:rsidRPr="007B595C">
        <w:rPr>
          <w:rFonts w:ascii="Times New Roman" w:eastAsia="Times New Roman" w:hAnsi="Times New Roman" w:cs="Times New Roman"/>
          <w:iCs/>
          <w:spacing w:val="-2"/>
          <w:sz w:val="24"/>
          <w:szCs w:val="24"/>
          <w:lang w:eastAsia="en-US"/>
        </w:rPr>
        <w:t xml:space="preserve">. Старшая группа (от 5 до 6 лет). Сентябрь-ноябрь /авт.-сост. </w:t>
      </w:r>
      <w:proofErr w:type="spellStart"/>
      <w:r w:rsidRPr="007B595C">
        <w:rPr>
          <w:rFonts w:ascii="Times New Roman" w:eastAsia="Times New Roman" w:hAnsi="Times New Roman" w:cs="Times New Roman"/>
          <w:iCs/>
          <w:spacing w:val="-2"/>
          <w:sz w:val="24"/>
          <w:szCs w:val="24"/>
          <w:lang w:eastAsia="en-US"/>
        </w:rPr>
        <w:t>Н.В.Лободина</w:t>
      </w:r>
      <w:proofErr w:type="spellEnd"/>
      <w:r w:rsidRPr="007B595C">
        <w:rPr>
          <w:rFonts w:ascii="Times New Roman" w:eastAsia="Times New Roman" w:hAnsi="Times New Roman" w:cs="Times New Roman"/>
          <w:iCs/>
          <w:spacing w:val="-2"/>
          <w:sz w:val="24"/>
          <w:szCs w:val="24"/>
          <w:lang w:eastAsia="en-US"/>
        </w:rPr>
        <w:t>. – Волгоград: Учитель, 2017.</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57. 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w:t>
      </w:r>
      <w:proofErr w:type="spellStart"/>
      <w:r w:rsidRPr="007B595C">
        <w:rPr>
          <w:rFonts w:ascii="Times New Roman" w:eastAsia="Times New Roman" w:hAnsi="Times New Roman" w:cs="Times New Roman"/>
          <w:iCs/>
          <w:spacing w:val="-2"/>
          <w:sz w:val="24"/>
          <w:szCs w:val="24"/>
          <w:lang w:eastAsia="en-US"/>
        </w:rPr>
        <w:t>Н.Е.Вераксы</w:t>
      </w:r>
      <w:proofErr w:type="spellEnd"/>
      <w:r w:rsidRPr="007B595C">
        <w:rPr>
          <w:rFonts w:ascii="Times New Roman" w:eastAsia="Times New Roman" w:hAnsi="Times New Roman" w:cs="Times New Roman"/>
          <w:iCs/>
          <w:spacing w:val="-2"/>
          <w:sz w:val="24"/>
          <w:szCs w:val="24"/>
          <w:lang w:eastAsia="en-US"/>
        </w:rPr>
        <w:t xml:space="preserve">, </w:t>
      </w:r>
      <w:proofErr w:type="spellStart"/>
      <w:r w:rsidRPr="007B595C">
        <w:rPr>
          <w:rFonts w:ascii="Times New Roman" w:eastAsia="Times New Roman" w:hAnsi="Times New Roman" w:cs="Times New Roman"/>
          <w:iCs/>
          <w:spacing w:val="-2"/>
          <w:sz w:val="24"/>
          <w:szCs w:val="24"/>
          <w:lang w:eastAsia="en-US"/>
        </w:rPr>
        <w:t>Т.С.Комаровой</w:t>
      </w:r>
      <w:proofErr w:type="spellEnd"/>
      <w:r w:rsidRPr="007B595C">
        <w:rPr>
          <w:rFonts w:ascii="Times New Roman" w:eastAsia="Times New Roman" w:hAnsi="Times New Roman" w:cs="Times New Roman"/>
          <w:iCs/>
          <w:spacing w:val="-2"/>
          <w:sz w:val="24"/>
          <w:szCs w:val="24"/>
          <w:lang w:eastAsia="en-US"/>
        </w:rPr>
        <w:t xml:space="preserve">, </w:t>
      </w:r>
      <w:proofErr w:type="spellStart"/>
      <w:r w:rsidRPr="007B595C">
        <w:rPr>
          <w:rFonts w:ascii="Times New Roman" w:eastAsia="Times New Roman" w:hAnsi="Times New Roman" w:cs="Times New Roman"/>
          <w:iCs/>
          <w:spacing w:val="-2"/>
          <w:sz w:val="24"/>
          <w:szCs w:val="24"/>
          <w:lang w:eastAsia="en-US"/>
        </w:rPr>
        <w:t>М.А.Васильевой</w:t>
      </w:r>
      <w:proofErr w:type="spellEnd"/>
      <w:r w:rsidRPr="007B595C">
        <w:rPr>
          <w:rFonts w:ascii="Times New Roman" w:eastAsia="Times New Roman" w:hAnsi="Times New Roman" w:cs="Times New Roman"/>
          <w:iCs/>
          <w:spacing w:val="-2"/>
          <w:sz w:val="24"/>
          <w:szCs w:val="24"/>
          <w:lang w:eastAsia="en-US"/>
        </w:rPr>
        <w:t xml:space="preserve">. Старшая группа (от 5 до 6лет). Декабрь-февраль /авт.-сост. </w:t>
      </w:r>
      <w:proofErr w:type="spellStart"/>
      <w:r w:rsidRPr="007B595C">
        <w:rPr>
          <w:rFonts w:ascii="Times New Roman" w:eastAsia="Times New Roman" w:hAnsi="Times New Roman" w:cs="Times New Roman"/>
          <w:iCs/>
          <w:spacing w:val="-2"/>
          <w:sz w:val="24"/>
          <w:szCs w:val="24"/>
          <w:lang w:eastAsia="en-US"/>
        </w:rPr>
        <w:t>Н.В.Лободина</w:t>
      </w:r>
      <w:proofErr w:type="spellEnd"/>
      <w:r w:rsidRPr="007B595C">
        <w:rPr>
          <w:rFonts w:ascii="Times New Roman" w:eastAsia="Times New Roman" w:hAnsi="Times New Roman" w:cs="Times New Roman"/>
          <w:iCs/>
          <w:spacing w:val="-2"/>
          <w:sz w:val="24"/>
          <w:szCs w:val="24"/>
          <w:lang w:eastAsia="en-US"/>
        </w:rPr>
        <w:t>. – Волгоград: Учитель, 2017.</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58. 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под редакцией </w:t>
      </w:r>
      <w:proofErr w:type="spellStart"/>
      <w:r w:rsidRPr="007B595C">
        <w:rPr>
          <w:rFonts w:ascii="Times New Roman" w:eastAsia="Times New Roman" w:hAnsi="Times New Roman" w:cs="Times New Roman"/>
          <w:iCs/>
          <w:spacing w:val="-2"/>
          <w:sz w:val="24"/>
          <w:szCs w:val="24"/>
          <w:lang w:eastAsia="en-US"/>
        </w:rPr>
        <w:t>Н.Е.Вераксы</w:t>
      </w:r>
      <w:proofErr w:type="spellEnd"/>
      <w:r w:rsidRPr="007B595C">
        <w:rPr>
          <w:rFonts w:ascii="Times New Roman" w:eastAsia="Times New Roman" w:hAnsi="Times New Roman" w:cs="Times New Roman"/>
          <w:iCs/>
          <w:spacing w:val="-2"/>
          <w:sz w:val="24"/>
          <w:szCs w:val="24"/>
          <w:lang w:eastAsia="en-US"/>
        </w:rPr>
        <w:t xml:space="preserve">, </w:t>
      </w:r>
      <w:proofErr w:type="spellStart"/>
      <w:r w:rsidRPr="007B595C">
        <w:rPr>
          <w:rFonts w:ascii="Times New Roman" w:eastAsia="Times New Roman" w:hAnsi="Times New Roman" w:cs="Times New Roman"/>
          <w:iCs/>
          <w:spacing w:val="-2"/>
          <w:sz w:val="24"/>
          <w:szCs w:val="24"/>
          <w:lang w:eastAsia="en-US"/>
        </w:rPr>
        <w:t>Т.С.Комаровой</w:t>
      </w:r>
      <w:proofErr w:type="spellEnd"/>
      <w:r w:rsidRPr="007B595C">
        <w:rPr>
          <w:rFonts w:ascii="Times New Roman" w:eastAsia="Times New Roman" w:hAnsi="Times New Roman" w:cs="Times New Roman"/>
          <w:iCs/>
          <w:spacing w:val="-2"/>
          <w:sz w:val="24"/>
          <w:szCs w:val="24"/>
          <w:lang w:eastAsia="en-US"/>
        </w:rPr>
        <w:t xml:space="preserve">, </w:t>
      </w:r>
      <w:proofErr w:type="spellStart"/>
      <w:r w:rsidRPr="007B595C">
        <w:rPr>
          <w:rFonts w:ascii="Times New Roman" w:eastAsia="Times New Roman" w:hAnsi="Times New Roman" w:cs="Times New Roman"/>
          <w:iCs/>
          <w:spacing w:val="-2"/>
          <w:sz w:val="24"/>
          <w:szCs w:val="24"/>
          <w:lang w:eastAsia="en-US"/>
        </w:rPr>
        <w:t>М.А.Васильевой</w:t>
      </w:r>
      <w:proofErr w:type="spellEnd"/>
      <w:r w:rsidRPr="007B595C">
        <w:rPr>
          <w:rFonts w:ascii="Times New Roman" w:eastAsia="Times New Roman" w:hAnsi="Times New Roman" w:cs="Times New Roman"/>
          <w:iCs/>
          <w:spacing w:val="-2"/>
          <w:sz w:val="24"/>
          <w:szCs w:val="24"/>
          <w:lang w:eastAsia="en-US"/>
        </w:rPr>
        <w:t xml:space="preserve">. Старшая группа (от 5 до 6 лет). Март-май /авт.-сост. </w:t>
      </w:r>
      <w:proofErr w:type="spellStart"/>
      <w:r w:rsidRPr="007B595C">
        <w:rPr>
          <w:rFonts w:ascii="Times New Roman" w:eastAsia="Times New Roman" w:hAnsi="Times New Roman" w:cs="Times New Roman"/>
          <w:iCs/>
          <w:spacing w:val="-2"/>
          <w:sz w:val="24"/>
          <w:szCs w:val="24"/>
          <w:lang w:eastAsia="en-US"/>
        </w:rPr>
        <w:t>Н.В.Лободина</w:t>
      </w:r>
      <w:proofErr w:type="spellEnd"/>
      <w:r w:rsidRPr="007B595C">
        <w:rPr>
          <w:rFonts w:ascii="Times New Roman" w:eastAsia="Times New Roman" w:hAnsi="Times New Roman" w:cs="Times New Roman"/>
          <w:iCs/>
          <w:spacing w:val="-2"/>
          <w:sz w:val="24"/>
          <w:szCs w:val="24"/>
          <w:lang w:eastAsia="en-US"/>
        </w:rPr>
        <w:t>. – Волгоград: Учитель, 2017.</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59. Планирование организованной образовательной деятельности воспитателя с детьми подготовительной группы: технологические карты на каждый день по программе «От рождения до школы» под редакцией </w:t>
      </w:r>
      <w:proofErr w:type="spellStart"/>
      <w:r w:rsidRPr="007B595C">
        <w:rPr>
          <w:rFonts w:ascii="Times New Roman" w:eastAsia="Times New Roman" w:hAnsi="Times New Roman" w:cs="Times New Roman"/>
          <w:iCs/>
          <w:spacing w:val="-2"/>
          <w:sz w:val="24"/>
          <w:szCs w:val="24"/>
          <w:lang w:eastAsia="en-US"/>
        </w:rPr>
        <w:t>Н.Е.Вераксы</w:t>
      </w:r>
      <w:proofErr w:type="spellEnd"/>
      <w:r w:rsidRPr="007B595C">
        <w:rPr>
          <w:rFonts w:ascii="Times New Roman" w:eastAsia="Times New Roman" w:hAnsi="Times New Roman" w:cs="Times New Roman"/>
          <w:iCs/>
          <w:spacing w:val="-2"/>
          <w:sz w:val="24"/>
          <w:szCs w:val="24"/>
          <w:lang w:eastAsia="en-US"/>
        </w:rPr>
        <w:t xml:space="preserve">, </w:t>
      </w:r>
      <w:proofErr w:type="spellStart"/>
      <w:r w:rsidRPr="007B595C">
        <w:rPr>
          <w:rFonts w:ascii="Times New Roman" w:eastAsia="Times New Roman" w:hAnsi="Times New Roman" w:cs="Times New Roman"/>
          <w:iCs/>
          <w:spacing w:val="-2"/>
          <w:sz w:val="24"/>
          <w:szCs w:val="24"/>
          <w:lang w:eastAsia="en-US"/>
        </w:rPr>
        <w:t>Т.С.Комаровой</w:t>
      </w:r>
      <w:proofErr w:type="spellEnd"/>
      <w:r w:rsidRPr="007B595C">
        <w:rPr>
          <w:rFonts w:ascii="Times New Roman" w:eastAsia="Times New Roman" w:hAnsi="Times New Roman" w:cs="Times New Roman"/>
          <w:iCs/>
          <w:spacing w:val="-2"/>
          <w:sz w:val="24"/>
          <w:szCs w:val="24"/>
          <w:lang w:eastAsia="en-US"/>
        </w:rPr>
        <w:t xml:space="preserve">, </w:t>
      </w:r>
      <w:proofErr w:type="spellStart"/>
      <w:r w:rsidRPr="007B595C">
        <w:rPr>
          <w:rFonts w:ascii="Times New Roman" w:eastAsia="Times New Roman" w:hAnsi="Times New Roman" w:cs="Times New Roman"/>
          <w:iCs/>
          <w:spacing w:val="-2"/>
          <w:sz w:val="24"/>
          <w:szCs w:val="24"/>
          <w:lang w:eastAsia="en-US"/>
        </w:rPr>
        <w:t>М.А.Васильевой</w:t>
      </w:r>
      <w:proofErr w:type="spellEnd"/>
      <w:r w:rsidRPr="007B595C">
        <w:rPr>
          <w:rFonts w:ascii="Times New Roman" w:eastAsia="Times New Roman" w:hAnsi="Times New Roman" w:cs="Times New Roman"/>
          <w:iCs/>
          <w:spacing w:val="-2"/>
          <w:sz w:val="24"/>
          <w:szCs w:val="24"/>
          <w:lang w:eastAsia="en-US"/>
        </w:rPr>
        <w:t xml:space="preserve">. Сентябрь-ноябрь /авт.-сост. </w:t>
      </w:r>
      <w:proofErr w:type="spellStart"/>
      <w:r w:rsidRPr="007B595C">
        <w:rPr>
          <w:rFonts w:ascii="Times New Roman" w:eastAsia="Times New Roman" w:hAnsi="Times New Roman" w:cs="Times New Roman"/>
          <w:iCs/>
          <w:spacing w:val="-2"/>
          <w:sz w:val="24"/>
          <w:szCs w:val="24"/>
          <w:lang w:eastAsia="en-US"/>
        </w:rPr>
        <w:t>Н.Н.Черноиванова</w:t>
      </w:r>
      <w:proofErr w:type="spellEnd"/>
      <w:r w:rsidRPr="007B595C">
        <w:rPr>
          <w:rFonts w:ascii="Times New Roman" w:eastAsia="Times New Roman" w:hAnsi="Times New Roman" w:cs="Times New Roman"/>
          <w:iCs/>
          <w:spacing w:val="-2"/>
          <w:sz w:val="24"/>
          <w:szCs w:val="24"/>
          <w:lang w:eastAsia="en-US"/>
        </w:rPr>
        <w:t xml:space="preserve"> [и др.]. – Волгоград: Учитель, 2015.</w:t>
      </w:r>
    </w:p>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r w:rsidRPr="007B595C">
        <w:rPr>
          <w:rFonts w:ascii="Times New Roman" w:eastAsia="Times New Roman" w:hAnsi="Times New Roman" w:cs="Times New Roman"/>
          <w:iCs/>
          <w:spacing w:val="-2"/>
          <w:sz w:val="24"/>
          <w:szCs w:val="24"/>
          <w:lang w:eastAsia="en-US"/>
        </w:rPr>
        <w:t xml:space="preserve">60. Планирование организованной образовательной деятельности воспитателя с детьми подготовительной группы: технологические карты на каждый день по программе «От рождения до школы» под редакцией </w:t>
      </w:r>
      <w:proofErr w:type="spellStart"/>
      <w:r w:rsidRPr="007B595C">
        <w:rPr>
          <w:rFonts w:ascii="Times New Roman" w:eastAsia="Times New Roman" w:hAnsi="Times New Roman" w:cs="Times New Roman"/>
          <w:iCs/>
          <w:spacing w:val="-2"/>
          <w:sz w:val="24"/>
          <w:szCs w:val="24"/>
          <w:lang w:eastAsia="en-US"/>
        </w:rPr>
        <w:t>Н.Е.Вераксы</w:t>
      </w:r>
      <w:proofErr w:type="spellEnd"/>
      <w:r w:rsidRPr="007B595C">
        <w:rPr>
          <w:rFonts w:ascii="Times New Roman" w:eastAsia="Times New Roman" w:hAnsi="Times New Roman" w:cs="Times New Roman"/>
          <w:iCs/>
          <w:spacing w:val="-2"/>
          <w:sz w:val="24"/>
          <w:szCs w:val="24"/>
          <w:lang w:eastAsia="en-US"/>
        </w:rPr>
        <w:t xml:space="preserve">, </w:t>
      </w:r>
      <w:proofErr w:type="spellStart"/>
      <w:r w:rsidRPr="007B595C">
        <w:rPr>
          <w:rFonts w:ascii="Times New Roman" w:eastAsia="Times New Roman" w:hAnsi="Times New Roman" w:cs="Times New Roman"/>
          <w:iCs/>
          <w:spacing w:val="-2"/>
          <w:sz w:val="24"/>
          <w:szCs w:val="24"/>
          <w:lang w:eastAsia="en-US"/>
        </w:rPr>
        <w:t>Т.С.Комаровой</w:t>
      </w:r>
      <w:proofErr w:type="spellEnd"/>
      <w:r w:rsidRPr="007B595C">
        <w:rPr>
          <w:rFonts w:ascii="Times New Roman" w:eastAsia="Times New Roman" w:hAnsi="Times New Roman" w:cs="Times New Roman"/>
          <w:iCs/>
          <w:spacing w:val="-2"/>
          <w:sz w:val="24"/>
          <w:szCs w:val="24"/>
          <w:lang w:eastAsia="en-US"/>
        </w:rPr>
        <w:t xml:space="preserve">, </w:t>
      </w:r>
      <w:proofErr w:type="spellStart"/>
      <w:r w:rsidRPr="007B595C">
        <w:rPr>
          <w:rFonts w:ascii="Times New Roman" w:eastAsia="Times New Roman" w:hAnsi="Times New Roman" w:cs="Times New Roman"/>
          <w:iCs/>
          <w:spacing w:val="-2"/>
          <w:sz w:val="24"/>
          <w:szCs w:val="24"/>
          <w:lang w:eastAsia="en-US"/>
        </w:rPr>
        <w:t>М.А.Васильевой</w:t>
      </w:r>
      <w:proofErr w:type="spellEnd"/>
      <w:r w:rsidRPr="007B595C">
        <w:rPr>
          <w:rFonts w:ascii="Times New Roman" w:eastAsia="Times New Roman" w:hAnsi="Times New Roman" w:cs="Times New Roman"/>
          <w:iCs/>
          <w:spacing w:val="-2"/>
          <w:sz w:val="24"/>
          <w:szCs w:val="24"/>
          <w:lang w:eastAsia="en-US"/>
        </w:rPr>
        <w:t xml:space="preserve">. Декабрь-февраль /авт.-сост. </w:t>
      </w:r>
      <w:proofErr w:type="spellStart"/>
      <w:r w:rsidRPr="007B595C">
        <w:rPr>
          <w:rFonts w:ascii="Times New Roman" w:eastAsia="Times New Roman" w:hAnsi="Times New Roman" w:cs="Times New Roman"/>
          <w:iCs/>
          <w:spacing w:val="-2"/>
          <w:sz w:val="24"/>
          <w:szCs w:val="24"/>
          <w:lang w:eastAsia="en-US"/>
        </w:rPr>
        <w:t>С.Ф.Виноградова</w:t>
      </w:r>
      <w:proofErr w:type="spellEnd"/>
      <w:r w:rsidRPr="007B595C">
        <w:rPr>
          <w:rFonts w:ascii="Times New Roman" w:eastAsia="Times New Roman" w:hAnsi="Times New Roman" w:cs="Times New Roman"/>
          <w:iCs/>
          <w:spacing w:val="-2"/>
          <w:sz w:val="24"/>
          <w:szCs w:val="24"/>
          <w:lang w:eastAsia="en-US"/>
        </w:rPr>
        <w:t xml:space="preserve">, </w:t>
      </w:r>
      <w:proofErr w:type="spellStart"/>
      <w:r w:rsidRPr="007B595C">
        <w:rPr>
          <w:rFonts w:ascii="Times New Roman" w:eastAsia="Times New Roman" w:hAnsi="Times New Roman" w:cs="Times New Roman"/>
          <w:iCs/>
          <w:spacing w:val="-2"/>
          <w:sz w:val="24"/>
          <w:szCs w:val="24"/>
          <w:lang w:eastAsia="en-US"/>
        </w:rPr>
        <w:t>В.Ю.Бабчинская</w:t>
      </w:r>
      <w:proofErr w:type="spellEnd"/>
      <w:r w:rsidRPr="007B595C">
        <w:rPr>
          <w:rFonts w:ascii="Times New Roman" w:eastAsia="Times New Roman" w:hAnsi="Times New Roman" w:cs="Times New Roman"/>
          <w:iCs/>
          <w:spacing w:val="-2"/>
          <w:sz w:val="24"/>
          <w:szCs w:val="24"/>
          <w:lang w:eastAsia="en-US"/>
        </w:rPr>
        <w:t>. – Волгоград: Учитель, 2016</w:t>
      </w:r>
    </w:p>
    <w:p w:rsidR="00A15B51" w:rsidRPr="007B595C" w:rsidRDefault="00A15B51" w:rsidP="00A15B51">
      <w:pPr>
        <w:spacing w:line="240" w:lineRule="auto"/>
        <w:rPr>
          <w:rFonts w:eastAsia="Times New Roman"/>
          <w:iCs/>
          <w:spacing w:val="-2"/>
          <w:sz w:val="24"/>
          <w:szCs w:val="24"/>
          <w:lang w:eastAsia="en-US"/>
        </w:rPr>
      </w:pPr>
    </w:p>
    <w:p w:rsidR="00A15B51" w:rsidRPr="007B595C" w:rsidRDefault="00A15B51" w:rsidP="00A15B51">
      <w:pPr>
        <w:spacing w:line="240" w:lineRule="auto"/>
        <w:rPr>
          <w:rFonts w:eastAsia="Times New Roman"/>
          <w:iCs/>
          <w:spacing w:val="-2"/>
          <w:sz w:val="24"/>
          <w:szCs w:val="24"/>
          <w:lang w:eastAsia="en-US"/>
        </w:rPr>
      </w:pPr>
    </w:p>
    <w:p w:rsidR="00A15B51" w:rsidRPr="007B595C" w:rsidRDefault="00A15B51" w:rsidP="00A15B51"/>
    <w:p w:rsidR="00A15B51" w:rsidRPr="007B595C" w:rsidRDefault="00A15B51" w:rsidP="00A15B51"/>
    <w:p w:rsidR="00A15B51" w:rsidRPr="007B595C" w:rsidRDefault="00A15B51" w:rsidP="00A15B51"/>
    <w:p w:rsidR="00A15B51" w:rsidRPr="007B595C" w:rsidRDefault="00A15B51" w:rsidP="00A15B51"/>
    <w:p w:rsidR="00A15B51" w:rsidRPr="007B595C" w:rsidRDefault="00A15B51" w:rsidP="00A15B51"/>
    <w:p w:rsidR="00A15B51" w:rsidRPr="007B595C" w:rsidRDefault="00A15B51" w:rsidP="00A15B51"/>
    <w:p w:rsidR="00A15B51" w:rsidRPr="007B595C" w:rsidRDefault="00A15B51" w:rsidP="00A15B51">
      <w:pPr>
        <w:spacing w:line="240" w:lineRule="auto"/>
        <w:rPr>
          <w:rFonts w:ascii="Times New Roman" w:eastAsia="Times New Roman" w:hAnsi="Times New Roman" w:cs="Times New Roman"/>
          <w:iCs/>
          <w:spacing w:val="-2"/>
          <w:sz w:val="24"/>
          <w:szCs w:val="24"/>
          <w:lang w:eastAsia="en-US"/>
        </w:rPr>
      </w:pPr>
    </w:p>
    <w:p w:rsidR="00A15B51" w:rsidRPr="007B595C" w:rsidRDefault="00A15B51" w:rsidP="00A15B51">
      <w:pPr>
        <w:spacing w:line="240" w:lineRule="auto"/>
        <w:rPr>
          <w:rFonts w:ascii="Times New Roman" w:hAnsi="Times New Roman" w:cs="Times New Roman"/>
          <w:sz w:val="20"/>
          <w:szCs w:val="20"/>
        </w:rPr>
      </w:pPr>
    </w:p>
    <w:p w:rsidR="00AA4B42" w:rsidRPr="007B595C" w:rsidRDefault="00AA4B42" w:rsidP="00A15B51">
      <w:pPr>
        <w:spacing w:after="0" w:line="240" w:lineRule="auto"/>
        <w:ind w:right="-851" w:firstLine="708"/>
        <w:rPr>
          <w:rFonts w:ascii="Times New Roman" w:hAnsi="Times New Roman" w:cs="Times New Roman"/>
          <w:sz w:val="20"/>
          <w:szCs w:val="20"/>
        </w:rPr>
      </w:pPr>
    </w:p>
    <w:sectPr w:rsidR="00AA4B42" w:rsidRPr="007B595C" w:rsidSect="00145191">
      <w:footerReference w:type="default" r:id="rId11"/>
      <w:pgSz w:w="11906" w:h="16838"/>
      <w:pgMar w:top="1106" w:right="567" w:bottom="284" w:left="284" w:header="227" w:footer="2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1AA" w:rsidRDefault="004C71AA" w:rsidP="005538F6">
      <w:pPr>
        <w:spacing w:after="0" w:line="240" w:lineRule="auto"/>
      </w:pPr>
      <w:r>
        <w:separator/>
      </w:r>
    </w:p>
  </w:endnote>
  <w:endnote w:type="continuationSeparator" w:id="0">
    <w:p w:rsidR="004C71AA" w:rsidRDefault="004C71AA" w:rsidP="00553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6B6" w:rsidRDefault="00DF26B6">
    <w:pPr>
      <w:pStyle w:val="a8"/>
      <w:jc w:val="right"/>
    </w:pPr>
    <w:r>
      <w:fldChar w:fldCharType="begin"/>
    </w:r>
    <w:r>
      <w:instrText>PAGE   \* MERGEFORMAT</w:instrText>
    </w:r>
    <w:r>
      <w:fldChar w:fldCharType="separate"/>
    </w:r>
    <w:r w:rsidR="00147E47">
      <w:rPr>
        <w:noProof/>
      </w:rPr>
      <w:t>2</w:t>
    </w:r>
    <w:r>
      <w:fldChar w:fldCharType="end"/>
    </w:r>
  </w:p>
  <w:p w:rsidR="00DF26B6" w:rsidRDefault="00DF26B6">
    <w:pPr>
      <w:pStyle w:val="a8"/>
    </w:pPr>
  </w:p>
  <w:p w:rsidR="00DF26B6" w:rsidRDefault="00DF26B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6B6" w:rsidRDefault="00DF26B6">
    <w:pPr>
      <w:pStyle w:val="a8"/>
      <w:jc w:val="right"/>
    </w:pPr>
    <w:r>
      <w:fldChar w:fldCharType="begin"/>
    </w:r>
    <w:r>
      <w:instrText>PAGE   \* MERGEFORMAT</w:instrText>
    </w:r>
    <w:r>
      <w:fldChar w:fldCharType="separate"/>
    </w:r>
    <w:r w:rsidR="00147E47">
      <w:rPr>
        <w:noProof/>
      </w:rPr>
      <w:t>4</w:t>
    </w:r>
    <w:r>
      <w:fldChar w:fldCharType="end"/>
    </w:r>
  </w:p>
  <w:p w:rsidR="00DF26B6" w:rsidRDefault="00DF26B6">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6B6" w:rsidRDefault="00DF26B6">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6B6" w:rsidRDefault="00DF26B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1AA" w:rsidRDefault="004C71AA" w:rsidP="005538F6">
      <w:pPr>
        <w:spacing w:after="0" w:line="240" w:lineRule="auto"/>
      </w:pPr>
      <w:r>
        <w:separator/>
      </w:r>
    </w:p>
  </w:footnote>
  <w:footnote w:type="continuationSeparator" w:id="0">
    <w:p w:rsidR="004C71AA" w:rsidRDefault="004C71AA" w:rsidP="005538F6">
      <w:pPr>
        <w:spacing w:after="0" w:line="240" w:lineRule="auto"/>
      </w:pPr>
      <w:r>
        <w:continuationSeparator/>
      </w:r>
    </w:p>
  </w:footnote>
  <w:footnote w:id="1">
    <w:p w:rsidR="00DF26B6" w:rsidRDefault="00DF26B6">
      <w:pPr>
        <w:pStyle w:val="af"/>
      </w:pPr>
      <w:r>
        <w:rPr>
          <w:rStyle w:val="af1"/>
        </w:rPr>
        <w:footnoteRef/>
      </w:r>
      <w:r>
        <w:t xml:space="preserve"> ОРУ делают одновременно, затем работа идет по подгруппам: одну подгруппу контролирует </w:t>
      </w:r>
      <w:proofErr w:type="spellStart"/>
      <w:r>
        <w:t>физинструктор</w:t>
      </w:r>
      <w:proofErr w:type="spellEnd"/>
      <w:r>
        <w:t>, вторую – воспитатель. Младше-средняя подгруппа заканчивает занятие раньше.</w:t>
      </w:r>
    </w:p>
  </w:footnote>
  <w:footnote w:id="2">
    <w:p w:rsidR="00DF26B6" w:rsidRDefault="00DF26B6">
      <w:pPr>
        <w:pStyle w:val="af"/>
      </w:pPr>
      <w:r>
        <w:rPr>
          <w:rStyle w:val="af1"/>
        </w:rPr>
        <w:footnoteRef/>
      </w:r>
      <w:r>
        <w:t xml:space="preserve"> Воспитатель сначала объясняет задание детям старше-подготовительной подгруппы. Когда они начинают его выполнять, переходит к объяснению материала детям младше-средней подгруппы.</w:t>
      </w:r>
    </w:p>
  </w:footnote>
  <w:footnote w:id="3">
    <w:p w:rsidR="00DF26B6" w:rsidRDefault="00DF26B6">
      <w:pPr>
        <w:pStyle w:val="af"/>
      </w:pPr>
      <w:r>
        <w:rPr>
          <w:rStyle w:val="af1"/>
        </w:rPr>
        <w:footnoteRef/>
      </w:r>
      <w:r>
        <w:t xml:space="preserve"> Воспитатель сначала объясняет задание детям старше-подготовительной подгруппы. Когда они начинают его выполнять, переходит к объяснению материала детям младше-средней подгруппы.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2"/>
    <w:lvl w:ilvl="0">
      <w:start w:val="1"/>
      <w:numFmt w:val="decimal"/>
      <w:lvlText w:val="%1."/>
      <w:lvlJc w:val="left"/>
      <w:pPr>
        <w:tabs>
          <w:tab w:val="num" w:pos="0"/>
        </w:tabs>
      </w:pPr>
      <w:rPr>
        <w:rFonts w:ascii="Times New Roman" w:hAnsi="Times New Roman" w:cs="Times New Roman"/>
      </w:rPr>
    </w:lvl>
  </w:abstractNum>
  <w:abstractNum w:abstractNumId="1" w15:restartNumberingAfterBreak="0">
    <w:nsid w:val="00000002"/>
    <w:multiLevelType w:val="singleLevel"/>
    <w:tmpl w:val="00000002"/>
    <w:name w:val="WW8Num3"/>
    <w:lvl w:ilvl="0">
      <w:start w:val="12"/>
      <w:numFmt w:val="decimal"/>
      <w:lvlText w:val="%1."/>
      <w:lvlJc w:val="left"/>
      <w:pPr>
        <w:tabs>
          <w:tab w:val="num" w:pos="0"/>
        </w:tabs>
      </w:pPr>
      <w:rPr>
        <w:rFonts w:ascii="Times New Roman" w:hAnsi="Times New Roman" w:cs="Times New Roman"/>
      </w:rPr>
    </w:lvl>
  </w:abstractNum>
  <w:abstractNum w:abstractNumId="2" w15:restartNumberingAfterBreak="0">
    <w:nsid w:val="048A6469"/>
    <w:multiLevelType w:val="hybridMultilevel"/>
    <w:tmpl w:val="DBD29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1C1D05"/>
    <w:multiLevelType w:val="hybridMultilevel"/>
    <w:tmpl w:val="E1169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8D3908"/>
    <w:multiLevelType w:val="hybridMultilevel"/>
    <w:tmpl w:val="78FAB434"/>
    <w:lvl w:ilvl="0" w:tplc="04190001">
      <w:start w:val="1"/>
      <w:numFmt w:val="bullet"/>
      <w:lvlText w:val=""/>
      <w:lvlJc w:val="left"/>
      <w:pPr>
        <w:ind w:left="720" w:hanging="360"/>
      </w:pPr>
      <w:rPr>
        <w:rFonts w:ascii="Symbol" w:hAnsi="Symbol" w:hint="default"/>
      </w:rPr>
    </w:lvl>
    <w:lvl w:ilvl="1" w:tplc="1168104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6216D1"/>
    <w:multiLevelType w:val="hybridMultilevel"/>
    <w:tmpl w:val="E6F4E1DE"/>
    <w:lvl w:ilvl="0" w:tplc="04190001">
      <w:start w:val="1"/>
      <w:numFmt w:val="bullet"/>
      <w:lvlText w:val=""/>
      <w:lvlJc w:val="left"/>
      <w:pPr>
        <w:ind w:left="720" w:hanging="360"/>
      </w:pPr>
      <w:rPr>
        <w:rFonts w:ascii="Symbol" w:hAnsi="Symbol" w:hint="default"/>
      </w:rPr>
    </w:lvl>
    <w:lvl w:ilvl="1" w:tplc="8C40DFA0">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2E56B9"/>
    <w:multiLevelType w:val="hybridMultilevel"/>
    <w:tmpl w:val="6F06A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436864"/>
    <w:multiLevelType w:val="hybridMultilevel"/>
    <w:tmpl w:val="3A38C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73090D"/>
    <w:multiLevelType w:val="multilevel"/>
    <w:tmpl w:val="04B99BCF"/>
    <w:lvl w:ilvl="0">
      <w:numFmt w:val="bullet"/>
      <w:lvlText w:val="·"/>
      <w:lvlJc w:val="left"/>
      <w:pPr>
        <w:tabs>
          <w:tab w:val="num" w:pos="-30"/>
        </w:tabs>
        <w:ind w:left="-30" w:hanging="360"/>
      </w:pPr>
      <w:rPr>
        <w:rFonts w:ascii="Symbol" w:hAnsi="Symbol"/>
        <w:sz w:val="22"/>
      </w:rPr>
    </w:lvl>
    <w:lvl w:ilvl="1">
      <w:numFmt w:val="bullet"/>
      <w:lvlText w:val="o"/>
      <w:lvlJc w:val="left"/>
      <w:pPr>
        <w:tabs>
          <w:tab w:val="num" w:pos="1440"/>
        </w:tabs>
        <w:ind w:left="1440" w:hanging="360"/>
      </w:pPr>
      <w:rPr>
        <w:rFonts w:ascii="Courier New" w:hAnsi="Courier New"/>
        <w:sz w:val="24"/>
      </w:rPr>
    </w:lvl>
    <w:lvl w:ilvl="2">
      <w:numFmt w:val="bullet"/>
      <w:lvlText w:val="§"/>
      <w:lvlJc w:val="left"/>
      <w:pPr>
        <w:tabs>
          <w:tab w:val="num" w:pos="2160"/>
        </w:tabs>
        <w:ind w:left="2160" w:hanging="360"/>
      </w:pPr>
      <w:rPr>
        <w:rFonts w:ascii="Wingdings" w:hAnsi="Wingdings"/>
        <w:sz w:val="24"/>
      </w:rPr>
    </w:lvl>
    <w:lvl w:ilvl="3">
      <w:numFmt w:val="bullet"/>
      <w:lvlText w:val="·"/>
      <w:lvlJc w:val="left"/>
      <w:pPr>
        <w:tabs>
          <w:tab w:val="num" w:pos="2880"/>
        </w:tabs>
        <w:ind w:left="2880" w:hanging="360"/>
      </w:pPr>
      <w:rPr>
        <w:rFonts w:ascii="Symbol" w:hAnsi="Symbol"/>
        <w:sz w:val="24"/>
      </w:rPr>
    </w:lvl>
    <w:lvl w:ilvl="4">
      <w:numFmt w:val="bullet"/>
      <w:lvlText w:val="o"/>
      <w:lvlJc w:val="left"/>
      <w:pPr>
        <w:tabs>
          <w:tab w:val="num" w:pos="3600"/>
        </w:tabs>
        <w:ind w:left="3600" w:hanging="360"/>
      </w:pPr>
      <w:rPr>
        <w:rFonts w:ascii="Courier New" w:hAnsi="Courier New"/>
        <w:sz w:val="24"/>
      </w:rPr>
    </w:lvl>
    <w:lvl w:ilvl="5">
      <w:numFmt w:val="bullet"/>
      <w:lvlText w:val="§"/>
      <w:lvlJc w:val="left"/>
      <w:pPr>
        <w:tabs>
          <w:tab w:val="num" w:pos="4320"/>
        </w:tabs>
        <w:ind w:left="4320" w:hanging="360"/>
      </w:pPr>
      <w:rPr>
        <w:rFonts w:ascii="Wingdings" w:hAnsi="Wingdings"/>
        <w:sz w:val="24"/>
      </w:rPr>
    </w:lvl>
    <w:lvl w:ilvl="6">
      <w:numFmt w:val="bullet"/>
      <w:lvlText w:val="·"/>
      <w:lvlJc w:val="left"/>
      <w:pPr>
        <w:tabs>
          <w:tab w:val="num" w:pos="5040"/>
        </w:tabs>
        <w:ind w:left="5040" w:hanging="360"/>
      </w:pPr>
      <w:rPr>
        <w:rFonts w:ascii="Symbol" w:hAnsi="Symbol"/>
        <w:sz w:val="24"/>
      </w:rPr>
    </w:lvl>
    <w:lvl w:ilvl="7">
      <w:numFmt w:val="bullet"/>
      <w:lvlText w:val="o"/>
      <w:lvlJc w:val="left"/>
      <w:pPr>
        <w:tabs>
          <w:tab w:val="num" w:pos="5760"/>
        </w:tabs>
        <w:ind w:left="5760" w:hanging="360"/>
      </w:pPr>
      <w:rPr>
        <w:rFonts w:ascii="Courier New" w:hAnsi="Courier New"/>
        <w:sz w:val="24"/>
      </w:rPr>
    </w:lvl>
    <w:lvl w:ilvl="8">
      <w:numFmt w:val="bullet"/>
      <w:lvlText w:val="§"/>
      <w:lvlJc w:val="left"/>
      <w:pPr>
        <w:tabs>
          <w:tab w:val="num" w:pos="6480"/>
        </w:tabs>
        <w:ind w:left="6480" w:hanging="360"/>
      </w:pPr>
      <w:rPr>
        <w:rFonts w:ascii="Wingdings" w:hAnsi="Wingdings"/>
        <w:sz w:val="24"/>
      </w:rPr>
    </w:lvl>
  </w:abstractNum>
  <w:abstractNum w:abstractNumId="9" w15:restartNumberingAfterBreak="0">
    <w:nsid w:val="2EC441FB"/>
    <w:multiLevelType w:val="hybridMultilevel"/>
    <w:tmpl w:val="52D4F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BCB169B"/>
    <w:multiLevelType w:val="hybridMultilevel"/>
    <w:tmpl w:val="B53AF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E406FE9"/>
    <w:multiLevelType w:val="hybridMultilevel"/>
    <w:tmpl w:val="2F82E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2CE0D3E"/>
    <w:multiLevelType w:val="hybridMultilevel"/>
    <w:tmpl w:val="75EEB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59D4840"/>
    <w:multiLevelType w:val="hybridMultilevel"/>
    <w:tmpl w:val="DA34B48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4" w15:restartNumberingAfterBreak="0">
    <w:nsid w:val="4826152D"/>
    <w:multiLevelType w:val="hybridMultilevel"/>
    <w:tmpl w:val="0FAEF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9DE6921"/>
    <w:multiLevelType w:val="hybridMultilevel"/>
    <w:tmpl w:val="B74A2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9305460"/>
    <w:multiLevelType w:val="multilevel"/>
    <w:tmpl w:val="495A6545"/>
    <w:lvl w:ilvl="0">
      <w:numFmt w:val="bullet"/>
      <w:lvlText w:val="·"/>
      <w:lvlJc w:val="left"/>
      <w:pPr>
        <w:tabs>
          <w:tab w:val="num" w:pos="-30"/>
        </w:tabs>
        <w:ind w:left="-30" w:hanging="360"/>
      </w:pPr>
      <w:rPr>
        <w:rFonts w:ascii="Symbol" w:hAnsi="Symbol"/>
        <w:sz w:val="22"/>
      </w:rPr>
    </w:lvl>
    <w:lvl w:ilvl="1">
      <w:numFmt w:val="bullet"/>
      <w:lvlText w:val="o"/>
      <w:lvlJc w:val="left"/>
      <w:pPr>
        <w:tabs>
          <w:tab w:val="num" w:pos="1440"/>
        </w:tabs>
        <w:ind w:left="1440" w:hanging="360"/>
      </w:pPr>
      <w:rPr>
        <w:rFonts w:ascii="Courier New" w:hAnsi="Courier New"/>
        <w:sz w:val="24"/>
      </w:rPr>
    </w:lvl>
    <w:lvl w:ilvl="2">
      <w:numFmt w:val="bullet"/>
      <w:lvlText w:val="§"/>
      <w:lvlJc w:val="left"/>
      <w:pPr>
        <w:tabs>
          <w:tab w:val="num" w:pos="2160"/>
        </w:tabs>
        <w:ind w:left="2160" w:hanging="360"/>
      </w:pPr>
      <w:rPr>
        <w:rFonts w:ascii="Wingdings" w:hAnsi="Wingdings"/>
        <w:sz w:val="24"/>
      </w:rPr>
    </w:lvl>
    <w:lvl w:ilvl="3">
      <w:numFmt w:val="bullet"/>
      <w:lvlText w:val="·"/>
      <w:lvlJc w:val="left"/>
      <w:pPr>
        <w:tabs>
          <w:tab w:val="num" w:pos="2880"/>
        </w:tabs>
        <w:ind w:left="2880" w:hanging="360"/>
      </w:pPr>
      <w:rPr>
        <w:rFonts w:ascii="Symbol" w:hAnsi="Symbol"/>
        <w:sz w:val="24"/>
      </w:rPr>
    </w:lvl>
    <w:lvl w:ilvl="4">
      <w:numFmt w:val="bullet"/>
      <w:lvlText w:val="o"/>
      <w:lvlJc w:val="left"/>
      <w:pPr>
        <w:tabs>
          <w:tab w:val="num" w:pos="3600"/>
        </w:tabs>
        <w:ind w:left="3600" w:hanging="360"/>
      </w:pPr>
      <w:rPr>
        <w:rFonts w:ascii="Courier New" w:hAnsi="Courier New"/>
        <w:sz w:val="24"/>
      </w:rPr>
    </w:lvl>
    <w:lvl w:ilvl="5">
      <w:numFmt w:val="bullet"/>
      <w:lvlText w:val="§"/>
      <w:lvlJc w:val="left"/>
      <w:pPr>
        <w:tabs>
          <w:tab w:val="num" w:pos="4320"/>
        </w:tabs>
        <w:ind w:left="4320" w:hanging="360"/>
      </w:pPr>
      <w:rPr>
        <w:rFonts w:ascii="Wingdings" w:hAnsi="Wingdings"/>
        <w:sz w:val="24"/>
      </w:rPr>
    </w:lvl>
    <w:lvl w:ilvl="6">
      <w:numFmt w:val="bullet"/>
      <w:lvlText w:val="·"/>
      <w:lvlJc w:val="left"/>
      <w:pPr>
        <w:tabs>
          <w:tab w:val="num" w:pos="5040"/>
        </w:tabs>
        <w:ind w:left="5040" w:hanging="360"/>
      </w:pPr>
      <w:rPr>
        <w:rFonts w:ascii="Symbol" w:hAnsi="Symbol"/>
        <w:sz w:val="24"/>
      </w:rPr>
    </w:lvl>
    <w:lvl w:ilvl="7">
      <w:numFmt w:val="bullet"/>
      <w:lvlText w:val="o"/>
      <w:lvlJc w:val="left"/>
      <w:pPr>
        <w:tabs>
          <w:tab w:val="num" w:pos="5760"/>
        </w:tabs>
        <w:ind w:left="5760" w:hanging="360"/>
      </w:pPr>
      <w:rPr>
        <w:rFonts w:ascii="Courier New" w:hAnsi="Courier New"/>
        <w:sz w:val="24"/>
      </w:rPr>
    </w:lvl>
    <w:lvl w:ilvl="8">
      <w:numFmt w:val="bullet"/>
      <w:lvlText w:val="§"/>
      <w:lvlJc w:val="left"/>
      <w:pPr>
        <w:tabs>
          <w:tab w:val="num" w:pos="6480"/>
        </w:tabs>
        <w:ind w:left="6480" w:hanging="360"/>
      </w:pPr>
      <w:rPr>
        <w:rFonts w:ascii="Wingdings" w:hAnsi="Wingdings"/>
        <w:sz w:val="24"/>
      </w:rPr>
    </w:lvl>
  </w:abstractNum>
  <w:abstractNum w:abstractNumId="17" w15:restartNumberingAfterBreak="0">
    <w:nsid w:val="6C327BD7"/>
    <w:multiLevelType w:val="hybridMultilevel"/>
    <w:tmpl w:val="919CB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DCB4BEF"/>
    <w:multiLevelType w:val="hybridMultilevel"/>
    <w:tmpl w:val="AD541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2417399"/>
    <w:multiLevelType w:val="hybridMultilevel"/>
    <w:tmpl w:val="60946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80A59B0"/>
    <w:multiLevelType w:val="hybridMultilevel"/>
    <w:tmpl w:val="8F2C0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1"/>
  </w:num>
  <w:num w:numId="3">
    <w:abstractNumId w:val="5"/>
  </w:num>
  <w:num w:numId="4">
    <w:abstractNumId w:val="4"/>
  </w:num>
  <w:num w:numId="5">
    <w:abstractNumId w:val="8"/>
  </w:num>
  <w:num w:numId="6">
    <w:abstractNumId w:val="16"/>
  </w:num>
  <w:num w:numId="7">
    <w:abstractNumId w:val="14"/>
  </w:num>
  <w:num w:numId="8">
    <w:abstractNumId w:val="17"/>
  </w:num>
  <w:num w:numId="9">
    <w:abstractNumId w:val="2"/>
  </w:num>
  <w:num w:numId="10">
    <w:abstractNumId w:val="10"/>
  </w:num>
  <w:num w:numId="11">
    <w:abstractNumId w:val="15"/>
  </w:num>
  <w:num w:numId="12">
    <w:abstractNumId w:val="12"/>
  </w:num>
  <w:num w:numId="13">
    <w:abstractNumId w:val="3"/>
  </w:num>
  <w:num w:numId="14">
    <w:abstractNumId w:val="6"/>
  </w:num>
  <w:num w:numId="15">
    <w:abstractNumId w:val="18"/>
  </w:num>
  <w:num w:numId="16">
    <w:abstractNumId w:val="7"/>
  </w:num>
  <w:num w:numId="17">
    <w:abstractNumId w:val="9"/>
  </w:num>
  <w:num w:numId="18">
    <w:abstractNumId w:val="19"/>
  </w:num>
  <w:num w:numId="19">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29B"/>
    <w:rsid w:val="0000076D"/>
    <w:rsid w:val="00001077"/>
    <w:rsid w:val="0000128F"/>
    <w:rsid w:val="000015D8"/>
    <w:rsid w:val="00001E97"/>
    <w:rsid w:val="00002577"/>
    <w:rsid w:val="000029E0"/>
    <w:rsid w:val="00002EE8"/>
    <w:rsid w:val="000032C4"/>
    <w:rsid w:val="0000404C"/>
    <w:rsid w:val="00005406"/>
    <w:rsid w:val="00005DA2"/>
    <w:rsid w:val="00006112"/>
    <w:rsid w:val="00006C46"/>
    <w:rsid w:val="00006C56"/>
    <w:rsid w:val="0000708D"/>
    <w:rsid w:val="00007D18"/>
    <w:rsid w:val="00012830"/>
    <w:rsid w:val="00013A47"/>
    <w:rsid w:val="00014E5B"/>
    <w:rsid w:val="00015E4A"/>
    <w:rsid w:val="00016C02"/>
    <w:rsid w:val="00016D09"/>
    <w:rsid w:val="00017E3B"/>
    <w:rsid w:val="00017F9E"/>
    <w:rsid w:val="00020722"/>
    <w:rsid w:val="000208D8"/>
    <w:rsid w:val="00020AD6"/>
    <w:rsid w:val="00021342"/>
    <w:rsid w:val="00021E4C"/>
    <w:rsid w:val="000228DB"/>
    <w:rsid w:val="0002316F"/>
    <w:rsid w:val="00024114"/>
    <w:rsid w:val="00024651"/>
    <w:rsid w:val="00024B7C"/>
    <w:rsid w:val="0002521F"/>
    <w:rsid w:val="00025284"/>
    <w:rsid w:val="00025596"/>
    <w:rsid w:val="0002689E"/>
    <w:rsid w:val="000271FF"/>
    <w:rsid w:val="00027243"/>
    <w:rsid w:val="00027473"/>
    <w:rsid w:val="00027E11"/>
    <w:rsid w:val="00030179"/>
    <w:rsid w:val="00031E09"/>
    <w:rsid w:val="00031F8D"/>
    <w:rsid w:val="000328D8"/>
    <w:rsid w:val="00032A9D"/>
    <w:rsid w:val="00032BFB"/>
    <w:rsid w:val="000331B6"/>
    <w:rsid w:val="0003411C"/>
    <w:rsid w:val="000350C3"/>
    <w:rsid w:val="000366A7"/>
    <w:rsid w:val="00036C68"/>
    <w:rsid w:val="00036E1F"/>
    <w:rsid w:val="000376B1"/>
    <w:rsid w:val="00037E4E"/>
    <w:rsid w:val="00040206"/>
    <w:rsid w:val="00040951"/>
    <w:rsid w:val="00040B32"/>
    <w:rsid w:val="000424D6"/>
    <w:rsid w:val="00043007"/>
    <w:rsid w:val="00043099"/>
    <w:rsid w:val="00044108"/>
    <w:rsid w:val="00044F9F"/>
    <w:rsid w:val="00045558"/>
    <w:rsid w:val="0004624A"/>
    <w:rsid w:val="000463C0"/>
    <w:rsid w:val="00046505"/>
    <w:rsid w:val="00046D8E"/>
    <w:rsid w:val="00047161"/>
    <w:rsid w:val="000472F8"/>
    <w:rsid w:val="000474DE"/>
    <w:rsid w:val="0005028E"/>
    <w:rsid w:val="00050BD6"/>
    <w:rsid w:val="00050BF8"/>
    <w:rsid w:val="00052674"/>
    <w:rsid w:val="000528F5"/>
    <w:rsid w:val="0005400E"/>
    <w:rsid w:val="00055E08"/>
    <w:rsid w:val="00056606"/>
    <w:rsid w:val="00056CC4"/>
    <w:rsid w:val="00057773"/>
    <w:rsid w:val="00061545"/>
    <w:rsid w:val="000627A8"/>
    <w:rsid w:val="00062D43"/>
    <w:rsid w:val="000633CE"/>
    <w:rsid w:val="00064EC1"/>
    <w:rsid w:val="00065032"/>
    <w:rsid w:val="000655E0"/>
    <w:rsid w:val="0006640C"/>
    <w:rsid w:val="000669AC"/>
    <w:rsid w:val="00066BAF"/>
    <w:rsid w:val="00071958"/>
    <w:rsid w:val="000720C2"/>
    <w:rsid w:val="00072E28"/>
    <w:rsid w:val="00072FC5"/>
    <w:rsid w:val="000739D5"/>
    <w:rsid w:val="00073D19"/>
    <w:rsid w:val="00074368"/>
    <w:rsid w:val="00075A3E"/>
    <w:rsid w:val="00076306"/>
    <w:rsid w:val="00076847"/>
    <w:rsid w:val="000769FB"/>
    <w:rsid w:val="00077762"/>
    <w:rsid w:val="00077A6B"/>
    <w:rsid w:val="00077A92"/>
    <w:rsid w:val="00077D9E"/>
    <w:rsid w:val="000800BD"/>
    <w:rsid w:val="000803D6"/>
    <w:rsid w:val="000808A1"/>
    <w:rsid w:val="000822F1"/>
    <w:rsid w:val="00083C71"/>
    <w:rsid w:val="000842E1"/>
    <w:rsid w:val="00085B78"/>
    <w:rsid w:val="00086525"/>
    <w:rsid w:val="000875EF"/>
    <w:rsid w:val="00087C23"/>
    <w:rsid w:val="000905A7"/>
    <w:rsid w:val="000905E6"/>
    <w:rsid w:val="000906BE"/>
    <w:rsid w:val="00090EC3"/>
    <w:rsid w:val="00091BC5"/>
    <w:rsid w:val="00091C92"/>
    <w:rsid w:val="00092350"/>
    <w:rsid w:val="00092A90"/>
    <w:rsid w:val="00092B47"/>
    <w:rsid w:val="00093570"/>
    <w:rsid w:val="00095365"/>
    <w:rsid w:val="000956BC"/>
    <w:rsid w:val="00095B52"/>
    <w:rsid w:val="00097916"/>
    <w:rsid w:val="000A17A2"/>
    <w:rsid w:val="000A1E49"/>
    <w:rsid w:val="000A1E96"/>
    <w:rsid w:val="000A3045"/>
    <w:rsid w:val="000A3328"/>
    <w:rsid w:val="000A420A"/>
    <w:rsid w:val="000A4466"/>
    <w:rsid w:val="000A6052"/>
    <w:rsid w:val="000A6168"/>
    <w:rsid w:val="000A6E8F"/>
    <w:rsid w:val="000A74F4"/>
    <w:rsid w:val="000A7E26"/>
    <w:rsid w:val="000A7F09"/>
    <w:rsid w:val="000B0A3D"/>
    <w:rsid w:val="000B1532"/>
    <w:rsid w:val="000B1847"/>
    <w:rsid w:val="000B23F4"/>
    <w:rsid w:val="000B430D"/>
    <w:rsid w:val="000B53A4"/>
    <w:rsid w:val="000B56C3"/>
    <w:rsid w:val="000B629B"/>
    <w:rsid w:val="000B68FA"/>
    <w:rsid w:val="000B6DED"/>
    <w:rsid w:val="000B73D2"/>
    <w:rsid w:val="000C03DB"/>
    <w:rsid w:val="000C063E"/>
    <w:rsid w:val="000C0785"/>
    <w:rsid w:val="000C101D"/>
    <w:rsid w:val="000C12FF"/>
    <w:rsid w:val="000C2659"/>
    <w:rsid w:val="000C311C"/>
    <w:rsid w:val="000C4268"/>
    <w:rsid w:val="000C4676"/>
    <w:rsid w:val="000C46BD"/>
    <w:rsid w:val="000C4BBE"/>
    <w:rsid w:val="000C5B70"/>
    <w:rsid w:val="000C5C7C"/>
    <w:rsid w:val="000C5DB4"/>
    <w:rsid w:val="000C6836"/>
    <w:rsid w:val="000C7EC2"/>
    <w:rsid w:val="000D106B"/>
    <w:rsid w:val="000D12CF"/>
    <w:rsid w:val="000D3634"/>
    <w:rsid w:val="000D3C02"/>
    <w:rsid w:val="000D4070"/>
    <w:rsid w:val="000D43BC"/>
    <w:rsid w:val="000D451C"/>
    <w:rsid w:val="000D5CBD"/>
    <w:rsid w:val="000D6517"/>
    <w:rsid w:val="000D685F"/>
    <w:rsid w:val="000D6B01"/>
    <w:rsid w:val="000D77A4"/>
    <w:rsid w:val="000E0429"/>
    <w:rsid w:val="000E07A3"/>
    <w:rsid w:val="000E0BAE"/>
    <w:rsid w:val="000E0E7F"/>
    <w:rsid w:val="000E10A6"/>
    <w:rsid w:val="000E1C1B"/>
    <w:rsid w:val="000E34B1"/>
    <w:rsid w:val="000E37E5"/>
    <w:rsid w:val="000E3D3D"/>
    <w:rsid w:val="000E492C"/>
    <w:rsid w:val="000E563C"/>
    <w:rsid w:val="000E6FF7"/>
    <w:rsid w:val="000E7B21"/>
    <w:rsid w:val="000F09F2"/>
    <w:rsid w:val="000F19C6"/>
    <w:rsid w:val="000F2180"/>
    <w:rsid w:val="000F28D6"/>
    <w:rsid w:val="000F2F99"/>
    <w:rsid w:val="000F34D6"/>
    <w:rsid w:val="000F43D6"/>
    <w:rsid w:val="000F4B59"/>
    <w:rsid w:val="000F4F66"/>
    <w:rsid w:val="000F50B5"/>
    <w:rsid w:val="000F51D2"/>
    <w:rsid w:val="000F55C2"/>
    <w:rsid w:val="000F6229"/>
    <w:rsid w:val="000F72ED"/>
    <w:rsid w:val="000F74F9"/>
    <w:rsid w:val="000F7C46"/>
    <w:rsid w:val="001006CB"/>
    <w:rsid w:val="00100B39"/>
    <w:rsid w:val="001015CD"/>
    <w:rsid w:val="00103923"/>
    <w:rsid w:val="00103CBB"/>
    <w:rsid w:val="001041B4"/>
    <w:rsid w:val="00104259"/>
    <w:rsid w:val="00104502"/>
    <w:rsid w:val="00104595"/>
    <w:rsid w:val="001048EB"/>
    <w:rsid w:val="00104FB2"/>
    <w:rsid w:val="00105035"/>
    <w:rsid w:val="00106658"/>
    <w:rsid w:val="00106F66"/>
    <w:rsid w:val="00107A95"/>
    <w:rsid w:val="00110190"/>
    <w:rsid w:val="0011139C"/>
    <w:rsid w:val="00111769"/>
    <w:rsid w:val="00112975"/>
    <w:rsid w:val="001136D8"/>
    <w:rsid w:val="00113B4B"/>
    <w:rsid w:val="00114114"/>
    <w:rsid w:val="0011499A"/>
    <w:rsid w:val="0011514E"/>
    <w:rsid w:val="001153C8"/>
    <w:rsid w:val="00115598"/>
    <w:rsid w:val="00115810"/>
    <w:rsid w:val="00115C97"/>
    <w:rsid w:val="00115FCD"/>
    <w:rsid w:val="00116380"/>
    <w:rsid w:val="00117338"/>
    <w:rsid w:val="00117422"/>
    <w:rsid w:val="00117518"/>
    <w:rsid w:val="00117F98"/>
    <w:rsid w:val="0012000E"/>
    <w:rsid w:val="00120036"/>
    <w:rsid w:val="001201E7"/>
    <w:rsid w:val="00121471"/>
    <w:rsid w:val="001221F1"/>
    <w:rsid w:val="00122434"/>
    <w:rsid w:val="00122D08"/>
    <w:rsid w:val="00122F31"/>
    <w:rsid w:val="00123047"/>
    <w:rsid w:val="00124614"/>
    <w:rsid w:val="001248FA"/>
    <w:rsid w:val="0012491B"/>
    <w:rsid w:val="00125526"/>
    <w:rsid w:val="00125845"/>
    <w:rsid w:val="0012585C"/>
    <w:rsid w:val="00125BD3"/>
    <w:rsid w:val="00125C52"/>
    <w:rsid w:val="001278B5"/>
    <w:rsid w:val="001279B2"/>
    <w:rsid w:val="00127A6B"/>
    <w:rsid w:val="00127E42"/>
    <w:rsid w:val="001301AC"/>
    <w:rsid w:val="001312E6"/>
    <w:rsid w:val="00131C53"/>
    <w:rsid w:val="00132802"/>
    <w:rsid w:val="00132CC1"/>
    <w:rsid w:val="00133378"/>
    <w:rsid w:val="0013346F"/>
    <w:rsid w:val="0013458B"/>
    <w:rsid w:val="0013477E"/>
    <w:rsid w:val="00134E2B"/>
    <w:rsid w:val="00135B50"/>
    <w:rsid w:val="0013650F"/>
    <w:rsid w:val="00136D61"/>
    <w:rsid w:val="00136FFD"/>
    <w:rsid w:val="0014016F"/>
    <w:rsid w:val="001404A3"/>
    <w:rsid w:val="0014063C"/>
    <w:rsid w:val="00140E4B"/>
    <w:rsid w:val="001416B6"/>
    <w:rsid w:val="00141785"/>
    <w:rsid w:val="00141A74"/>
    <w:rsid w:val="00141D3C"/>
    <w:rsid w:val="0014291C"/>
    <w:rsid w:val="00142CE1"/>
    <w:rsid w:val="00145109"/>
    <w:rsid w:val="00145191"/>
    <w:rsid w:val="00145AD9"/>
    <w:rsid w:val="00145C34"/>
    <w:rsid w:val="00147089"/>
    <w:rsid w:val="00147E47"/>
    <w:rsid w:val="00150EBD"/>
    <w:rsid w:val="001510AE"/>
    <w:rsid w:val="0015134E"/>
    <w:rsid w:val="001518A3"/>
    <w:rsid w:val="00151B12"/>
    <w:rsid w:val="00152405"/>
    <w:rsid w:val="00152512"/>
    <w:rsid w:val="00153004"/>
    <w:rsid w:val="00153605"/>
    <w:rsid w:val="00153A45"/>
    <w:rsid w:val="00153CB6"/>
    <w:rsid w:val="00153F59"/>
    <w:rsid w:val="0015478F"/>
    <w:rsid w:val="0015593C"/>
    <w:rsid w:val="0015635D"/>
    <w:rsid w:val="00157744"/>
    <w:rsid w:val="00157A93"/>
    <w:rsid w:val="00157AA9"/>
    <w:rsid w:val="00157C8B"/>
    <w:rsid w:val="00157CB0"/>
    <w:rsid w:val="001602A0"/>
    <w:rsid w:val="0016176E"/>
    <w:rsid w:val="00161FF1"/>
    <w:rsid w:val="0016296B"/>
    <w:rsid w:val="001633DF"/>
    <w:rsid w:val="00163699"/>
    <w:rsid w:val="0016381C"/>
    <w:rsid w:val="001648F4"/>
    <w:rsid w:val="0016506C"/>
    <w:rsid w:val="001655B1"/>
    <w:rsid w:val="00167298"/>
    <w:rsid w:val="00167329"/>
    <w:rsid w:val="00167E01"/>
    <w:rsid w:val="0017023D"/>
    <w:rsid w:val="00170368"/>
    <w:rsid w:val="0017157A"/>
    <w:rsid w:val="0017250D"/>
    <w:rsid w:val="001730FC"/>
    <w:rsid w:val="001748F5"/>
    <w:rsid w:val="00174CA5"/>
    <w:rsid w:val="00175AA9"/>
    <w:rsid w:val="00175B9D"/>
    <w:rsid w:val="00176B26"/>
    <w:rsid w:val="001771E6"/>
    <w:rsid w:val="00177815"/>
    <w:rsid w:val="001810B0"/>
    <w:rsid w:val="00181132"/>
    <w:rsid w:val="00181377"/>
    <w:rsid w:val="00181439"/>
    <w:rsid w:val="00181CD2"/>
    <w:rsid w:val="0018259F"/>
    <w:rsid w:val="00182785"/>
    <w:rsid w:val="00182E8F"/>
    <w:rsid w:val="00182EDB"/>
    <w:rsid w:val="00183339"/>
    <w:rsid w:val="00183C93"/>
    <w:rsid w:val="001841BF"/>
    <w:rsid w:val="0018454A"/>
    <w:rsid w:val="001856CF"/>
    <w:rsid w:val="001860E5"/>
    <w:rsid w:val="00187104"/>
    <w:rsid w:val="00187437"/>
    <w:rsid w:val="00187602"/>
    <w:rsid w:val="00187603"/>
    <w:rsid w:val="001878F6"/>
    <w:rsid w:val="001904F7"/>
    <w:rsid w:val="00190A3E"/>
    <w:rsid w:val="00192863"/>
    <w:rsid w:val="0019296E"/>
    <w:rsid w:val="00192FD7"/>
    <w:rsid w:val="001931AC"/>
    <w:rsid w:val="001934D9"/>
    <w:rsid w:val="00193F6A"/>
    <w:rsid w:val="00194849"/>
    <w:rsid w:val="00194EC4"/>
    <w:rsid w:val="00195DD0"/>
    <w:rsid w:val="0019682D"/>
    <w:rsid w:val="001A0221"/>
    <w:rsid w:val="001A02F7"/>
    <w:rsid w:val="001A2123"/>
    <w:rsid w:val="001A2C77"/>
    <w:rsid w:val="001A2D8C"/>
    <w:rsid w:val="001A302A"/>
    <w:rsid w:val="001A3269"/>
    <w:rsid w:val="001A4A67"/>
    <w:rsid w:val="001A4EDB"/>
    <w:rsid w:val="001A4EF5"/>
    <w:rsid w:val="001A4F2F"/>
    <w:rsid w:val="001A4FE2"/>
    <w:rsid w:val="001A5D89"/>
    <w:rsid w:val="001A60D9"/>
    <w:rsid w:val="001A673F"/>
    <w:rsid w:val="001A6A0B"/>
    <w:rsid w:val="001A6FDA"/>
    <w:rsid w:val="001B0256"/>
    <w:rsid w:val="001B1677"/>
    <w:rsid w:val="001B16A8"/>
    <w:rsid w:val="001B1A02"/>
    <w:rsid w:val="001B233F"/>
    <w:rsid w:val="001B2E6D"/>
    <w:rsid w:val="001B366E"/>
    <w:rsid w:val="001B3813"/>
    <w:rsid w:val="001B5263"/>
    <w:rsid w:val="001B5CA9"/>
    <w:rsid w:val="001B6372"/>
    <w:rsid w:val="001B77E8"/>
    <w:rsid w:val="001B7AAC"/>
    <w:rsid w:val="001C0907"/>
    <w:rsid w:val="001C203B"/>
    <w:rsid w:val="001C22DD"/>
    <w:rsid w:val="001C2FDB"/>
    <w:rsid w:val="001C3FC0"/>
    <w:rsid w:val="001C53E1"/>
    <w:rsid w:val="001C54A2"/>
    <w:rsid w:val="001C5A36"/>
    <w:rsid w:val="001C7738"/>
    <w:rsid w:val="001D07D6"/>
    <w:rsid w:val="001D116E"/>
    <w:rsid w:val="001D2EB3"/>
    <w:rsid w:val="001D4B78"/>
    <w:rsid w:val="001D4BDE"/>
    <w:rsid w:val="001D4C6C"/>
    <w:rsid w:val="001D53BD"/>
    <w:rsid w:val="001D5711"/>
    <w:rsid w:val="001D5819"/>
    <w:rsid w:val="001D58CA"/>
    <w:rsid w:val="001D5D8C"/>
    <w:rsid w:val="001D61AC"/>
    <w:rsid w:val="001D61B7"/>
    <w:rsid w:val="001D7675"/>
    <w:rsid w:val="001D77A1"/>
    <w:rsid w:val="001D7921"/>
    <w:rsid w:val="001E04F8"/>
    <w:rsid w:val="001E088E"/>
    <w:rsid w:val="001E11BF"/>
    <w:rsid w:val="001E1A2F"/>
    <w:rsid w:val="001E2DC2"/>
    <w:rsid w:val="001E2EFB"/>
    <w:rsid w:val="001E3164"/>
    <w:rsid w:val="001E3D25"/>
    <w:rsid w:val="001E3EB1"/>
    <w:rsid w:val="001E46FD"/>
    <w:rsid w:val="001E4760"/>
    <w:rsid w:val="001E4C86"/>
    <w:rsid w:val="001E56BF"/>
    <w:rsid w:val="001E60E5"/>
    <w:rsid w:val="001E6577"/>
    <w:rsid w:val="001E6E4F"/>
    <w:rsid w:val="001E759B"/>
    <w:rsid w:val="001E7B01"/>
    <w:rsid w:val="001F146F"/>
    <w:rsid w:val="001F1830"/>
    <w:rsid w:val="001F224A"/>
    <w:rsid w:val="001F2F2A"/>
    <w:rsid w:val="001F37E7"/>
    <w:rsid w:val="001F3881"/>
    <w:rsid w:val="001F3CCD"/>
    <w:rsid w:val="001F4104"/>
    <w:rsid w:val="001F5692"/>
    <w:rsid w:val="001F5918"/>
    <w:rsid w:val="001F5CBA"/>
    <w:rsid w:val="001F5D67"/>
    <w:rsid w:val="001F5D7E"/>
    <w:rsid w:val="001F621A"/>
    <w:rsid w:val="001F632E"/>
    <w:rsid w:val="001F7E1F"/>
    <w:rsid w:val="00200638"/>
    <w:rsid w:val="002008E4"/>
    <w:rsid w:val="00201B20"/>
    <w:rsid w:val="00201E0F"/>
    <w:rsid w:val="002029E2"/>
    <w:rsid w:val="00203471"/>
    <w:rsid w:val="002034BC"/>
    <w:rsid w:val="00203A6A"/>
    <w:rsid w:val="00203BBE"/>
    <w:rsid w:val="00203DD6"/>
    <w:rsid w:val="00206CEC"/>
    <w:rsid w:val="002075AE"/>
    <w:rsid w:val="0020795A"/>
    <w:rsid w:val="002079B2"/>
    <w:rsid w:val="00207ECC"/>
    <w:rsid w:val="002100C7"/>
    <w:rsid w:val="00210624"/>
    <w:rsid w:val="002111C1"/>
    <w:rsid w:val="00211D7B"/>
    <w:rsid w:val="002122ED"/>
    <w:rsid w:val="00212A82"/>
    <w:rsid w:val="00213058"/>
    <w:rsid w:val="0021383C"/>
    <w:rsid w:val="00214628"/>
    <w:rsid w:val="002146B9"/>
    <w:rsid w:val="002157D3"/>
    <w:rsid w:val="00215F60"/>
    <w:rsid w:val="0021661C"/>
    <w:rsid w:val="00217891"/>
    <w:rsid w:val="002200FC"/>
    <w:rsid w:val="002216F6"/>
    <w:rsid w:val="002220BF"/>
    <w:rsid w:val="002220F4"/>
    <w:rsid w:val="00223504"/>
    <w:rsid w:val="00223AC9"/>
    <w:rsid w:val="002240AA"/>
    <w:rsid w:val="00224310"/>
    <w:rsid w:val="0022753D"/>
    <w:rsid w:val="00231AB9"/>
    <w:rsid w:val="00231CA7"/>
    <w:rsid w:val="00232844"/>
    <w:rsid w:val="002328C5"/>
    <w:rsid w:val="00232986"/>
    <w:rsid w:val="00232C78"/>
    <w:rsid w:val="00233BDF"/>
    <w:rsid w:val="00233E1A"/>
    <w:rsid w:val="00235976"/>
    <w:rsid w:val="00235B30"/>
    <w:rsid w:val="00236703"/>
    <w:rsid w:val="00236B47"/>
    <w:rsid w:val="00236E04"/>
    <w:rsid w:val="00237493"/>
    <w:rsid w:val="002379BB"/>
    <w:rsid w:val="00237F3E"/>
    <w:rsid w:val="00240DDC"/>
    <w:rsid w:val="00241134"/>
    <w:rsid w:val="00241778"/>
    <w:rsid w:val="00242730"/>
    <w:rsid w:val="00243784"/>
    <w:rsid w:val="002441A5"/>
    <w:rsid w:val="0024560D"/>
    <w:rsid w:val="00246C6F"/>
    <w:rsid w:val="002470EA"/>
    <w:rsid w:val="00247414"/>
    <w:rsid w:val="0025035B"/>
    <w:rsid w:val="002505E7"/>
    <w:rsid w:val="00250ABC"/>
    <w:rsid w:val="00250D0A"/>
    <w:rsid w:val="00251744"/>
    <w:rsid w:val="002522AC"/>
    <w:rsid w:val="0025296B"/>
    <w:rsid w:val="00252C51"/>
    <w:rsid w:val="00253042"/>
    <w:rsid w:val="0025364D"/>
    <w:rsid w:val="002541DF"/>
    <w:rsid w:val="0025484A"/>
    <w:rsid w:val="00254B57"/>
    <w:rsid w:val="00254BEF"/>
    <w:rsid w:val="002551DF"/>
    <w:rsid w:val="00255548"/>
    <w:rsid w:val="00256BE4"/>
    <w:rsid w:val="00256E7D"/>
    <w:rsid w:val="00256FFC"/>
    <w:rsid w:val="00260994"/>
    <w:rsid w:val="00260D65"/>
    <w:rsid w:val="002610AB"/>
    <w:rsid w:val="00261C5F"/>
    <w:rsid w:val="00264D0E"/>
    <w:rsid w:val="00265623"/>
    <w:rsid w:val="00265CCC"/>
    <w:rsid w:val="00267310"/>
    <w:rsid w:val="002673CE"/>
    <w:rsid w:val="00267AA8"/>
    <w:rsid w:val="00267F25"/>
    <w:rsid w:val="00270F36"/>
    <w:rsid w:val="00271B3C"/>
    <w:rsid w:val="00271B70"/>
    <w:rsid w:val="0027218E"/>
    <w:rsid w:val="002721AC"/>
    <w:rsid w:val="00272996"/>
    <w:rsid w:val="00272AB6"/>
    <w:rsid w:val="00272D5F"/>
    <w:rsid w:val="00272E93"/>
    <w:rsid w:val="0027317A"/>
    <w:rsid w:val="0027352A"/>
    <w:rsid w:val="002736F5"/>
    <w:rsid w:val="00273D53"/>
    <w:rsid w:val="0027511A"/>
    <w:rsid w:val="00275949"/>
    <w:rsid w:val="00275FDF"/>
    <w:rsid w:val="0027609D"/>
    <w:rsid w:val="00276384"/>
    <w:rsid w:val="0027796F"/>
    <w:rsid w:val="00277DF3"/>
    <w:rsid w:val="00281A9E"/>
    <w:rsid w:val="00283C59"/>
    <w:rsid w:val="00284A55"/>
    <w:rsid w:val="00284C6F"/>
    <w:rsid w:val="00285E01"/>
    <w:rsid w:val="00286923"/>
    <w:rsid w:val="00287C31"/>
    <w:rsid w:val="00287F9F"/>
    <w:rsid w:val="0029013D"/>
    <w:rsid w:val="00290579"/>
    <w:rsid w:val="00290E00"/>
    <w:rsid w:val="0029197B"/>
    <w:rsid w:val="002920E8"/>
    <w:rsid w:val="00294515"/>
    <w:rsid w:val="00295372"/>
    <w:rsid w:val="0029673A"/>
    <w:rsid w:val="00296A33"/>
    <w:rsid w:val="00297512"/>
    <w:rsid w:val="002A1307"/>
    <w:rsid w:val="002A1338"/>
    <w:rsid w:val="002A33A9"/>
    <w:rsid w:val="002A3B3E"/>
    <w:rsid w:val="002A3FDC"/>
    <w:rsid w:val="002A4819"/>
    <w:rsid w:val="002A4BAD"/>
    <w:rsid w:val="002A51DD"/>
    <w:rsid w:val="002A5AB9"/>
    <w:rsid w:val="002A6051"/>
    <w:rsid w:val="002A7C5C"/>
    <w:rsid w:val="002B0DA1"/>
    <w:rsid w:val="002B16B9"/>
    <w:rsid w:val="002B16F3"/>
    <w:rsid w:val="002B3BE7"/>
    <w:rsid w:val="002B44FA"/>
    <w:rsid w:val="002B567B"/>
    <w:rsid w:val="002B5C41"/>
    <w:rsid w:val="002B702F"/>
    <w:rsid w:val="002B794F"/>
    <w:rsid w:val="002B7F48"/>
    <w:rsid w:val="002C07FF"/>
    <w:rsid w:val="002C0809"/>
    <w:rsid w:val="002C19D3"/>
    <w:rsid w:val="002C2465"/>
    <w:rsid w:val="002C4D86"/>
    <w:rsid w:val="002C4EF5"/>
    <w:rsid w:val="002C5474"/>
    <w:rsid w:val="002C6CA7"/>
    <w:rsid w:val="002C7CCB"/>
    <w:rsid w:val="002D00FD"/>
    <w:rsid w:val="002D19FD"/>
    <w:rsid w:val="002D296B"/>
    <w:rsid w:val="002D2A9B"/>
    <w:rsid w:val="002D2C9B"/>
    <w:rsid w:val="002D3396"/>
    <w:rsid w:val="002D35D7"/>
    <w:rsid w:val="002D3F6B"/>
    <w:rsid w:val="002D4917"/>
    <w:rsid w:val="002D494F"/>
    <w:rsid w:val="002D5042"/>
    <w:rsid w:val="002D5341"/>
    <w:rsid w:val="002D5EB7"/>
    <w:rsid w:val="002D5F1A"/>
    <w:rsid w:val="002D5F3B"/>
    <w:rsid w:val="002D5F5A"/>
    <w:rsid w:val="002D6251"/>
    <w:rsid w:val="002D66AE"/>
    <w:rsid w:val="002D6F38"/>
    <w:rsid w:val="002D72BE"/>
    <w:rsid w:val="002E0650"/>
    <w:rsid w:val="002E1F60"/>
    <w:rsid w:val="002E22C5"/>
    <w:rsid w:val="002E23A5"/>
    <w:rsid w:val="002E39F7"/>
    <w:rsid w:val="002E404A"/>
    <w:rsid w:val="002E4435"/>
    <w:rsid w:val="002E4C60"/>
    <w:rsid w:val="002E4D58"/>
    <w:rsid w:val="002E59CF"/>
    <w:rsid w:val="002E5DB1"/>
    <w:rsid w:val="002E7116"/>
    <w:rsid w:val="002E7CDE"/>
    <w:rsid w:val="002F1E41"/>
    <w:rsid w:val="002F2E6A"/>
    <w:rsid w:val="002F527A"/>
    <w:rsid w:val="002F597D"/>
    <w:rsid w:val="002F5AB2"/>
    <w:rsid w:val="002F66ED"/>
    <w:rsid w:val="002F7084"/>
    <w:rsid w:val="002F7F08"/>
    <w:rsid w:val="00301FEA"/>
    <w:rsid w:val="003020D7"/>
    <w:rsid w:val="00302AD1"/>
    <w:rsid w:val="00302B93"/>
    <w:rsid w:val="0030392D"/>
    <w:rsid w:val="00303A2D"/>
    <w:rsid w:val="00303C5C"/>
    <w:rsid w:val="003059E1"/>
    <w:rsid w:val="00306151"/>
    <w:rsid w:val="00306428"/>
    <w:rsid w:val="00307568"/>
    <w:rsid w:val="00307BE1"/>
    <w:rsid w:val="003105A9"/>
    <w:rsid w:val="00310F2C"/>
    <w:rsid w:val="003113D8"/>
    <w:rsid w:val="00311995"/>
    <w:rsid w:val="00312252"/>
    <w:rsid w:val="00313516"/>
    <w:rsid w:val="003135EC"/>
    <w:rsid w:val="00314C3D"/>
    <w:rsid w:val="00315432"/>
    <w:rsid w:val="00315FAE"/>
    <w:rsid w:val="003165FA"/>
    <w:rsid w:val="003168C5"/>
    <w:rsid w:val="003170AB"/>
    <w:rsid w:val="00317666"/>
    <w:rsid w:val="00320424"/>
    <w:rsid w:val="00320CE1"/>
    <w:rsid w:val="003213AA"/>
    <w:rsid w:val="003214DE"/>
    <w:rsid w:val="00322869"/>
    <w:rsid w:val="003234B1"/>
    <w:rsid w:val="00323FC2"/>
    <w:rsid w:val="003241DB"/>
    <w:rsid w:val="003266E7"/>
    <w:rsid w:val="003305F9"/>
    <w:rsid w:val="00330C19"/>
    <w:rsid w:val="00330D07"/>
    <w:rsid w:val="00331104"/>
    <w:rsid w:val="00331473"/>
    <w:rsid w:val="0033225B"/>
    <w:rsid w:val="00332A70"/>
    <w:rsid w:val="00332FD6"/>
    <w:rsid w:val="00333286"/>
    <w:rsid w:val="00333D12"/>
    <w:rsid w:val="003342AD"/>
    <w:rsid w:val="0033612F"/>
    <w:rsid w:val="00336998"/>
    <w:rsid w:val="003402F1"/>
    <w:rsid w:val="00340775"/>
    <w:rsid w:val="00340D29"/>
    <w:rsid w:val="003411AA"/>
    <w:rsid w:val="00341EB2"/>
    <w:rsid w:val="00342867"/>
    <w:rsid w:val="003431D2"/>
    <w:rsid w:val="00343502"/>
    <w:rsid w:val="00343848"/>
    <w:rsid w:val="00343BA0"/>
    <w:rsid w:val="003447EE"/>
    <w:rsid w:val="00344810"/>
    <w:rsid w:val="00344F64"/>
    <w:rsid w:val="0034515D"/>
    <w:rsid w:val="003460E3"/>
    <w:rsid w:val="00346784"/>
    <w:rsid w:val="0034748B"/>
    <w:rsid w:val="00347B68"/>
    <w:rsid w:val="003501F8"/>
    <w:rsid w:val="003504E2"/>
    <w:rsid w:val="0035088E"/>
    <w:rsid w:val="0035102C"/>
    <w:rsid w:val="003514F4"/>
    <w:rsid w:val="00351F62"/>
    <w:rsid w:val="00352BD6"/>
    <w:rsid w:val="00352E2D"/>
    <w:rsid w:val="00352F16"/>
    <w:rsid w:val="00354073"/>
    <w:rsid w:val="0035472A"/>
    <w:rsid w:val="00355D51"/>
    <w:rsid w:val="0035605B"/>
    <w:rsid w:val="003609B9"/>
    <w:rsid w:val="00360BB2"/>
    <w:rsid w:val="003625FE"/>
    <w:rsid w:val="00362804"/>
    <w:rsid w:val="003637F8"/>
    <w:rsid w:val="003653E6"/>
    <w:rsid w:val="00367EAF"/>
    <w:rsid w:val="00370196"/>
    <w:rsid w:val="0037037F"/>
    <w:rsid w:val="00371329"/>
    <w:rsid w:val="00373F80"/>
    <w:rsid w:val="003740E8"/>
    <w:rsid w:val="00374833"/>
    <w:rsid w:val="00374E70"/>
    <w:rsid w:val="003750BE"/>
    <w:rsid w:val="0037536D"/>
    <w:rsid w:val="003753DD"/>
    <w:rsid w:val="0037552D"/>
    <w:rsid w:val="003759F7"/>
    <w:rsid w:val="00380BA5"/>
    <w:rsid w:val="00381582"/>
    <w:rsid w:val="00382045"/>
    <w:rsid w:val="003829BA"/>
    <w:rsid w:val="00382E84"/>
    <w:rsid w:val="00383087"/>
    <w:rsid w:val="00385623"/>
    <w:rsid w:val="0038787D"/>
    <w:rsid w:val="0039009E"/>
    <w:rsid w:val="00390E49"/>
    <w:rsid w:val="0039123F"/>
    <w:rsid w:val="00391A1C"/>
    <w:rsid w:val="00391CE9"/>
    <w:rsid w:val="00391D3C"/>
    <w:rsid w:val="0039343A"/>
    <w:rsid w:val="003939F6"/>
    <w:rsid w:val="0039458C"/>
    <w:rsid w:val="003947D1"/>
    <w:rsid w:val="00394BD4"/>
    <w:rsid w:val="00394ED5"/>
    <w:rsid w:val="00396187"/>
    <w:rsid w:val="0039675A"/>
    <w:rsid w:val="003968D8"/>
    <w:rsid w:val="003979C0"/>
    <w:rsid w:val="003A0E49"/>
    <w:rsid w:val="003A1A68"/>
    <w:rsid w:val="003A286E"/>
    <w:rsid w:val="003A28F3"/>
    <w:rsid w:val="003A2CD8"/>
    <w:rsid w:val="003A35EC"/>
    <w:rsid w:val="003A42BE"/>
    <w:rsid w:val="003A4E98"/>
    <w:rsid w:val="003A5670"/>
    <w:rsid w:val="003B0DBB"/>
    <w:rsid w:val="003B0F28"/>
    <w:rsid w:val="003B1E95"/>
    <w:rsid w:val="003B2174"/>
    <w:rsid w:val="003B279A"/>
    <w:rsid w:val="003B2C82"/>
    <w:rsid w:val="003B3363"/>
    <w:rsid w:val="003B35E9"/>
    <w:rsid w:val="003B36D5"/>
    <w:rsid w:val="003B3B58"/>
    <w:rsid w:val="003B3E61"/>
    <w:rsid w:val="003B3EAD"/>
    <w:rsid w:val="003B407A"/>
    <w:rsid w:val="003B4287"/>
    <w:rsid w:val="003B4590"/>
    <w:rsid w:val="003B647F"/>
    <w:rsid w:val="003B7370"/>
    <w:rsid w:val="003B73BC"/>
    <w:rsid w:val="003B75F7"/>
    <w:rsid w:val="003B78ED"/>
    <w:rsid w:val="003C1143"/>
    <w:rsid w:val="003C1330"/>
    <w:rsid w:val="003C1582"/>
    <w:rsid w:val="003C1C62"/>
    <w:rsid w:val="003C2653"/>
    <w:rsid w:val="003C2D90"/>
    <w:rsid w:val="003C3568"/>
    <w:rsid w:val="003C38DB"/>
    <w:rsid w:val="003C3928"/>
    <w:rsid w:val="003C4216"/>
    <w:rsid w:val="003C454C"/>
    <w:rsid w:val="003C486D"/>
    <w:rsid w:val="003C5578"/>
    <w:rsid w:val="003C579C"/>
    <w:rsid w:val="003C6329"/>
    <w:rsid w:val="003C648E"/>
    <w:rsid w:val="003C6C39"/>
    <w:rsid w:val="003C73BA"/>
    <w:rsid w:val="003C7491"/>
    <w:rsid w:val="003C768A"/>
    <w:rsid w:val="003C795D"/>
    <w:rsid w:val="003D2369"/>
    <w:rsid w:val="003D2955"/>
    <w:rsid w:val="003D3404"/>
    <w:rsid w:val="003D3A5A"/>
    <w:rsid w:val="003D4211"/>
    <w:rsid w:val="003D4779"/>
    <w:rsid w:val="003D530A"/>
    <w:rsid w:val="003D5A9A"/>
    <w:rsid w:val="003D674C"/>
    <w:rsid w:val="003D6797"/>
    <w:rsid w:val="003D6D70"/>
    <w:rsid w:val="003D77F0"/>
    <w:rsid w:val="003E4545"/>
    <w:rsid w:val="003E486E"/>
    <w:rsid w:val="003E64D4"/>
    <w:rsid w:val="003E6A8F"/>
    <w:rsid w:val="003E6BE7"/>
    <w:rsid w:val="003E6D98"/>
    <w:rsid w:val="003E7433"/>
    <w:rsid w:val="003E75F6"/>
    <w:rsid w:val="003F193D"/>
    <w:rsid w:val="003F1E6E"/>
    <w:rsid w:val="003F2635"/>
    <w:rsid w:val="003F2851"/>
    <w:rsid w:val="003F3B51"/>
    <w:rsid w:val="003F50E8"/>
    <w:rsid w:val="003F5486"/>
    <w:rsid w:val="003F7FB8"/>
    <w:rsid w:val="0040099C"/>
    <w:rsid w:val="00400EE4"/>
    <w:rsid w:val="00401034"/>
    <w:rsid w:val="004013C3"/>
    <w:rsid w:val="00401CDC"/>
    <w:rsid w:val="00402DC7"/>
    <w:rsid w:val="0040301A"/>
    <w:rsid w:val="004030B0"/>
    <w:rsid w:val="0040414F"/>
    <w:rsid w:val="00404EAA"/>
    <w:rsid w:val="00406E25"/>
    <w:rsid w:val="004071F5"/>
    <w:rsid w:val="004075D0"/>
    <w:rsid w:val="00407C1C"/>
    <w:rsid w:val="004104FB"/>
    <w:rsid w:val="00410529"/>
    <w:rsid w:val="00413938"/>
    <w:rsid w:val="00413978"/>
    <w:rsid w:val="00413A26"/>
    <w:rsid w:val="004140B5"/>
    <w:rsid w:val="004147FF"/>
    <w:rsid w:val="00414AC2"/>
    <w:rsid w:val="00416797"/>
    <w:rsid w:val="00416A0D"/>
    <w:rsid w:val="0041715B"/>
    <w:rsid w:val="00417F13"/>
    <w:rsid w:val="004211A3"/>
    <w:rsid w:val="00421807"/>
    <w:rsid w:val="00421980"/>
    <w:rsid w:val="004236A0"/>
    <w:rsid w:val="00424CAC"/>
    <w:rsid w:val="00425521"/>
    <w:rsid w:val="00425CE2"/>
    <w:rsid w:val="00426255"/>
    <w:rsid w:val="0042755C"/>
    <w:rsid w:val="00427602"/>
    <w:rsid w:val="00427998"/>
    <w:rsid w:val="00430E0A"/>
    <w:rsid w:val="0043163C"/>
    <w:rsid w:val="00431EE2"/>
    <w:rsid w:val="00432CE7"/>
    <w:rsid w:val="004335C1"/>
    <w:rsid w:val="00433F18"/>
    <w:rsid w:val="00434769"/>
    <w:rsid w:val="004358C7"/>
    <w:rsid w:val="00437078"/>
    <w:rsid w:val="0043768C"/>
    <w:rsid w:val="00437880"/>
    <w:rsid w:val="0044038E"/>
    <w:rsid w:val="00440B21"/>
    <w:rsid w:val="00441933"/>
    <w:rsid w:val="00441B8D"/>
    <w:rsid w:val="00441C38"/>
    <w:rsid w:val="00443065"/>
    <w:rsid w:val="004434A3"/>
    <w:rsid w:val="00443B2E"/>
    <w:rsid w:val="00443B48"/>
    <w:rsid w:val="00444714"/>
    <w:rsid w:val="00444E07"/>
    <w:rsid w:val="00445043"/>
    <w:rsid w:val="00446393"/>
    <w:rsid w:val="004469B3"/>
    <w:rsid w:val="004477B3"/>
    <w:rsid w:val="00447DFB"/>
    <w:rsid w:val="00450ACA"/>
    <w:rsid w:val="00451908"/>
    <w:rsid w:val="00451BF4"/>
    <w:rsid w:val="004539F7"/>
    <w:rsid w:val="00453EE5"/>
    <w:rsid w:val="00453FC8"/>
    <w:rsid w:val="0045420D"/>
    <w:rsid w:val="0045531E"/>
    <w:rsid w:val="00455FF7"/>
    <w:rsid w:val="00456F8D"/>
    <w:rsid w:val="00457CCE"/>
    <w:rsid w:val="004607DA"/>
    <w:rsid w:val="004608E4"/>
    <w:rsid w:val="0046142D"/>
    <w:rsid w:val="004621B1"/>
    <w:rsid w:val="00462290"/>
    <w:rsid w:val="00462302"/>
    <w:rsid w:val="004626E9"/>
    <w:rsid w:val="00462D7F"/>
    <w:rsid w:val="00463A27"/>
    <w:rsid w:val="00465D9D"/>
    <w:rsid w:val="00466020"/>
    <w:rsid w:val="0046619B"/>
    <w:rsid w:val="00467115"/>
    <w:rsid w:val="0046738A"/>
    <w:rsid w:val="00467A8A"/>
    <w:rsid w:val="00470604"/>
    <w:rsid w:val="00470630"/>
    <w:rsid w:val="0047105B"/>
    <w:rsid w:val="00471365"/>
    <w:rsid w:val="004714CC"/>
    <w:rsid w:val="0047205B"/>
    <w:rsid w:val="00472482"/>
    <w:rsid w:val="00473984"/>
    <w:rsid w:val="00473E77"/>
    <w:rsid w:val="00473F6F"/>
    <w:rsid w:val="00474566"/>
    <w:rsid w:val="00474A84"/>
    <w:rsid w:val="00475E1B"/>
    <w:rsid w:val="00476990"/>
    <w:rsid w:val="00477D21"/>
    <w:rsid w:val="00480077"/>
    <w:rsid w:val="00480722"/>
    <w:rsid w:val="00482BA2"/>
    <w:rsid w:val="00482D31"/>
    <w:rsid w:val="00484695"/>
    <w:rsid w:val="0048475B"/>
    <w:rsid w:val="004848B1"/>
    <w:rsid w:val="004853CE"/>
    <w:rsid w:val="004861EF"/>
    <w:rsid w:val="004902C0"/>
    <w:rsid w:val="00491372"/>
    <w:rsid w:val="00491923"/>
    <w:rsid w:val="00491BAD"/>
    <w:rsid w:val="00492363"/>
    <w:rsid w:val="004937EA"/>
    <w:rsid w:val="00493DEE"/>
    <w:rsid w:val="00494C4E"/>
    <w:rsid w:val="00494CF4"/>
    <w:rsid w:val="00495F6F"/>
    <w:rsid w:val="0049731A"/>
    <w:rsid w:val="004A0C46"/>
    <w:rsid w:val="004A15F8"/>
    <w:rsid w:val="004A17B8"/>
    <w:rsid w:val="004A1FC1"/>
    <w:rsid w:val="004A257A"/>
    <w:rsid w:val="004A2E95"/>
    <w:rsid w:val="004A337B"/>
    <w:rsid w:val="004A5061"/>
    <w:rsid w:val="004A5141"/>
    <w:rsid w:val="004A51D4"/>
    <w:rsid w:val="004A6610"/>
    <w:rsid w:val="004A66B2"/>
    <w:rsid w:val="004A762B"/>
    <w:rsid w:val="004A7887"/>
    <w:rsid w:val="004B0934"/>
    <w:rsid w:val="004B16B7"/>
    <w:rsid w:val="004B2104"/>
    <w:rsid w:val="004B26E8"/>
    <w:rsid w:val="004B46F2"/>
    <w:rsid w:val="004B60A0"/>
    <w:rsid w:val="004B67DC"/>
    <w:rsid w:val="004B785E"/>
    <w:rsid w:val="004C034B"/>
    <w:rsid w:val="004C22DF"/>
    <w:rsid w:val="004C31D1"/>
    <w:rsid w:val="004C3676"/>
    <w:rsid w:val="004C3B22"/>
    <w:rsid w:val="004C4874"/>
    <w:rsid w:val="004C4942"/>
    <w:rsid w:val="004C4C0B"/>
    <w:rsid w:val="004C50C1"/>
    <w:rsid w:val="004C56B7"/>
    <w:rsid w:val="004C5C34"/>
    <w:rsid w:val="004C71AA"/>
    <w:rsid w:val="004C7845"/>
    <w:rsid w:val="004D1885"/>
    <w:rsid w:val="004D217E"/>
    <w:rsid w:val="004D2CF2"/>
    <w:rsid w:val="004D3048"/>
    <w:rsid w:val="004D418B"/>
    <w:rsid w:val="004D441E"/>
    <w:rsid w:val="004D4FCC"/>
    <w:rsid w:val="004D70E5"/>
    <w:rsid w:val="004D7CA8"/>
    <w:rsid w:val="004D7DFB"/>
    <w:rsid w:val="004E0012"/>
    <w:rsid w:val="004E09DE"/>
    <w:rsid w:val="004E195D"/>
    <w:rsid w:val="004E1A31"/>
    <w:rsid w:val="004E2919"/>
    <w:rsid w:val="004E3038"/>
    <w:rsid w:val="004E325F"/>
    <w:rsid w:val="004E3E07"/>
    <w:rsid w:val="004E433B"/>
    <w:rsid w:val="004E45E8"/>
    <w:rsid w:val="004E5745"/>
    <w:rsid w:val="004E597A"/>
    <w:rsid w:val="004E5A99"/>
    <w:rsid w:val="004E5BE9"/>
    <w:rsid w:val="004E664C"/>
    <w:rsid w:val="004E6E05"/>
    <w:rsid w:val="004E7B82"/>
    <w:rsid w:val="004F0183"/>
    <w:rsid w:val="004F2684"/>
    <w:rsid w:val="004F331D"/>
    <w:rsid w:val="004F4895"/>
    <w:rsid w:val="004F5F85"/>
    <w:rsid w:val="004F6947"/>
    <w:rsid w:val="00500D72"/>
    <w:rsid w:val="005016B7"/>
    <w:rsid w:val="00501ABB"/>
    <w:rsid w:val="005025D3"/>
    <w:rsid w:val="00502C84"/>
    <w:rsid w:val="00503890"/>
    <w:rsid w:val="00504549"/>
    <w:rsid w:val="0050488C"/>
    <w:rsid w:val="00504FF1"/>
    <w:rsid w:val="005075A0"/>
    <w:rsid w:val="0051108F"/>
    <w:rsid w:val="00511B74"/>
    <w:rsid w:val="0051362C"/>
    <w:rsid w:val="00513642"/>
    <w:rsid w:val="00513E01"/>
    <w:rsid w:val="005145FD"/>
    <w:rsid w:val="00514668"/>
    <w:rsid w:val="00514F6B"/>
    <w:rsid w:val="00515E2F"/>
    <w:rsid w:val="0051624C"/>
    <w:rsid w:val="00516602"/>
    <w:rsid w:val="00516A04"/>
    <w:rsid w:val="00517D12"/>
    <w:rsid w:val="00520BB8"/>
    <w:rsid w:val="00520D7E"/>
    <w:rsid w:val="005225EC"/>
    <w:rsid w:val="005233A8"/>
    <w:rsid w:val="00523C1F"/>
    <w:rsid w:val="00523C76"/>
    <w:rsid w:val="00526C34"/>
    <w:rsid w:val="005277FE"/>
    <w:rsid w:val="00530525"/>
    <w:rsid w:val="00530A77"/>
    <w:rsid w:val="00531ABD"/>
    <w:rsid w:val="005324BE"/>
    <w:rsid w:val="00533B98"/>
    <w:rsid w:val="00534122"/>
    <w:rsid w:val="005357AC"/>
    <w:rsid w:val="0053587E"/>
    <w:rsid w:val="00536581"/>
    <w:rsid w:val="00537A28"/>
    <w:rsid w:val="00540F84"/>
    <w:rsid w:val="005419EC"/>
    <w:rsid w:val="00541CE9"/>
    <w:rsid w:val="00542C5D"/>
    <w:rsid w:val="00542DC4"/>
    <w:rsid w:val="00545987"/>
    <w:rsid w:val="00545BBA"/>
    <w:rsid w:val="00546610"/>
    <w:rsid w:val="00546AED"/>
    <w:rsid w:val="00547452"/>
    <w:rsid w:val="0055032F"/>
    <w:rsid w:val="00550983"/>
    <w:rsid w:val="00550DD4"/>
    <w:rsid w:val="00551098"/>
    <w:rsid w:val="00551EBD"/>
    <w:rsid w:val="00551EF3"/>
    <w:rsid w:val="00552798"/>
    <w:rsid w:val="0055319A"/>
    <w:rsid w:val="005538F6"/>
    <w:rsid w:val="00554313"/>
    <w:rsid w:val="0055451E"/>
    <w:rsid w:val="00556410"/>
    <w:rsid w:val="005568E7"/>
    <w:rsid w:val="00556A49"/>
    <w:rsid w:val="00556D55"/>
    <w:rsid w:val="00557F94"/>
    <w:rsid w:val="00560422"/>
    <w:rsid w:val="005607DE"/>
    <w:rsid w:val="00560B00"/>
    <w:rsid w:val="00561A39"/>
    <w:rsid w:val="00562CEF"/>
    <w:rsid w:val="005644D1"/>
    <w:rsid w:val="0056506D"/>
    <w:rsid w:val="0056517F"/>
    <w:rsid w:val="00566262"/>
    <w:rsid w:val="00570B15"/>
    <w:rsid w:val="0057254A"/>
    <w:rsid w:val="005726FF"/>
    <w:rsid w:val="00572DDE"/>
    <w:rsid w:val="00572FAD"/>
    <w:rsid w:val="00573036"/>
    <w:rsid w:val="0057342F"/>
    <w:rsid w:val="005734F9"/>
    <w:rsid w:val="00574187"/>
    <w:rsid w:val="005744A8"/>
    <w:rsid w:val="005753A9"/>
    <w:rsid w:val="00576486"/>
    <w:rsid w:val="00576947"/>
    <w:rsid w:val="00580085"/>
    <w:rsid w:val="005802C3"/>
    <w:rsid w:val="005843F6"/>
    <w:rsid w:val="005849E0"/>
    <w:rsid w:val="00584CBC"/>
    <w:rsid w:val="0058643F"/>
    <w:rsid w:val="0058669C"/>
    <w:rsid w:val="0058734B"/>
    <w:rsid w:val="005874BD"/>
    <w:rsid w:val="005876A4"/>
    <w:rsid w:val="00587FFE"/>
    <w:rsid w:val="005909FA"/>
    <w:rsid w:val="00591395"/>
    <w:rsid w:val="005917A3"/>
    <w:rsid w:val="00593933"/>
    <w:rsid w:val="00593EA9"/>
    <w:rsid w:val="0059499E"/>
    <w:rsid w:val="0059575F"/>
    <w:rsid w:val="00595C55"/>
    <w:rsid w:val="00596E18"/>
    <w:rsid w:val="005978B6"/>
    <w:rsid w:val="005A0D7B"/>
    <w:rsid w:val="005A2123"/>
    <w:rsid w:val="005A2432"/>
    <w:rsid w:val="005A2826"/>
    <w:rsid w:val="005A2B76"/>
    <w:rsid w:val="005A4008"/>
    <w:rsid w:val="005A428E"/>
    <w:rsid w:val="005A46C7"/>
    <w:rsid w:val="005A46CB"/>
    <w:rsid w:val="005A4FD5"/>
    <w:rsid w:val="005A5BEE"/>
    <w:rsid w:val="005A60DE"/>
    <w:rsid w:val="005A6310"/>
    <w:rsid w:val="005A7112"/>
    <w:rsid w:val="005A763A"/>
    <w:rsid w:val="005A7811"/>
    <w:rsid w:val="005B29A1"/>
    <w:rsid w:val="005B2E31"/>
    <w:rsid w:val="005B37B1"/>
    <w:rsid w:val="005B3EB7"/>
    <w:rsid w:val="005B4677"/>
    <w:rsid w:val="005B468C"/>
    <w:rsid w:val="005B4BCA"/>
    <w:rsid w:val="005B4F49"/>
    <w:rsid w:val="005B72C9"/>
    <w:rsid w:val="005C0672"/>
    <w:rsid w:val="005C150F"/>
    <w:rsid w:val="005C15AA"/>
    <w:rsid w:val="005C2216"/>
    <w:rsid w:val="005C2A5A"/>
    <w:rsid w:val="005C316B"/>
    <w:rsid w:val="005C31B3"/>
    <w:rsid w:val="005C340E"/>
    <w:rsid w:val="005C4276"/>
    <w:rsid w:val="005C4C56"/>
    <w:rsid w:val="005C4D9D"/>
    <w:rsid w:val="005C4ECD"/>
    <w:rsid w:val="005C523C"/>
    <w:rsid w:val="005C7180"/>
    <w:rsid w:val="005C7562"/>
    <w:rsid w:val="005D0031"/>
    <w:rsid w:val="005D00B5"/>
    <w:rsid w:val="005D1F87"/>
    <w:rsid w:val="005D2997"/>
    <w:rsid w:val="005D412C"/>
    <w:rsid w:val="005D498A"/>
    <w:rsid w:val="005D4D5D"/>
    <w:rsid w:val="005D5535"/>
    <w:rsid w:val="005D574E"/>
    <w:rsid w:val="005D6601"/>
    <w:rsid w:val="005D6D21"/>
    <w:rsid w:val="005D777E"/>
    <w:rsid w:val="005E0759"/>
    <w:rsid w:val="005E1A99"/>
    <w:rsid w:val="005E342B"/>
    <w:rsid w:val="005E36FB"/>
    <w:rsid w:val="005E3934"/>
    <w:rsid w:val="005E3F44"/>
    <w:rsid w:val="005E4110"/>
    <w:rsid w:val="005E50D9"/>
    <w:rsid w:val="005E5E59"/>
    <w:rsid w:val="005E6A0C"/>
    <w:rsid w:val="005F06C9"/>
    <w:rsid w:val="005F0DD7"/>
    <w:rsid w:val="005F2510"/>
    <w:rsid w:val="005F2F1E"/>
    <w:rsid w:val="005F3DFC"/>
    <w:rsid w:val="005F427B"/>
    <w:rsid w:val="005F52F3"/>
    <w:rsid w:val="005F5AEB"/>
    <w:rsid w:val="005F67BE"/>
    <w:rsid w:val="005F6A18"/>
    <w:rsid w:val="005F7C7A"/>
    <w:rsid w:val="0060130C"/>
    <w:rsid w:val="00601EBF"/>
    <w:rsid w:val="00602FEE"/>
    <w:rsid w:val="006035FC"/>
    <w:rsid w:val="00603691"/>
    <w:rsid w:val="00603813"/>
    <w:rsid w:val="00603C4C"/>
    <w:rsid w:val="00604AA7"/>
    <w:rsid w:val="006053BD"/>
    <w:rsid w:val="006078A7"/>
    <w:rsid w:val="006078D2"/>
    <w:rsid w:val="006102AB"/>
    <w:rsid w:val="00610493"/>
    <w:rsid w:val="00611536"/>
    <w:rsid w:val="0061204B"/>
    <w:rsid w:val="006123FD"/>
    <w:rsid w:val="00612B51"/>
    <w:rsid w:val="00613427"/>
    <w:rsid w:val="006138C6"/>
    <w:rsid w:val="00613CA4"/>
    <w:rsid w:val="00614228"/>
    <w:rsid w:val="006171F1"/>
    <w:rsid w:val="006203C3"/>
    <w:rsid w:val="006204DD"/>
    <w:rsid w:val="00620E8D"/>
    <w:rsid w:val="00622639"/>
    <w:rsid w:val="0062334B"/>
    <w:rsid w:val="00623DBE"/>
    <w:rsid w:val="00624355"/>
    <w:rsid w:val="00624495"/>
    <w:rsid w:val="00625A2F"/>
    <w:rsid w:val="00626A2E"/>
    <w:rsid w:val="00626BDA"/>
    <w:rsid w:val="0063000F"/>
    <w:rsid w:val="00630375"/>
    <w:rsid w:val="00631D98"/>
    <w:rsid w:val="00631F96"/>
    <w:rsid w:val="00632DAB"/>
    <w:rsid w:val="0063388F"/>
    <w:rsid w:val="00633F5F"/>
    <w:rsid w:val="00634846"/>
    <w:rsid w:val="00634D00"/>
    <w:rsid w:val="006359A6"/>
    <w:rsid w:val="00635B6F"/>
    <w:rsid w:val="00637BDB"/>
    <w:rsid w:val="00640605"/>
    <w:rsid w:val="006448E2"/>
    <w:rsid w:val="00645006"/>
    <w:rsid w:val="00645699"/>
    <w:rsid w:val="006466DF"/>
    <w:rsid w:val="00647D6D"/>
    <w:rsid w:val="00650DE3"/>
    <w:rsid w:val="00650E42"/>
    <w:rsid w:val="00650ED0"/>
    <w:rsid w:val="0065157B"/>
    <w:rsid w:val="00652460"/>
    <w:rsid w:val="006540CF"/>
    <w:rsid w:val="006550B5"/>
    <w:rsid w:val="006551EF"/>
    <w:rsid w:val="00656D2B"/>
    <w:rsid w:val="00656FDB"/>
    <w:rsid w:val="00657E37"/>
    <w:rsid w:val="00661FF7"/>
    <w:rsid w:val="0066215F"/>
    <w:rsid w:val="00663373"/>
    <w:rsid w:val="00663642"/>
    <w:rsid w:val="0066496B"/>
    <w:rsid w:val="00665615"/>
    <w:rsid w:val="00665895"/>
    <w:rsid w:val="00665C2D"/>
    <w:rsid w:val="00665DDC"/>
    <w:rsid w:val="006660F3"/>
    <w:rsid w:val="00666882"/>
    <w:rsid w:val="006678BD"/>
    <w:rsid w:val="0067108C"/>
    <w:rsid w:val="00671FF9"/>
    <w:rsid w:val="006730EA"/>
    <w:rsid w:val="00673DA6"/>
    <w:rsid w:val="00674CB3"/>
    <w:rsid w:val="00674CF8"/>
    <w:rsid w:val="00674FD6"/>
    <w:rsid w:val="00675677"/>
    <w:rsid w:val="0067655D"/>
    <w:rsid w:val="00676840"/>
    <w:rsid w:val="00677534"/>
    <w:rsid w:val="006806C0"/>
    <w:rsid w:val="00681F27"/>
    <w:rsid w:val="0068229A"/>
    <w:rsid w:val="006835BB"/>
    <w:rsid w:val="006846D1"/>
    <w:rsid w:val="006851C3"/>
    <w:rsid w:val="006856A2"/>
    <w:rsid w:val="00685858"/>
    <w:rsid w:val="00687F4D"/>
    <w:rsid w:val="00691619"/>
    <w:rsid w:val="006926EB"/>
    <w:rsid w:val="00692C6B"/>
    <w:rsid w:val="00692DD4"/>
    <w:rsid w:val="00692F33"/>
    <w:rsid w:val="006930CF"/>
    <w:rsid w:val="006933E2"/>
    <w:rsid w:val="00693951"/>
    <w:rsid w:val="00693DDF"/>
    <w:rsid w:val="006946DC"/>
    <w:rsid w:val="00694869"/>
    <w:rsid w:val="0069555E"/>
    <w:rsid w:val="00696646"/>
    <w:rsid w:val="00697696"/>
    <w:rsid w:val="006976CC"/>
    <w:rsid w:val="006A0790"/>
    <w:rsid w:val="006A0FFF"/>
    <w:rsid w:val="006A1382"/>
    <w:rsid w:val="006A1B27"/>
    <w:rsid w:val="006A2FCA"/>
    <w:rsid w:val="006A328F"/>
    <w:rsid w:val="006A40DC"/>
    <w:rsid w:val="006A4271"/>
    <w:rsid w:val="006A47E0"/>
    <w:rsid w:val="006A51AB"/>
    <w:rsid w:val="006A5712"/>
    <w:rsid w:val="006A5880"/>
    <w:rsid w:val="006A5CCD"/>
    <w:rsid w:val="006A5D3C"/>
    <w:rsid w:val="006A6710"/>
    <w:rsid w:val="006A6855"/>
    <w:rsid w:val="006A6C42"/>
    <w:rsid w:val="006A7A2A"/>
    <w:rsid w:val="006A7D37"/>
    <w:rsid w:val="006B0932"/>
    <w:rsid w:val="006B2288"/>
    <w:rsid w:val="006B2572"/>
    <w:rsid w:val="006B2D24"/>
    <w:rsid w:val="006B30C1"/>
    <w:rsid w:val="006B3119"/>
    <w:rsid w:val="006B34DC"/>
    <w:rsid w:val="006B3F89"/>
    <w:rsid w:val="006B4449"/>
    <w:rsid w:val="006B6E0F"/>
    <w:rsid w:val="006C14AE"/>
    <w:rsid w:val="006C2276"/>
    <w:rsid w:val="006C4360"/>
    <w:rsid w:val="006C4A38"/>
    <w:rsid w:val="006C584E"/>
    <w:rsid w:val="006C6155"/>
    <w:rsid w:val="006C6416"/>
    <w:rsid w:val="006D0DCC"/>
    <w:rsid w:val="006D2499"/>
    <w:rsid w:val="006D35C3"/>
    <w:rsid w:val="006D4B57"/>
    <w:rsid w:val="006D5F0E"/>
    <w:rsid w:val="006E02E4"/>
    <w:rsid w:val="006E0ACB"/>
    <w:rsid w:val="006E0CE3"/>
    <w:rsid w:val="006E15CB"/>
    <w:rsid w:val="006E18E5"/>
    <w:rsid w:val="006E1A18"/>
    <w:rsid w:val="006E1B52"/>
    <w:rsid w:val="006E2847"/>
    <w:rsid w:val="006E425F"/>
    <w:rsid w:val="006E4437"/>
    <w:rsid w:val="006E4AFF"/>
    <w:rsid w:val="006E50B3"/>
    <w:rsid w:val="006E5386"/>
    <w:rsid w:val="006E7149"/>
    <w:rsid w:val="006E784F"/>
    <w:rsid w:val="006E7FC1"/>
    <w:rsid w:val="006F0BC4"/>
    <w:rsid w:val="006F1140"/>
    <w:rsid w:val="006F15A0"/>
    <w:rsid w:val="006F15FC"/>
    <w:rsid w:val="006F206F"/>
    <w:rsid w:val="006F2449"/>
    <w:rsid w:val="006F342C"/>
    <w:rsid w:val="006F3A8C"/>
    <w:rsid w:val="006F5BD5"/>
    <w:rsid w:val="006F6028"/>
    <w:rsid w:val="00700A78"/>
    <w:rsid w:val="00701658"/>
    <w:rsid w:val="00701906"/>
    <w:rsid w:val="007019DF"/>
    <w:rsid w:val="0070329D"/>
    <w:rsid w:val="00703336"/>
    <w:rsid w:val="00703E24"/>
    <w:rsid w:val="0070431D"/>
    <w:rsid w:val="00705130"/>
    <w:rsid w:val="0070541B"/>
    <w:rsid w:val="00710DB4"/>
    <w:rsid w:val="007121FE"/>
    <w:rsid w:val="0071223C"/>
    <w:rsid w:val="00713D53"/>
    <w:rsid w:val="007149BB"/>
    <w:rsid w:val="007150DD"/>
    <w:rsid w:val="007151A4"/>
    <w:rsid w:val="007153B1"/>
    <w:rsid w:val="007159B2"/>
    <w:rsid w:val="00716802"/>
    <w:rsid w:val="00717B94"/>
    <w:rsid w:val="0072006C"/>
    <w:rsid w:val="00720CF5"/>
    <w:rsid w:val="007212CD"/>
    <w:rsid w:val="00721C0B"/>
    <w:rsid w:val="00721E34"/>
    <w:rsid w:val="007224F2"/>
    <w:rsid w:val="00722998"/>
    <w:rsid w:val="00724926"/>
    <w:rsid w:val="00724B95"/>
    <w:rsid w:val="00725198"/>
    <w:rsid w:val="00727346"/>
    <w:rsid w:val="00727A6C"/>
    <w:rsid w:val="00727FF8"/>
    <w:rsid w:val="00730EFA"/>
    <w:rsid w:val="00731331"/>
    <w:rsid w:val="007317C7"/>
    <w:rsid w:val="00732BF5"/>
    <w:rsid w:val="0073475C"/>
    <w:rsid w:val="00734896"/>
    <w:rsid w:val="00734B96"/>
    <w:rsid w:val="00734FE5"/>
    <w:rsid w:val="007354D9"/>
    <w:rsid w:val="00735771"/>
    <w:rsid w:val="00736156"/>
    <w:rsid w:val="00736E4F"/>
    <w:rsid w:val="00737205"/>
    <w:rsid w:val="00737504"/>
    <w:rsid w:val="00737515"/>
    <w:rsid w:val="007400A6"/>
    <w:rsid w:val="007411B2"/>
    <w:rsid w:val="00741640"/>
    <w:rsid w:val="007424F9"/>
    <w:rsid w:val="00742855"/>
    <w:rsid w:val="007429A8"/>
    <w:rsid w:val="00742F2E"/>
    <w:rsid w:val="00743227"/>
    <w:rsid w:val="007461DB"/>
    <w:rsid w:val="007466E2"/>
    <w:rsid w:val="007472F9"/>
    <w:rsid w:val="007476C3"/>
    <w:rsid w:val="007506F1"/>
    <w:rsid w:val="007507AF"/>
    <w:rsid w:val="007510A3"/>
    <w:rsid w:val="00751156"/>
    <w:rsid w:val="00751340"/>
    <w:rsid w:val="00752330"/>
    <w:rsid w:val="00752D70"/>
    <w:rsid w:val="00753A75"/>
    <w:rsid w:val="0075406B"/>
    <w:rsid w:val="007547B7"/>
    <w:rsid w:val="00754F4C"/>
    <w:rsid w:val="007552CD"/>
    <w:rsid w:val="0075563C"/>
    <w:rsid w:val="00755D65"/>
    <w:rsid w:val="00756003"/>
    <w:rsid w:val="00757035"/>
    <w:rsid w:val="007579F9"/>
    <w:rsid w:val="00761976"/>
    <w:rsid w:val="00761A47"/>
    <w:rsid w:val="00761A5C"/>
    <w:rsid w:val="00761FE6"/>
    <w:rsid w:val="007623DF"/>
    <w:rsid w:val="0076272C"/>
    <w:rsid w:val="00762AED"/>
    <w:rsid w:val="007631B4"/>
    <w:rsid w:val="007639A9"/>
    <w:rsid w:val="00763E04"/>
    <w:rsid w:val="00763F77"/>
    <w:rsid w:val="007643A7"/>
    <w:rsid w:val="0076604B"/>
    <w:rsid w:val="00766781"/>
    <w:rsid w:val="00766B45"/>
    <w:rsid w:val="00767439"/>
    <w:rsid w:val="007679E2"/>
    <w:rsid w:val="007708EC"/>
    <w:rsid w:val="00770C42"/>
    <w:rsid w:val="00770DFA"/>
    <w:rsid w:val="00771791"/>
    <w:rsid w:val="00771F58"/>
    <w:rsid w:val="0077257B"/>
    <w:rsid w:val="0077392C"/>
    <w:rsid w:val="00774412"/>
    <w:rsid w:val="00774CC2"/>
    <w:rsid w:val="00776056"/>
    <w:rsid w:val="00776478"/>
    <w:rsid w:val="00776C69"/>
    <w:rsid w:val="00776C7C"/>
    <w:rsid w:val="0077791E"/>
    <w:rsid w:val="0078190A"/>
    <w:rsid w:val="00781CD7"/>
    <w:rsid w:val="00781D5E"/>
    <w:rsid w:val="0078240F"/>
    <w:rsid w:val="00782C4C"/>
    <w:rsid w:val="00782F6B"/>
    <w:rsid w:val="007864D4"/>
    <w:rsid w:val="00786850"/>
    <w:rsid w:val="00787286"/>
    <w:rsid w:val="007875F4"/>
    <w:rsid w:val="0078775B"/>
    <w:rsid w:val="00787E7A"/>
    <w:rsid w:val="0079029B"/>
    <w:rsid w:val="00791E29"/>
    <w:rsid w:val="007921B2"/>
    <w:rsid w:val="007923A4"/>
    <w:rsid w:val="00792420"/>
    <w:rsid w:val="00793093"/>
    <w:rsid w:val="00794401"/>
    <w:rsid w:val="007959B2"/>
    <w:rsid w:val="00795AB9"/>
    <w:rsid w:val="00795DF4"/>
    <w:rsid w:val="00796D29"/>
    <w:rsid w:val="0079745B"/>
    <w:rsid w:val="00797598"/>
    <w:rsid w:val="00797FE5"/>
    <w:rsid w:val="007A0A55"/>
    <w:rsid w:val="007A0CDD"/>
    <w:rsid w:val="007A0FB8"/>
    <w:rsid w:val="007A1105"/>
    <w:rsid w:val="007A1EEB"/>
    <w:rsid w:val="007A1FA5"/>
    <w:rsid w:val="007A270F"/>
    <w:rsid w:val="007A32FC"/>
    <w:rsid w:val="007A47B0"/>
    <w:rsid w:val="007A4EFA"/>
    <w:rsid w:val="007A5BE8"/>
    <w:rsid w:val="007A6196"/>
    <w:rsid w:val="007A6F0C"/>
    <w:rsid w:val="007B1545"/>
    <w:rsid w:val="007B1E97"/>
    <w:rsid w:val="007B2241"/>
    <w:rsid w:val="007B2A85"/>
    <w:rsid w:val="007B3733"/>
    <w:rsid w:val="007B4538"/>
    <w:rsid w:val="007B595C"/>
    <w:rsid w:val="007C0FAC"/>
    <w:rsid w:val="007C1572"/>
    <w:rsid w:val="007C35B3"/>
    <w:rsid w:val="007C4AA7"/>
    <w:rsid w:val="007C4CFA"/>
    <w:rsid w:val="007C50AA"/>
    <w:rsid w:val="007C53A2"/>
    <w:rsid w:val="007C6916"/>
    <w:rsid w:val="007C6A12"/>
    <w:rsid w:val="007D109F"/>
    <w:rsid w:val="007D128C"/>
    <w:rsid w:val="007D1857"/>
    <w:rsid w:val="007D1F69"/>
    <w:rsid w:val="007D316D"/>
    <w:rsid w:val="007D4C37"/>
    <w:rsid w:val="007D5E50"/>
    <w:rsid w:val="007D6E8E"/>
    <w:rsid w:val="007D70EC"/>
    <w:rsid w:val="007D7252"/>
    <w:rsid w:val="007D7E1C"/>
    <w:rsid w:val="007D7E66"/>
    <w:rsid w:val="007E026A"/>
    <w:rsid w:val="007E127B"/>
    <w:rsid w:val="007E1A78"/>
    <w:rsid w:val="007E21D3"/>
    <w:rsid w:val="007E2CC4"/>
    <w:rsid w:val="007E2DED"/>
    <w:rsid w:val="007E32A0"/>
    <w:rsid w:val="007E34B7"/>
    <w:rsid w:val="007E48ED"/>
    <w:rsid w:val="007E4E3F"/>
    <w:rsid w:val="007E63C3"/>
    <w:rsid w:val="007E69E6"/>
    <w:rsid w:val="007E6E91"/>
    <w:rsid w:val="007F05ED"/>
    <w:rsid w:val="007F09C4"/>
    <w:rsid w:val="007F1363"/>
    <w:rsid w:val="007F1C2A"/>
    <w:rsid w:val="007F1D33"/>
    <w:rsid w:val="007F238A"/>
    <w:rsid w:val="007F28B7"/>
    <w:rsid w:val="007F315F"/>
    <w:rsid w:val="007F32B3"/>
    <w:rsid w:val="007F4047"/>
    <w:rsid w:val="007F425B"/>
    <w:rsid w:val="007F456A"/>
    <w:rsid w:val="007F58BE"/>
    <w:rsid w:val="007F6DC8"/>
    <w:rsid w:val="007F7CA2"/>
    <w:rsid w:val="008005D9"/>
    <w:rsid w:val="008008D8"/>
    <w:rsid w:val="008017A7"/>
    <w:rsid w:val="00801D04"/>
    <w:rsid w:val="00804FE9"/>
    <w:rsid w:val="0080584A"/>
    <w:rsid w:val="008061F0"/>
    <w:rsid w:val="008062C1"/>
    <w:rsid w:val="008067F3"/>
    <w:rsid w:val="00807670"/>
    <w:rsid w:val="0081043A"/>
    <w:rsid w:val="008108BD"/>
    <w:rsid w:val="00810A3E"/>
    <w:rsid w:val="00810ACB"/>
    <w:rsid w:val="008116A0"/>
    <w:rsid w:val="00812D1E"/>
    <w:rsid w:val="008134DF"/>
    <w:rsid w:val="00813D3F"/>
    <w:rsid w:val="00814FF5"/>
    <w:rsid w:val="00815943"/>
    <w:rsid w:val="00815965"/>
    <w:rsid w:val="00815ED8"/>
    <w:rsid w:val="0081731B"/>
    <w:rsid w:val="008178C9"/>
    <w:rsid w:val="00820554"/>
    <w:rsid w:val="008218F8"/>
    <w:rsid w:val="00822A5B"/>
    <w:rsid w:val="00822E73"/>
    <w:rsid w:val="00823ECA"/>
    <w:rsid w:val="008244FB"/>
    <w:rsid w:val="0082530F"/>
    <w:rsid w:val="00826D61"/>
    <w:rsid w:val="008307EF"/>
    <w:rsid w:val="00830D08"/>
    <w:rsid w:val="00831B3F"/>
    <w:rsid w:val="0083203D"/>
    <w:rsid w:val="008330C6"/>
    <w:rsid w:val="008334C8"/>
    <w:rsid w:val="00834732"/>
    <w:rsid w:val="0083508F"/>
    <w:rsid w:val="00835866"/>
    <w:rsid w:val="008370DE"/>
    <w:rsid w:val="00840B09"/>
    <w:rsid w:val="008418B3"/>
    <w:rsid w:val="00841C08"/>
    <w:rsid w:val="00841C80"/>
    <w:rsid w:val="00841DF3"/>
    <w:rsid w:val="0084229D"/>
    <w:rsid w:val="0084368B"/>
    <w:rsid w:val="00844C01"/>
    <w:rsid w:val="00844CB4"/>
    <w:rsid w:val="00845B2C"/>
    <w:rsid w:val="008465B4"/>
    <w:rsid w:val="008468CF"/>
    <w:rsid w:val="00847055"/>
    <w:rsid w:val="008477D9"/>
    <w:rsid w:val="00847B4A"/>
    <w:rsid w:val="00850BE8"/>
    <w:rsid w:val="0085445B"/>
    <w:rsid w:val="00854673"/>
    <w:rsid w:val="00855701"/>
    <w:rsid w:val="00855C39"/>
    <w:rsid w:val="0085629C"/>
    <w:rsid w:val="0085717C"/>
    <w:rsid w:val="00857C98"/>
    <w:rsid w:val="00857C9E"/>
    <w:rsid w:val="008605B8"/>
    <w:rsid w:val="00861937"/>
    <w:rsid w:val="00862391"/>
    <w:rsid w:val="00862583"/>
    <w:rsid w:val="00864773"/>
    <w:rsid w:val="008647E5"/>
    <w:rsid w:val="00865723"/>
    <w:rsid w:val="00867A78"/>
    <w:rsid w:val="00867E01"/>
    <w:rsid w:val="008705E9"/>
    <w:rsid w:val="008709E1"/>
    <w:rsid w:val="00871073"/>
    <w:rsid w:val="008736A1"/>
    <w:rsid w:val="00873C30"/>
    <w:rsid w:val="008760E7"/>
    <w:rsid w:val="00876882"/>
    <w:rsid w:val="00876EA4"/>
    <w:rsid w:val="0087750C"/>
    <w:rsid w:val="008776C8"/>
    <w:rsid w:val="00880D5E"/>
    <w:rsid w:val="0088162D"/>
    <w:rsid w:val="008824E1"/>
    <w:rsid w:val="00882803"/>
    <w:rsid w:val="008828DA"/>
    <w:rsid w:val="00882F01"/>
    <w:rsid w:val="008837D1"/>
    <w:rsid w:val="008842A0"/>
    <w:rsid w:val="008855F5"/>
    <w:rsid w:val="00886D5B"/>
    <w:rsid w:val="00886FBB"/>
    <w:rsid w:val="00890189"/>
    <w:rsid w:val="00890278"/>
    <w:rsid w:val="008908A5"/>
    <w:rsid w:val="00890E20"/>
    <w:rsid w:val="00893CBA"/>
    <w:rsid w:val="008948D6"/>
    <w:rsid w:val="008961F0"/>
    <w:rsid w:val="00897832"/>
    <w:rsid w:val="008A0271"/>
    <w:rsid w:val="008A2109"/>
    <w:rsid w:val="008A26DA"/>
    <w:rsid w:val="008A27A4"/>
    <w:rsid w:val="008A2E8B"/>
    <w:rsid w:val="008A3E8B"/>
    <w:rsid w:val="008A4166"/>
    <w:rsid w:val="008A43AA"/>
    <w:rsid w:val="008A5366"/>
    <w:rsid w:val="008A5C6C"/>
    <w:rsid w:val="008A676A"/>
    <w:rsid w:val="008A6ECF"/>
    <w:rsid w:val="008A7797"/>
    <w:rsid w:val="008A789C"/>
    <w:rsid w:val="008A7EC1"/>
    <w:rsid w:val="008B040C"/>
    <w:rsid w:val="008B18EA"/>
    <w:rsid w:val="008B2CF1"/>
    <w:rsid w:val="008B2F5E"/>
    <w:rsid w:val="008B333D"/>
    <w:rsid w:val="008B3F52"/>
    <w:rsid w:val="008B4F61"/>
    <w:rsid w:val="008B66F7"/>
    <w:rsid w:val="008B6E76"/>
    <w:rsid w:val="008B738A"/>
    <w:rsid w:val="008B75CF"/>
    <w:rsid w:val="008C00FE"/>
    <w:rsid w:val="008C0286"/>
    <w:rsid w:val="008C1FDB"/>
    <w:rsid w:val="008C20E6"/>
    <w:rsid w:val="008C2346"/>
    <w:rsid w:val="008C2FDC"/>
    <w:rsid w:val="008C3AFA"/>
    <w:rsid w:val="008C3E22"/>
    <w:rsid w:val="008C4DB7"/>
    <w:rsid w:val="008C563D"/>
    <w:rsid w:val="008C56A3"/>
    <w:rsid w:val="008C589D"/>
    <w:rsid w:val="008C624B"/>
    <w:rsid w:val="008C6858"/>
    <w:rsid w:val="008C69C3"/>
    <w:rsid w:val="008D03AC"/>
    <w:rsid w:val="008D118B"/>
    <w:rsid w:val="008D13B1"/>
    <w:rsid w:val="008D2221"/>
    <w:rsid w:val="008D23FF"/>
    <w:rsid w:val="008D24A0"/>
    <w:rsid w:val="008D3849"/>
    <w:rsid w:val="008D458B"/>
    <w:rsid w:val="008D4673"/>
    <w:rsid w:val="008D5138"/>
    <w:rsid w:val="008D79C9"/>
    <w:rsid w:val="008E07AD"/>
    <w:rsid w:val="008E0E4D"/>
    <w:rsid w:val="008E1ED0"/>
    <w:rsid w:val="008E2000"/>
    <w:rsid w:val="008E244D"/>
    <w:rsid w:val="008E27D7"/>
    <w:rsid w:val="008E412F"/>
    <w:rsid w:val="008E4BB2"/>
    <w:rsid w:val="008E529C"/>
    <w:rsid w:val="008E56DF"/>
    <w:rsid w:val="008E5C3D"/>
    <w:rsid w:val="008E734B"/>
    <w:rsid w:val="008E7A6E"/>
    <w:rsid w:val="008E7E6D"/>
    <w:rsid w:val="008F05AB"/>
    <w:rsid w:val="008F141A"/>
    <w:rsid w:val="008F2044"/>
    <w:rsid w:val="008F224A"/>
    <w:rsid w:val="008F276B"/>
    <w:rsid w:val="008F30BE"/>
    <w:rsid w:val="008F31B2"/>
    <w:rsid w:val="008F3565"/>
    <w:rsid w:val="008F37A7"/>
    <w:rsid w:val="008F38F3"/>
    <w:rsid w:val="008F43B3"/>
    <w:rsid w:val="008F5986"/>
    <w:rsid w:val="008F632B"/>
    <w:rsid w:val="008F6428"/>
    <w:rsid w:val="008F7106"/>
    <w:rsid w:val="008F7AAF"/>
    <w:rsid w:val="009004F5"/>
    <w:rsid w:val="0090102B"/>
    <w:rsid w:val="009010D2"/>
    <w:rsid w:val="009014BE"/>
    <w:rsid w:val="00901F56"/>
    <w:rsid w:val="00902A77"/>
    <w:rsid w:val="009050BD"/>
    <w:rsid w:val="00905340"/>
    <w:rsid w:val="0090592B"/>
    <w:rsid w:val="00906F9B"/>
    <w:rsid w:val="0091024F"/>
    <w:rsid w:val="00910265"/>
    <w:rsid w:val="00910960"/>
    <w:rsid w:val="00910D9A"/>
    <w:rsid w:val="00911360"/>
    <w:rsid w:val="009116BE"/>
    <w:rsid w:val="009129A6"/>
    <w:rsid w:val="009134D0"/>
    <w:rsid w:val="0091354A"/>
    <w:rsid w:val="009143DF"/>
    <w:rsid w:val="00914B00"/>
    <w:rsid w:val="00914D19"/>
    <w:rsid w:val="00914D4E"/>
    <w:rsid w:val="00917B55"/>
    <w:rsid w:val="00920454"/>
    <w:rsid w:val="00921FBF"/>
    <w:rsid w:val="00922A63"/>
    <w:rsid w:val="00923F06"/>
    <w:rsid w:val="00924287"/>
    <w:rsid w:val="0092457E"/>
    <w:rsid w:val="00924AEB"/>
    <w:rsid w:val="00925441"/>
    <w:rsid w:val="00927199"/>
    <w:rsid w:val="00927EF4"/>
    <w:rsid w:val="0093061C"/>
    <w:rsid w:val="00930D58"/>
    <w:rsid w:val="00930EA3"/>
    <w:rsid w:val="00931ABD"/>
    <w:rsid w:val="00931EF7"/>
    <w:rsid w:val="00931FF3"/>
    <w:rsid w:val="00932408"/>
    <w:rsid w:val="00932C1E"/>
    <w:rsid w:val="009331B4"/>
    <w:rsid w:val="0093329A"/>
    <w:rsid w:val="00933A0C"/>
    <w:rsid w:val="00934EBA"/>
    <w:rsid w:val="00935B63"/>
    <w:rsid w:val="00935EE6"/>
    <w:rsid w:val="00936A1D"/>
    <w:rsid w:val="00936C5E"/>
    <w:rsid w:val="00936F15"/>
    <w:rsid w:val="00937F03"/>
    <w:rsid w:val="009400CD"/>
    <w:rsid w:val="00940359"/>
    <w:rsid w:val="00942C6B"/>
    <w:rsid w:val="00942CAD"/>
    <w:rsid w:val="00944576"/>
    <w:rsid w:val="00944875"/>
    <w:rsid w:val="009448A1"/>
    <w:rsid w:val="009455BC"/>
    <w:rsid w:val="00945662"/>
    <w:rsid w:val="00946468"/>
    <w:rsid w:val="009467B5"/>
    <w:rsid w:val="009510F3"/>
    <w:rsid w:val="0095166B"/>
    <w:rsid w:val="00952579"/>
    <w:rsid w:val="00952AF5"/>
    <w:rsid w:val="00953B2C"/>
    <w:rsid w:val="00953BBE"/>
    <w:rsid w:val="00954270"/>
    <w:rsid w:val="009543A8"/>
    <w:rsid w:val="009547B2"/>
    <w:rsid w:val="00954A30"/>
    <w:rsid w:val="00954CBF"/>
    <w:rsid w:val="009552B8"/>
    <w:rsid w:val="00957785"/>
    <w:rsid w:val="009602AF"/>
    <w:rsid w:val="009602F9"/>
    <w:rsid w:val="00960413"/>
    <w:rsid w:val="00960AB1"/>
    <w:rsid w:val="00961637"/>
    <w:rsid w:val="00961E6E"/>
    <w:rsid w:val="00962038"/>
    <w:rsid w:val="00962398"/>
    <w:rsid w:val="009628A8"/>
    <w:rsid w:val="009638A7"/>
    <w:rsid w:val="00964524"/>
    <w:rsid w:val="0096466B"/>
    <w:rsid w:val="00964705"/>
    <w:rsid w:val="009647AD"/>
    <w:rsid w:val="009649DB"/>
    <w:rsid w:val="00964C59"/>
    <w:rsid w:val="009656CE"/>
    <w:rsid w:val="00965B9F"/>
    <w:rsid w:val="00965D2F"/>
    <w:rsid w:val="00966113"/>
    <w:rsid w:val="00967176"/>
    <w:rsid w:val="009707EB"/>
    <w:rsid w:val="009707FF"/>
    <w:rsid w:val="00972652"/>
    <w:rsid w:val="00972A55"/>
    <w:rsid w:val="00972EB6"/>
    <w:rsid w:val="00972F53"/>
    <w:rsid w:val="009732FB"/>
    <w:rsid w:val="00973FE8"/>
    <w:rsid w:val="00974E89"/>
    <w:rsid w:val="00976027"/>
    <w:rsid w:val="00976561"/>
    <w:rsid w:val="00976688"/>
    <w:rsid w:val="009777F9"/>
    <w:rsid w:val="00977959"/>
    <w:rsid w:val="00980CC0"/>
    <w:rsid w:val="00980EB3"/>
    <w:rsid w:val="00982AAF"/>
    <w:rsid w:val="00983B82"/>
    <w:rsid w:val="0098430F"/>
    <w:rsid w:val="0098469A"/>
    <w:rsid w:val="0098492C"/>
    <w:rsid w:val="0098534E"/>
    <w:rsid w:val="00985E14"/>
    <w:rsid w:val="00986182"/>
    <w:rsid w:val="00987151"/>
    <w:rsid w:val="0098743F"/>
    <w:rsid w:val="00987746"/>
    <w:rsid w:val="00987953"/>
    <w:rsid w:val="0099228F"/>
    <w:rsid w:val="00992315"/>
    <w:rsid w:val="00992DBD"/>
    <w:rsid w:val="00992E54"/>
    <w:rsid w:val="009933F5"/>
    <w:rsid w:val="009937B5"/>
    <w:rsid w:val="00995044"/>
    <w:rsid w:val="009953A9"/>
    <w:rsid w:val="00995940"/>
    <w:rsid w:val="00995D56"/>
    <w:rsid w:val="00995DBC"/>
    <w:rsid w:val="00995FBD"/>
    <w:rsid w:val="00996E96"/>
    <w:rsid w:val="00997AE6"/>
    <w:rsid w:val="009A0947"/>
    <w:rsid w:val="009A098B"/>
    <w:rsid w:val="009A11BB"/>
    <w:rsid w:val="009A19A5"/>
    <w:rsid w:val="009A3106"/>
    <w:rsid w:val="009A3677"/>
    <w:rsid w:val="009A46FE"/>
    <w:rsid w:val="009A49B5"/>
    <w:rsid w:val="009A5BC2"/>
    <w:rsid w:val="009A68FE"/>
    <w:rsid w:val="009A7C4B"/>
    <w:rsid w:val="009B0746"/>
    <w:rsid w:val="009B19F9"/>
    <w:rsid w:val="009B2A05"/>
    <w:rsid w:val="009B3680"/>
    <w:rsid w:val="009B369D"/>
    <w:rsid w:val="009B3779"/>
    <w:rsid w:val="009B385D"/>
    <w:rsid w:val="009B38B2"/>
    <w:rsid w:val="009B4880"/>
    <w:rsid w:val="009B5081"/>
    <w:rsid w:val="009B5664"/>
    <w:rsid w:val="009B5AD8"/>
    <w:rsid w:val="009B691B"/>
    <w:rsid w:val="009B726D"/>
    <w:rsid w:val="009C086B"/>
    <w:rsid w:val="009C0CE6"/>
    <w:rsid w:val="009C12BD"/>
    <w:rsid w:val="009C25A9"/>
    <w:rsid w:val="009C341D"/>
    <w:rsid w:val="009C39EC"/>
    <w:rsid w:val="009C5594"/>
    <w:rsid w:val="009C57DD"/>
    <w:rsid w:val="009C74E1"/>
    <w:rsid w:val="009C7813"/>
    <w:rsid w:val="009C7856"/>
    <w:rsid w:val="009D09D8"/>
    <w:rsid w:val="009D2239"/>
    <w:rsid w:val="009D254B"/>
    <w:rsid w:val="009D30EC"/>
    <w:rsid w:val="009D3476"/>
    <w:rsid w:val="009D4807"/>
    <w:rsid w:val="009D4975"/>
    <w:rsid w:val="009D6007"/>
    <w:rsid w:val="009D6008"/>
    <w:rsid w:val="009E06F0"/>
    <w:rsid w:val="009E17A1"/>
    <w:rsid w:val="009E2578"/>
    <w:rsid w:val="009E2D5C"/>
    <w:rsid w:val="009E2D79"/>
    <w:rsid w:val="009E5261"/>
    <w:rsid w:val="009E52BF"/>
    <w:rsid w:val="009E6000"/>
    <w:rsid w:val="009E78C8"/>
    <w:rsid w:val="009F0371"/>
    <w:rsid w:val="009F038C"/>
    <w:rsid w:val="009F0984"/>
    <w:rsid w:val="009F153B"/>
    <w:rsid w:val="009F15A0"/>
    <w:rsid w:val="009F1900"/>
    <w:rsid w:val="009F3249"/>
    <w:rsid w:val="009F3946"/>
    <w:rsid w:val="009F4179"/>
    <w:rsid w:val="009F419B"/>
    <w:rsid w:val="009F577E"/>
    <w:rsid w:val="009F6808"/>
    <w:rsid w:val="009F6AD8"/>
    <w:rsid w:val="009F6FBD"/>
    <w:rsid w:val="009F7A94"/>
    <w:rsid w:val="00A000C9"/>
    <w:rsid w:val="00A00411"/>
    <w:rsid w:val="00A00BA7"/>
    <w:rsid w:val="00A01056"/>
    <w:rsid w:val="00A0161C"/>
    <w:rsid w:val="00A01EC4"/>
    <w:rsid w:val="00A02716"/>
    <w:rsid w:val="00A02AF1"/>
    <w:rsid w:val="00A054CF"/>
    <w:rsid w:val="00A05514"/>
    <w:rsid w:val="00A066B8"/>
    <w:rsid w:val="00A06F15"/>
    <w:rsid w:val="00A07D9B"/>
    <w:rsid w:val="00A1030E"/>
    <w:rsid w:val="00A10FF1"/>
    <w:rsid w:val="00A110C7"/>
    <w:rsid w:val="00A11CDE"/>
    <w:rsid w:val="00A1323E"/>
    <w:rsid w:val="00A136CD"/>
    <w:rsid w:val="00A13F0F"/>
    <w:rsid w:val="00A14936"/>
    <w:rsid w:val="00A15B51"/>
    <w:rsid w:val="00A170F4"/>
    <w:rsid w:val="00A17A9D"/>
    <w:rsid w:val="00A210CB"/>
    <w:rsid w:val="00A211FF"/>
    <w:rsid w:val="00A212B8"/>
    <w:rsid w:val="00A21DEC"/>
    <w:rsid w:val="00A21F3C"/>
    <w:rsid w:val="00A22364"/>
    <w:rsid w:val="00A22408"/>
    <w:rsid w:val="00A233E4"/>
    <w:rsid w:val="00A2390E"/>
    <w:rsid w:val="00A2552D"/>
    <w:rsid w:val="00A265A9"/>
    <w:rsid w:val="00A26AAF"/>
    <w:rsid w:val="00A26B3E"/>
    <w:rsid w:val="00A27180"/>
    <w:rsid w:val="00A27526"/>
    <w:rsid w:val="00A27DA1"/>
    <w:rsid w:val="00A3021F"/>
    <w:rsid w:val="00A30B99"/>
    <w:rsid w:val="00A31004"/>
    <w:rsid w:val="00A31434"/>
    <w:rsid w:val="00A31A59"/>
    <w:rsid w:val="00A32570"/>
    <w:rsid w:val="00A3386E"/>
    <w:rsid w:val="00A33A9A"/>
    <w:rsid w:val="00A33CFA"/>
    <w:rsid w:val="00A33E1B"/>
    <w:rsid w:val="00A340C7"/>
    <w:rsid w:val="00A3512A"/>
    <w:rsid w:val="00A35B48"/>
    <w:rsid w:val="00A36458"/>
    <w:rsid w:val="00A369AB"/>
    <w:rsid w:val="00A3756A"/>
    <w:rsid w:val="00A37CB8"/>
    <w:rsid w:val="00A37E5C"/>
    <w:rsid w:val="00A40387"/>
    <w:rsid w:val="00A40A8F"/>
    <w:rsid w:val="00A40AC1"/>
    <w:rsid w:val="00A40ADC"/>
    <w:rsid w:val="00A41F04"/>
    <w:rsid w:val="00A421BA"/>
    <w:rsid w:val="00A42722"/>
    <w:rsid w:val="00A42760"/>
    <w:rsid w:val="00A4308C"/>
    <w:rsid w:val="00A440BE"/>
    <w:rsid w:val="00A44445"/>
    <w:rsid w:val="00A44453"/>
    <w:rsid w:val="00A44FB7"/>
    <w:rsid w:val="00A456C7"/>
    <w:rsid w:val="00A463F9"/>
    <w:rsid w:val="00A470EE"/>
    <w:rsid w:val="00A47C04"/>
    <w:rsid w:val="00A47CF8"/>
    <w:rsid w:val="00A502DD"/>
    <w:rsid w:val="00A507E3"/>
    <w:rsid w:val="00A52357"/>
    <w:rsid w:val="00A52BF4"/>
    <w:rsid w:val="00A5390C"/>
    <w:rsid w:val="00A54236"/>
    <w:rsid w:val="00A548C9"/>
    <w:rsid w:val="00A54CDB"/>
    <w:rsid w:val="00A556E9"/>
    <w:rsid w:val="00A55F2A"/>
    <w:rsid w:val="00A56763"/>
    <w:rsid w:val="00A567BD"/>
    <w:rsid w:val="00A60B32"/>
    <w:rsid w:val="00A60EAC"/>
    <w:rsid w:val="00A61023"/>
    <w:rsid w:val="00A61C22"/>
    <w:rsid w:val="00A61FB8"/>
    <w:rsid w:val="00A6225C"/>
    <w:rsid w:val="00A62A91"/>
    <w:rsid w:val="00A62F28"/>
    <w:rsid w:val="00A63BDC"/>
    <w:rsid w:val="00A64843"/>
    <w:rsid w:val="00A65D08"/>
    <w:rsid w:val="00A66AA9"/>
    <w:rsid w:val="00A66E03"/>
    <w:rsid w:val="00A67D8C"/>
    <w:rsid w:val="00A72C4D"/>
    <w:rsid w:val="00A73AF5"/>
    <w:rsid w:val="00A7512A"/>
    <w:rsid w:val="00A751A1"/>
    <w:rsid w:val="00A75240"/>
    <w:rsid w:val="00A75574"/>
    <w:rsid w:val="00A75BEE"/>
    <w:rsid w:val="00A75E36"/>
    <w:rsid w:val="00A768AD"/>
    <w:rsid w:val="00A76C67"/>
    <w:rsid w:val="00A76D50"/>
    <w:rsid w:val="00A77E72"/>
    <w:rsid w:val="00A801B3"/>
    <w:rsid w:val="00A81164"/>
    <w:rsid w:val="00A817D0"/>
    <w:rsid w:val="00A81BDE"/>
    <w:rsid w:val="00A827A9"/>
    <w:rsid w:val="00A82F1A"/>
    <w:rsid w:val="00A837A4"/>
    <w:rsid w:val="00A844F1"/>
    <w:rsid w:val="00A84E0B"/>
    <w:rsid w:val="00A855EB"/>
    <w:rsid w:val="00A858F8"/>
    <w:rsid w:val="00A859EB"/>
    <w:rsid w:val="00A8603B"/>
    <w:rsid w:val="00A878FE"/>
    <w:rsid w:val="00A87FAF"/>
    <w:rsid w:val="00A90F6D"/>
    <w:rsid w:val="00A911EE"/>
    <w:rsid w:val="00A92B60"/>
    <w:rsid w:val="00A92BA2"/>
    <w:rsid w:val="00A94475"/>
    <w:rsid w:val="00A94769"/>
    <w:rsid w:val="00A94B0E"/>
    <w:rsid w:val="00A9514B"/>
    <w:rsid w:val="00A96860"/>
    <w:rsid w:val="00A96CA8"/>
    <w:rsid w:val="00A97448"/>
    <w:rsid w:val="00A978FD"/>
    <w:rsid w:val="00AA0150"/>
    <w:rsid w:val="00AA0168"/>
    <w:rsid w:val="00AA0B25"/>
    <w:rsid w:val="00AA2300"/>
    <w:rsid w:val="00AA2DA7"/>
    <w:rsid w:val="00AA2E8E"/>
    <w:rsid w:val="00AA2FAF"/>
    <w:rsid w:val="00AA3BE7"/>
    <w:rsid w:val="00AA432B"/>
    <w:rsid w:val="00AA4B42"/>
    <w:rsid w:val="00AA52AC"/>
    <w:rsid w:val="00AA673D"/>
    <w:rsid w:val="00AA6980"/>
    <w:rsid w:val="00AA7150"/>
    <w:rsid w:val="00AB0543"/>
    <w:rsid w:val="00AB1024"/>
    <w:rsid w:val="00AB10BC"/>
    <w:rsid w:val="00AB12C4"/>
    <w:rsid w:val="00AB1D30"/>
    <w:rsid w:val="00AB2307"/>
    <w:rsid w:val="00AB2D89"/>
    <w:rsid w:val="00AB2F51"/>
    <w:rsid w:val="00AB2FC3"/>
    <w:rsid w:val="00AB3048"/>
    <w:rsid w:val="00AB5294"/>
    <w:rsid w:val="00AB62B1"/>
    <w:rsid w:val="00AB6C0B"/>
    <w:rsid w:val="00AB6E2E"/>
    <w:rsid w:val="00AB6F79"/>
    <w:rsid w:val="00AB74EC"/>
    <w:rsid w:val="00AC0E7C"/>
    <w:rsid w:val="00AC1166"/>
    <w:rsid w:val="00AC1A69"/>
    <w:rsid w:val="00AC234E"/>
    <w:rsid w:val="00AC264B"/>
    <w:rsid w:val="00AC3090"/>
    <w:rsid w:val="00AC345F"/>
    <w:rsid w:val="00AC378C"/>
    <w:rsid w:val="00AC456D"/>
    <w:rsid w:val="00AC4814"/>
    <w:rsid w:val="00AC4FBE"/>
    <w:rsid w:val="00AC627E"/>
    <w:rsid w:val="00AC6948"/>
    <w:rsid w:val="00AC7332"/>
    <w:rsid w:val="00AC753E"/>
    <w:rsid w:val="00AD0356"/>
    <w:rsid w:val="00AD06A9"/>
    <w:rsid w:val="00AD458D"/>
    <w:rsid w:val="00AD58D0"/>
    <w:rsid w:val="00AD59EB"/>
    <w:rsid w:val="00AD5B2C"/>
    <w:rsid w:val="00AD5BD6"/>
    <w:rsid w:val="00AD6D18"/>
    <w:rsid w:val="00AD70AD"/>
    <w:rsid w:val="00AE0F95"/>
    <w:rsid w:val="00AE12FB"/>
    <w:rsid w:val="00AE1BAA"/>
    <w:rsid w:val="00AE1E0C"/>
    <w:rsid w:val="00AE24C7"/>
    <w:rsid w:val="00AE2E4F"/>
    <w:rsid w:val="00AE326D"/>
    <w:rsid w:val="00AE32E2"/>
    <w:rsid w:val="00AE33DB"/>
    <w:rsid w:val="00AE3D29"/>
    <w:rsid w:val="00AE4072"/>
    <w:rsid w:val="00AE477B"/>
    <w:rsid w:val="00AE4921"/>
    <w:rsid w:val="00AE4B52"/>
    <w:rsid w:val="00AE7738"/>
    <w:rsid w:val="00AE7DF4"/>
    <w:rsid w:val="00AE7FA7"/>
    <w:rsid w:val="00AF02A4"/>
    <w:rsid w:val="00AF0C18"/>
    <w:rsid w:val="00AF0F2A"/>
    <w:rsid w:val="00AF1B6C"/>
    <w:rsid w:val="00AF2103"/>
    <w:rsid w:val="00AF4617"/>
    <w:rsid w:val="00AF4A07"/>
    <w:rsid w:val="00AF639A"/>
    <w:rsid w:val="00AF7128"/>
    <w:rsid w:val="00B002B1"/>
    <w:rsid w:val="00B003F7"/>
    <w:rsid w:val="00B009A1"/>
    <w:rsid w:val="00B01B90"/>
    <w:rsid w:val="00B02C8D"/>
    <w:rsid w:val="00B03193"/>
    <w:rsid w:val="00B035B4"/>
    <w:rsid w:val="00B05D7A"/>
    <w:rsid w:val="00B06402"/>
    <w:rsid w:val="00B0768B"/>
    <w:rsid w:val="00B07AFA"/>
    <w:rsid w:val="00B106E6"/>
    <w:rsid w:val="00B10975"/>
    <w:rsid w:val="00B118A8"/>
    <w:rsid w:val="00B1211A"/>
    <w:rsid w:val="00B12522"/>
    <w:rsid w:val="00B132F9"/>
    <w:rsid w:val="00B14329"/>
    <w:rsid w:val="00B14790"/>
    <w:rsid w:val="00B14D7B"/>
    <w:rsid w:val="00B1533A"/>
    <w:rsid w:val="00B153FF"/>
    <w:rsid w:val="00B15521"/>
    <w:rsid w:val="00B1587E"/>
    <w:rsid w:val="00B16C43"/>
    <w:rsid w:val="00B16DAD"/>
    <w:rsid w:val="00B174F1"/>
    <w:rsid w:val="00B1758F"/>
    <w:rsid w:val="00B20C07"/>
    <w:rsid w:val="00B212CF"/>
    <w:rsid w:val="00B21A7F"/>
    <w:rsid w:val="00B221EE"/>
    <w:rsid w:val="00B231FD"/>
    <w:rsid w:val="00B23C1A"/>
    <w:rsid w:val="00B23C5B"/>
    <w:rsid w:val="00B24B43"/>
    <w:rsid w:val="00B24DD6"/>
    <w:rsid w:val="00B26868"/>
    <w:rsid w:val="00B26D2B"/>
    <w:rsid w:val="00B27F60"/>
    <w:rsid w:val="00B302F4"/>
    <w:rsid w:val="00B30988"/>
    <w:rsid w:val="00B32541"/>
    <w:rsid w:val="00B32C75"/>
    <w:rsid w:val="00B33909"/>
    <w:rsid w:val="00B33C5C"/>
    <w:rsid w:val="00B34712"/>
    <w:rsid w:val="00B3497B"/>
    <w:rsid w:val="00B35296"/>
    <w:rsid w:val="00B352B8"/>
    <w:rsid w:val="00B35745"/>
    <w:rsid w:val="00B35D56"/>
    <w:rsid w:val="00B36A48"/>
    <w:rsid w:val="00B376B4"/>
    <w:rsid w:val="00B37D3B"/>
    <w:rsid w:val="00B40DF6"/>
    <w:rsid w:val="00B41FA1"/>
    <w:rsid w:val="00B433F6"/>
    <w:rsid w:val="00B44BE0"/>
    <w:rsid w:val="00B44C81"/>
    <w:rsid w:val="00B46B2E"/>
    <w:rsid w:val="00B47861"/>
    <w:rsid w:val="00B501E4"/>
    <w:rsid w:val="00B502F1"/>
    <w:rsid w:val="00B50B4B"/>
    <w:rsid w:val="00B50D68"/>
    <w:rsid w:val="00B55471"/>
    <w:rsid w:val="00B55EEA"/>
    <w:rsid w:val="00B57341"/>
    <w:rsid w:val="00B60D61"/>
    <w:rsid w:val="00B61D66"/>
    <w:rsid w:val="00B61E70"/>
    <w:rsid w:val="00B62728"/>
    <w:rsid w:val="00B6371B"/>
    <w:rsid w:val="00B640B8"/>
    <w:rsid w:val="00B644CB"/>
    <w:rsid w:val="00B64B1C"/>
    <w:rsid w:val="00B662FE"/>
    <w:rsid w:val="00B66462"/>
    <w:rsid w:val="00B66C3C"/>
    <w:rsid w:val="00B711BD"/>
    <w:rsid w:val="00B71CAE"/>
    <w:rsid w:val="00B726CF"/>
    <w:rsid w:val="00B72C3A"/>
    <w:rsid w:val="00B7372B"/>
    <w:rsid w:val="00B73FEC"/>
    <w:rsid w:val="00B751EF"/>
    <w:rsid w:val="00B75C99"/>
    <w:rsid w:val="00B75EC1"/>
    <w:rsid w:val="00B75F9E"/>
    <w:rsid w:val="00B76289"/>
    <w:rsid w:val="00B76485"/>
    <w:rsid w:val="00B77E7C"/>
    <w:rsid w:val="00B801B2"/>
    <w:rsid w:val="00B80B63"/>
    <w:rsid w:val="00B811C6"/>
    <w:rsid w:val="00B8145E"/>
    <w:rsid w:val="00B81881"/>
    <w:rsid w:val="00B82EB4"/>
    <w:rsid w:val="00B83295"/>
    <w:rsid w:val="00B8334D"/>
    <w:rsid w:val="00B84121"/>
    <w:rsid w:val="00B84533"/>
    <w:rsid w:val="00B8497B"/>
    <w:rsid w:val="00B85040"/>
    <w:rsid w:val="00B86EE2"/>
    <w:rsid w:val="00B87780"/>
    <w:rsid w:val="00B87A61"/>
    <w:rsid w:val="00B91552"/>
    <w:rsid w:val="00B92981"/>
    <w:rsid w:val="00B92AB7"/>
    <w:rsid w:val="00B93703"/>
    <w:rsid w:val="00B93794"/>
    <w:rsid w:val="00B941DE"/>
    <w:rsid w:val="00B9470F"/>
    <w:rsid w:val="00B95BFA"/>
    <w:rsid w:val="00B95F75"/>
    <w:rsid w:val="00BA11B3"/>
    <w:rsid w:val="00BA2359"/>
    <w:rsid w:val="00BA34A3"/>
    <w:rsid w:val="00BA3E39"/>
    <w:rsid w:val="00BA43BA"/>
    <w:rsid w:val="00BA4887"/>
    <w:rsid w:val="00BA55F2"/>
    <w:rsid w:val="00BA6543"/>
    <w:rsid w:val="00BA7567"/>
    <w:rsid w:val="00BA7A78"/>
    <w:rsid w:val="00BA7A9D"/>
    <w:rsid w:val="00BA7E94"/>
    <w:rsid w:val="00BB155C"/>
    <w:rsid w:val="00BB15CE"/>
    <w:rsid w:val="00BB1DD3"/>
    <w:rsid w:val="00BB1EC8"/>
    <w:rsid w:val="00BB37EB"/>
    <w:rsid w:val="00BB5585"/>
    <w:rsid w:val="00BB5969"/>
    <w:rsid w:val="00BB59BC"/>
    <w:rsid w:val="00BB61F0"/>
    <w:rsid w:val="00BB635D"/>
    <w:rsid w:val="00BB7066"/>
    <w:rsid w:val="00BB70C9"/>
    <w:rsid w:val="00BB71B9"/>
    <w:rsid w:val="00BB72B5"/>
    <w:rsid w:val="00BC0016"/>
    <w:rsid w:val="00BC0DFB"/>
    <w:rsid w:val="00BC1356"/>
    <w:rsid w:val="00BC1524"/>
    <w:rsid w:val="00BC1887"/>
    <w:rsid w:val="00BC294C"/>
    <w:rsid w:val="00BC2F99"/>
    <w:rsid w:val="00BC3ACC"/>
    <w:rsid w:val="00BC5231"/>
    <w:rsid w:val="00BC5310"/>
    <w:rsid w:val="00BC7B53"/>
    <w:rsid w:val="00BC7C79"/>
    <w:rsid w:val="00BC7DDF"/>
    <w:rsid w:val="00BD0088"/>
    <w:rsid w:val="00BD0A46"/>
    <w:rsid w:val="00BD0DA5"/>
    <w:rsid w:val="00BD10A0"/>
    <w:rsid w:val="00BD249A"/>
    <w:rsid w:val="00BD2F44"/>
    <w:rsid w:val="00BD4092"/>
    <w:rsid w:val="00BD41E0"/>
    <w:rsid w:val="00BD4E7F"/>
    <w:rsid w:val="00BD524F"/>
    <w:rsid w:val="00BD567D"/>
    <w:rsid w:val="00BD592F"/>
    <w:rsid w:val="00BD5A18"/>
    <w:rsid w:val="00BD5A3A"/>
    <w:rsid w:val="00BD6C84"/>
    <w:rsid w:val="00BD7526"/>
    <w:rsid w:val="00BD77A3"/>
    <w:rsid w:val="00BE047C"/>
    <w:rsid w:val="00BE0E73"/>
    <w:rsid w:val="00BE12CE"/>
    <w:rsid w:val="00BE174F"/>
    <w:rsid w:val="00BE1794"/>
    <w:rsid w:val="00BE1A95"/>
    <w:rsid w:val="00BE2A26"/>
    <w:rsid w:val="00BE341A"/>
    <w:rsid w:val="00BE3817"/>
    <w:rsid w:val="00BE4550"/>
    <w:rsid w:val="00BE498D"/>
    <w:rsid w:val="00BE4CB1"/>
    <w:rsid w:val="00BE4CED"/>
    <w:rsid w:val="00BE5A76"/>
    <w:rsid w:val="00BE5FE1"/>
    <w:rsid w:val="00BE660F"/>
    <w:rsid w:val="00BE6AD5"/>
    <w:rsid w:val="00BE7696"/>
    <w:rsid w:val="00BE7822"/>
    <w:rsid w:val="00BF0B7C"/>
    <w:rsid w:val="00BF0ECC"/>
    <w:rsid w:val="00BF10F2"/>
    <w:rsid w:val="00BF182F"/>
    <w:rsid w:val="00BF24B4"/>
    <w:rsid w:val="00BF285E"/>
    <w:rsid w:val="00BF3AAE"/>
    <w:rsid w:val="00BF4998"/>
    <w:rsid w:val="00BF52D0"/>
    <w:rsid w:val="00BF53FE"/>
    <w:rsid w:val="00BF569B"/>
    <w:rsid w:val="00BF7422"/>
    <w:rsid w:val="00BF7DA9"/>
    <w:rsid w:val="00C0003B"/>
    <w:rsid w:val="00C006EA"/>
    <w:rsid w:val="00C01DE7"/>
    <w:rsid w:val="00C0241B"/>
    <w:rsid w:val="00C02749"/>
    <w:rsid w:val="00C02E54"/>
    <w:rsid w:val="00C03854"/>
    <w:rsid w:val="00C03A69"/>
    <w:rsid w:val="00C0512E"/>
    <w:rsid w:val="00C054D4"/>
    <w:rsid w:val="00C05AF6"/>
    <w:rsid w:val="00C05DC1"/>
    <w:rsid w:val="00C06FC7"/>
    <w:rsid w:val="00C07394"/>
    <w:rsid w:val="00C078FF"/>
    <w:rsid w:val="00C07C4D"/>
    <w:rsid w:val="00C1026A"/>
    <w:rsid w:val="00C10825"/>
    <w:rsid w:val="00C11339"/>
    <w:rsid w:val="00C113CA"/>
    <w:rsid w:val="00C11402"/>
    <w:rsid w:val="00C11F56"/>
    <w:rsid w:val="00C1229E"/>
    <w:rsid w:val="00C13AD6"/>
    <w:rsid w:val="00C13EDA"/>
    <w:rsid w:val="00C1579A"/>
    <w:rsid w:val="00C15D63"/>
    <w:rsid w:val="00C15F4E"/>
    <w:rsid w:val="00C161CE"/>
    <w:rsid w:val="00C16A58"/>
    <w:rsid w:val="00C16FAE"/>
    <w:rsid w:val="00C17A16"/>
    <w:rsid w:val="00C17B17"/>
    <w:rsid w:val="00C17C29"/>
    <w:rsid w:val="00C2033B"/>
    <w:rsid w:val="00C22540"/>
    <w:rsid w:val="00C23155"/>
    <w:rsid w:val="00C23B69"/>
    <w:rsid w:val="00C246F9"/>
    <w:rsid w:val="00C26062"/>
    <w:rsid w:val="00C26993"/>
    <w:rsid w:val="00C26ECA"/>
    <w:rsid w:val="00C27223"/>
    <w:rsid w:val="00C2732F"/>
    <w:rsid w:val="00C27597"/>
    <w:rsid w:val="00C2777A"/>
    <w:rsid w:val="00C317AC"/>
    <w:rsid w:val="00C31CA0"/>
    <w:rsid w:val="00C32E4A"/>
    <w:rsid w:val="00C33A0B"/>
    <w:rsid w:val="00C3445F"/>
    <w:rsid w:val="00C350EE"/>
    <w:rsid w:val="00C35C34"/>
    <w:rsid w:val="00C36E32"/>
    <w:rsid w:val="00C371D8"/>
    <w:rsid w:val="00C377E0"/>
    <w:rsid w:val="00C37D21"/>
    <w:rsid w:val="00C40A50"/>
    <w:rsid w:val="00C410EE"/>
    <w:rsid w:val="00C417B4"/>
    <w:rsid w:val="00C418AF"/>
    <w:rsid w:val="00C4396F"/>
    <w:rsid w:val="00C4452D"/>
    <w:rsid w:val="00C44722"/>
    <w:rsid w:val="00C4558E"/>
    <w:rsid w:val="00C4670A"/>
    <w:rsid w:val="00C4693D"/>
    <w:rsid w:val="00C46A71"/>
    <w:rsid w:val="00C46AEF"/>
    <w:rsid w:val="00C46E7D"/>
    <w:rsid w:val="00C47110"/>
    <w:rsid w:val="00C476D9"/>
    <w:rsid w:val="00C50CBF"/>
    <w:rsid w:val="00C518A3"/>
    <w:rsid w:val="00C51B2C"/>
    <w:rsid w:val="00C51F28"/>
    <w:rsid w:val="00C521A1"/>
    <w:rsid w:val="00C53A20"/>
    <w:rsid w:val="00C53B84"/>
    <w:rsid w:val="00C53C60"/>
    <w:rsid w:val="00C5430C"/>
    <w:rsid w:val="00C55FFB"/>
    <w:rsid w:val="00C575E5"/>
    <w:rsid w:val="00C57F67"/>
    <w:rsid w:val="00C608A0"/>
    <w:rsid w:val="00C61D17"/>
    <w:rsid w:val="00C61EA0"/>
    <w:rsid w:val="00C62316"/>
    <w:rsid w:val="00C62D16"/>
    <w:rsid w:val="00C63124"/>
    <w:rsid w:val="00C63614"/>
    <w:rsid w:val="00C6366B"/>
    <w:rsid w:val="00C644FB"/>
    <w:rsid w:val="00C64A53"/>
    <w:rsid w:val="00C64DFA"/>
    <w:rsid w:val="00C64EDF"/>
    <w:rsid w:val="00C656BB"/>
    <w:rsid w:val="00C65A88"/>
    <w:rsid w:val="00C65E7B"/>
    <w:rsid w:val="00C671FB"/>
    <w:rsid w:val="00C679F7"/>
    <w:rsid w:val="00C709CD"/>
    <w:rsid w:val="00C71F4F"/>
    <w:rsid w:val="00C726D0"/>
    <w:rsid w:val="00C72714"/>
    <w:rsid w:val="00C73140"/>
    <w:rsid w:val="00C73F36"/>
    <w:rsid w:val="00C74887"/>
    <w:rsid w:val="00C754E9"/>
    <w:rsid w:val="00C760C0"/>
    <w:rsid w:val="00C76D0D"/>
    <w:rsid w:val="00C76F36"/>
    <w:rsid w:val="00C82164"/>
    <w:rsid w:val="00C822F6"/>
    <w:rsid w:val="00C83A17"/>
    <w:rsid w:val="00C861FA"/>
    <w:rsid w:val="00C86364"/>
    <w:rsid w:val="00C877B5"/>
    <w:rsid w:val="00C90788"/>
    <w:rsid w:val="00C90840"/>
    <w:rsid w:val="00C91CF5"/>
    <w:rsid w:val="00C92F97"/>
    <w:rsid w:val="00C932CA"/>
    <w:rsid w:val="00C9389F"/>
    <w:rsid w:val="00C95B21"/>
    <w:rsid w:val="00C97B29"/>
    <w:rsid w:val="00CA0059"/>
    <w:rsid w:val="00CA00C2"/>
    <w:rsid w:val="00CA0668"/>
    <w:rsid w:val="00CA0732"/>
    <w:rsid w:val="00CA0C40"/>
    <w:rsid w:val="00CA219A"/>
    <w:rsid w:val="00CA2D77"/>
    <w:rsid w:val="00CA39B1"/>
    <w:rsid w:val="00CA4840"/>
    <w:rsid w:val="00CA684D"/>
    <w:rsid w:val="00CA690B"/>
    <w:rsid w:val="00CA6E36"/>
    <w:rsid w:val="00CA747E"/>
    <w:rsid w:val="00CA78F9"/>
    <w:rsid w:val="00CB021C"/>
    <w:rsid w:val="00CB03BE"/>
    <w:rsid w:val="00CB0AC1"/>
    <w:rsid w:val="00CB1761"/>
    <w:rsid w:val="00CB2B5E"/>
    <w:rsid w:val="00CB2B6E"/>
    <w:rsid w:val="00CB34FA"/>
    <w:rsid w:val="00CB3CDB"/>
    <w:rsid w:val="00CB3F9A"/>
    <w:rsid w:val="00CB5D37"/>
    <w:rsid w:val="00CB6897"/>
    <w:rsid w:val="00CB6BF2"/>
    <w:rsid w:val="00CB751D"/>
    <w:rsid w:val="00CC0885"/>
    <w:rsid w:val="00CC1403"/>
    <w:rsid w:val="00CC1E23"/>
    <w:rsid w:val="00CC2310"/>
    <w:rsid w:val="00CC23EE"/>
    <w:rsid w:val="00CC2433"/>
    <w:rsid w:val="00CC2578"/>
    <w:rsid w:val="00CC2A04"/>
    <w:rsid w:val="00CC2ACE"/>
    <w:rsid w:val="00CC2B29"/>
    <w:rsid w:val="00CC30A5"/>
    <w:rsid w:val="00CC3DD5"/>
    <w:rsid w:val="00CC3F26"/>
    <w:rsid w:val="00CC3F95"/>
    <w:rsid w:val="00CC559D"/>
    <w:rsid w:val="00CC55D9"/>
    <w:rsid w:val="00CC58E7"/>
    <w:rsid w:val="00CC5989"/>
    <w:rsid w:val="00CC5B7F"/>
    <w:rsid w:val="00CC5C89"/>
    <w:rsid w:val="00CC7475"/>
    <w:rsid w:val="00CC75E7"/>
    <w:rsid w:val="00CD1DCD"/>
    <w:rsid w:val="00CD2790"/>
    <w:rsid w:val="00CD2B5C"/>
    <w:rsid w:val="00CD32BA"/>
    <w:rsid w:val="00CD3C6D"/>
    <w:rsid w:val="00CD4637"/>
    <w:rsid w:val="00CD4723"/>
    <w:rsid w:val="00CD4C38"/>
    <w:rsid w:val="00CD5183"/>
    <w:rsid w:val="00CD6548"/>
    <w:rsid w:val="00CD738A"/>
    <w:rsid w:val="00CD7AE6"/>
    <w:rsid w:val="00CE06BA"/>
    <w:rsid w:val="00CE09A7"/>
    <w:rsid w:val="00CE0D3C"/>
    <w:rsid w:val="00CE19CB"/>
    <w:rsid w:val="00CE1B79"/>
    <w:rsid w:val="00CE24F9"/>
    <w:rsid w:val="00CE4732"/>
    <w:rsid w:val="00CE525B"/>
    <w:rsid w:val="00CE5774"/>
    <w:rsid w:val="00CE5F21"/>
    <w:rsid w:val="00CE77DC"/>
    <w:rsid w:val="00CE7A15"/>
    <w:rsid w:val="00CF047B"/>
    <w:rsid w:val="00CF1723"/>
    <w:rsid w:val="00CF20C2"/>
    <w:rsid w:val="00CF2BD3"/>
    <w:rsid w:val="00CF2D43"/>
    <w:rsid w:val="00CF30EE"/>
    <w:rsid w:val="00CF3461"/>
    <w:rsid w:val="00CF416C"/>
    <w:rsid w:val="00CF454B"/>
    <w:rsid w:val="00CF483D"/>
    <w:rsid w:val="00CF627E"/>
    <w:rsid w:val="00D004E1"/>
    <w:rsid w:val="00D022E2"/>
    <w:rsid w:val="00D02EA8"/>
    <w:rsid w:val="00D037FB"/>
    <w:rsid w:val="00D04EAD"/>
    <w:rsid w:val="00D05431"/>
    <w:rsid w:val="00D061B4"/>
    <w:rsid w:val="00D06865"/>
    <w:rsid w:val="00D106B4"/>
    <w:rsid w:val="00D114A8"/>
    <w:rsid w:val="00D11DC2"/>
    <w:rsid w:val="00D13C1B"/>
    <w:rsid w:val="00D141ED"/>
    <w:rsid w:val="00D14BD1"/>
    <w:rsid w:val="00D15B31"/>
    <w:rsid w:val="00D15CD0"/>
    <w:rsid w:val="00D16F77"/>
    <w:rsid w:val="00D20FA4"/>
    <w:rsid w:val="00D21170"/>
    <w:rsid w:val="00D21B8D"/>
    <w:rsid w:val="00D23463"/>
    <w:rsid w:val="00D24C09"/>
    <w:rsid w:val="00D24C74"/>
    <w:rsid w:val="00D25272"/>
    <w:rsid w:val="00D30506"/>
    <w:rsid w:val="00D3283B"/>
    <w:rsid w:val="00D32A25"/>
    <w:rsid w:val="00D33466"/>
    <w:rsid w:val="00D35568"/>
    <w:rsid w:val="00D357F2"/>
    <w:rsid w:val="00D36DBB"/>
    <w:rsid w:val="00D37158"/>
    <w:rsid w:val="00D40372"/>
    <w:rsid w:val="00D40EB9"/>
    <w:rsid w:val="00D413B1"/>
    <w:rsid w:val="00D414A1"/>
    <w:rsid w:val="00D41B6B"/>
    <w:rsid w:val="00D4271A"/>
    <w:rsid w:val="00D42881"/>
    <w:rsid w:val="00D43D4F"/>
    <w:rsid w:val="00D440E0"/>
    <w:rsid w:val="00D4626E"/>
    <w:rsid w:val="00D46E78"/>
    <w:rsid w:val="00D47C3D"/>
    <w:rsid w:val="00D51478"/>
    <w:rsid w:val="00D51F48"/>
    <w:rsid w:val="00D529AF"/>
    <w:rsid w:val="00D53D06"/>
    <w:rsid w:val="00D5472D"/>
    <w:rsid w:val="00D54B95"/>
    <w:rsid w:val="00D54F3E"/>
    <w:rsid w:val="00D56036"/>
    <w:rsid w:val="00D56F82"/>
    <w:rsid w:val="00D609B5"/>
    <w:rsid w:val="00D60BC3"/>
    <w:rsid w:val="00D61773"/>
    <w:rsid w:val="00D62630"/>
    <w:rsid w:val="00D6290A"/>
    <w:rsid w:val="00D62D54"/>
    <w:rsid w:val="00D62D70"/>
    <w:rsid w:val="00D63299"/>
    <w:rsid w:val="00D63BF7"/>
    <w:rsid w:val="00D64AF1"/>
    <w:rsid w:val="00D64F74"/>
    <w:rsid w:val="00D651E4"/>
    <w:rsid w:val="00D67867"/>
    <w:rsid w:val="00D678C5"/>
    <w:rsid w:val="00D70BD8"/>
    <w:rsid w:val="00D70F7D"/>
    <w:rsid w:val="00D714A4"/>
    <w:rsid w:val="00D720C3"/>
    <w:rsid w:val="00D72A58"/>
    <w:rsid w:val="00D73243"/>
    <w:rsid w:val="00D73324"/>
    <w:rsid w:val="00D733FF"/>
    <w:rsid w:val="00D736A7"/>
    <w:rsid w:val="00D7385F"/>
    <w:rsid w:val="00D73A52"/>
    <w:rsid w:val="00D74FFA"/>
    <w:rsid w:val="00D756AB"/>
    <w:rsid w:val="00D758AB"/>
    <w:rsid w:val="00D75909"/>
    <w:rsid w:val="00D75D86"/>
    <w:rsid w:val="00D75FDE"/>
    <w:rsid w:val="00D764C6"/>
    <w:rsid w:val="00D7671B"/>
    <w:rsid w:val="00D77448"/>
    <w:rsid w:val="00D77895"/>
    <w:rsid w:val="00D804E2"/>
    <w:rsid w:val="00D81E34"/>
    <w:rsid w:val="00D824C1"/>
    <w:rsid w:val="00D83686"/>
    <w:rsid w:val="00D84A34"/>
    <w:rsid w:val="00D85B22"/>
    <w:rsid w:val="00D8605E"/>
    <w:rsid w:val="00D8717E"/>
    <w:rsid w:val="00D909E4"/>
    <w:rsid w:val="00D917F4"/>
    <w:rsid w:val="00D92CBD"/>
    <w:rsid w:val="00D93C22"/>
    <w:rsid w:val="00D94EEA"/>
    <w:rsid w:val="00D956D8"/>
    <w:rsid w:val="00D95B9B"/>
    <w:rsid w:val="00D97F8E"/>
    <w:rsid w:val="00DA0CE0"/>
    <w:rsid w:val="00DA0D41"/>
    <w:rsid w:val="00DA0E36"/>
    <w:rsid w:val="00DA1F27"/>
    <w:rsid w:val="00DA3D34"/>
    <w:rsid w:val="00DA437F"/>
    <w:rsid w:val="00DA5A7F"/>
    <w:rsid w:val="00DA6EA4"/>
    <w:rsid w:val="00DB0649"/>
    <w:rsid w:val="00DB0687"/>
    <w:rsid w:val="00DB0933"/>
    <w:rsid w:val="00DB0FDD"/>
    <w:rsid w:val="00DB1885"/>
    <w:rsid w:val="00DB32F2"/>
    <w:rsid w:val="00DB51DF"/>
    <w:rsid w:val="00DB556E"/>
    <w:rsid w:val="00DB5E2F"/>
    <w:rsid w:val="00DB62B6"/>
    <w:rsid w:val="00DB6931"/>
    <w:rsid w:val="00DB7B2E"/>
    <w:rsid w:val="00DB7FE0"/>
    <w:rsid w:val="00DC26FD"/>
    <w:rsid w:val="00DC3458"/>
    <w:rsid w:val="00DC3471"/>
    <w:rsid w:val="00DC34BD"/>
    <w:rsid w:val="00DC4112"/>
    <w:rsid w:val="00DC4164"/>
    <w:rsid w:val="00DC4370"/>
    <w:rsid w:val="00DC5234"/>
    <w:rsid w:val="00DC5D7A"/>
    <w:rsid w:val="00DC5F34"/>
    <w:rsid w:val="00DC62DA"/>
    <w:rsid w:val="00DC6312"/>
    <w:rsid w:val="00DC65D2"/>
    <w:rsid w:val="00DC7430"/>
    <w:rsid w:val="00DC76F9"/>
    <w:rsid w:val="00DC7E68"/>
    <w:rsid w:val="00DD00DC"/>
    <w:rsid w:val="00DD11C1"/>
    <w:rsid w:val="00DD225D"/>
    <w:rsid w:val="00DD2F0B"/>
    <w:rsid w:val="00DD37CD"/>
    <w:rsid w:val="00DD3BEB"/>
    <w:rsid w:val="00DD4422"/>
    <w:rsid w:val="00DD465A"/>
    <w:rsid w:val="00DD511D"/>
    <w:rsid w:val="00DD5EFB"/>
    <w:rsid w:val="00DD61C2"/>
    <w:rsid w:val="00DD7136"/>
    <w:rsid w:val="00DE08A2"/>
    <w:rsid w:val="00DE1072"/>
    <w:rsid w:val="00DE11D5"/>
    <w:rsid w:val="00DE1DB1"/>
    <w:rsid w:val="00DE27DA"/>
    <w:rsid w:val="00DE285C"/>
    <w:rsid w:val="00DE2E72"/>
    <w:rsid w:val="00DE3099"/>
    <w:rsid w:val="00DE3A52"/>
    <w:rsid w:val="00DE50F8"/>
    <w:rsid w:val="00DE51E9"/>
    <w:rsid w:val="00DE5E99"/>
    <w:rsid w:val="00DE64B0"/>
    <w:rsid w:val="00DE6B96"/>
    <w:rsid w:val="00DF01A9"/>
    <w:rsid w:val="00DF05B4"/>
    <w:rsid w:val="00DF0D6E"/>
    <w:rsid w:val="00DF0F6D"/>
    <w:rsid w:val="00DF1EBA"/>
    <w:rsid w:val="00DF26B6"/>
    <w:rsid w:val="00DF41C6"/>
    <w:rsid w:val="00DF52B2"/>
    <w:rsid w:val="00DF52BD"/>
    <w:rsid w:val="00DF541C"/>
    <w:rsid w:val="00DF5721"/>
    <w:rsid w:val="00DF59E7"/>
    <w:rsid w:val="00DF5A96"/>
    <w:rsid w:val="00DF63A1"/>
    <w:rsid w:val="00DF6D0F"/>
    <w:rsid w:val="00DF6D32"/>
    <w:rsid w:val="00DF7330"/>
    <w:rsid w:val="00E00E03"/>
    <w:rsid w:val="00E010C5"/>
    <w:rsid w:val="00E01EAE"/>
    <w:rsid w:val="00E0253F"/>
    <w:rsid w:val="00E037ED"/>
    <w:rsid w:val="00E041FE"/>
    <w:rsid w:val="00E0562D"/>
    <w:rsid w:val="00E06C1B"/>
    <w:rsid w:val="00E06D6D"/>
    <w:rsid w:val="00E07496"/>
    <w:rsid w:val="00E07C57"/>
    <w:rsid w:val="00E07DC2"/>
    <w:rsid w:val="00E1089D"/>
    <w:rsid w:val="00E10E11"/>
    <w:rsid w:val="00E116D6"/>
    <w:rsid w:val="00E12175"/>
    <w:rsid w:val="00E12505"/>
    <w:rsid w:val="00E13595"/>
    <w:rsid w:val="00E1401D"/>
    <w:rsid w:val="00E142D3"/>
    <w:rsid w:val="00E14660"/>
    <w:rsid w:val="00E14CFA"/>
    <w:rsid w:val="00E16052"/>
    <w:rsid w:val="00E163F7"/>
    <w:rsid w:val="00E17951"/>
    <w:rsid w:val="00E179F2"/>
    <w:rsid w:val="00E21509"/>
    <w:rsid w:val="00E21C83"/>
    <w:rsid w:val="00E22EB8"/>
    <w:rsid w:val="00E241B2"/>
    <w:rsid w:val="00E26D87"/>
    <w:rsid w:val="00E26F22"/>
    <w:rsid w:val="00E27D72"/>
    <w:rsid w:val="00E27E9E"/>
    <w:rsid w:val="00E308D7"/>
    <w:rsid w:val="00E31BCB"/>
    <w:rsid w:val="00E31C7B"/>
    <w:rsid w:val="00E3204E"/>
    <w:rsid w:val="00E320A8"/>
    <w:rsid w:val="00E327D8"/>
    <w:rsid w:val="00E32EDA"/>
    <w:rsid w:val="00E34451"/>
    <w:rsid w:val="00E348CB"/>
    <w:rsid w:val="00E34B8C"/>
    <w:rsid w:val="00E34C03"/>
    <w:rsid w:val="00E35CBE"/>
    <w:rsid w:val="00E36FBC"/>
    <w:rsid w:val="00E37EBE"/>
    <w:rsid w:val="00E40052"/>
    <w:rsid w:val="00E4035C"/>
    <w:rsid w:val="00E40CB4"/>
    <w:rsid w:val="00E40F22"/>
    <w:rsid w:val="00E413A8"/>
    <w:rsid w:val="00E417B5"/>
    <w:rsid w:val="00E41CEF"/>
    <w:rsid w:val="00E42009"/>
    <w:rsid w:val="00E430B2"/>
    <w:rsid w:val="00E4715C"/>
    <w:rsid w:val="00E471D6"/>
    <w:rsid w:val="00E47344"/>
    <w:rsid w:val="00E47439"/>
    <w:rsid w:val="00E4763E"/>
    <w:rsid w:val="00E4793F"/>
    <w:rsid w:val="00E507FC"/>
    <w:rsid w:val="00E50C04"/>
    <w:rsid w:val="00E51C5B"/>
    <w:rsid w:val="00E52173"/>
    <w:rsid w:val="00E52B64"/>
    <w:rsid w:val="00E5412E"/>
    <w:rsid w:val="00E54488"/>
    <w:rsid w:val="00E54752"/>
    <w:rsid w:val="00E548F8"/>
    <w:rsid w:val="00E55059"/>
    <w:rsid w:val="00E56B41"/>
    <w:rsid w:val="00E572BF"/>
    <w:rsid w:val="00E600B3"/>
    <w:rsid w:val="00E61458"/>
    <w:rsid w:val="00E623E9"/>
    <w:rsid w:val="00E6257B"/>
    <w:rsid w:val="00E628A2"/>
    <w:rsid w:val="00E62A30"/>
    <w:rsid w:val="00E63A2A"/>
    <w:rsid w:val="00E64A3E"/>
    <w:rsid w:val="00E65767"/>
    <w:rsid w:val="00E65A16"/>
    <w:rsid w:val="00E65A1F"/>
    <w:rsid w:val="00E66481"/>
    <w:rsid w:val="00E66601"/>
    <w:rsid w:val="00E66CF6"/>
    <w:rsid w:val="00E66ED3"/>
    <w:rsid w:val="00E6729B"/>
    <w:rsid w:val="00E675BA"/>
    <w:rsid w:val="00E67B0B"/>
    <w:rsid w:val="00E70D3A"/>
    <w:rsid w:val="00E71865"/>
    <w:rsid w:val="00E71B3F"/>
    <w:rsid w:val="00E71CF6"/>
    <w:rsid w:val="00E720EC"/>
    <w:rsid w:val="00E72AB9"/>
    <w:rsid w:val="00E72CB2"/>
    <w:rsid w:val="00E7334E"/>
    <w:rsid w:val="00E736EC"/>
    <w:rsid w:val="00E740DF"/>
    <w:rsid w:val="00E7447C"/>
    <w:rsid w:val="00E744E4"/>
    <w:rsid w:val="00E74860"/>
    <w:rsid w:val="00E74C6F"/>
    <w:rsid w:val="00E754B8"/>
    <w:rsid w:val="00E75521"/>
    <w:rsid w:val="00E7592D"/>
    <w:rsid w:val="00E76E3E"/>
    <w:rsid w:val="00E77449"/>
    <w:rsid w:val="00E807AB"/>
    <w:rsid w:val="00E8134D"/>
    <w:rsid w:val="00E81A83"/>
    <w:rsid w:val="00E82145"/>
    <w:rsid w:val="00E82A9E"/>
    <w:rsid w:val="00E8314D"/>
    <w:rsid w:val="00E83151"/>
    <w:rsid w:val="00E83960"/>
    <w:rsid w:val="00E84FAB"/>
    <w:rsid w:val="00E85C2A"/>
    <w:rsid w:val="00E85D39"/>
    <w:rsid w:val="00E86B16"/>
    <w:rsid w:val="00E87548"/>
    <w:rsid w:val="00E8774F"/>
    <w:rsid w:val="00E87767"/>
    <w:rsid w:val="00E879C0"/>
    <w:rsid w:val="00E87EE6"/>
    <w:rsid w:val="00E904F9"/>
    <w:rsid w:val="00E9055B"/>
    <w:rsid w:val="00E9077B"/>
    <w:rsid w:val="00E90F88"/>
    <w:rsid w:val="00E91912"/>
    <w:rsid w:val="00E923CA"/>
    <w:rsid w:val="00E932AF"/>
    <w:rsid w:val="00E9347F"/>
    <w:rsid w:val="00E94153"/>
    <w:rsid w:val="00E9415C"/>
    <w:rsid w:val="00E942FE"/>
    <w:rsid w:val="00E94A72"/>
    <w:rsid w:val="00E951E1"/>
    <w:rsid w:val="00E9636F"/>
    <w:rsid w:val="00E9646D"/>
    <w:rsid w:val="00E965FE"/>
    <w:rsid w:val="00E9690E"/>
    <w:rsid w:val="00E96C9C"/>
    <w:rsid w:val="00E96D2D"/>
    <w:rsid w:val="00E976CD"/>
    <w:rsid w:val="00E97856"/>
    <w:rsid w:val="00EA01E8"/>
    <w:rsid w:val="00EA1391"/>
    <w:rsid w:val="00EA235C"/>
    <w:rsid w:val="00EA342B"/>
    <w:rsid w:val="00EA41E9"/>
    <w:rsid w:val="00EA4204"/>
    <w:rsid w:val="00EA52BE"/>
    <w:rsid w:val="00EA6801"/>
    <w:rsid w:val="00EA6991"/>
    <w:rsid w:val="00EA6B83"/>
    <w:rsid w:val="00EA6B9F"/>
    <w:rsid w:val="00EA7AE7"/>
    <w:rsid w:val="00EB07A8"/>
    <w:rsid w:val="00EB0AB6"/>
    <w:rsid w:val="00EB0D4D"/>
    <w:rsid w:val="00EB11F4"/>
    <w:rsid w:val="00EB15FD"/>
    <w:rsid w:val="00EB1713"/>
    <w:rsid w:val="00EB1A83"/>
    <w:rsid w:val="00EB2255"/>
    <w:rsid w:val="00EB2A7B"/>
    <w:rsid w:val="00EB31C4"/>
    <w:rsid w:val="00EB40E5"/>
    <w:rsid w:val="00EB4BF7"/>
    <w:rsid w:val="00EB5F5D"/>
    <w:rsid w:val="00EB6C8F"/>
    <w:rsid w:val="00EB7788"/>
    <w:rsid w:val="00EB7C47"/>
    <w:rsid w:val="00EC07E8"/>
    <w:rsid w:val="00EC0972"/>
    <w:rsid w:val="00EC1D27"/>
    <w:rsid w:val="00EC296E"/>
    <w:rsid w:val="00EC2A09"/>
    <w:rsid w:val="00EC3754"/>
    <w:rsid w:val="00EC44DE"/>
    <w:rsid w:val="00EC4ED0"/>
    <w:rsid w:val="00EC5A69"/>
    <w:rsid w:val="00ED06FB"/>
    <w:rsid w:val="00ED0A6F"/>
    <w:rsid w:val="00ED165C"/>
    <w:rsid w:val="00ED18C9"/>
    <w:rsid w:val="00ED1AD0"/>
    <w:rsid w:val="00ED22C4"/>
    <w:rsid w:val="00ED2A2C"/>
    <w:rsid w:val="00ED33C0"/>
    <w:rsid w:val="00ED396D"/>
    <w:rsid w:val="00ED429D"/>
    <w:rsid w:val="00ED44C8"/>
    <w:rsid w:val="00ED4A80"/>
    <w:rsid w:val="00ED4B0E"/>
    <w:rsid w:val="00ED64A5"/>
    <w:rsid w:val="00ED66CE"/>
    <w:rsid w:val="00ED6CAF"/>
    <w:rsid w:val="00ED70FB"/>
    <w:rsid w:val="00ED7131"/>
    <w:rsid w:val="00ED7410"/>
    <w:rsid w:val="00EE036C"/>
    <w:rsid w:val="00EE1266"/>
    <w:rsid w:val="00EE1ABA"/>
    <w:rsid w:val="00EE208C"/>
    <w:rsid w:val="00EE3958"/>
    <w:rsid w:val="00EE3B6C"/>
    <w:rsid w:val="00EE409B"/>
    <w:rsid w:val="00EE47F7"/>
    <w:rsid w:val="00EE4BC8"/>
    <w:rsid w:val="00EE5853"/>
    <w:rsid w:val="00EE5B00"/>
    <w:rsid w:val="00EE5C27"/>
    <w:rsid w:val="00EE62C7"/>
    <w:rsid w:val="00EE6B47"/>
    <w:rsid w:val="00EF04D9"/>
    <w:rsid w:val="00EF0E6E"/>
    <w:rsid w:val="00EF1965"/>
    <w:rsid w:val="00EF1C10"/>
    <w:rsid w:val="00EF1C7D"/>
    <w:rsid w:val="00EF46B0"/>
    <w:rsid w:val="00EF4BA5"/>
    <w:rsid w:val="00EF4F52"/>
    <w:rsid w:val="00EF58A6"/>
    <w:rsid w:val="00EF6389"/>
    <w:rsid w:val="00EF78CE"/>
    <w:rsid w:val="00EF7B31"/>
    <w:rsid w:val="00EF7D66"/>
    <w:rsid w:val="00F00011"/>
    <w:rsid w:val="00F000D2"/>
    <w:rsid w:val="00F00397"/>
    <w:rsid w:val="00F00DD7"/>
    <w:rsid w:val="00F01E75"/>
    <w:rsid w:val="00F02DFF"/>
    <w:rsid w:val="00F0310E"/>
    <w:rsid w:val="00F033D4"/>
    <w:rsid w:val="00F0399B"/>
    <w:rsid w:val="00F039F8"/>
    <w:rsid w:val="00F04AA2"/>
    <w:rsid w:val="00F0608C"/>
    <w:rsid w:val="00F06389"/>
    <w:rsid w:val="00F06694"/>
    <w:rsid w:val="00F07FDC"/>
    <w:rsid w:val="00F10D50"/>
    <w:rsid w:val="00F1124E"/>
    <w:rsid w:val="00F12147"/>
    <w:rsid w:val="00F12AF3"/>
    <w:rsid w:val="00F12D9A"/>
    <w:rsid w:val="00F13B20"/>
    <w:rsid w:val="00F13B2A"/>
    <w:rsid w:val="00F1414A"/>
    <w:rsid w:val="00F14360"/>
    <w:rsid w:val="00F14A28"/>
    <w:rsid w:val="00F14C07"/>
    <w:rsid w:val="00F14CDC"/>
    <w:rsid w:val="00F152A2"/>
    <w:rsid w:val="00F1643E"/>
    <w:rsid w:val="00F167C5"/>
    <w:rsid w:val="00F20742"/>
    <w:rsid w:val="00F219B8"/>
    <w:rsid w:val="00F22991"/>
    <w:rsid w:val="00F24586"/>
    <w:rsid w:val="00F25439"/>
    <w:rsid w:val="00F256E2"/>
    <w:rsid w:val="00F259B0"/>
    <w:rsid w:val="00F263E9"/>
    <w:rsid w:val="00F266F6"/>
    <w:rsid w:val="00F26EB8"/>
    <w:rsid w:val="00F27216"/>
    <w:rsid w:val="00F2738E"/>
    <w:rsid w:val="00F30066"/>
    <w:rsid w:val="00F30A82"/>
    <w:rsid w:val="00F30C44"/>
    <w:rsid w:val="00F30D03"/>
    <w:rsid w:val="00F31934"/>
    <w:rsid w:val="00F327A8"/>
    <w:rsid w:val="00F33B09"/>
    <w:rsid w:val="00F33D66"/>
    <w:rsid w:val="00F343AF"/>
    <w:rsid w:val="00F343EA"/>
    <w:rsid w:val="00F34427"/>
    <w:rsid w:val="00F36B87"/>
    <w:rsid w:val="00F40895"/>
    <w:rsid w:val="00F40A95"/>
    <w:rsid w:val="00F41CA2"/>
    <w:rsid w:val="00F43244"/>
    <w:rsid w:val="00F43246"/>
    <w:rsid w:val="00F439E4"/>
    <w:rsid w:val="00F44044"/>
    <w:rsid w:val="00F44947"/>
    <w:rsid w:val="00F44AAF"/>
    <w:rsid w:val="00F44AB1"/>
    <w:rsid w:val="00F451FA"/>
    <w:rsid w:val="00F46ABE"/>
    <w:rsid w:val="00F4788D"/>
    <w:rsid w:val="00F47C5E"/>
    <w:rsid w:val="00F50546"/>
    <w:rsid w:val="00F50CFA"/>
    <w:rsid w:val="00F51045"/>
    <w:rsid w:val="00F515EA"/>
    <w:rsid w:val="00F543BA"/>
    <w:rsid w:val="00F5448D"/>
    <w:rsid w:val="00F54FC0"/>
    <w:rsid w:val="00F557CF"/>
    <w:rsid w:val="00F55EC9"/>
    <w:rsid w:val="00F56E7D"/>
    <w:rsid w:val="00F56FA0"/>
    <w:rsid w:val="00F56FB0"/>
    <w:rsid w:val="00F57E6B"/>
    <w:rsid w:val="00F60059"/>
    <w:rsid w:val="00F623BA"/>
    <w:rsid w:val="00F62516"/>
    <w:rsid w:val="00F6253F"/>
    <w:rsid w:val="00F6400B"/>
    <w:rsid w:val="00F64ABC"/>
    <w:rsid w:val="00F658B0"/>
    <w:rsid w:val="00F66E94"/>
    <w:rsid w:val="00F67116"/>
    <w:rsid w:val="00F67780"/>
    <w:rsid w:val="00F67DCE"/>
    <w:rsid w:val="00F70137"/>
    <w:rsid w:val="00F70316"/>
    <w:rsid w:val="00F70834"/>
    <w:rsid w:val="00F70A64"/>
    <w:rsid w:val="00F71020"/>
    <w:rsid w:val="00F71241"/>
    <w:rsid w:val="00F71BA8"/>
    <w:rsid w:val="00F722A0"/>
    <w:rsid w:val="00F72EC4"/>
    <w:rsid w:val="00F73AAA"/>
    <w:rsid w:val="00F73ED2"/>
    <w:rsid w:val="00F74477"/>
    <w:rsid w:val="00F75FA7"/>
    <w:rsid w:val="00F76606"/>
    <w:rsid w:val="00F7711C"/>
    <w:rsid w:val="00F81F72"/>
    <w:rsid w:val="00F8214B"/>
    <w:rsid w:val="00F83577"/>
    <w:rsid w:val="00F83BB3"/>
    <w:rsid w:val="00F84035"/>
    <w:rsid w:val="00F840D9"/>
    <w:rsid w:val="00F845FD"/>
    <w:rsid w:val="00F84D4B"/>
    <w:rsid w:val="00F85007"/>
    <w:rsid w:val="00F8579E"/>
    <w:rsid w:val="00F87C70"/>
    <w:rsid w:val="00F87F14"/>
    <w:rsid w:val="00F91533"/>
    <w:rsid w:val="00F915DE"/>
    <w:rsid w:val="00F954D8"/>
    <w:rsid w:val="00F95AFF"/>
    <w:rsid w:val="00F967DF"/>
    <w:rsid w:val="00F97B7C"/>
    <w:rsid w:val="00FA01C3"/>
    <w:rsid w:val="00FA0390"/>
    <w:rsid w:val="00FA0595"/>
    <w:rsid w:val="00FA06A8"/>
    <w:rsid w:val="00FA0C9A"/>
    <w:rsid w:val="00FA10E0"/>
    <w:rsid w:val="00FA1E0D"/>
    <w:rsid w:val="00FA21BB"/>
    <w:rsid w:val="00FA3918"/>
    <w:rsid w:val="00FA45B0"/>
    <w:rsid w:val="00FA50CA"/>
    <w:rsid w:val="00FA5CDB"/>
    <w:rsid w:val="00FA6209"/>
    <w:rsid w:val="00FA6508"/>
    <w:rsid w:val="00FB0D6E"/>
    <w:rsid w:val="00FB0FB2"/>
    <w:rsid w:val="00FB2577"/>
    <w:rsid w:val="00FB2734"/>
    <w:rsid w:val="00FB29AB"/>
    <w:rsid w:val="00FB4B03"/>
    <w:rsid w:val="00FB5172"/>
    <w:rsid w:val="00FB57FF"/>
    <w:rsid w:val="00FB62C7"/>
    <w:rsid w:val="00FB65BE"/>
    <w:rsid w:val="00FB6E40"/>
    <w:rsid w:val="00FC0FB9"/>
    <w:rsid w:val="00FC1869"/>
    <w:rsid w:val="00FC2B88"/>
    <w:rsid w:val="00FC2D0A"/>
    <w:rsid w:val="00FC36CC"/>
    <w:rsid w:val="00FC3789"/>
    <w:rsid w:val="00FC3C3B"/>
    <w:rsid w:val="00FC434E"/>
    <w:rsid w:val="00FC4BE5"/>
    <w:rsid w:val="00FC5448"/>
    <w:rsid w:val="00FC6D44"/>
    <w:rsid w:val="00FC770E"/>
    <w:rsid w:val="00FD1712"/>
    <w:rsid w:val="00FD23A8"/>
    <w:rsid w:val="00FD302E"/>
    <w:rsid w:val="00FD3573"/>
    <w:rsid w:val="00FD77A4"/>
    <w:rsid w:val="00FD7C54"/>
    <w:rsid w:val="00FE05D5"/>
    <w:rsid w:val="00FE108A"/>
    <w:rsid w:val="00FE1240"/>
    <w:rsid w:val="00FE186E"/>
    <w:rsid w:val="00FE255A"/>
    <w:rsid w:val="00FE35B6"/>
    <w:rsid w:val="00FE3DB6"/>
    <w:rsid w:val="00FE43D6"/>
    <w:rsid w:val="00FE479A"/>
    <w:rsid w:val="00FE4A1F"/>
    <w:rsid w:val="00FE4F12"/>
    <w:rsid w:val="00FE560F"/>
    <w:rsid w:val="00FE59CA"/>
    <w:rsid w:val="00FE5C4C"/>
    <w:rsid w:val="00FE658E"/>
    <w:rsid w:val="00FE7779"/>
    <w:rsid w:val="00FE782E"/>
    <w:rsid w:val="00FE7B0A"/>
    <w:rsid w:val="00FF123C"/>
    <w:rsid w:val="00FF1667"/>
    <w:rsid w:val="00FF18DD"/>
    <w:rsid w:val="00FF2F25"/>
    <w:rsid w:val="00FF3872"/>
    <w:rsid w:val="00FF3A3F"/>
    <w:rsid w:val="00FF3C05"/>
    <w:rsid w:val="00FF4090"/>
    <w:rsid w:val="00FF46EC"/>
    <w:rsid w:val="00FF63CB"/>
    <w:rsid w:val="00FF6665"/>
    <w:rsid w:val="00FF67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84FE4"/>
  <w15:docId w15:val="{6FBFB1B0-D2D3-4B82-8474-7497BBE2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3595"/>
  </w:style>
  <w:style w:type="paragraph" w:styleId="1">
    <w:name w:val="heading 1"/>
    <w:basedOn w:val="a"/>
    <w:next w:val="a"/>
    <w:link w:val="10"/>
    <w:uiPriority w:val="9"/>
    <w:qFormat/>
    <w:rsid w:val="006B257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iPriority w:val="9"/>
    <w:semiHidden/>
    <w:unhideWhenUsed/>
    <w:qFormat/>
    <w:rsid w:val="00B9379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3912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D0A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2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0B629B"/>
  </w:style>
  <w:style w:type="paragraph" w:customStyle="1" w:styleId="c10">
    <w:name w:val="c10"/>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E27E9E"/>
  </w:style>
  <w:style w:type="paragraph" w:customStyle="1" w:styleId="c26">
    <w:name w:val="c26"/>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E27E9E"/>
  </w:style>
  <w:style w:type="character" w:customStyle="1" w:styleId="c2">
    <w:name w:val="c2"/>
    <w:basedOn w:val="a0"/>
    <w:rsid w:val="00E27E9E"/>
  </w:style>
  <w:style w:type="paragraph" w:styleId="a4">
    <w:name w:val="Balloon Text"/>
    <w:basedOn w:val="a"/>
    <w:link w:val="a5"/>
    <w:uiPriority w:val="99"/>
    <w:semiHidden/>
    <w:unhideWhenUsed/>
    <w:rsid w:val="004C7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845"/>
    <w:rPr>
      <w:rFonts w:ascii="Tahoma" w:hAnsi="Tahoma" w:cs="Tahoma"/>
      <w:sz w:val="16"/>
      <w:szCs w:val="16"/>
    </w:rPr>
  </w:style>
  <w:style w:type="paragraph" w:styleId="a6">
    <w:name w:val="header"/>
    <w:basedOn w:val="a"/>
    <w:link w:val="a7"/>
    <w:uiPriority w:val="99"/>
    <w:unhideWhenUsed/>
    <w:rsid w:val="00B357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5745"/>
  </w:style>
  <w:style w:type="paragraph" w:styleId="a8">
    <w:name w:val="footer"/>
    <w:basedOn w:val="a"/>
    <w:link w:val="a9"/>
    <w:uiPriority w:val="99"/>
    <w:unhideWhenUsed/>
    <w:rsid w:val="00B357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5745"/>
  </w:style>
  <w:style w:type="character" w:customStyle="1" w:styleId="10">
    <w:name w:val="Заголовок 1 Знак"/>
    <w:basedOn w:val="a0"/>
    <w:link w:val="1"/>
    <w:uiPriority w:val="9"/>
    <w:rsid w:val="006B2572"/>
    <w:rPr>
      <w:rFonts w:asciiTheme="majorHAnsi" w:eastAsiaTheme="majorEastAsia" w:hAnsiTheme="majorHAnsi" w:cstheme="majorBidi"/>
      <w:color w:val="365F91" w:themeColor="accent1" w:themeShade="BF"/>
      <w:sz w:val="32"/>
      <w:szCs w:val="32"/>
      <w:lang w:eastAsia="en-US"/>
    </w:rPr>
  </w:style>
  <w:style w:type="paragraph" w:styleId="aa">
    <w:name w:val="List Paragraph"/>
    <w:basedOn w:val="a"/>
    <w:uiPriority w:val="34"/>
    <w:qFormat/>
    <w:rsid w:val="00AC1A69"/>
    <w:pPr>
      <w:ind w:left="720"/>
      <w:contextualSpacing/>
    </w:pPr>
  </w:style>
  <w:style w:type="table" w:customStyle="1" w:styleId="11">
    <w:name w:val="Сетка таблицы1"/>
    <w:basedOn w:val="a1"/>
    <w:next w:val="a3"/>
    <w:uiPriority w:val="59"/>
    <w:rsid w:val="005538F6"/>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5538F6"/>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5538F6"/>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DD61C2"/>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796D29"/>
    <w:pPr>
      <w:spacing w:after="0" w:line="240" w:lineRule="auto"/>
    </w:pPr>
    <w:rPr>
      <w:rFonts w:ascii="Times New Roman" w:eastAsiaTheme="minorHAnsi" w:hAnsi="Times New Roman" w:cs="Times New Roman"/>
      <w:sz w:val="28"/>
      <w:szCs w:val="28"/>
      <w:lang w:eastAsia="en-US"/>
    </w:rPr>
  </w:style>
  <w:style w:type="character" w:customStyle="1" w:styleId="40">
    <w:name w:val="Заголовок 4 Знак"/>
    <w:basedOn w:val="a0"/>
    <w:link w:val="4"/>
    <w:uiPriority w:val="9"/>
    <w:semiHidden/>
    <w:rsid w:val="00BD0A46"/>
    <w:rPr>
      <w:rFonts w:asciiTheme="majorHAnsi" w:eastAsiaTheme="majorEastAsia" w:hAnsiTheme="majorHAnsi" w:cstheme="majorBidi"/>
      <w:b/>
      <w:bCs/>
      <w:i/>
      <w:iCs/>
      <w:color w:val="4F81BD" w:themeColor="accent1"/>
    </w:rPr>
  </w:style>
  <w:style w:type="paragraph" w:customStyle="1" w:styleId="ParagraphStyle">
    <w:name w:val="Paragraph Style"/>
    <w:rsid w:val="00530A77"/>
    <w:pPr>
      <w:autoSpaceDE w:val="0"/>
      <w:autoSpaceDN w:val="0"/>
      <w:adjustRightInd w:val="0"/>
      <w:spacing w:after="0" w:line="240" w:lineRule="auto"/>
    </w:pPr>
    <w:rPr>
      <w:rFonts w:ascii="Arial" w:eastAsia="Calibri" w:hAnsi="Arial" w:cs="Arial"/>
      <w:sz w:val="24"/>
      <w:szCs w:val="24"/>
      <w:lang w:eastAsia="en-US"/>
    </w:rPr>
  </w:style>
  <w:style w:type="paragraph" w:styleId="ac">
    <w:name w:val="endnote text"/>
    <w:basedOn w:val="a"/>
    <w:link w:val="ad"/>
    <w:uiPriority w:val="99"/>
    <w:semiHidden/>
    <w:unhideWhenUsed/>
    <w:rsid w:val="00537A28"/>
    <w:pPr>
      <w:spacing w:after="0" w:line="240" w:lineRule="auto"/>
    </w:pPr>
    <w:rPr>
      <w:sz w:val="20"/>
      <w:szCs w:val="20"/>
    </w:rPr>
  </w:style>
  <w:style w:type="character" w:customStyle="1" w:styleId="ad">
    <w:name w:val="Текст концевой сноски Знак"/>
    <w:basedOn w:val="a0"/>
    <w:link w:val="ac"/>
    <w:uiPriority w:val="99"/>
    <w:semiHidden/>
    <w:rsid w:val="00537A28"/>
    <w:rPr>
      <w:sz w:val="20"/>
      <w:szCs w:val="20"/>
    </w:rPr>
  </w:style>
  <w:style w:type="character" w:styleId="ae">
    <w:name w:val="endnote reference"/>
    <w:basedOn w:val="a0"/>
    <w:uiPriority w:val="99"/>
    <w:semiHidden/>
    <w:unhideWhenUsed/>
    <w:rsid w:val="00537A28"/>
    <w:rPr>
      <w:vertAlign w:val="superscript"/>
    </w:rPr>
  </w:style>
  <w:style w:type="paragraph" w:styleId="af">
    <w:name w:val="footnote text"/>
    <w:basedOn w:val="a"/>
    <w:link w:val="af0"/>
    <w:uiPriority w:val="99"/>
    <w:semiHidden/>
    <w:unhideWhenUsed/>
    <w:rsid w:val="00537A28"/>
    <w:pPr>
      <w:spacing w:after="0" w:line="240" w:lineRule="auto"/>
    </w:pPr>
    <w:rPr>
      <w:sz w:val="20"/>
      <w:szCs w:val="20"/>
    </w:rPr>
  </w:style>
  <w:style w:type="character" w:customStyle="1" w:styleId="af0">
    <w:name w:val="Текст сноски Знак"/>
    <w:basedOn w:val="a0"/>
    <w:link w:val="af"/>
    <w:uiPriority w:val="99"/>
    <w:semiHidden/>
    <w:rsid w:val="00537A28"/>
    <w:rPr>
      <w:sz w:val="20"/>
      <w:szCs w:val="20"/>
    </w:rPr>
  </w:style>
  <w:style w:type="character" w:styleId="af1">
    <w:name w:val="footnote reference"/>
    <w:basedOn w:val="a0"/>
    <w:uiPriority w:val="99"/>
    <w:semiHidden/>
    <w:unhideWhenUsed/>
    <w:rsid w:val="00537A28"/>
    <w:rPr>
      <w:vertAlign w:val="superscript"/>
    </w:rPr>
  </w:style>
  <w:style w:type="table" w:customStyle="1" w:styleId="18">
    <w:name w:val="Сетка таблицы18"/>
    <w:basedOn w:val="a1"/>
    <w:next w:val="a3"/>
    <w:uiPriority w:val="59"/>
    <w:rsid w:val="00005406"/>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0331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Hyperlink"/>
    <w:basedOn w:val="a0"/>
    <w:unhideWhenUsed/>
    <w:rsid w:val="006123FD"/>
    <w:rPr>
      <w:color w:val="0000FF" w:themeColor="hyperlink"/>
      <w:u w:val="single"/>
    </w:rPr>
  </w:style>
  <w:style w:type="table" w:customStyle="1" w:styleId="6">
    <w:name w:val="Сетка таблицы6"/>
    <w:basedOn w:val="a1"/>
    <w:next w:val="a3"/>
    <w:uiPriority w:val="59"/>
    <w:rsid w:val="00E83960"/>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basedOn w:val="a"/>
    <w:uiPriority w:val="99"/>
    <w:unhideWhenUsed/>
    <w:rsid w:val="002B7F48"/>
    <w:rPr>
      <w:rFonts w:ascii="Times New Roman" w:hAnsi="Times New Roman" w:cs="Times New Roman"/>
      <w:sz w:val="24"/>
      <w:szCs w:val="24"/>
    </w:rPr>
  </w:style>
  <w:style w:type="character" w:customStyle="1" w:styleId="30">
    <w:name w:val="Заголовок 3 Знак"/>
    <w:basedOn w:val="a0"/>
    <w:link w:val="3"/>
    <w:uiPriority w:val="9"/>
    <w:rsid w:val="0039123F"/>
    <w:rPr>
      <w:rFonts w:asciiTheme="majorHAnsi" w:eastAsiaTheme="majorEastAsia" w:hAnsiTheme="majorHAnsi" w:cstheme="majorBidi"/>
      <w:b/>
      <w:bCs/>
      <w:color w:val="4F81BD" w:themeColor="accent1"/>
    </w:rPr>
  </w:style>
  <w:style w:type="table" w:customStyle="1" w:styleId="410">
    <w:name w:val="Сетка таблицы41"/>
    <w:basedOn w:val="a1"/>
    <w:next w:val="a3"/>
    <w:uiPriority w:val="59"/>
    <w:rsid w:val="00AE4B52"/>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Основной текст_"/>
    <w:basedOn w:val="a0"/>
    <w:link w:val="42"/>
    <w:locked/>
    <w:rsid w:val="00C92F97"/>
    <w:rPr>
      <w:rFonts w:ascii="Times New Roman" w:eastAsia="Times New Roman" w:hAnsi="Times New Roman" w:cs="Times New Roman"/>
      <w:sz w:val="23"/>
      <w:szCs w:val="23"/>
      <w:shd w:val="clear" w:color="auto" w:fill="FFFFFF"/>
    </w:rPr>
  </w:style>
  <w:style w:type="paragraph" w:customStyle="1" w:styleId="42">
    <w:name w:val="Основной текст4"/>
    <w:basedOn w:val="a"/>
    <w:link w:val="af4"/>
    <w:rsid w:val="00C92F97"/>
    <w:pPr>
      <w:shd w:val="clear" w:color="auto" w:fill="FFFFFF"/>
      <w:spacing w:after="0" w:line="0" w:lineRule="atLeast"/>
    </w:pPr>
    <w:rPr>
      <w:rFonts w:ascii="Times New Roman" w:eastAsia="Times New Roman" w:hAnsi="Times New Roman" w:cs="Times New Roman"/>
      <w:sz w:val="23"/>
      <w:szCs w:val="23"/>
    </w:rPr>
  </w:style>
  <w:style w:type="paragraph" w:customStyle="1" w:styleId="Default">
    <w:name w:val="Default"/>
    <w:uiPriority w:val="99"/>
    <w:rsid w:val="00FA50C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c3">
    <w:name w:val="c3"/>
    <w:basedOn w:val="a"/>
    <w:uiPriority w:val="99"/>
    <w:rsid w:val="00FA50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FA50CA"/>
  </w:style>
  <w:style w:type="character" w:customStyle="1" w:styleId="c5">
    <w:name w:val="c5"/>
    <w:basedOn w:val="a0"/>
    <w:rsid w:val="00FA50CA"/>
  </w:style>
  <w:style w:type="paragraph" w:customStyle="1" w:styleId="c12">
    <w:name w:val="c12"/>
    <w:basedOn w:val="a"/>
    <w:uiPriority w:val="99"/>
    <w:rsid w:val="00FA50CA"/>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basedOn w:val="a0"/>
    <w:qFormat/>
    <w:rsid w:val="00FA50CA"/>
    <w:rPr>
      <w:b/>
      <w:bCs/>
    </w:rPr>
  </w:style>
  <w:style w:type="paragraph" w:customStyle="1" w:styleId="headline">
    <w:name w:val="headline"/>
    <w:basedOn w:val="a"/>
    <w:uiPriority w:val="99"/>
    <w:rsid w:val="00FA50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
    <w:uiPriority w:val="99"/>
    <w:rsid w:val="00FA50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FA50CA"/>
  </w:style>
  <w:style w:type="paragraph" w:customStyle="1" w:styleId="c4">
    <w:name w:val="c4"/>
    <w:basedOn w:val="a"/>
    <w:uiPriority w:val="99"/>
    <w:rsid w:val="00B937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B93794"/>
    <w:rPr>
      <w:rFonts w:asciiTheme="majorHAnsi" w:eastAsiaTheme="majorEastAsia" w:hAnsiTheme="majorHAnsi" w:cstheme="majorBidi"/>
      <w:b/>
      <w:bCs/>
      <w:color w:val="4F81BD" w:themeColor="accent1"/>
      <w:sz w:val="26"/>
      <w:szCs w:val="26"/>
      <w:lang w:eastAsia="en-US"/>
    </w:rPr>
  </w:style>
  <w:style w:type="character" w:customStyle="1" w:styleId="c8">
    <w:name w:val="c8"/>
    <w:basedOn w:val="a0"/>
    <w:rsid w:val="0076604B"/>
  </w:style>
  <w:style w:type="character" w:customStyle="1" w:styleId="Bodytext">
    <w:name w:val="Body text_"/>
    <w:basedOn w:val="a0"/>
    <w:link w:val="12"/>
    <w:locked/>
    <w:rsid w:val="0076604B"/>
    <w:rPr>
      <w:rFonts w:ascii="Times New Roman" w:eastAsia="Times New Roman" w:hAnsi="Times New Roman" w:cs="Times New Roman"/>
      <w:b/>
      <w:bCs/>
      <w:shd w:val="clear" w:color="auto" w:fill="FFFFFF"/>
    </w:rPr>
  </w:style>
  <w:style w:type="paragraph" w:customStyle="1" w:styleId="12">
    <w:name w:val="Основной текст1"/>
    <w:basedOn w:val="a"/>
    <w:link w:val="Bodytext"/>
    <w:rsid w:val="0076604B"/>
    <w:pPr>
      <w:widowControl w:val="0"/>
      <w:shd w:val="clear" w:color="auto" w:fill="FFFFFF"/>
      <w:spacing w:after="0" w:line="278" w:lineRule="exact"/>
      <w:jc w:val="both"/>
    </w:pPr>
    <w:rPr>
      <w:rFonts w:ascii="Times New Roman" w:eastAsia="Times New Roman" w:hAnsi="Times New Roman" w:cs="Times New Roman"/>
      <w:b/>
      <w:bCs/>
    </w:rPr>
  </w:style>
  <w:style w:type="character" w:customStyle="1" w:styleId="c7">
    <w:name w:val="c7"/>
    <w:basedOn w:val="a0"/>
    <w:rsid w:val="006B2D24"/>
  </w:style>
  <w:style w:type="character" w:styleId="af6">
    <w:name w:val="Emphasis"/>
    <w:basedOn w:val="a0"/>
    <w:qFormat/>
    <w:rsid w:val="006B2D24"/>
    <w:rPr>
      <w:i/>
      <w:iCs/>
    </w:rPr>
  </w:style>
  <w:style w:type="character" w:customStyle="1" w:styleId="c15">
    <w:name w:val="c15"/>
    <w:basedOn w:val="a0"/>
    <w:rsid w:val="00986182"/>
  </w:style>
  <w:style w:type="paragraph" w:customStyle="1" w:styleId="13">
    <w:name w:val="1"/>
    <w:basedOn w:val="a"/>
    <w:uiPriority w:val="99"/>
    <w:rsid w:val="009861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7">
    <w:name w:val="c47"/>
    <w:basedOn w:val="a"/>
    <w:uiPriority w:val="99"/>
    <w:rsid w:val="006E42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6">
    <w:name w:val="c66"/>
    <w:basedOn w:val="a0"/>
    <w:rsid w:val="006E425F"/>
  </w:style>
  <w:style w:type="character" w:customStyle="1" w:styleId="c27">
    <w:name w:val="c27"/>
    <w:basedOn w:val="a0"/>
    <w:rsid w:val="006E425F"/>
  </w:style>
  <w:style w:type="character" w:customStyle="1" w:styleId="c13">
    <w:name w:val="c13"/>
    <w:basedOn w:val="a0"/>
    <w:rsid w:val="00A548C9"/>
  </w:style>
  <w:style w:type="paragraph" w:customStyle="1" w:styleId="c11">
    <w:name w:val="c11"/>
    <w:basedOn w:val="a"/>
    <w:uiPriority w:val="99"/>
    <w:rsid w:val="000025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4">
    <w:name w:val="ff4"/>
    <w:basedOn w:val="a0"/>
    <w:rsid w:val="00002577"/>
  </w:style>
  <w:style w:type="character" w:customStyle="1" w:styleId="ff2">
    <w:name w:val="ff2"/>
    <w:basedOn w:val="a0"/>
    <w:rsid w:val="00002577"/>
  </w:style>
  <w:style w:type="character" w:customStyle="1" w:styleId="ff1">
    <w:name w:val="ff1"/>
    <w:basedOn w:val="a0"/>
    <w:rsid w:val="00002577"/>
  </w:style>
  <w:style w:type="character" w:customStyle="1" w:styleId="c24">
    <w:name w:val="c24"/>
    <w:basedOn w:val="a0"/>
    <w:rsid w:val="00EE208C"/>
  </w:style>
  <w:style w:type="paragraph" w:customStyle="1" w:styleId="c6">
    <w:name w:val="c6"/>
    <w:basedOn w:val="a"/>
    <w:uiPriority w:val="99"/>
    <w:rsid w:val="004A66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uiPriority w:val="99"/>
    <w:rsid w:val="004A66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4A6610"/>
  </w:style>
  <w:style w:type="paragraph" w:customStyle="1" w:styleId="c53">
    <w:name w:val="c53"/>
    <w:basedOn w:val="a"/>
    <w:uiPriority w:val="99"/>
    <w:rsid w:val="004075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2">
    <w:name w:val="c42"/>
    <w:basedOn w:val="a"/>
    <w:uiPriority w:val="99"/>
    <w:rsid w:val="004075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uiPriority w:val="99"/>
    <w:rsid w:val="008A26DA"/>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Body Text"/>
    <w:basedOn w:val="a"/>
    <w:link w:val="af8"/>
    <w:uiPriority w:val="99"/>
    <w:semiHidden/>
    <w:unhideWhenUsed/>
    <w:rsid w:val="001D07D6"/>
    <w:pPr>
      <w:spacing w:after="120"/>
    </w:pPr>
  </w:style>
  <w:style w:type="character" w:customStyle="1" w:styleId="af8">
    <w:name w:val="Основной текст Знак"/>
    <w:basedOn w:val="a0"/>
    <w:link w:val="af7"/>
    <w:uiPriority w:val="99"/>
    <w:semiHidden/>
    <w:rsid w:val="001D07D6"/>
  </w:style>
  <w:style w:type="table" w:customStyle="1" w:styleId="71">
    <w:name w:val="Сетка таблицы71"/>
    <w:basedOn w:val="a1"/>
    <w:next w:val="a3"/>
    <w:uiPriority w:val="59"/>
    <w:rsid w:val="00E12175"/>
    <w:pPr>
      <w:spacing w:after="0" w:line="240" w:lineRule="auto"/>
    </w:pPr>
    <w:rPr>
      <w:rFonts w:ascii="Times New Roman" w:eastAsiaTheme="minorHAnsi"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9388">
      <w:bodyDiv w:val="1"/>
      <w:marLeft w:val="0"/>
      <w:marRight w:val="0"/>
      <w:marTop w:val="0"/>
      <w:marBottom w:val="0"/>
      <w:divBdr>
        <w:top w:val="none" w:sz="0" w:space="0" w:color="auto"/>
        <w:left w:val="none" w:sz="0" w:space="0" w:color="auto"/>
        <w:bottom w:val="none" w:sz="0" w:space="0" w:color="auto"/>
        <w:right w:val="none" w:sz="0" w:space="0" w:color="auto"/>
      </w:divBdr>
    </w:div>
    <w:div w:id="10031541">
      <w:bodyDiv w:val="1"/>
      <w:marLeft w:val="0"/>
      <w:marRight w:val="0"/>
      <w:marTop w:val="0"/>
      <w:marBottom w:val="0"/>
      <w:divBdr>
        <w:top w:val="none" w:sz="0" w:space="0" w:color="auto"/>
        <w:left w:val="none" w:sz="0" w:space="0" w:color="auto"/>
        <w:bottom w:val="none" w:sz="0" w:space="0" w:color="auto"/>
        <w:right w:val="none" w:sz="0" w:space="0" w:color="auto"/>
      </w:divBdr>
    </w:div>
    <w:div w:id="21445677">
      <w:bodyDiv w:val="1"/>
      <w:marLeft w:val="0"/>
      <w:marRight w:val="0"/>
      <w:marTop w:val="0"/>
      <w:marBottom w:val="0"/>
      <w:divBdr>
        <w:top w:val="none" w:sz="0" w:space="0" w:color="auto"/>
        <w:left w:val="none" w:sz="0" w:space="0" w:color="auto"/>
        <w:bottom w:val="none" w:sz="0" w:space="0" w:color="auto"/>
        <w:right w:val="none" w:sz="0" w:space="0" w:color="auto"/>
      </w:divBdr>
    </w:div>
    <w:div w:id="29576369">
      <w:bodyDiv w:val="1"/>
      <w:marLeft w:val="0"/>
      <w:marRight w:val="0"/>
      <w:marTop w:val="0"/>
      <w:marBottom w:val="0"/>
      <w:divBdr>
        <w:top w:val="none" w:sz="0" w:space="0" w:color="auto"/>
        <w:left w:val="none" w:sz="0" w:space="0" w:color="auto"/>
        <w:bottom w:val="none" w:sz="0" w:space="0" w:color="auto"/>
        <w:right w:val="none" w:sz="0" w:space="0" w:color="auto"/>
      </w:divBdr>
    </w:div>
    <w:div w:id="32193051">
      <w:bodyDiv w:val="1"/>
      <w:marLeft w:val="0"/>
      <w:marRight w:val="0"/>
      <w:marTop w:val="0"/>
      <w:marBottom w:val="0"/>
      <w:divBdr>
        <w:top w:val="none" w:sz="0" w:space="0" w:color="auto"/>
        <w:left w:val="none" w:sz="0" w:space="0" w:color="auto"/>
        <w:bottom w:val="none" w:sz="0" w:space="0" w:color="auto"/>
        <w:right w:val="none" w:sz="0" w:space="0" w:color="auto"/>
      </w:divBdr>
    </w:div>
    <w:div w:id="48842115">
      <w:bodyDiv w:val="1"/>
      <w:marLeft w:val="0"/>
      <w:marRight w:val="0"/>
      <w:marTop w:val="0"/>
      <w:marBottom w:val="0"/>
      <w:divBdr>
        <w:top w:val="none" w:sz="0" w:space="0" w:color="auto"/>
        <w:left w:val="none" w:sz="0" w:space="0" w:color="auto"/>
        <w:bottom w:val="none" w:sz="0" w:space="0" w:color="auto"/>
        <w:right w:val="none" w:sz="0" w:space="0" w:color="auto"/>
      </w:divBdr>
    </w:div>
    <w:div w:id="54932158">
      <w:bodyDiv w:val="1"/>
      <w:marLeft w:val="0"/>
      <w:marRight w:val="0"/>
      <w:marTop w:val="0"/>
      <w:marBottom w:val="0"/>
      <w:divBdr>
        <w:top w:val="none" w:sz="0" w:space="0" w:color="auto"/>
        <w:left w:val="none" w:sz="0" w:space="0" w:color="auto"/>
        <w:bottom w:val="none" w:sz="0" w:space="0" w:color="auto"/>
        <w:right w:val="none" w:sz="0" w:space="0" w:color="auto"/>
      </w:divBdr>
    </w:div>
    <w:div w:id="55201817">
      <w:bodyDiv w:val="1"/>
      <w:marLeft w:val="0"/>
      <w:marRight w:val="0"/>
      <w:marTop w:val="0"/>
      <w:marBottom w:val="0"/>
      <w:divBdr>
        <w:top w:val="none" w:sz="0" w:space="0" w:color="auto"/>
        <w:left w:val="none" w:sz="0" w:space="0" w:color="auto"/>
        <w:bottom w:val="none" w:sz="0" w:space="0" w:color="auto"/>
        <w:right w:val="none" w:sz="0" w:space="0" w:color="auto"/>
      </w:divBdr>
    </w:div>
    <w:div w:id="61608977">
      <w:bodyDiv w:val="1"/>
      <w:marLeft w:val="0"/>
      <w:marRight w:val="0"/>
      <w:marTop w:val="0"/>
      <w:marBottom w:val="0"/>
      <w:divBdr>
        <w:top w:val="none" w:sz="0" w:space="0" w:color="auto"/>
        <w:left w:val="none" w:sz="0" w:space="0" w:color="auto"/>
        <w:bottom w:val="none" w:sz="0" w:space="0" w:color="auto"/>
        <w:right w:val="none" w:sz="0" w:space="0" w:color="auto"/>
      </w:divBdr>
    </w:div>
    <w:div w:id="62877641">
      <w:bodyDiv w:val="1"/>
      <w:marLeft w:val="0"/>
      <w:marRight w:val="0"/>
      <w:marTop w:val="0"/>
      <w:marBottom w:val="0"/>
      <w:divBdr>
        <w:top w:val="none" w:sz="0" w:space="0" w:color="auto"/>
        <w:left w:val="none" w:sz="0" w:space="0" w:color="auto"/>
        <w:bottom w:val="none" w:sz="0" w:space="0" w:color="auto"/>
        <w:right w:val="none" w:sz="0" w:space="0" w:color="auto"/>
      </w:divBdr>
    </w:div>
    <w:div w:id="66345582">
      <w:bodyDiv w:val="1"/>
      <w:marLeft w:val="0"/>
      <w:marRight w:val="0"/>
      <w:marTop w:val="0"/>
      <w:marBottom w:val="0"/>
      <w:divBdr>
        <w:top w:val="none" w:sz="0" w:space="0" w:color="auto"/>
        <w:left w:val="none" w:sz="0" w:space="0" w:color="auto"/>
        <w:bottom w:val="none" w:sz="0" w:space="0" w:color="auto"/>
        <w:right w:val="none" w:sz="0" w:space="0" w:color="auto"/>
      </w:divBdr>
    </w:div>
    <w:div w:id="67457266">
      <w:bodyDiv w:val="1"/>
      <w:marLeft w:val="0"/>
      <w:marRight w:val="0"/>
      <w:marTop w:val="0"/>
      <w:marBottom w:val="0"/>
      <w:divBdr>
        <w:top w:val="none" w:sz="0" w:space="0" w:color="auto"/>
        <w:left w:val="none" w:sz="0" w:space="0" w:color="auto"/>
        <w:bottom w:val="none" w:sz="0" w:space="0" w:color="auto"/>
        <w:right w:val="none" w:sz="0" w:space="0" w:color="auto"/>
      </w:divBdr>
    </w:div>
    <w:div w:id="69498840">
      <w:bodyDiv w:val="1"/>
      <w:marLeft w:val="0"/>
      <w:marRight w:val="0"/>
      <w:marTop w:val="0"/>
      <w:marBottom w:val="0"/>
      <w:divBdr>
        <w:top w:val="none" w:sz="0" w:space="0" w:color="auto"/>
        <w:left w:val="none" w:sz="0" w:space="0" w:color="auto"/>
        <w:bottom w:val="none" w:sz="0" w:space="0" w:color="auto"/>
        <w:right w:val="none" w:sz="0" w:space="0" w:color="auto"/>
      </w:divBdr>
    </w:div>
    <w:div w:id="70742648">
      <w:bodyDiv w:val="1"/>
      <w:marLeft w:val="0"/>
      <w:marRight w:val="0"/>
      <w:marTop w:val="0"/>
      <w:marBottom w:val="0"/>
      <w:divBdr>
        <w:top w:val="none" w:sz="0" w:space="0" w:color="auto"/>
        <w:left w:val="none" w:sz="0" w:space="0" w:color="auto"/>
        <w:bottom w:val="none" w:sz="0" w:space="0" w:color="auto"/>
        <w:right w:val="none" w:sz="0" w:space="0" w:color="auto"/>
      </w:divBdr>
    </w:div>
    <w:div w:id="70781010">
      <w:bodyDiv w:val="1"/>
      <w:marLeft w:val="0"/>
      <w:marRight w:val="0"/>
      <w:marTop w:val="0"/>
      <w:marBottom w:val="0"/>
      <w:divBdr>
        <w:top w:val="none" w:sz="0" w:space="0" w:color="auto"/>
        <w:left w:val="none" w:sz="0" w:space="0" w:color="auto"/>
        <w:bottom w:val="none" w:sz="0" w:space="0" w:color="auto"/>
        <w:right w:val="none" w:sz="0" w:space="0" w:color="auto"/>
      </w:divBdr>
    </w:div>
    <w:div w:id="73825604">
      <w:bodyDiv w:val="1"/>
      <w:marLeft w:val="0"/>
      <w:marRight w:val="0"/>
      <w:marTop w:val="0"/>
      <w:marBottom w:val="0"/>
      <w:divBdr>
        <w:top w:val="none" w:sz="0" w:space="0" w:color="auto"/>
        <w:left w:val="none" w:sz="0" w:space="0" w:color="auto"/>
        <w:bottom w:val="none" w:sz="0" w:space="0" w:color="auto"/>
        <w:right w:val="none" w:sz="0" w:space="0" w:color="auto"/>
      </w:divBdr>
    </w:div>
    <w:div w:id="91437498">
      <w:bodyDiv w:val="1"/>
      <w:marLeft w:val="0"/>
      <w:marRight w:val="0"/>
      <w:marTop w:val="0"/>
      <w:marBottom w:val="0"/>
      <w:divBdr>
        <w:top w:val="none" w:sz="0" w:space="0" w:color="auto"/>
        <w:left w:val="none" w:sz="0" w:space="0" w:color="auto"/>
        <w:bottom w:val="none" w:sz="0" w:space="0" w:color="auto"/>
        <w:right w:val="none" w:sz="0" w:space="0" w:color="auto"/>
      </w:divBdr>
    </w:div>
    <w:div w:id="100347952">
      <w:bodyDiv w:val="1"/>
      <w:marLeft w:val="0"/>
      <w:marRight w:val="0"/>
      <w:marTop w:val="0"/>
      <w:marBottom w:val="0"/>
      <w:divBdr>
        <w:top w:val="none" w:sz="0" w:space="0" w:color="auto"/>
        <w:left w:val="none" w:sz="0" w:space="0" w:color="auto"/>
        <w:bottom w:val="none" w:sz="0" w:space="0" w:color="auto"/>
        <w:right w:val="none" w:sz="0" w:space="0" w:color="auto"/>
      </w:divBdr>
    </w:div>
    <w:div w:id="102771276">
      <w:bodyDiv w:val="1"/>
      <w:marLeft w:val="0"/>
      <w:marRight w:val="0"/>
      <w:marTop w:val="0"/>
      <w:marBottom w:val="0"/>
      <w:divBdr>
        <w:top w:val="none" w:sz="0" w:space="0" w:color="auto"/>
        <w:left w:val="none" w:sz="0" w:space="0" w:color="auto"/>
        <w:bottom w:val="none" w:sz="0" w:space="0" w:color="auto"/>
        <w:right w:val="none" w:sz="0" w:space="0" w:color="auto"/>
      </w:divBdr>
    </w:div>
    <w:div w:id="108789977">
      <w:bodyDiv w:val="1"/>
      <w:marLeft w:val="0"/>
      <w:marRight w:val="0"/>
      <w:marTop w:val="0"/>
      <w:marBottom w:val="0"/>
      <w:divBdr>
        <w:top w:val="none" w:sz="0" w:space="0" w:color="auto"/>
        <w:left w:val="none" w:sz="0" w:space="0" w:color="auto"/>
        <w:bottom w:val="none" w:sz="0" w:space="0" w:color="auto"/>
        <w:right w:val="none" w:sz="0" w:space="0" w:color="auto"/>
      </w:divBdr>
    </w:div>
    <w:div w:id="114719060">
      <w:bodyDiv w:val="1"/>
      <w:marLeft w:val="0"/>
      <w:marRight w:val="0"/>
      <w:marTop w:val="0"/>
      <w:marBottom w:val="0"/>
      <w:divBdr>
        <w:top w:val="none" w:sz="0" w:space="0" w:color="auto"/>
        <w:left w:val="none" w:sz="0" w:space="0" w:color="auto"/>
        <w:bottom w:val="none" w:sz="0" w:space="0" w:color="auto"/>
        <w:right w:val="none" w:sz="0" w:space="0" w:color="auto"/>
      </w:divBdr>
    </w:div>
    <w:div w:id="122306414">
      <w:bodyDiv w:val="1"/>
      <w:marLeft w:val="0"/>
      <w:marRight w:val="0"/>
      <w:marTop w:val="0"/>
      <w:marBottom w:val="0"/>
      <w:divBdr>
        <w:top w:val="none" w:sz="0" w:space="0" w:color="auto"/>
        <w:left w:val="none" w:sz="0" w:space="0" w:color="auto"/>
        <w:bottom w:val="none" w:sz="0" w:space="0" w:color="auto"/>
        <w:right w:val="none" w:sz="0" w:space="0" w:color="auto"/>
      </w:divBdr>
    </w:div>
    <w:div w:id="123011089">
      <w:bodyDiv w:val="1"/>
      <w:marLeft w:val="0"/>
      <w:marRight w:val="0"/>
      <w:marTop w:val="0"/>
      <w:marBottom w:val="0"/>
      <w:divBdr>
        <w:top w:val="none" w:sz="0" w:space="0" w:color="auto"/>
        <w:left w:val="none" w:sz="0" w:space="0" w:color="auto"/>
        <w:bottom w:val="none" w:sz="0" w:space="0" w:color="auto"/>
        <w:right w:val="none" w:sz="0" w:space="0" w:color="auto"/>
      </w:divBdr>
    </w:div>
    <w:div w:id="125783889">
      <w:bodyDiv w:val="1"/>
      <w:marLeft w:val="0"/>
      <w:marRight w:val="0"/>
      <w:marTop w:val="0"/>
      <w:marBottom w:val="0"/>
      <w:divBdr>
        <w:top w:val="none" w:sz="0" w:space="0" w:color="auto"/>
        <w:left w:val="none" w:sz="0" w:space="0" w:color="auto"/>
        <w:bottom w:val="none" w:sz="0" w:space="0" w:color="auto"/>
        <w:right w:val="none" w:sz="0" w:space="0" w:color="auto"/>
      </w:divBdr>
    </w:div>
    <w:div w:id="125855565">
      <w:bodyDiv w:val="1"/>
      <w:marLeft w:val="0"/>
      <w:marRight w:val="0"/>
      <w:marTop w:val="0"/>
      <w:marBottom w:val="0"/>
      <w:divBdr>
        <w:top w:val="none" w:sz="0" w:space="0" w:color="auto"/>
        <w:left w:val="none" w:sz="0" w:space="0" w:color="auto"/>
        <w:bottom w:val="none" w:sz="0" w:space="0" w:color="auto"/>
        <w:right w:val="none" w:sz="0" w:space="0" w:color="auto"/>
      </w:divBdr>
    </w:div>
    <w:div w:id="140268326">
      <w:bodyDiv w:val="1"/>
      <w:marLeft w:val="0"/>
      <w:marRight w:val="0"/>
      <w:marTop w:val="0"/>
      <w:marBottom w:val="0"/>
      <w:divBdr>
        <w:top w:val="none" w:sz="0" w:space="0" w:color="auto"/>
        <w:left w:val="none" w:sz="0" w:space="0" w:color="auto"/>
        <w:bottom w:val="none" w:sz="0" w:space="0" w:color="auto"/>
        <w:right w:val="none" w:sz="0" w:space="0" w:color="auto"/>
      </w:divBdr>
    </w:div>
    <w:div w:id="142310805">
      <w:bodyDiv w:val="1"/>
      <w:marLeft w:val="0"/>
      <w:marRight w:val="0"/>
      <w:marTop w:val="0"/>
      <w:marBottom w:val="0"/>
      <w:divBdr>
        <w:top w:val="none" w:sz="0" w:space="0" w:color="auto"/>
        <w:left w:val="none" w:sz="0" w:space="0" w:color="auto"/>
        <w:bottom w:val="none" w:sz="0" w:space="0" w:color="auto"/>
        <w:right w:val="none" w:sz="0" w:space="0" w:color="auto"/>
      </w:divBdr>
    </w:div>
    <w:div w:id="143662298">
      <w:bodyDiv w:val="1"/>
      <w:marLeft w:val="0"/>
      <w:marRight w:val="0"/>
      <w:marTop w:val="0"/>
      <w:marBottom w:val="0"/>
      <w:divBdr>
        <w:top w:val="none" w:sz="0" w:space="0" w:color="auto"/>
        <w:left w:val="none" w:sz="0" w:space="0" w:color="auto"/>
        <w:bottom w:val="none" w:sz="0" w:space="0" w:color="auto"/>
        <w:right w:val="none" w:sz="0" w:space="0" w:color="auto"/>
      </w:divBdr>
    </w:div>
    <w:div w:id="144978464">
      <w:bodyDiv w:val="1"/>
      <w:marLeft w:val="0"/>
      <w:marRight w:val="0"/>
      <w:marTop w:val="0"/>
      <w:marBottom w:val="0"/>
      <w:divBdr>
        <w:top w:val="none" w:sz="0" w:space="0" w:color="auto"/>
        <w:left w:val="none" w:sz="0" w:space="0" w:color="auto"/>
        <w:bottom w:val="none" w:sz="0" w:space="0" w:color="auto"/>
        <w:right w:val="none" w:sz="0" w:space="0" w:color="auto"/>
      </w:divBdr>
    </w:div>
    <w:div w:id="145556208">
      <w:bodyDiv w:val="1"/>
      <w:marLeft w:val="0"/>
      <w:marRight w:val="0"/>
      <w:marTop w:val="0"/>
      <w:marBottom w:val="0"/>
      <w:divBdr>
        <w:top w:val="none" w:sz="0" w:space="0" w:color="auto"/>
        <w:left w:val="none" w:sz="0" w:space="0" w:color="auto"/>
        <w:bottom w:val="none" w:sz="0" w:space="0" w:color="auto"/>
        <w:right w:val="none" w:sz="0" w:space="0" w:color="auto"/>
      </w:divBdr>
    </w:div>
    <w:div w:id="146168627">
      <w:bodyDiv w:val="1"/>
      <w:marLeft w:val="0"/>
      <w:marRight w:val="0"/>
      <w:marTop w:val="0"/>
      <w:marBottom w:val="0"/>
      <w:divBdr>
        <w:top w:val="none" w:sz="0" w:space="0" w:color="auto"/>
        <w:left w:val="none" w:sz="0" w:space="0" w:color="auto"/>
        <w:bottom w:val="none" w:sz="0" w:space="0" w:color="auto"/>
        <w:right w:val="none" w:sz="0" w:space="0" w:color="auto"/>
      </w:divBdr>
    </w:div>
    <w:div w:id="152914946">
      <w:bodyDiv w:val="1"/>
      <w:marLeft w:val="0"/>
      <w:marRight w:val="0"/>
      <w:marTop w:val="0"/>
      <w:marBottom w:val="0"/>
      <w:divBdr>
        <w:top w:val="none" w:sz="0" w:space="0" w:color="auto"/>
        <w:left w:val="none" w:sz="0" w:space="0" w:color="auto"/>
        <w:bottom w:val="none" w:sz="0" w:space="0" w:color="auto"/>
        <w:right w:val="none" w:sz="0" w:space="0" w:color="auto"/>
      </w:divBdr>
    </w:div>
    <w:div w:id="154879762">
      <w:bodyDiv w:val="1"/>
      <w:marLeft w:val="0"/>
      <w:marRight w:val="0"/>
      <w:marTop w:val="0"/>
      <w:marBottom w:val="0"/>
      <w:divBdr>
        <w:top w:val="none" w:sz="0" w:space="0" w:color="auto"/>
        <w:left w:val="none" w:sz="0" w:space="0" w:color="auto"/>
        <w:bottom w:val="none" w:sz="0" w:space="0" w:color="auto"/>
        <w:right w:val="none" w:sz="0" w:space="0" w:color="auto"/>
      </w:divBdr>
    </w:div>
    <w:div w:id="154954122">
      <w:bodyDiv w:val="1"/>
      <w:marLeft w:val="0"/>
      <w:marRight w:val="0"/>
      <w:marTop w:val="0"/>
      <w:marBottom w:val="0"/>
      <w:divBdr>
        <w:top w:val="none" w:sz="0" w:space="0" w:color="auto"/>
        <w:left w:val="none" w:sz="0" w:space="0" w:color="auto"/>
        <w:bottom w:val="none" w:sz="0" w:space="0" w:color="auto"/>
        <w:right w:val="none" w:sz="0" w:space="0" w:color="auto"/>
      </w:divBdr>
    </w:div>
    <w:div w:id="161119593">
      <w:bodyDiv w:val="1"/>
      <w:marLeft w:val="0"/>
      <w:marRight w:val="0"/>
      <w:marTop w:val="0"/>
      <w:marBottom w:val="0"/>
      <w:divBdr>
        <w:top w:val="none" w:sz="0" w:space="0" w:color="auto"/>
        <w:left w:val="none" w:sz="0" w:space="0" w:color="auto"/>
        <w:bottom w:val="none" w:sz="0" w:space="0" w:color="auto"/>
        <w:right w:val="none" w:sz="0" w:space="0" w:color="auto"/>
      </w:divBdr>
    </w:div>
    <w:div w:id="168177490">
      <w:bodyDiv w:val="1"/>
      <w:marLeft w:val="0"/>
      <w:marRight w:val="0"/>
      <w:marTop w:val="0"/>
      <w:marBottom w:val="0"/>
      <w:divBdr>
        <w:top w:val="none" w:sz="0" w:space="0" w:color="auto"/>
        <w:left w:val="none" w:sz="0" w:space="0" w:color="auto"/>
        <w:bottom w:val="none" w:sz="0" w:space="0" w:color="auto"/>
        <w:right w:val="none" w:sz="0" w:space="0" w:color="auto"/>
      </w:divBdr>
    </w:div>
    <w:div w:id="171378647">
      <w:bodyDiv w:val="1"/>
      <w:marLeft w:val="0"/>
      <w:marRight w:val="0"/>
      <w:marTop w:val="0"/>
      <w:marBottom w:val="0"/>
      <w:divBdr>
        <w:top w:val="none" w:sz="0" w:space="0" w:color="auto"/>
        <w:left w:val="none" w:sz="0" w:space="0" w:color="auto"/>
        <w:bottom w:val="none" w:sz="0" w:space="0" w:color="auto"/>
        <w:right w:val="none" w:sz="0" w:space="0" w:color="auto"/>
      </w:divBdr>
    </w:div>
    <w:div w:id="174155869">
      <w:bodyDiv w:val="1"/>
      <w:marLeft w:val="0"/>
      <w:marRight w:val="0"/>
      <w:marTop w:val="0"/>
      <w:marBottom w:val="0"/>
      <w:divBdr>
        <w:top w:val="none" w:sz="0" w:space="0" w:color="auto"/>
        <w:left w:val="none" w:sz="0" w:space="0" w:color="auto"/>
        <w:bottom w:val="none" w:sz="0" w:space="0" w:color="auto"/>
        <w:right w:val="none" w:sz="0" w:space="0" w:color="auto"/>
      </w:divBdr>
    </w:div>
    <w:div w:id="174543895">
      <w:bodyDiv w:val="1"/>
      <w:marLeft w:val="0"/>
      <w:marRight w:val="0"/>
      <w:marTop w:val="0"/>
      <w:marBottom w:val="0"/>
      <w:divBdr>
        <w:top w:val="none" w:sz="0" w:space="0" w:color="auto"/>
        <w:left w:val="none" w:sz="0" w:space="0" w:color="auto"/>
        <w:bottom w:val="none" w:sz="0" w:space="0" w:color="auto"/>
        <w:right w:val="none" w:sz="0" w:space="0" w:color="auto"/>
      </w:divBdr>
    </w:div>
    <w:div w:id="175972449">
      <w:bodyDiv w:val="1"/>
      <w:marLeft w:val="0"/>
      <w:marRight w:val="0"/>
      <w:marTop w:val="0"/>
      <w:marBottom w:val="0"/>
      <w:divBdr>
        <w:top w:val="none" w:sz="0" w:space="0" w:color="auto"/>
        <w:left w:val="none" w:sz="0" w:space="0" w:color="auto"/>
        <w:bottom w:val="none" w:sz="0" w:space="0" w:color="auto"/>
        <w:right w:val="none" w:sz="0" w:space="0" w:color="auto"/>
      </w:divBdr>
    </w:div>
    <w:div w:id="177239590">
      <w:bodyDiv w:val="1"/>
      <w:marLeft w:val="0"/>
      <w:marRight w:val="0"/>
      <w:marTop w:val="0"/>
      <w:marBottom w:val="0"/>
      <w:divBdr>
        <w:top w:val="none" w:sz="0" w:space="0" w:color="auto"/>
        <w:left w:val="none" w:sz="0" w:space="0" w:color="auto"/>
        <w:bottom w:val="none" w:sz="0" w:space="0" w:color="auto"/>
        <w:right w:val="none" w:sz="0" w:space="0" w:color="auto"/>
      </w:divBdr>
    </w:div>
    <w:div w:id="186675663">
      <w:bodyDiv w:val="1"/>
      <w:marLeft w:val="0"/>
      <w:marRight w:val="0"/>
      <w:marTop w:val="0"/>
      <w:marBottom w:val="0"/>
      <w:divBdr>
        <w:top w:val="none" w:sz="0" w:space="0" w:color="auto"/>
        <w:left w:val="none" w:sz="0" w:space="0" w:color="auto"/>
        <w:bottom w:val="none" w:sz="0" w:space="0" w:color="auto"/>
        <w:right w:val="none" w:sz="0" w:space="0" w:color="auto"/>
      </w:divBdr>
    </w:div>
    <w:div w:id="196891912">
      <w:bodyDiv w:val="1"/>
      <w:marLeft w:val="0"/>
      <w:marRight w:val="0"/>
      <w:marTop w:val="0"/>
      <w:marBottom w:val="0"/>
      <w:divBdr>
        <w:top w:val="none" w:sz="0" w:space="0" w:color="auto"/>
        <w:left w:val="none" w:sz="0" w:space="0" w:color="auto"/>
        <w:bottom w:val="none" w:sz="0" w:space="0" w:color="auto"/>
        <w:right w:val="none" w:sz="0" w:space="0" w:color="auto"/>
      </w:divBdr>
    </w:div>
    <w:div w:id="201600560">
      <w:bodyDiv w:val="1"/>
      <w:marLeft w:val="0"/>
      <w:marRight w:val="0"/>
      <w:marTop w:val="0"/>
      <w:marBottom w:val="0"/>
      <w:divBdr>
        <w:top w:val="none" w:sz="0" w:space="0" w:color="auto"/>
        <w:left w:val="none" w:sz="0" w:space="0" w:color="auto"/>
        <w:bottom w:val="none" w:sz="0" w:space="0" w:color="auto"/>
        <w:right w:val="none" w:sz="0" w:space="0" w:color="auto"/>
      </w:divBdr>
    </w:div>
    <w:div w:id="204635582">
      <w:bodyDiv w:val="1"/>
      <w:marLeft w:val="0"/>
      <w:marRight w:val="0"/>
      <w:marTop w:val="0"/>
      <w:marBottom w:val="0"/>
      <w:divBdr>
        <w:top w:val="none" w:sz="0" w:space="0" w:color="auto"/>
        <w:left w:val="none" w:sz="0" w:space="0" w:color="auto"/>
        <w:bottom w:val="none" w:sz="0" w:space="0" w:color="auto"/>
        <w:right w:val="none" w:sz="0" w:space="0" w:color="auto"/>
      </w:divBdr>
    </w:div>
    <w:div w:id="206071353">
      <w:bodyDiv w:val="1"/>
      <w:marLeft w:val="0"/>
      <w:marRight w:val="0"/>
      <w:marTop w:val="0"/>
      <w:marBottom w:val="0"/>
      <w:divBdr>
        <w:top w:val="none" w:sz="0" w:space="0" w:color="auto"/>
        <w:left w:val="none" w:sz="0" w:space="0" w:color="auto"/>
        <w:bottom w:val="none" w:sz="0" w:space="0" w:color="auto"/>
        <w:right w:val="none" w:sz="0" w:space="0" w:color="auto"/>
      </w:divBdr>
    </w:div>
    <w:div w:id="207382735">
      <w:bodyDiv w:val="1"/>
      <w:marLeft w:val="0"/>
      <w:marRight w:val="0"/>
      <w:marTop w:val="0"/>
      <w:marBottom w:val="0"/>
      <w:divBdr>
        <w:top w:val="none" w:sz="0" w:space="0" w:color="auto"/>
        <w:left w:val="none" w:sz="0" w:space="0" w:color="auto"/>
        <w:bottom w:val="none" w:sz="0" w:space="0" w:color="auto"/>
        <w:right w:val="none" w:sz="0" w:space="0" w:color="auto"/>
      </w:divBdr>
    </w:div>
    <w:div w:id="210848534">
      <w:bodyDiv w:val="1"/>
      <w:marLeft w:val="0"/>
      <w:marRight w:val="0"/>
      <w:marTop w:val="0"/>
      <w:marBottom w:val="0"/>
      <w:divBdr>
        <w:top w:val="none" w:sz="0" w:space="0" w:color="auto"/>
        <w:left w:val="none" w:sz="0" w:space="0" w:color="auto"/>
        <w:bottom w:val="none" w:sz="0" w:space="0" w:color="auto"/>
        <w:right w:val="none" w:sz="0" w:space="0" w:color="auto"/>
      </w:divBdr>
    </w:div>
    <w:div w:id="213205159">
      <w:bodyDiv w:val="1"/>
      <w:marLeft w:val="0"/>
      <w:marRight w:val="0"/>
      <w:marTop w:val="0"/>
      <w:marBottom w:val="0"/>
      <w:divBdr>
        <w:top w:val="none" w:sz="0" w:space="0" w:color="auto"/>
        <w:left w:val="none" w:sz="0" w:space="0" w:color="auto"/>
        <w:bottom w:val="none" w:sz="0" w:space="0" w:color="auto"/>
        <w:right w:val="none" w:sz="0" w:space="0" w:color="auto"/>
      </w:divBdr>
    </w:div>
    <w:div w:id="213935156">
      <w:bodyDiv w:val="1"/>
      <w:marLeft w:val="0"/>
      <w:marRight w:val="0"/>
      <w:marTop w:val="0"/>
      <w:marBottom w:val="0"/>
      <w:divBdr>
        <w:top w:val="none" w:sz="0" w:space="0" w:color="auto"/>
        <w:left w:val="none" w:sz="0" w:space="0" w:color="auto"/>
        <w:bottom w:val="none" w:sz="0" w:space="0" w:color="auto"/>
        <w:right w:val="none" w:sz="0" w:space="0" w:color="auto"/>
      </w:divBdr>
    </w:div>
    <w:div w:id="217981053">
      <w:bodyDiv w:val="1"/>
      <w:marLeft w:val="0"/>
      <w:marRight w:val="0"/>
      <w:marTop w:val="0"/>
      <w:marBottom w:val="0"/>
      <w:divBdr>
        <w:top w:val="none" w:sz="0" w:space="0" w:color="auto"/>
        <w:left w:val="none" w:sz="0" w:space="0" w:color="auto"/>
        <w:bottom w:val="none" w:sz="0" w:space="0" w:color="auto"/>
        <w:right w:val="none" w:sz="0" w:space="0" w:color="auto"/>
      </w:divBdr>
    </w:div>
    <w:div w:id="218366432">
      <w:bodyDiv w:val="1"/>
      <w:marLeft w:val="0"/>
      <w:marRight w:val="0"/>
      <w:marTop w:val="0"/>
      <w:marBottom w:val="0"/>
      <w:divBdr>
        <w:top w:val="none" w:sz="0" w:space="0" w:color="auto"/>
        <w:left w:val="none" w:sz="0" w:space="0" w:color="auto"/>
        <w:bottom w:val="none" w:sz="0" w:space="0" w:color="auto"/>
        <w:right w:val="none" w:sz="0" w:space="0" w:color="auto"/>
      </w:divBdr>
    </w:div>
    <w:div w:id="226767833">
      <w:bodyDiv w:val="1"/>
      <w:marLeft w:val="0"/>
      <w:marRight w:val="0"/>
      <w:marTop w:val="0"/>
      <w:marBottom w:val="0"/>
      <w:divBdr>
        <w:top w:val="none" w:sz="0" w:space="0" w:color="auto"/>
        <w:left w:val="none" w:sz="0" w:space="0" w:color="auto"/>
        <w:bottom w:val="none" w:sz="0" w:space="0" w:color="auto"/>
        <w:right w:val="none" w:sz="0" w:space="0" w:color="auto"/>
      </w:divBdr>
    </w:div>
    <w:div w:id="234434835">
      <w:bodyDiv w:val="1"/>
      <w:marLeft w:val="0"/>
      <w:marRight w:val="0"/>
      <w:marTop w:val="0"/>
      <w:marBottom w:val="0"/>
      <w:divBdr>
        <w:top w:val="none" w:sz="0" w:space="0" w:color="auto"/>
        <w:left w:val="none" w:sz="0" w:space="0" w:color="auto"/>
        <w:bottom w:val="none" w:sz="0" w:space="0" w:color="auto"/>
        <w:right w:val="none" w:sz="0" w:space="0" w:color="auto"/>
      </w:divBdr>
    </w:div>
    <w:div w:id="235287944">
      <w:bodyDiv w:val="1"/>
      <w:marLeft w:val="0"/>
      <w:marRight w:val="0"/>
      <w:marTop w:val="0"/>
      <w:marBottom w:val="0"/>
      <w:divBdr>
        <w:top w:val="none" w:sz="0" w:space="0" w:color="auto"/>
        <w:left w:val="none" w:sz="0" w:space="0" w:color="auto"/>
        <w:bottom w:val="none" w:sz="0" w:space="0" w:color="auto"/>
        <w:right w:val="none" w:sz="0" w:space="0" w:color="auto"/>
      </w:divBdr>
    </w:div>
    <w:div w:id="238290375">
      <w:bodyDiv w:val="1"/>
      <w:marLeft w:val="0"/>
      <w:marRight w:val="0"/>
      <w:marTop w:val="0"/>
      <w:marBottom w:val="0"/>
      <w:divBdr>
        <w:top w:val="none" w:sz="0" w:space="0" w:color="auto"/>
        <w:left w:val="none" w:sz="0" w:space="0" w:color="auto"/>
        <w:bottom w:val="none" w:sz="0" w:space="0" w:color="auto"/>
        <w:right w:val="none" w:sz="0" w:space="0" w:color="auto"/>
      </w:divBdr>
    </w:div>
    <w:div w:id="243760953">
      <w:bodyDiv w:val="1"/>
      <w:marLeft w:val="0"/>
      <w:marRight w:val="0"/>
      <w:marTop w:val="0"/>
      <w:marBottom w:val="0"/>
      <w:divBdr>
        <w:top w:val="none" w:sz="0" w:space="0" w:color="auto"/>
        <w:left w:val="none" w:sz="0" w:space="0" w:color="auto"/>
        <w:bottom w:val="none" w:sz="0" w:space="0" w:color="auto"/>
        <w:right w:val="none" w:sz="0" w:space="0" w:color="auto"/>
      </w:divBdr>
    </w:div>
    <w:div w:id="246310182">
      <w:bodyDiv w:val="1"/>
      <w:marLeft w:val="0"/>
      <w:marRight w:val="0"/>
      <w:marTop w:val="0"/>
      <w:marBottom w:val="0"/>
      <w:divBdr>
        <w:top w:val="none" w:sz="0" w:space="0" w:color="auto"/>
        <w:left w:val="none" w:sz="0" w:space="0" w:color="auto"/>
        <w:bottom w:val="none" w:sz="0" w:space="0" w:color="auto"/>
        <w:right w:val="none" w:sz="0" w:space="0" w:color="auto"/>
      </w:divBdr>
    </w:div>
    <w:div w:id="250116617">
      <w:bodyDiv w:val="1"/>
      <w:marLeft w:val="0"/>
      <w:marRight w:val="0"/>
      <w:marTop w:val="0"/>
      <w:marBottom w:val="0"/>
      <w:divBdr>
        <w:top w:val="none" w:sz="0" w:space="0" w:color="auto"/>
        <w:left w:val="none" w:sz="0" w:space="0" w:color="auto"/>
        <w:bottom w:val="none" w:sz="0" w:space="0" w:color="auto"/>
        <w:right w:val="none" w:sz="0" w:space="0" w:color="auto"/>
      </w:divBdr>
    </w:div>
    <w:div w:id="251862448">
      <w:bodyDiv w:val="1"/>
      <w:marLeft w:val="0"/>
      <w:marRight w:val="0"/>
      <w:marTop w:val="0"/>
      <w:marBottom w:val="0"/>
      <w:divBdr>
        <w:top w:val="none" w:sz="0" w:space="0" w:color="auto"/>
        <w:left w:val="none" w:sz="0" w:space="0" w:color="auto"/>
        <w:bottom w:val="none" w:sz="0" w:space="0" w:color="auto"/>
        <w:right w:val="none" w:sz="0" w:space="0" w:color="auto"/>
      </w:divBdr>
    </w:div>
    <w:div w:id="255132641">
      <w:bodyDiv w:val="1"/>
      <w:marLeft w:val="0"/>
      <w:marRight w:val="0"/>
      <w:marTop w:val="0"/>
      <w:marBottom w:val="0"/>
      <w:divBdr>
        <w:top w:val="none" w:sz="0" w:space="0" w:color="auto"/>
        <w:left w:val="none" w:sz="0" w:space="0" w:color="auto"/>
        <w:bottom w:val="none" w:sz="0" w:space="0" w:color="auto"/>
        <w:right w:val="none" w:sz="0" w:space="0" w:color="auto"/>
      </w:divBdr>
    </w:div>
    <w:div w:id="255987694">
      <w:bodyDiv w:val="1"/>
      <w:marLeft w:val="0"/>
      <w:marRight w:val="0"/>
      <w:marTop w:val="0"/>
      <w:marBottom w:val="0"/>
      <w:divBdr>
        <w:top w:val="none" w:sz="0" w:space="0" w:color="auto"/>
        <w:left w:val="none" w:sz="0" w:space="0" w:color="auto"/>
        <w:bottom w:val="none" w:sz="0" w:space="0" w:color="auto"/>
        <w:right w:val="none" w:sz="0" w:space="0" w:color="auto"/>
      </w:divBdr>
    </w:div>
    <w:div w:id="259336244">
      <w:bodyDiv w:val="1"/>
      <w:marLeft w:val="0"/>
      <w:marRight w:val="0"/>
      <w:marTop w:val="0"/>
      <w:marBottom w:val="0"/>
      <w:divBdr>
        <w:top w:val="none" w:sz="0" w:space="0" w:color="auto"/>
        <w:left w:val="none" w:sz="0" w:space="0" w:color="auto"/>
        <w:bottom w:val="none" w:sz="0" w:space="0" w:color="auto"/>
        <w:right w:val="none" w:sz="0" w:space="0" w:color="auto"/>
      </w:divBdr>
    </w:div>
    <w:div w:id="261453457">
      <w:bodyDiv w:val="1"/>
      <w:marLeft w:val="0"/>
      <w:marRight w:val="0"/>
      <w:marTop w:val="0"/>
      <w:marBottom w:val="0"/>
      <w:divBdr>
        <w:top w:val="none" w:sz="0" w:space="0" w:color="auto"/>
        <w:left w:val="none" w:sz="0" w:space="0" w:color="auto"/>
        <w:bottom w:val="none" w:sz="0" w:space="0" w:color="auto"/>
        <w:right w:val="none" w:sz="0" w:space="0" w:color="auto"/>
      </w:divBdr>
    </w:div>
    <w:div w:id="265626668">
      <w:bodyDiv w:val="1"/>
      <w:marLeft w:val="0"/>
      <w:marRight w:val="0"/>
      <w:marTop w:val="0"/>
      <w:marBottom w:val="0"/>
      <w:divBdr>
        <w:top w:val="none" w:sz="0" w:space="0" w:color="auto"/>
        <w:left w:val="none" w:sz="0" w:space="0" w:color="auto"/>
        <w:bottom w:val="none" w:sz="0" w:space="0" w:color="auto"/>
        <w:right w:val="none" w:sz="0" w:space="0" w:color="auto"/>
      </w:divBdr>
    </w:div>
    <w:div w:id="271784239">
      <w:bodyDiv w:val="1"/>
      <w:marLeft w:val="0"/>
      <w:marRight w:val="0"/>
      <w:marTop w:val="0"/>
      <w:marBottom w:val="0"/>
      <w:divBdr>
        <w:top w:val="none" w:sz="0" w:space="0" w:color="auto"/>
        <w:left w:val="none" w:sz="0" w:space="0" w:color="auto"/>
        <w:bottom w:val="none" w:sz="0" w:space="0" w:color="auto"/>
        <w:right w:val="none" w:sz="0" w:space="0" w:color="auto"/>
      </w:divBdr>
    </w:div>
    <w:div w:id="273830872">
      <w:bodyDiv w:val="1"/>
      <w:marLeft w:val="0"/>
      <w:marRight w:val="0"/>
      <w:marTop w:val="0"/>
      <w:marBottom w:val="0"/>
      <w:divBdr>
        <w:top w:val="none" w:sz="0" w:space="0" w:color="auto"/>
        <w:left w:val="none" w:sz="0" w:space="0" w:color="auto"/>
        <w:bottom w:val="none" w:sz="0" w:space="0" w:color="auto"/>
        <w:right w:val="none" w:sz="0" w:space="0" w:color="auto"/>
      </w:divBdr>
    </w:div>
    <w:div w:id="282813774">
      <w:bodyDiv w:val="1"/>
      <w:marLeft w:val="0"/>
      <w:marRight w:val="0"/>
      <w:marTop w:val="0"/>
      <w:marBottom w:val="0"/>
      <w:divBdr>
        <w:top w:val="none" w:sz="0" w:space="0" w:color="auto"/>
        <w:left w:val="none" w:sz="0" w:space="0" w:color="auto"/>
        <w:bottom w:val="none" w:sz="0" w:space="0" w:color="auto"/>
        <w:right w:val="none" w:sz="0" w:space="0" w:color="auto"/>
      </w:divBdr>
    </w:div>
    <w:div w:id="296304496">
      <w:bodyDiv w:val="1"/>
      <w:marLeft w:val="0"/>
      <w:marRight w:val="0"/>
      <w:marTop w:val="0"/>
      <w:marBottom w:val="0"/>
      <w:divBdr>
        <w:top w:val="none" w:sz="0" w:space="0" w:color="auto"/>
        <w:left w:val="none" w:sz="0" w:space="0" w:color="auto"/>
        <w:bottom w:val="none" w:sz="0" w:space="0" w:color="auto"/>
        <w:right w:val="none" w:sz="0" w:space="0" w:color="auto"/>
      </w:divBdr>
    </w:div>
    <w:div w:id="300968499">
      <w:bodyDiv w:val="1"/>
      <w:marLeft w:val="0"/>
      <w:marRight w:val="0"/>
      <w:marTop w:val="0"/>
      <w:marBottom w:val="0"/>
      <w:divBdr>
        <w:top w:val="none" w:sz="0" w:space="0" w:color="auto"/>
        <w:left w:val="none" w:sz="0" w:space="0" w:color="auto"/>
        <w:bottom w:val="none" w:sz="0" w:space="0" w:color="auto"/>
        <w:right w:val="none" w:sz="0" w:space="0" w:color="auto"/>
      </w:divBdr>
    </w:div>
    <w:div w:id="311520295">
      <w:bodyDiv w:val="1"/>
      <w:marLeft w:val="0"/>
      <w:marRight w:val="0"/>
      <w:marTop w:val="0"/>
      <w:marBottom w:val="0"/>
      <w:divBdr>
        <w:top w:val="none" w:sz="0" w:space="0" w:color="auto"/>
        <w:left w:val="none" w:sz="0" w:space="0" w:color="auto"/>
        <w:bottom w:val="none" w:sz="0" w:space="0" w:color="auto"/>
        <w:right w:val="none" w:sz="0" w:space="0" w:color="auto"/>
      </w:divBdr>
    </w:div>
    <w:div w:id="311563362">
      <w:bodyDiv w:val="1"/>
      <w:marLeft w:val="0"/>
      <w:marRight w:val="0"/>
      <w:marTop w:val="0"/>
      <w:marBottom w:val="0"/>
      <w:divBdr>
        <w:top w:val="none" w:sz="0" w:space="0" w:color="auto"/>
        <w:left w:val="none" w:sz="0" w:space="0" w:color="auto"/>
        <w:bottom w:val="none" w:sz="0" w:space="0" w:color="auto"/>
        <w:right w:val="none" w:sz="0" w:space="0" w:color="auto"/>
      </w:divBdr>
    </w:div>
    <w:div w:id="313602576">
      <w:bodyDiv w:val="1"/>
      <w:marLeft w:val="0"/>
      <w:marRight w:val="0"/>
      <w:marTop w:val="0"/>
      <w:marBottom w:val="0"/>
      <w:divBdr>
        <w:top w:val="none" w:sz="0" w:space="0" w:color="auto"/>
        <w:left w:val="none" w:sz="0" w:space="0" w:color="auto"/>
        <w:bottom w:val="none" w:sz="0" w:space="0" w:color="auto"/>
        <w:right w:val="none" w:sz="0" w:space="0" w:color="auto"/>
      </w:divBdr>
    </w:div>
    <w:div w:id="314072728">
      <w:bodyDiv w:val="1"/>
      <w:marLeft w:val="0"/>
      <w:marRight w:val="0"/>
      <w:marTop w:val="0"/>
      <w:marBottom w:val="0"/>
      <w:divBdr>
        <w:top w:val="none" w:sz="0" w:space="0" w:color="auto"/>
        <w:left w:val="none" w:sz="0" w:space="0" w:color="auto"/>
        <w:bottom w:val="none" w:sz="0" w:space="0" w:color="auto"/>
        <w:right w:val="none" w:sz="0" w:space="0" w:color="auto"/>
      </w:divBdr>
    </w:div>
    <w:div w:id="314378096">
      <w:bodyDiv w:val="1"/>
      <w:marLeft w:val="0"/>
      <w:marRight w:val="0"/>
      <w:marTop w:val="0"/>
      <w:marBottom w:val="0"/>
      <w:divBdr>
        <w:top w:val="none" w:sz="0" w:space="0" w:color="auto"/>
        <w:left w:val="none" w:sz="0" w:space="0" w:color="auto"/>
        <w:bottom w:val="none" w:sz="0" w:space="0" w:color="auto"/>
        <w:right w:val="none" w:sz="0" w:space="0" w:color="auto"/>
      </w:divBdr>
    </w:div>
    <w:div w:id="317004154">
      <w:bodyDiv w:val="1"/>
      <w:marLeft w:val="0"/>
      <w:marRight w:val="0"/>
      <w:marTop w:val="0"/>
      <w:marBottom w:val="0"/>
      <w:divBdr>
        <w:top w:val="none" w:sz="0" w:space="0" w:color="auto"/>
        <w:left w:val="none" w:sz="0" w:space="0" w:color="auto"/>
        <w:bottom w:val="none" w:sz="0" w:space="0" w:color="auto"/>
        <w:right w:val="none" w:sz="0" w:space="0" w:color="auto"/>
      </w:divBdr>
    </w:div>
    <w:div w:id="320551366">
      <w:bodyDiv w:val="1"/>
      <w:marLeft w:val="0"/>
      <w:marRight w:val="0"/>
      <w:marTop w:val="0"/>
      <w:marBottom w:val="0"/>
      <w:divBdr>
        <w:top w:val="none" w:sz="0" w:space="0" w:color="auto"/>
        <w:left w:val="none" w:sz="0" w:space="0" w:color="auto"/>
        <w:bottom w:val="none" w:sz="0" w:space="0" w:color="auto"/>
        <w:right w:val="none" w:sz="0" w:space="0" w:color="auto"/>
      </w:divBdr>
    </w:div>
    <w:div w:id="324745701">
      <w:bodyDiv w:val="1"/>
      <w:marLeft w:val="0"/>
      <w:marRight w:val="0"/>
      <w:marTop w:val="0"/>
      <w:marBottom w:val="0"/>
      <w:divBdr>
        <w:top w:val="none" w:sz="0" w:space="0" w:color="auto"/>
        <w:left w:val="none" w:sz="0" w:space="0" w:color="auto"/>
        <w:bottom w:val="none" w:sz="0" w:space="0" w:color="auto"/>
        <w:right w:val="none" w:sz="0" w:space="0" w:color="auto"/>
      </w:divBdr>
    </w:div>
    <w:div w:id="324746215">
      <w:bodyDiv w:val="1"/>
      <w:marLeft w:val="0"/>
      <w:marRight w:val="0"/>
      <w:marTop w:val="0"/>
      <w:marBottom w:val="0"/>
      <w:divBdr>
        <w:top w:val="none" w:sz="0" w:space="0" w:color="auto"/>
        <w:left w:val="none" w:sz="0" w:space="0" w:color="auto"/>
        <w:bottom w:val="none" w:sz="0" w:space="0" w:color="auto"/>
        <w:right w:val="none" w:sz="0" w:space="0" w:color="auto"/>
      </w:divBdr>
    </w:div>
    <w:div w:id="327909111">
      <w:bodyDiv w:val="1"/>
      <w:marLeft w:val="0"/>
      <w:marRight w:val="0"/>
      <w:marTop w:val="0"/>
      <w:marBottom w:val="0"/>
      <w:divBdr>
        <w:top w:val="none" w:sz="0" w:space="0" w:color="auto"/>
        <w:left w:val="none" w:sz="0" w:space="0" w:color="auto"/>
        <w:bottom w:val="none" w:sz="0" w:space="0" w:color="auto"/>
        <w:right w:val="none" w:sz="0" w:space="0" w:color="auto"/>
      </w:divBdr>
    </w:div>
    <w:div w:id="331296887">
      <w:bodyDiv w:val="1"/>
      <w:marLeft w:val="0"/>
      <w:marRight w:val="0"/>
      <w:marTop w:val="0"/>
      <w:marBottom w:val="0"/>
      <w:divBdr>
        <w:top w:val="none" w:sz="0" w:space="0" w:color="auto"/>
        <w:left w:val="none" w:sz="0" w:space="0" w:color="auto"/>
        <w:bottom w:val="none" w:sz="0" w:space="0" w:color="auto"/>
        <w:right w:val="none" w:sz="0" w:space="0" w:color="auto"/>
      </w:divBdr>
    </w:div>
    <w:div w:id="334305198">
      <w:bodyDiv w:val="1"/>
      <w:marLeft w:val="0"/>
      <w:marRight w:val="0"/>
      <w:marTop w:val="0"/>
      <w:marBottom w:val="0"/>
      <w:divBdr>
        <w:top w:val="none" w:sz="0" w:space="0" w:color="auto"/>
        <w:left w:val="none" w:sz="0" w:space="0" w:color="auto"/>
        <w:bottom w:val="none" w:sz="0" w:space="0" w:color="auto"/>
        <w:right w:val="none" w:sz="0" w:space="0" w:color="auto"/>
      </w:divBdr>
    </w:div>
    <w:div w:id="335151502">
      <w:bodyDiv w:val="1"/>
      <w:marLeft w:val="0"/>
      <w:marRight w:val="0"/>
      <w:marTop w:val="0"/>
      <w:marBottom w:val="0"/>
      <w:divBdr>
        <w:top w:val="none" w:sz="0" w:space="0" w:color="auto"/>
        <w:left w:val="none" w:sz="0" w:space="0" w:color="auto"/>
        <w:bottom w:val="none" w:sz="0" w:space="0" w:color="auto"/>
        <w:right w:val="none" w:sz="0" w:space="0" w:color="auto"/>
      </w:divBdr>
    </w:div>
    <w:div w:id="336428268">
      <w:bodyDiv w:val="1"/>
      <w:marLeft w:val="0"/>
      <w:marRight w:val="0"/>
      <w:marTop w:val="0"/>
      <w:marBottom w:val="0"/>
      <w:divBdr>
        <w:top w:val="none" w:sz="0" w:space="0" w:color="auto"/>
        <w:left w:val="none" w:sz="0" w:space="0" w:color="auto"/>
        <w:bottom w:val="none" w:sz="0" w:space="0" w:color="auto"/>
        <w:right w:val="none" w:sz="0" w:space="0" w:color="auto"/>
      </w:divBdr>
    </w:div>
    <w:div w:id="337661687">
      <w:bodyDiv w:val="1"/>
      <w:marLeft w:val="0"/>
      <w:marRight w:val="0"/>
      <w:marTop w:val="0"/>
      <w:marBottom w:val="0"/>
      <w:divBdr>
        <w:top w:val="none" w:sz="0" w:space="0" w:color="auto"/>
        <w:left w:val="none" w:sz="0" w:space="0" w:color="auto"/>
        <w:bottom w:val="none" w:sz="0" w:space="0" w:color="auto"/>
        <w:right w:val="none" w:sz="0" w:space="0" w:color="auto"/>
      </w:divBdr>
    </w:div>
    <w:div w:id="340161080">
      <w:bodyDiv w:val="1"/>
      <w:marLeft w:val="0"/>
      <w:marRight w:val="0"/>
      <w:marTop w:val="0"/>
      <w:marBottom w:val="0"/>
      <w:divBdr>
        <w:top w:val="none" w:sz="0" w:space="0" w:color="auto"/>
        <w:left w:val="none" w:sz="0" w:space="0" w:color="auto"/>
        <w:bottom w:val="none" w:sz="0" w:space="0" w:color="auto"/>
        <w:right w:val="none" w:sz="0" w:space="0" w:color="auto"/>
      </w:divBdr>
    </w:div>
    <w:div w:id="340279847">
      <w:bodyDiv w:val="1"/>
      <w:marLeft w:val="0"/>
      <w:marRight w:val="0"/>
      <w:marTop w:val="0"/>
      <w:marBottom w:val="0"/>
      <w:divBdr>
        <w:top w:val="none" w:sz="0" w:space="0" w:color="auto"/>
        <w:left w:val="none" w:sz="0" w:space="0" w:color="auto"/>
        <w:bottom w:val="none" w:sz="0" w:space="0" w:color="auto"/>
        <w:right w:val="none" w:sz="0" w:space="0" w:color="auto"/>
      </w:divBdr>
    </w:div>
    <w:div w:id="341856582">
      <w:bodyDiv w:val="1"/>
      <w:marLeft w:val="0"/>
      <w:marRight w:val="0"/>
      <w:marTop w:val="0"/>
      <w:marBottom w:val="0"/>
      <w:divBdr>
        <w:top w:val="none" w:sz="0" w:space="0" w:color="auto"/>
        <w:left w:val="none" w:sz="0" w:space="0" w:color="auto"/>
        <w:bottom w:val="none" w:sz="0" w:space="0" w:color="auto"/>
        <w:right w:val="none" w:sz="0" w:space="0" w:color="auto"/>
      </w:divBdr>
    </w:div>
    <w:div w:id="343173777">
      <w:bodyDiv w:val="1"/>
      <w:marLeft w:val="0"/>
      <w:marRight w:val="0"/>
      <w:marTop w:val="0"/>
      <w:marBottom w:val="0"/>
      <w:divBdr>
        <w:top w:val="none" w:sz="0" w:space="0" w:color="auto"/>
        <w:left w:val="none" w:sz="0" w:space="0" w:color="auto"/>
        <w:bottom w:val="none" w:sz="0" w:space="0" w:color="auto"/>
        <w:right w:val="none" w:sz="0" w:space="0" w:color="auto"/>
      </w:divBdr>
    </w:div>
    <w:div w:id="344402051">
      <w:bodyDiv w:val="1"/>
      <w:marLeft w:val="0"/>
      <w:marRight w:val="0"/>
      <w:marTop w:val="0"/>
      <w:marBottom w:val="0"/>
      <w:divBdr>
        <w:top w:val="none" w:sz="0" w:space="0" w:color="auto"/>
        <w:left w:val="none" w:sz="0" w:space="0" w:color="auto"/>
        <w:bottom w:val="none" w:sz="0" w:space="0" w:color="auto"/>
        <w:right w:val="none" w:sz="0" w:space="0" w:color="auto"/>
      </w:divBdr>
    </w:div>
    <w:div w:id="348067973">
      <w:bodyDiv w:val="1"/>
      <w:marLeft w:val="0"/>
      <w:marRight w:val="0"/>
      <w:marTop w:val="0"/>
      <w:marBottom w:val="0"/>
      <w:divBdr>
        <w:top w:val="none" w:sz="0" w:space="0" w:color="auto"/>
        <w:left w:val="none" w:sz="0" w:space="0" w:color="auto"/>
        <w:bottom w:val="none" w:sz="0" w:space="0" w:color="auto"/>
        <w:right w:val="none" w:sz="0" w:space="0" w:color="auto"/>
      </w:divBdr>
    </w:div>
    <w:div w:id="357118817">
      <w:bodyDiv w:val="1"/>
      <w:marLeft w:val="0"/>
      <w:marRight w:val="0"/>
      <w:marTop w:val="0"/>
      <w:marBottom w:val="0"/>
      <w:divBdr>
        <w:top w:val="none" w:sz="0" w:space="0" w:color="auto"/>
        <w:left w:val="none" w:sz="0" w:space="0" w:color="auto"/>
        <w:bottom w:val="none" w:sz="0" w:space="0" w:color="auto"/>
        <w:right w:val="none" w:sz="0" w:space="0" w:color="auto"/>
      </w:divBdr>
    </w:div>
    <w:div w:id="357511583">
      <w:bodyDiv w:val="1"/>
      <w:marLeft w:val="0"/>
      <w:marRight w:val="0"/>
      <w:marTop w:val="0"/>
      <w:marBottom w:val="0"/>
      <w:divBdr>
        <w:top w:val="none" w:sz="0" w:space="0" w:color="auto"/>
        <w:left w:val="none" w:sz="0" w:space="0" w:color="auto"/>
        <w:bottom w:val="none" w:sz="0" w:space="0" w:color="auto"/>
        <w:right w:val="none" w:sz="0" w:space="0" w:color="auto"/>
      </w:divBdr>
    </w:div>
    <w:div w:id="362950418">
      <w:bodyDiv w:val="1"/>
      <w:marLeft w:val="0"/>
      <w:marRight w:val="0"/>
      <w:marTop w:val="0"/>
      <w:marBottom w:val="0"/>
      <w:divBdr>
        <w:top w:val="none" w:sz="0" w:space="0" w:color="auto"/>
        <w:left w:val="none" w:sz="0" w:space="0" w:color="auto"/>
        <w:bottom w:val="none" w:sz="0" w:space="0" w:color="auto"/>
        <w:right w:val="none" w:sz="0" w:space="0" w:color="auto"/>
      </w:divBdr>
    </w:div>
    <w:div w:id="379743308">
      <w:bodyDiv w:val="1"/>
      <w:marLeft w:val="0"/>
      <w:marRight w:val="0"/>
      <w:marTop w:val="0"/>
      <w:marBottom w:val="0"/>
      <w:divBdr>
        <w:top w:val="none" w:sz="0" w:space="0" w:color="auto"/>
        <w:left w:val="none" w:sz="0" w:space="0" w:color="auto"/>
        <w:bottom w:val="none" w:sz="0" w:space="0" w:color="auto"/>
        <w:right w:val="none" w:sz="0" w:space="0" w:color="auto"/>
      </w:divBdr>
    </w:div>
    <w:div w:id="383018490">
      <w:bodyDiv w:val="1"/>
      <w:marLeft w:val="0"/>
      <w:marRight w:val="0"/>
      <w:marTop w:val="0"/>
      <w:marBottom w:val="0"/>
      <w:divBdr>
        <w:top w:val="none" w:sz="0" w:space="0" w:color="auto"/>
        <w:left w:val="none" w:sz="0" w:space="0" w:color="auto"/>
        <w:bottom w:val="none" w:sz="0" w:space="0" w:color="auto"/>
        <w:right w:val="none" w:sz="0" w:space="0" w:color="auto"/>
      </w:divBdr>
    </w:div>
    <w:div w:id="389425863">
      <w:bodyDiv w:val="1"/>
      <w:marLeft w:val="0"/>
      <w:marRight w:val="0"/>
      <w:marTop w:val="0"/>
      <w:marBottom w:val="0"/>
      <w:divBdr>
        <w:top w:val="none" w:sz="0" w:space="0" w:color="auto"/>
        <w:left w:val="none" w:sz="0" w:space="0" w:color="auto"/>
        <w:bottom w:val="none" w:sz="0" w:space="0" w:color="auto"/>
        <w:right w:val="none" w:sz="0" w:space="0" w:color="auto"/>
      </w:divBdr>
    </w:div>
    <w:div w:id="393889939">
      <w:bodyDiv w:val="1"/>
      <w:marLeft w:val="0"/>
      <w:marRight w:val="0"/>
      <w:marTop w:val="0"/>
      <w:marBottom w:val="0"/>
      <w:divBdr>
        <w:top w:val="none" w:sz="0" w:space="0" w:color="auto"/>
        <w:left w:val="none" w:sz="0" w:space="0" w:color="auto"/>
        <w:bottom w:val="none" w:sz="0" w:space="0" w:color="auto"/>
        <w:right w:val="none" w:sz="0" w:space="0" w:color="auto"/>
      </w:divBdr>
    </w:div>
    <w:div w:id="396561602">
      <w:bodyDiv w:val="1"/>
      <w:marLeft w:val="0"/>
      <w:marRight w:val="0"/>
      <w:marTop w:val="0"/>
      <w:marBottom w:val="0"/>
      <w:divBdr>
        <w:top w:val="none" w:sz="0" w:space="0" w:color="auto"/>
        <w:left w:val="none" w:sz="0" w:space="0" w:color="auto"/>
        <w:bottom w:val="none" w:sz="0" w:space="0" w:color="auto"/>
        <w:right w:val="none" w:sz="0" w:space="0" w:color="auto"/>
      </w:divBdr>
    </w:div>
    <w:div w:id="399669314">
      <w:bodyDiv w:val="1"/>
      <w:marLeft w:val="0"/>
      <w:marRight w:val="0"/>
      <w:marTop w:val="0"/>
      <w:marBottom w:val="0"/>
      <w:divBdr>
        <w:top w:val="none" w:sz="0" w:space="0" w:color="auto"/>
        <w:left w:val="none" w:sz="0" w:space="0" w:color="auto"/>
        <w:bottom w:val="none" w:sz="0" w:space="0" w:color="auto"/>
        <w:right w:val="none" w:sz="0" w:space="0" w:color="auto"/>
      </w:divBdr>
    </w:div>
    <w:div w:id="400519866">
      <w:bodyDiv w:val="1"/>
      <w:marLeft w:val="0"/>
      <w:marRight w:val="0"/>
      <w:marTop w:val="0"/>
      <w:marBottom w:val="0"/>
      <w:divBdr>
        <w:top w:val="none" w:sz="0" w:space="0" w:color="auto"/>
        <w:left w:val="none" w:sz="0" w:space="0" w:color="auto"/>
        <w:bottom w:val="none" w:sz="0" w:space="0" w:color="auto"/>
        <w:right w:val="none" w:sz="0" w:space="0" w:color="auto"/>
      </w:divBdr>
    </w:div>
    <w:div w:id="407505962">
      <w:bodyDiv w:val="1"/>
      <w:marLeft w:val="0"/>
      <w:marRight w:val="0"/>
      <w:marTop w:val="0"/>
      <w:marBottom w:val="0"/>
      <w:divBdr>
        <w:top w:val="none" w:sz="0" w:space="0" w:color="auto"/>
        <w:left w:val="none" w:sz="0" w:space="0" w:color="auto"/>
        <w:bottom w:val="none" w:sz="0" w:space="0" w:color="auto"/>
        <w:right w:val="none" w:sz="0" w:space="0" w:color="auto"/>
      </w:divBdr>
    </w:div>
    <w:div w:id="408619451">
      <w:bodyDiv w:val="1"/>
      <w:marLeft w:val="0"/>
      <w:marRight w:val="0"/>
      <w:marTop w:val="0"/>
      <w:marBottom w:val="0"/>
      <w:divBdr>
        <w:top w:val="none" w:sz="0" w:space="0" w:color="auto"/>
        <w:left w:val="none" w:sz="0" w:space="0" w:color="auto"/>
        <w:bottom w:val="none" w:sz="0" w:space="0" w:color="auto"/>
        <w:right w:val="none" w:sz="0" w:space="0" w:color="auto"/>
      </w:divBdr>
    </w:div>
    <w:div w:id="414715712">
      <w:bodyDiv w:val="1"/>
      <w:marLeft w:val="0"/>
      <w:marRight w:val="0"/>
      <w:marTop w:val="0"/>
      <w:marBottom w:val="0"/>
      <w:divBdr>
        <w:top w:val="none" w:sz="0" w:space="0" w:color="auto"/>
        <w:left w:val="none" w:sz="0" w:space="0" w:color="auto"/>
        <w:bottom w:val="none" w:sz="0" w:space="0" w:color="auto"/>
        <w:right w:val="none" w:sz="0" w:space="0" w:color="auto"/>
      </w:divBdr>
    </w:div>
    <w:div w:id="416370574">
      <w:bodyDiv w:val="1"/>
      <w:marLeft w:val="0"/>
      <w:marRight w:val="0"/>
      <w:marTop w:val="0"/>
      <w:marBottom w:val="0"/>
      <w:divBdr>
        <w:top w:val="none" w:sz="0" w:space="0" w:color="auto"/>
        <w:left w:val="none" w:sz="0" w:space="0" w:color="auto"/>
        <w:bottom w:val="none" w:sz="0" w:space="0" w:color="auto"/>
        <w:right w:val="none" w:sz="0" w:space="0" w:color="auto"/>
      </w:divBdr>
    </w:div>
    <w:div w:id="419330415">
      <w:bodyDiv w:val="1"/>
      <w:marLeft w:val="0"/>
      <w:marRight w:val="0"/>
      <w:marTop w:val="0"/>
      <w:marBottom w:val="0"/>
      <w:divBdr>
        <w:top w:val="none" w:sz="0" w:space="0" w:color="auto"/>
        <w:left w:val="none" w:sz="0" w:space="0" w:color="auto"/>
        <w:bottom w:val="none" w:sz="0" w:space="0" w:color="auto"/>
        <w:right w:val="none" w:sz="0" w:space="0" w:color="auto"/>
      </w:divBdr>
    </w:div>
    <w:div w:id="431360645">
      <w:bodyDiv w:val="1"/>
      <w:marLeft w:val="0"/>
      <w:marRight w:val="0"/>
      <w:marTop w:val="0"/>
      <w:marBottom w:val="0"/>
      <w:divBdr>
        <w:top w:val="none" w:sz="0" w:space="0" w:color="auto"/>
        <w:left w:val="none" w:sz="0" w:space="0" w:color="auto"/>
        <w:bottom w:val="none" w:sz="0" w:space="0" w:color="auto"/>
        <w:right w:val="none" w:sz="0" w:space="0" w:color="auto"/>
      </w:divBdr>
    </w:div>
    <w:div w:id="435904262">
      <w:bodyDiv w:val="1"/>
      <w:marLeft w:val="0"/>
      <w:marRight w:val="0"/>
      <w:marTop w:val="0"/>
      <w:marBottom w:val="0"/>
      <w:divBdr>
        <w:top w:val="none" w:sz="0" w:space="0" w:color="auto"/>
        <w:left w:val="none" w:sz="0" w:space="0" w:color="auto"/>
        <w:bottom w:val="none" w:sz="0" w:space="0" w:color="auto"/>
        <w:right w:val="none" w:sz="0" w:space="0" w:color="auto"/>
      </w:divBdr>
    </w:div>
    <w:div w:id="438717014">
      <w:bodyDiv w:val="1"/>
      <w:marLeft w:val="0"/>
      <w:marRight w:val="0"/>
      <w:marTop w:val="0"/>
      <w:marBottom w:val="0"/>
      <w:divBdr>
        <w:top w:val="none" w:sz="0" w:space="0" w:color="auto"/>
        <w:left w:val="none" w:sz="0" w:space="0" w:color="auto"/>
        <w:bottom w:val="none" w:sz="0" w:space="0" w:color="auto"/>
        <w:right w:val="none" w:sz="0" w:space="0" w:color="auto"/>
      </w:divBdr>
    </w:div>
    <w:div w:id="442044138">
      <w:bodyDiv w:val="1"/>
      <w:marLeft w:val="0"/>
      <w:marRight w:val="0"/>
      <w:marTop w:val="0"/>
      <w:marBottom w:val="0"/>
      <w:divBdr>
        <w:top w:val="none" w:sz="0" w:space="0" w:color="auto"/>
        <w:left w:val="none" w:sz="0" w:space="0" w:color="auto"/>
        <w:bottom w:val="none" w:sz="0" w:space="0" w:color="auto"/>
        <w:right w:val="none" w:sz="0" w:space="0" w:color="auto"/>
      </w:divBdr>
    </w:div>
    <w:div w:id="450787294">
      <w:bodyDiv w:val="1"/>
      <w:marLeft w:val="0"/>
      <w:marRight w:val="0"/>
      <w:marTop w:val="0"/>
      <w:marBottom w:val="0"/>
      <w:divBdr>
        <w:top w:val="none" w:sz="0" w:space="0" w:color="auto"/>
        <w:left w:val="none" w:sz="0" w:space="0" w:color="auto"/>
        <w:bottom w:val="none" w:sz="0" w:space="0" w:color="auto"/>
        <w:right w:val="none" w:sz="0" w:space="0" w:color="auto"/>
      </w:divBdr>
    </w:div>
    <w:div w:id="460156425">
      <w:bodyDiv w:val="1"/>
      <w:marLeft w:val="0"/>
      <w:marRight w:val="0"/>
      <w:marTop w:val="0"/>
      <w:marBottom w:val="0"/>
      <w:divBdr>
        <w:top w:val="none" w:sz="0" w:space="0" w:color="auto"/>
        <w:left w:val="none" w:sz="0" w:space="0" w:color="auto"/>
        <w:bottom w:val="none" w:sz="0" w:space="0" w:color="auto"/>
        <w:right w:val="none" w:sz="0" w:space="0" w:color="auto"/>
      </w:divBdr>
    </w:div>
    <w:div w:id="461774878">
      <w:bodyDiv w:val="1"/>
      <w:marLeft w:val="0"/>
      <w:marRight w:val="0"/>
      <w:marTop w:val="0"/>
      <w:marBottom w:val="0"/>
      <w:divBdr>
        <w:top w:val="none" w:sz="0" w:space="0" w:color="auto"/>
        <w:left w:val="none" w:sz="0" w:space="0" w:color="auto"/>
        <w:bottom w:val="none" w:sz="0" w:space="0" w:color="auto"/>
        <w:right w:val="none" w:sz="0" w:space="0" w:color="auto"/>
      </w:divBdr>
    </w:div>
    <w:div w:id="465591392">
      <w:bodyDiv w:val="1"/>
      <w:marLeft w:val="0"/>
      <w:marRight w:val="0"/>
      <w:marTop w:val="0"/>
      <w:marBottom w:val="0"/>
      <w:divBdr>
        <w:top w:val="none" w:sz="0" w:space="0" w:color="auto"/>
        <w:left w:val="none" w:sz="0" w:space="0" w:color="auto"/>
        <w:bottom w:val="none" w:sz="0" w:space="0" w:color="auto"/>
        <w:right w:val="none" w:sz="0" w:space="0" w:color="auto"/>
      </w:divBdr>
    </w:div>
    <w:div w:id="467210487">
      <w:bodyDiv w:val="1"/>
      <w:marLeft w:val="0"/>
      <w:marRight w:val="0"/>
      <w:marTop w:val="0"/>
      <w:marBottom w:val="0"/>
      <w:divBdr>
        <w:top w:val="none" w:sz="0" w:space="0" w:color="auto"/>
        <w:left w:val="none" w:sz="0" w:space="0" w:color="auto"/>
        <w:bottom w:val="none" w:sz="0" w:space="0" w:color="auto"/>
        <w:right w:val="none" w:sz="0" w:space="0" w:color="auto"/>
      </w:divBdr>
    </w:div>
    <w:div w:id="479150268">
      <w:bodyDiv w:val="1"/>
      <w:marLeft w:val="0"/>
      <w:marRight w:val="0"/>
      <w:marTop w:val="0"/>
      <w:marBottom w:val="0"/>
      <w:divBdr>
        <w:top w:val="none" w:sz="0" w:space="0" w:color="auto"/>
        <w:left w:val="none" w:sz="0" w:space="0" w:color="auto"/>
        <w:bottom w:val="none" w:sz="0" w:space="0" w:color="auto"/>
        <w:right w:val="none" w:sz="0" w:space="0" w:color="auto"/>
      </w:divBdr>
    </w:div>
    <w:div w:id="491793594">
      <w:bodyDiv w:val="1"/>
      <w:marLeft w:val="0"/>
      <w:marRight w:val="0"/>
      <w:marTop w:val="0"/>
      <w:marBottom w:val="0"/>
      <w:divBdr>
        <w:top w:val="none" w:sz="0" w:space="0" w:color="auto"/>
        <w:left w:val="none" w:sz="0" w:space="0" w:color="auto"/>
        <w:bottom w:val="none" w:sz="0" w:space="0" w:color="auto"/>
        <w:right w:val="none" w:sz="0" w:space="0" w:color="auto"/>
      </w:divBdr>
    </w:div>
    <w:div w:id="494037120">
      <w:bodyDiv w:val="1"/>
      <w:marLeft w:val="0"/>
      <w:marRight w:val="0"/>
      <w:marTop w:val="0"/>
      <w:marBottom w:val="0"/>
      <w:divBdr>
        <w:top w:val="none" w:sz="0" w:space="0" w:color="auto"/>
        <w:left w:val="none" w:sz="0" w:space="0" w:color="auto"/>
        <w:bottom w:val="none" w:sz="0" w:space="0" w:color="auto"/>
        <w:right w:val="none" w:sz="0" w:space="0" w:color="auto"/>
      </w:divBdr>
    </w:div>
    <w:div w:id="497381251">
      <w:bodyDiv w:val="1"/>
      <w:marLeft w:val="0"/>
      <w:marRight w:val="0"/>
      <w:marTop w:val="0"/>
      <w:marBottom w:val="0"/>
      <w:divBdr>
        <w:top w:val="none" w:sz="0" w:space="0" w:color="auto"/>
        <w:left w:val="none" w:sz="0" w:space="0" w:color="auto"/>
        <w:bottom w:val="none" w:sz="0" w:space="0" w:color="auto"/>
        <w:right w:val="none" w:sz="0" w:space="0" w:color="auto"/>
      </w:divBdr>
    </w:div>
    <w:div w:id="497886758">
      <w:bodyDiv w:val="1"/>
      <w:marLeft w:val="0"/>
      <w:marRight w:val="0"/>
      <w:marTop w:val="0"/>
      <w:marBottom w:val="0"/>
      <w:divBdr>
        <w:top w:val="none" w:sz="0" w:space="0" w:color="auto"/>
        <w:left w:val="none" w:sz="0" w:space="0" w:color="auto"/>
        <w:bottom w:val="none" w:sz="0" w:space="0" w:color="auto"/>
        <w:right w:val="none" w:sz="0" w:space="0" w:color="auto"/>
      </w:divBdr>
    </w:div>
    <w:div w:id="507215440">
      <w:bodyDiv w:val="1"/>
      <w:marLeft w:val="0"/>
      <w:marRight w:val="0"/>
      <w:marTop w:val="0"/>
      <w:marBottom w:val="0"/>
      <w:divBdr>
        <w:top w:val="none" w:sz="0" w:space="0" w:color="auto"/>
        <w:left w:val="none" w:sz="0" w:space="0" w:color="auto"/>
        <w:bottom w:val="none" w:sz="0" w:space="0" w:color="auto"/>
        <w:right w:val="none" w:sz="0" w:space="0" w:color="auto"/>
      </w:divBdr>
    </w:div>
    <w:div w:id="511915334">
      <w:bodyDiv w:val="1"/>
      <w:marLeft w:val="0"/>
      <w:marRight w:val="0"/>
      <w:marTop w:val="0"/>
      <w:marBottom w:val="0"/>
      <w:divBdr>
        <w:top w:val="none" w:sz="0" w:space="0" w:color="auto"/>
        <w:left w:val="none" w:sz="0" w:space="0" w:color="auto"/>
        <w:bottom w:val="none" w:sz="0" w:space="0" w:color="auto"/>
        <w:right w:val="none" w:sz="0" w:space="0" w:color="auto"/>
      </w:divBdr>
    </w:div>
    <w:div w:id="515389451">
      <w:bodyDiv w:val="1"/>
      <w:marLeft w:val="0"/>
      <w:marRight w:val="0"/>
      <w:marTop w:val="0"/>
      <w:marBottom w:val="0"/>
      <w:divBdr>
        <w:top w:val="none" w:sz="0" w:space="0" w:color="auto"/>
        <w:left w:val="none" w:sz="0" w:space="0" w:color="auto"/>
        <w:bottom w:val="none" w:sz="0" w:space="0" w:color="auto"/>
        <w:right w:val="none" w:sz="0" w:space="0" w:color="auto"/>
      </w:divBdr>
    </w:div>
    <w:div w:id="526871753">
      <w:bodyDiv w:val="1"/>
      <w:marLeft w:val="0"/>
      <w:marRight w:val="0"/>
      <w:marTop w:val="0"/>
      <w:marBottom w:val="0"/>
      <w:divBdr>
        <w:top w:val="none" w:sz="0" w:space="0" w:color="auto"/>
        <w:left w:val="none" w:sz="0" w:space="0" w:color="auto"/>
        <w:bottom w:val="none" w:sz="0" w:space="0" w:color="auto"/>
        <w:right w:val="none" w:sz="0" w:space="0" w:color="auto"/>
      </w:divBdr>
    </w:div>
    <w:div w:id="528446202">
      <w:bodyDiv w:val="1"/>
      <w:marLeft w:val="0"/>
      <w:marRight w:val="0"/>
      <w:marTop w:val="0"/>
      <w:marBottom w:val="0"/>
      <w:divBdr>
        <w:top w:val="none" w:sz="0" w:space="0" w:color="auto"/>
        <w:left w:val="none" w:sz="0" w:space="0" w:color="auto"/>
        <w:bottom w:val="none" w:sz="0" w:space="0" w:color="auto"/>
        <w:right w:val="none" w:sz="0" w:space="0" w:color="auto"/>
      </w:divBdr>
    </w:div>
    <w:div w:id="537200603">
      <w:bodyDiv w:val="1"/>
      <w:marLeft w:val="0"/>
      <w:marRight w:val="0"/>
      <w:marTop w:val="0"/>
      <w:marBottom w:val="0"/>
      <w:divBdr>
        <w:top w:val="none" w:sz="0" w:space="0" w:color="auto"/>
        <w:left w:val="none" w:sz="0" w:space="0" w:color="auto"/>
        <w:bottom w:val="none" w:sz="0" w:space="0" w:color="auto"/>
        <w:right w:val="none" w:sz="0" w:space="0" w:color="auto"/>
      </w:divBdr>
    </w:div>
    <w:div w:id="540169734">
      <w:bodyDiv w:val="1"/>
      <w:marLeft w:val="0"/>
      <w:marRight w:val="0"/>
      <w:marTop w:val="0"/>
      <w:marBottom w:val="0"/>
      <w:divBdr>
        <w:top w:val="none" w:sz="0" w:space="0" w:color="auto"/>
        <w:left w:val="none" w:sz="0" w:space="0" w:color="auto"/>
        <w:bottom w:val="none" w:sz="0" w:space="0" w:color="auto"/>
        <w:right w:val="none" w:sz="0" w:space="0" w:color="auto"/>
      </w:divBdr>
    </w:div>
    <w:div w:id="542210604">
      <w:bodyDiv w:val="1"/>
      <w:marLeft w:val="0"/>
      <w:marRight w:val="0"/>
      <w:marTop w:val="0"/>
      <w:marBottom w:val="0"/>
      <w:divBdr>
        <w:top w:val="none" w:sz="0" w:space="0" w:color="auto"/>
        <w:left w:val="none" w:sz="0" w:space="0" w:color="auto"/>
        <w:bottom w:val="none" w:sz="0" w:space="0" w:color="auto"/>
        <w:right w:val="none" w:sz="0" w:space="0" w:color="auto"/>
      </w:divBdr>
    </w:div>
    <w:div w:id="545528002">
      <w:bodyDiv w:val="1"/>
      <w:marLeft w:val="0"/>
      <w:marRight w:val="0"/>
      <w:marTop w:val="0"/>
      <w:marBottom w:val="0"/>
      <w:divBdr>
        <w:top w:val="none" w:sz="0" w:space="0" w:color="auto"/>
        <w:left w:val="none" w:sz="0" w:space="0" w:color="auto"/>
        <w:bottom w:val="none" w:sz="0" w:space="0" w:color="auto"/>
        <w:right w:val="none" w:sz="0" w:space="0" w:color="auto"/>
      </w:divBdr>
    </w:div>
    <w:div w:id="552156551">
      <w:bodyDiv w:val="1"/>
      <w:marLeft w:val="0"/>
      <w:marRight w:val="0"/>
      <w:marTop w:val="0"/>
      <w:marBottom w:val="0"/>
      <w:divBdr>
        <w:top w:val="none" w:sz="0" w:space="0" w:color="auto"/>
        <w:left w:val="none" w:sz="0" w:space="0" w:color="auto"/>
        <w:bottom w:val="none" w:sz="0" w:space="0" w:color="auto"/>
        <w:right w:val="none" w:sz="0" w:space="0" w:color="auto"/>
      </w:divBdr>
    </w:div>
    <w:div w:id="558367844">
      <w:bodyDiv w:val="1"/>
      <w:marLeft w:val="0"/>
      <w:marRight w:val="0"/>
      <w:marTop w:val="0"/>
      <w:marBottom w:val="0"/>
      <w:divBdr>
        <w:top w:val="none" w:sz="0" w:space="0" w:color="auto"/>
        <w:left w:val="none" w:sz="0" w:space="0" w:color="auto"/>
        <w:bottom w:val="none" w:sz="0" w:space="0" w:color="auto"/>
        <w:right w:val="none" w:sz="0" w:space="0" w:color="auto"/>
      </w:divBdr>
    </w:div>
    <w:div w:id="569851431">
      <w:bodyDiv w:val="1"/>
      <w:marLeft w:val="0"/>
      <w:marRight w:val="0"/>
      <w:marTop w:val="0"/>
      <w:marBottom w:val="0"/>
      <w:divBdr>
        <w:top w:val="none" w:sz="0" w:space="0" w:color="auto"/>
        <w:left w:val="none" w:sz="0" w:space="0" w:color="auto"/>
        <w:bottom w:val="none" w:sz="0" w:space="0" w:color="auto"/>
        <w:right w:val="none" w:sz="0" w:space="0" w:color="auto"/>
      </w:divBdr>
    </w:div>
    <w:div w:id="571740792">
      <w:bodyDiv w:val="1"/>
      <w:marLeft w:val="0"/>
      <w:marRight w:val="0"/>
      <w:marTop w:val="0"/>
      <w:marBottom w:val="0"/>
      <w:divBdr>
        <w:top w:val="none" w:sz="0" w:space="0" w:color="auto"/>
        <w:left w:val="none" w:sz="0" w:space="0" w:color="auto"/>
        <w:bottom w:val="none" w:sz="0" w:space="0" w:color="auto"/>
        <w:right w:val="none" w:sz="0" w:space="0" w:color="auto"/>
      </w:divBdr>
    </w:div>
    <w:div w:id="571815631">
      <w:bodyDiv w:val="1"/>
      <w:marLeft w:val="0"/>
      <w:marRight w:val="0"/>
      <w:marTop w:val="0"/>
      <w:marBottom w:val="0"/>
      <w:divBdr>
        <w:top w:val="none" w:sz="0" w:space="0" w:color="auto"/>
        <w:left w:val="none" w:sz="0" w:space="0" w:color="auto"/>
        <w:bottom w:val="none" w:sz="0" w:space="0" w:color="auto"/>
        <w:right w:val="none" w:sz="0" w:space="0" w:color="auto"/>
      </w:divBdr>
    </w:div>
    <w:div w:id="576015728">
      <w:bodyDiv w:val="1"/>
      <w:marLeft w:val="0"/>
      <w:marRight w:val="0"/>
      <w:marTop w:val="0"/>
      <w:marBottom w:val="0"/>
      <w:divBdr>
        <w:top w:val="none" w:sz="0" w:space="0" w:color="auto"/>
        <w:left w:val="none" w:sz="0" w:space="0" w:color="auto"/>
        <w:bottom w:val="none" w:sz="0" w:space="0" w:color="auto"/>
        <w:right w:val="none" w:sz="0" w:space="0" w:color="auto"/>
      </w:divBdr>
    </w:div>
    <w:div w:id="579753583">
      <w:bodyDiv w:val="1"/>
      <w:marLeft w:val="0"/>
      <w:marRight w:val="0"/>
      <w:marTop w:val="0"/>
      <w:marBottom w:val="0"/>
      <w:divBdr>
        <w:top w:val="none" w:sz="0" w:space="0" w:color="auto"/>
        <w:left w:val="none" w:sz="0" w:space="0" w:color="auto"/>
        <w:bottom w:val="none" w:sz="0" w:space="0" w:color="auto"/>
        <w:right w:val="none" w:sz="0" w:space="0" w:color="auto"/>
      </w:divBdr>
    </w:div>
    <w:div w:id="580718893">
      <w:bodyDiv w:val="1"/>
      <w:marLeft w:val="0"/>
      <w:marRight w:val="0"/>
      <w:marTop w:val="0"/>
      <w:marBottom w:val="0"/>
      <w:divBdr>
        <w:top w:val="none" w:sz="0" w:space="0" w:color="auto"/>
        <w:left w:val="none" w:sz="0" w:space="0" w:color="auto"/>
        <w:bottom w:val="none" w:sz="0" w:space="0" w:color="auto"/>
        <w:right w:val="none" w:sz="0" w:space="0" w:color="auto"/>
      </w:divBdr>
    </w:div>
    <w:div w:id="580992167">
      <w:bodyDiv w:val="1"/>
      <w:marLeft w:val="0"/>
      <w:marRight w:val="0"/>
      <w:marTop w:val="0"/>
      <w:marBottom w:val="0"/>
      <w:divBdr>
        <w:top w:val="none" w:sz="0" w:space="0" w:color="auto"/>
        <w:left w:val="none" w:sz="0" w:space="0" w:color="auto"/>
        <w:bottom w:val="none" w:sz="0" w:space="0" w:color="auto"/>
        <w:right w:val="none" w:sz="0" w:space="0" w:color="auto"/>
      </w:divBdr>
    </w:div>
    <w:div w:id="599292060">
      <w:bodyDiv w:val="1"/>
      <w:marLeft w:val="0"/>
      <w:marRight w:val="0"/>
      <w:marTop w:val="0"/>
      <w:marBottom w:val="0"/>
      <w:divBdr>
        <w:top w:val="none" w:sz="0" w:space="0" w:color="auto"/>
        <w:left w:val="none" w:sz="0" w:space="0" w:color="auto"/>
        <w:bottom w:val="none" w:sz="0" w:space="0" w:color="auto"/>
        <w:right w:val="none" w:sz="0" w:space="0" w:color="auto"/>
      </w:divBdr>
    </w:div>
    <w:div w:id="599603590">
      <w:bodyDiv w:val="1"/>
      <w:marLeft w:val="0"/>
      <w:marRight w:val="0"/>
      <w:marTop w:val="0"/>
      <w:marBottom w:val="0"/>
      <w:divBdr>
        <w:top w:val="none" w:sz="0" w:space="0" w:color="auto"/>
        <w:left w:val="none" w:sz="0" w:space="0" w:color="auto"/>
        <w:bottom w:val="none" w:sz="0" w:space="0" w:color="auto"/>
        <w:right w:val="none" w:sz="0" w:space="0" w:color="auto"/>
      </w:divBdr>
    </w:div>
    <w:div w:id="601376723">
      <w:bodyDiv w:val="1"/>
      <w:marLeft w:val="0"/>
      <w:marRight w:val="0"/>
      <w:marTop w:val="0"/>
      <w:marBottom w:val="0"/>
      <w:divBdr>
        <w:top w:val="none" w:sz="0" w:space="0" w:color="auto"/>
        <w:left w:val="none" w:sz="0" w:space="0" w:color="auto"/>
        <w:bottom w:val="none" w:sz="0" w:space="0" w:color="auto"/>
        <w:right w:val="none" w:sz="0" w:space="0" w:color="auto"/>
      </w:divBdr>
    </w:div>
    <w:div w:id="609050878">
      <w:bodyDiv w:val="1"/>
      <w:marLeft w:val="0"/>
      <w:marRight w:val="0"/>
      <w:marTop w:val="0"/>
      <w:marBottom w:val="0"/>
      <w:divBdr>
        <w:top w:val="none" w:sz="0" w:space="0" w:color="auto"/>
        <w:left w:val="none" w:sz="0" w:space="0" w:color="auto"/>
        <w:bottom w:val="none" w:sz="0" w:space="0" w:color="auto"/>
        <w:right w:val="none" w:sz="0" w:space="0" w:color="auto"/>
      </w:divBdr>
    </w:div>
    <w:div w:id="609362676">
      <w:bodyDiv w:val="1"/>
      <w:marLeft w:val="0"/>
      <w:marRight w:val="0"/>
      <w:marTop w:val="0"/>
      <w:marBottom w:val="0"/>
      <w:divBdr>
        <w:top w:val="none" w:sz="0" w:space="0" w:color="auto"/>
        <w:left w:val="none" w:sz="0" w:space="0" w:color="auto"/>
        <w:bottom w:val="none" w:sz="0" w:space="0" w:color="auto"/>
        <w:right w:val="none" w:sz="0" w:space="0" w:color="auto"/>
      </w:divBdr>
    </w:div>
    <w:div w:id="612634628">
      <w:bodyDiv w:val="1"/>
      <w:marLeft w:val="0"/>
      <w:marRight w:val="0"/>
      <w:marTop w:val="0"/>
      <w:marBottom w:val="0"/>
      <w:divBdr>
        <w:top w:val="none" w:sz="0" w:space="0" w:color="auto"/>
        <w:left w:val="none" w:sz="0" w:space="0" w:color="auto"/>
        <w:bottom w:val="none" w:sz="0" w:space="0" w:color="auto"/>
        <w:right w:val="none" w:sz="0" w:space="0" w:color="auto"/>
      </w:divBdr>
    </w:div>
    <w:div w:id="615867706">
      <w:bodyDiv w:val="1"/>
      <w:marLeft w:val="0"/>
      <w:marRight w:val="0"/>
      <w:marTop w:val="0"/>
      <w:marBottom w:val="0"/>
      <w:divBdr>
        <w:top w:val="none" w:sz="0" w:space="0" w:color="auto"/>
        <w:left w:val="none" w:sz="0" w:space="0" w:color="auto"/>
        <w:bottom w:val="none" w:sz="0" w:space="0" w:color="auto"/>
        <w:right w:val="none" w:sz="0" w:space="0" w:color="auto"/>
      </w:divBdr>
    </w:div>
    <w:div w:id="623316995">
      <w:bodyDiv w:val="1"/>
      <w:marLeft w:val="0"/>
      <w:marRight w:val="0"/>
      <w:marTop w:val="0"/>
      <w:marBottom w:val="0"/>
      <w:divBdr>
        <w:top w:val="none" w:sz="0" w:space="0" w:color="auto"/>
        <w:left w:val="none" w:sz="0" w:space="0" w:color="auto"/>
        <w:bottom w:val="none" w:sz="0" w:space="0" w:color="auto"/>
        <w:right w:val="none" w:sz="0" w:space="0" w:color="auto"/>
      </w:divBdr>
    </w:div>
    <w:div w:id="627591740">
      <w:bodyDiv w:val="1"/>
      <w:marLeft w:val="0"/>
      <w:marRight w:val="0"/>
      <w:marTop w:val="0"/>
      <w:marBottom w:val="0"/>
      <w:divBdr>
        <w:top w:val="none" w:sz="0" w:space="0" w:color="auto"/>
        <w:left w:val="none" w:sz="0" w:space="0" w:color="auto"/>
        <w:bottom w:val="none" w:sz="0" w:space="0" w:color="auto"/>
        <w:right w:val="none" w:sz="0" w:space="0" w:color="auto"/>
      </w:divBdr>
    </w:div>
    <w:div w:id="630667545">
      <w:bodyDiv w:val="1"/>
      <w:marLeft w:val="0"/>
      <w:marRight w:val="0"/>
      <w:marTop w:val="0"/>
      <w:marBottom w:val="0"/>
      <w:divBdr>
        <w:top w:val="none" w:sz="0" w:space="0" w:color="auto"/>
        <w:left w:val="none" w:sz="0" w:space="0" w:color="auto"/>
        <w:bottom w:val="none" w:sz="0" w:space="0" w:color="auto"/>
        <w:right w:val="none" w:sz="0" w:space="0" w:color="auto"/>
      </w:divBdr>
    </w:div>
    <w:div w:id="631786875">
      <w:bodyDiv w:val="1"/>
      <w:marLeft w:val="0"/>
      <w:marRight w:val="0"/>
      <w:marTop w:val="0"/>
      <w:marBottom w:val="0"/>
      <w:divBdr>
        <w:top w:val="none" w:sz="0" w:space="0" w:color="auto"/>
        <w:left w:val="none" w:sz="0" w:space="0" w:color="auto"/>
        <w:bottom w:val="none" w:sz="0" w:space="0" w:color="auto"/>
        <w:right w:val="none" w:sz="0" w:space="0" w:color="auto"/>
      </w:divBdr>
    </w:div>
    <w:div w:id="638455977">
      <w:bodyDiv w:val="1"/>
      <w:marLeft w:val="0"/>
      <w:marRight w:val="0"/>
      <w:marTop w:val="0"/>
      <w:marBottom w:val="0"/>
      <w:divBdr>
        <w:top w:val="none" w:sz="0" w:space="0" w:color="auto"/>
        <w:left w:val="none" w:sz="0" w:space="0" w:color="auto"/>
        <w:bottom w:val="none" w:sz="0" w:space="0" w:color="auto"/>
        <w:right w:val="none" w:sz="0" w:space="0" w:color="auto"/>
      </w:divBdr>
    </w:div>
    <w:div w:id="643584620">
      <w:bodyDiv w:val="1"/>
      <w:marLeft w:val="0"/>
      <w:marRight w:val="0"/>
      <w:marTop w:val="0"/>
      <w:marBottom w:val="0"/>
      <w:divBdr>
        <w:top w:val="none" w:sz="0" w:space="0" w:color="auto"/>
        <w:left w:val="none" w:sz="0" w:space="0" w:color="auto"/>
        <w:bottom w:val="none" w:sz="0" w:space="0" w:color="auto"/>
        <w:right w:val="none" w:sz="0" w:space="0" w:color="auto"/>
      </w:divBdr>
    </w:div>
    <w:div w:id="644360015">
      <w:bodyDiv w:val="1"/>
      <w:marLeft w:val="0"/>
      <w:marRight w:val="0"/>
      <w:marTop w:val="0"/>
      <w:marBottom w:val="0"/>
      <w:divBdr>
        <w:top w:val="none" w:sz="0" w:space="0" w:color="auto"/>
        <w:left w:val="none" w:sz="0" w:space="0" w:color="auto"/>
        <w:bottom w:val="none" w:sz="0" w:space="0" w:color="auto"/>
        <w:right w:val="none" w:sz="0" w:space="0" w:color="auto"/>
      </w:divBdr>
    </w:div>
    <w:div w:id="647441306">
      <w:bodyDiv w:val="1"/>
      <w:marLeft w:val="0"/>
      <w:marRight w:val="0"/>
      <w:marTop w:val="0"/>
      <w:marBottom w:val="0"/>
      <w:divBdr>
        <w:top w:val="none" w:sz="0" w:space="0" w:color="auto"/>
        <w:left w:val="none" w:sz="0" w:space="0" w:color="auto"/>
        <w:bottom w:val="none" w:sz="0" w:space="0" w:color="auto"/>
        <w:right w:val="none" w:sz="0" w:space="0" w:color="auto"/>
      </w:divBdr>
    </w:div>
    <w:div w:id="651519294">
      <w:bodyDiv w:val="1"/>
      <w:marLeft w:val="0"/>
      <w:marRight w:val="0"/>
      <w:marTop w:val="0"/>
      <w:marBottom w:val="0"/>
      <w:divBdr>
        <w:top w:val="none" w:sz="0" w:space="0" w:color="auto"/>
        <w:left w:val="none" w:sz="0" w:space="0" w:color="auto"/>
        <w:bottom w:val="none" w:sz="0" w:space="0" w:color="auto"/>
        <w:right w:val="none" w:sz="0" w:space="0" w:color="auto"/>
      </w:divBdr>
    </w:div>
    <w:div w:id="662926905">
      <w:bodyDiv w:val="1"/>
      <w:marLeft w:val="0"/>
      <w:marRight w:val="0"/>
      <w:marTop w:val="0"/>
      <w:marBottom w:val="0"/>
      <w:divBdr>
        <w:top w:val="none" w:sz="0" w:space="0" w:color="auto"/>
        <w:left w:val="none" w:sz="0" w:space="0" w:color="auto"/>
        <w:bottom w:val="none" w:sz="0" w:space="0" w:color="auto"/>
        <w:right w:val="none" w:sz="0" w:space="0" w:color="auto"/>
      </w:divBdr>
    </w:div>
    <w:div w:id="663699479">
      <w:bodyDiv w:val="1"/>
      <w:marLeft w:val="0"/>
      <w:marRight w:val="0"/>
      <w:marTop w:val="0"/>
      <w:marBottom w:val="0"/>
      <w:divBdr>
        <w:top w:val="none" w:sz="0" w:space="0" w:color="auto"/>
        <w:left w:val="none" w:sz="0" w:space="0" w:color="auto"/>
        <w:bottom w:val="none" w:sz="0" w:space="0" w:color="auto"/>
        <w:right w:val="none" w:sz="0" w:space="0" w:color="auto"/>
      </w:divBdr>
    </w:div>
    <w:div w:id="671880670">
      <w:bodyDiv w:val="1"/>
      <w:marLeft w:val="0"/>
      <w:marRight w:val="0"/>
      <w:marTop w:val="0"/>
      <w:marBottom w:val="0"/>
      <w:divBdr>
        <w:top w:val="none" w:sz="0" w:space="0" w:color="auto"/>
        <w:left w:val="none" w:sz="0" w:space="0" w:color="auto"/>
        <w:bottom w:val="none" w:sz="0" w:space="0" w:color="auto"/>
        <w:right w:val="none" w:sz="0" w:space="0" w:color="auto"/>
      </w:divBdr>
    </w:div>
    <w:div w:id="682168914">
      <w:bodyDiv w:val="1"/>
      <w:marLeft w:val="0"/>
      <w:marRight w:val="0"/>
      <w:marTop w:val="0"/>
      <w:marBottom w:val="0"/>
      <w:divBdr>
        <w:top w:val="none" w:sz="0" w:space="0" w:color="auto"/>
        <w:left w:val="none" w:sz="0" w:space="0" w:color="auto"/>
        <w:bottom w:val="none" w:sz="0" w:space="0" w:color="auto"/>
        <w:right w:val="none" w:sz="0" w:space="0" w:color="auto"/>
      </w:divBdr>
    </w:div>
    <w:div w:id="682509970">
      <w:bodyDiv w:val="1"/>
      <w:marLeft w:val="0"/>
      <w:marRight w:val="0"/>
      <w:marTop w:val="0"/>
      <w:marBottom w:val="0"/>
      <w:divBdr>
        <w:top w:val="none" w:sz="0" w:space="0" w:color="auto"/>
        <w:left w:val="none" w:sz="0" w:space="0" w:color="auto"/>
        <w:bottom w:val="none" w:sz="0" w:space="0" w:color="auto"/>
        <w:right w:val="none" w:sz="0" w:space="0" w:color="auto"/>
      </w:divBdr>
    </w:div>
    <w:div w:id="682707109">
      <w:bodyDiv w:val="1"/>
      <w:marLeft w:val="0"/>
      <w:marRight w:val="0"/>
      <w:marTop w:val="0"/>
      <w:marBottom w:val="0"/>
      <w:divBdr>
        <w:top w:val="none" w:sz="0" w:space="0" w:color="auto"/>
        <w:left w:val="none" w:sz="0" w:space="0" w:color="auto"/>
        <w:bottom w:val="none" w:sz="0" w:space="0" w:color="auto"/>
        <w:right w:val="none" w:sz="0" w:space="0" w:color="auto"/>
      </w:divBdr>
    </w:div>
    <w:div w:id="687684125">
      <w:bodyDiv w:val="1"/>
      <w:marLeft w:val="0"/>
      <w:marRight w:val="0"/>
      <w:marTop w:val="0"/>
      <w:marBottom w:val="0"/>
      <w:divBdr>
        <w:top w:val="none" w:sz="0" w:space="0" w:color="auto"/>
        <w:left w:val="none" w:sz="0" w:space="0" w:color="auto"/>
        <w:bottom w:val="none" w:sz="0" w:space="0" w:color="auto"/>
        <w:right w:val="none" w:sz="0" w:space="0" w:color="auto"/>
      </w:divBdr>
    </w:div>
    <w:div w:id="693920191">
      <w:bodyDiv w:val="1"/>
      <w:marLeft w:val="0"/>
      <w:marRight w:val="0"/>
      <w:marTop w:val="0"/>
      <w:marBottom w:val="0"/>
      <w:divBdr>
        <w:top w:val="none" w:sz="0" w:space="0" w:color="auto"/>
        <w:left w:val="none" w:sz="0" w:space="0" w:color="auto"/>
        <w:bottom w:val="none" w:sz="0" w:space="0" w:color="auto"/>
        <w:right w:val="none" w:sz="0" w:space="0" w:color="auto"/>
      </w:divBdr>
    </w:div>
    <w:div w:id="694043921">
      <w:bodyDiv w:val="1"/>
      <w:marLeft w:val="0"/>
      <w:marRight w:val="0"/>
      <w:marTop w:val="0"/>
      <w:marBottom w:val="0"/>
      <w:divBdr>
        <w:top w:val="none" w:sz="0" w:space="0" w:color="auto"/>
        <w:left w:val="none" w:sz="0" w:space="0" w:color="auto"/>
        <w:bottom w:val="none" w:sz="0" w:space="0" w:color="auto"/>
        <w:right w:val="none" w:sz="0" w:space="0" w:color="auto"/>
      </w:divBdr>
    </w:div>
    <w:div w:id="694961901">
      <w:bodyDiv w:val="1"/>
      <w:marLeft w:val="0"/>
      <w:marRight w:val="0"/>
      <w:marTop w:val="0"/>
      <w:marBottom w:val="0"/>
      <w:divBdr>
        <w:top w:val="none" w:sz="0" w:space="0" w:color="auto"/>
        <w:left w:val="none" w:sz="0" w:space="0" w:color="auto"/>
        <w:bottom w:val="none" w:sz="0" w:space="0" w:color="auto"/>
        <w:right w:val="none" w:sz="0" w:space="0" w:color="auto"/>
      </w:divBdr>
    </w:div>
    <w:div w:id="702289127">
      <w:bodyDiv w:val="1"/>
      <w:marLeft w:val="0"/>
      <w:marRight w:val="0"/>
      <w:marTop w:val="0"/>
      <w:marBottom w:val="0"/>
      <w:divBdr>
        <w:top w:val="none" w:sz="0" w:space="0" w:color="auto"/>
        <w:left w:val="none" w:sz="0" w:space="0" w:color="auto"/>
        <w:bottom w:val="none" w:sz="0" w:space="0" w:color="auto"/>
        <w:right w:val="none" w:sz="0" w:space="0" w:color="auto"/>
      </w:divBdr>
    </w:div>
    <w:div w:id="706612747">
      <w:bodyDiv w:val="1"/>
      <w:marLeft w:val="0"/>
      <w:marRight w:val="0"/>
      <w:marTop w:val="0"/>
      <w:marBottom w:val="0"/>
      <w:divBdr>
        <w:top w:val="none" w:sz="0" w:space="0" w:color="auto"/>
        <w:left w:val="none" w:sz="0" w:space="0" w:color="auto"/>
        <w:bottom w:val="none" w:sz="0" w:space="0" w:color="auto"/>
        <w:right w:val="none" w:sz="0" w:space="0" w:color="auto"/>
      </w:divBdr>
    </w:div>
    <w:div w:id="707727975">
      <w:bodyDiv w:val="1"/>
      <w:marLeft w:val="0"/>
      <w:marRight w:val="0"/>
      <w:marTop w:val="0"/>
      <w:marBottom w:val="0"/>
      <w:divBdr>
        <w:top w:val="none" w:sz="0" w:space="0" w:color="auto"/>
        <w:left w:val="none" w:sz="0" w:space="0" w:color="auto"/>
        <w:bottom w:val="none" w:sz="0" w:space="0" w:color="auto"/>
        <w:right w:val="none" w:sz="0" w:space="0" w:color="auto"/>
      </w:divBdr>
    </w:div>
    <w:div w:id="717164056">
      <w:bodyDiv w:val="1"/>
      <w:marLeft w:val="0"/>
      <w:marRight w:val="0"/>
      <w:marTop w:val="0"/>
      <w:marBottom w:val="0"/>
      <w:divBdr>
        <w:top w:val="none" w:sz="0" w:space="0" w:color="auto"/>
        <w:left w:val="none" w:sz="0" w:space="0" w:color="auto"/>
        <w:bottom w:val="none" w:sz="0" w:space="0" w:color="auto"/>
        <w:right w:val="none" w:sz="0" w:space="0" w:color="auto"/>
      </w:divBdr>
    </w:div>
    <w:div w:id="718550900">
      <w:bodyDiv w:val="1"/>
      <w:marLeft w:val="0"/>
      <w:marRight w:val="0"/>
      <w:marTop w:val="0"/>
      <w:marBottom w:val="0"/>
      <w:divBdr>
        <w:top w:val="none" w:sz="0" w:space="0" w:color="auto"/>
        <w:left w:val="none" w:sz="0" w:space="0" w:color="auto"/>
        <w:bottom w:val="none" w:sz="0" w:space="0" w:color="auto"/>
        <w:right w:val="none" w:sz="0" w:space="0" w:color="auto"/>
      </w:divBdr>
    </w:div>
    <w:div w:id="732314781">
      <w:bodyDiv w:val="1"/>
      <w:marLeft w:val="0"/>
      <w:marRight w:val="0"/>
      <w:marTop w:val="0"/>
      <w:marBottom w:val="0"/>
      <w:divBdr>
        <w:top w:val="none" w:sz="0" w:space="0" w:color="auto"/>
        <w:left w:val="none" w:sz="0" w:space="0" w:color="auto"/>
        <w:bottom w:val="none" w:sz="0" w:space="0" w:color="auto"/>
        <w:right w:val="none" w:sz="0" w:space="0" w:color="auto"/>
      </w:divBdr>
    </w:div>
    <w:div w:id="732462763">
      <w:bodyDiv w:val="1"/>
      <w:marLeft w:val="0"/>
      <w:marRight w:val="0"/>
      <w:marTop w:val="0"/>
      <w:marBottom w:val="0"/>
      <w:divBdr>
        <w:top w:val="none" w:sz="0" w:space="0" w:color="auto"/>
        <w:left w:val="none" w:sz="0" w:space="0" w:color="auto"/>
        <w:bottom w:val="none" w:sz="0" w:space="0" w:color="auto"/>
        <w:right w:val="none" w:sz="0" w:space="0" w:color="auto"/>
      </w:divBdr>
    </w:div>
    <w:div w:id="735663038">
      <w:bodyDiv w:val="1"/>
      <w:marLeft w:val="0"/>
      <w:marRight w:val="0"/>
      <w:marTop w:val="0"/>
      <w:marBottom w:val="0"/>
      <w:divBdr>
        <w:top w:val="none" w:sz="0" w:space="0" w:color="auto"/>
        <w:left w:val="none" w:sz="0" w:space="0" w:color="auto"/>
        <w:bottom w:val="none" w:sz="0" w:space="0" w:color="auto"/>
        <w:right w:val="none" w:sz="0" w:space="0" w:color="auto"/>
      </w:divBdr>
    </w:div>
    <w:div w:id="737216120">
      <w:bodyDiv w:val="1"/>
      <w:marLeft w:val="0"/>
      <w:marRight w:val="0"/>
      <w:marTop w:val="0"/>
      <w:marBottom w:val="0"/>
      <w:divBdr>
        <w:top w:val="none" w:sz="0" w:space="0" w:color="auto"/>
        <w:left w:val="none" w:sz="0" w:space="0" w:color="auto"/>
        <w:bottom w:val="none" w:sz="0" w:space="0" w:color="auto"/>
        <w:right w:val="none" w:sz="0" w:space="0" w:color="auto"/>
      </w:divBdr>
    </w:div>
    <w:div w:id="737702614">
      <w:bodyDiv w:val="1"/>
      <w:marLeft w:val="0"/>
      <w:marRight w:val="0"/>
      <w:marTop w:val="0"/>
      <w:marBottom w:val="0"/>
      <w:divBdr>
        <w:top w:val="none" w:sz="0" w:space="0" w:color="auto"/>
        <w:left w:val="none" w:sz="0" w:space="0" w:color="auto"/>
        <w:bottom w:val="none" w:sz="0" w:space="0" w:color="auto"/>
        <w:right w:val="none" w:sz="0" w:space="0" w:color="auto"/>
      </w:divBdr>
    </w:div>
    <w:div w:id="738600146">
      <w:bodyDiv w:val="1"/>
      <w:marLeft w:val="0"/>
      <w:marRight w:val="0"/>
      <w:marTop w:val="0"/>
      <w:marBottom w:val="0"/>
      <w:divBdr>
        <w:top w:val="none" w:sz="0" w:space="0" w:color="auto"/>
        <w:left w:val="none" w:sz="0" w:space="0" w:color="auto"/>
        <w:bottom w:val="none" w:sz="0" w:space="0" w:color="auto"/>
        <w:right w:val="none" w:sz="0" w:space="0" w:color="auto"/>
      </w:divBdr>
    </w:div>
    <w:div w:id="741415742">
      <w:bodyDiv w:val="1"/>
      <w:marLeft w:val="0"/>
      <w:marRight w:val="0"/>
      <w:marTop w:val="0"/>
      <w:marBottom w:val="0"/>
      <w:divBdr>
        <w:top w:val="none" w:sz="0" w:space="0" w:color="auto"/>
        <w:left w:val="none" w:sz="0" w:space="0" w:color="auto"/>
        <w:bottom w:val="none" w:sz="0" w:space="0" w:color="auto"/>
        <w:right w:val="none" w:sz="0" w:space="0" w:color="auto"/>
      </w:divBdr>
    </w:div>
    <w:div w:id="742339862">
      <w:bodyDiv w:val="1"/>
      <w:marLeft w:val="0"/>
      <w:marRight w:val="0"/>
      <w:marTop w:val="0"/>
      <w:marBottom w:val="0"/>
      <w:divBdr>
        <w:top w:val="none" w:sz="0" w:space="0" w:color="auto"/>
        <w:left w:val="none" w:sz="0" w:space="0" w:color="auto"/>
        <w:bottom w:val="none" w:sz="0" w:space="0" w:color="auto"/>
        <w:right w:val="none" w:sz="0" w:space="0" w:color="auto"/>
      </w:divBdr>
    </w:div>
    <w:div w:id="742797427">
      <w:bodyDiv w:val="1"/>
      <w:marLeft w:val="0"/>
      <w:marRight w:val="0"/>
      <w:marTop w:val="0"/>
      <w:marBottom w:val="0"/>
      <w:divBdr>
        <w:top w:val="none" w:sz="0" w:space="0" w:color="auto"/>
        <w:left w:val="none" w:sz="0" w:space="0" w:color="auto"/>
        <w:bottom w:val="none" w:sz="0" w:space="0" w:color="auto"/>
        <w:right w:val="none" w:sz="0" w:space="0" w:color="auto"/>
      </w:divBdr>
    </w:div>
    <w:div w:id="744378485">
      <w:bodyDiv w:val="1"/>
      <w:marLeft w:val="0"/>
      <w:marRight w:val="0"/>
      <w:marTop w:val="0"/>
      <w:marBottom w:val="0"/>
      <w:divBdr>
        <w:top w:val="none" w:sz="0" w:space="0" w:color="auto"/>
        <w:left w:val="none" w:sz="0" w:space="0" w:color="auto"/>
        <w:bottom w:val="none" w:sz="0" w:space="0" w:color="auto"/>
        <w:right w:val="none" w:sz="0" w:space="0" w:color="auto"/>
      </w:divBdr>
    </w:div>
    <w:div w:id="748697575">
      <w:bodyDiv w:val="1"/>
      <w:marLeft w:val="0"/>
      <w:marRight w:val="0"/>
      <w:marTop w:val="0"/>
      <w:marBottom w:val="0"/>
      <w:divBdr>
        <w:top w:val="none" w:sz="0" w:space="0" w:color="auto"/>
        <w:left w:val="none" w:sz="0" w:space="0" w:color="auto"/>
        <w:bottom w:val="none" w:sz="0" w:space="0" w:color="auto"/>
        <w:right w:val="none" w:sz="0" w:space="0" w:color="auto"/>
      </w:divBdr>
    </w:div>
    <w:div w:id="755125950">
      <w:bodyDiv w:val="1"/>
      <w:marLeft w:val="0"/>
      <w:marRight w:val="0"/>
      <w:marTop w:val="0"/>
      <w:marBottom w:val="0"/>
      <w:divBdr>
        <w:top w:val="none" w:sz="0" w:space="0" w:color="auto"/>
        <w:left w:val="none" w:sz="0" w:space="0" w:color="auto"/>
        <w:bottom w:val="none" w:sz="0" w:space="0" w:color="auto"/>
        <w:right w:val="none" w:sz="0" w:space="0" w:color="auto"/>
      </w:divBdr>
    </w:div>
    <w:div w:id="758873825">
      <w:bodyDiv w:val="1"/>
      <w:marLeft w:val="0"/>
      <w:marRight w:val="0"/>
      <w:marTop w:val="0"/>
      <w:marBottom w:val="0"/>
      <w:divBdr>
        <w:top w:val="none" w:sz="0" w:space="0" w:color="auto"/>
        <w:left w:val="none" w:sz="0" w:space="0" w:color="auto"/>
        <w:bottom w:val="none" w:sz="0" w:space="0" w:color="auto"/>
        <w:right w:val="none" w:sz="0" w:space="0" w:color="auto"/>
      </w:divBdr>
    </w:div>
    <w:div w:id="766733547">
      <w:bodyDiv w:val="1"/>
      <w:marLeft w:val="0"/>
      <w:marRight w:val="0"/>
      <w:marTop w:val="0"/>
      <w:marBottom w:val="0"/>
      <w:divBdr>
        <w:top w:val="none" w:sz="0" w:space="0" w:color="auto"/>
        <w:left w:val="none" w:sz="0" w:space="0" w:color="auto"/>
        <w:bottom w:val="none" w:sz="0" w:space="0" w:color="auto"/>
        <w:right w:val="none" w:sz="0" w:space="0" w:color="auto"/>
      </w:divBdr>
    </w:div>
    <w:div w:id="768811432">
      <w:bodyDiv w:val="1"/>
      <w:marLeft w:val="0"/>
      <w:marRight w:val="0"/>
      <w:marTop w:val="0"/>
      <w:marBottom w:val="0"/>
      <w:divBdr>
        <w:top w:val="none" w:sz="0" w:space="0" w:color="auto"/>
        <w:left w:val="none" w:sz="0" w:space="0" w:color="auto"/>
        <w:bottom w:val="none" w:sz="0" w:space="0" w:color="auto"/>
        <w:right w:val="none" w:sz="0" w:space="0" w:color="auto"/>
      </w:divBdr>
    </w:div>
    <w:div w:id="769010367">
      <w:bodyDiv w:val="1"/>
      <w:marLeft w:val="0"/>
      <w:marRight w:val="0"/>
      <w:marTop w:val="0"/>
      <w:marBottom w:val="0"/>
      <w:divBdr>
        <w:top w:val="none" w:sz="0" w:space="0" w:color="auto"/>
        <w:left w:val="none" w:sz="0" w:space="0" w:color="auto"/>
        <w:bottom w:val="none" w:sz="0" w:space="0" w:color="auto"/>
        <w:right w:val="none" w:sz="0" w:space="0" w:color="auto"/>
      </w:divBdr>
    </w:div>
    <w:div w:id="776406806">
      <w:bodyDiv w:val="1"/>
      <w:marLeft w:val="0"/>
      <w:marRight w:val="0"/>
      <w:marTop w:val="0"/>
      <w:marBottom w:val="0"/>
      <w:divBdr>
        <w:top w:val="none" w:sz="0" w:space="0" w:color="auto"/>
        <w:left w:val="none" w:sz="0" w:space="0" w:color="auto"/>
        <w:bottom w:val="none" w:sz="0" w:space="0" w:color="auto"/>
        <w:right w:val="none" w:sz="0" w:space="0" w:color="auto"/>
      </w:divBdr>
    </w:div>
    <w:div w:id="777601882">
      <w:bodyDiv w:val="1"/>
      <w:marLeft w:val="0"/>
      <w:marRight w:val="0"/>
      <w:marTop w:val="0"/>
      <w:marBottom w:val="0"/>
      <w:divBdr>
        <w:top w:val="none" w:sz="0" w:space="0" w:color="auto"/>
        <w:left w:val="none" w:sz="0" w:space="0" w:color="auto"/>
        <w:bottom w:val="none" w:sz="0" w:space="0" w:color="auto"/>
        <w:right w:val="none" w:sz="0" w:space="0" w:color="auto"/>
      </w:divBdr>
    </w:div>
    <w:div w:id="778724197">
      <w:bodyDiv w:val="1"/>
      <w:marLeft w:val="0"/>
      <w:marRight w:val="0"/>
      <w:marTop w:val="0"/>
      <w:marBottom w:val="0"/>
      <w:divBdr>
        <w:top w:val="none" w:sz="0" w:space="0" w:color="auto"/>
        <w:left w:val="none" w:sz="0" w:space="0" w:color="auto"/>
        <w:bottom w:val="none" w:sz="0" w:space="0" w:color="auto"/>
        <w:right w:val="none" w:sz="0" w:space="0" w:color="auto"/>
      </w:divBdr>
    </w:div>
    <w:div w:id="785319791">
      <w:bodyDiv w:val="1"/>
      <w:marLeft w:val="0"/>
      <w:marRight w:val="0"/>
      <w:marTop w:val="0"/>
      <w:marBottom w:val="0"/>
      <w:divBdr>
        <w:top w:val="none" w:sz="0" w:space="0" w:color="auto"/>
        <w:left w:val="none" w:sz="0" w:space="0" w:color="auto"/>
        <w:bottom w:val="none" w:sz="0" w:space="0" w:color="auto"/>
        <w:right w:val="none" w:sz="0" w:space="0" w:color="auto"/>
      </w:divBdr>
    </w:div>
    <w:div w:id="786586697">
      <w:bodyDiv w:val="1"/>
      <w:marLeft w:val="0"/>
      <w:marRight w:val="0"/>
      <w:marTop w:val="0"/>
      <w:marBottom w:val="0"/>
      <w:divBdr>
        <w:top w:val="none" w:sz="0" w:space="0" w:color="auto"/>
        <w:left w:val="none" w:sz="0" w:space="0" w:color="auto"/>
        <w:bottom w:val="none" w:sz="0" w:space="0" w:color="auto"/>
        <w:right w:val="none" w:sz="0" w:space="0" w:color="auto"/>
      </w:divBdr>
    </w:div>
    <w:div w:id="788623922">
      <w:bodyDiv w:val="1"/>
      <w:marLeft w:val="0"/>
      <w:marRight w:val="0"/>
      <w:marTop w:val="0"/>
      <w:marBottom w:val="0"/>
      <w:divBdr>
        <w:top w:val="none" w:sz="0" w:space="0" w:color="auto"/>
        <w:left w:val="none" w:sz="0" w:space="0" w:color="auto"/>
        <w:bottom w:val="none" w:sz="0" w:space="0" w:color="auto"/>
        <w:right w:val="none" w:sz="0" w:space="0" w:color="auto"/>
      </w:divBdr>
    </w:div>
    <w:div w:id="793256053">
      <w:bodyDiv w:val="1"/>
      <w:marLeft w:val="0"/>
      <w:marRight w:val="0"/>
      <w:marTop w:val="0"/>
      <w:marBottom w:val="0"/>
      <w:divBdr>
        <w:top w:val="none" w:sz="0" w:space="0" w:color="auto"/>
        <w:left w:val="none" w:sz="0" w:space="0" w:color="auto"/>
        <w:bottom w:val="none" w:sz="0" w:space="0" w:color="auto"/>
        <w:right w:val="none" w:sz="0" w:space="0" w:color="auto"/>
      </w:divBdr>
    </w:div>
    <w:div w:id="794056105">
      <w:bodyDiv w:val="1"/>
      <w:marLeft w:val="0"/>
      <w:marRight w:val="0"/>
      <w:marTop w:val="0"/>
      <w:marBottom w:val="0"/>
      <w:divBdr>
        <w:top w:val="none" w:sz="0" w:space="0" w:color="auto"/>
        <w:left w:val="none" w:sz="0" w:space="0" w:color="auto"/>
        <w:bottom w:val="none" w:sz="0" w:space="0" w:color="auto"/>
        <w:right w:val="none" w:sz="0" w:space="0" w:color="auto"/>
      </w:divBdr>
    </w:div>
    <w:div w:id="797720624">
      <w:bodyDiv w:val="1"/>
      <w:marLeft w:val="0"/>
      <w:marRight w:val="0"/>
      <w:marTop w:val="0"/>
      <w:marBottom w:val="0"/>
      <w:divBdr>
        <w:top w:val="none" w:sz="0" w:space="0" w:color="auto"/>
        <w:left w:val="none" w:sz="0" w:space="0" w:color="auto"/>
        <w:bottom w:val="none" w:sz="0" w:space="0" w:color="auto"/>
        <w:right w:val="none" w:sz="0" w:space="0" w:color="auto"/>
      </w:divBdr>
    </w:div>
    <w:div w:id="801921172">
      <w:bodyDiv w:val="1"/>
      <w:marLeft w:val="0"/>
      <w:marRight w:val="0"/>
      <w:marTop w:val="0"/>
      <w:marBottom w:val="0"/>
      <w:divBdr>
        <w:top w:val="none" w:sz="0" w:space="0" w:color="auto"/>
        <w:left w:val="none" w:sz="0" w:space="0" w:color="auto"/>
        <w:bottom w:val="none" w:sz="0" w:space="0" w:color="auto"/>
        <w:right w:val="none" w:sz="0" w:space="0" w:color="auto"/>
      </w:divBdr>
    </w:div>
    <w:div w:id="802239394">
      <w:bodyDiv w:val="1"/>
      <w:marLeft w:val="0"/>
      <w:marRight w:val="0"/>
      <w:marTop w:val="0"/>
      <w:marBottom w:val="0"/>
      <w:divBdr>
        <w:top w:val="none" w:sz="0" w:space="0" w:color="auto"/>
        <w:left w:val="none" w:sz="0" w:space="0" w:color="auto"/>
        <w:bottom w:val="none" w:sz="0" w:space="0" w:color="auto"/>
        <w:right w:val="none" w:sz="0" w:space="0" w:color="auto"/>
      </w:divBdr>
    </w:div>
    <w:div w:id="815538321">
      <w:bodyDiv w:val="1"/>
      <w:marLeft w:val="0"/>
      <w:marRight w:val="0"/>
      <w:marTop w:val="0"/>
      <w:marBottom w:val="0"/>
      <w:divBdr>
        <w:top w:val="none" w:sz="0" w:space="0" w:color="auto"/>
        <w:left w:val="none" w:sz="0" w:space="0" w:color="auto"/>
        <w:bottom w:val="none" w:sz="0" w:space="0" w:color="auto"/>
        <w:right w:val="none" w:sz="0" w:space="0" w:color="auto"/>
      </w:divBdr>
    </w:div>
    <w:div w:id="819422496">
      <w:bodyDiv w:val="1"/>
      <w:marLeft w:val="0"/>
      <w:marRight w:val="0"/>
      <w:marTop w:val="0"/>
      <w:marBottom w:val="0"/>
      <w:divBdr>
        <w:top w:val="none" w:sz="0" w:space="0" w:color="auto"/>
        <w:left w:val="none" w:sz="0" w:space="0" w:color="auto"/>
        <w:bottom w:val="none" w:sz="0" w:space="0" w:color="auto"/>
        <w:right w:val="none" w:sz="0" w:space="0" w:color="auto"/>
      </w:divBdr>
    </w:div>
    <w:div w:id="819884418">
      <w:bodyDiv w:val="1"/>
      <w:marLeft w:val="0"/>
      <w:marRight w:val="0"/>
      <w:marTop w:val="0"/>
      <w:marBottom w:val="0"/>
      <w:divBdr>
        <w:top w:val="none" w:sz="0" w:space="0" w:color="auto"/>
        <w:left w:val="none" w:sz="0" w:space="0" w:color="auto"/>
        <w:bottom w:val="none" w:sz="0" w:space="0" w:color="auto"/>
        <w:right w:val="none" w:sz="0" w:space="0" w:color="auto"/>
      </w:divBdr>
    </w:div>
    <w:div w:id="821049083">
      <w:bodyDiv w:val="1"/>
      <w:marLeft w:val="0"/>
      <w:marRight w:val="0"/>
      <w:marTop w:val="0"/>
      <w:marBottom w:val="0"/>
      <w:divBdr>
        <w:top w:val="none" w:sz="0" w:space="0" w:color="auto"/>
        <w:left w:val="none" w:sz="0" w:space="0" w:color="auto"/>
        <w:bottom w:val="none" w:sz="0" w:space="0" w:color="auto"/>
        <w:right w:val="none" w:sz="0" w:space="0" w:color="auto"/>
      </w:divBdr>
    </w:div>
    <w:div w:id="824855483">
      <w:bodyDiv w:val="1"/>
      <w:marLeft w:val="0"/>
      <w:marRight w:val="0"/>
      <w:marTop w:val="0"/>
      <w:marBottom w:val="0"/>
      <w:divBdr>
        <w:top w:val="none" w:sz="0" w:space="0" w:color="auto"/>
        <w:left w:val="none" w:sz="0" w:space="0" w:color="auto"/>
        <w:bottom w:val="none" w:sz="0" w:space="0" w:color="auto"/>
        <w:right w:val="none" w:sz="0" w:space="0" w:color="auto"/>
      </w:divBdr>
    </w:div>
    <w:div w:id="826365211">
      <w:bodyDiv w:val="1"/>
      <w:marLeft w:val="0"/>
      <w:marRight w:val="0"/>
      <w:marTop w:val="0"/>
      <w:marBottom w:val="0"/>
      <w:divBdr>
        <w:top w:val="none" w:sz="0" w:space="0" w:color="auto"/>
        <w:left w:val="none" w:sz="0" w:space="0" w:color="auto"/>
        <w:bottom w:val="none" w:sz="0" w:space="0" w:color="auto"/>
        <w:right w:val="none" w:sz="0" w:space="0" w:color="auto"/>
      </w:divBdr>
    </w:div>
    <w:div w:id="827554802">
      <w:bodyDiv w:val="1"/>
      <w:marLeft w:val="0"/>
      <w:marRight w:val="0"/>
      <w:marTop w:val="0"/>
      <w:marBottom w:val="0"/>
      <w:divBdr>
        <w:top w:val="none" w:sz="0" w:space="0" w:color="auto"/>
        <w:left w:val="none" w:sz="0" w:space="0" w:color="auto"/>
        <w:bottom w:val="none" w:sz="0" w:space="0" w:color="auto"/>
        <w:right w:val="none" w:sz="0" w:space="0" w:color="auto"/>
      </w:divBdr>
    </w:div>
    <w:div w:id="829905926">
      <w:bodyDiv w:val="1"/>
      <w:marLeft w:val="0"/>
      <w:marRight w:val="0"/>
      <w:marTop w:val="0"/>
      <w:marBottom w:val="0"/>
      <w:divBdr>
        <w:top w:val="none" w:sz="0" w:space="0" w:color="auto"/>
        <w:left w:val="none" w:sz="0" w:space="0" w:color="auto"/>
        <w:bottom w:val="none" w:sz="0" w:space="0" w:color="auto"/>
        <w:right w:val="none" w:sz="0" w:space="0" w:color="auto"/>
      </w:divBdr>
    </w:div>
    <w:div w:id="834028369">
      <w:bodyDiv w:val="1"/>
      <w:marLeft w:val="0"/>
      <w:marRight w:val="0"/>
      <w:marTop w:val="0"/>
      <w:marBottom w:val="0"/>
      <w:divBdr>
        <w:top w:val="none" w:sz="0" w:space="0" w:color="auto"/>
        <w:left w:val="none" w:sz="0" w:space="0" w:color="auto"/>
        <w:bottom w:val="none" w:sz="0" w:space="0" w:color="auto"/>
        <w:right w:val="none" w:sz="0" w:space="0" w:color="auto"/>
      </w:divBdr>
    </w:div>
    <w:div w:id="846943919">
      <w:bodyDiv w:val="1"/>
      <w:marLeft w:val="0"/>
      <w:marRight w:val="0"/>
      <w:marTop w:val="0"/>
      <w:marBottom w:val="0"/>
      <w:divBdr>
        <w:top w:val="none" w:sz="0" w:space="0" w:color="auto"/>
        <w:left w:val="none" w:sz="0" w:space="0" w:color="auto"/>
        <w:bottom w:val="none" w:sz="0" w:space="0" w:color="auto"/>
        <w:right w:val="none" w:sz="0" w:space="0" w:color="auto"/>
      </w:divBdr>
    </w:div>
    <w:div w:id="848832195">
      <w:bodyDiv w:val="1"/>
      <w:marLeft w:val="0"/>
      <w:marRight w:val="0"/>
      <w:marTop w:val="0"/>
      <w:marBottom w:val="0"/>
      <w:divBdr>
        <w:top w:val="none" w:sz="0" w:space="0" w:color="auto"/>
        <w:left w:val="none" w:sz="0" w:space="0" w:color="auto"/>
        <w:bottom w:val="none" w:sz="0" w:space="0" w:color="auto"/>
        <w:right w:val="none" w:sz="0" w:space="0" w:color="auto"/>
      </w:divBdr>
    </w:div>
    <w:div w:id="852039716">
      <w:bodyDiv w:val="1"/>
      <w:marLeft w:val="0"/>
      <w:marRight w:val="0"/>
      <w:marTop w:val="0"/>
      <w:marBottom w:val="0"/>
      <w:divBdr>
        <w:top w:val="none" w:sz="0" w:space="0" w:color="auto"/>
        <w:left w:val="none" w:sz="0" w:space="0" w:color="auto"/>
        <w:bottom w:val="none" w:sz="0" w:space="0" w:color="auto"/>
        <w:right w:val="none" w:sz="0" w:space="0" w:color="auto"/>
      </w:divBdr>
    </w:div>
    <w:div w:id="853764911">
      <w:bodyDiv w:val="1"/>
      <w:marLeft w:val="0"/>
      <w:marRight w:val="0"/>
      <w:marTop w:val="0"/>
      <w:marBottom w:val="0"/>
      <w:divBdr>
        <w:top w:val="none" w:sz="0" w:space="0" w:color="auto"/>
        <w:left w:val="none" w:sz="0" w:space="0" w:color="auto"/>
        <w:bottom w:val="none" w:sz="0" w:space="0" w:color="auto"/>
        <w:right w:val="none" w:sz="0" w:space="0" w:color="auto"/>
      </w:divBdr>
    </w:div>
    <w:div w:id="854417970">
      <w:bodyDiv w:val="1"/>
      <w:marLeft w:val="0"/>
      <w:marRight w:val="0"/>
      <w:marTop w:val="0"/>
      <w:marBottom w:val="0"/>
      <w:divBdr>
        <w:top w:val="none" w:sz="0" w:space="0" w:color="auto"/>
        <w:left w:val="none" w:sz="0" w:space="0" w:color="auto"/>
        <w:bottom w:val="none" w:sz="0" w:space="0" w:color="auto"/>
        <w:right w:val="none" w:sz="0" w:space="0" w:color="auto"/>
      </w:divBdr>
    </w:div>
    <w:div w:id="857045653">
      <w:bodyDiv w:val="1"/>
      <w:marLeft w:val="0"/>
      <w:marRight w:val="0"/>
      <w:marTop w:val="0"/>
      <w:marBottom w:val="0"/>
      <w:divBdr>
        <w:top w:val="none" w:sz="0" w:space="0" w:color="auto"/>
        <w:left w:val="none" w:sz="0" w:space="0" w:color="auto"/>
        <w:bottom w:val="none" w:sz="0" w:space="0" w:color="auto"/>
        <w:right w:val="none" w:sz="0" w:space="0" w:color="auto"/>
      </w:divBdr>
    </w:div>
    <w:div w:id="863708395">
      <w:bodyDiv w:val="1"/>
      <w:marLeft w:val="0"/>
      <w:marRight w:val="0"/>
      <w:marTop w:val="0"/>
      <w:marBottom w:val="0"/>
      <w:divBdr>
        <w:top w:val="none" w:sz="0" w:space="0" w:color="auto"/>
        <w:left w:val="none" w:sz="0" w:space="0" w:color="auto"/>
        <w:bottom w:val="none" w:sz="0" w:space="0" w:color="auto"/>
        <w:right w:val="none" w:sz="0" w:space="0" w:color="auto"/>
      </w:divBdr>
    </w:div>
    <w:div w:id="872419847">
      <w:bodyDiv w:val="1"/>
      <w:marLeft w:val="0"/>
      <w:marRight w:val="0"/>
      <w:marTop w:val="0"/>
      <w:marBottom w:val="0"/>
      <w:divBdr>
        <w:top w:val="none" w:sz="0" w:space="0" w:color="auto"/>
        <w:left w:val="none" w:sz="0" w:space="0" w:color="auto"/>
        <w:bottom w:val="none" w:sz="0" w:space="0" w:color="auto"/>
        <w:right w:val="none" w:sz="0" w:space="0" w:color="auto"/>
      </w:divBdr>
    </w:div>
    <w:div w:id="877356413">
      <w:bodyDiv w:val="1"/>
      <w:marLeft w:val="0"/>
      <w:marRight w:val="0"/>
      <w:marTop w:val="0"/>
      <w:marBottom w:val="0"/>
      <w:divBdr>
        <w:top w:val="none" w:sz="0" w:space="0" w:color="auto"/>
        <w:left w:val="none" w:sz="0" w:space="0" w:color="auto"/>
        <w:bottom w:val="none" w:sz="0" w:space="0" w:color="auto"/>
        <w:right w:val="none" w:sz="0" w:space="0" w:color="auto"/>
      </w:divBdr>
    </w:div>
    <w:div w:id="884373581">
      <w:bodyDiv w:val="1"/>
      <w:marLeft w:val="0"/>
      <w:marRight w:val="0"/>
      <w:marTop w:val="0"/>
      <w:marBottom w:val="0"/>
      <w:divBdr>
        <w:top w:val="none" w:sz="0" w:space="0" w:color="auto"/>
        <w:left w:val="none" w:sz="0" w:space="0" w:color="auto"/>
        <w:bottom w:val="none" w:sz="0" w:space="0" w:color="auto"/>
        <w:right w:val="none" w:sz="0" w:space="0" w:color="auto"/>
      </w:divBdr>
    </w:div>
    <w:div w:id="900989501">
      <w:bodyDiv w:val="1"/>
      <w:marLeft w:val="0"/>
      <w:marRight w:val="0"/>
      <w:marTop w:val="0"/>
      <w:marBottom w:val="0"/>
      <w:divBdr>
        <w:top w:val="none" w:sz="0" w:space="0" w:color="auto"/>
        <w:left w:val="none" w:sz="0" w:space="0" w:color="auto"/>
        <w:bottom w:val="none" w:sz="0" w:space="0" w:color="auto"/>
        <w:right w:val="none" w:sz="0" w:space="0" w:color="auto"/>
      </w:divBdr>
    </w:div>
    <w:div w:id="901020267">
      <w:bodyDiv w:val="1"/>
      <w:marLeft w:val="0"/>
      <w:marRight w:val="0"/>
      <w:marTop w:val="0"/>
      <w:marBottom w:val="0"/>
      <w:divBdr>
        <w:top w:val="none" w:sz="0" w:space="0" w:color="auto"/>
        <w:left w:val="none" w:sz="0" w:space="0" w:color="auto"/>
        <w:bottom w:val="none" w:sz="0" w:space="0" w:color="auto"/>
        <w:right w:val="none" w:sz="0" w:space="0" w:color="auto"/>
      </w:divBdr>
    </w:div>
    <w:div w:id="905266869">
      <w:bodyDiv w:val="1"/>
      <w:marLeft w:val="0"/>
      <w:marRight w:val="0"/>
      <w:marTop w:val="0"/>
      <w:marBottom w:val="0"/>
      <w:divBdr>
        <w:top w:val="none" w:sz="0" w:space="0" w:color="auto"/>
        <w:left w:val="none" w:sz="0" w:space="0" w:color="auto"/>
        <w:bottom w:val="none" w:sz="0" w:space="0" w:color="auto"/>
        <w:right w:val="none" w:sz="0" w:space="0" w:color="auto"/>
      </w:divBdr>
    </w:div>
    <w:div w:id="905383270">
      <w:bodyDiv w:val="1"/>
      <w:marLeft w:val="0"/>
      <w:marRight w:val="0"/>
      <w:marTop w:val="0"/>
      <w:marBottom w:val="0"/>
      <w:divBdr>
        <w:top w:val="none" w:sz="0" w:space="0" w:color="auto"/>
        <w:left w:val="none" w:sz="0" w:space="0" w:color="auto"/>
        <w:bottom w:val="none" w:sz="0" w:space="0" w:color="auto"/>
        <w:right w:val="none" w:sz="0" w:space="0" w:color="auto"/>
      </w:divBdr>
    </w:div>
    <w:div w:id="906459409">
      <w:bodyDiv w:val="1"/>
      <w:marLeft w:val="0"/>
      <w:marRight w:val="0"/>
      <w:marTop w:val="0"/>
      <w:marBottom w:val="0"/>
      <w:divBdr>
        <w:top w:val="none" w:sz="0" w:space="0" w:color="auto"/>
        <w:left w:val="none" w:sz="0" w:space="0" w:color="auto"/>
        <w:bottom w:val="none" w:sz="0" w:space="0" w:color="auto"/>
        <w:right w:val="none" w:sz="0" w:space="0" w:color="auto"/>
      </w:divBdr>
    </w:div>
    <w:div w:id="914439975">
      <w:bodyDiv w:val="1"/>
      <w:marLeft w:val="0"/>
      <w:marRight w:val="0"/>
      <w:marTop w:val="0"/>
      <w:marBottom w:val="0"/>
      <w:divBdr>
        <w:top w:val="none" w:sz="0" w:space="0" w:color="auto"/>
        <w:left w:val="none" w:sz="0" w:space="0" w:color="auto"/>
        <w:bottom w:val="none" w:sz="0" w:space="0" w:color="auto"/>
        <w:right w:val="none" w:sz="0" w:space="0" w:color="auto"/>
      </w:divBdr>
    </w:div>
    <w:div w:id="922107024">
      <w:bodyDiv w:val="1"/>
      <w:marLeft w:val="0"/>
      <w:marRight w:val="0"/>
      <w:marTop w:val="0"/>
      <w:marBottom w:val="0"/>
      <w:divBdr>
        <w:top w:val="none" w:sz="0" w:space="0" w:color="auto"/>
        <w:left w:val="none" w:sz="0" w:space="0" w:color="auto"/>
        <w:bottom w:val="none" w:sz="0" w:space="0" w:color="auto"/>
        <w:right w:val="none" w:sz="0" w:space="0" w:color="auto"/>
      </w:divBdr>
    </w:div>
    <w:div w:id="922254914">
      <w:bodyDiv w:val="1"/>
      <w:marLeft w:val="0"/>
      <w:marRight w:val="0"/>
      <w:marTop w:val="0"/>
      <w:marBottom w:val="0"/>
      <w:divBdr>
        <w:top w:val="none" w:sz="0" w:space="0" w:color="auto"/>
        <w:left w:val="none" w:sz="0" w:space="0" w:color="auto"/>
        <w:bottom w:val="none" w:sz="0" w:space="0" w:color="auto"/>
        <w:right w:val="none" w:sz="0" w:space="0" w:color="auto"/>
      </w:divBdr>
    </w:div>
    <w:div w:id="923607751">
      <w:bodyDiv w:val="1"/>
      <w:marLeft w:val="0"/>
      <w:marRight w:val="0"/>
      <w:marTop w:val="0"/>
      <w:marBottom w:val="0"/>
      <w:divBdr>
        <w:top w:val="none" w:sz="0" w:space="0" w:color="auto"/>
        <w:left w:val="none" w:sz="0" w:space="0" w:color="auto"/>
        <w:bottom w:val="none" w:sz="0" w:space="0" w:color="auto"/>
        <w:right w:val="none" w:sz="0" w:space="0" w:color="auto"/>
      </w:divBdr>
    </w:div>
    <w:div w:id="924805043">
      <w:bodyDiv w:val="1"/>
      <w:marLeft w:val="0"/>
      <w:marRight w:val="0"/>
      <w:marTop w:val="0"/>
      <w:marBottom w:val="0"/>
      <w:divBdr>
        <w:top w:val="none" w:sz="0" w:space="0" w:color="auto"/>
        <w:left w:val="none" w:sz="0" w:space="0" w:color="auto"/>
        <w:bottom w:val="none" w:sz="0" w:space="0" w:color="auto"/>
        <w:right w:val="none" w:sz="0" w:space="0" w:color="auto"/>
      </w:divBdr>
    </w:div>
    <w:div w:id="926308526">
      <w:bodyDiv w:val="1"/>
      <w:marLeft w:val="0"/>
      <w:marRight w:val="0"/>
      <w:marTop w:val="0"/>
      <w:marBottom w:val="0"/>
      <w:divBdr>
        <w:top w:val="none" w:sz="0" w:space="0" w:color="auto"/>
        <w:left w:val="none" w:sz="0" w:space="0" w:color="auto"/>
        <w:bottom w:val="none" w:sz="0" w:space="0" w:color="auto"/>
        <w:right w:val="none" w:sz="0" w:space="0" w:color="auto"/>
      </w:divBdr>
    </w:div>
    <w:div w:id="938373739">
      <w:bodyDiv w:val="1"/>
      <w:marLeft w:val="0"/>
      <w:marRight w:val="0"/>
      <w:marTop w:val="0"/>
      <w:marBottom w:val="0"/>
      <w:divBdr>
        <w:top w:val="none" w:sz="0" w:space="0" w:color="auto"/>
        <w:left w:val="none" w:sz="0" w:space="0" w:color="auto"/>
        <w:bottom w:val="none" w:sz="0" w:space="0" w:color="auto"/>
        <w:right w:val="none" w:sz="0" w:space="0" w:color="auto"/>
      </w:divBdr>
    </w:div>
    <w:div w:id="948662854">
      <w:bodyDiv w:val="1"/>
      <w:marLeft w:val="0"/>
      <w:marRight w:val="0"/>
      <w:marTop w:val="0"/>
      <w:marBottom w:val="0"/>
      <w:divBdr>
        <w:top w:val="none" w:sz="0" w:space="0" w:color="auto"/>
        <w:left w:val="none" w:sz="0" w:space="0" w:color="auto"/>
        <w:bottom w:val="none" w:sz="0" w:space="0" w:color="auto"/>
        <w:right w:val="none" w:sz="0" w:space="0" w:color="auto"/>
      </w:divBdr>
    </w:div>
    <w:div w:id="950891247">
      <w:bodyDiv w:val="1"/>
      <w:marLeft w:val="0"/>
      <w:marRight w:val="0"/>
      <w:marTop w:val="0"/>
      <w:marBottom w:val="0"/>
      <w:divBdr>
        <w:top w:val="none" w:sz="0" w:space="0" w:color="auto"/>
        <w:left w:val="none" w:sz="0" w:space="0" w:color="auto"/>
        <w:bottom w:val="none" w:sz="0" w:space="0" w:color="auto"/>
        <w:right w:val="none" w:sz="0" w:space="0" w:color="auto"/>
      </w:divBdr>
    </w:div>
    <w:div w:id="955913351">
      <w:bodyDiv w:val="1"/>
      <w:marLeft w:val="0"/>
      <w:marRight w:val="0"/>
      <w:marTop w:val="0"/>
      <w:marBottom w:val="0"/>
      <w:divBdr>
        <w:top w:val="none" w:sz="0" w:space="0" w:color="auto"/>
        <w:left w:val="none" w:sz="0" w:space="0" w:color="auto"/>
        <w:bottom w:val="none" w:sz="0" w:space="0" w:color="auto"/>
        <w:right w:val="none" w:sz="0" w:space="0" w:color="auto"/>
      </w:divBdr>
    </w:div>
    <w:div w:id="956058580">
      <w:bodyDiv w:val="1"/>
      <w:marLeft w:val="0"/>
      <w:marRight w:val="0"/>
      <w:marTop w:val="0"/>
      <w:marBottom w:val="0"/>
      <w:divBdr>
        <w:top w:val="none" w:sz="0" w:space="0" w:color="auto"/>
        <w:left w:val="none" w:sz="0" w:space="0" w:color="auto"/>
        <w:bottom w:val="none" w:sz="0" w:space="0" w:color="auto"/>
        <w:right w:val="none" w:sz="0" w:space="0" w:color="auto"/>
      </w:divBdr>
    </w:div>
    <w:div w:id="958876232">
      <w:bodyDiv w:val="1"/>
      <w:marLeft w:val="0"/>
      <w:marRight w:val="0"/>
      <w:marTop w:val="0"/>
      <w:marBottom w:val="0"/>
      <w:divBdr>
        <w:top w:val="none" w:sz="0" w:space="0" w:color="auto"/>
        <w:left w:val="none" w:sz="0" w:space="0" w:color="auto"/>
        <w:bottom w:val="none" w:sz="0" w:space="0" w:color="auto"/>
        <w:right w:val="none" w:sz="0" w:space="0" w:color="auto"/>
      </w:divBdr>
    </w:div>
    <w:div w:id="963462038">
      <w:bodyDiv w:val="1"/>
      <w:marLeft w:val="0"/>
      <w:marRight w:val="0"/>
      <w:marTop w:val="0"/>
      <w:marBottom w:val="0"/>
      <w:divBdr>
        <w:top w:val="none" w:sz="0" w:space="0" w:color="auto"/>
        <w:left w:val="none" w:sz="0" w:space="0" w:color="auto"/>
        <w:bottom w:val="none" w:sz="0" w:space="0" w:color="auto"/>
        <w:right w:val="none" w:sz="0" w:space="0" w:color="auto"/>
      </w:divBdr>
    </w:div>
    <w:div w:id="965350473">
      <w:bodyDiv w:val="1"/>
      <w:marLeft w:val="0"/>
      <w:marRight w:val="0"/>
      <w:marTop w:val="0"/>
      <w:marBottom w:val="0"/>
      <w:divBdr>
        <w:top w:val="none" w:sz="0" w:space="0" w:color="auto"/>
        <w:left w:val="none" w:sz="0" w:space="0" w:color="auto"/>
        <w:bottom w:val="none" w:sz="0" w:space="0" w:color="auto"/>
        <w:right w:val="none" w:sz="0" w:space="0" w:color="auto"/>
      </w:divBdr>
    </w:div>
    <w:div w:id="965740750">
      <w:bodyDiv w:val="1"/>
      <w:marLeft w:val="0"/>
      <w:marRight w:val="0"/>
      <w:marTop w:val="0"/>
      <w:marBottom w:val="0"/>
      <w:divBdr>
        <w:top w:val="none" w:sz="0" w:space="0" w:color="auto"/>
        <w:left w:val="none" w:sz="0" w:space="0" w:color="auto"/>
        <w:bottom w:val="none" w:sz="0" w:space="0" w:color="auto"/>
        <w:right w:val="none" w:sz="0" w:space="0" w:color="auto"/>
      </w:divBdr>
    </w:div>
    <w:div w:id="972367333">
      <w:bodyDiv w:val="1"/>
      <w:marLeft w:val="0"/>
      <w:marRight w:val="0"/>
      <w:marTop w:val="0"/>
      <w:marBottom w:val="0"/>
      <w:divBdr>
        <w:top w:val="none" w:sz="0" w:space="0" w:color="auto"/>
        <w:left w:val="none" w:sz="0" w:space="0" w:color="auto"/>
        <w:bottom w:val="none" w:sz="0" w:space="0" w:color="auto"/>
        <w:right w:val="none" w:sz="0" w:space="0" w:color="auto"/>
      </w:divBdr>
    </w:div>
    <w:div w:id="972637242">
      <w:bodyDiv w:val="1"/>
      <w:marLeft w:val="0"/>
      <w:marRight w:val="0"/>
      <w:marTop w:val="0"/>
      <w:marBottom w:val="0"/>
      <w:divBdr>
        <w:top w:val="none" w:sz="0" w:space="0" w:color="auto"/>
        <w:left w:val="none" w:sz="0" w:space="0" w:color="auto"/>
        <w:bottom w:val="none" w:sz="0" w:space="0" w:color="auto"/>
        <w:right w:val="none" w:sz="0" w:space="0" w:color="auto"/>
      </w:divBdr>
    </w:div>
    <w:div w:id="975381138">
      <w:bodyDiv w:val="1"/>
      <w:marLeft w:val="0"/>
      <w:marRight w:val="0"/>
      <w:marTop w:val="0"/>
      <w:marBottom w:val="0"/>
      <w:divBdr>
        <w:top w:val="none" w:sz="0" w:space="0" w:color="auto"/>
        <w:left w:val="none" w:sz="0" w:space="0" w:color="auto"/>
        <w:bottom w:val="none" w:sz="0" w:space="0" w:color="auto"/>
        <w:right w:val="none" w:sz="0" w:space="0" w:color="auto"/>
      </w:divBdr>
    </w:div>
    <w:div w:id="975794420">
      <w:bodyDiv w:val="1"/>
      <w:marLeft w:val="0"/>
      <w:marRight w:val="0"/>
      <w:marTop w:val="0"/>
      <w:marBottom w:val="0"/>
      <w:divBdr>
        <w:top w:val="none" w:sz="0" w:space="0" w:color="auto"/>
        <w:left w:val="none" w:sz="0" w:space="0" w:color="auto"/>
        <w:bottom w:val="none" w:sz="0" w:space="0" w:color="auto"/>
        <w:right w:val="none" w:sz="0" w:space="0" w:color="auto"/>
      </w:divBdr>
    </w:div>
    <w:div w:id="976450932">
      <w:bodyDiv w:val="1"/>
      <w:marLeft w:val="0"/>
      <w:marRight w:val="0"/>
      <w:marTop w:val="0"/>
      <w:marBottom w:val="0"/>
      <w:divBdr>
        <w:top w:val="none" w:sz="0" w:space="0" w:color="auto"/>
        <w:left w:val="none" w:sz="0" w:space="0" w:color="auto"/>
        <w:bottom w:val="none" w:sz="0" w:space="0" w:color="auto"/>
        <w:right w:val="none" w:sz="0" w:space="0" w:color="auto"/>
      </w:divBdr>
    </w:div>
    <w:div w:id="977759827">
      <w:bodyDiv w:val="1"/>
      <w:marLeft w:val="0"/>
      <w:marRight w:val="0"/>
      <w:marTop w:val="0"/>
      <w:marBottom w:val="0"/>
      <w:divBdr>
        <w:top w:val="none" w:sz="0" w:space="0" w:color="auto"/>
        <w:left w:val="none" w:sz="0" w:space="0" w:color="auto"/>
        <w:bottom w:val="none" w:sz="0" w:space="0" w:color="auto"/>
        <w:right w:val="none" w:sz="0" w:space="0" w:color="auto"/>
      </w:divBdr>
    </w:div>
    <w:div w:id="983237985">
      <w:bodyDiv w:val="1"/>
      <w:marLeft w:val="0"/>
      <w:marRight w:val="0"/>
      <w:marTop w:val="0"/>
      <w:marBottom w:val="0"/>
      <w:divBdr>
        <w:top w:val="none" w:sz="0" w:space="0" w:color="auto"/>
        <w:left w:val="none" w:sz="0" w:space="0" w:color="auto"/>
        <w:bottom w:val="none" w:sz="0" w:space="0" w:color="auto"/>
        <w:right w:val="none" w:sz="0" w:space="0" w:color="auto"/>
      </w:divBdr>
    </w:div>
    <w:div w:id="986513795">
      <w:bodyDiv w:val="1"/>
      <w:marLeft w:val="0"/>
      <w:marRight w:val="0"/>
      <w:marTop w:val="0"/>
      <w:marBottom w:val="0"/>
      <w:divBdr>
        <w:top w:val="none" w:sz="0" w:space="0" w:color="auto"/>
        <w:left w:val="none" w:sz="0" w:space="0" w:color="auto"/>
        <w:bottom w:val="none" w:sz="0" w:space="0" w:color="auto"/>
        <w:right w:val="none" w:sz="0" w:space="0" w:color="auto"/>
      </w:divBdr>
    </w:div>
    <w:div w:id="987975533">
      <w:bodyDiv w:val="1"/>
      <w:marLeft w:val="0"/>
      <w:marRight w:val="0"/>
      <w:marTop w:val="0"/>
      <w:marBottom w:val="0"/>
      <w:divBdr>
        <w:top w:val="none" w:sz="0" w:space="0" w:color="auto"/>
        <w:left w:val="none" w:sz="0" w:space="0" w:color="auto"/>
        <w:bottom w:val="none" w:sz="0" w:space="0" w:color="auto"/>
        <w:right w:val="none" w:sz="0" w:space="0" w:color="auto"/>
      </w:divBdr>
    </w:div>
    <w:div w:id="992636321">
      <w:bodyDiv w:val="1"/>
      <w:marLeft w:val="0"/>
      <w:marRight w:val="0"/>
      <w:marTop w:val="0"/>
      <w:marBottom w:val="0"/>
      <w:divBdr>
        <w:top w:val="none" w:sz="0" w:space="0" w:color="auto"/>
        <w:left w:val="none" w:sz="0" w:space="0" w:color="auto"/>
        <w:bottom w:val="none" w:sz="0" w:space="0" w:color="auto"/>
        <w:right w:val="none" w:sz="0" w:space="0" w:color="auto"/>
      </w:divBdr>
    </w:div>
    <w:div w:id="992877807">
      <w:bodyDiv w:val="1"/>
      <w:marLeft w:val="0"/>
      <w:marRight w:val="0"/>
      <w:marTop w:val="0"/>
      <w:marBottom w:val="0"/>
      <w:divBdr>
        <w:top w:val="none" w:sz="0" w:space="0" w:color="auto"/>
        <w:left w:val="none" w:sz="0" w:space="0" w:color="auto"/>
        <w:bottom w:val="none" w:sz="0" w:space="0" w:color="auto"/>
        <w:right w:val="none" w:sz="0" w:space="0" w:color="auto"/>
      </w:divBdr>
    </w:div>
    <w:div w:id="997150839">
      <w:bodyDiv w:val="1"/>
      <w:marLeft w:val="0"/>
      <w:marRight w:val="0"/>
      <w:marTop w:val="0"/>
      <w:marBottom w:val="0"/>
      <w:divBdr>
        <w:top w:val="none" w:sz="0" w:space="0" w:color="auto"/>
        <w:left w:val="none" w:sz="0" w:space="0" w:color="auto"/>
        <w:bottom w:val="none" w:sz="0" w:space="0" w:color="auto"/>
        <w:right w:val="none" w:sz="0" w:space="0" w:color="auto"/>
      </w:divBdr>
    </w:div>
    <w:div w:id="998264064">
      <w:bodyDiv w:val="1"/>
      <w:marLeft w:val="0"/>
      <w:marRight w:val="0"/>
      <w:marTop w:val="0"/>
      <w:marBottom w:val="0"/>
      <w:divBdr>
        <w:top w:val="none" w:sz="0" w:space="0" w:color="auto"/>
        <w:left w:val="none" w:sz="0" w:space="0" w:color="auto"/>
        <w:bottom w:val="none" w:sz="0" w:space="0" w:color="auto"/>
        <w:right w:val="none" w:sz="0" w:space="0" w:color="auto"/>
      </w:divBdr>
    </w:div>
    <w:div w:id="1007975212">
      <w:bodyDiv w:val="1"/>
      <w:marLeft w:val="0"/>
      <w:marRight w:val="0"/>
      <w:marTop w:val="0"/>
      <w:marBottom w:val="0"/>
      <w:divBdr>
        <w:top w:val="none" w:sz="0" w:space="0" w:color="auto"/>
        <w:left w:val="none" w:sz="0" w:space="0" w:color="auto"/>
        <w:bottom w:val="none" w:sz="0" w:space="0" w:color="auto"/>
        <w:right w:val="none" w:sz="0" w:space="0" w:color="auto"/>
      </w:divBdr>
    </w:div>
    <w:div w:id="1022392459">
      <w:bodyDiv w:val="1"/>
      <w:marLeft w:val="0"/>
      <w:marRight w:val="0"/>
      <w:marTop w:val="0"/>
      <w:marBottom w:val="0"/>
      <w:divBdr>
        <w:top w:val="none" w:sz="0" w:space="0" w:color="auto"/>
        <w:left w:val="none" w:sz="0" w:space="0" w:color="auto"/>
        <w:bottom w:val="none" w:sz="0" w:space="0" w:color="auto"/>
        <w:right w:val="none" w:sz="0" w:space="0" w:color="auto"/>
      </w:divBdr>
    </w:div>
    <w:div w:id="1032027580">
      <w:bodyDiv w:val="1"/>
      <w:marLeft w:val="0"/>
      <w:marRight w:val="0"/>
      <w:marTop w:val="0"/>
      <w:marBottom w:val="0"/>
      <w:divBdr>
        <w:top w:val="none" w:sz="0" w:space="0" w:color="auto"/>
        <w:left w:val="none" w:sz="0" w:space="0" w:color="auto"/>
        <w:bottom w:val="none" w:sz="0" w:space="0" w:color="auto"/>
        <w:right w:val="none" w:sz="0" w:space="0" w:color="auto"/>
      </w:divBdr>
    </w:div>
    <w:div w:id="1051881492">
      <w:bodyDiv w:val="1"/>
      <w:marLeft w:val="0"/>
      <w:marRight w:val="0"/>
      <w:marTop w:val="0"/>
      <w:marBottom w:val="0"/>
      <w:divBdr>
        <w:top w:val="none" w:sz="0" w:space="0" w:color="auto"/>
        <w:left w:val="none" w:sz="0" w:space="0" w:color="auto"/>
        <w:bottom w:val="none" w:sz="0" w:space="0" w:color="auto"/>
        <w:right w:val="none" w:sz="0" w:space="0" w:color="auto"/>
      </w:divBdr>
    </w:div>
    <w:div w:id="1055276590">
      <w:bodyDiv w:val="1"/>
      <w:marLeft w:val="0"/>
      <w:marRight w:val="0"/>
      <w:marTop w:val="0"/>
      <w:marBottom w:val="0"/>
      <w:divBdr>
        <w:top w:val="none" w:sz="0" w:space="0" w:color="auto"/>
        <w:left w:val="none" w:sz="0" w:space="0" w:color="auto"/>
        <w:bottom w:val="none" w:sz="0" w:space="0" w:color="auto"/>
        <w:right w:val="none" w:sz="0" w:space="0" w:color="auto"/>
      </w:divBdr>
    </w:div>
    <w:div w:id="1072312249">
      <w:bodyDiv w:val="1"/>
      <w:marLeft w:val="0"/>
      <w:marRight w:val="0"/>
      <w:marTop w:val="0"/>
      <w:marBottom w:val="0"/>
      <w:divBdr>
        <w:top w:val="none" w:sz="0" w:space="0" w:color="auto"/>
        <w:left w:val="none" w:sz="0" w:space="0" w:color="auto"/>
        <w:bottom w:val="none" w:sz="0" w:space="0" w:color="auto"/>
        <w:right w:val="none" w:sz="0" w:space="0" w:color="auto"/>
      </w:divBdr>
    </w:div>
    <w:div w:id="1082875671">
      <w:bodyDiv w:val="1"/>
      <w:marLeft w:val="0"/>
      <w:marRight w:val="0"/>
      <w:marTop w:val="0"/>
      <w:marBottom w:val="0"/>
      <w:divBdr>
        <w:top w:val="none" w:sz="0" w:space="0" w:color="auto"/>
        <w:left w:val="none" w:sz="0" w:space="0" w:color="auto"/>
        <w:bottom w:val="none" w:sz="0" w:space="0" w:color="auto"/>
        <w:right w:val="none" w:sz="0" w:space="0" w:color="auto"/>
      </w:divBdr>
    </w:div>
    <w:div w:id="1086993710">
      <w:bodyDiv w:val="1"/>
      <w:marLeft w:val="0"/>
      <w:marRight w:val="0"/>
      <w:marTop w:val="0"/>
      <w:marBottom w:val="0"/>
      <w:divBdr>
        <w:top w:val="none" w:sz="0" w:space="0" w:color="auto"/>
        <w:left w:val="none" w:sz="0" w:space="0" w:color="auto"/>
        <w:bottom w:val="none" w:sz="0" w:space="0" w:color="auto"/>
        <w:right w:val="none" w:sz="0" w:space="0" w:color="auto"/>
      </w:divBdr>
    </w:div>
    <w:div w:id="1089232244">
      <w:bodyDiv w:val="1"/>
      <w:marLeft w:val="0"/>
      <w:marRight w:val="0"/>
      <w:marTop w:val="0"/>
      <w:marBottom w:val="0"/>
      <w:divBdr>
        <w:top w:val="none" w:sz="0" w:space="0" w:color="auto"/>
        <w:left w:val="none" w:sz="0" w:space="0" w:color="auto"/>
        <w:bottom w:val="none" w:sz="0" w:space="0" w:color="auto"/>
        <w:right w:val="none" w:sz="0" w:space="0" w:color="auto"/>
      </w:divBdr>
    </w:div>
    <w:div w:id="1091000451">
      <w:bodyDiv w:val="1"/>
      <w:marLeft w:val="0"/>
      <w:marRight w:val="0"/>
      <w:marTop w:val="0"/>
      <w:marBottom w:val="0"/>
      <w:divBdr>
        <w:top w:val="none" w:sz="0" w:space="0" w:color="auto"/>
        <w:left w:val="none" w:sz="0" w:space="0" w:color="auto"/>
        <w:bottom w:val="none" w:sz="0" w:space="0" w:color="auto"/>
        <w:right w:val="none" w:sz="0" w:space="0" w:color="auto"/>
      </w:divBdr>
    </w:div>
    <w:div w:id="1092975950">
      <w:bodyDiv w:val="1"/>
      <w:marLeft w:val="0"/>
      <w:marRight w:val="0"/>
      <w:marTop w:val="0"/>
      <w:marBottom w:val="0"/>
      <w:divBdr>
        <w:top w:val="none" w:sz="0" w:space="0" w:color="auto"/>
        <w:left w:val="none" w:sz="0" w:space="0" w:color="auto"/>
        <w:bottom w:val="none" w:sz="0" w:space="0" w:color="auto"/>
        <w:right w:val="none" w:sz="0" w:space="0" w:color="auto"/>
      </w:divBdr>
    </w:div>
    <w:div w:id="1098602448">
      <w:bodyDiv w:val="1"/>
      <w:marLeft w:val="0"/>
      <w:marRight w:val="0"/>
      <w:marTop w:val="0"/>
      <w:marBottom w:val="0"/>
      <w:divBdr>
        <w:top w:val="none" w:sz="0" w:space="0" w:color="auto"/>
        <w:left w:val="none" w:sz="0" w:space="0" w:color="auto"/>
        <w:bottom w:val="none" w:sz="0" w:space="0" w:color="auto"/>
        <w:right w:val="none" w:sz="0" w:space="0" w:color="auto"/>
      </w:divBdr>
    </w:div>
    <w:div w:id="1103960638">
      <w:bodyDiv w:val="1"/>
      <w:marLeft w:val="0"/>
      <w:marRight w:val="0"/>
      <w:marTop w:val="0"/>
      <w:marBottom w:val="0"/>
      <w:divBdr>
        <w:top w:val="none" w:sz="0" w:space="0" w:color="auto"/>
        <w:left w:val="none" w:sz="0" w:space="0" w:color="auto"/>
        <w:bottom w:val="none" w:sz="0" w:space="0" w:color="auto"/>
        <w:right w:val="none" w:sz="0" w:space="0" w:color="auto"/>
      </w:divBdr>
    </w:div>
    <w:div w:id="1104879082">
      <w:bodyDiv w:val="1"/>
      <w:marLeft w:val="0"/>
      <w:marRight w:val="0"/>
      <w:marTop w:val="0"/>
      <w:marBottom w:val="0"/>
      <w:divBdr>
        <w:top w:val="none" w:sz="0" w:space="0" w:color="auto"/>
        <w:left w:val="none" w:sz="0" w:space="0" w:color="auto"/>
        <w:bottom w:val="none" w:sz="0" w:space="0" w:color="auto"/>
        <w:right w:val="none" w:sz="0" w:space="0" w:color="auto"/>
      </w:divBdr>
    </w:div>
    <w:div w:id="1106075955">
      <w:bodyDiv w:val="1"/>
      <w:marLeft w:val="0"/>
      <w:marRight w:val="0"/>
      <w:marTop w:val="0"/>
      <w:marBottom w:val="0"/>
      <w:divBdr>
        <w:top w:val="none" w:sz="0" w:space="0" w:color="auto"/>
        <w:left w:val="none" w:sz="0" w:space="0" w:color="auto"/>
        <w:bottom w:val="none" w:sz="0" w:space="0" w:color="auto"/>
        <w:right w:val="none" w:sz="0" w:space="0" w:color="auto"/>
      </w:divBdr>
    </w:div>
    <w:div w:id="1108544371">
      <w:bodyDiv w:val="1"/>
      <w:marLeft w:val="0"/>
      <w:marRight w:val="0"/>
      <w:marTop w:val="0"/>
      <w:marBottom w:val="0"/>
      <w:divBdr>
        <w:top w:val="none" w:sz="0" w:space="0" w:color="auto"/>
        <w:left w:val="none" w:sz="0" w:space="0" w:color="auto"/>
        <w:bottom w:val="none" w:sz="0" w:space="0" w:color="auto"/>
        <w:right w:val="none" w:sz="0" w:space="0" w:color="auto"/>
      </w:divBdr>
    </w:div>
    <w:div w:id="1108699494">
      <w:bodyDiv w:val="1"/>
      <w:marLeft w:val="0"/>
      <w:marRight w:val="0"/>
      <w:marTop w:val="0"/>
      <w:marBottom w:val="0"/>
      <w:divBdr>
        <w:top w:val="none" w:sz="0" w:space="0" w:color="auto"/>
        <w:left w:val="none" w:sz="0" w:space="0" w:color="auto"/>
        <w:bottom w:val="none" w:sz="0" w:space="0" w:color="auto"/>
        <w:right w:val="none" w:sz="0" w:space="0" w:color="auto"/>
      </w:divBdr>
    </w:div>
    <w:div w:id="1113550469">
      <w:bodyDiv w:val="1"/>
      <w:marLeft w:val="0"/>
      <w:marRight w:val="0"/>
      <w:marTop w:val="0"/>
      <w:marBottom w:val="0"/>
      <w:divBdr>
        <w:top w:val="none" w:sz="0" w:space="0" w:color="auto"/>
        <w:left w:val="none" w:sz="0" w:space="0" w:color="auto"/>
        <w:bottom w:val="none" w:sz="0" w:space="0" w:color="auto"/>
        <w:right w:val="none" w:sz="0" w:space="0" w:color="auto"/>
      </w:divBdr>
    </w:div>
    <w:div w:id="1116412614">
      <w:bodyDiv w:val="1"/>
      <w:marLeft w:val="0"/>
      <w:marRight w:val="0"/>
      <w:marTop w:val="0"/>
      <w:marBottom w:val="0"/>
      <w:divBdr>
        <w:top w:val="none" w:sz="0" w:space="0" w:color="auto"/>
        <w:left w:val="none" w:sz="0" w:space="0" w:color="auto"/>
        <w:bottom w:val="none" w:sz="0" w:space="0" w:color="auto"/>
        <w:right w:val="none" w:sz="0" w:space="0" w:color="auto"/>
      </w:divBdr>
    </w:div>
    <w:div w:id="1118724131">
      <w:bodyDiv w:val="1"/>
      <w:marLeft w:val="0"/>
      <w:marRight w:val="0"/>
      <w:marTop w:val="0"/>
      <w:marBottom w:val="0"/>
      <w:divBdr>
        <w:top w:val="none" w:sz="0" w:space="0" w:color="auto"/>
        <w:left w:val="none" w:sz="0" w:space="0" w:color="auto"/>
        <w:bottom w:val="none" w:sz="0" w:space="0" w:color="auto"/>
        <w:right w:val="none" w:sz="0" w:space="0" w:color="auto"/>
      </w:divBdr>
    </w:div>
    <w:div w:id="1152254687">
      <w:bodyDiv w:val="1"/>
      <w:marLeft w:val="0"/>
      <w:marRight w:val="0"/>
      <w:marTop w:val="0"/>
      <w:marBottom w:val="0"/>
      <w:divBdr>
        <w:top w:val="none" w:sz="0" w:space="0" w:color="auto"/>
        <w:left w:val="none" w:sz="0" w:space="0" w:color="auto"/>
        <w:bottom w:val="none" w:sz="0" w:space="0" w:color="auto"/>
        <w:right w:val="none" w:sz="0" w:space="0" w:color="auto"/>
      </w:divBdr>
    </w:div>
    <w:div w:id="1156336131">
      <w:bodyDiv w:val="1"/>
      <w:marLeft w:val="0"/>
      <w:marRight w:val="0"/>
      <w:marTop w:val="0"/>
      <w:marBottom w:val="0"/>
      <w:divBdr>
        <w:top w:val="none" w:sz="0" w:space="0" w:color="auto"/>
        <w:left w:val="none" w:sz="0" w:space="0" w:color="auto"/>
        <w:bottom w:val="none" w:sz="0" w:space="0" w:color="auto"/>
        <w:right w:val="none" w:sz="0" w:space="0" w:color="auto"/>
      </w:divBdr>
    </w:div>
    <w:div w:id="1171679985">
      <w:bodyDiv w:val="1"/>
      <w:marLeft w:val="0"/>
      <w:marRight w:val="0"/>
      <w:marTop w:val="0"/>
      <w:marBottom w:val="0"/>
      <w:divBdr>
        <w:top w:val="none" w:sz="0" w:space="0" w:color="auto"/>
        <w:left w:val="none" w:sz="0" w:space="0" w:color="auto"/>
        <w:bottom w:val="none" w:sz="0" w:space="0" w:color="auto"/>
        <w:right w:val="none" w:sz="0" w:space="0" w:color="auto"/>
      </w:divBdr>
    </w:div>
    <w:div w:id="1175919486">
      <w:bodyDiv w:val="1"/>
      <w:marLeft w:val="0"/>
      <w:marRight w:val="0"/>
      <w:marTop w:val="0"/>
      <w:marBottom w:val="0"/>
      <w:divBdr>
        <w:top w:val="none" w:sz="0" w:space="0" w:color="auto"/>
        <w:left w:val="none" w:sz="0" w:space="0" w:color="auto"/>
        <w:bottom w:val="none" w:sz="0" w:space="0" w:color="auto"/>
        <w:right w:val="none" w:sz="0" w:space="0" w:color="auto"/>
      </w:divBdr>
    </w:div>
    <w:div w:id="1176458984">
      <w:bodyDiv w:val="1"/>
      <w:marLeft w:val="0"/>
      <w:marRight w:val="0"/>
      <w:marTop w:val="0"/>
      <w:marBottom w:val="0"/>
      <w:divBdr>
        <w:top w:val="none" w:sz="0" w:space="0" w:color="auto"/>
        <w:left w:val="none" w:sz="0" w:space="0" w:color="auto"/>
        <w:bottom w:val="none" w:sz="0" w:space="0" w:color="auto"/>
        <w:right w:val="none" w:sz="0" w:space="0" w:color="auto"/>
      </w:divBdr>
    </w:div>
    <w:div w:id="1180657164">
      <w:bodyDiv w:val="1"/>
      <w:marLeft w:val="0"/>
      <w:marRight w:val="0"/>
      <w:marTop w:val="0"/>
      <w:marBottom w:val="0"/>
      <w:divBdr>
        <w:top w:val="none" w:sz="0" w:space="0" w:color="auto"/>
        <w:left w:val="none" w:sz="0" w:space="0" w:color="auto"/>
        <w:bottom w:val="none" w:sz="0" w:space="0" w:color="auto"/>
        <w:right w:val="none" w:sz="0" w:space="0" w:color="auto"/>
      </w:divBdr>
    </w:div>
    <w:div w:id="1185172669">
      <w:bodyDiv w:val="1"/>
      <w:marLeft w:val="0"/>
      <w:marRight w:val="0"/>
      <w:marTop w:val="0"/>
      <w:marBottom w:val="0"/>
      <w:divBdr>
        <w:top w:val="none" w:sz="0" w:space="0" w:color="auto"/>
        <w:left w:val="none" w:sz="0" w:space="0" w:color="auto"/>
        <w:bottom w:val="none" w:sz="0" w:space="0" w:color="auto"/>
        <w:right w:val="none" w:sz="0" w:space="0" w:color="auto"/>
      </w:divBdr>
    </w:div>
    <w:div w:id="1186289956">
      <w:bodyDiv w:val="1"/>
      <w:marLeft w:val="0"/>
      <w:marRight w:val="0"/>
      <w:marTop w:val="0"/>
      <w:marBottom w:val="0"/>
      <w:divBdr>
        <w:top w:val="none" w:sz="0" w:space="0" w:color="auto"/>
        <w:left w:val="none" w:sz="0" w:space="0" w:color="auto"/>
        <w:bottom w:val="none" w:sz="0" w:space="0" w:color="auto"/>
        <w:right w:val="none" w:sz="0" w:space="0" w:color="auto"/>
      </w:divBdr>
    </w:div>
    <w:div w:id="1187597805">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0782111">
      <w:bodyDiv w:val="1"/>
      <w:marLeft w:val="0"/>
      <w:marRight w:val="0"/>
      <w:marTop w:val="0"/>
      <w:marBottom w:val="0"/>
      <w:divBdr>
        <w:top w:val="none" w:sz="0" w:space="0" w:color="auto"/>
        <w:left w:val="none" w:sz="0" w:space="0" w:color="auto"/>
        <w:bottom w:val="none" w:sz="0" w:space="0" w:color="auto"/>
        <w:right w:val="none" w:sz="0" w:space="0" w:color="auto"/>
      </w:divBdr>
    </w:div>
    <w:div w:id="1204515782">
      <w:bodyDiv w:val="1"/>
      <w:marLeft w:val="0"/>
      <w:marRight w:val="0"/>
      <w:marTop w:val="0"/>
      <w:marBottom w:val="0"/>
      <w:divBdr>
        <w:top w:val="none" w:sz="0" w:space="0" w:color="auto"/>
        <w:left w:val="none" w:sz="0" w:space="0" w:color="auto"/>
        <w:bottom w:val="none" w:sz="0" w:space="0" w:color="auto"/>
        <w:right w:val="none" w:sz="0" w:space="0" w:color="auto"/>
      </w:divBdr>
    </w:div>
    <w:div w:id="1209220399">
      <w:bodyDiv w:val="1"/>
      <w:marLeft w:val="0"/>
      <w:marRight w:val="0"/>
      <w:marTop w:val="0"/>
      <w:marBottom w:val="0"/>
      <w:divBdr>
        <w:top w:val="none" w:sz="0" w:space="0" w:color="auto"/>
        <w:left w:val="none" w:sz="0" w:space="0" w:color="auto"/>
        <w:bottom w:val="none" w:sz="0" w:space="0" w:color="auto"/>
        <w:right w:val="none" w:sz="0" w:space="0" w:color="auto"/>
      </w:divBdr>
    </w:div>
    <w:div w:id="1210532197">
      <w:bodyDiv w:val="1"/>
      <w:marLeft w:val="0"/>
      <w:marRight w:val="0"/>
      <w:marTop w:val="0"/>
      <w:marBottom w:val="0"/>
      <w:divBdr>
        <w:top w:val="none" w:sz="0" w:space="0" w:color="auto"/>
        <w:left w:val="none" w:sz="0" w:space="0" w:color="auto"/>
        <w:bottom w:val="none" w:sz="0" w:space="0" w:color="auto"/>
        <w:right w:val="none" w:sz="0" w:space="0" w:color="auto"/>
      </w:divBdr>
    </w:div>
    <w:div w:id="1213156262">
      <w:bodyDiv w:val="1"/>
      <w:marLeft w:val="0"/>
      <w:marRight w:val="0"/>
      <w:marTop w:val="0"/>
      <w:marBottom w:val="0"/>
      <w:divBdr>
        <w:top w:val="none" w:sz="0" w:space="0" w:color="auto"/>
        <w:left w:val="none" w:sz="0" w:space="0" w:color="auto"/>
        <w:bottom w:val="none" w:sz="0" w:space="0" w:color="auto"/>
        <w:right w:val="none" w:sz="0" w:space="0" w:color="auto"/>
      </w:divBdr>
    </w:div>
    <w:div w:id="1213662078">
      <w:bodyDiv w:val="1"/>
      <w:marLeft w:val="0"/>
      <w:marRight w:val="0"/>
      <w:marTop w:val="0"/>
      <w:marBottom w:val="0"/>
      <w:divBdr>
        <w:top w:val="none" w:sz="0" w:space="0" w:color="auto"/>
        <w:left w:val="none" w:sz="0" w:space="0" w:color="auto"/>
        <w:bottom w:val="none" w:sz="0" w:space="0" w:color="auto"/>
        <w:right w:val="none" w:sz="0" w:space="0" w:color="auto"/>
      </w:divBdr>
    </w:div>
    <w:div w:id="1213999174">
      <w:bodyDiv w:val="1"/>
      <w:marLeft w:val="0"/>
      <w:marRight w:val="0"/>
      <w:marTop w:val="0"/>
      <w:marBottom w:val="0"/>
      <w:divBdr>
        <w:top w:val="none" w:sz="0" w:space="0" w:color="auto"/>
        <w:left w:val="none" w:sz="0" w:space="0" w:color="auto"/>
        <w:bottom w:val="none" w:sz="0" w:space="0" w:color="auto"/>
        <w:right w:val="none" w:sz="0" w:space="0" w:color="auto"/>
      </w:divBdr>
    </w:div>
    <w:div w:id="1214080144">
      <w:bodyDiv w:val="1"/>
      <w:marLeft w:val="0"/>
      <w:marRight w:val="0"/>
      <w:marTop w:val="0"/>
      <w:marBottom w:val="0"/>
      <w:divBdr>
        <w:top w:val="none" w:sz="0" w:space="0" w:color="auto"/>
        <w:left w:val="none" w:sz="0" w:space="0" w:color="auto"/>
        <w:bottom w:val="none" w:sz="0" w:space="0" w:color="auto"/>
        <w:right w:val="none" w:sz="0" w:space="0" w:color="auto"/>
      </w:divBdr>
    </w:div>
    <w:div w:id="1217083095">
      <w:bodyDiv w:val="1"/>
      <w:marLeft w:val="0"/>
      <w:marRight w:val="0"/>
      <w:marTop w:val="0"/>
      <w:marBottom w:val="0"/>
      <w:divBdr>
        <w:top w:val="none" w:sz="0" w:space="0" w:color="auto"/>
        <w:left w:val="none" w:sz="0" w:space="0" w:color="auto"/>
        <w:bottom w:val="none" w:sz="0" w:space="0" w:color="auto"/>
        <w:right w:val="none" w:sz="0" w:space="0" w:color="auto"/>
      </w:divBdr>
    </w:div>
    <w:div w:id="1220482737">
      <w:bodyDiv w:val="1"/>
      <w:marLeft w:val="0"/>
      <w:marRight w:val="0"/>
      <w:marTop w:val="0"/>
      <w:marBottom w:val="0"/>
      <w:divBdr>
        <w:top w:val="none" w:sz="0" w:space="0" w:color="auto"/>
        <w:left w:val="none" w:sz="0" w:space="0" w:color="auto"/>
        <w:bottom w:val="none" w:sz="0" w:space="0" w:color="auto"/>
        <w:right w:val="none" w:sz="0" w:space="0" w:color="auto"/>
      </w:divBdr>
    </w:div>
    <w:div w:id="1225603258">
      <w:bodyDiv w:val="1"/>
      <w:marLeft w:val="0"/>
      <w:marRight w:val="0"/>
      <w:marTop w:val="0"/>
      <w:marBottom w:val="0"/>
      <w:divBdr>
        <w:top w:val="none" w:sz="0" w:space="0" w:color="auto"/>
        <w:left w:val="none" w:sz="0" w:space="0" w:color="auto"/>
        <w:bottom w:val="none" w:sz="0" w:space="0" w:color="auto"/>
        <w:right w:val="none" w:sz="0" w:space="0" w:color="auto"/>
      </w:divBdr>
    </w:div>
    <w:div w:id="1226837415">
      <w:bodyDiv w:val="1"/>
      <w:marLeft w:val="0"/>
      <w:marRight w:val="0"/>
      <w:marTop w:val="0"/>
      <w:marBottom w:val="0"/>
      <w:divBdr>
        <w:top w:val="none" w:sz="0" w:space="0" w:color="auto"/>
        <w:left w:val="none" w:sz="0" w:space="0" w:color="auto"/>
        <w:bottom w:val="none" w:sz="0" w:space="0" w:color="auto"/>
        <w:right w:val="none" w:sz="0" w:space="0" w:color="auto"/>
      </w:divBdr>
    </w:div>
    <w:div w:id="1228567330">
      <w:bodyDiv w:val="1"/>
      <w:marLeft w:val="0"/>
      <w:marRight w:val="0"/>
      <w:marTop w:val="0"/>
      <w:marBottom w:val="0"/>
      <w:divBdr>
        <w:top w:val="none" w:sz="0" w:space="0" w:color="auto"/>
        <w:left w:val="none" w:sz="0" w:space="0" w:color="auto"/>
        <w:bottom w:val="none" w:sz="0" w:space="0" w:color="auto"/>
        <w:right w:val="none" w:sz="0" w:space="0" w:color="auto"/>
      </w:divBdr>
    </w:div>
    <w:div w:id="1230119790">
      <w:bodyDiv w:val="1"/>
      <w:marLeft w:val="0"/>
      <w:marRight w:val="0"/>
      <w:marTop w:val="0"/>
      <w:marBottom w:val="0"/>
      <w:divBdr>
        <w:top w:val="none" w:sz="0" w:space="0" w:color="auto"/>
        <w:left w:val="none" w:sz="0" w:space="0" w:color="auto"/>
        <w:bottom w:val="none" w:sz="0" w:space="0" w:color="auto"/>
        <w:right w:val="none" w:sz="0" w:space="0" w:color="auto"/>
      </w:divBdr>
    </w:div>
    <w:div w:id="1231887097">
      <w:bodyDiv w:val="1"/>
      <w:marLeft w:val="0"/>
      <w:marRight w:val="0"/>
      <w:marTop w:val="0"/>
      <w:marBottom w:val="0"/>
      <w:divBdr>
        <w:top w:val="none" w:sz="0" w:space="0" w:color="auto"/>
        <w:left w:val="none" w:sz="0" w:space="0" w:color="auto"/>
        <w:bottom w:val="none" w:sz="0" w:space="0" w:color="auto"/>
        <w:right w:val="none" w:sz="0" w:space="0" w:color="auto"/>
      </w:divBdr>
    </w:div>
    <w:div w:id="1232042188">
      <w:bodyDiv w:val="1"/>
      <w:marLeft w:val="0"/>
      <w:marRight w:val="0"/>
      <w:marTop w:val="0"/>
      <w:marBottom w:val="0"/>
      <w:divBdr>
        <w:top w:val="none" w:sz="0" w:space="0" w:color="auto"/>
        <w:left w:val="none" w:sz="0" w:space="0" w:color="auto"/>
        <w:bottom w:val="none" w:sz="0" w:space="0" w:color="auto"/>
        <w:right w:val="none" w:sz="0" w:space="0" w:color="auto"/>
      </w:divBdr>
    </w:div>
    <w:div w:id="1237857517">
      <w:bodyDiv w:val="1"/>
      <w:marLeft w:val="0"/>
      <w:marRight w:val="0"/>
      <w:marTop w:val="0"/>
      <w:marBottom w:val="0"/>
      <w:divBdr>
        <w:top w:val="none" w:sz="0" w:space="0" w:color="auto"/>
        <w:left w:val="none" w:sz="0" w:space="0" w:color="auto"/>
        <w:bottom w:val="none" w:sz="0" w:space="0" w:color="auto"/>
        <w:right w:val="none" w:sz="0" w:space="0" w:color="auto"/>
      </w:divBdr>
    </w:div>
    <w:div w:id="1238200376">
      <w:bodyDiv w:val="1"/>
      <w:marLeft w:val="0"/>
      <w:marRight w:val="0"/>
      <w:marTop w:val="0"/>
      <w:marBottom w:val="0"/>
      <w:divBdr>
        <w:top w:val="none" w:sz="0" w:space="0" w:color="auto"/>
        <w:left w:val="none" w:sz="0" w:space="0" w:color="auto"/>
        <w:bottom w:val="none" w:sz="0" w:space="0" w:color="auto"/>
        <w:right w:val="none" w:sz="0" w:space="0" w:color="auto"/>
      </w:divBdr>
    </w:div>
    <w:div w:id="1238517713">
      <w:bodyDiv w:val="1"/>
      <w:marLeft w:val="0"/>
      <w:marRight w:val="0"/>
      <w:marTop w:val="0"/>
      <w:marBottom w:val="0"/>
      <w:divBdr>
        <w:top w:val="none" w:sz="0" w:space="0" w:color="auto"/>
        <w:left w:val="none" w:sz="0" w:space="0" w:color="auto"/>
        <w:bottom w:val="none" w:sz="0" w:space="0" w:color="auto"/>
        <w:right w:val="none" w:sz="0" w:space="0" w:color="auto"/>
      </w:divBdr>
    </w:div>
    <w:div w:id="1240871792">
      <w:bodyDiv w:val="1"/>
      <w:marLeft w:val="0"/>
      <w:marRight w:val="0"/>
      <w:marTop w:val="0"/>
      <w:marBottom w:val="0"/>
      <w:divBdr>
        <w:top w:val="none" w:sz="0" w:space="0" w:color="auto"/>
        <w:left w:val="none" w:sz="0" w:space="0" w:color="auto"/>
        <w:bottom w:val="none" w:sz="0" w:space="0" w:color="auto"/>
        <w:right w:val="none" w:sz="0" w:space="0" w:color="auto"/>
      </w:divBdr>
    </w:div>
    <w:div w:id="1245072336">
      <w:bodyDiv w:val="1"/>
      <w:marLeft w:val="0"/>
      <w:marRight w:val="0"/>
      <w:marTop w:val="0"/>
      <w:marBottom w:val="0"/>
      <w:divBdr>
        <w:top w:val="none" w:sz="0" w:space="0" w:color="auto"/>
        <w:left w:val="none" w:sz="0" w:space="0" w:color="auto"/>
        <w:bottom w:val="none" w:sz="0" w:space="0" w:color="auto"/>
        <w:right w:val="none" w:sz="0" w:space="0" w:color="auto"/>
      </w:divBdr>
    </w:div>
    <w:div w:id="1245916410">
      <w:bodyDiv w:val="1"/>
      <w:marLeft w:val="0"/>
      <w:marRight w:val="0"/>
      <w:marTop w:val="0"/>
      <w:marBottom w:val="0"/>
      <w:divBdr>
        <w:top w:val="none" w:sz="0" w:space="0" w:color="auto"/>
        <w:left w:val="none" w:sz="0" w:space="0" w:color="auto"/>
        <w:bottom w:val="none" w:sz="0" w:space="0" w:color="auto"/>
        <w:right w:val="none" w:sz="0" w:space="0" w:color="auto"/>
      </w:divBdr>
    </w:div>
    <w:div w:id="1249343507">
      <w:bodyDiv w:val="1"/>
      <w:marLeft w:val="0"/>
      <w:marRight w:val="0"/>
      <w:marTop w:val="0"/>
      <w:marBottom w:val="0"/>
      <w:divBdr>
        <w:top w:val="none" w:sz="0" w:space="0" w:color="auto"/>
        <w:left w:val="none" w:sz="0" w:space="0" w:color="auto"/>
        <w:bottom w:val="none" w:sz="0" w:space="0" w:color="auto"/>
        <w:right w:val="none" w:sz="0" w:space="0" w:color="auto"/>
      </w:divBdr>
    </w:div>
    <w:div w:id="1253735530">
      <w:bodyDiv w:val="1"/>
      <w:marLeft w:val="0"/>
      <w:marRight w:val="0"/>
      <w:marTop w:val="0"/>
      <w:marBottom w:val="0"/>
      <w:divBdr>
        <w:top w:val="none" w:sz="0" w:space="0" w:color="auto"/>
        <w:left w:val="none" w:sz="0" w:space="0" w:color="auto"/>
        <w:bottom w:val="none" w:sz="0" w:space="0" w:color="auto"/>
        <w:right w:val="none" w:sz="0" w:space="0" w:color="auto"/>
      </w:divBdr>
    </w:div>
    <w:div w:id="1263607866">
      <w:bodyDiv w:val="1"/>
      <w:marLeft w:val="0"/>
      <w:marRight w:val="0"/>
      <w:marTop w:val="0"/>
      <w:marBottom w:val="0"/>
      <w:divBdr>
        <w:top w:val="none" w:sz="0" w:space="0" w:color="auto"/>
        <w:left w:val="none" w:sz="0" w:space="0" w:color="auto"/>
        <w:bottom w:val="none" w:sz="0" w:space="0" w:color="auto"/>
        <w:right w:val="none" w:sz="0" w:space="0" w:color="auto"/>
      </w:divBdr>
    </w:div>
    <w:div w:id="1266963151">
      <w:bodyDiv w:val="1"/>
      <w:marLeft w:val="0"/>
      <w:marRight w:val="0"/>
      <w:marTop w:val="0"/>
      <w:marBottom w:val="0"/>
      <w:divBdr>
        <w:top w:val="none" w:sz="0" w:space="0" w:color="auto"/>
        <w:left w:val="none" w:sz="0" w:space="0" w:color="auto"/>
        <w:bottom w:val="none" w:sz="0" w:space="0" w:color="auto"/>
        <w:right w:val="none" w:sz="0" w:space="0" w:color="auto"/>
      </w:divBdr>
    </w:div>
    <w:div w:id="1271232177">
      <w:bodyDiv w:val="1"/>
      <w:marLeft w:val="0"/>
      <w:marRight w:val="0"/>
      <w:marTop w:val="0"/>
      <w:marBottom w:val="0"/>
      <w:divBdr>
        <w:top w:val="none" w:sz="0" w:space="0" w:color="auto"/>
        <w:left w:val="none" w:sz="0" w:space="0" w:color="auto"/>
        <w:bottom w:val="none" w:sz="0" w:space="0" w:color="auto"/>
        <w:right w:val="none" w:sz="0" w:space="0" w:color="auto"/>
      </w:divBdr>
    </w:div>
    <w:div w:id="1271887902">
      <w:bodyDiv w:val="1"/>
      <w:marLeft w:val="0"/>
      <w:marRight w:val="0"/>
      <w:marTop w:val="0"/>
      <w:marBottom w:val="0"/>
      <w:divBdr>
        <w:top w:val="none" w:sz="0" w:space="0" w:color="auto"/>
        <w:left w:val="none" w:sz="0" w:space="0" w:color="auto"/>
        <w:bottom w:val="none" w:sz="0" w:space="0" w:color="auto"/>
        <w:right w:val="none" w:sz="0" w:space="0" w:color="auto"/>
      </w:divBdr>
    </w:div>
    <w:div w:id="1272519185">
      <w:bodyDiv w:val="1"/>
      <w:marLeft w:val="0"/>
      <w:marRight w:val="0"/>
      <w:marTop w:val="0"/>
      <w:marBottom w:val="0"/>
      <w:divBdr>
        <w:top w:val="none" w:sz="0" w:space="0" w:color="auto"/>
        <w:left w:val="none" w:sz="0" w:space="0" w:color="auto"/>
        <w:bottom w:val="none" w:sz="0" w:space="0" w:color="auto"/>
        <w:right w:val="none" w:sz="0" w:space="0" w:color="auto"/>
      </w:divBdr>
    </w:div>
    <w:div w:id="1281298377">
      <w:bodyDiv w:val="1"/>
      <w:marLeft w:val="0"/>
      <w:marRight w:val="0"/>
      <w:marTop w:val="0"/>
      <w:marBottom w:val="0"/>
      <w:divBdr>
        <w:top w:val="none" w:sz="0" w:space="0" w:color="auto"/>
        <w:left w:val="none" w:sz="0" w:space="0" w:color="auto"/>
        <w:bottom w:val="none" w:sz="0" w:space="0" w:color="auto"/>
        <w:right w:val="none" w:sz="0" w:space="0" w:color="auto"/>
      </w:divBdr>
    </w:div>
    <w:div w:id="1289582966">
      <w:bodyDiv w:val="1"/>
      <w:marLeft w:val="0"/>
      <w:marRight w:val="0"/>
      <w:marTop w:val="0"/>
      <w:marBottom w:val="0"/>
      <w:divBdr>
        <w:top w:val="none" w:sz="0" w:space="0" w:color="auto"/>
        <w:left w:val="none" w:sz="0" w:space="0" w:color="auto"/>
        <w:bottom w:val="none" w:sz="0" w:space="0" w:color="auto"/>
        <w:right w:val="none" w:sz="0" w:space="0" w:color="auto"/>
      </w:divBdr>
    </w:div>
    <w:div w:id="1289704183">
      <w:bodyDiv w:val="1"/>
      <w:marLeft w:val="0"/>
      <w:marRight w:val="0"/>
      <w:marTop w:val="0"/>
      <w:marBottom w:val="0"/>
      <w:divBdr>
        <w:top w:val="none" w:sz="0" w:space="0" w:color="auto"/>
        <w:left w:val="none" w:sz="0" w:space="0" w:color="auto"/>
        <w:bottom w:val="none" w:sz="0" w:space="0" w:color="auto"/>
        <w:right w:val="none" w:sz="0" w:space="0" w:color="auto"/>
      </w:divBdr>
    </w:div>
    <w:div w:id="1295140360">
      <w:bodyDiv w:val="1"/>
      <w:marLeft w:val="0"/>
      <w:marRight w:val="0"/>
      <w:marTop w:val="0"/>
      <w:marBottom w:val="0"/>
      <w:divBdr>
        <w:top w:val="none" w:sz="0" w:space="0" w:color="auto"/>
        <w:left w:val="none" w:sz="0" w:space="0" w:color="auto"/>
        <w:bottom w:val="none" w:sz="0" w:space="0" w:color="auto"/>
        <w:right w:val="none" w:sz="0" w:space="0" w:color="auto"/>
      </w:divBdr>
    </w:div>
    <w:div w:id="1306351933">
      <w:bodyDiv w:val="1"/>
      <w:marLeft w:val="0"/>
      <w:marRight w:val="0"/>
      <w:marTop w:val="0"/>
      <w:marBottom w:val="0"/>
      <w:divBdr>
        <w:top w:val="none" w:sz="0" w:space="0" w:color="auto"/>
        <w:left w:val="none" w:sz="0" w:space="0" w:color="auto"/>
        <w:bottom w:val="none" w:sz="0" w:space="0" w:color="auto"/>
        <w:right w:val="none" w:sz="0" w:space="0" w:color="auto"/>
      </w:divBdr>
    </w:div>
    <w:div w:id="1309360210">
      <w:bodyDiv w:val="1"/>
      <w:marLeft w:val="0"/>
      <w:marRight w:val="0"/>
      <w:marTop w:val="0"/>
      <w:marBottom w:val="0"/>
      <w:divBdr>
        <w:top w:val="none" w:sz="0" w:space="0" w:color="auto"/>
        <w:left w:val="none" w:sz="0" w:space="0" w:color="auto"/>
        <w:bottom w:val="none" w:sz="0" w:space="0" w:color="auto"/>
        <w:right w:val="none" w:sz="0" w:space="0" w:color="auto"/>
      </w:divBdr>
    </w:div>
    <w:div w:id="1310091160">
      <w:bodyDiv w:val="1"/>
      <w:marLeft w:val="0"/>
      <w:marRight w:val="0"/>
      <w:marTop w:val="0"/>
      <w:marBottom w:val="0"/>
      <w:divBdr>
        <w:top w:val="none" w:sz="0" w:space="0" w:color="auto"/>
        <w:left w:val="none" w:sz="0" w:space="0" w:color="auto"/>
        <w:bottom w:val="none" w:sz="0" w:space="0" w:color="auto"/>
        <w:right w:val="none" w:sz="0" w:space="0" w:color="auto"/>
      </w:divBdr>
    </w:div>
    <w:div w:id="1314869098">
      <w:bodyDiv w:val="1"/>
      <w:marLeft w:val="0"/>
      <w:marRight w:val="0"/>
      <w:marTop w:val="0"/>
      <w:marBottom w:val="0"/>
      <w:divBdr>
        <w:top w:val="none" w:sz="0" w:space="0" w:color="auto"/>
        <w:left w:val="none" w:sz="0" w:space="0" w:color="auto"/>
        <w:bottom w:val="none" w:sz="0" w:space="0" w:color="auto"/>
        <w:right w:val="none" w:sz="0" w:space="0" w:color="auto"/>
      </w:divBdr>
    </w:div>
    <w:div w:id="1318416868">
      <w:bodyDiv w:val="1"/>
      <w:marLeft w:val="0"/>
      <w:marRight w:val="0"/>
      <w:marTop w:val="0"/>
      <w:marBottom w:val="0"/>
      <w:divBdr>
        <w:top w:val="none" w:sz="0" w:space="0" w:color="auto"/>
        <w:left w:val="none" w:sz="0" w:space="0" w:color="auto"/>
        <w:bottom w:val="none" w:sz="0" w:space="0" w:color="auto"/>
        <w:right w:val="none" w:sz="0" w:space="0" w:color="auto"/>
      </w:divBdr>
    </w:div>
    <w:div w:id="1320386225">
      <w:bodyDiv w:val="1"/>
      <w:marLeft w:val="0"/>
      <w:marRight w:val="0"/>
      <w:marTop w:val="0"/>
      <w:marBottom w:val="0"/>
      <w:divBdr>
        <w:top w:val="none" w:sz="0" w:space="0" w:color="auto"/>
        <w:left w:val="none" w:sz="0" w:space="0" w:color="auto"/>
        <w:bottom w:val="none" w:sz="0" w:space="0" w:color="auto"/>
        <w:right w:val="none" w:sz="0" w:space="0" w:color="auto"/>
      </w:divBdr>
    </w:div>
    <w:div w:id="1322386798">
      <w:bodyDiv w:val="1"/>
      <w:marLeft w:val="0"/>
      <w:marRight w:val="0"/>
      <w:marTop w:val="0"/>
      <w:marBottom w:val="0"/>
      <w:divBdr>
        <w:top w:val="none" w:sz="0" w:space="0" w:color="auto"/>
        <w:left w:val="none" w:sz="0" w:space="0" w:color="auto"/>
        <w:bottom w:val="none" w:sz="0" w:space="0" w:color="auto"/>
        <w:right w:val="none" w:sz="0" w:space="0" w:color="auto"/>
      </w:divBdr>
    </w:div>
    <w:div w:id="1330405099">
      <w:bodyDiv w:val="1"/>
      <w:marLeft w:val="0"/>
      <w:marRight w:val="0"/>
      <w:marTop w:val="0"/>
      <w:marBottom w:val="0"/>
      <w:divBdr>
        <w:top w:val="none" w:sz="0" w:space="0" w:color="auto"/>
        <w:left w:val="none" w:sz="0" w:space="0" w:color="auto"/>
        <w:bottom w:val="none" w:sz="0" w:space="0" w:color="auto"/>
        <w:right w:val="none" w:sz="0" w:space="0" w:color="auto"/>
      </w:divBdr>
    </w:div>
    <w:div w:id="1344360111">
      <w:bodyDiv w:val="1"/>
      <w:marLeft w:val="0"/>
      <w:marRight w:val="0"/>
      <w:marTop w:val="0"/>
      <w:marBottom w:val="0"/>
      <w:divBdr>
        <w:top w:val="none" w:sz="0" w:space="0" w:color="auto"/>
        <w:left w:val="none" w:sz="0" w:space="0" w:color="auto"/>
        <w:bottom w:val="none" w:sz="0" w:space="0" w:color="auto"/>
        <w:right w:val="none" w:sz="0" w:space="0" w:color="auto"/>
      </w:divBdr>
    </w:div>
    <w:div w:id="1349913882">
      <w:bodyDiv w:val="1"/>
      <w:marLeft w:val="0"/>
      <w:marRight w:val="0"/>
      <w:marTop w:val="0"/>
      <w:marBottom w:val="0"/>
      <w:divBdr>
        <w:top w:val="none" w:sz="0" w:space="0" w:color="auto"/>
        <w:left w:val="none" w:sz="0" w:space="0" w:color="auto"/>
        <w:bottom w:val="none" w:sz="0" w:space="0" w:color="auto"/>
        <w:right w:val="none" w:sz="0" w:space="0" w:color="auto"/>
      </w:divBdr>
    </w:div>
    <w:div w:id="1352417366">
      <w:bodyDiv w:val="1"/>
      <w:marLeft w:val="0"/>
      <w:marRight w:val="0"/>
      <w:marTop w:val="0"/>
      <w:marBottom w:val="0"/>
      <w:divBdr>
        <w:top w:val="none" w:sz="0" w:space="0" w:color="auto"/>
        <w:left w:val="none" w:sz="0" w:space="0" w:color="auto"/>
        <w:bottom w:val="none" w:sz="0" w:space="0" w:color="auto"/>
        <w:right w:val="none" w:sz="0" w:space="0" w:color="auto"/>
      </w:divBdr>
    </w:div>
    <w:div w:id="1352948943">
      <w:bodyDiv w:val="1"/>
      <w:marLeft w:val="0"/>
      <w:marRight w:val="0"/>
      <w:marTop w:val="0"/>
      <w:marBottom w:val="0"/>
      <w:divBdr>
        <w:top w:val="none" w:sz="0" w:space="0" w:color="auto"/>
        <w:left w:val="none" w:sz="0" w:space="0" w:color="auto"/>
        <w:bottom w:val="none" w:sz="0" w:space="0" w:color="auto"/>
        <w:right w:val="none" w:sz="0" w:space="0" w:color="auto"/>
      </w:divBdr>
    </w:div>
    <w:div w:id="1357347328">
      <w:bodyDiv w:val="1"/>
      <w:marLeft w:val="0"/>
      <w:marRight w:val="0"/>
      <w:marTop w:val="0"/>
      <w:marBottom w:val="0"/>
      <w:divBdr>
        <w:top w:val="none" w:sz="0" w:space="0" w:color="auto"/>
        <w:left w:val="none" w:sz="0" w:space="0" w:color="auto"/>
        <w:bottom w:val="none" w:sz="0" w:space="0" w:color="auto"/>
        <w:right w:val="none" w:sz="0" w:space="0" w:color="auto"/>
      </w:divBdr>
    </w:div>
    <w:div w:id="1358579531">
      <w:bodyDiv w:val="1"/>
      <w:marLeft w:val="0"/>
      <w:marRight w:val="0"/>
      <w:marTop w:val="0"/>
      <w:marBottom w:val="0"/>
      <w:divBdr>
        <w:top w:val="none" w:sz="0" w:space="0" w:color="auto"/>
        <w:left w:val="none" w:sz="0" w:space="0" w:color="auto"/>
        <w:bottom w:val="none" w:sz="0" w:space="0" w:color="auto"/>
        <w:right w:val="none" w:sz="0" w:space="0" w:color="auto"/>
      </w:divBdr>
    </w:div>
    <w:div w:id="1359160829">
      <w:bodyDiv w:val="1"/>
      <w:marLeft w:val="0"/>
      <w:marRight w:val="0"/>
      <w:marTop w:val="0"/>
      <w:marBottom w:val="0"/>
      <w:divBdr>
        <w:top w:val="none" w:sz="0" w:space="0" w:color="auto"/>
        <w:left w:val="none" w:sz="0" w:space="0" w:color="auto"/>
        <w:bottom w:val="none" w:sz="0" w:space="0" w:color="auto"/>
        <w:right w:val="none" w:sz="0" w:space="0" w:color="auto"/>
      </w:divBdr>
    </w:div>
    <w:div w:id="1363702164">
      <w:bodyDiv w:val="1"/>
      <w:marLeft w:val="0"/>
      <w:marRight w:val="0"/>
      <w:marTop w:val="0"/>
      <w:marBottom w:val="0"/>
      <w:divBdr>
        <w:top w:val="none" w:sz="0" w:space="0" w:color="auto"/>
        <w:left w:val="none" w:sz="0" w:space="0" w:color="auto"/>
        <w:bottom w:val="none" w:sz="0" w:space="0" w:color="auto"/>
        <w:right w:val="none" w:sz="0" w:space="0" w:color="auto"/>
      </w:divBdr>
    </w:div>
    <w:div w:id="1364944390">
      <w:bodyDiv w:val="1"/>
      <w:marLeft w:val="0"/>
      <w:marRight w:val="0"/>
      <w:marTop w:val="0"/>
      <w:marBottom w:val="0"/>
      <w:divBdr>
        <w:top w:val="none" w:sz="0" w:space="0" w:color="auto"/>
        <w:left w:val="none" w:sz="0" w:space="0" w:color="auto"/>
        <w:bottom w:val="none" w:sz="0" w:space="0" w:color="auto"/>
        <w:right w:val="none" w:sz="0" w:space="0" w:color="auto"/>
      </w:divBdr>
    </w:div>
    <w:div w:id="1365864191">
      <w:bodyDiv w:val="1"/>
      <w:marLeft w:val="0"/>
      <w:marRight w:val="0"/>
      <w:marTop w:val="0"/>
      <w:marBottom w:val="0"/>
      <w:divBdr>
        <w:top w:val="none" w:sz="0" w:space="0" w:color="auto"/>
        <w:left w:val="none" w:sz="0" w:space="0" w:color="auto"/>
        <w:bottom w:val="none" w:sz="0" w:space="0" w:color="auto"/>
        <w:right w:val="none" w:sz="0" w:space="0" w:color="auto"/>
      </w:divBdr>
    </w:div>
    <w:div w:id="1367826723">
      <w:bodyDiv w:val="1"/>
      <w:marLeft w:val="0"/>
      <w:marRight w:val="0"/>
      <w:marTop w:val="0"/>
      <w:marBottom w:val="0"/>
      <w:divBdr>
        <w:top w:val="none" w:sz="0" w:space="0" w:color="auto"/>
        <w:left w:val="none" w:sz="0" w:space="0" w:color="auto"/>
        <w:bottom w:val="none" w:sz="0" w:space="0" w:color="auto"/>
        <w:right w:val="none" w:sz="0" w:space="0" w:color="auto"/>
      </w:divBdr>
    </w:div>
    <w:div w:id="1367830391">
      <w:bodyDiv w:val="1"/>
      <w:marLeft w:val="0"/>
      <w:marRight w:val="0"/>
      <w:marTop w:val="0"/>
      <w:marBottom w:val="0"/>
      <w:divBdr>
        <w:top w:val="none" w:sz="0" w:space="0" w:color="auto"/>
        <w:left w:val="none" w:sz="0" w:space="0" w:color="auto"/>
        <w:bottom w:val="none" w:sz="0" w:space="0" w:color="auto"/>
        <w:right w:val="none" w:sz="0" w:space="0" w:color="auto"/>
      </w:divBdr>
    </w:div>
    <w:div w:id="1377198719">
      <w:bodyDiv w:val="1"/>
      <w:marLeft w:val="0"/>
      <w:marRight w:val="0"/>
      <w:marTop w:val="0"/>
      <w:marBottom w:val="0"/>
      <w:divBdr>
        <w:top w:val="none" w:sz="0" w:space="0" w:color="auto"/>
        <w:left w:val="none" w:sz="0" w:space="0" w:color="auto"/>
        <w:bottom w:val="none" w:sz="0" w:space="0" w:color="auto"/>
        <w:right w:val="none" w:sz="0" w:space="0" w:color="auto"/>
      </w:divBdr>
    </w:div>
    <w:div w:id="1390301233">
      <w:bodyDiv w:val="1"/>
      <w:marLeft w:val="0"/>
      <w:marRight w:val="0"/>
      <w:marTop w:val="0"/>
      <w:marBottom w:val="0"/>
      <w:divBdr>
        <w:top w:val="none" w:sz="0" w:space="0" w:color="auto"/>
        <w:left w:val="none" w:sz="0" w:space="0" w:color="auto"/>
        <w:bottom w:val="none" w:sz="0" w:space="0" w:color="auto"/>
        <w:right w:val="none" w:sz="0" w:space="0" w:color="auto"/>
      </w:divBdr>
    </w:div>
    <w:div w:id="1390810787">
      <w:bodyDiv w:val="1"/>
      <w:marLeft w:val="0"/>
      <w:marRight w:val="0"/>
      <w:marTop w:val="0"/>
      <w:marBottom w:val="0"/>
      <w:divBdr>
        <w:top w:val="none" w:sz="0" w:space="0" w:color="auto"/>
        <w:left w:val="none" w:sz="0" w:space="0" w:color="auto"/>
        <w:bottom w:val="none" w:sz="0" w:space="0" w:color="auto"/>
        <w:right w:val="none" w:sz="0" w:space="0" w:color="auto"/>
      </w:divBdr>
    </w:div>
    <w:div w:id="1393583506">
      <w:bodyDiv w:val="1"/>
      <w:marLeft w:val="0"/>
      <w:marRight w:val="0"/>
      <w:marTop w:val="0"/>
      <w:marBottom w:val="0"/>
      <w:divBdr>
        <w:top w:val="none" w:sz="0" w:space="0" w:color="auto"/>
        <w:left w:val="none" w:sz="0" w:space="0" w:color="auto"/>
        <w:bottom w:val="none" w:sz="0" w:space="0" w:color="auto"/>
        <w:right w:val="none" w:sz="0" w:space="0" w:color="auto"/>
      </w:divBdr>
    </w:div>
    <w:div w:id="1393891466">
      <w:bodyDiv w:val="1"/>
      <w:marLeft w:val="0"/>
      <w:marRight w:val="0"/>
      <w:marTop w:val="0"/>
      <w:marBottom w:val="0"/>
      <w:divBdr>
        <w:top w:val="none" w:sz="0" w:space="0" w:color="auto"/>
        <w:left w:val="none" w:sz="0" w:space="0" w:color="auto"/>
        <w:bottom w:val="none" w:sz="0" w:space="0" w:color="auto"/>
        <w:right w:val="none" w:sz="0" w:space="0" w:color="auto"/>
      </w:divBdr>
    </w:div>
    <w:div w:id="1398701221">
      <w:bodyDiv w:val="1"/>
      <w:marLeft w:val="0"/>
      <w:marRight w:val="0"/>
      <w:marTop w:val="0"/>
      <w:marBottom w:val="0"/>
      <w:divBdr>
        <w:top w:val="none" w:sz="0" w:space="0" w:color="auto"/>
        <w:left w:val="none" w:sz="0" w:space="0" w:color="auto"/>
        <w:bottom w:val="none" w:sz="0" w:space="0" w:color="auto"/>
        <w:right w:val="none" w:sz="0" w:space="0" w:color="auto"/>
      </w:divBdr>
    </w:div>
    <w:div w:id="1400901198">
      <w:bodyDiv w:val="1"/>
      <w:marLeft w:val="0"/>
      <w:marRight w:val="0"/>
      <w:marTop w:val="0"/>
      <w:marBottom w:val="0"/>
      <w:divBdr>
        <w:top w:val="none" w:sz="0" w:space="0" w:color="auto"/>
        <w:left w:val="none" w:sz="0" w:space="0" w:color="auto"/>
        <w:bottom w:val="none" w:sz="0" w:space="0" w:color="auto"/>
        <w:right w:val="none" w:sz="0" w:space="0" w:color="auto"/>
      </w:divBdr>
    </w:div>
    <w:div w:id="1405373649">
      <w:bodyDiv w:val="1"/>
      <w:marLeft w:val="0"/>
      <w:marRight w:val="0"/>
      <w:marTop w:val="0"/>
      <w:marBottom w:val="0"/>
      <w:divBdr>
        <w:top w:val="none" w:sz="0" w:space="0" w:color="auto"/>
        <w:left w:val="none" w:sz="0" w:space="0" w:color="auto"/>
        <w:bottom w:val="none" w:sz="0" w:space="0" w:color="auto"/>
        <w:right w:val="none" w:sz="0" w:space="0" w:color="auto"/>
      </w:divBdr>
    </w:div>
    <w:div w:id="1406999977">
      <w:bodyDiv w:val="1"/>
      <w:marLeft w:val="0"/>
      <w:marRight w:val="0"/>
      <w:marTop w:val="0"/>
      <w:marBottom w:val="0"/>
      <w:divBdr>
        <w:top w:val="none" w:sz="0" w:space="0" w:color="auto"/>
        <w:left w:val="none" w:sz="0" w:space="0" w:color="auto"/>
        <w:bottom w:val="none" w:sz="0" w:space="0" w:color="auto"/>
        <w:right w:val="none" w:sz="0" w:space="0" w:color="auto"/>
      </w:divBdr>
    </w:div>
    <w:div w:id="1419448204">
      <w:bodyDiv w:val="1"/>
      <w:marLeft w:val="0"/>
      <w:marRight w:val="0"/>
      <w:marTop w:val="0"/>
      <w:marBottom w:val="0"/>
      <w:divBdr>
        <w:top w:val="none" w:sz="0" w:space="0" w:color="auto"/>
        <w:left w:val="none" w:sz="0" w:space="0" w:color="auto"/>
        <w:bottom w:val="none" w:sz="0" w:space="0" w:color="auto"/>
        <w:right w:val="none" w:sz="0" w:space="0" w:color="auto"/>
      </w:divBdr>
    </w:div>
    <w:div w:id="1420298163">
      <w:bodyDiv w:val="1"/>
      <w:marLeft w:val="0"/>
      <w:marRight w:val="0"/>
      <w:marTop w:val="0"/>
      <w:marBottom w:val="0"/>
      <w:divBdr>
        <w:top w:val="none" w:sz="0" w:space="0" w:color="auto"/>
        <w:left w:val="none" w:sz="0" w:space="0" w:color="auto"/>
        <w:bottom w:val="none" w:sz="0" w:space="0" w:color="auto"/>
        <w:right w:val="none" w:sz="0" w:space="0" w:color="auto"/>
      </w:divBdr>
    </w:div>
    <w:div w:id="1433092262">
      <w:bodyDiv w:val="1"/>
      <w:marLeft w:val="0"/>
      <w:marRight w:val="0"/>
      <w:marTop w:val="0"/>
      <w:marBottom w:val="0"/>
      <w:divBdr>
        <w:top w:val="none" w:sz="0" w:space="0" w:color="auto"/>
        <w:left w:val="none" w:sz="0" w:space="0" w:color="auto"/>
        <w:bottom w:val="none" w:sz="0" w:space="0" w:color="auto"/>
        <w:right w:val="none" w:sz="0" w:space="0" w:color="auto"/>
      </w:divBdr>
    </w:div>
    <w:div w:id="1441955407">
      <w:bodyDiv w:val="1"/>
      <w:marLeft w:val="0"/>
      <w:marRight w:val="0"/>
      <w:marTop w:val="0"/>
      <w:marBottom w:val="0"/>
      <w:divBdr>
        <w:top w:val="none" w:sz="0" w:space="0" w:color="auto"/>
        <w:left w:val="none" w:sz="0" w:space="0" w:color="auto"/>
        <w:bottom w:val="none" w:sz="0" w:space="0" w:color="auto"/>
        <w:right w:val="none" w:sz="0" w:space="0" w:color="auto"/>
      </w:divBdr>
    </w:div>
    <w:div w:id="1453868034">
      <w:bodyDiv w:val="1"/>
      <w:marLeft w:val="0"/>
      <w:marRight w:val="0"/>
      <w:marTop w:val="0"/>
      <w:marBottom w:val="0"/>
      <w:divBdr>
        <w:top w:val="none" w:sz="0" w:space="0" w:color="auto"/>
        <w:left w:val="none" w:sz="0" w:space="0" w:color="auto"/>
        <w:bottom w:val="none" w:sz="0" w:space="0" w:color="auto"/>
        <w:right w:val="none" w:sz="0" w:space="0" w:color="auto"/>
      </w:divBdr>
    </w:div>
    <w:div w:id="1454400518">
      <w:bodyDiv w:val="1"/>
      <w:marLeft w:val="0"/>
      <w:marRight w:val="0"/>
      <w:marTop w:val="0"/>
      <w:marBottom w:val="0"/>
      <w:divBdr>
        <w:top w:val="none" w:sz="0" w:space="0" w:color="auto"/>
        <w:left w:val="none" w:sz="0" w:space="0" w:color="auto"/>
        <w:bottom w:val="none" w:sz="0" w:space="0" w:color="auto"/>
        <w:right w:val="none" w:sz="0" w:space="0" w:color="auto"/>
      </w:divBdr>
    </w:div>
    <w:div w:id="1455711107">
      <w:bodyDiv w:val="1"/>
      <w:marLeft w:val="0"/>
      <w:marRight w:val="0"/>
      <w:marTop w:val="0"/>
      <w:marBottom w:val="0"/>
      <w:divBdr>
        <w:top w:val="none" w:sz="0" w:space="0" w:color="auto"/>
        <w:left w:val="none" w:sz="0" w:space="0" w:color="auto"/>
        <w:bottom w:val="none" w:sz="0" w:space="0" w:color="auto"/>
        <w:right w:val="none" w:sz="0" w:space="0" w:color="auto"/>
      </w:divBdr>
    </w:div>
    <w:div w:id="1457675415">
      <w:bodyDiv w:val="1"/>
      <w:marLeft w:val="0"/>
      <w:marRight w:val="0"/>
      <w:marTop w:val="0"/>
      <w:marBottom w:val="0"/>
      <w:divBdr>
        <w:top w:val="none" w:sz="0" w:space="0" w:color="auto"/>
        <w:left w:val="none" w:sz="0" w:space="0" w:color="auto"/>
        <w:bottom w:val="none" w:sz="0" w:space="0" w:color="auto"/>
        <w:right w:val="none" w:sz="0" w:space="0" w:color="auto"/>
      </w:divBdr>
    </w:div>
    <w:div w:id="1464734672">
      <w:bodyDiv w:val="1"/>
      <w:marLeft w:val="0"/>
      <w:marRight w:val="0"/>
      <w:marTop w:val="0"/>
      <w:marBottom w:val="0"/>
      <w:divBdr>
        <w:top w:val="none" w:sz="0" w:space="0" w:color="auto"/>
        <w:left w:val="none" w:sz="0" w:space="0" w:color="auto"/>
        <w:bottom w:val="none" w:sz="0" w:space="0" w:color="auto"/>
        <w:right w:val="none" w:sz="0" w:space="0" w:color="auto"/>
      </w:divBdr>
    </w:div>
    <w:div w:id="1466973609">
      <w:bodyDiv w:val="1"/>
      <w:marLeft w:val="0"/>
      <w:marRight w:val="0"/>
      <w:marTop w:val="0"/>
      <w:marBottom w:val="0"/>
      <w:divBdr>
        <w:top w:val="none" w:sz="0" w:space="0" w:color="auto"/>
        <w:left w:val="none" w:sz="0" w:space="0" w:color="auto"/>
        <w:bottom w:val="none" w:sz="0" w:space="0" w:color="auto"/>
        <w:right w:val="none" w:sz="0" w:space="0" w:color="auto"/>
      </w:divBdr>
    </w:div>
    <w:div w:id="1470898110">
      <w:bodyDiv w:val="1"/>
      <w:marLeft w:val="0"/>
      <w:marRight w:val="0"/>
      <w:marTop w:val="0"/>
      <w:marBottom w:val="0"/>
      <w:divBdr>
        <w:top w:val="none" w:sz="0" w:space="0" w:color="auto"/>
        <w:left w:val="none" w:sz="0" w:space="0" w:color="auto"/>
        <w:bottom w:val="none" w:sz="0" w:space="0" w:color="auto"/>
        <w:right w:val="none" w:sz="0" w:space="0" w:color="auto"/>
      </w:divBdr>
    </w:div>
    <w:div w:id="1471023344">
      <w:bodyDiv w:val="1"/>
      <w:marLeft w:val="0"/>
      <w:marRight w:val="0"/>
      <w:marTop w:val="0"/>
      <w:marBottom w:val="0"/>
      <w:divBdr>
        <w:top w:val="none" w:sz="0" w:space="0" w:color="auto"/>
        <w:left w:val="none" w:sz="0" w:space="0" w:color="auto"/>
        <w:bottom w:val="none" w:sz="0" w:space="0" w:color="auto"/>
        <w:right w:val="none" w:sz="0" w:space="0" w:color="auto"/>
      </w:divBdr>
    </w:div>
    <w:div w:id="1473016470">
      <w:bodyDiv w:val="1"/>
      <w:marLeft w:val="0"/>
      <w:marRight w:val="0"/>
      <w:marTop w:val="0"/>
      <w:marBottom w:val="0"/>
      <w:divBdr>
        <w:top w:val="none" w:sz="0" w:space="0" w:color="auto"/>
        <w:left w:val="none" w:sz="0" w:space="0" w:color="auto"/>
        <w:bottom w:val="none" w:sz="0" w:space="0" w:color="auto"/>
        <w:right w:val="none" w:sz="0" w:space="0" w:color="auto"/>
      </w:divBdr>
    </w:div>
    <w:div w:id="1474257078">
      <w:bodyDiv w:val="1"/>
      <w:marLeft w:val="0"/>
      <w:marRight w:val="0"/>
      <w:marTop w:val="0"/>
      <w:marBottom w:val="0"/>
      <w:divBdr>
        <w:top w:val="none" w:sz="0" w:space="0" w:color="auto"/>
        <w:left w:val="none" w:sz="0" w:space="0" w:color="auto"/>
        <w:bottom w:val="none" w:sz="0" w:space="0" w:color="auto"/>
        <w:right w:val="none" w:sz="0" w:space="0" w:color="auto"/>
      </w:divBdr>
    </w:div>
    <w:div w:id="1476486533">
      <w:bodyDiv w:val="1"/>
      <w:marLeft w:val="0"/>
      <w:marRight w:val="0"/>
      <w:marTop w:val="0"/>
      <w:marBottom w:val="0"/>
      <w:divBdr>
        <w:top w:val="none" w:sz="0" w:space="0" w:color="auto"/>
        <w:left w:val="none" w:sz="0" w:space="0" w:color="auto"/>
        <w:bottom w:val="none" w:sz="0" w:space="0" w:color="auto"/>
        <w:right w:val="none" w:sz="0" w:space="0" w:color="auto"/>
      </w:divBdr>
    </w:div>
    <w:div w:id="1481074515">
      <w:bodyDiv w:val="1"/>
      <w:marLeft w:val="0"/>
      <w:marRight w:val="0"/>
      <w:marTop w:val="0"/>
      <w:marBottom w:val="0"/>
      <w:divBdr>
        <w:top w:val="none" w:sz="0" w:space="0" w:color="auto"/>
        <w:left w:val="none" w:sz="0" w:space="0" w:color="auto"/>
        <w:bottom w:val="none" w:sz="0" w:space="0" w:color="auto"/>
        <w:right w:val="none" w:sz="0" w:space="0" w:color="auto"/>
      </w:divBdr>
    </w:div>
    <w:div w:id="1481120644">
      <w:bodyDiv w:val="1"/>
      <w:marLeft w:val="0"/>
      <w:marRight w:val="0"/>
      <w:marTop w:val="0"/>
      <w:marBottom w:val="0"/>
      <w:divBdr>
        <w:top w:val="none" w:sz="0" w:space="0" w:color="auto"/>
        <w:left w:val="none" w:sz="0" w:space="0" w:color="auto"/>
        <w:bottom w:val="none" w:sz="0" w:space="0" w:color="auto"/>
        <w:right w:val="none" w:sz="0" w:space="0" w:color="auto"/>
      </w:divBdr>
    </w:div>
    <w:div w:id="1486359320">
      <w:bodyDiv w:val="1"/>
      <w:marLeft w:val="0"/>
      <w:marRight w:val="0"/>
      <w:marTop w:val="0"/>
      <w:marBottom w:val="0"/>
      <w:divBdr>
        <w:top w:val="none" w:sz="0" w:space="0" w:color="auto"/>
        <w:left w:val="none" w:sz="0" w:space="0" w:color="auto"/>
        <w:bottom w:val="none" w:sz="0" w:space="0" w:color="auto"/>
        <w:right w:val="none" w:sz="0" w:space="0" w:color="auto"/>
      </w:divBdr>
    </w:div>
    <w:div w:id="1493762455">
      <w:bodyDiv w:val="1"/>
      <w:marLeft w:val="0"/>
      <w:marRight w:val="0"/>
      <w:marTop w:val="0"/>
      <w:marBottom w:val="0"/>
      <w:divBdr>
        <w:top w:val="none" w:sz="0" w:space="0" w:color="auto"/>
        <w:left w:val="none" w:sz="0" w:space="0" w:color="auto"/>
        <w:bottom w:val="none" w:sz="0" w:space="0" w:color="auto"/>
        <w:right w:val="none" w:sz="0" w:space="0" w:color="auto"/>
      </w:divBdr>
    </w:div>
    <w:div w:id="1495147639">
      <w:bodyDiv w:val="1"/>
      <w:marLeft w:val="0"/>
      <w:marRight w:val="0"/>
      <w:marTop w:val="0"/>
      <w:marBottom w:val="0"/>
      <w:divBdr>
        <w:top w:val="none" w:sz="0" w:space="0" w:color="auto"/>
        <w:left w:val="none" w:sz="0" w:space="0" w:color="auto"/>
        <w:bottom w:val="none" w:sz="0" w:space="0" w:color="auto"/>
        <w:right w:val="none" w:sz="0" w:space="0" w:color="auto"/>
      </w:divBdr>
    </w:div>
    <w:div w:id="1503470559">
      <w:bodyDiv w:val="1"/>
      <w:marLeft w:val="0"/>
      <w:marRight w:val="0"/>
      <w:marTop w:val="0"/>
      <w:marBottom w:val="0"/>
      <w:divBdr>
        <w:top w:val="none" w:sz="0" w:space="0" w:color="auto"/>
        <w:left w:val="none" w:sz="0" w:space="0" w:color="auto"/>
        <w:bottom w:val="none" w:sz="0" w:space="0" w:color="auto"/>
        <w:right w:val="none" w:sz="0" w:space="0" w:color="auto"/>
      </w:divBdr>
    </w:div>
    <w:div w:id="1510873439">
      <w:bodyDiv w:val="1"/>
      <w:marLeft w:val="0"/>
      <w:marRight w:val="0"/>
      <w:marTop w:val="0"/>
      <w:marBottom w:val="0"/>
      <w:divBdr>
        <w:top w:val="none" w:sz="0" w:space="0" w:color="auto"/>
        <w:left w:val="none" w:sz="0" w:space="0" w:color="auto"/>
        <w:bottom w:val="none" w:sz="0" w:space="0" w:color="auto"/>
        <w:right w:val="none" w:sz="0" w:space="0" w:color="auto"/>
      </w:divBdr>
    </w:div>
    <w:div w:id="1512909537">
      <w:bodyDiv w:val="1"/>
      <w:marLeft w:val="0"/>
      <w:marRight w:val="0"/>
      <w:marTop w:val="0"/>
      <w:marBottom w:val="0"/>
      <w:divBdr>
        <w:top w:val="none" w:sz="0" w:space="0" w:color="auto"/>
        <w:left w:val="none" w:sz="0" w:space="0" w:color="auto"/>
        <w:bottom w:val="none" w:sz="0" w:space="0" w:color="auto"/>
        <w:right w:val="none" w:sz="0" w:space="0" w:color="auto"/>
      </w:divBdr>
    </w:div>
    <w:div w:id="1515535702">
      <w:bodyDiv w:val="1"/>
      <w:marLeft w:val="0"/>
      <w:marRight w:val="0"/>
      <w:marTop w:val="0"/>
      <w:marBottom w:val="0"/>
      <w:divBdr>
        <w:top w:val="none" w:sz="0" w:space="0" w:color="auto"/>
        <w:left w:val="none" w:sz="0" w:space="0" w:color="auto"/>
        <w:bottom w:val="none" w:sz="0" w:space="0" w:color="auto"/>
        <w:right w:val="none" w:sz="0" w:space="0" w:color="auto"/>
      </w:divBdr>
    </w:div>
    <w:div w:id="1516654614">
      <w:bodyDiv w:val="1"/>
      <w:marLeft w:val="0"/>
      <w:marRight w:val="0"/>
      <w:marTop w:val="0"/>
      <w:marBottom w:val="0"/>
      <w:divBdr>
        <w:top w:val="none" w:sz="0" w:space="0" w:color="auto"/>
        <w:left w:val="none" w:sz="0" w:space="0" w:color="auto"/>
        <w:bottom w:val="none" w:sz="0" w:space="0" w:color="auto"/>
        <w:right w:val="none" w:sz="0" w:space="0" w:color="auto"/>
      </w:divBdr>
    </w:div>
    <w:div w:id="1516768086">
      <w:bodyDiv w:val="1"/>
      <w:marLeft w:val="0"/>
      <w:marRight w:val="0"/>
      <w:marTop w:val="0"/>
      <w:marBottom w:val="0"/>
      <w:divBdr>
        <w:top w:val="none" w:sz="0" w:space="0" w:color="auto"/>
        <w:left w:val="none" w:sz="0" w:space="0" w:color="auto"/>
        <w:bottom w:val="none" w:sz="0" w:space="0" w:color="auto"/>
        <w:right w:val="none" w:sz="0" w:space="0" w:color="auto"/>
      </w:divBdr>
    </w:div>
    <w:div w:id="1517958543">
      <w:bodyDiv w:val="1"/>
      <w:marLeft w:val="0"/>
      <w:marRight w:val="0"/>
      <w:marTop w:val="0"/>
      <w:marBottom w:val="0"/>
      <w:divBdr>
        <w:top w:val="none" w:sz="0" w:space="0" w:color="auto"/>
        <w:left w:val="none" w:sz="0" w:space="0" w:color="auto"/>
        <w:bottom w:val="none" w:sz="0" w:space="0" w:color="auto"/>
        <w:right w:val="none" w:sz="0" w:space="0" w:color="auto"/>
      </w:divBdr>
    </w:div>
    <w:div w:id="1525946552">
      <w:bodyDiv w:val="1"/>
      <w:marLeft w:val="0"/>
      <w:marRight w:val="0"/>
      <w:marTop w:val="0"/>
      <w:marBottom w:val="0"/>
      <w:divBdr>
        <w:top w:val="none" w:sz="0" w:space="0" w:color="auto"/>
        <w:left w:val="none" w:sz="0" w:space="0" w:color="auto"/>
        <w:bottom w:val="none" w:sz="0" w:space="0" w:color="auto"/>
        <w:right w:val="none" w:sz="0" w:space="0" w:color="auto"/>
      </w:divBdr>
    </w:div>
    <w:div w:id="1534881497">
      <w:bodyDiv w:val="1"/>
      <w:marLeft w:val="0"/>
      <w:marRight w:val="0"/>
      <w:marTop w:val="0"/>
      <w:marBottom w:val="0"/>
      <w:divBdr>
        <w:top w:val="none" w:sz="0" w:space="0" w:color="auto"/>
        <w:left w:val="none" w:sz="0" w:space="0" w:color="auto"/>
        <w:bottom w:val="none" w:sz="0" w:space="0" w:color="auto"/>
        <w:right w:val="none" w:sz="0" w:space="0" w:color="auto"/>
      </w:divBdr>
    </w:div>
    <w:div w:id="1546332257">
      <w:bodyDiv w:val="1"/>
      <w:marLeft w:val="0"/>
      <w:marRight w:val="0"/>
      <w:marTop w:val="0"/>
      <w:marBottom w:val="0"/>
      <w:divBdr>
        <w:top w:val="none" w:sz="0" w:space="0" w:color="auto"/>
        <w:left w:val="none" w:sz="0" w:space="0" w:color="auto"/>
        <w:bottom w:val="none" w:sz="0" w:space="0" w:color="auto"/>
        <w:right w:val="none" w:sz="0" w:space="0" w:color="auto"/>
      </w:divBdr>
    </w:div>
    <w:div w:id="1552036467">
      <w:bodyDiv w:val="1"/>
      <w:marLeft w:val="0"/>
      <w:marRight w:val="0"/>
      <w:marTop w:val="0"/>
      <w:marBottom w:val="0"/>
      <w:divBdr>
        <w:top w:val="none" w:sz="0" w:space="0" w:color="auto"/>
        <w:left w:val="none" w:sz="0" w:space="0" w:color="auto"/>
        <w:bottom w:val="none" w:sz="0" w:space="0" w:color="auto"/>
        <w:right w:val="none" w:sz="0" w:space="0" w:color="auto"/>
      </w:divBdr>
    </w:div>
    <w:div w:id="1554535059">
      <w:bodyDiv w:val="1"/>
      <w:marLeft w:val="0"/>
      <w:marRight w:val="0"/>
      <w:marTop w:val="0"/>
      <w:marBottom w:val="0"/>
      <w:divBdr>
        <w:top w:val="none" w:sz="0" w:space="0" w:color="auto"/>
        <w:left w:val="none" w:sz="0" w:space="0" w:color="auto"/>
        <w:bottom w:val="none" w:sz="0" w:space="0" w:color="auto"/>
        <w:right w:val="none" w:sz="0" w:space="0" w:color="auto"/>
      </w:divBdr>
    </w:div>
    <w:div w:id="1558203504">
      <w:bodyDiv w:val="1"/>
      <w:marLeft w:val="0"/>
      <w:marRight w:val="0"/>
      <w:marTop w:val="0"/>
      <w:marBottom w:val="0"/>
      <w:divBdr>
        <w:top w:val="none" w:sz="0" w:space="0" w:color="auto"/>
        <w:left w:val="none" w:sz="0" w:space="0" w:color="auto"/>
        <w:bottom w:val="none" w:sz="0" w:space="0" w:color="auto"/>
        <w:right w:val="none" w:sz="0" w:space="0" w:color="auto"/>
      </w:divBdr>
    </w:div>
    <w:div w:id="1565212849">
      <w:bodyDiv w:val="1"/>
      <w:marLeft w:val="0"/>
      <w:marRight w:val="0"/>
      <w:marTop w:val="0"/>
      <w:marBottom w:val="0"/>
      <w:divBdr>
        <w:top w:val="none" w:sz="0" w:space="0" w:color="auto"/>
        <w:left w:val="none" w:sz="0" w:space="0" w:color="auto"/>
        <w:bottom w:val="none" w:sz="0" w:space="0" w:color="auto"/>
        <w:right w:val="none" w:sz="0" w:space="0" w:color="auto"/>
      </w:divBdr>
    </w:div>
    <w:div w:id="1572081900">
      <w:bodyDiv w:val="1"/>
      <w:marLeft w:val="0"/>
      <w:marRight w:val="0"/>
      <w:marTop w:val="0"/>
      <w:marBottom w:val="0"/>
      <w:divBdr>
        <w:top w:val="none" w:sz="0" w:space="0" w:color="auto"/>
        <w:left w:val="none" w:sz="0" w:space="0" w:color="auto"/>
        <w:bottom w:val="none" w:sz="0" w:space="0" w:color="auto"/>
        <w:right w:val="none" w:sz="0" w:space="0" w:color="auto"/>
      </w:divBdr>
    </w:div>
    <w:div w:id="1572543705">
      <w:bodyDiv w:val="1"/>
      <w:marLeft w:val="0"/>
      <w:marRight w:val="0"/>
      <w:marTop w:val="0"/>
      <w:marBottom w:val="0"/>
      <w:divBdr>
        <w:top w:val="none" w:sz="0" w:space="0" w:color="auto"/>
        <w:left w:val="none" w:sz="0" w:space="0" w:color="auto"/>
        <w:bottom w:val="none" w:sz="0" w:space="0" w:color="auto"/>
        <w:right w:val="none" w:sz="0" w:space="0" w:color="auto"/>
      </w:divBdr>
    </w:div>
    <w:div w:id="1578590092">
      <w:bodyDiv w:val="1"/>
      <w:marLeft w:val="0"/>
      <w:marRight w:val="0"/>
      <w:marTop w:val="0"/>
      <w:marBottom w:val="0"/>
      <w:divBdr>
        <w:top w:val="none" w:sz="0" w:space="0" w:color="auto"/>
        <w:left w:val="none" w:sz="0" w:space="0" w:color="auto"/>
        <w:bottom w:val="none" w:sz="0" w:space="0" w:color="auto"/>
        <w:right w:val="none" w:sz="0" w:space="0" w:color="auto"/>
      </w:divBdr>
    </w:div>
    <w:div w:id="1583561402">
      <w:bodyDiv w:val="1"/>
      <w:marLeft w:val="0"/>
      <w:marRight w:val="0"/>
      <w:marTop w:val="0"/>
      <w:marBottom w:val="0"/>
      <w:divBdr>
        <w:top w:val="none" w:sz="0" w:space="0" w:color="auto"/>
        <w:left w:val="none" w:sz="0" w:space="0" w:color="auto"/>
        <w:bottom w:val="none" w:sz="0" w:space="0" w:color="auto"/>
        <w:right w:val="none" w:sz="0" w:space="0" w:color="auto"/>
      </w:divBdr>
    </w:div>
    <w:div w:id="1584224561">
      <w:bodyDiv w:val="1"/>
      <w:marLeft w:val="0"/>
      <w:marRight w:val="0"/>
      <w:marTop w:val="0"/>
      <w:marBottom w:val="0"/>
      <w:divBdr>
        <w:top w:val="none" w:sz="0" w:space="0" w:color="auto"/>
        <w:left w:val="none" w:sz="0" w:space="0" w:color="auto"/>
        <w:bottom w:val="none" w:sz="0" w:space="0" w:color="auto"/>
        <w:right w:val="none" w:sz="0" w:space="0" w:color="auto"/>
      </w:divBdr>
    </w:div>
    <w:div w:id="1591886388">
      <w:bodyDiv w:val="1"/>
      <w:marLeft w:val="0"/>
      <w:marRight w:val="0"/>
      <w:marTop w:val="0"/>
      <w:marBottom w:val="0"/>
      <w:divBdr>
        <w:top w:val="none" w:sz="0" w:space="0" w:color="auto"/>
        <w:left w:val="none" w:sz="0" w:space="0" w:color="auto"/>
        <w:bottom w:val="none" w:sz="0" w:space="0" w:color="auto"/>
        <w:right w:val="none" w:sz="0" w:space="0" w:color="auto"/>
      </w:divBdr>
    </w:div>
    <w:div w:id="1599211342">
      <w:bodyDiv w:val="1"/>
      <w:marLeft w:val="0"/>
      <w:marRight w:val="0"/>
      <w:marTop w:val="0"/>
      <w:marBottom w:val="0"/>
      <w:divBdr>
        <w:top w:val="none" w:sz="0" w:space="0" w:color="auto"/>
        <w:left w:val="none" w:sz="0" w:space="0" w:color="auto"/>
        <w:bottom w:val="none" w:sz="0" w:space="0" w:color="auto"/>
        <w:right w:val="none" w:sz="0" w:space="0" w:color="auto"/>
      </w:divBdr>
    </w:div>
    <w:div w:id="1600215729">
      <w:bodyDiv w:val="1"/>
      <w:marLeft w:val="0"/>
      <w:marRight w:val="0"/>
      <w:marTop w:val="0"/>
      <w:marBottom w:val="0"/>
      <w:divBdr>
        <w:top w:val="none" w:sz="0" w:space="0" w:color="auto"/>
        <w:left w:val="none" w:sz="0" w:space="0" w:color="auto"/>
        <w:bottom w:val="none" w:sz="0" w:space="0" w:color="auto"/>
        <w:right w:val="none" w:sz="0" w:space="0" w:color="auto"/>
      </w:divBdr>
    </w:div>
    <w:div w:id="1603951167">
      <w:bodyDiv w:val="1"/>
      <w:marLeft w:val="0"/>
      <w:marRight w:val="0"/>
      <w:marTop w:val="0"/>
      <w:marBottom w:val="0"/>
      <w:divBdr>
        <w:top w:val="none" w:sz="0" w:space="0" w:color="auto"/>
        <w:left w:val="none" w:sz="0" w:space="0" w:color="auto"/>
        <w:bottom w:val="none" w:sz="0" w:space="0" w:color="auto"/>
        <w:right w:val="none" w:sz="0" w:space="0" w:color="auto"/>
      </w:divBdr>
    </w:div>
    <w:div w:id="1604999241">
      <w:bodyDiv w:val="1"/>
      <w:marLeft w:val="0"/>
      <w:marRight w:val="0"/>
      <w:marTop w:val="0"/>
      <w:marBottom w:val="0"/>
      <w:divBdr>
        <w:top w:val="none" w:sz="0" w:space="0" w:color="auto"/>
        <w:left w:val="none" w:sz="0" w:space="0" w:color="auto"/>
        <w:bottom w:val="none" w:sz="0" w:space="0" w:color="auto"/>
        <w:right w:val="none" w:sz="0" w:space="0" w:color="auto"/>
      </w:divBdr>
    </w:div>
    <w:div w:id="1605726376">
      <w:bodyDiv w:val="1"/>
      <w:marLeft w:val="0"/>
      <w:marRight w:val="0"/>
      <w:marTop w:val="0"/>
      <w:marBottom w:val="0"/>
      <w:divBdr>
        <w:top w:val="none" w:sz="0" w:space="0" w:color="auto"/>
        <w:left w:val="none" w:sz="0" w:space="0" w:color="auto"/>
        <w:bottom w:val="none" w:sz="0" w:space="0" w:color="auto"/>
        <w:right w:val="none" w:sz="0" w:space="0" w:color="auto"/>
      </w:divBdr>
    </w:div>
    <w:div w:id="1607691274">
      <w:bodyDiv w:val="1"/>
      <w:marLeft w:val="0"/>
      <w:marRight w:val="0"/>
      <w:marTop w:val="0"/>
      <w:marBottom w:val="0"/>
      <w:divBdr>
        <w:top w:val="none" w:sz="0" w:space="0" w:color="auto"/>
        <w:left w:val="none" w:sz="0" w:space="0" w:color="auto"/>
        <w:bottom w:val="none" w:sz="0" w:space="0" w:color="auto"/>
        <w:right w:val="none" w:sz="0" w:space="0" w:color="auto"/>
      </w:divBdr>
    </w:div>
    <w:div w:id="1608847518">
      <w:bodyDiv w:val="1"/>
      <w:marLeft w:val="0"/>
      <w:marRight w:val="0"/>
      <w:marTop w:val="0"/>
      <w:marBottom w:val="0"/>
      <w:divBdr>
        <w:top w:val="none" w:sz="0" w:space="0" w:color="auto"/>
        <w:left w:val="none" w:sz="0" w:space="0" w:color="auto"/>
        <w:bottom w:val="none" w:sz="0" w:space="0" w:color="auto"/>
        <w:right w:val="none" w:sz="0" w:space="0" w:color="auto"/>
      </w:divBdr>
    </w:div>
    <w:div w:id="1609048425">
      <w:bodyDiv w:val="1"/>
      <w:marLeft w:val="0"/>
      <w:marRight w:val="0"/>
      <w:marTop w:val="0"/>
      <w:marBottom w:val="0"/>
      <w:divBdr>
        <w:top w:val="none" w:sz="0" w:space="0" w:color="auto"/>
        <w:left w:val="none" w:sz="0" w:space="0" w:color="auto"/>
        <w:bottom w:val="none" w:sz="0" w:space="0" w:color="auto"/>
        <w:right w:val="none" w:sz="0" w:space="0" w:color="auto"/>
      </w:divBdr>
    </w:div>
    <w:div w:id="1611399991">
      <w:bodyDiv w:val="1"/>
      <w:marLeft w:val="0"/>
      <w:marRight w:val="0"/>
      <w:marTop w:val="0"/>
      <w:marBottom w:val="0"/>
      <w:divBdr>
        <w:top w:val="none" w:sz="0" w:space="0" w:color="auto"/>
        <w:left w:val="none" w:sz="0" w:space="0" w:color="auto"/>
        <w:bottom w:val="none" w:sz="0" w:space="0" w:color="auto"/>
        <w:right w:val="none" w:sz="0" w:space="0" w:color="auto"/>
      </w:divBdr>
    </w:div>
    <w:div w:id="1612515553">
      <w:bodyDiv w:val="1"/>
      <w:marLeft w:val="0"/>
      <w:marRight w:val="0"/>
      <w:marTop w:val="0"/>
      <w:marBottom w:val="0"/>
      <w:divBdr>
        <w:top w:val="none" w:sz="0" w:space="0" w:color="auto"/>
        <w:left w:val="none" w:sz="0" w:space="0" w:color="auto"/>
        <w:bottom w:val="none" w:sz="0" w:space="0" w:color="auto"/>
        <w:right w:val="none" w:sz="0" w:space="0" w:color="auto"/>
      </w:divBdr>
    </w:div>
    <w:div w:id="1613246504">
      <w:bodyDiv w:val="1"/>
      <w:marLeft w:val="0"/>
      <w:marRight w:val="0"/>
      <w:marTop w:val="0"/>
      <w:marBottom w:val="0"/>
      <w:divBdr>
        <w:top w:val="none" w:sz="0" w:space="0" w:color="auto"/>
        <w:left w:val="none" w:sz="0" w:space="0" w:color="auto"/>
        <w:bottom w:val="none" w:sz="0" w:space="0" w:color="auto"/>
        <w:right w:val="none" w:sz="0" w:space="0" w:color="auto"/>
      </w:divBdr>
    </w:div>
    <w:div w:id="1615937480">
      <w:bodyDiv w:val="1"/>
      <w:marLeft w:val="0"/>
      <w:marRight w:val="0"/>
      <w:marTop w:val="0"/>
      <w:marBottom w:val="0"/>
      <w:divBdr>
        <w:top w:val="none" w:sz="0" w:space="0" w:color="auto"/>
        <w:left w:val="none" w:sz="0" w:space="0" w:color="auto"/>
        <w:bottom w:val="none" w:sz="0" w:space="0" w:color="auto"/>
        <w:right w:val="none" w:sz="0" w:space="0" w:color="auto"/>
      </w:divBdr>
    </w:div>
    <w:div w:id="1623730087">
      <w:bodyDiv w:val="1"/>
      <w:marLeft w:val="0"/>
      <w:marRight w:val="0"/>
      <w:marTop w:val="0"/>
      <w:marBottom w:val="0"/>
      <w:divBdr>
        <w:top w:val="none" w:sz="0" w:space="0" w:color="auto"/>
        <w:left w:val="none" w:sz="0" w:space="0" w:color="auto"/>
        <w:bottom w:val="none" w:sz="0" w:space="0" w:color="auto"/>
        <w:right w:val="none" w:sz="0" w:space="0" w:color="auto"/>
      </w:divBdr>
    </w:div>
    <w:div w:id="1635871555">
      <w:bodyDiv w:val="1"/>
      <w:marLeft w:val="0"/>
      <w:marRight w:val="0"/>
      <w:marTop w:val="0"/>
      <w:marBottom w:val="0"/>
      <w:divBdr>
        <w:top w:val="none" w:sz="0" w:space="0" w:color="auto"/>
        <w:left w:val="none" w:sz="0" w:space="0" w:color="auto"/>
        <w:bottom w:val="none" w:sz="0" w:space="0" w:color="auto"/>
        <w:right w:val="none" w:sz="0" w:space="0" w:color="auto"/>
      </w:divBdr>
    </w:div>
    <w:div w:id="1636639911">
      <w:bodyDiv w:val="1"/>
      <w:marLeft w:val="0"/>
      <w:marRight w:val="0"/>
      <w:marTop w:val="0"/>
      <w:marBottom w:val="0"/>
      <w:divBdr>
        <w:top w:val="none" w:sz="0" w:space="0" w:color="auto"/>
        <w:left w:val="none" w:sz="0" w:space="0" w:color="auto"/>
        <w:bottom w:val="none" w:sz="0" w:space="0" w:color="auto"/>
        <w:right w:val="none" w:sz="0" w:space="0" w:color="auto"/>
      </w:divBdr>
    </w:div>
    <w:div w:id="1636837896">
      <w:bodyDiv w:val="1"/>
      <w:marLeft w:val="0"/>
      <w:marRight w:val="0"/>
      <w:marTop w:val="0"/>
      <w:marBottom w:val="0"/>
      <w:divBdr>
        <w:top w:val="none" w:sz="0" w:space="0" w:color="auto"/>
        <w:left w:val="none" w:sz="0" w:space="0" w:color="auto"/>
        <w:bottom w:val="none" w:sz="0" w:space="0" w:color="auto"/>
        <w:right w:val="none" w:sz="0" w:space="0" w:color="auto"/>
      </w:divBdr>
    </w:div>
    <w:div w:id="1642534350">
      <w:bodyDiv w:val="1"/>
      <w:marLeft w:val="0"/>
      <w:marRight w:val="0"/>
      <w:marTop w:val="0"/>
      <w:marBottom w:val="0"/>
      <w:divBdr>
        <w:top w:val="none" w:sz="0" w:space="0" w:color="auto"/>
        <w:left w:val="none" w:sz="0" w:space="0" w:color="auto"/>
        <w:bottom w:val="none" w:sz="0" w:space="0" w:color="auto"/>
        <w:right w:val="none" w:sz="0" w:space="0" w:color="auto"/>
      </w:divBdr>
    </w:div>
    <w:div w:id="1643805087">
      <w:bodyDiv w:val="1"/>
      <w:marLeft w:val="0"/>
      <w:marRight w:val="0"/>
      <w:marTop w:val="0"/>
      <w:marBottom w:val="0"/>
      <w:divBdr>
        <w:top w:val="none" w:sz="0" w:space="0" w:color="auto"/>
        <w:left w:val="none" w:sz="0" w:space="0" w:color="auto"/>
        <w:bottom w:val="none" w:sz="0" w:space="0" w:color="auto"/>
        <w:right w:val="none" w:sz="0" w:space="0" w:color="auto"/>
      </w:divBdr>
    </w:div>
    <w:div w:id="1644307650">
      <w:bodyDiv w:val="1"/>
      <w:marLeft w:val="0"/>
      <w:marRight w:val="0"/>
      <w:marTop w:val="0"/>
      <w:marBottom w:val="0"/>
      <w:divBdr>
        <w:top w:val="none" w:sz="0" w:space="0" w:color="auto"/>
        <w:left w:val="none" w:sz="0" w:space="0" w:color="auto"/>
        <w:bottom w:val="none" w:sz="0" w:space="0" w:color="auto"/>
        <w:right w:val="none" w:sz="0" w:space="0" w:color="auto"/>
      </w:divBdr>
    </w:div>
    <w:div w:id="1645354448">
      <w:bodyDiv w:val="1"/>
      <w:marLeft w:val="0"/>
      <w:marRight w:val="0"/>
      <w:marTop w:val="0"/>
      <w:marBottom w:val="0"/>
      <w:divBdr>
        <w:top w:val="none" w:sz="0" w:space="0" w:color="auto"/>
        <w:left w:val="none" w:sz="0" w:space="0" w:color="auto"/>
        <w:bottom w:val="none" w:sz="0" w:space="0" w:color="auto"/>
        <w:right w:val="none" w:sz="0" w:space="0" w:color="auto"/>
      </w:divBdr>
    </w:div>
    <w:div w:id="1659378261">
      <w:bodyDiv w:val="1"/>
      <w:marLeft w:val="0"/>
      <w:marRight w:val="0"/>
      <w:marTop w:val="0"/>
      <w:marBottom w:val="0"/>
      <w:divBdr>
        <w:top w:val="none" w:sz="0" w:space="0" w:color="auto"/>
        <w:left w:val="none" w:sz="0" w:space="0" w:color="auto"/>
        <w:bottom w:val="none" w:sz="0" w:space="0" w:color="auto"/>
        <w:right w:val="none" w:sz="0" w:space="0" w:color="auto"/>
      </w:divBdr>
    </w:div>
    <w:div w:id="1659380973">
      <w:bodyDiv w:val="1"/>
      <w:marLeft w:val="0"/>
      <w:marRight w:val="0"/>
      <w:marTop w:val="0"/>
      <w:marBottom w:val="0"/>
      <w:divBdr>
        <w:top w:val="none" w:sz="0" w:space="0" w:color="auto"/>
        <w:left w:val="none" w:sz="0" w:space="0" w:color="auto"/>
        <w:bottom w:val="none" w:sz="0" w:space="0" w:color="auto"/>
        <w:right w:val="none" w:sz="0" w:space="0" w:color="auto"/>
      </w:divBdr>
    </w:div>
    <w:div w:id="1674601588">
      <w:bodyDiv w:val="1"/>
      <w:marLeft w:val="0"/>
      <w:marRight w:val="0"/>
      <w:marTop w:val="0"/>
      <w:marBottom w:val="0"/>
      <w:divBdr>
        <w:top w:val="none" w:sz="0" w:space="0" w:color="auto"/>
        <w:left w:val="none" w:sz="0" w:space="0" w:color="auto"/>
        <w:bottom w:val="none" w:sz="0" w:space="0" w:color="auto"/>
        <w:right w:val="none" w:sz="0" w:space="0" w:color="auto"/>
      </w:divBdr>
    </w:div>
    <w:div w:id="1679113486">
      <w:bodyDiv w:val="1"/>
      <w:marLeft w:val="0"/>
      <w:marRight w:val="0"/>
      <w:marTop w:val="0"/>
      <w:marBottom w:val="0"/>
      <w:divBdr>
        <w:top w:val="none" w:sz="0" w:space="0" w:color="auto"/>
        <w:left w:val="none" w:sz="0" w:space="0" w:color="auto"/>
        <w:bottom w:val="none" w:sz="0" w:space="0" w:color="auto"/>
        <w:right w:val="none" w:sz="0" w:space="0" w:color="auto"/>
      </w:divBdr>
    </w:div>
    <w:div w:id="1684163530">
      <w:bodyDiv w:val="1"/>
      <w:marLeft w:val="0"/>
      <w:marRight w:val="0"/>
      <w:marTop w:val="0"/>
      <w:marBottom w:val="0"/>
      <w:divBdr>
        <w:top w:val="none" w:sz="0" w:space="0" w:color="auto"/>
        <w:left w:val="none" w:sz="0" w:space="0" w:color="auto"/>
        <w:bottom w:val="none" w:sz="0" w:space="0" w:color="auto"/>
        <w:right w:val="none" w:sz="0" w:space="0" w:color="auto"/>
      </w:divBdr>
    </w:div>
    <w:div w:id="1684748434">
      <w:bodyDiv w:val="1"/>
      <w:marLeft w:val="0"/>
      <w:marRight w:val="0"/>
      <w:marTop w:val="0"/>
      <w:marBottom w:val="0"/>
      <w:divBdr>
        <w:top w:val="none" w:sz="0" w:space="0" w:color="auto"/>
        <w:left w:val="none" w:sz="0" w:space="0" w:color="auto"/>
        <w:bottom w:val="none" w:sz="0" w:space="0" w:color="auto"/>
        <w:right w:val="none" w:sz="0" w:space="0" w:color="auto"/>
      </w:divBdr>
    </w:div>
    <w:div w:id="1685746947">
      <w:bodyDiv w:val="1"/>
      <w:marLeft w:val="0"/>
      <w:marRight w:val="0"/>
      <w:marTop w:val="0"/>
      <w:marBottom w:val="0"/>
      <w:divBdr>
        <w:top w:val="none" w:sz="0" w:space="0" w:color="auto"/>
        <w:left w:val="none" w:sz="0" w:space="0" w:color="auto"/>
        <w:bottom w:val="none" w:sz="0" w:space="0" w:color="auto"/>
        <w:right w:val="none" w:sz="0" w:space="0" w:color="auto"/>
      </w:divBdr>
    </w:div>
    <w:div w:id="1688822403">
      <w:bodyDiv w:val="1"/>
      <w:marLeft w:val="0"/>
      <w:marRight w:val="0"/>
      <w:marTop w:val="0"/>
      <w:marBottom w:val="0"/>
      <w:divBdr>
        <w:top w:val="none" w:sz="0" w:space="0" w:color="auto"/>
        <w:left w:val="none" w:sz="0" w:space="0" w:color="auto"/>
        <w:bottom w:val="none" w:sz="0" w:space="0" w:color="auto"/>
        <w:right w:val="none" w:sz="0" w:space="0" w:color="auto"/>
      </w:divBdr>
    </w:div>
    <w:div w:id="1689941988">
      <w:bodyDiv w:val="1"/>
      <w:marLeft w:val="0"/>
      <w:marRight w:val="0"/>
      <w:marTop w:val="0"/>
      <w:marBottom w:val="0"/>
      <w:divBdr>
        <w:top w:val="none" w:sz="0" w:space="0" w:color="auto"/>
        <w:left w:val="none" w:sz="0" w:space="0" w:color="auto"/>
        <w:bottom w:val="none" w:sz="0" w:space="0" w:color="auto"/>
        <w:right w:val="none" w:sz="0" w:space="0" w:color="auto"/>
      </w:divBdr>
    </w:div>
    <w:div w:id="1695494533">
      <w:bodyDiv w:val="1"/>
      <w:marLeft w:val="0"/>
      <w:marRight w:val="0"/>
      <w:marTop w:val="0"/>
      <w:marBottom w:val="0"/>
      <w:divBdr>
        <w:top w:val="none" w:sz="0" w:space="0" w:color="auto"/>
        <w:left w:val="none" w:sz="0" w:space="0" w:color="auto"/>
        <w:bottom w:val="none" w:sz="0" w:space="0" w:color="auto"/>
        <w:right w:val="none" w:sz="0" w:space="0" w:color="auto"/>
      </w:divBdr>
    </w:div>
    <w:div w:id="1696073445">
      <w:bodyDiv w:val="1"/>
      <w:marLeft w:val="0"/>
      <w:marRight w:val="0"/>
      <w:marTop w:val="0"/>
      <w:marBottom w:val="0"/>
      <w:divBdr>
        <w:top w:val="none" w:sz="0" w:space="0" w:color="auto"/>
        <w:left w:val="none" w:sz="0" w:space="0" w:color="auto"/>
        <w:bottom w:val="none" w:sz="0" w:space="0" w:color="auto"/>
        <w:right w:val="none" w:sz="0" w:space="0" w:color="auto"/>
      </w:divBdr>
    </w:div>
    <w:div w:id="1699773217">
      <w:bodyDiv w:val="1"/>
      <w:marLeft w:val="0"/>
      <w:marRight w:val="0"/>
      <w:marTop w:val="0"/>
      <w:marBottom w:val="0"/>
      <w:divBdr>
        <w:top w:val="none" w:sz="0" w:space="0" w:color="auto"/>
        <w:left w:val="none" w:sz="0" w:space="0" w:color="auto"/>
        <w:bottom w:val="none" w:sz="0" w:space="0" w:color="auto"/>
        <w:right w:val="none" w:sz="0" w:space="0" w:color="auto"/>
      </w:divBdr>
    </w:div>
    <w:div w:id="1706061397">
      <w:bodyDiv w:val="1"/>
      <w:marLeft w:val="0"/>
      <w:marRight w:val="0"/>
      <w:marTop w:val="0"/>
      <w:marBottom w:val="0"/>
      <w:divBdr>
        <w:top w:val="none" w:sz="0" w:space="0" w:color="auto"/>
        <w:left w:val="none" w:sz="0" w:space="0" w:color="auto"/>
        <w:bottom w:val="none" w:sz="0" w:space="0" w:color="auto"/>
        <w:right w:val="none" w:sz="0" w:space="0" w:color="auto"/>
      </w:divBdr>
    </w:div>
    <w:div w:id="1712920134">
      <w:bodyDiv w:val="1"/>
      <w:marLeft w:val="0"/>
      <w:marRight w:val="0"/>
      <w:marTop w:val="0"/>
      <w:marBottom w:val="0"/>
      <w:divBdr>
        <w:top w:val="none" w:sz="0" w:space="0" w:color="auto"/>
        <w:left w:val="none" w:sz="0" w:space="0" w:color="auto"/>
        <w:bottom w:val="none" w:sz="0" w:space="0" w:color="auto"/>
        <w:right w:val="none" w:sz="0" w:space="0" w:color="auto"/>
      </w:divBdr>
    </w:div>
    <w:div w:id="1714186528">
      <w:bodyDiv w:val="1"/>
      <w:marLeft w:val="0"/>
      <w:marRight w:val="0"/>
      <w:marTop w:val="0"/>
      <w:marBottom w:val="0"/>
      <w:divBdr>
        <w:top w:val="none" w:sz="0" w:space="0" w:color="auto"/>
        <w:left w:val="none" w:sz="0" w:space="0" w:color="auto"/>
        <w:bottom w:val="none" w:sz="0" w:space="0" w:color="auto"/>
        <w:right w:val="none" w:sz="0" w:space="0" w:color="auto"/>
      </w:divBdr>
    </w:div>
    <w:div w:id="1717703274">
      <w:bodyDiv w:val="1"/>
      <w:marLeft w:val="0"/>
      <w:marRight w:val="0"/>
      <w:marTop w:val="0"/>
      <w:marBottom w:val="0"/>
      <w:divBdr>
        <w:top w:val="none" w:sz="0" w:space="0" w:color="auto"/>
        <w:left w:val="none" w:sz="0" w:space="0" w:color="auto"/>
        <w:bottom w:val="none" w:sz="0" w:space="0" w:color="auto"/>
        <w:right w:val="none" w:sz="0" w:space="0" w:color="auto"/>
      </w:divBdr>
    </w:div>
    <w:div w:id="1718241282">
      <w:bodyDiv w:val="1"/>
      <w:marLeft w:val="0"/>
      <w:marRight w:val="0"/>
      <w:marTop w:val="0"/>
      <w:marBottom w:val="0"/>
      <w:divBdr>
        <w:top w:val="none" w:sz="0" w:space="0" w:color="auto"/>
        <w:left w:val="none" w:sz="0" w:space="0" w:color="auto"/>
        <w:bottom w:val="none" w:sz="0" w:space="0" w:color="auto"/>
        <w:right w:val="none" w:sz="0" w:space="0" w:color="auto"/>
      </w:divBdr>
    </w:div>
    <w:div w:id="1722705700">
      <w:bodyDiv w:val="1"/>
      <w:marLeft w:val="0"/>
      <w:marRight w:val="0"/>
      <w:marTop w:val="0"/>
      <w:marBottom w:val="0"/>
      <w:divBdr>
        <w:top w:val="none" w:sz="0" w:space="0" w:color="auto"/>
        <w:left w:val="none" w:sz="0" w:space="0" w:color="auto"/>
        <w:bottom w:val="none" w:sz="0" w:space="0" w:color="auto"/>
        <w:right w:val="none" w:sz="0" w:space="0" w:color="auto"/>
      </w:divBdr>
    </w:div>
    <w:div w:id="1727559949">
      <w:bodyDiv w:val="1"/>
      <w:marLeft w:val="0"/>
      <w:marRight w:val="0"/>
      <w:marTop w:val="0"/>
      <w:marBottom w:val="0"/>
      <w:divBdr>
        <w:top w:val="none" w:sz="0" w:space="0" w:color="auto"/>
        <w:left w:val="none" w:sz="0" w:space="0" w:color="auto"/>
        <w:bottom w:val="none" w:sz="0" w:space="0" w:color="auto"/>
        <w:right w:val="none" w:sz="0" w:space="0" w:color="auto"/>
      </w:divBdr>
    </w:div>
    <w:div w:id="1730498117">
      <w:bodyDiv w:val="1"/>
      <w:marLeft w:val="0"/>
      <w:marRight w:val="0"/>
      <w:marTop w:val="0"/>
      <w:marBottom w:val="0"/>
      <w:divBdr>
        <w:top w:val="none" w:sz="0" w:space="0" w:color="auto"/>
        <w:left w:val="none" w:sz="0" w:space="0" w:color="auto"/>
        <w:bottom w:val="none" w:sz="0" w:space="0" w:color="auto"/>
        <w:right w:val="none" w:sz="0" w:space="0" w:color="auto"/>
      </w:divBdr>
    </w:div>
    <w:div w:id="1737967626">
      <w:bodyDiv w:val="1"/>
      <w:marLeft w:val="0"/>
      <w:marRight w:val="0"/>
      <w:marTop w:val="0"/>
      <w:marBottom w:val="0"/>
      <w:divBdr>
        <w:top w:val="none" w:sz="0" w:space="0" w:color="auto"/>
        <w:left w:val="none" w:sz="0" w:space="0" w:color="auto"/>
        <w:bottom w:val="none" w:sz="0" w:space="0" w:color="auto"/>
        <w:right w:val="none" w:sz="0" w:space="0" w:color="auto"/>
      </w:divBdr>
    </w:div>
    <w:div w:id="1744377172">
      <w:bodyDiv w:val="1"/>
      <w:marLeft w:val="0"/>
      <w:marRight w:val="0"/>
      <w:marTop w:val="0"/>
      <w:marBottom w:val="0"/>
      <w:divBdr>
        <w:top w:val="none" w:sz="0" w:space="0" w:color="auto"/>
        <w:left w:val="none" w:sz="0" w:space="0" w:color="auto"/>
        <w:bottom w:val="none" w:sz="0" w:space="0" w:color="auto"/>
        <w:right w:val="none" w:sz="0" w:space="0" w:color="auto"/>
      </w:divBdr>
    </w:div>
    <w:div w:id="1744714143">
      <w:bodyDiv w:val="1"/>
      <w:marLeft w:val="0"/>
      <w:marRight w:val="0"/>
      <w:marTop w:val="0"/>
      <w:marBottom w:val="0"/>
      <w:divBdr>
        <w:top w:val="none" w:sz="0" w:space="0" w:color="auto"/>
        <w:left w:val="none" w:sz="0" w:space="0" w:color="auto"/>
        <w:bottom w:val="none" w:sz="0" w:space="0" w:color="auto"/>
        <w:right w:val="none" w:sz="0" w:space="0" w:color="auto"/>
      </w:divBdr>
    </w:div>
    <w:div w:id="1746370401">
      <w:bodyDiv w:val="1"/>
      <w:marLeft w:val="0"/>
      <w:marRight w:val="0"/>
      <w:marTop w:val="0"/>
      <w:marBottom w:val="0"/>
      <w:divBdr>
        <w:top w:val="none" w:sz="0" w:space="0" w:color="auto"/>
        <w:left w:val="none" w:sz="0" w:space="0" w:color="auto"/>
        <w:bottom w:val="none" w:sz="0" w:space="0" w:color="auto"/>
        <w:right w:val="none" w:sz="0" w:space="0" w:color="auto"/>
      </w:divBdr>
    </w:div>
    <w:div w:id="1747877305">
      <w:bodyDiv w:val="1"/>
      <w:marLeft w:val="0"/>
      <w:marRight w:val="0"/>
      <w:marTop w:val="0"/>
      <w:marBottom w:val="0"/>
      <w:divBdr>
        <w:top w:val="none" w:sz="0" w:space="0" w:color="auto"/>
        <w:left w:val="none" w:sz="0" w:space="0" w:color="auto"/>
        <w:bottom w:val="none" w:sz="0" w:space="0" w:color="auto"/>
        <w:right w:val="none" w:sz="0" w:space="0" w:color="auto"/>
      </w:divBdr>
    </w:div>
    <w:div w:id="1754936193">
      <w:bodyDiv w:val="1"/>
      <w:marLeft w:val="0"/>
      <w:marRight w:val="0"/>
      <w:marTop w:val="0"/>
      <w:marBottom w:val="0"/>
      <w:divBdr>
        <w:top w:val="none" w:sz="0" w:space="0" w:color="auto"/>
        <w:left w:val="none" w:sz="0" w:space="0" w:color="auto"/>
        <w:bottom w:val="none" w:sz="0" w:space="0" w:color="auto"/>
        <w:right w:val="none" w:sz="0" w:space="0" w:color="auto"/>
      </w:divBdr>
    </w:div>
    <w:div w:id="1758360690">
      <w:bodyDiv w:val="1"/>
      <w:marLeft w:val="0"/>
      <w:marRight w:val="0"/>
      <w:marTop w:val="0"/>
      <w:marBottom w:val="0"/>
      <w:divBdr>
        <w:top w:val="none" w:sz="0" w:space="0" w:color="auto"/>
        <w:left w:val="none" w:sz="0" w:space="0" w:color="auto"/>
        <w:bottom w:val="none" w:sz="0" w:space="0" w:color="auto"/>
        <w:right w:val="none" w:sz="0" w:space="0" w:color="auto"/>
      </w:divBdr>
    </w:div>
    <w:div w:id="1760521889">
      <w:bodyDiv w:val="1"/>
      <w:marLeft w:val="0"/>
      <w:marRight w:val="0"/>
      <w:marTop w:val="0"/>
      <w:marBottom w:val="0"/>
      <w:divBdr>
        <w:top w:val="none" w:sz="0" w:space="0" w:color="auto"/>
        <w:left w:val="none" w:sz="0" w:space="0" w:color="auto"/>
        <w:bottom w:val="none" w:sz="0" w:space="0" w:color="auto"/>
        <w:right w:val="none" w:sz="0" w:space="0" w:color="auto"/>
      </w:divBdr>
    </w:div>
    <w:div w:id="1763187498">
      <w:bodyDiv w:val="1"/>
      <w:marLeft w:val="0"/>
      <w:marRight w:val="0"/>
      <w:marTop w:val="0"/>
      <w:marBottom w:val="0"/>
      <w:divBdr>
        <w:top w:val="none" w:sz="0" w:space="0" w:color="auto"/>
        <w:left w:val="none" w:sz="0" w:space="0" w:color="auto"/>
        <w:bottom w:val="none" w:sz="0" w:space="0" w:color="auto"/>
        <w:right w:val="none" w:sz="0" w:space="0" w:color="auto"/>
      </w:divBdr>
    </w:div>
    <w:div w:id="1766993899">
      <w:bodyDiv w:val="1"/>
      <w:marLeft w:val="0"/>
      <w:marRight w:val="0"/>
      <w:marTop w:val="0"/>
      <w:marBottom w:val="0"/>
      <w:divBdr>
        <w:top w:val="none" w:sz="0" w:space="0" w:color="auto"/>
        <w:left w:val="none" w:sz="0" w:space="0" w:color="auto"/>
        <w:bottom w:val="none" w:sz="0" w:space="0" w:color="auto"/>
        <w:right w:val="none" w:sz="0" w:space="0" w:color="auto"/>
      </w:divBdr>
    </w:div>
    <w:div w:id="1767769714">
      <w:bodyDiv w:val="1"/>
      <w:marLeft w:val="0"/>
      <w:marRight w:val="0"/>
      <w:marTop w:val="0"/>
      <w:marBottom w:val="0"/>
      <w:divBdr>
        <w:top w:val="none" w:sz="0" w:space="0" w:color="auto"/>
        <w:left w:val="none" w:sz="0" w:space="0" w:color="auto"/>
        <w:bottom w:val="none" w:sz="0" w:space="0" w:color="auto"/>
        <w:right w:val="none" w:sz="0" w:space="0" w:color="auto"/>
      </w:divBdr>
    </w:div>
    <w:div w:id="1773546213">
      <w:bodyDiv w:val="1"/>
      <w:marLeft w:val="0"/>
      <w:marRight w:val="0"/>
      <w:marTop w:val="0"/>
      <w:marBottom w:val="0"/>
      <w:divBdr>
        <w:top w:val="none" w:sz="0" w:space="0" w:color="auto"/>
        <w:left w:val="none" w:sz="0" w:space="0" w:color="auto"/>
        <w:bottom w:val="none" w:sz="0" w:space="0" w:color="auto"/>
        <w:right w:val="none" w:sz="0" w:space="0" w:color="auto"/>
      </w:divBdr>
    </w:div>
    <w:div w:id="1777361907">
      <w:bodyDiv w:val="1"/>
      <w:marLeft w:val="0"/>
      <w:marRight w:val="0"/>
      <w:marTop w:val="0"/>
      <w:marBottom w:val="0"/>
      <w:divBdr>
        <w:top w:val="none" w:sz="0" w:space="0" w:color="auto"/>
        <w:left w:val="none" w:sz="0" w:space="0" w:color="auto"/>
        <w:bottom w:val="none" w:sz="0" w:space="0" w:color="auto"/>
        <w:right w:val="none" w:sz="0" w:space="0" w:color="auto"/>
      </w:divBdr>
    </w:div>
    <w:div w:id="1778864588">
      <w:bodyDiv w:val="1"/>
      <w:marLeft w:val="0"/>
      <w:marRight w:val="0"/>
      <w:marTop w:val="0"/>
      <w:marBottom w:val="0"/>
      <w:divBdr>
        <w:top w:val="none" w:sz="0" w:space="0" w:color="auto"/>
        <w:left w:val="none" w:sz="0" w:space="0" w:color="auto"/>
        <w:bottom w:val="none" w:sz="0" w:space="0" w:color="auto"/>
        <w:right w:val="none" w:sz="0" w:space="0" w:color="auto"/>
      </w:divBdr>
    </w:div>
    <w:div w:id="1783962627">
      <w:bodyDiv w:val="1"/>
      <w:marLeft w:val="0"/>
      <w:marRight w:val="0"/>
      <w:marTop w:val="0"/>
      <w:marBottom w:val="0"/>
      <w:divBdr>
        <w:top w:val="none" w:sz="0" w:space="0" w:color="auto"/>
        <w:left w:val="none" w:sz="0" w:space="0" w:color="auto"/>
        <w:bottom w:val="none" w:sz="0" w:space="0" w:color="auto"/>
        <w:right w:val="none" w:sz="0" w:space="0" w:color="auto"/>
      </w:divBdr>
    </w:div>
    <w:div w:id="1784424028">
      <w:bodyDiv w:val="1"/>
      <w:marLeft w:val="0"/>
      <w:marRight w:val="0"/>
      <w:marTop w:val="0"/>
      <w:marBottom w:val="0"/>
      <w:divBdr>
        <w:top w:val="none" w:sz="0" w:space="0" w:color="auto"/>
        <w:left w:val="none" w:sz="0" w:space="0" w:color="auto"/>
        <w:bottom w:val="none" w:sz="0" w:space="0" w:color="auto"/>
        <w:right w:val="none" w:sz="0" w:space="0" w:color="auto"/>
      </w:divBdr>
    </w:div>
    <w:div w:id="1791510632">
      <w:bodyDiv w:val="1"/>
      <w:marLeft w:val="0"/>
      <w:marRight w:val="0"/>
      <w:marTop w:val="0"/>
      <w:marBottom w:val="0"/>
      <w:divBdr>
        <w:top w:val="none" w:sz="0" w:space="0" w:color="auto"/>
        <w:left w:val="none" w:sz="0" w:space="0" w:color="auto"/>
        <w:bottom w:val="none" w:sz="0" w:space="0" w:color="auto"/>
        <w:right w:val="none" w:sz="0" w:space="0" w:color="auto"/>
      </w:divBdr>
    </w:div>
    <w:div w:id="1793746692">
      <w:bodyDiv w:val="1"/>
      <w:marLeft w:val="0"/>
      <w:marRight w:val="0"/>
      <w:marTop w:val="0"/>
      <w:marBottom w:val="0"/>
      <w:divBdr>
        <w:top w:val="none" w:sz="0" w:space="0" w:color="auto"/>
        <w:left w:val="none" w:sz="0" w:space="0" w:color="auto"/>
        <w:bottom w:val="none" w:sz="0" w:space="0" w:color="auto"/>
        <w:right w:val="none" w:sz="0" w:space="0" w:color="auto"/>
      </w:divBdr>
    </w:div>
    <w:div w:id="1799372525">
      <w:bodyDiv w:val="1"/>
      <w:marLeft w:val="0"/>
      <w:marRight w:val="0"/>
      <w:marTop w:val="0"/>
      <w:marBottom w:val="0"/>
      <w:divBdr>
        <w:top w:val="none" w:sz="0" w:space="0" w:color="auto"/>
        <w:left w:val="none" w:sz="0" w:space="0" w:color="auto"/>
        <w:bottom w:val="none" w:sz="0" w:space="0" w:color="auto"/>
        <w:right w:val="none" w:sz="0" w:space="0" w:color="auto"/>
      </w:divBdr>
    </w:div>
    <w:div w:id="1809007958">
      <w:bodyDiv w:val="1"/>
      <w:marLeft w:val="0"/>
      <w:marRight w:val="0"/>
      <w:marTop w:val="0"/>
      <w:marBottom w:val="0"/>
      <w:divBdr>
        <w:top w:val="none" w:sz="0" w:space="0" w:color="auto"/>
        <w:left w:val="none" w:sz="0" w:space="0" w:color="auto"/>
        <w:bottom w:val="none" w:sz="0" w:space="0" w:color="auto"/>
        <w:right w:val="none" w:sz="0" w:space="0" w:color="auto"/>
      </w:divBdr>
    </w:div>
    <w:div w:id="1809086103">
      <w:bodyDiv w:val="1"/>
      <w:marLeft w:val="0"/>
      <w:marRight w:val="0"/>
      <w:marTop w:val="0"/>
      <w:marBottom w:val="0"/>
      <w:divBdr>
        <w:top w:val="none" w:sz="0" w:space="0" w:color="auto"/>
        <w:left w:val="none" w:sz="0" w:space="0" w:color="auto"/>
        <w:bottom w:val="none" w:sz="0" w:space="0" w:color="auto"/>
        <w:right w:val="none" w:sz="0" w:space="0" w:color="auto"/>
      </w:divBdr>
    </w:div>
    <w:div w:id="1819808850">
      <w:bodyDiv w:val="1"/>
      <w:marLeft w:val="0"/>
      <w:marRight w:val="0"/>
      <w:marTop w:val="0"/>
      <w:marBottom w:val="0"/>
      <w:divBdr>
        <w:top w:val="none" w:sz="0" w:space="0" w:color="auto"/>
        <w:left w:val="none" w:sz="0" w:space="0" w:color="auto"/>
        <w:bottom w:val="none" w:sz="0" w:space="0" w:color="auto"/>
        <w:right w:val="none" w:sz="0" w:space="0" w:color="auto"/>
      </w:divBdr>
    </w:div>
    <w:div w:id="1823889695">
      <w:bodyDiv w:val="1"/>
      <w:marLeft w:val="0"/>
      <w:marRight w:val="0"/>
      <w:marTop w:val="0"/>
      <w:marBottom w:val="0"/>
      <w:divBdr>
        <w:top w:val="none" w:sz="0" w:space="0" w:color="auto"/>
        <w:left w:val="none" w:sz="0" w:space="0" w:color="auto"/>
        <w:bottom w:val="none" w:sz="0" w:space="0" w:color="auto"/>
        <w:right w:val="none" w:sz="0" w:space="0" w:color="auto"/>
      </w:divBdr>
    </w:div>
    <w:div w:id="1825050746">
      <w:bodyDiv w:val="1"/>
      <w:marLeft w:val="0"/>
      <w:marRight w:val="0"/>
      <w:marTop w:val="0"/>
      <w:marBottom w:val="0"/>
      <w:divBdr>
        <w:top w:val="none" w:sz="0" w:space="0" w:color="auto"/>
        <w:left w:val="none" w:sz="0" w:space="0" w:color="auto"/>
        <w:bottom w:val="none" w:sz="0" w:space="0" w:color="auto"/>
        <w:right w:val="none" w:sz="0" w:space="0" w:color="auto"/>
      </w:divBdr>
    </w:div>
    <w:div w:id="1825899053">
      <w:bodyDiv w:val="1"/>
      <w:marLeft w:val="0"/>
      <w:marRight w:val="0"/>
      <w:marTop w:val="0"/>
      <w:marBottom w:val="0"/>
      <w:divBdr>
        <w:top w:val="none" w:sz="0" w:space="0" w:color="auto"/>
        <w:left w:val="none" w:sz="0" w:space="0" w:color="auto"/>
        <w:bottom w:val="none" w:sz="0" w:space="0" w:color="auto"/>
        <w:right w:val="none" w:sz="0" w:space="0" w:color="auto"/>
      </w:divBdr>
    </w:div>
    <w:div w:id="1830438002">
      <w:bodyDiv w:val="1"/>
      <w:marLeft w:val="0"/>
      <w:marRight w:val="0"/>
      <w:marTop w:val="0"/>
      <w:marBottom w:val="0"/>
      <w:divBdr>
        <w:top w:val="none" w:sz="0" w:space="0" w:color="auto"/>
        <w:left w:val="none" w:sz="0" w:space="0" w:color="auto"/>
        <w:bottom w:val="none" w:sz="0" w:space="0" w:color="auto"/>
        <w:right w:val="none" w:sz="0" w:space="0" w:color="auto"/>
      </w:divBdr>
    </w:div>
    <w:div w:id="1832598839">
      <w:bodyDiv w:val="1"/>
      <w:marLeft w:val="0"/>
      <w:marRight w:val="0"/>
      <w:marTop w:val="0"/>
      <w:marBottom w:val="0"/>
      <w:divBdr>
        <w:top w:val="none" w:sz="0" w:space="0" w:color="auto"/>
        <w:left w:val="none" w:sz="0" w:space="0" w:color="auto"/>
        <w:bottom w:val="none" w:sz="0" w:space="0" w:color="auto"/>
        <w:right w:val="none" w:sz="0" w:space="0" w:color="auto"/>
      </w:divBdr>
    </w:div>
    <w:div w:id="1837333916">
      <w:bodyDiv w:val="1"/>
      <w:marLeft w:val="0"/>
      <w:marRight w:val="0"/>
      <w:marTop w:val="0"/>
      <w:marBottom w:val="0"/>
      <w:divBdr>
        <w:top w:val="none" w:sz="0" w:space="0" w:color="auto"/>
        <w:left w:val="none" w:sz="0" w:space="0" w:color="auto"/>
        <w:bottom w:val="none" w:sz="0" w:space="0" w:color="auto"/>
        <w:right w:val="none" w:sz="0" w:space="0" w:color="auto"/>
      </w:divBdr>
    </w:div>
    <w:div w:id="1841115865">
      <w:bodyDiv w:val="1"/>
      <w:marLeft w:val="0"/>
      <w:marRight w:val="0"/>
      <w:marTop w:val="0"/>
      <w:marBottom w:val="0"/>
      <w:divBdr>
        <w:top w:val="none" w:sz="0" w:space="0" w:color="auto"/>
        <w:left w:val="none" w:sz="0" w:space="0" w:color="auto"/>
        <w:bottom w:val="none" w:sz="0" w:space="0" w:color="auto"/>
        <w:right w:val="none" w:sz="0" w:space="0" w:color="auto"/>
      </w:divBdr>
    </w:div>
    <w:div w:id="1845583662">
      <w:bodyDiv w:val="1"/>
      <w:marLeft w:val="0"/>
      <w:marRight w:val="0"/>
      <w:marTop w:val="0"/>
      <w:marBottom w:val="0"/>
      <w:divBdr>
        <w:top w:val="none" w:sz="0" w:space="0" w:color="auto"/>
        <w:left w:val="none" w:sz="0" w:space="0" w:color="auto"/>
        <w:bottom w:val="none" w:sz="0" w:space="0" w:color="auto"/>
        <w:right w:val="none" w:sz="0" w:space="0" w:color="auto"/>
      </w:divBdr>
    </w:div>
    <w:div w:id="1861429695">
      <w:bodyDiv w:val="1"/>
      <w:marLeft w:val="0"/>
      <w:marRight w:val="0"/>
      <w:marTop w:val="0"/>
      <w:marBottom w:val="0"/>
      <w:divBdr>
        <w:top w:val="none" w:sz="0" w:space="0" w:color="auto"/>
        <w:left w:val="none" w:sz="0" w:space="0" w:color="auto"/>
        <w:bottom w:val="none" w:sz="0" w:space="0" w:color="auto"/>
        <w:right w:val="none" w:sz="0" w:space="0" w:color="auto"/>
      </w:divBdr>
    </w:div>
    <w:div w:id="1865897841">
      <w:bodyDiv w:val="1"/>
      <w:marLeft w:val="0"/>
      <w:marRight w:val="0"/>
      <w:marTop w:val="0"/>
      <w:marBottom w:val="0"/>
      <w:divBdr>
        <w:top w:val="none" w:sz="0" w:space="0" w:color="auto"/>
        <w:left w:val="none" w:sz="0" w:space="0" w:color="auto"/>
        <w:bottom w:val="none" w:sz="0" w:space="0" w:color="auto"/>
        <w:right w:val="none" w:sz="0" w:space="0" w:color="auto"/>
      </w:divBdr>
    </w:div>
    <w:div w:id="1866676773">
      <w:bodyDiv w:val="1"/>
      <w:marLeft w:val="0"/>
      <w:marRight w:val="0"/>
      <w:marTop w:val="0"/>
      <w:marBottom w:val="0"/>
      <w:divBdr>
        <w:top w:val="none" w:sz="0" w:space="0" w:color="auto"/>
        <w:left w:val="none" w:sz="0" w:space="0" w:color="auto"/>
        <w:bottom w:val="none" w:sz="0" w:space="0" w:color="auto"/>
        <w:right w:val="none" w:sz="0" w:space="0" w:color="auto"/>
      </w:divBdr>
    </w:div>
    <w:div w:id="1867865546">
      <w:bodyDiv w:val="1"/>
      <w:marLeft w:val="0"/>
      <w:marRight w:val="0"/>
      <w:marTop w:val="0"/>
      <w:marBottom w:val="0"/>
      <w:divBdr>
        <w:top w:val="none" w:sz="0" w:space="0" w:color="auto"/>
        <w:left w:val="none" w:sz="0" w:space="0" w:color="auto"/>
        <w:bottom w:val="none" w:sz="0" w:space="0" w:color="auto"/>
        <w:right w:val="none" w:sz="0" w:space="0" w:color="auto"/>
      </w:divBdr>
    </w:div>
    <w:div w:id="1872263463">
      <w:bodyDiv w:val="1"/>
      <w:marLeft w:val="0"/>
      <w:marRight w:val="0"/>
      <w:marTop w:val="0"/>
      <w:marBottom w:val="0"/>
      <w:divBdr>
        <w:top w:val="none" w:sz="0" w:space="0" w:color="auto"/>
        <w:left w:val="none" w:sz="0" w:space="0" w:color="auto"/>
        <w:bottom w:val="none" w:sz="0" w:space="0" w:color="auto"/>
        <w:right w:val="none" w:sz="0" w:space="0" w:color="auto"/>
      </w:divBdr>
    </w:div>
    <w:div w:id="1873571350">
      <w:bodyDiv w:val="1"/>
      <w:marLeft w:val="0"/>
      <w:marRight w:val="0"/>
      <w:marTop w:val="0"/>
      <w:marBottom w:val="0"/>
      <w:divBdr>
        <w:top w:val="none" w:sz="0" w:space="0" w:color="auto"/>
        <w:left w:val="none" w:sz="0" w:space="0" w:color="auto"/>
        <w:bottom w:val="none" w:sz="0" w:space="0" w:color="auto"/>
        <w:right w:val="none" w:sz="0" w:space="0" w:color="auto"/>
      </w:divBdr>
    </w:div>
    <w:div w:id="1874345106">
      <w:bodyDiv w:val="1"/>
      <w:marLeft w:val="0"/>
      <w:marRight w:val="0"/>
      <w:marTop w:val="0"/>
      <w:marBottom w:val="0"/>
      <w:divBdr>
        <w:top w:val="none" w:sz="0" w:space="0" w:color="auto"/>
        <w:left w:val="none" w:sz="0" w:space="0" w:color="auto"/>
        <w:bottom w:val="none" w:sz="0" w:space="0" w:color="auto"/>
        <w:right w:val="none" w:sz="0" w:space="0" w:color="auto"/>
      </w:divBdr>
    </w:div>
    <w:div w:id="1877236744">
      <w:bodyDiv w:val="1"/>
      <w:marLeft w:val="0"/>
      <w:marRight w:val="0"/>
      <w:marTop w:val="0"/>
      <w:marBottom w:val="0"/>
      <w:divBdr>
        <w:top w:val="none" w:sz="0" w:space="0" w:color="auto"/>
        <w:left w:val="none" w:sz="0" w:space="0" w:color="auto"/>
        <w:bottom w:val="none" w:sz="0" w:space="0" w:color="auto"/>
        <w:right w:val="none" w:sz="0" w:space="0" w:color="auto"/>
      </w:divBdr>
    </w:div>
    <w:div w:id="1880970063">
      <w:bodyDiv w:val="1"/>
      <w:marLeft w:val="0"/>
      <w:marRight w:val="0"/>
      <w:marTop w:val="0"/>
      <w:marBottom w:val="0"/>
      <w:divBdr>
        <w:top w:val="none" w:sz="0" w:space="0" w:color="auto"/>
        <w:left w:val="none" w:sz="0" w:space="0" w:color="auto"/>
        <w:bottom w:val="none" w:sz="0" w:space="0" w:color="auto"/>
        <w:right w:val="none" w:sz="0" w:space="0" w:color="auto"/>
      </w:divBdr>
    </w:div>
    <w:div w:id="1881627438">
      <w:bodyDiv w:val="1"/>
      <w:marLeft w:val="0"/>
      <w:marRight w:val="0"/>
      <w:marTop w:val="0"/>
      <w:marBottom w:val="0"/>
      <w:divBdr>
        <w:top w:val="none" w:sz="0" w:space="0" w:color="auto"/>
        <w:left w:val="none" w:sz="0" w:space="0" w:color="auto"/>
        <w:bottom w:val="none" w:sz="0" w:space="0" w:color="auto"/>
        <w:right w:val="none" w:sz="0" w:space="0" w:color="auto"/>
      </w:divBdr>
    </w:div>
    <w:div w:id="1884900441">
      <w:bodyDiv w:val="1"/>
      <w:marLeft w:val="0"/>
      <w:marRight w:val="0"/>
      <w:marTop w:val="0"/>
      <w:marBottom w:val="0"/>
      <w:divBdr>
        <w:top w:val="none" w:sz="0" w:space="0" w:color="auto"/>
        <w:left w:val="none" w:sz="0" w:space="0" w:color="auto"/>
        <w:bottom w:val="none" w:sz="0" w:space="0" w:color="auto"/>
        <w:right w:val="none" w:sz="0" w:space="0" w:color="auto"/>
      </w:divBdr>
    </w:div>
    <w:div w:id="1885367571">
      <w:bodyDiv w:val="1"/>
      <w:marLeft w:val="0"/>
      <w:marRight w:val="0"/>
      <w:marTop w:val="0"/>
      <w:marBottom w:val="0"/>
      <w:divBdr>
        <w:top w:val="none" w:sz="0" w:space="0" w:color="auto"/>
        <w:left w:val="none" w:sz="0" w:space="0" w:color="auto"/>
        <w:bottom w:val="none" w:sz="0" w:space="0" w:color="auto"/>
        <w:right w:val="none" w:sz="0" w:space="0" w:color="auto"/>
      </w:divBdr>
    </w:div>
    <w:div w:id="1895191871">
      <w:bodyDiv w:val="1"/>
      <w:marLeft w:val="0"/>
      <w:marRight w:val="0"/>
      <w:marTop w:val="0"/>
      <w:marBottom w:val="0"/>
      <w:divBdr>
        <w:top w:val="none" w:sz="0" w:space="0" w:color="auto"/>
        <w:left w:val="none" w:sz="0" w:space="0" w:color="auto"/>
        <w:bottom w:val="none" w:sz="0" w:space="0" w:color="auto"/>
        <w:right w:val="none" w:sz="0" w:space="0" w:color="auto"/>
      </w:divBdr>
    </w:div>
    <w:div w:id="1896814972">
      <w:bodyDiv w:val="1"/>
      <w:marLeft w:val="0"/>
      <w:marRight w:val="0"/>
      <w:marTop w:val="0"/>
      <w:marBottom w:val="0"/>
      <w:divBdr>
        <w:top w:val="none" w:sz="0" w:space="0" w:color="auto"/>
        <w:left w:val="none" w:sz="0" w:space="0" w:color="auto"/>
        <w:bottom w:val="none" w:sz="0" w:space="0" w:color="auto"/>
        <w:right w:val="none" w:sz="0" w:space="0" w:color="auto"/>
      </w:divBdr>
    </w:div>
    <w:div w:id="1899319430">
      <w:bodyDiv w:val="1"/>
      <w:marLeft w:val="0"/>
      <w:marRight w:val="0"/>
      <w:marTop w:val="0"/>
      <w:marBottom w:val="0"/>
      <w:divBdr>
        <w:top w:val="none" w:sz="0" w:space="0" w:color="auto"/>
        <w:left w:val="none" w:sz="0" w:space="0" w:color="auto"/>
        <w:bottom w:val="none" w:sz="0" w:space="0" w:color="auto"/>
        <w:right w:val="none" w:sz="0" w:space="0" w:color="auto"/>
      </w:divBdr>
    </w:div>
    <w:div w:id="1903366952">
      <w:bodyDiv w:val="1"/>
      <w:marLeft w:val="0"/>
      <w:marRight w:val="0"/>
      <w:marTop w:val="0"/>
      <w:marBottom w:val="0"/>
      <w:divBdr>
        <w:top w:val="none" w:sz="0" w:space="0" w:color="auto"/>
        <w:left w:val="none" w:sz="0" w:space="0" w:color="auto"/>
        <w:bottom w:val="none" w:sz="0" w:space="0" w:color="auto"/>
        <w:right w:val="none" w:sz="0" w:space="0" w:color="auto"/>
      </w:divBdr>
    </w:div>
    <w:div w:id="1914774408">
      <w:bodyDiv w:val="1"/>
      <w:marLeft w:val="0"/>
      <w:marRight w:val="0"/>
      <w:marTop w:val="0"/>
      <w:marBottom w:val="0"/>
      <w:divBdr>
        <w:top w:val="none" w:sz="0" w:space="0" w:color="auto"/>
        <w:left w:val="none" w:sz="0" w:space="0" w:color="auto"/>
        <w:bottom w:val="none" w:sz="0" w:space="0" w:color="auto"/>
        <w:right w:val="none" w:sz="0" w:space="0" w:color="auto"/>
      </w:divBdr>
    </w:div>
    <w:div w:id="1919552617">
      <w:bodyDiv w:val="1"/>
      <w:marLeft w:val="0"/>
      <w:marRight w:val="0"/>
      <w:marTop w:val="0"/>
      <w:marBottom w:val="0"/>
      <w:divBdr>
        <w:top w:val="none" w:sz="0" w:space="0" w:color="auto"/>
        <w:left w:val="none" w:sz="0" w:space="0" w:color="auto"/>
        <w:bottom w:val="none" w:sz="0" w:space="0" w:color="auto"/>
        <w:right w:val="none" w:sz="0" w:space="0" w:color="auto"/>
      </w:divBdr>
    </w:div>
    <w:div w:id="1927374005">
      <w:bodyDiv w:val="1"/>
      <w:marLeft w:val="0"/>
      <w:marRight w:val="0"/>
      <w:marTop w:val="0"/>
      <w:marBottom w:val="0"/>
      <w:divBdr>
        <w:top w:val="none" w:sz="0" w:space="0" w:color="auto"/>
        <w:left w:val="none" w:sz="0" w:space="0" w:color="auto"/>
        <w:bottom w:val="none" w:sz="0" w:space="0" w:color="auto"/>
        <w:right w:val="none" w:sz="0" w:space="0" w:color="auto"/>
      </w:divBdr>
    </w:div>
    <w:div w:id="1927419213">
      <w:bodyDiv w:val="1"/>
      <w:marLeft w:val="0"/>
      <w:marRight w:val="0"/>
      <w:marTop w:val="0"/>
      <w:marBottom w:val="0"/>
      <w:divBdr>
        <w:top w:val="none" w:sz="0" w:space="0" w:color="auto"/>
        <w:left w:val="none" w:sz="0" w:space="0" w:color="auto"/>
        <w:bottom w:val="none" w:sz="0" w:space="0" w:color="auto"/>
        <w:right w:val="none" w:sz="0" w:space="0" w:color="auto"/>
      </w:divBdr>
    </w:div>
    <w:div w:id="1939098690">
      <w:bodyDiv w:val="1"/>
      <w:marLeft w:val="0"/>
      <w:marRight w:val="0"/>
      <w:marTop w:val="0"/>
      <w:marBottom w:val="0"/>
      <w:divBdr>
        <w:top w:val="none" w:sz="0" w:space="0" w:color="auto"/>
        <w:left w:val="none" w:sz="0" w:space="0" w:color="auto"/>
        <w:bottom w:val="none" w:sz="0" w:space="0" w:color="auto"/>
        <w:right w:val="none" w:sz="0" w:space="0" w:color="auto"/>
      </w:divBdr>
    </w:div>
    <w:div w:id="1943031822">
      <w:bodyDiv w:val="1"/>
      <w:marLeft w:val="0"/>
      <w:marRight w:val="0"/>
      <w:marTop w:val="0"/>
      <w:marBottom w:val="0"/>
      <w:divBdr>
        <w:top w:val="none" w:sz="0" w:space="0" w:color="auto"/>
        <w:left w:val="none" w:sz="0" w:space="0" w:color="auto"/>
        <w:bottom w:val="none" w:sz="0" w:space="0" w:color="auto"/>
        <w:right w:val="none" w:sz="0" w:space="0" w:color="auto"/>
      </w:divBdr>
    </w:div>
    <w:div w:id="1943947860">
      <w:bodyDiv w:val="1"/>
      <w:marLeft w:val="0"/>
      <w:marRight w:val="0"/>
      <w:marTop w:val="0"/>
      <w:marBottom w:val="0"/>
      <w:divBdr>
        <w:top w:val="none" w:sz="0" w:space="0" w:color="auto"/>
        <w:left w:val="none" w:sz="0" w:space="0" w:color="auto"/>
        <w:bottom w:val="none" w:sz="0" w:space="0" w:color="auto"/>
        <w:right w:val="none" w:sz="0" w:space="0" w:color="auto"/>
      </w:divBdr>
    </w:div>
    <w:div w:id="1944145483">
      <w:bodyDiv w:val="1"/>
      <w:marLeft w:val="0"/>
      <w:marRight w:val="0"/>
      <w:marTop w:val="0"/>
      <w:marBottom w:val="0"/>
      <w:divBdr>
        <w:top w:val="none" w:sz="0" w:space="0" w:color="auto"/>
        <w:left w:val="none" w:sz="0" w:space="0" w:color="auto"/>
        <w:bottom w:val="none" w:sz="0" w:space="0" w:color="auto"/>
        <w:right w:val="none" w:sz="0" w:space="0" w:color="auto"/>
      </w:divBdr>
    </w:div>
    <w:div w:id="1944991358">
      <w:bodyDiv w:val="1"/>
      <w:marLeft w:val="0"/>
      <w:marRight w:val="0"/>
      <w:marTop w:val="0"/>
      <w:marBottom w:val="0"/>
      <w:divBdr>
        <w:top w:val="none" w:sz="0" w:space="0" w:color="auto"/>
        <w:left w:val="none" w:sz="0" w:space="0" w:color="auto"/>
        <w:bottom w:val="none" w:sz="0" w:space="0" w:color="auto"/>
        <w:right w:val="none" w:sz="0" w:space="0" w:color="auto"/>
      </w:divBdr>
    </w:div>
    <w:div w:id="1945266935">
      <w:bodyDiv w:val="1"/>
      <w:marLeft w:val="0"/>
      <w:marRight w:val="0"/>
      <w:marTop w:val="0"/>
      <w:marBottom w:val="0"/>
      <w:divBdr>
        <w:top w:val="none" w:sz="0" w:space="0" w:color="auto"/>
        <w:left w:val="none" w:sz="0" w:space="0" w:color="auto"/>
        <w:bottom w:val="none" w:sz="0" w:space="0" w:color="auto"/>
        <w:right w:val="none" w:sz="0" w:space="0" w:color="auto"/>
      </w:divBdr>
    </w:div>
    <w:div w:id="1949845664">
      <w:bodyDiv w:val="1"/>
      <w:marLeft w:val="0"/>
      <w:marRight w:val="0"/>
      <w:marTop w:val="0"/>
      <w:marBottom w:val="0"/>
      <w:divBdr>
        <w:top w:val="none" w:sz="0" w:space="0" w:color="auto"/>
        <w:left w:val="none" w:sz="0" w:space="0" w:color="auto"/>
        <w:bottom w:val="none" w:sz="0" w:space="0" w:color="auto"/>
        <w:right w:val="none" w:sz="0" w:space="0" w:color="auto"/>
      </w:divBdr>
    </w:div>
    <w:div w:id="1953125600">
      <w:bodyDiv w:val="1"/>
      <w:marLeft w:val="0"/>
      <w:marRight w:val="0"/>
      <w:marTop w:val="0"/>
      <w:marBottom w:val="0"/>
      <w:divBdr>
        <w:top w:val="none" w:sz="0" w:space="0" w:color="auto"/>
        <w:left w:val="none" w:sz="0" w:space="0" w:color="auto"/>
        <w:bottom w:val="none" w:sz="0" w:space="0" w:color="auto"/>
        <w:right w:val="none" w:sz="0" w:space="0" w:color="auto"/>
      </w:divBdr>
    </w:div>
    <w:div w:id="1954751660">
      <w:bodyDiv w:val="1"/>
      <w:marLeft w:val="0"/>
      <w:marRight w:val="0"/>
      <w:marTop w:val="0"/>
      <w:marBottom w:val="0"/>
      <w:divBdr>
        <w:top w:val="none" w:sz="0" w:space="0" w:color="auto"/>
        <w:left w:val="none" w:sz="0" w:space="0" w:color="auto"/>
        <w:bottom w:val="none" w:sz="0" w:space="0" w:color="auto"/>
        <w:right w:val="none" w:sz="0" w:space="0" w:color="auto"/>
      </w:divBdr>
    </w:div>
    <w:div w:id="1962222352">
      <w:bodyDiv w:val="1"/>
      <w:marLeft w:val="0"/>
      <w:marRight w:val="0"/>
      <w:marTop w:val="0"/>
      <w:marBottom w:val="0"/>
      <w:divBdr>
        <w:top w:val="none" w:sz="0" w:space="0" w:color="auto"/>
        <w:left w:val="none" w:sz="0" w:space="0" w:color="auto"/>
        <w:bottom w:val="none" w:sz="0" w:space="0" w:color="auto"/>
        <w:right w:val="none" w:sz="0" w:space="0" w:color="auto"/>
      </w:divBdr>
    </w:div>
    <w:div w:id="1962490476">
      <w:bodyDiv w:val="1"/>
      <w:marLeft w:val="0"/>
      <w:marRight w:val="0"/>
      <w:marTop w:val="0"/>
      <w:marBottom w:val="0"/>
      <w:divBdr>
        <w:top w:val="none" w:sz="0" w:space="0" w:color="auto"/>
        <w:left w:val="none" w:sz="0" w:space="0" w:color="auto"/>
        <w:bottom w:val="none" w:sz="0" w:space="0" w:color="auto"/>
        <w:right w:val="none" w:sz="0" w:space="0" w:color="auto"/>
      </w:divBdr>
    </w:div>
    <w:div w:id="1964728984">
      <w:bodyDiv w:val="1"/>
      <w:marLeft w:val="0"/>
      <w:marRight w:val="0"/>
      <w:marTop w:val="0"/>
      <w:marBottom w:val="0"/>
      <w:divBdr>
        <w:top w:val="none" w:sz="0" w:space="0" w:color="auto"/>
        <w:left w:val="none" w:sz="0" w:space="0" w:color="auto"/>
        <w:bottom w:val="none" w:sz="0" w:space="0" w:color="auto"/>
        <w:right w:val="none" w:sz="0" w:space="0" w:color="auto"/>
      </w:divBdr>
    </w:div>
    <w:div w:id="1965040948">
      <w:bodyDiv w:val="1"/>
      <w:marLeft w:val="0"/>
      <w:marRight w:val="0"/>
      <w:marTop w:val="0"/>
      <w:marBottom w:val="0"/>
      <w:divBdr>
        <w:top w:val="none" w:sz="0" w:space="0" w:color="auto"/>
        <w:left w:val="none" w:sz="0" w:space="0" w:color="auto"/>
        <w:bottom w:val="none" w:sz="0" w:space="0" w:color="auto"/>
        <w:right w:val="none" w:sz="0" w:space="0" w:color="auto"/>
      </w:divBdr>
    </w:div>
    <w:div w:id="1966496512">
      <w:bodyDiv w:val="1"/>
      <w:marLeft w:val="0"/>
      <w:marRight w:val="0"/>
      <w:marTop w:val="0"/>
      <w:marBottom w:val="0"/>
      <w:divBdr>
        <w:top w:val="none" w:sz="0" w:space="0" w:color="auto"/>
        <w:left w:val="none" w:sz="0" w:space="0" w:color="auto"/>
        <w:bottom w:val="none" w:sz="0" w:space="0" w:color="auto"/>
        <w:right w:val="none" w:sz="0" w:space="0" w:color="auto"/>
      </w:divBdr>
    </w:div>
    <w:div w:id="1968923299">
      <w:bodyDiv w:val="1"/>
      <w:marLeft w:val="0"/>
      <w:marRight w:val="0"/>
      <w:marTop w:val="0"/>
      <w:marBottom w:val="0"/>
      <w:divBdr>
        <w:top w:val="none" w:sz="0" w:space="0" w:color="auto"/>
        <w:left w:val="none" w:sz="0" w:space="0" w:color="auto"/>
        <w:bottom w:val="none" w:sz="0" w:space="0" w:color="auto"/>
        <w:right w:val="none" w:sz="0" w:space="0" w:color="auto"/>
      </w:divBdr>
    </w:div>
    <w:div w:id="1969776177">
      <w:bodyDiv w:val="1"/>
      <w:marLeft w:val="0"/>
      <w:marRight w:val="0"/>
      <w:marTop w:val="0"/>
      <w:marBottom w:val="0"/>
      <w:divBdr>
        <w:top w:val="none" w:sz="0" w:space="0" w:color="auto"/>
        <w:left w:val="none" w:sz="0" w:space="0" w:color="auto"/>
        <w:bottom w:val="none" w:sz="0" w:space="0" w:color="auto"/>
        <w:right w:val="none" w:sz="0" w:space="0" w:color="auto"/>
      </w:divBdr>
    </w:div>
    <w:div w:id="1977026000">
      <w:bodyDiv w:val="1"/>
      <w:marLeft w:val="0"/>
      <w:marRight w:val="0"/>
      <w:marTop w:val="0"/>
      <w:marBottom w:val="0"/>
      <w:divBdr>
        <w:top w:val="none" w:sz="0" w:space="0" w:color="auto"/>
        <w:left w:val="none" w:sz="0" w:space="0" w:color="auto"/>
        <w:bottom w:val="none" w:sz="0" w:space="0" w:color="auto"/>
        <w:right w:val="none" w:sz="0" w:space="0" w:color="auto"/>
      </w:divBdr>
    </w:div>
    <w:div w:id="1979604270">
      <w:bodyDiv w:val="1"/>
      <w:marLeft w:val="0"/>
      <w:marRight w:val="0"/>
      <w:marTop w:val="0"/>
      <w:marBottom w:val="0"/>
      <w:divBdr>
        <w:top w:val="none" w:sz="0" w:space="0" w:color="auto"/>
        <w:left w:val="none" w:sz="0" w:space="0" w:color="auto"/>
        <w:bottom w:val="none" w:sz="0" w:space="0" w:color="auto"/>
        <w:right w:val="none" w:sz="0" w:space="0" w:color="auto"/>
      </w:divBdr>
    </w:div>
    <w:div w:id="1981835675">
      <w:bodyDiv w:val="1"/>
      <w:marLeft w:val="0"/>
      <w:marRight w:val="0"/>
      <w:marTop w:val="0"/>
      <w:marBottom w:val="0"/>
      <w:divBdr>
        <w:top w:val="none" w:sz="0" w:space="0" w:color="auto"/>
        <w:left w:val="none" w:sz="0" w:space="0" w:color="auto"/>
        <w:bottom w:val="none" w:sz="0" w:space="0" w:color="auto"/>
        <w:right w:val="none" w:sz="0" w:space="0" w:color="auto"/>
      </w:divBdr>
    </w:div>
    <w:div w:id="1998027771">
      <w:bodyDiv w:val="1"/>
      <w:marLeft w:val="0"/>
      <w:marRight w:val="0"/>
      <w:marTop w:val="0"/>
      <w:marBottom w:val="0"/>
      <w:divBdr>
        <w:top w:val="none" w:sz="0" w:space="0" w:color="auto"/>
        <w:left w:val="none" w:sz="0" w:space="0" w:color="auto"/>
        <w:bottom w:val="none" w:sz="0" w:space="0" w:color="auto"/>
        <w:right w:val="none" w:sz="0" w:space="0" w:color="auto"/>
      </w:divBdr>
    </w:div>
    <w:div w:id="1998150007">
      <w:bodyDiv w:val="1"/>
      <w:marLeft w:val="0"/>
      <w:marRight w:val="0"/>
      <w:marTop w:val="0"/>
      <w:marBottom w:val="0"/>
      <w:divBdr>
        <w:top w:val="none" w:sz="0" w:space="0" w:color="auto"/>
        <w:left w:val="none" w:sz="0" w:space="0" w:color="auto"/>
        <w:bottom w:val="none" w:sz="0" w:space="0" w:color="auto"/>
        <w:right w:val="none" w:sz="0" w:space="0" w:color="auto"/>
      </w:divBdr>
    </w:div>
    <w:div w:id="2001226759">
      <w:bodyDiv w:val="1"/>
      <w:marLeft w:val="0"/>
      <w:marRight w:val="0"/>
      <w:marTop w:val="0"/>
      <w:marBottom w:val="0"/>
      <w:divBdr>
        <w:top w:val="none" w:sz="0" w:space="0" w:color="auto"/>
        <w:left w:val="none" w:sz="0" w:space="0" w:color="auto"/>
        <w:bottom w:val="none" w:sz="0" w:space="0" w:color="auto"/>
        <w:right w:val="none" w:sz="0" w:space="0" w:color="auto"/>
      </w:divBdr>
    </w:div>
    <w:div w:id="2003195717">
      <w:bodyDiv w:val="1"/>
      <w:marLeft w:val="0"/>
      <w:marRight w:val="0"/>
      <w:marTop w:val="0"/>
      <w:marBottom w:val="0"/>
      <w:divBdr>
        <w:top w:val="none" w:sz="0" w:space="0" w:color="auto"/>
        <w:left w:val="none" w:sz="0" w:space="0" w:color="auto"/>
        <w:bottom w:val="none" w:sz="0" w:space="0" w:color="auto"/>
        <w:right w:val="none" w:sz="0" w:space="0" w:color="auto"/>
      </w:divBdr>
    </w:div>
    <w:div w:id="2008702169">
      <w:bodyDiv w:val="1"/>
      <w:marLeft w:val="0"/>
      <w:marRight w:val="0"/>
      <w:marTop w:val="0"/>
      <w:marBottom w:val="0"/>
      <w:divBdr>
        <w:top w:val="none" w:sz="0" w:space="0" w:color="auto"/>
        <w:left w:val="none" w:sz="0" w:space="0" w:color="auto"/>
        <w:bottom w:val="none" w:sz="0" w:space="0" w:color="auto"/>
        <w:right w:val="none" w:sz="0" w:space="0" w:color="auto"/>
      </w:divBdr>
    </w:div>
    <w:div w:id="2016489186">
      <w:bodyDiv w:val="1"/>
      <w:marLeft w:val="0"/>
      <w:marRight w:val="0"/>
      <w:marTop w:val="0"/>
      <w:marBottom w:val="0"/>
      <w:divBdr>
        <w:top w:val="none" w:sz="0" w:space="0" w:color="auto"/>
        <w:left w:val="none" w:sz="0" w:space="0" w:color="auto"/>
        <w:bottom w:val="none" w:sz="0" w:space="0" w:color="auto"/>
        <w:right w:val="none" w:sz="0" w:space="0" w:color="auto"/>
      </w:divBdr>
    </w:div>
    <w:div w:id="2016688809">
      <w:bodyDiv w:val="1"/>
      <w:marLeft w:val="0"/>
      <w:marRight w:val="0"/>
      <w:marTop w:val="0"/>
      <w:marBottom w:val="0"/>
      <w:divBdr>
        <w:top w:val="none" w:sz="0" w:space="0" w:color="auto"/>
        <w:left w:val="none" w:sz="0" w:space="0" w:color="auto"/>
        <w:bottom w:val="none" w:sz="0" w:space="0" w:color="auto"/>
        <w:right w:val="none" w:sz="0" w:space="0" w:color="auto"/>
      </w:divBdr>
    </w:div>
    <w:div w:id="2019380683">
      <w:bodyDiv w:val="1"/>
      <w:marLeft w:val="0"/>
      <w:marRight w:val="0"/>
      <w:marTop w:val="0"/>
      <w:marBottom w:val="0"/>
      <w:divBdr>
        <w:top w:val="none" w:sz="0" w:space="0" w:color="auto"/>
        <w:left w:val="none" w:sz="0" w:space="0" w:color="auto"/>
        <w:bottom w:val="none" w:sz="0" w:space="0" w:color="auto"/>
        <w:right w:val="none" w:sz="0" w:space="0" w:color="auto"/>
      </w:divBdr>
    </w:div>
    <w:div w:id="2023048197">
      <w:bodyDiv w:val="1"/>
      <w:marLeft w:val="0"/>
      <w:marRight w:val="0"/>
      <w:marTop w:val="0"/>
      <w:marBottom w:val="0"/>
      <w:divBdr>
        <w:top w:val="none" w:sz="0" w:space="0" w:color="auto"/>
        <w:left w:val="none" w:sz="0" w:space="0" w:color="auto"/>
        <w:bottom w:val="none" w:sz="0" w:space="0" w:color="auto"/>
        <w:right w:val="none" w:sz="0" w:space="0" w:color="auto"/>
      </w:divBdr>
    </w:div>
    <w:div w:id="2028942130">
      <w:bodyDiv w:val="1"/>
      <w:marLeft w:val="0"/>
      <w:marRight w:val="0"/>
      <w:marTop w:val="0"/>
      <w:marBottom w:val="0"/>
      <w:divBdr>
        <w:top w:val="none" w:sz="0" w:space="0" w:color="auto"/>
        <w:left w:val="none" w:sz="0" w:space="0" w:color="auto"/>
        <w:bottom w:val="none" w:sz="0" w:space="0" w:color="auto"/>
        <w:right w:val="none" w:sz="0" w:space="0" w:color="auto"/>
      </w:divBdr>
    </w:div>
    <w:div w:id="2032223715">
      <w:bodyDiv w:val="1"/>
      <w:marLeft w:val="0"/>
      <w:marRight w:val="0"/>
      <w:marTop w:val="0"/>
      <w:marBottom w:val="0"/>
      <w:divBdr>
        <w:top w:val="none" w:sz="0" w:space="0" w:color="auto"/>
        <w:left w:val="none" w:sz="0" w:space="0" w:color="auto"/>
        <w:bottom w:val="none" w:sz="0" w:space="0" w:color="auto"/>
        <w:right w:val="none" w:sz="0" w:space="0" w:color="auto"/>
      </w:divBdr>
    </w:div>
    <w:div w:id="2035030148">
      <w:bodyDiv w:val="1"/>
      <w:marLeft w:val="0"/>
      <w:marRight w:val="0"/>
      <w:marTop w:val="0"/>
      <w:marBottom w:val="0"/>
      <w:divBdr>
        <w:top w:val="none" w:sz="0" w:space="0" w:color="auto"/>
        <w:left w:val="none" w:sz="0" w:space="0" w:color="auto"/>
        <w:bottom w:val="none" w:sz="0" w:space="0" w:color="auto"/>
        <w:right w:val="none" w:sz="0" w:space="0" w:color="auto"/>
      </w:divBdr>
    </w:div>
    <w:div w:id="2038698583">
      <w:bodyDiv w:val="1"/>
      <w:marLeft w:val="0"/>
      <w:marRight w:val="0"/>
      <w:marTop w:val="0"/>
      <w:marBottom w:val="0"/>
      <w:divBdr>
        <w:top w:val="none" w:sz="0" w:space="0" w:color="auto"/>
        <w:left w:val="none" w:sz="0" w:space="0" w:color="auto"/>
        <w:bottom w:val="none" w:sz="0" w:space="0" w:color="auto"/>
        <w:right w:val="none" w:sz="0" w:space="0" w:color="auto"/>
      </w:divBdr>
    </w:div>
    <w:div w:id="2044671100">
      <w:bodyDiv w:val="1"/>
      <w:marLeft w:val="0"/>
      <w:marRight w:val="0"/>
      <w:marTop w:val="0"/>
      <w:marBottom w:val="0"/>
      <w:divBdr>
        <w:top w:val="none" w:sz="0" w:space="0" w:color="auto"/>
        <w:left w:val="none" w:sz="0" w:space="0" w:color="auto"/>
        <w:bottom w:val="none" w:sz="0" w:space="0" w:color="auto"/>
        <w:right w:val="none" w:sz="0" w:space="0" w:color="auto"/>
      </w:divBdr>
    </w:div>
    <w:div w:id="2048872295">
      <w:bodyDiv w:val="1"/>
      <w:marLeft w:val="0"/>
      <w:marRight w:val="0"/>
      <w:marTop w:val="0"/>
      <w:marBottom w:val="0"/>
      <w:divBdr>
        <w:top w:val="none" w:sz="0" w:space="0" w:color="auto"/>
        <w:left w:val="none" w:sz="0" w:space="0" w:color="auto"/>
        <w:bottom w:val="none" w:sz="0" w:space="0" w:color="auto"/>
        <w:right w:val="none" w:sz="0" w:space="0" w:color="auto"/>
      </w:divBdr>
    </w:div>
    <w:div w:id="2053458802">
      <w:bodyDiv w:val="1"/>
      <w:marLeft w:val="0"/>
      <w:marRight w:val="0"/>
      <w:marTop w:val="0"/>
      <w:marBottom w:val="0"/>
      <w:divBdr>
        <w:top w:val="none" w:sz="0" w:space="0" w:color="auto"/>
        <w:left w:val="none" w:sz="0" w:space="0" w:color="auto"/>
        <w:bottom w:val="none" w:sz="0" w:space="0" w:color="auto"/>
        <w:right w:val="none" w:sz="0" w:space="0" w:color="auto"/>
      </w:divBdr>
    </w:div>
    <w:div w:id="2058040704">
      <w:bodyDiv w:val="1"/>
      <w:marLeft w:val="0"/>
      <w:marRight w:val="0"/>
      <w:marTop w:val="0"/>
      <w:marBottom w:val="0"/>
      <w:divBdr>
        <w:top w:val="none" w:sz="0" w:space="0" w:color="auto"/>
        <w:left w:val="none" w:sz="0" w:space="0" w:color="auto"/>
        <w:bottom w:val="none" w:sz="0" w:space="0" w:color="auto"/>
        <w:right w:val="none" w:sz="0" w:space="0" w:color="auto"/>
      </w:divBdr>
    </w:div>
    <w:div w:id="2058121067">
      <w:bodyDiv w:val="1"/>
      <w:marLeft w:val="0"/>
      <w:marRight w:val="0"/>
      <w:marTop w:val="0"/>
      <w:marBottom w:val="0"/>
      <w:divBdr>
        <w:top w:val="none" w:sz="0" w:space="0" w:color="auto"/>
        <w:left w:val="none" w:sz="0" w:space="0" w:color="auto"/>
        <w:bottom w:val="none" w:sz="0" w:space="0" w:color="auto"/>
        <w:right w:val="none" w:sz="0" w:space="0" w:color="auto"/>
      </w:divBdr>
    </w:div>
    <w:div w:id="2059359694">
      <w:bodyDiv w:val="1"/>
      <w:marLeft w:val="0"/>
      <w:marRight w:val="0"/>
      <w:marTop w:val="0"/>
      <w:marBottom w:val="0"/>
      <w:divBdr>
        <w:top w:val="none" w:sz="0" w:space="0" w:color="auto"/>
        <w:left w:val="none" w:sz="0" w:space="0" w:color="auto"/>
        <w:bottom w:val="none" w:sz="0" w:space="0" w:color="auto"/>
        <w:right w:val="none" w:sz="0" w:space="0" w:color="auto"/>
      </w:divBdr>
    </w:div>
    <w:div w:id="2061130872">
      <w:bodyDiv w:val="1"/>
      <w:marLeft w:val="0"/>
      <w:marRight w:val="0"/>
      <w:marTop w:val="0"/>
      <w:marBottom w:val="0"/>
      <w:divBdr>
        <w:top w:val="none" w:sz="0" w:space="0" w:color="auto"/>
        <w:left w:val="none" w:sz="0" w:space="0" w:color="auto"/>
        <w:bottom w:val="none" w:sz="0" w:space="0" w:color="auto"/>
        <w:right w:val="none" w:sz="0" w:space="0" w:color="auto"/>
      </w:divBdr>
    </w:div>
    <w:div w:id="2070106330">
      <w:bodyDiv w:val="1"/>
      <w:marLeft w:val="0"/>
      <w:marRight w:val="0"/>
      <w:marTop w:val="0"/>
      <w:marBottom w:val="0"/>
      <w:divBdr>
        <w:top w:val="none" w:sz="0" w:space="0" w:color="auto"/>
        <w:left w:val="none" w:sz="0" w:space="0" w:color="auto"/>
        <w:bottom w:val="none" w:sz="0" w:space="0" w:color="auto"/>
        <w:right w:val="none" w:sz="0" w:space="0" w:color="auto"/>
      </w:divBdr>
    </w:div>
    <w:div w:id="2074312665">
      <w:bodyDiv w:val="1"/>
      <w:marLeft w:val="0"/>
      <w:marRight w:val="0"/>
      <w:marTop w:val="0"/>
      <w:marBottom w:val="0"/>
      <w:divBdr>
        <w:top w:val="none" w:sz="0" w:space="0" w:color="auto"/>
        <w:left w:val="none" w:sz="0" w:space="0" w:color="auto"/>
        <w:bottom w:val="none" w:sz="0" w:space="0" w:color="auto"/>
        <w:right w:val="none" w:sz="0" w:space="0" w:color="auto"/>
      </w:divBdr>
    </w:div>
    <w:div w:id="2075883734">
      <w:bodyDiv w:val="1"/>
      <w:marLeft w:val="0"/>
      <w:marRight w:val="0"/>
      <w:marTop w:val="0"/>
      <w:marBottom w:val="0"/>
      <w:divBdr>
        <w:top w:val="none" w:sz="0" w:space="0" w:color="auto"/>
        <w:left w:val="none" w:sz="0" w:space="0" w:color="auto"/>
        <w:bottom w:val="none" w:sz="0" w:space="0" w:color="auto"/>
        <w:right w:val="none" w:sz="0" w:space="0" w:color="auto"/>
      </w:divBdr>
    </w:div>
    <w:div w:id="2078703584">
      <w:bodyDiv w:val="1"/>
      <w:marLeft w:val="0"/>
      <w:marRight w:val="0"/>
      <w:marTop w:val="0"/>
      <w:marBottom w:val="0"/>
      <w:divBdr>
        <w:top w:val="none" w:sz="0" w:space="0" w:color="auto"/>
        <w:left w:val="none" w:sz="0" w:space="0" w:color="auto"/>
        <w:bottom w:val="none" w:sz="0" w:space="0" w:color="auto"/>
        <w:right w:val="none" w:sz="0" w:space="0" w:color="auto"/>
      </w:divBdr>
    </w:div>
    <w:div w:id="2080323980">
      <w:bodyDiv w:val="1"/>
      <w:marLeft w:val="0"/>
      <w:marRight w:val="0"/>
      <w:marTop w:val="0"/>
      <w:marBottom w:val="0"/>
      <w:divBdr>
        <w:top w:val="none" w:sz="0" w:space="0" w:color="auto"/>
        <w:left w:val="none" w:sz="0" w:space="0" w:color="auto"/>
        <w:bottom w:val="none" w:sz="0" w:space="0" w:color="auto"/>
        <w:right w:val="none" w:sz="0" w:space="0" w:color="auto"/>
      </w:divBdr>
    </w:div>
    <w:div w:id="2082095298">
      <w:bodyDiv w:val="1"/>
      <w:marLeft w:val="0"/>
      <w:marRight w:val="0"/>
      <w:marTop w:val="0"/>
      <w:marBottom w:val="0"/>
      <w:divBdr>
        <w:top w:val="none" w:sz="0" w:space="0" w:color="auto"/>
        <w:left w:val="none" w:sz="0" w:space="0" w:color="auto"/>
        <w:bottom w:val="none" w:sz="0" w:space="0" w:color="auto"/>
        <w:right w:val="none" w:sz="0" w:space="0" w:color="auto"/>
      </w:divBdr>
    </w:div>
    <w:div w:id="2082289327">
      <w:bodyDiv w:val="1"/>
      <w:marLeft w:val="0"/>
      <w:marRight w:val="0"/>
      <w:marTop w:val="0"/>
      <w:marBottom w:val="0"/>
      <w:divBdr>
        <w:top w:val="none" w:sz="0" w:space="0" w:color="auto"/>
        <w:left w:val="none" w:sz="0" w:space="0" w:color="auto"/>
        <w:bottom w:val="none" w:sz="0" w:space="0" w:color="auto"/>
        <w:right w:val="none" w:sz="0" w:space="0" w:color="auto"/>
      </w:divBdr>
    </w:div>
    <w:div w:id="2082872815">
      <w:bodyDiv w:val="1"/>
      <w:marLeft w:val="0"/>
      <w:marRight w:val="0"/>
      <w:marTop w:val="0"/>
      <w:marBottom w:val="0"/>
      <w:divBdr>
        <w:top w:val="none" w:sz="0" w:space="0" w:color="auto"/>
        <w:left w:val="none" w:sz="0" w:space="0" w:color="auto"/>
        <w:bottom w:val="none" w:sz="0" w:space="0" w:color="auto"/>
        <w:right w:val="none" w:sz="0" w:space="0" w:color="auto"/>
      </w:divBdr>
    </w:div>
    <w:div w:id="2086415525">
      <w:bodyDiv w:val="1"/>
      <w:marLeft w:val="0"/>
      <w:marRight w:val="0"/>
      <w:marTop w:val="0"/>
      <w:marBottom w:val="0"/>
      <w:divBdr>
        <w:top w:val="none" w:sz="0" w:space="0" w:color="auto"/>
        <w:left w:val="none" w:sz="0" w:space="0" w:color="auto"/>
        <w:bottom w:val="none" w:sz="0" w:space="0" w:color="auto"/>
        <w:right w:val="none" w:sz="0" w:space="0" w:color="auto"/>
      </w:divBdr>
    </w:div>
    <w:div w:id="2089839175">
      <w:bodyDiv w:val="1"/>
      <w:marLeft w:val="0"/>
      <w:marRight w:val="0"/>
      <w:marTop w:val="0"/>
      <w:marBottom w:val="0"/>
      <w:divBdr>
        <w:top w:val="none" w:sz="0" w:space="0" w:color="auto"/>
        <w:left w:val="none" w:sz="0" w:space="0" w:color="auto"/>
        <w:bottom w:val="none" w:sz="0" w:space="0" w:color="auto"/>
        <w:right w:val="none" w:sz="0" w:space="0" w:color="auto"/>
      </w:divBdr>
    </w:div>
    <w:div w:id="2092462689">
      <w:bodyDiv w:val="1"/>
      <w:marLeft w:val="0"/>
      <w:marRight w:val="0"/>
      <w:marTop w:val="0"/>
      <w:marBottom w:val="0"/>
      <w:divBdr>
        <w:top w:val="none" w:sz="0" w:space="0" w:color="auto"/>
        <w:left w:val="none" w:sz="0" w:space="0" w:color="auto"/>
        <w:bottom w:val="none" w:sz="0" w:space="0" w:color="auto"/>
        <w:right w:val="none" w:sz="0" w:space="0" w:color="auto"/>
      </w:divBdr>
    </w:div>
    <w:div w:id="2097969017">
      <w:bodyDiv w:val="1"/>
      <w:marLeft w:val="0"/>
      <w:marRight w:val="0"/>
      <w:marTop w:val="0"/>
      <w:marBottom w:val="0"/>
      <w:divBdr>
        <w:top w:val="none" w:sz="0" w:space="0" w:color="auto"/>
        <w:left w:val="none" w:sz="0" w:space="0" w:color="auto"/>
        <w:bottom w:val="none" w:sz="0" w:space="0" w:color="auto"/>
        <w:right w:val="none" w:sz="0" w:space="0" w:color="auto"/>
      </w:divBdr>
    </w:div>
    <w:div w:id="2101950863">
      <w:bodyDiv w:val="1"/>
      <w:marLeft w:val="0"/>
      <w:marRight w:val="0"/>
      <w:marTop w:val="0"/>
      <w:marBottom w:val="0"/>
      <w:divBdr>
        <w:top w:val="none" w:sz="0" w:space="0" w:color="auto"/>
        <w:left w:val="none" w:sz="0" w:space="0" w:color="auto"/>
        <w:bottom w:val="none" w:sz="0" w:space="0" w:color="auto"/>
        <w:right w:val="none" w:sz="0" w:space="0" w:color="auto"/>
      </w:divBdr>
    </w:div>
    <w:div w:id="2119519900">
      <w:bodyDiv w:val="1"/>
      <w:marLeft w:val="0"/>
      <w:marRight w:val="0"/>
      <w:marTop w:val="0"/>
      <w:marBottom w:val="0"/>
      <w:divBdr>
        <w:top w:val="none" w:sz="0" w:space="0" w:color="auto"/>
        <w:left w:val="none" w:sz="0" w:space="0" w:color="auto"/>
        <w:bottom w:val="none" w:sz="0" w:space="0" w:color="auto"/>
        <w:right w:val="none" w:sz="0" w:space="0" w:color="auto"/>
      </w:divBdr>
    </w:div>
    <w:div w:id="2119762844">
      <w:bodyDiv w:val="1"/>
      <w:marLeft w:val="0"/>
      <w:marRight w:val="0"/>
      <w:marTop w:val="0"/>
      <w:marBottom w:val="0"/>
      <w:divBdr>
        <w:top w:val="none" w:sz="0" w:space="0" w:color="auto"/>
        <w:left w:val="none" w:sz="0" w:space="0" w:color="auto"/>
        <w:bottom w:val="none" w:sz="0" w:space="0" w:color="auto"/>
        <w:right w:val="none" w:sz="0" w:space="0" w:color="auto"/>
      </w:divBdr>
    </w:div>
    <w:div w:id="2140299536">
      <w:bodyDiv w:val="1"/>
      <w:marLeft w:val="0"/>
      <w:marRight w:val="0"/>
      <w:marTop w:val="0"/>
      <w:marBottom w:val="0"/>
      <w:divBdr>
        <w:top w:val="none" w:sz="0" w:space="0" w:color="auto"/>
        <w:left w:val="none" w:sz="0" w:space="0" w:color="auto"/>
        <w:bottom w:val="none" w:sz="0" w:space="0" w:color="auto"/>
        <w:right w:val="none" w:sz="0" w:space="0" w:color="auto"/>
      </w:divBdr>
    </w:div>
    <w:div w:id="214180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7EDFD-F108-4C23-B18A-DEB3234AD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157076</Words>
  <Characters>895335</Characters>
  <Application>Microsoft Office Word</Application>
  <DocSecurity>0</DocSecurity>
  <Lines>7461</Lines>
  <Paragraphs>2100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dc:creator>
  <cp:keywords/>
  <dc:description/>
  <cp:lastModifiedBy>Admin</cp:lastModifiedBy>
  <cp:revision>8</cp:revision>
  <cp:lastPrinted>2024-03-14T09:12:00Z</cp:lastPrinted>
  <dcterms:created xsi:type="dcterms:W3CDTF">2025-12-18T06:43:00Z</dcterms:created>
  <dcterms:modified xsi:type="dcterms:W3CDTF">2025-12-19T05:03:00Z</dcterms:modified>
</cp:coreProperties>
</file>