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39D" w:rsidRPr="0018639D" w:rsidRDefault="0018639D" w:rsidP="001863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8639D" w:rsidRPr="0018639D" w:rsidRDefault="0018639D" w:rsidP="001863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639D">
        <w:rPr>
          <w:rFonts w:ascii="Times New Roman" w:eastAsia="Times New Roman" w:hAnsi="Times New Roman" w:cs="Times New Roman"/>
          <w:sz w:val="36"/>
          <w:szCs w:val="36"/>
          <w:lang w:eastAsia="ru-RU"/>
        </w:rPr>
        <w:t>ЗАКОНОДАТЕЛЬНОЕ И НОРМАТИВНО-ПРАВОВЫЕ АКТЫ, СОДЕРЖАЩИЕ ГОСУДАРСТВЕННЫЕ И НОРМАТИВНЫЕТРЕБОВАНИЯ ОХРАНЫ ТРУДА</w:t>
      </w:r>
    </w:p>
    <w:p w:rsidR="0018639D" w:rsidRPr="0018639D" w:rsidRDefault="0018639D" w:rsidP="0018639D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1F5F93"/>
          <w:sz w:val="47"/>
          <w:szCs w:val="47"/>
          <w:lang w:eastAsia="ru-RU"/>
        </w:rPr>
      </w:pPr>
      <w:bookmarkStart w:id="0" w:name="_GoBack"/>
      <w:bookmarkEnd w:id="0"/>
    </w:p>
    <w:tbl>
      <w:tblPr>
        <w:tblW w:w="0" w:type="auto"/>
        <w:tblInd w:w="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2"/>
        <w:gridCol w:w="5748"/>
      </w:tblGrid>
      <w:tr w:rsidR="0018639D" w:rsidRPr="0018639D" w:rsidTr="0018639D">
        <w:tc>
          <w:tcPr>
            <w:tcW w:w="38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Федеральные законы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«Трудовой кодекс Российской Федерации» от 30.12.2001 № 197-ФЗ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Федеральный закон от 28.12.2013 № 426-ФЗ «О специальной оценке условий труда»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Постановления Правительства Российской Федерации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Постановление Правительства Российской Федерации от 08.10.2021 № 1707 «О внесении изменений в Положение о Министерстве труда и социальной защиты Российской Федерации и признании утратившими силу отдельных положений некоторых актов Правительства Российской Федерации»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Постановление Правительства Российской Федерации от 16.12.2021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Постановление Правительства Российской Федерации от 24.12.2021 № 2464 «О порядке обучения по охране труда и проверки знания требований охраны труда»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Распоряжения Правительства Российской Федерации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Распоряжение Правительства Российской Федерации от 04.12.2021 г. № 3455-р «Об утверждении перечня работ, на которые не распространяется запрет, установленный статьей 214.1 Трудового кодекса Российской Федерации»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Приказы Минтруда России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0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27.10.2020 № 746н «Об утверждении Правил по охране труда в сельском хозяйстве»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1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15.06.2020 № 343н «Об утверждении Правил по охране труда в морских и речных портах»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2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 xml:space="preserve">Приказ Министерства труда и социальной защиты Российской Федерации от 16.12.2020 № 914н «Об утверждении Правил по охране труда при </w:t>
              </w:r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lastRenderedPageBreak/>
                <w:t xml:space="preserve">выполнении работ в театрах, концертных залах, цирках, </w:t>
              </w:r>
              <w:proofErr w:type="spellStart"/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зоотеатрах</w:t>
              </w:r>
              <w:proofErr w:type="spellEnd"/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, зоопарках и океанариумах»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3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16.11.2020 № 781н «Об утверждении Правил по охране труда при производстве цемента»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4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16.11.2020 № 780н «Об утверждении Правил по охране труда при проведении работ в легкой промышленности»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5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16.12.2020 № 915н «Об утверждении Правил по охране труда при хранении, транспортировании и реализации нефтепродуктов»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6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23.09.2020 № 644н «Об утверждении Правил по охране труда в лесозаготовительном, деревообрабатывающем производствах и при выполнении лесохозяйственных работ»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7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19.11.2020 № 815н «Об утверждении Правил по охране труда при осуществлении охраны (защиты) объектов и (или) имущества»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8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04.12.2020 № 858н «Об утверждении Правил по охране труда при добыче (вылове), переработке водных биоресурсов и производстве отдельных видов продукции из водных биоресурсов»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9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25.09.2020 № 652н «Об утверждении Правил по охране труда при эксплуатации объектов инфраструктуры железнодорожного транспорта»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20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18.11.2020 № 814н «Об утверждении Правил по охране труда при эксплуатации промышленного транспорта»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21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12.11.2020 № 776н «Об утверждении Правил по охране труда при нанесении металлопокрытий»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22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 xml:space="preserve">Приказ Министерства труда и социальной защиты Российской Федерации от 11.12.2020 № 884н «Об утверждении Правил по охране труда при </w:t>
              </w:r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lastRenderedPageBreak/>
                <w:t>выполнении электросварочных и газосварочных работ»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23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09.12.2020 № 871н «Об утверждении Правил по охране труда на автомобильном транспорте»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24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28.10.2020 № 753н «Об утверждении Правил по охране труда при погрузочно-разгрузочных работах и размещении грузов»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25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27.11.2020 № 833н «Об утверждении Правил по охране труда при размещении, монтаже, техническом обслуживании и ремонте технологического оборудования»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26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15.12.2020 № 901н «Об утверждении Правил по охране труда при производстве строительных материалов»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27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27.11.2020 № 835н «Об утверждении Правил по охране труда при работе с инструментом и приспособлениями»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28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27.11.2020 № 836н «Об утверждении Правил по охране труда при осуществлении грузопассажирских перевозок на железнодорожном транспорте»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29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27.11.2020 № 834н «Об утверждении Правил по охране труда при использовании отдельных видов химических веществ и материалов, при химической чистке, стирке, обеззараживании и дезактивации»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30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13.10.2020 № 721н «Об утверждении Правил по охране труда при проведении работ в метрополитене»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31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09.12.2020 № 875н «Об утверждении Правил по охране труда на городском электрическом транспорте»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32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02.12.2020 № 849н «Об утверждении Правил по охране труда при выполнении окрасочных работ»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33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27.11.2020 № 832н «Об утверждении Правил по охране труда при проведении полиграфических работ»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34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15.12.2020 № 902н «Об утверждении Правил по охране труда при работе в ограниченных и замкнутых пространствах»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35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04.12.2020 № 859н "Об утверждении Правил по охране труда в целлюлозно-бумажной и лесохимической промышленности"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36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11.12.2020 № 887н «Об утверждении Правил по охране труда при обработке металлов»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37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11.12.2020 № 881н «Об утверждении Правил по охране труда в подразделениях пожарной охраны»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38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11.12.2020 № 882н «Об утверждении Правил по охране труда при производстве дорожных строительных и ремонтно-строительных работ»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39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07.12.2020 № 866н «Об утверждении Правил по охране труда при производстве отдельных видов пищевой продукции»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0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15.12.2020 № 903н «Об утверждении Правил по охране труда при эксплуатации электроустановок»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1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 xml:space="preserve">Приказ Министерства труда и социальной защиты Российской Федерации от 17.12.2020 № 924н «Об утверждении Правил по охране труда при эксплуатации объектов теплоснабжения и </w:t>
              </w:r>
              <w:proofErr w:type="spellStart"/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теплопотребляющих</w:t>
              </w:r>
              <w:proofErr w:type="spellEnd"/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 xml:space="preserve"> установок»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2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16.11.2020 № 782н «Об утверждении Правил по охране труда при работе на высоте»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3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17.12.2020 № 922н «Об утверждении Правил по охране труда при проведении водолазных работ»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4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09.12.2020 № 872н «Об утверждении Правил по охране труда при строительстве, реконструкции, ремонте и содержании мостов»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5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07.12.2020 № 867н «Об утверждении Правил по охране труда при выполнении работ на объектах связи»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6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18.12.2020 № 928н «Об утверждении Правил по охране труда в медицинских организациях»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7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Министерства труда и социальной защиты Российской Федерации от 29.10.2020 № 758н «Об утверждении Правил по охране труда в жилищно-коммунальном хозяйстве»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8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13.05.2021 № 313н «О внесении изменений в приказ Министерства труда и социальной защиты Российской Федерации от 18 июля 2019 г. № 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9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14.09.2021 № 629н «Об утверждении предельно допустимых норм нагрузок для женщин при подъеме и перемещении тяжестей вручную»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0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22.09.2021 № 650н «Об утверждении примерного положения о комитете (комиссии) по охране труда»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1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22.09.2021 № 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2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28.10.2021 № 765н «Об утверждении типовых форм документов, необходимых для проведения государственной экспертизы условий труда»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3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29.10.2021 № 766н «Об утверждении Правил обеспечения работников средствами индивидуальной защиты и смывающими средствами»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4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29.10.2021 № 767н «Об утверждении Единых типовых норм выдачи средств индивидуальной защиты и смывающих средств»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5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29.10.2021 № 769н «О признании утратившим силу постановления Министерства труда и социального развития Российской Федерации, Министерства образования Российской Федерации от 13 января 2003 г. № 1/29 «Об утверждении Порядка обучения по охране труда и проверки знаний требований охраны труда работников организаций» и внесенного в него изменения»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6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29.10.2021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7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29.10.2021 № 773н 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8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9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29.10.2021 № 774н «Об утверждении общих требований к организации безопасного рабочего места»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0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29.10.2021 № 775н «Об утверждении Порядка проведения государственной экспертизы условий труда»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1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29.10.2021 № 776н «Об утверждении Примерного положения о системе управления охраной труда»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2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 xml:space="preserve">Приказ Минтруда России от 15.11.2021 № 796н «О признании утратившим силу приказа Министерства здравоохранения и социального развития Российской Федерации от 1 апреля 2010 г. № 205н «Об утверждении перечня услуг в области охраны труда, для оказания которых необходима аккредитация, и правил аккредитации </w:t>
              </w:r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lastRenderedPageBreak/>
                <w:t>организаций, оказывающих услуги в области охраны труда» и внесенных в него изменений»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3" w:history="1">
              <w:r w:rsidRPr="0018639D">
                <w:rPr>
                  <w:rFonts w:ascii="Georgia" w:eastAsia="Times New Roman" w:hAnsi="Georgia" w:cs="Arial"/>
                  <w:b/>
                  <w:bCs/>
                  <w:color w:val="23527C"/>
                  <w:sz w:val="20"/>
                  <w:szCs w:val="20"/>
                  <w:lang w:eastAsia="ru-RU"/>
                </w:rPr>
                <w:t>Приказ Минтруда России от 22.10.21 № 757н «Об утверждении формы сертификата эксперта на право выполнения работ по специальной оценке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4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17.12.2021 № 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5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28.12.2021 № 926 «Об утверждении Рекомендаций по выбору методов оценки уровней профессиональных рисков и по снижению уровней таких рисков»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6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15.09.2021 № 632н «Об утверждении рекомендаций по учету микроповреждений (микротравм) работников»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7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31.01.2022 № 36 «Об утверждении Рекомендаций по классификации, обнаружению, распознаванию и описанию опасностей»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8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lang w:eastAsia="ru-RU"/>
                </w:rPr>
                <w:t>Приказ Минтруда России от 31.01.2022 № 37 «Об утверждении Рекомендаций по структуре службы охраны труда в организации и по численности работников службы охраны труда»</w:t>
              </w:r>
            </w:hyperlink>
          </w:p>
        </w:tc>
      </w:tr>
      <w:tr w:rsidR="0018639D" w:rsidRPr="0018639D" w:rsidTr="0018639D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639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39D" w:rsidRPr="0018639D" w:rsidRDefault="0018639D" w:rsidP="0018639D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9" w:history="1">
              <w:r w:rsidRPr="0018639D">
                <w:rPr>
                  <w:rFonts w:ascii="Georgia" w:eastAsia="Times New Roman" w:hAnsi="Georgia" w:cs="Arial"/>
                  <w:b/>
                  <w:bCs/>
                  <w:color w:val="4295D0"/>
                  <w:sz w:val="20"/>
                  <w:szCs w:val="20"/>
                  <w:u w:val="single"/>
                  <w:lang w:eastAsia="ru-RU"/>
                </w:rPr>
                <w:t>Приказ Минтруда России от 20.04.2022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</w:t>
              </w:r>
            </w:hyperlink>
          </w:p>
        </w:tc>
      </w:tr>
    </w:tbl>
    <w:p w:rsidR="0018639D" w:rsidRPr="0018639D" w:rsidRDefault="0018639D" w:rsidP="0018639D">
      <w:pPr>
        <w:shd w:val="clear" w:color="auto" w:fill="FFFFFF"/>
        <w:spacing w:before="180" w:after="180" w:line="292" w:lineRule="atLeast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18639D"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  <w:t> </w:t>
      </w:r>
    </w:p>
    <w:p w:rsidR="005B43D9" w:rsidRDefault="005B43D9"/>
    <w:sectPr w:rsidR="005B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03"/>
    <w:rsid w:val="0018639D"/>
    <w:rsid w:val="003F1803"/>
    <w:rsid w:val="005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53DBE-415F-461F-B445-1BD917A9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012180039" TargetMode="External"/><Relationship Id="rId18" Type="http://schemas.openxmlformats.org/officeDocument/2006/relationships/hyperlink" Target="http://publication.pravo.gov.ru/Document/View/0001202012150058" TargetMode="External"/><Relationship Id="rId26" Type="http://schemas.openxmlformats.org/officeDocument/2006/relationships/hyperlink" Target="http://publication.pravo.gov.ru/Document/View/0001202012290052" TargetMode="External"/><Relationship Id="rId39" Type="http://schemas.openxmlformats.org/officeDocument/2006/relationships/hyperlink" Target="http://publication.pravo.gov.ru/Document/View/0001202012240069" TargetMode="External"/><Relationship Id="rId21" Type="http://schemas.openxmlformats.org/officeDocument/2006/relationships/hyperlink" Target="http://publication.pravo.gov.ru/Document/View/0001202012180026" TargetMode="External"/><Relationship Id="rId34" Type="http://schemas.openxmlformats.org/officeDocument/2006/relationships/hyperlink" Target="http://publication.pravo.gov.ru/Document/View/0001202012300160?index=2&amp;rangeSize=1" TargetMode="External"/><Relationship Id="rId42" Type="http://schemas.openxmlformats.org/officeDocument/2006/relationships/hyperlink" Target="http://publication.pravo.gov.ru/Document/View/0001202012160036" TargetMode="External"/><Relationship Id="rId47" Type="http://schemas.openxmlformats.org/officeDocument/2006/relationships/hyperlink" Target="http://publication.pravo.gov.ru/Document/View/0001202012070070" TargetMode="External"/><Relationship Id="rId50" Type="http://schemas.openxmlformats.org/officeDocument/2006/relationships/hyperlink" Target="http://publication.pravo.gov.ru/Document/View/0001202112010012" TargetMode="External"/><Relationship Id="rId55" Type="http://schemas.openxmlformats.org/officeDocument/2006/relationships/hyperlink" Target="http://publication.pravo.gov.ru/Document/View/0001202112100046" TargetMode="External"/><Relationship Id="rId63" Type="http://schemas.openxmlformats.org/officeDocument/2006/relationships/hyperlink" Target="http://publication.pravo.gov.ru/Document/View/0001202112170057" TargetMode="External"/><Relationship Id="rId68" Type="http://schemas.openxmlformats.org/officeDocument/2006/relationships/hyperlink" Target="https://mintrud.gov.ru/docs/1889" TargetMode="External"/><Relationship Id="rId7" Type="http://schemas.openxmlformats.org/officeDocument/2006/relationships/hyperlink" Target="http://publication.pravo.gov.ru/Document/View/0001202112220024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ublication.pravo.gov.ru/Document/View/0001202012300120" TargetMode="External"/><Relationship Id="rId29" Type="http://schemas.openxmlformats.org/officeDocument/2006/relationships/hyperlink" Target="http://publication.pravo.gov.ru/Document/View/0001202012220108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110120026" TargetMode="External"/><Relationship Id="rId11" Type="http://schemas.openxmlformats.org/officeDocument/2006/relationships/hyperlink" Target="http://publication.pravo.gov.ru/Document/View/0001202010060005" TargetMode="External"/><Relationship Id="rId24" Type="http://schemas.openxmlformats.org/officeDocument/2006/relationships/hyperlink" Target="http://publication.pravo.gov.ru/Document/View/0001202012150054" TargetMode="External"/><Relationship Id="rId32" Type="http://schemas.openxmlformats.org/officeDocument/2006/relationships/hyperlink" Target="http://publication.pravo.gov.ru/Document/View/0001202012240067" TargetMode="External"/><Relationship Id="rId37" Type="http://schemas.openxmlformats.org/officeDocument/2006/relationships/hyperlink" Target="http://publication.pravo.gov.ru/Document/View/0001202012240051" TargetMode="External"/><Relationship Id="rId40" Type="http://schemas.openxmlformats.org/officeDocument/2006/relationships/hyperlink" Target="http://publication.pravo.gov.ru/Document/View/0001202012300142" TargetMode="External"/><Relationship Id="rId45" Type="http://schemas.openxmlformats.org/officeDocument/2006/relationships/hyperlink" Target="http://publication.pravo.gov.ru/Document/View/0001202012220076" TargetMode="External"/><Relationship Id="rId53" Type="http://schemas.openxmlformats.org/officeDocument/2006/relationships/hyperlink" Target="http://publication.pravo.gov.ru/Document/View/0001202112290039" TargetMode="External"/><Relationship Id="rId58" Type="http://schemas.openxmlformats.org/officeDocument/2006/relationships/hyperlink" Target="http://publication.pravo.gov.ru/Document/View/0001202111260023" TargetMode="External"/><Relationship Id="rId66" Type="http://schemas.openxmlformats.org/officeDocument/2006/relationships/hyperlink" Target="https://mintrud.gov.ru/docs/mintrud/orders/2223" TargetMode="External"/><Relationship Id="rId5" Type="http://schemas.openxmlformats.org/officeDocument/2006/relationships/hyperlink" Target="http://pravo.gov.ru/proxy/ips/?docbody=&amp;nd=102170672&amp;intelsearch=426-%F4%E7" TargetMode="External"/><Relationship Id="rId15" Type="http://schemas.openxmlformats.org/officeDocument/2006/relationships/hyperlink" Target="http://publication.pravo.gov.ru/Document/View/0001202012310011" TargetMode="External"/><Relationship Id="rId23" Type="http://schemas.openxmlformats.org/officeDocument/2006/relationships/hyperlink" Target="http://publication.pravo.gov.ru/Document/View/0001202012180045" TargetMode="External"/><Relationship Id="rId28" Type="http://schemas.openxmlformats.org/officeDocument/2006/relationships/hyperlink" Target="http://publication.pravo.gov.ru/Document/View/00012020121400" TargetMode="External"/><Relationship Id="rId36" Type="http://schemas.openxmlformats.org/officeDocument/2006/relationships/hyperlink" Target="http://publication.pravo.gov.ru/Document/View/0001202012300155?rangeSize=%D0%92%D1%81%D0%B5" TargetMode="External"/><Relationship Id="rId49" Type="http://schemas.openxmlformats.org/officeDocument/2006/relationships/hyperlink" Target="http://publication.pravo.gov.ru/Document/View/0001202111250018" TargetMode="External"/><Relationship Id="rId57" Type="http://schemas.openxmlformats.org/officeDocument/2006/relationships/hyperlink" Target="http://publication.pravo.gov.ru/Document/View/0001202112140053" TargetMode="External"/><Relationship Id="rId61" Type="http://schemas.openxmlformats.org/officeDocument/2006/relationships/hyperlink" Target="http://publication.pravo.gov.ru/Document/View/0001202112140052" TargetMode="External"/><Relationship Id="rId10" Type="http://schemas.openxmlformats.org/officeDocument/2006/relationships/hyperlink" Target="http://publication.pravo.gov.ru/Document/View/0001202011250032" TargetMode="External"/><Relationship Id="rId19" Type="http://schemas.openxmlformats.org/officeDocument/2006/relationships/hyperlink" Target="http://publication.pravo.gov.ru/Document/View/0001202012080104" TargetMode="External"/><Relationship Id="rId31" Type="http://schemas.openxmlformats.org/officeDocument/2006/relationships/hyperlink" Target="http://publication.pravo.gov.ru/Document/View/0001202012210095" TargetMode="External"/><Relationship Id="rId44" Type="http://schemas.openxmlformats.org/officeDocument/2006/relationships/hyperlink" Target="http://publication.pravo.gov.ru/Document/View/0001202012220079" TargetMode="External"/><Relationship Id="rId52" Type="http://schemas.openxmlformats.org/officeDocument/2006/relationships/hyperlink" Target="http://publication.pravo.gov.ru/Document/View/0001202112200069" TargetMode="External"/><Relationship Id="rId60" Type="http://schemas.openxmlformats.org/officeDocument/2006/relationships/hyperlink" Target="http://publication.pravo.gov.ru/Document/View/0001202112200065" TargetMode="External"/><Relationship Id="rId65" Type="http://schemas.openxmlformats.org/officeDocument/2006/relationships/hyperlink" Target="https://mintrud.gov.ru/docs/mintrud/orders/2220" TargetMode="External"/><Relationship Id="rId4" Type="http://schemas.openxmlformats.org/officeDocument/2006/relationships/hyperlink" Target="http://ips.pravo.gov.ru:8080/default.aspx?dt=20011230&amp;num=197-%D1%84%D0%B7" TargetMode="External"/><Relationship Id="rId9" Type="http://schemas.openxmlformats.org/officeDocument/2006/relationships/hyperlink" Target="http://publication.pravo.gov.ru/Document/View/0001202112080016" TargetMode="External"/><Relationship Id="rId14" Type="http://schemas.openxmlformats.org/officeDocument/2006/relationships/hyperlink" Target="http://publication.pravo.gov.ru/Document/View/0001202012180037" TargetMode="External"/><Relationship Id="rId22" Type="http://schemas.openxmlformats.org/officeDocument/2006/relationships/hyperlink" Target="http://publication.pravo.gov.ru/Document/View/0001202012290083?index=10&amp;rangeSize=1" TargetMode="External"/><Relationship Id="rId27" Type="http://schemas.openxmlformats.org/officeDocument/2006/relationships/hyperlink" Target="http://publication.pravo.gov.ru/Document/View/0001202012140033" TargetMode="External"/><Relationship Id="rId30" Type="http://schemas.openxmlformats.org/officeDocument/2006/relationships/hyperlink" Target="http://publication.pravo.gov.ru/Document/View/0001202011270027?index=29&amp;rangeSize=1" TargetMode="External"/><Relationship Id="rId35" Type="http://schemas.openxmlformats.org/officeDocument/2006/relationships/hyperlink" Target="http://publication.pravo.gov.ru/Document/View/0001202012210095" TargetMode="External"/><Relationship Id="rId43" Type="http://schemas.openxmlformats.org/officeDocument/2006/relationships/hyperlink" Target="http://publication.pravo.gov.ru/Document/View/0001202012300102?rangeSize=%D0%92%D1%81%D0%B5" TargetMode="External"/><Relationship Id="rId48" Type="http://schemas.openxmlformats.org/officeDocument/2006/relationships/hyperlink" Target="http://publication.pravo.gov.ru/Document/View/0001202108020006" TargetMode="External"/><Relationship Id="rId56" Type="http://schemas.openxmlformats.org/officeDocument/2006/relationships/hyperlink" Target="http://publication.pravo.gov.ru/Document/View/0001202112030061" TargetMode="External"/><Relationship Id="rId64" Type="http://schemas.openxmlformats.org/officeDocument/2006/relationships/hyperlink" Target="https://mintrud.gov.ru/docs/mintrud/orders/2221" TargetMode="External"/><Relationship Id="rId69" Type="http://schemas.openxmlformats.org/officeDocument/2006/relationships/hyperlink" Target="http://publication.pravo.gov.ru/Document/View/0001202206010028" TargetMode="External"/><Relationship Id="rId8" Type="http://schemas.openxmlformats.org/officeDocument/2006/relationships/hyperlink" Target="http://publication.pravo.gov.ru/Document/View/0001202112290004" TargetMode="External"/><Relationship Id="rId51" Type="http://schemas.openxmlformats.org/officeDocument/2006/relationships/hyperlink" Target="http://publication.pravo.gov.ru/Document/View/000120211203007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.pravo.gov.ru/Document/View/0001202012300112" TargetMode="External"/><Relationship Id="rId17" Type="http://schemas.openxmlformats.org/officeDocument/2006/relationships/hyperlink" Target="http://publication.pravo.gov.ru/Document/View/0001202012220074" TargetMode="External"/><Relationship Id="rId25" Type="http://schemas.openxmlformats.org/officeDocument/2006/relationships/hyperlink" Target="http://publication.pravo.gov.ru/Document/View/0001202012140035" TargetMode="External"/><Relationship Id="rId33" Type="http://schemas.openxmlformats.org/officeDocument/2006/relationships/hyperlink" Target="http://publication.pravo.gov.ru/Document/View/0001202012160038" TargetMode="External"/><Relationship Id="rId38" Type="http://schemas.openxmlformats.org/officeDocument/2006/relationships/hyperlink" Target="http://publication.pravo.gov.ru/Document/View/0001202012240065" TargetMode="External"/><Relationship Id="rId46" Type="http://schemas.openxmlformats.org/officeDocument/2006/relationships/hyperlink" Target="http://publication.pravo.gov.ru/Document/View/0001202012300164" TargetMode="External"/><Relationship Id="rId59" Type="http://schemas.openxmlformats.org/officeDocument/2006/relationships/hyperlink" Target="http://publication.pravo.gov.ru/Document/View/0001202111250035" TargetMode="External"/><Relationship Id="rId67" Type="http://schemas.openxmlformats.org/officeDocument/2006/relationships/hyperlink" Target="https://mintrud.gov.ru/docs/1890" TargetMode="External"/><Relationship Id="rId20" Type="http://schemas.openxmlformats.org/officeDocument/2006/relationships/hyperlink" Target="http://publication.pravo.gov.ru/Document/View/0001202012090044" TargetMode="External"/><Relationship Id="rId41" Type="http://schemas.openxmlformats.org/officeDocument/2006/relationships/hyperlink" Target="http://publication.pravo.gov.ru/Document/View/0001202012300149" TargetMode="External"/><Relationship Id="rId54" Type="http://schemas.openxmlformats.org/officeDocument/2006/relationships/hyperlink" Target="http://publication.pravo.gov.ru/Document/View/0001202112290045" TargetMode="External"/><Relationship Id="rId62" Type="http://schemas.openxmlformats.org/officeDocument/2006/relationships/hyperlink" Target="http://publication.pravo.gov.ru/Document/View/0001202112170046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2728</Words>
  <Characters>15552</Characters>
  <Application>Microsoft Office Word</Application>
  <DocSecurity>0</DocSecurity>
  <Lines>129</Lines>
  <Paragraphs>36</Paragraphs>
  <ScaleCrop>false</ScaleCrop>
  <Company/>
  <LinksUpToDate>false</LinksUpToDate>
  <CharactersWithSpaces>18244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</dc:creator>
  <cp:keywords/>
  <dc:description/>
  <cp:lastModifiedBy>Семенюк</cp:lastModifiedBy>
  <cp:revision>3</cp:revision>
  <dcterms:created xsi:type="dcterms:W3CDTF">2024-12-09T21:30:00Z</dcterms:created>
  <dcterms:modified xsi:type="dcterms:W3CDTF">2024-12-09T21:33:00Z</dcterms:modified>
</cp:coreProperties>
</file>