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CD2" w:rsidRPr="00726CD2" w:rsidRDefault="00726CD2" w:rsidP="00726CD2">
      <w:pPr>
        <w:shd w:val="clear" w:color="auto" w:fill="FFFFFF"/>
        <w:spacing w:after="0" w:line="292" w:lineRule="atLeast"/>
        <w:jc w:val="center"/>
        <w:rPr>
          <w:rFonts w:ascii="Times New Roman" w:eastAsia="Times New Roman" w:hAnsi="Times New Roman" w:cs="Times New Roman"/>
          <w:sz w:val="40"/>
          <w:szCs w:val="40"/>
          <w:lang w:eastAsia="ru-RU"/>
        </w:rPr>
      </w:pPr>
      <w:r w:rsidRPr="00726CD2">
        <w:rPr>
          <w:rFonts w:ascii="Times New Roman" w:eastAsia="Times New Roman" w:hAnsi="Times New Roman" w:cs="Times New Roman"/>
          <w:sz w:val="40"/>
          <w:szCs w:val="40"/>
          <w:lang w:eastAsia="ru-RU"/>
        </w:rPr>
        <w:t>ПАМЯТКИ</w:t>
      </w:r>
    </w:p>
    <w:p w:rsidR="00726CD2" w:rsidRPr="00726CD2" w:rsidRDefault="00726CD2" w:rsidP="00726CD2">
      <w:pPr>
        <w:shd w:val="clear" w:color="auto" w:fill="FFFFFF"/>
        <w:spacing w:after="0" w:line="292" w:lineRule="atLeast"/>
        <w:jc w:val="center"/>
        <w:rPr>
          <w:rFonts w:ascii="Times New Roman" w:eastAsia="Times New Roman" w:hAnsi="Times New Roman" w:cs="Times New Roman"/>
          <w:sz w:val="40"/>
          <w:szCs w:val="40"/>
          <w:lang w:eastAsia="ru-RU"/>
        </w:rPr>
      </w:pPr>
      <w:r w:rsidRPr="00726CD2">
        <w:rPr>
          <w:rFonts w:ascii="Times New Roman" w:eastAsia="Times New Roman" w:hAnsi="Times New Roman" w:cs="Times New Roman"/>
          <w:sz w:val="40"/>
          <w:szCs w:val="40"/>
          <w:lang w:eastAsia="ru-RU"/>
        </w:rPr>
        <w:t xml:space="preserve"> НА ПОВЫШЕНИЕ КУЛЬТУРЫ БЕЗОПАСНОСТИ НАСЕЛЕНИЯ</w:t>
      </w:r>
    </w:p>
    <w:p w:rsidR="00726CD2" w:rsidRPr="00726CD2" w:rsidRDefault="00726CD2" w:rsidP="00726CD2">
      <w:pPr>
        <w:shd w:val="clear" w:color="auto" w:fill="FFFFFF"/>
        <w:spacing w:after="0" w:line="240" w:lineRule="auto"/>
        <w:ind w:firstLine="709"/>
        <w:jc w:val="both"/>
        <w:rPr>
          <w:rFonts w:ascii="Times New Roman" w:eastAsia="Times New Roman" w:hAnsi="Times New Roman" w:cs="Times New Roman"/>
          <w:color w:val="242C2E"/>
          <w:sz w:val="24"/>
          <w:szCs w:val="24"/>
          <w:lang w:eastAsia="ru-RU"/>
        </w:rPr>
      </w:pPr>
      <w:r w:rsidRPr="00726CD2">
        <w:rPr>
          <w:rFonts w:ascii="Times New Roman" w:eastAsia="Times New Roman" w:hAnsi="Times New Roman" w:cs="Times New Roman"/>
          <w:color w:val="242C2E"/>
          <w:sz w:val="24"/>
          <w:szCs w:val="24"/>
          <w:lang w:eastAsia="ru-RU"/>
        </w:rPr>
        <w:t>В целях снижения количества чрезвычайных ситуаций и пожаров, а также погибших и пострадавших на них, МЧС России разработана </w:t>
      </w:r>
      <w:proofErr w:type="spellStart"/>
      <w:r w:rsidRPr="00726CD2">
        <w:rPr>
          <w:rFonts w:ascii="Times New Roman" w:eastAsia="Times New Roman" w:hAnsi="Times New Roman" w:cs="Times New Roman"/>
          <w:color w:val="242C2E"/>
          <w:sz w:val="24"/>
          <w:szCs w:val="24"/>
          <w:lang w:eastAsia="ru-RU"/>
        </w:rPr>
        <w:t>мультимедиапродукция</w:t>
      </w:r>
      <w:proofErr w:type="spellEnd"/>
      <w:r w:rsidRPr="00726CD2">
        <w:rPr>
          <w:rFonts w:ascii="Times New Roman" w:eastAsia="Times New Roman" w:hAnsi="Times New Roman" w:cs="Times New Roman"/>
          <w:color w:val="242C2E"/>
          <w:sz w:val="24"/>
          <w:szCs w:val="24"/>
          <w:lang w:eastAsia="ru-RU"/>
        </w:rPr>
        <w:t>, нацеленная на привлечение внимания людей к вопросам личной безопасности, включающая графические файлы, видео- и аудиоматериалы:</w:t>
      </w:r>
    </w:p>
    <w:p w:rsidR="00726CD2" w:rsidRPr="00726CD2" w:rsidRDefault="00726CD2" w:rsidP="00726CD2">
      <w:pPr>
        <w:shd w:val="clear" w:color="auto" w:fill="FFFFFF"/>
        <w:spacing w:after="0" w:line="240" w:lineRule="auto"/>
        <w:jc w:val="center"/>
        <w:textAlignment w:val="top"/>
        <w:outlineLvl w:val="1"/>
        <w:rPr>
          <w:rFonts w:ascii="Times New Roman" w:eastAsia="Times New Roman" w:hAnsi="Times New Roman" w:cs="Times New Roman"/>
          <w:sz w:val="40"/>
          <w:szCs w:val="40"/>
          <w:lang w:eastAsia="ru-RU"/>
        </w:rPr>
      </w:pPr>
      <w:r w:rsidRPr="00726CD2">
        <w:rPr>
          <w:rFonts w:ascii="Times New Roman" w:eastAsia="Times New Roman" w:hAnsi="Times New Roman" w:cs="Times New Roman"/>
          <w:sz w:val="40"/>
          <w:szCs w:val="40"/>
          <w:lang w:eastAsia="ru-RU"/>
        </w:rPr>
        <w:t>БЕЗОПАСНОСТЬ ДЕТЕЙ</w:t>
      </w:r>
    </w:p>
    <w:tbl>
      <w:tblPr>
        <w:tblW w:w="10065" w:type="dxa"/>
        <w:tblInd w:w="-4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86"/>
        <w:gridCol w:w="8079"/>
      </w:tblGrid>
      <w:tr w:rsidR="00726CD2" w:rsidRPr="00726CD2" w:rsidTr="00726CD2">
        <w:tc>
          <w:tcPr>
            <w:tcW w:w="1986" w:type="dxa"/>
            <w:tcBorders>
              <w:top w:val="outset" w:sz="6" w:space="0" w:color="auto"/>
              <w:left w:val="outset" w:sz="6" w:space="0" w:color="auto"/>
              <w:bottom w:val="outset" w:sz="6" w:space="0" w:color="auto"/>
              <w:right w:val="outset" w:sz="6" w:space="0" w:color="auto"/>
            </w:tcBorders>
            <w:vAlign w:val="center"/>
            <w:hideMark/>
          </w:tcPr>
          <w:p w:rsidR="00726CD2" w:rsidRPr="00726CD2" w:rsidRDefault="00726CD2" w:rsidP="00726CD2">
            <w:pPr>
              <w:spacing w:before="15" w:after="15"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color w:val="FF0000"/>
                <w:sz w:val="24"/>
                <w:szCs w:val="24"/>
                <w:lang w:eastAsia="ru-RU"/>
              </w:rPr>
              <w:t>ВСЕРОССИЙСКАЯ АНТИНАРКОТИЧЕСКАЯ АКЦИЯ</w:t>
            </w:r>
          </w:p>
        </w:tc>
        <w:tc>
          <w:tcPr>
            <w:tcW w:w="8079" w:type="dxa"/>
            <w:tcBorders>
              <w:top w:val="outset" w:sz="6" w:space="0" w:color="auto"/>
              <w:left w:val="outset" w:sz="6" w:space="0" w:color="auto"/>
              <w:bottom w:val="outset" w:sz="6" w:space="0" w:color="auto"/>
              <w:right w:val="outset" w:sz="6" w:space="0" w:color="auto"/>
            </w:tcBorders>
            <w:vAlign w:val="center"/>
            <w:hideMark/>
          </w:tcPr>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b/>
                <w:bCs/>
                <w:sz w:val="24"/>
                <w:szCs w:val="24"/>
                <w:lang w:eastAsia="ru-RU"/>
              </w:rPr>
              <w:t>- </w:t>
            </w:r>
            <w:r w:rsidRPr="00726CD2">
              <w:rPr>
                <w:rFonts w:ascii="Times New Roman" w:eastAsia="Times New Roman" w:hAnsi="Times New Roman" w:cs="Times New Roman"/>
                <w:b/>
                <w:bCs/>
                <w:color w:val="FF0000"/>
                <w:sz w:val="24"/>
                <w:szCs w:val="24"/>
                <w:lang w:eastAsia="ru-RU"/>
              </w:rPr>
              <w:t>круглосуточный телефон дежурной части Управления по контролю за оборотом наркотиков ГУ МВД России по Ростовской области –</w:t>
            </w:r>
          </w:p>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b/>
                <w:bCs/>
                <w:color w:val="FF0000"/>
                <w:sz w:val="24"/>
                <w:szCs w:val="24"/>
                <w:lang w:eastAsia="ru-RU"/>
              </w:rPr>
              <w:t>8 (863) 249-34-44;</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b/>
                <w:bCs/>
                <w:color w:val="FF0000"/>
                <w:sz w:val="24"/>
                <w:szCs w:val="24"/>
                <w:lang w:eastAsia="ru-RU"/>
              </w:rPr>
              <w:t>- «телефон доверия» Государственного бюджетного учреждения Ростовской области «Наркологический диспансер» (понедельник-пятница, с 9.00 до 17.30) –</w:t>
            </w:r>
          </w:p>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b/>
                <w:bCs/>
                <w:color w:val="FF0000"/>
                <w:sz w:val="24"/>
                <w:szCs w:val="24"/>
                <w:lang w:eastAsia="ru-RU"/>
              </w:rPr>
              <w:t>8 (863) 240-60-70;</w:t>
            </w:r>
          </w:p>
          <w:p w:rsidR="00726CD2" w:rsidRPr="00726CD2" w:rsidRDefault="00726CD2" w:rsidP="00726CD2">
            <w:pPr>
              <w:spacing w:after="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b/>
                <w:bCs/>
                <w:color w:val="FF0000"/>
                <w:sz w:val="24"/>
                <w:szCs w:val="24"/>
                <w:lang w:eastAsia="ru-RU"/>
              </w:rPr>
              <w:t>- раздел «Прием обращений» официального сайта ГУ МВД России по Ростовской области</w:t>
            </w:r>
            <w:r w:rsidRPr="00726CD2">
              <w:rPr>
                <w:rFonts w:ascii="Times New Roman" w:eastAsia="Times New Roman" w:hAnsi="Times New Roman" w:cs="Times New Roman"/>
                <w:b/>
                <w:bCs/>
                <w:sz w:val="24"/>
                <w:szCs w:val="24"/>
                <w:lang w:eastAsia="ru-RU"/>
              </w:rPr>
              <w:t> </w:t>
            </w:r>
            <w:hyperlink r:id="rId5" w:history="1">
              <w:r w:rsidRPr="00726CD2">
                <w:rPr>
                  <w:rFonts w:ascii="Times New Roman" w:eastAsia="Times New Roman" w:hAnsi="Times New Roman" w:cs="Times New Roman"/>
                  <w:b/>
                  <w:bCs/>
                  <w:color w:val="2267A0"/>
                  <w:sz w:val="24"/>
                  <w:szCs w:val="24"/>
                  <w:lang w:eastAsia="ru-RU"/>
                </w:rPr>
                <w:t>https://61.мвд.рф/request_main</w:t>
              </w:r>
            </w:hyperlink>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b/>
                <w:bCs/>
                <w:noProof/>
                <w:sz w:val="24"/>
                <w:szCs w:val="24"/>
                <w:lang w:eastAsia="ru-RU"/>
              </w:rPr>
              <mc:AlternateContent>
                <mc:Choice Requires="wps">
                  <w:drawing>
                    <wp:inline distT="0" distB="0" distL="0" distR="0" wp14:anchorId="02F40F5E" wp14:editId="138675B1">
                      <wp:extent cx="304800" cy="304800"/>
                      <wp:effectExtent l="0" t="0" r="0" b="0"/>
                      <wp:docPr id="1" name="AutoShape 1" descr="https://kolosok-25.ru/images/remote/file---C-Users-Admin-AppData-Local-Temp-msohtmlclip1-01-clip_image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075326" id="AutoShape 1" o:spid="_x0000_s1026" alt="https://kolosok-25.ru/images/remote/file---C-Users-Admin-AppData-Local-Temp-msohtmlclip1-01-clip_image00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umgfOP4CAAAtBgAADgAAAAAAAAAAAAAAAAAuAgAAZHJzL2Uyb0RvYy54bWxQSwECLQAUAAYACAAA&#10;ACEATKDpLNgAAAADAQAADwAAAAAAAAAAAAAAAABYBQAAZHJzL2Rvd25yZXYueG1sUEsFBgAAAAAE&#10;AAQA8wAAAF0GAAAAAA==&#10;" filled="f" stroked="f">
                      <o:lock v:ext="edit" aspectratio="t"/>
                      <w10:anchorlock/>
                    </v:rect>
                  </w:pict>
                </mc:Fallback>
              </mc:AlternateContent>
            </w:r>
          </w:p>
        </w:tc>
      </w:tr>
      <w:tr w:rsidR="00726CD2" w:rsidRPr="00726CD2" w:rsidTr="00726CD2">
        <w:tc>
          <w:tcPr>
            <w:tcW w:w="1986" w:type="dxa"/>
            <w:tcBorders>
              <w:top w:val="outset" w:sz="6" w:space="0" w:color="auto"/>
              <w:left w:val="outset" w:sz="6" w:space="0" w:color="auto"/>
              <w:bottom w:val="outset" w:sz="6" w:space="0" w:color="auto"/>
              <w:right w:val="outset" w:sz="6" w:space="0" w:color="auto"/>
            </w:tcBorders>
            <w:vAlign w:val="center"/>
            <w:hideMark/>
          </w:tcPr>
          <w:p w:rsidR="00726CD2" w:rsidRPr="00726CD2" w:rsidRDefault="00726CD2" w:rsidP="00726CD2">
            <w:pPr>
              <w:spacing w:after="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color w:val="FF0000"/>
                <w:sz w:val="24"/>
                <w:szCs w:val="24"/>
                <w:lang w:eastAsia="ru-RU"/>
              </w:rPr>
              <w:t>ЭКСИРЕМИЗМ И ТЕРРОРИЗМ</w:t>
            </w:r>
          </w:p>
        </w:tc>
        <w:tc>
          <w:tcPr>
            <w:tcW w:w="8079" w:type="dxa"/>
            <w:tcBorders>
              <w:top w:val="outset" w:sz="6" w:space="0" w:color="auto"/>
              <w:left w:val="outset" w:sz="6" w:space="0" w:color="auto"/>
              <w:bottom w:val="outset" w:sz="6" w:space="0" w:color="auto"/>
              <w:right w:val="outset" w:sz="6" w:space="0" w:color="auto"/>
            </w:tcBorders>
            <w:vAlign w:val="center"/>
            <w:hideMark/>
          </w:tcPr>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b/>
                <w:bCs/>
                <w:color w:val="FF0000"/>
                <w:sz w:val="24"/>
                <w:szCs w:val="24"/>
                <w:lang w:eastAsia="ru-RU"/>
              </w:rPr>
              <w:t>О случаях, связанных с проявлениями экстремизма и терроризма, вербовочной деятельности, вовлечением граждан в деятельность деструктивных религиозных организаций Вы можете сообщить по телефонам </w:t>
            </w:r>
          </w:p>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b/>
                <w:bCs/>
                <w:color w:val="FF0000"/>
                <w:sz w:val="24"/>
                <w:szCs w:val="24"/>
                <w:lang w:eastAsia="ru-RU"/>
              </w:rPr>
              <w:t>112,(886391)5-11-88</w:t>
            </w:r>
          </w:p>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b/>
                <w:bCs/>
                <w:color w:val="FF0000"/>
                <w:sz w:val="24"/>
                <w:szCs w:val="24"/>
                <w:lang w:eastAsia="ru-RU"/>
              </w:rPr>
              <w:t>(Сектор ГО и ЧС, ЕДДС Администрации Цимлянского района)</w:t>
            </w:r>
          </w:p>
        </w:tc>
      </w:tr>
      <w:tr w:rsidR="00726CD2" w:rsidRPr="00726CD2" w:rsidTr="00726CD2">
        <w:tc>
          <w:tcPr>
            <w:tcW w:w="1986" w:type="dxa"/>
            <w:tcBorders>
              <w:top w:val="outset" w:sz="6" w:space="0" w:color="auto"/>
              <w:left w:val="outset" w:sz="6" w:space="0" w:color="auto"/>
              <w:bottom w:val="outset" w:sz="6" w:space="0" w:color="auto"/>
              <w:right w:val="outset" w:sz="6" w:space="0" w:color="auto"/>
            </w:tcBorders>
            <w:vAlign w:val="center"/>
            <w:hideMark/>
          </w:tcPr>
          <w:p w:rsidR="00726CD2" w:rsidRPr="00726CD2" w:rsidRDefault="00726CD2" w:rsidP="00726CD2">
            <w:pPr>
              <w:spacing w:after="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w:t>
            </w:r>
          </w:p>
        </w:tc>
        <w:tc>
          <w:tcPr>
            <w:tcW w:w="8079" w:type="dxa"/>
            <w:tcBorders>
              <w:top w:val="outset" w:sz="6" w:space="0" w:color="auto"/>
              <w:left w:val="outset" w:sz="6" w:space="0" w:color="auto"/>
              <w:bottom w:val="outset" w:sz="6" w:space="0" w:color="auto"/>
              <w:right w:val="outset" w:sz="6" w:space="0" w:color="auto"/>
            </w:tcBorders>
            <w:vAlign w:val="center"/>
            <w:hideMark/>
          </w:tcPr>
          <w:p w:rsidR="00726CD2" w:rsidRPr="00726CD2" w:rsidRDefault="00726CD2" w:rsidP="00726CD2">
            <w:pPr>
              <w:spacing w:after="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b/>
                <w:bCs/>
                <w:sz w:val="24"/>
                <w:szCs w:val="24"/>
                <w:lang w:eastAsia="ru-RU"/>
              </w:rPr>
              <w:t>Главной целью охраны жизни и здоровья детей в детском саду является создание и обеспечение здоровых и безопасных условий, сохранение жизни и здоровья воспитанников в процессе воспитания и организованного отдыха.</w:t>
            </w:r>
            <w:r w:rsidRPr="00726CD2">
              <w:rPr>
                <w:rFonts w:ascii="Times New Roman" w:eastAsia="Times New Roman" w:hAnsi="Times New Roman" w:cs="Times New Roman"/>
                <w:sz w:val="24"/>
                <w:szCs w:val="24"/>
                <w:lang w:eastAsia="ru-RU"/>
              </w:rPr>
              <w:br/>
              <w:t>Современная жизнь доказала необходимость обеспечения безопасной жизнедеятельности, потребовала обучения сотрудников ДОО, родителей и детей безопасному образу жизни в сложных условиях социального, техногенного, природного и экологического неблагополучия. Для решения поставленных задач в МБДОУ была разработана и внедрена </w:t>
            </w:r>
            <w:r w:rsidRPr="00726CD2">
              <w:rPr>
                <w:rFonts w:ascii="Times New Roman" w:eastAsia="Times New Roman" w:hAnsi="Times New Roman" w:cs="Times New Roman"/>
                <w:b/>
                <w:bCs/>
                <w:color w:val="0000FF"/>
                <w:sz w:val="24"/>
                <w:szCs w:val="24"/>
                <w:lang w:eastAsia="ru-RU"/>
              </w:rPr>
              <w:t>система комплексной безопасности </w:t>
            </w:r>
            <w:hyperlink r:id="rId6" w:history="1">
              <w:r w:rsidRPr="00726CD2">
                <w:rPr>
                  <w:rFonts w:ascii="Times New Roman" w:eastAsia="Times New Roman" w:hAnsi="Times New Roman" w:cs="Times New Roman"/>
                  <w:b/>
                  <w:bCs/>
                  <w:color w:val="2267A0"/>
                  <w:sz w:val="24"/>
                  <w:szCs w:val="24"/>
                  <w:lang w:eastAsia="ru-RU"/>
                </w:rPr>
                <w:t>(смотреть) </w:t>
              </w:r>
            </w:hyperlink>
          </w:p>
        </w:tc>
      </w:tr>
      <w:tr w:rsidR="00726CD2" w:rsidRPr="00726CD2" w:rsidTr="00726CD2">
        <w:tc>
          <w:tcPr>
            <w:tcW w:w="1986" w:type="dxa"/>
            <w:tcBorders>
              <w:top w:val="outset" w:sz="6" w:space="0" w:color="auto"/>
              <w:left w:val="outset" w:sz="6" w:space="0" w:color="auto"/>
              <w:bottom w:val="outset" w:sz="6" w:space="0" w:color="auto"/>
              <w:right w:val="outset" w:sz="6" w:space="0" w:color="auto"/>
            </w:tcBorders>
            <w:vAlign w:val="center"/>
            <w:hideMark/>
          </w:tcPr>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color w:val="FF0000"/>
                <w:sz w:val="24"/>
                <w:szCs w:val="24"/>
                <w:lang w:eastAsia="ru-RU"/>
              </w:rPr>
              <w:t>Пожарная безопасность</w:t>
            </w:r>
          </w:p>
        </w:tc>
        <w:tc>
          <w:tcPr>
            <w:tcW w:w="8079" w:type="dxa"/>
            <w:tcBorders>
              <w:top w:val="outset" w:sz="6" w:space="0" w:color="auto"/>
              <w:left w:val="outset" w:sz="6" w:space="0" w:color="auto"/>
              <w:bottom w:val="outset" w:sz="6" w:space="0" w:color="auto"/>
              <w:right w:val="outset" w:sz="6" w:space="0" w:color="auto"/>
            </w:tcBorders>
            <w:vAlign w:val="center"/>
            <w:hideMark/>
          </w:tcPr>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color w:val="FF0000"/>
                <w:sz w:val="24"/>
                <w:szCs w:val="24"/>
                <w:lang w:eastAsia="ru-RU"/>
              </w:rPr>
              <w:t>  </w:t>
            </w:r>
            <w:r w:rsidRPr="00726CD2">
              <w:rPr>
                <w:rFonts w:ascii="Times New Roman" w:eastAsia="Times New Roman" w:hAnsi="Times New Roman" w:cs="Times New Roman"/>
                <w:b/>
                <w:bCs/>
                <w:color w:val="FF0000"/>
                <w:sz w:val="24"/>
                <w:szCs w:val="24"/>
                <w:lang w:eastAsia="ru-RU"/>
              </w:rPr>
              <w:t>Уважаемые родители!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lastRenderedPageBreak/>
              <w:t> В целях вашей безопасности и безопасности ваших детей, как можно чаще беседуйте с малышами о том, как себя вести в чрезвычайных ситуациях.</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Но главное: избегайте потенциальную опасность, например, опасность ПОЖАРА!</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Не забывайте с детьми повторять правила пожарной безопасности!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Вопросы, на которые каждый ребёнок должен знать ответы:</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1. Что нужно знать, если возник пожар в квартире?</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2. Можно ли играть со спичками и зажигалками?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3. Чем можно тушить пожар</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4. Можно ли самостоятельно пользоваться розеткой?</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5. Знать номер пожарной службы</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6. Главное правило при любой опасности (не поддаваться панике)</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7. Можно ли без взрослых пользоваться свечами?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8. Можно ли трогать приборы мокрыми руками?</w:t>
            </w:r>
          </w:p>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b/>
                <w:bCs/>
                <w:color w:val="FF0000"/>
                <w:sz w:val="24"/>
                <w:szCs w:val="24"/>
                <w:lang w:eastAsia="ru-RU"/>
              </w:rPr>
              <w:t>В СЛУЧАЕ ВОЗНИКНОВЕНИЯ ПОЖАРА, ЕСЛИ ВЗРОСЛЫХ НЕТ ДОМА, ДЕТИ ДОЛЖНЫ ДЕЙСТВОВАТЬ СЛЕДУЮЩИМ ОБРАЗОМ:</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1. Если огонь небольшой можно попробовать сразу же затушить его, набросив на него плотную ткань, одеяло или вылить кастрюлю воды</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2. Если огонь сразу не погас, немедленно убегайте из дома в безопасное место. И только после этого позвоните в пожарную охрану или попросите об этом соседей.</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3. Если не можете убежать из горящей квартиры, сразу же позвоните, сообщите пожарным точный адрес и номер своей квартиры. После этого зовите из окна на помощь соседей или прохожих. </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4. При пожаре дым гораздо опаснее огня. Если чувствуете, что задыхаетесь, опуститесь на корточки или подвигайтесь к выходу ползком: внизу дыма меньше.</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5. Нельзя прятаться в ванну, под шкаф, нужно выбежать из квартиры</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6. При пожаре никогда не садитесь в лифт. Он может отключиться, и вы задохнётесь</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7. Ожидая приезда пожарных, не теряйте головы и не выпрыгивайте из окна</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8. Когда приедут пожарные, во всём их слушайтесь и не бойтесь. Они лучше знают, как вас спасти.</w:t>
            </w:r>
          </w:p>
        </w:tc>
      </w:tr>
      <w:tr w:rsidR="00726CD2" w:rsidRPr="00726CD2" w:rsidTr="00726CD2">
        <w:tc>
          <w:tcPr>
            <w:tcW w:w="1986" w:type="dxa"/>
            <w:tcBorders>
              <w:top w:val="outset" w:sz="6" w:space="0" w:color="auto"/>
              <w:left w:val="outset" w:sz="6" w:space="0" w:color="auto"/>
              <w:bottom w:val="outset" w:sz="6" w:space="0" w:color="auto"/>
              <w:right w:val="outset" w:sz="6" w:space="0" w:color="auto"/>
            </w:tcBorders>
            <w:vAlign w:val="center"/>
            <w:hideMark/>
          </w:tcPr>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color w:val="FF0000"/>
                <w:sz w:val="24"/>
                <w:szCs w:val="24"/>
                <w:lang w:eastAsia="ru-RU"/>
              </w:rPr>
              <w:lastRenderedPageBreak/>
              <w:t>Безопасность на дороге</w:t>
            </w:r>
          </w:p>
        </w:tc>
        <w:tc>
          <w:tcPr>
            <w:tcW w:w="8079" w:type="dxa"/>
            <w:tcBorders>
              <w:top w:val="outset" w:sz="6" w:space="0" w:color="auto"/>
              <w:left w:val="outset" w:sz="6" w:space="0" w:color="auto"/>
              <w:bottom w:val="outset" w:sz="6" w:space="0" w:color="auto"/>
              <w:right w:val="outset" w:sz="6" w:space="0" w:color="auto"/>
            </w:tcBorders>
            <w:vAlign w:val="center"/>
            <w:hideMark/>
          </w:tcPr>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b/>
                <w:bCs/>
                <w:color w:val="FF0000"/>
                <w:sz w:val="24"/>
                <w:szCs w:val="24"/>
                <w:lang w:eastAsia="ru-RU"/>
              </w:rPr>
              <w:t>Уважаемые родители!</w:t>
            </w:r>
          </w:p>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Вы в ответе за своих детей, их жизнь, безопасность, будущее.</w:t>
            </w:r>
          </w:p>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Не жалейте времени на азбуку дорожной безопасности!</w:t>
            </w:r>
          </w:p>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Вы первыми учите своих детей безопасному поведению на дорогах. Собственным примером обеспечьте им здоровье и счастливое будущее!</w:t>
            </w:r>
          </w:p>
          <w:p w:rsidR="00726CD2" w:rsidRPr="00726CD2" w:rsidRDefault="00726CD2" w:rsidP="00726CD2">
            <w:pPr>
              <w:numPr>
                <w:ilvl w:val="0"/>
                <w:numId w:val="1"/>
              </w:numPr>
              <w:spacing w:before="15" w:after="15" w:line="470" w:lineRule="atLeast"/>
              <w:ind w:left="150" w:right="1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Перед тем как отправиться в путь с ребенком, стоит задать себе вопрос </w:t>
            </w:r>
            <w:r w:rsidRPr="00726CD2">
              <w:rPr>
                <w:rFonts w:ascii="Times New Roman" w:eastAsia="Times New Roman" w:hAnsi="Times New Roman" w:cs="Times New Roman"/>
                <w:i/>
                <w:iCs/>
                <w:color w:val="48575B"/>
                <w:sz w:val="24"/>
                <w:szCs w:val="24"/>
                <w:lang w:eastAsia="ru-RU"/>
              </w:rPr>
              <w:t>зачем</w:t>
            </w:r>
            <w:r w:rsidRPr="00726CD2">
              <w:rPr>
                <w:rFonts w:ascii="Times New Roman" w:eastAsia="Times New Roman" w:hAnsi="Times New Roman" w:cs="Times New Roman"/>
                <w:color w:val="48575B"/>
                <w:sz w:val="24"/>
                <w:szCs w:val="24"/>
                <w:lang w:eastAsia="ru-RU"/>
              </w:rPr>
              <w:t> брать ребенка с собой? Можно обойтись без него в данной поездке? Если такой необходимости нет, то лучше оставить ребенка дома, под присмотром ответственных взрослых.</w:t>
            </w:r>
          </w:p>
          <w:p w:rsidR="00726CD2" w:rsidRPr="00726CD2" w:rsidRDefault="00726CD2" w:rsidP="00726CD2">
            <w:pPr>
              <w:spacing w:before="15" w:after="15" w:line="470" w:lineRule="atLeast"/>
              <w:ind w:left="150" w:right="1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Если все же приходится брать ребенка с собой в поездку, то очень важно соблюсти меры безопасности при транспортировке ребенка в автомобиле. Это не только автокресло, но и необходимые вещи, которые могут понадобиться взрослому и ребенку во время поездки (памперсы, салфетки и прочее).</w:t>
            </w:r>
          </w:p>
          <w:p w:rsidR="00726CD2" w:rsidRPr="00726CD2" w:rsidRDefault="00726CD2" w:rsidP="00726CD2">
            <w:pPr>
              <w:spacing w:before="15" w:after="15" w:line="470" w:lineRule="atLeast"/>
              <w:ind w:left="150" w:right="15"/>
              <w:jc w:val="center"/>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 </w:t>
            </w:r>
          </w:p>
          <w:p w:rsidR="00726CD2" w:rsidRPr="00726CD2" w:rsidRDefault="00726CD2" w:rsidP="00726CD2">
            <w:pPr>
              <w:spacing w:before="15" w:after="15" w:line="470" w:lineRule="atLeast"/>
              <w:ind w:left="150" w:right="15"/>
              <w:jc w:val="center"/>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b/>
                <w:bCs/>
                <w:i/>
                <w:iCs/>
                <w:color w:val="FF0000"/>
                <w:sz w:val="24"/>
                <w:szCs w:val="24"/>
                <w:lang w:eastAsia="ru-RU"/>
              </w:rPr>
              <w:t>Что делать, если ребенок с вами в машине?</w:t>
            </w:r>
          </w:p>
          <w:p w:rsidR="00726CD2" w:rsidRPr="00726CD2" w:rsidRDefault="00726CD2" w:rsidP="00726CD2">
            <w:pPr>
              <w:spacing w:before="15" w:after="15" w:line="470" w:lineRule="atLeast"/>
              <w:ind w:left="150" w:right="1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b/>
                <w:bCs/>
                <w:color w:val="48575B"/>
                <w:sz w:val="24"/>
                <w:szCs w:val="24"/>
                <w:lang w:eastAsia="ru-RU"/>
              </w:rPr>
              <w:t>1. Общаться с ребенком</w:t>
            </w:r>
          </w:p>
          <w:p w:rsidR="00726CD2" w:rsidRPr="00726CD2" w:rsidRDefault="00726CD2" w:rsidP="00726CD2">
            <w:pPr>
              <w:spacing w:before="15" w:after="15" w:line="470" w:lineRule="atLeast"/>
              <w:ind w:left="150" w:right="1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Не стоит рассматривать поездку только как время в пути от пункта А в пункт Б. Важно видеть в ней время, проведенное с ребенком. Именно поэтому важно быть не только рядом с ребенком, но и вместе с ребенком. Для этого необходимо подумать и ответить на вопрос: </w:t>
            </w:r>
            <w:r w:rsidRPr="00726CD2">
              <w:rPr>
                <w:rFonts w:ascii="Times New Roman" w:eastAsia="Times New Roman" w:hAnsi="Times New Roman" w:cs="Times New Roman"/>
                <w:i/>
                <w:iCs/>
                <w:color w:val="48575B"/>
                <w:sz w:val="24"/>
                <w:szCs w:val="24"/>
                <w:lang w:eastAsia="ru-RU"/>
              </w:rPr>
              <w:t>как</w:t>
            </w:r>
            <w:r w:rsidRPr="00726CD2">
              <w:rPr>
                <w:rFonts w:ascii="Times New Roman" w:eastAsia="Times New Roman" w:hAnsi="Times New Roman" w:cs="Times New Roman"/>
                <w:color w:val="48575B"/>
                <w:sz w:val="24"/>
                <w:szCs w:val="24"/>
                <w:lang w:eastAsia="ru-RU"/>
              </w:rPr>
              <w:t xml:space="preserve"> эффективно провести это время? Тут есть много вариантов: игра в слова (подходит детям от двух лет до бесконечности), игра «что ты видишь за окном» или «какого цвета машинки», и так далее. С совсем маленькими детьми можно просто </w:t>
            </w:r>
            <w:proofErr w:type="spellStart"/>
            <w:r w:rsidRPr="00726CD2">
              <w:rPr>
                <w:rFonts w:ascii="Times New Roman" w:eastAsia="Times New Roman" w:hAnsi="Times New Roman" w:cs="Times New Roman"/>
                <w:color w:val="48575B"/>
                <w:sz w:val="24"/>
                <w:szCs w:val="24"/>
                <w:lang w:eastAsia="ru-RU"/>
              </w:rPr>
              <w:t>агукать</w:t>
            </w:r>
            <w:proofErr w:type="spellEnd"/>
            <w:r w:rsidRPr="00726CD2">
              <w:rPr>
                <w:rFonts w:ascii="Times New Roman" w:eastAsia="Times New Roman" w:hAnsi="Times New Roman" w:cs="Times New Roman"/>
                <w:color w:val="48575B"/>
                <w:sz w:val="24"/>
                <w:szCs w:val="24"/>
                <w:lang w:eastAsia="ru-RU"/>
              </w:rPr>
              <w:t xml:space="preserve"> или улюлюкать. Этим Вы поддерживаете </w:t>
            </w:r>
            <w:r w:rsidRPr="00726CD2">
              <w:rPr>
                <w:rFonts w:ascii="Times New Roman" w:eastAsia="Times New Roman" w:hAnsi="Times New Roman" w:cs="Times New Roman"/>
                <w:b/>
                <w:bCs/>
                <w:color w:val="48575B"/>
                <w:sz w:val="24"/>
                <w:szCs w:val="24"/>
                <w:lang w:eastAsia="ru-RU"/>
              </w:rPr>
              <w:t>постоянный контакт с ребенком</w:t>
            </w:r>
            <w:r w:rsidRPr="00726CD2">
              <w:rPr>
                <w:rFonts w:ascii="Times New Roman" w:eastAsia="Times New Roman" w:hAnsi="Times New Roman" w:cs="Times New Roman"/>
                <w:color w:val="48575B"/>
                <w:sz w:val="24"/>
                <w:szCs w:val="24"/>
                <w:lang w:eastAsia="ru-RU"/>
              </w:rPr>
              <w:t>.</w:t>
            </w:r>
          </w:p>
          <w:p w:rsidR="00726CD2" w:rsidRPr="00726CD2" w:rsidRDefault="00726CD2" w:rsidP="00726CD2">
            <w:pPr>
              <w:spacing w:before="15" w:after="15" w:line="470" w:lineRule="atLeast"/>
              <w:ind w:left="150" w:right="1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b/>
                <w:bCs/>
                <w:color w:val="48575B"/>
                <w:sz w:val="24"/>
                <w:szCs w:val="24"/>
                <w:lang w:eastAsia="ru-RU"/>
              </w:rPr>
              <w:t>2. Включать детские песни и сказки</w:t>
            </w:r>
          </w:p>
          <w:p w:rsidR="00726CD2" w:rsidRPr="00726CD2" w:rsidRDefault="00726CD2" w:rsidP="00726CD2">
            <w:pPr>
              <w:spacing w:before="15" w:after="15" w:line="470" w:lineRule="atLeast"/>
              <w:ind w:left="150" w:right="1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 xml:space="preserve">Если ребенок – часто бывает с Вами в машине, то игры стоит разнообразить аудио сопровождением. Сейчас есть множество дисков и с музыкой из детских мультиков и со сказками, которые можно ставить ребенку во время пути. Во-первых, полезное развлечение ребенку; во-вторых, напоминание </w:t>
            </w:r>
            <w:r w:rsidRPr="00726CD2">
              <w:rPr>
                <w:rFonts w:ascii="Times New Roman" w:eastAsia="Times New Roman" w:hAnsi="Times New Roman" w:cs="Times New Roman"/>
                <w:color w:val="48575B"/>
                <w:sz w:val="24"/>
                <w:szCs w:val="24"/>
                <w:lang w:eastAsia="ru-RU"/>
              </w:rPr>
              <w:lastRenderedPageBreak/>
              <w:t>себе о том, что ребенок в машине — ведь </w:t>
            </w:r>
            <w:r w:rsidRPr="00726CD2">
              <w:rPr>
                <w:rFonts w:ascii="Times New Roman" w:eastAsia="Times New Roman" w:hAnsi="Times New Roman" w:cs="Times New Roman"/>
                <w:b/>
                <w:bCs/>
                <w:color w:val="48575B"/>
                <w:sz w:val="24"/>
                <w:szCs w:val="24"/>
                <w:lang w:eastAsia="ru-RU"/>
              </w:rPr>
              <w:t>без него Вы вряд ли будете слушать детские аудиодиски</w:t>
            </w:r>
            <w:r w:rsidRPr="00726CD2">
              <w:rPr>
                <w:rFonts w:ascii="Times New Roman" w:eastAsia="Times New Roman" w:hAnsi="Times New Roman" w:cs="Times New Roman"/>
                <w:color w:val="48575B"/>
                <w:sz w:val="24"/>
                <w:szCs w:val="24"/>
                <w:lang w:eastAsia="ru-RU"/>
              </w:rPr>
              <w:t>.</w:t>
            </w:r>
          </w:p>
          <w:p w:rsidR="00726CD2" w:rsidRPr="00726CD2" w:rsidRDefault="00726CD2" w:rsidP="00726CD2">
            <w:pPr>
              <w:spacing w:before="15" w:after="15" w:line="470" w:lineRule="atLeast"/>
              <w:ind w:left="150" w:right="1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Для современно-спешащих-сильно-тревожащихся о том, </w:t>
            </w:r>
            <w:r w:rsidRPr="00726CD2">
              <w:rPr>
                <w:rFonts w:ascii="Times New Roman" w:eastAsia="Times New Roman" w:hAnsi="Times New Roman" w:cs="Times New Roman"/>
                <w:b/>
                <w:bCs/>
                <w:i/>
                <w:iCs/>
                <w:color w:val="48575B"/>
                <w:sz w:val="24"/>
                <w:szCs w:val="24"/>
                <w:lang w:eastAsia="ru-RU"/>
              </w:rPr>
              <w:t>КАК НЕ ЗАБЫТЬ РЕБЕНКА</w:t>
            </w:r>
            <w:r w:rsidRPr="00726CD2">
              <w:rPr>
                <w:rFonts w:ascii="Times New Roman" w:eastAsia="Times New Roman" w:hAnsi="Times New Roman" w:cs="Times New Roman"/>
                <w:color w:val="48575B"/>
                <w:sz w:val="24"/>
                <w:szCs w:val="24"/>
                <w:lang w:eastAsia="ru-RU"/>
              </w:rPr>
              <w:t> в машине родителей, предлагаю следующие советы:</w:t>
            </w:r>
          </w:p>
          <w:p w:rsidR="00726CD2" w:rsidRPr="00726CD2" w:rsidRDefault="00726CD2" w:rsidP="00726CD2">
            <w:pPr>
              <w:spacing w:before="15" w:after="15" w:line="470" w:lineRule="atLeast"/>
              <w:ind w:left="150" w:right="1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b/>
                <w:bCs/>
                <w:color w:val="48575B"/>
                <w:sz w:val="24"/>
                <w:szCs w:val="24"/>
                <w:lang w:eastAsia="ru-RU"/>
              </w:rPr>
              <w:t>3. Класть необходимые вещи рядом с ребенком</w:t>
            </w:r>
          </w:p>
          <w:p w:rsidR="00726CD2" w:rsidRPr="00726CD2" w:rsidRDefault="00726CD2" w:rsidP="00726CD2">
            <w:pPr>
              <w:spacing w:before="15" w:after="15" w:line="470" w:lineRule="atLeast"/>
              <w:ind w:left="150" w:right="1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 xml:space="preserve">Вместе с ребенком на заднее сидение класть сумочку или </w:t>
            </w:r>
            <w:proofErr w:type="spellStart"/>
            <w:r w:rsidRPr="00726CD2">
              <w:rPr>
                <w:rFonts w:ascii="Times New Roman" w:eastAsia="Times New Roman" w:hAnsi="Times New Roman" w:cs="Times New Roman"/>
                <w:color w:val="48575B"/>
                <w:sz w:val="24"/>
                <w:szCs w:val="24"/>
                <w:lang w:eastAsia="ru-RU"/>
              </w:rPr>
              <w:t>барсетку</w:t>
            </w:r>
            <w:proofErr w:type="spellEnd"/>
            <w:r w:rsidRPr="00726CD2">
              <w:rPr>
                <w:rFonts w:ascii="Times New Roman" w:eastAsia="Times New Roman" w:hAnsi="Times New Roman" w:cs="Times New Roman"/>
                <w:color w:val="48575B"/>
                <w:sz w:val="24"/>
                <w:szCs w:val="24"/>
                <w:lang w:eastAsia="ru-RU"/>
              </w:rPr>
              <w:t>, которая </w:t>
            </w:r>
            <w:r w:rsidRPr="00726CD2">
              <w:rPr>
                <w:rFonts w:ascii="Times New Roman" w:eastAsia="Times New Roman" w:hAnsi="Times New Roman" w:cs="Times New Roman"/>
                <w:b/>
                <w:bCs/>
                <w:color w:val="48575B"/>
                <w:sz w:val="24"/>
                <w:szCs w:val="24"/>
                <w:lang w:eastAsia="ru-RU"/>
              </w:rPr>
              <w:t>всегда при вас</w:t>
            </w:r>
            <w:r w:rsidRPr="00726CD2">
              <w:rPr>
                <w:rFonts w:ascii="Times New Roman" w:eastAsia="Times New Roman" w:hAnsi="Times New Roman" w:cs="Times New Roman"/>
                <w:color w:val="48575B"/>
                <w:sz w:val="24"/>
                <w:szCs w:val="24"/>
                <w:lang w:eastAsia="ru-RU"/>
              </w:rPr>
              <w:t> — условно говоря, ценное в машине после ребенка. При выходе из машины Вы всегда возьмёте ее с собой для того, чтобы положить ключ от машины, и обычно делаем это автоматически.</w:t>
            </w:r>
          </w:p>
          <w:p w:rsidR="00726CD2" w:rsidRPr="00726CD2" w:rsidRDefault="00726CD2" w:rsidP="00726CD2">
            <w:pPr>
              <w:spacing w:before="15" w:after="15" w:line="470" w:lineRule="atLeast"/>
              <w:ind w:left="150" w:right="1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b/>
                <w:bCs/>
                <w:color w:val="48575B"/>
                <w:sz w:val="24"/>
                <w:szCs w:val="24"/>
                <w:lang w:eastAsia="ru-RU"/>
              </w:rPr>
              <w:t>4. Научить ребенка напоминать о себе</w:t>
            </w:r>
          </w:p>
          <w:p w:rsidR="00726CD2" w:rsidRPr="00726CD2" w:rsidRDefault="00726CD2" w:rsidP="00726CD2">
            <w:pPr>
              <w:spacing w:before="15" w:after="15" w:line="470" w:lineRule="atLeast"/>
              <w:ind w:left="150" w:right="1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Придумать игру, в которой Ваш </w:t>
            </w:r>
            <w:r w:rsidRPr="00726CD2">
              <w:rPr>
                <w:rFonts w:ascii="Times New Roman" w:eastAsia="Times New Roman" w:hAnsi="Times New Roman" w:cs="Times New Roman"/>
                <w:b/>
                <w:bCs/>
                <w:color w:val="48575B"/>
                <w:sz w:val="24"/>
                <w:szCs w:val="24"/>
                <w:lang w:eastAsia="ru-RU"/>
              </w:rPr>
              <w:t>малыш будет сам напоминать о себе</w:t>
            </w:r>
            <w:r w:rsidRPr="00726CD2">
              <w:rPr>
                <w:rFonts w:ascii="Times New Roman" w:eastAsia="Times New Roman" w:hAnsi="Times New Roman" w:cs="Times New Roman"/>
                <w:color w:val="48575B"/>
                <w:sz w:val="24"/>
                <w:szCs w:val="24"/>
                <w:lang w:eastAsia="ru-RU"/>
              </w:rPr>
              <w:t>. Например, всегда, когда мама выходит из машины или из квартиры, следует с ней попрощаться. Это не только напомнит Вам о присутствии ребенка, но и научит Вашего малыша вежливости.</w:t>
            </w:r>
          </w:p>
          <w:p w:rsidR="00726CD2" w:rsidRPr="00726CD2" w:rsidRDefault="00726CD2" w:rsidP="00726CD2">
            <w:pPr>
              <w:spacing w:before="15" w:after="15" w:line="470" w:lineRule="atLeast"/>
              <w:ind w:left="150" w:right="1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b/>
                <w:bCs/>
                <w:color w:val="48575B"/>
                <w:sz w:val="24"/>
                <w:szCs w:val="24"/>
                <w:lang w:eastAsia="ru-RU"/>
              </w:rPr>
              <w:t xml:space="preserve">5. Приклеить </w:t>
            </w:r>
            <w:proofErr w:type="spellStart"/>
            <w:r w:rsidRPr="00726CD2">
              <w:rPr>
                <w:rFonts w:ascii="Times New Roman" w:eastAsia="Times New Roman" w:hAnsi="Times New Roman" w:cs="Times New Roman"/>
                <w:b/>
                <w:bCs/>
                <w:color w:val="48575B"/>
                <w:sz w:val="24"/>
                <w:szCs w:val="24"/>
                <w:lang w:eastAsia="ru-RU"/>
              </w:rPr>
              <w:t>стикер</w:t>
            </w:r>
            <w:proofErr w:type="spellEnd"/>
          </w:p>
          <w:p w:rsidR="00726CD2" w:rsidRPr="00726CD2" w:rsidRDefault="00726CD2" w:rsidP="00726CD2">
            <w:pPr>
              <w:spacing w:before="15" w:after="15" w:line="470" w:lineRule="atLeast"/>
              <w:ind w:left="150" w:right="1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 xml:space="preserve">Можно наклеивать </w:t>
            </w:r>
            <w:proofErr w:type="spellStart"/>
            <w:r w:rsidRPr="00726CD2">
              <w:rPr>
                <w:rFonts w:ascii="Times New Roman" w:eastAsia="Times New Roman" w:hAnsi="Times New Roman" w:cs="Times New Roman"/>
                <w:color w:val="48575B"/>
                <w:sz w:val="24"/>
                <w:szCs w:val="24"/>
                <w:lang w:eastAsia="ru-RU"/>
              </w:rPr>
              <w:t>стикер</w:t>
            </w:r>
            <w:proofErr w:type="spellEnd"/>
            <w:r w:rsidRPr="00726CD2">
              <w:rPr>
                <w:rFonts w:ascii="Times New Roman" w:eastAsia="Times New Roman" w:hAnsi="Times New Roman" w:cs="Times New Roman"/>
                <w:color w:val="48575B"/>
                <w:sz w:val="24"/>
                <w:szCs w:val="24"/>
                <w:lang w:eastAsia="ru-RU"/>
              </w:rPr>
              <w:t xml:space="preserve"> - «</w:t>
            </w:r>
            <w:proofErr w:type="spellStart"/>
            <w:r w:rsidRPr="00726CD2">
              <w:rPr>
                <w:rFonts w:ascii="Times New Roman" w:eastAsia="Times New Roman" w:hAnsi="Times New Roman" w:cs="Times New Roman"/>
                <w:color w:val="48575B"/>
                <w:sz w:val="24"/>
                <w:szCs w:val="24"/>
                <w:lang w:eastAsia="ru-RU"/>
              </w:rPr>
              <w:t>напоминалку</w:t>
            </w:r>
            <w:proofErr w:type="spellEnd"/>
            <w:r w:rsidRPr="00726CD2">
              <w:rPr>
                <w:rFonts w:ascii="Times New Roman" w:eastAsia="Times New Roman" w:hAnsi="Times New Roman" w:cs="Times New Roman"/>
                <w:color w:val="48575B"/>
                <w:sz w:val="24"/>
                <w:szCs w:val="24"/>
                <w:lang w:eastAsia="ru-RU"/>
              </w:rPr>
              <w:t xml:space="preserve">» на панель приборов. </w:t>
            </w:r>
            <w:proofErr w:type="spellStart"/>
            <w:r w:rsidRPr="00726CD2">
              <w:rPr>
                <w:rFonts w:ascii="Times New Roman" w:eastAsia="Times New Roman" w:hAnsi="Times New Roman" w:cs="Times New Roman"/>
                <w:color w:val="48575B"/>
                <w:sz w:val="24"/>
                <w:szCs w:val="24"/>
                <w:lang w:eastAsia="ru-RU"/>
              </w:rPr>
              <w:t>Но</w:t>
            </w:r>
            <w:r w:rsidRPr="00726CD2">
              <w:rPr>
                <w:rFonts w:ascii="Times New Roman" w:eastAsia="Times New Roman" w:hAnsi="Times New Roman" w:cs="Times New Roman"/>
                <w:b/>
                <w:bCs/>
                <w:color w:val="48575B"/>
                <w:sz w:val="24"/>
                <w:szCs w:val="24"/>
                <w:lang w:eastAsia="ru-RU"/>
              </w:rPr>
              <w:t>это</w:t>
            </w:r>
            <w:proofErr w:type="spellEnd"/>
            <w:r w:rsidRPr="00726CD2">
              <w:rPr>
                <w:rFonts w:ascii="Times New Roman" w:eastAsia="Times New Roman" w:hAnsi="Times New Roman" w:cs="Times New Roman"/>
                <w:b/>
                <w:bCs/>
                <w:color w:val="48575B"/>
                <w:sz w:val="24"/>
                <w:szCs w:val="24"/>
                <w:lang w:eastAsia="ru-RU"/>
              </w:rPr>
              <w:t xml:space="preserve"> сработает два-три раза</w:t>
            </w:r>
            <w:r w:rsidRPr="00726CD2">
              <w:rPr>
                <w:rFonts w:ascii="Times New Roman" w:eastAsia="Times New Roman" w:hAnsi="Times New Roman" w:cs="Times New Roman"/>
                <w:color w:val="48575B"/>
                <w:sz w:val="24"/>
                <w:szCs w:val="24"/>
                <w:lang w:eastAsia="ru-RU"/>
              </w:rPr>
              <w:t>. Если делать это постоянно, Вы рано или поздно привыкнете и не будете их замечать.</w:t>
            </w:r>
          </w:p>
          <w:p w:rsidR="00726CD2" w:rsidRPr="00726CD2" w:rsidRDefault="00726CD2" w:rsidP="00726CD2">
            <w:pPr>
              <w:spacing w:before="15" w:after="15" w:line="470" w:lineRule="atLeast"/>
              <w:ind w:left="150" w:right="1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b/>
                <w:bCs/>
                <w:color w:val="48575B"/>
                <w:sz w:val="24"/>
                <w:szCs w:val="24"/>
                <w:lang w:eastAsia="ru-RU"/>
              </w:rPr>
              <w:t>6. Выйти из стрессовой ситуации</w:t>
            </w:r>
          </w:p>
          <w:p w:rsidR="00726CD2" w:rsidRPr="00726CD2" w:rsidRDefault="00726CD2" w:rsidP="00726CD2">
            <w:pPr>
              <w:spacing w:before="15" w:after="15" w:line="470" w:lineRule="atLeast"/>
              <w:ind w:left="150" w:right="1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Главное правило для уставшего водителя – засыпаешь за рулем – остановись и поспи час. Так и здесь – надо разобраться, почему Вы находитесь в стрессовой ситуации? Почему внимание родителя (папы или мамы) сфокусировано не на детях? Если родитель чувствует, что не справляется со стрессовой ситуацией, стал тревожным, и может потерять или забыть ребенка, то можно обратиться за помощью к специалисту.</w:t>
            </w:r>
          </w:p>
          <w:p w:rsidR="00726CD2" w:rsidRPr="00726CD2" w:rsidRDefault="00726CD2" w:rsidP="00726CD2">
            <w:pPr>
              <w:spacing w:before="15" w:after="15" w:line="470" w:lineRule="atLeast"/>
              <w:ind w:left="150" w:right="1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b/>
                <w:bCs/>
                <w:color w:val="48575B"/>
                <w:sz w:val="24"/>
                <w:szCs w:val="24"/>
                <w:lang w:eastAsia="ru-RU"/>
              </w:rPr>
              <w:t>7. Сделать паузу, отдохнуть и не садиться в состоянии крайнего переутомления, стресса за руль вообще.</w:t>
            </w:r>
          </w:p>
          <w:p w:rsidR="00726CD2" w:rsidRPr="00726CD2" w:rsidRDefault="00726CD2" w:rsidP="00726CD2">
            <w:pPr>
              <w:spacing w:before="15" w:after="15" w:line="470" w:lineRule="atLeast"/>
              <w:ind w:left="150" w:right="1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Сегодня у людей, особенно у работающих родителей с детьми — хроническое недосыпание, они считают, что это нормально — неделями спать по 4 — 5 часов в сутки. В итоге — истощение, стрессовое состояние.</w:t>
            </w:r>
          </w:p>
          <w:p w:rsidR="00726CD2" w:rsidRPr="00726CD2" w:rsidRDefault="00726CD2" w:rsidP="00726CD2">
            <w:pPr>
              <w:spacing w:before="15" w:after="15" w:line="470" w:lineRule="atLeast"/>
              <w:ind w:left="150" w:right="1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lastRenderedPageBreak/>
              <w:t>В таком состоянии вообще опасно садиться за руль. </w:t>
            </w:r>
            <w:r w:rsidRPr="00726CD2">
              <w:rPr>
                <w:rFonts w:ascii="Times New Roman" w:eastAsia="Times New Roman" w:hAnsi="Times New Roman" w:cs="Times New Roman"/>
                <w:b/>
                <w:bCs/>
                <w:color w:val="48575B"/>
                <w:sz w:val="24"/>
                <w:szCs w:val="24"/>
                <w:lang w:eastAsia="ru-RU"/>
              </w:rPr>
              <w:t>В автокатастрофах гибнет гораздо больше детей, чем детей, забытых в машинах.</w:t>
            </w:r>
          </w:p>
          <w:p w:rsidR="00726CD2" w:rsidRPr="00726CD2" w:rsidRDefault="00726CD2" w:rsidP="00726CD2">
            <w:pPr>
              <w:spacing w:before="15" w:after="15" w:line="470" w:lineRule="atLeast"/>
              <w:ind w:left="150" w:right="1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w:t>
            </w:r>
          </w:p>
          <w:p w:rsidR="00726CD2" w:rsidRPr="00726CD2" w:rsidRDefault="00726CD2" w:rsidP="00726CD2">
            <w:pPr>
              <w:spacing w:before="15" w:after="15" w:line="470" w:lineRule="atLeast"/>
              <w:ind w:left="150" w:right="1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И еще один способ:</w:t>
            </w:r>
          </w:p>
          <w:p w:rsidR="00726CD2" w:rsidRPr="00726CD2" w:rsidRDefault="00726CD2" w:rsidP="00726CD2">
            <w:pPr>
              <w:spacing w:before="15" w:after="15" w:line="470" w:lineRule="atLeast"/>
              <w:ind w:left="150" w:right="1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b/>
                <w:bCs/>
                <w:color w:val="48575B"/>
                <w:sz w:val="24"/>
                <w:szCs w:val="24"/>
                <w:lang w:eastAsia="ru-RU"/>
              </w:rPr>
              <w:t xml:space="preserve">8. Смотрите по </w:t>
            </w:r>
            <w:proofErr w:type="spellStart"/>
            <w:r w:rsidRPr="00726CD2">
              <w:rPr>
                <w:rFonts w:ascii="Times New Roman" w:eastAsia="Times New Roman" w:hAnsi="Times New Roman" w:cs="Times New Roman"/>
                <w:b/>
                <w:bCs/>
                <w:color w:val="48575B"/>
                <w:sz w:val="24"/>
                <w:szCs w:val="24"/>
                <w:lang w:eastAsia="ru-RU"/>
              </w:rPr>
              <w:t>сторонам.</w:t>
            </w:r>
            <w:r w:rsidRPr="00726CD2">
              <w:rPr>
                <w:rFonts w:ascii="Times New Roman" w:eastAsia="Times New Roman" w:hAnsi="Times New Roman" w:cs="Times New Roman"/>
                <w:color w:val="48575B"/>
                <w:sz w:val="24"/>
                <w:szCs w:val="24"/>
                <w:lang w:eastAsia="ru-RU"/>
              </w:rPr>
              <w:t>Проходя</w:t>
            </w:r>
            <w:proofErr w:type="spellEnd"/>
            <w:r w:rsidRPr="00726CD2">
              <w:rPr>
                <w:rFonts w:ascii="Times New Roman" w:eastAsia="Times New Roman" w:hAnsi="Times New Roman" w:cs="Times New Roman"/>
                <w:color w:val="48575B"/>
                <w:sz w:val="24"/>
                <w:szCs w:val="24"/>
                <w:lang w:eastAsia="ru-RU"/>
              </w:rPr>
              <w:t xml:space="preserve"> мимо припаркованных машин, смотрите. Если вовремя заметить забытого ребенка – ему можно спасти жизнь.</w:t>
            </w:r>
          </w:p>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b/>
                <w:bCs/>
                <w:color w:val="FF0000"/>
                <w:sz w:val="24"/>
                <w:szCs w:val="24"/>
                <w:lang w:eastAsia="ru-RU"/>
              </w:rPr>
              <w:t>И самое главное!</w:t>
            </w:r>
          </w:p>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b/>
                <w:bCs/>
                <w:color w:val="FF0000"/>
                <w:sz w:val="24"/>
                <w:szCs w:val="24"/>
                <w:lang w:eastAsia="ru-RU"/>
              </w:rPr>
              <w:t>Уважаемые родители, Вы сами всегда соблюдайте</w:t>
            </w:r>
          </w:p>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b/>
                <w:bCs/>
                <w:color w:val="FF0000"/>
                <w:sz w:val="24"/>
                <w:szCs w:val="24"/>
                <w:lang w:eastAsia="ru-RU"/>
              </w:rPr>
              <w:t>Правила дорожного движения!</w:t>
            </w:r>
          </w:p>
        </w:tc>
      </w:tr>
      <w:tr w:rsidR="00726CD2" w:rsidRPr="00726CD2" w:rsidTr="00726CD2">
        <w:tc>
          <w:tcPr>
            <w:tcW w:w="1986" w:type="dxa"/>
            <w:tcBorders>
              <w:top w:val="outset" w:sz="6" w:space="0" w:color="auto"/>
              <w:left w:val="outset" w:sz="6" w:space="0" w:color="auto"/>
              <w:bottom w:val="outset" w:sz="6" w:space="0" w:color="auto"/>
              <w:right w:val="outset" w:sz="6" w:space="0" w:color="auto"/>
            </w:tcBorders>
            <w:vAlign w:val="center"/>
            <w:hideMark/>
          </w:tcPr>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color w:val="FF0000"/>
                <w:sz w:val="24"/>
                <w:szCs w:val="24"/>
                <w:lang w:eastAsia="ru-RU"/>
              </w:rPr>
              <w:lastRenderedPageBreak/>
              <w:t>Безопасность на воде</w:t>
            </w:r>
          </w:p>
        </w:tc>
        <w:tc>
          <w:tcPr>
            <w:tcW w:w="8079" w:type="dxa"/>
            <w:tcBorders>
              <w:top w:val="outset" w:sz="6" w:space="0" w:color="auto"/>
              <w:left w:val="outset" w:sz="6" w:space="0" w:color="auto"/>
              <w:bottom w:val="outset" w:sz="6" w:space="0" w:color="auto"/>
              <w:right w:val="outset" w:sz="6" w:space="0" w:color="auto"/>
            </w:tcBorders>
            <w:vAlign w:val="center"/>
            <w:hideMark/>
          </w:tcPr>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b/>
                <w:bCs/>
                <w:color w:val="FF0000"/>
                <w:sz w:val="24"/>
                <w:szCs w:val="24"/>
                <w:lang w:eastAsia="ru-RU"/>
              </w:rPr>
              <w:t>Будьте бдительны!  Обеспечьте постоянное наблюдение за детьми!</w:t>
            </w:r>
          </w:p>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b/>
                <w:bCs/>
                <w:i/>
                <w:iCs/>
                <w:color w:val="FF0000"/>
                <w:sz w:val="24"/>
                <w:szCs w:val="24"/>
                <w:lang w:eastAsia="ru-RU"/>
              </w:rPr>
              <w:t>Летом</w:t>
            </w:r>
          </w:p>
          <w:p w:rsidR="00726CD2" w:rsidRPr="00726CD2" w:rsidRDefault="00726CD2" w:rsidP="00726CD2">
            <w:pPr>
              <w:numPr>
                <w:ilvl w:val="0"/>
                <w:numId w:val="2"/>
              </w:numPr>
              <w:spacing w:after="0" w:line="470" w:lineRule="atLeast"/>
              <w:ind w:left="13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 Учите детей плавать как можно раньше. Ни на мгновение не теряйте детей из виду, когда вы рядом с водой или в бассейне.</w:t>
            </w:r>
          </w:p>
          <w:p w:rsidR="00726CD2" w:rsidRPr="00726CD2" w:rsidRDefault="00726CD2" w:rsidP="00726CD2">
            <w:pPr>
              <w:numPr>
                <w:ilvl w:val="0"/>
                <w:numId w:val="2"/>
              </w:numPr>
              <w:spacing w:after="0" w:line="470" w:lineRule="atLeast"/>
              <w:ind w:left="13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 Не позволяйте детям плавать в одиночку и на расстоянии далее вытянутой руки.</w:t>
            </w:r>
          </w:p>
          <w:p w:rsidR="00726CD2" w:rsidRPr="00726CD2" w:rsidRDefault="00726CD2" w:rsidP="00726CD2">
            <w:pPr>
              <w:numPr>
                <w:ilvl w:val="0"/>
                <w:numId w:val="2"/>
              </w:numPr>
              <w:spacing w:after="0" w:line="470" w:lineRule="atLeast"/>
              <w:ind w:left="13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 Надевайте на ребенка индивидуальное спасательное средство на пляже, озере, в лодке, рядом с мелким водоемом или бассейном до тех пор, пока не убедитесь, что ребенок научился хорошо плавать. Держите его под постоянным контролем!</w:t>
            </w:r>
          </w:p>
          <w:p w:rsidR="00726CD2" w:rsidRPr="00726CD2" w:rsidRDefault="00726CD2" w:rsidP="00726CD2">
            <w:pPr>
              <w:numPr>
                <w:ilvl w:val="0"/>
                <w:numId w:val="2"/>
              </w:numPr>
              <w:spacing w:after="0" w:line="470" w:lineRule="atLeast"/>
              <w:ind w:left="13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 Не разрешайте ребенку прыгать в воду, если глубина водоема меньше полутора метров, а также в отсутствии взрослого человека. </w:t>
            </w:r>
          </w:p>
          <w:p w:rsidR="00726CD2" w:rsidRPr="00726CD2" w:rsidRDefault="00726CD2" w:rsidP="00726CD2">
            <w:pPr>
              <w:numPr>
                <w:ilvl w:val="0"/>
                <w:numId w:val="2"/>
              </w:numPr>
              <w:spacing w:after="0" w:line="470" w:lineRule="atLeast"/>
              <w:ind w:left="13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 Не подпускайте детей к прудам и другим водоемам во время грозы. </w:t>
            </w:r>
          </w:p>
          <w:p w:rsidR="00726CD2" w:rsidRPr="00726CD2" w:rsidRDefault="00726CD2" w:rsidP="00726CD2">
            <w:pPr>
              <w:numPr>
                <w:ilvl w:val="0"/>
                <w:numId w:val="2"/>
              </w:numPr>
              <w:spacing w:after="0" w:line="470" w:lineRule="atLeast"/>
              <w:ind w:left="13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 Обучайте детей элементам само- и взаимопомощи для предупреждения утопления.      </w:t>
            </w:r>
          </w:p>
          <w:p w:rsidR="00726CD2" w:rsidRPr="00726CD2" w:rsidRDefault="00726CD2" w:rsidP="00726CD2">
            <w:pPr>
              <w:spacing w:before="180" w:after="180" w:line="321" w:lineRule="atLeast"/>
              <w:ind w:left="284"/>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b/>
                <w:bCs/>
                <w:i/>
                <w:iCs/>
                <w:color w:val="FF0000"/>
                <w:sz w:val="24"/>
                <w:szCs w:val="24"/>
                <w:lang w:eastAsia="ru-RU"/>
              </w:rPr>
              <w:t>Зимой</w:t>
            </w:r>
          </w:p>
          <w:p w:rsidR="00726CD2" w:rsidRPr="00726CD2" w:rsidRDefault="00726CD2" w:rsidP="00726CD2">
            <w:pPr>
              <w:numPr>
                <w:ilvl w:val="0"/>
                <w:numId w:val="3"/>
              </w:numPr>
              <w:spacing w:after="0" w:line="470" w:lineRule="atLeast"/>
              <w:ind w:left="13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 Существует риск утопления детей в зимнее время. Предупредите детей и других лиц об опасности ходьбы или катания по тонкому льду.</w:t>
            </w:r>
          </w:p>
          <w:p w:rsidR="00726CD2" w:rsidRPr="00726CD2" w:rsidRDefault="00726CD2" w:rsidP="00726CD2">
            <w:pPr>
              <w:numPr>
                <w:ilvl w:val="0"/>
                <w:numId w:val="3"/>
              </w:numPr>
              <w:spacing w:after="0" w:line="470" w:lineRule="atLeast"/>
              <w:ind w:left="13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 Держитесь подальше от замерзших водоемов и озер, пока лед не будет признан безопасным для катания на коньках. </w:t>
            </w:r>
          </w:p>
          <w:p w:rsidR="00726CD2" w:rsidRPr="00726CD2" w:rsidRDefault="00726CD2" w:rsidP="00726CD2">
            <w:pPr>
              <w:numPr>
                <w:ilvl w:val="0"/>
                <w:numId w:val="3"/>
              </w:numPr>
              <w:spacing w:after="0" w:line="470" w:lineRule="atLeast"/>
              <w:ind w:left="13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lastRenderedPageBreak/>
              <w:t> Не разрешайте детям кататься на санках около воды.</w:t>
            </w:r>
          </w:p>
          <w:p w:rsidR="00726CD2" w:rsidRPr="00726CD2" w:rsidRDefault="00726CD2" w:rsidP="00726CD2">
            <w:pPr>
              <w:numPr>
                <w:ilvl w:val="0"/>
                <w:numId w:val="3"/>
              </w:numPr>
              <w:spacing w:after="0" w:line="470" w:lineRule="atLeast"/>
              <w:ind w:left="13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 Следует знать: родники и водные резервуары должны иметь прочное ограждение. </w:t>
            </w:r>
          </w:p>
          <w:p w:rsidR="00726CD2" w:rsidRPr="00726CD2" w:rsidRDefault="00726CD2" w:rsidP="00726CD2">
            <w:pPr>
              <w:spacing w:before="180" w:after="180" w:line="321" w:lineRule="atLeast"/>
              <w:ind w:left="284"/>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b/>
                <w:bCs/>
                <w:i/>
                <w:iCs/>
                <w:color w:val="FF0000"/>
                <w:sz w:val="24"/>
                <w:szCs w:val="24"/>
                <w:lang w:eastAsia="ru-RU"/>
              </w:rPr>
              <w:t>В ванной</w:t>
            </w:r>
          </w:p>
          <w:p w:rsidR="00726CD2" w:rsidRPr="00726CD2" w:rsidRDefault="00726CD2" w:rsidP="00726CD2">
            <w:pPr>
              <w:numPr>
                <w:ilvl w:val="0"/>
                <w:numId w:val="4"/>
              </w:numPr>
              <w:spacing w:after="0" w:line="470" w:lineRule="atLeast"/>
              <w:ind w:left="13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 Не оставляйте ни на мгновенье ребенка одного в ванной - ребенок может утонуть даже в малом количестве воды.</w:t>
            </w:r>
          </w:p>
          <w:p w:rsidR="00726CD2" w:rsidRPr="00726CD2" w:rsidRDefault="00726CD2" w:rsidP="00726CD2">
            <w:pPr>
              <w:spacing w:before="180" w:after="180" w:line="321" w:lineRule="atLeast"/>
              <w:ind w:left="284"/>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b/>
                <w:bCs/>
                <w:i/>
                <w:iCs/>
                <w:color w:val="FF0000"/>
                <w:sz w:val="24"/>
                <w:szCs w:val="24"/>
                <w:lang w:eastAsia="ru-RU"/>
              </w:rPr>
              <w:t>В бассейне</w:t>
            </w:r>
          </w:p>
          <w:p w:rsidR="00726CD2" w:rsidRPr="00726CD2" w:rsidRDefault="00726CD2" w:rsidP="00726CD2">
            <w:pPr>
              <w:numPr>
                <w:ilvl w:val="0"/>
                <w:numId w:val="5"/>
              </w:numPr>
              <w:spacing w:after="0" w:line="470" w:lineRule="atLeast"/>
              <w:ind w:left="13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 Домашний бассейн должен быть обнесен оградой со всех сторон. Ограда должна быть не менее двух с половиной метров в высоту с замком на воротах. Ворота должны автоматически закрываться, а замок — автоматически защелкиваться, расстояние между планками ворот не должно превышать 12 см.</w:t>
            </w:r>
          </w:p>
          <w:p w:rsidR="00726CD2" w:rsidRPr="00726CD2" w:rsidRDefault="00726CD2" w:rsidP="00726CD2">
            <w:pPr>
              <w:spacing w:before="180" w:after="180" w:line="321" w:lineRule="atLeast"/>
              <w:ind w:left="1418"/>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b/>
                <w:bCs/>
                <w:i/>
                <w:iCs/>
                <w:color w:val="FF0000"/>
                <w:sz w:val="24"/>
                <w:szCs w:val="24"/>
                <w:lang w:eastAsia="ru-RU"/>
              </w:rPr>
              <w:t>Соблюдайте правила купания!</w:t>
            </w:r>
          </w:p>
          <w:p w:rsidR="00726CD2" w:rsidRPr="00726CD2" w:rsidRDefault="00726CD2" w:rsidP="00726CD2">
            <w:pPr>
              <w:numPr>
                <w:ilvl w:val="0"/>
                <w:numId w:val="6"/>
              </w:numPr>
              <w:spacing w:after="0" w:line="470" w:lineRule="atLeast"/>
              <w:ind w:left="13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 </w:t>
            </w:r>
            <w:r w:rsidR="00C07EA1">
              <w:rPr>
                <w:rFonts w:ascii="Times New Roman" w:eastAsia="Times New Roman" w:hAnsi="Times New Roman" w:cs="Times New Roman"/>
                <w:color w:val="48575B"/>
                <w:sz w:val="24"/>
                <w:szCs w:val="24"/>
                <w:lang w:eastAsia="ru-RU"/>
              </w:rPr>
              <w:t>К</w:t>
            </w:r>
            <w:bookmarkStart w:id="0" w:name="_GoBack"/>
            <w:bookmarkEnd w:id="0"/>
            <w:r w:rsidRPr="00726CD2">
              <w:rPr>
                <w:rFonts w:ascii="Times New Roman" w:eastAsia="Times New Roman" w:hAnsi="Times New Roman" w:cs="Times New Roman"/>
                <w:color w:val="48575B"/>
                <w:sz w:val="24"/>
                <w:szCs w:val="24"/>
                <w:lang w:eastAsia="ru-RU"/>
              </w:rPr>
              <w:t>упание должно происходить только в разрешенных местах, на благоустроенных пляжах;</w:t>
            </w:r>
          </w:p>
          <w:p w:rsidR="00726CD2" w:rsidRPr="00726CD2" w:rsidRDefault="00726CD2" w:rsidP="00726CD2">
            <w:pPr>
              <w:numPr>
                <w:ilvl w:val="0"/>
                <w:numId w:val="6"/>
              </w:numPr>
              <w:spacing w:after="0" w:line="470" w:lineRule="atLeast"/>
              <w:ind w:left="13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 не купайтесь у крутых обрывистых берегов с сильным течением, в заболоченных и заросших растительностью местах;</w:t>
            </w:r>
          </w:p>
          <w:p w:rsidR="00726CD2" w:rsidRPr="00726CD2" w:rsidRDefault="00726CD2" w:rsidP="00726CD2">
            <w:pPr>
              <w:numPr>
                <w:ilvl w:val="0"/>
                <w:numId w:val="6"/>
              </w:numPr>
              <w:spacing w:after="0" w:line="470" w:lineRule="atLeast"/>
              <w:ind w:left="13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 категорически запрещается купание в состоянии алкогольного опьянения;</w:t>
            </w:r>
          </w:p>
          <w:p w:rsidR="00726CD2" w:rsidRPr="00726CD2" w:rsidRDefault="00726CD2" w:rsidP="00726CD2">
            <w:pPr>
              <w:numPr>
                <w:ilvl w:val="0"/>
                <w:numId w:val="6"/>
              </w:numPr>
              <w:spacing w:after="0" w:line="470" w:lineRule="atLeast"/>
              <w:ind w:left="13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 температура воды должна быть не ниже 19 градусов, находиться в ней рекомендуется не более 20 мин., причем время пребывания в воде должно увеличиваться постепенно на 3-5 мин.;</w:t>
            </w:r>
          </w:p>
          <w:p w:rsidR="00726CD2" w:rsidRPr="00726CD2" w:rsidRDefault="00726CD2" w:rsidP="00726CD2">
            <w:pPr>
              <w:numPr>
                <w:ilvl w:val="0"/>
                <w:numId w:val="6"/>
              </w:numPr>
              <w:spacing w:after="0" w:line="470" w:lineRule="atLeast"/>
              <w:ind w:left="13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 лучше купаться несколько раз по 15-20 минут, так как при охлаждении могут возникнуть судороги, произойти остановка дыхания и потеря сознания;</w:t>
            </w:r>
          </w:p>
          <w:p w:rsidR="00726CD2" w:rsidRPr="00726CD2" w:rsidRDefault="00726CD2" w:rsidP="00726CD2">
            <w:pPr>
              <w:numPr>
                <w:ilvl w:val="0"/>
                <w:numId w:val="6"/>
              </w:numPr>
              <w:spacing w:after="0" w:line="470" w:lineRule="atLeast"/>
              <w:ind w:left="13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 не следует входить или прыгать в воду после длительного пребывания на солнце, так как при охлаждении в воде наступает сокращение мышц, приводящее к остановке сердца;</w:t>
            </w:r>
          </w:p>
          <w:p w:rsidR="00726CD2" w:rsidRPr="00726CD2" w:rsidRDefault="00726CD2" w:rsidP="00726CD2">
            <w:pPr>
              <w:numPr>
                <w:ilvl w:val="0"/>
                <w:numId w:val="6"/>
              </w:numPr>
              <w:spacing w:after="0" w:line="470" w:lineRule="atLeast"/>
              <w:ind w:left="13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 не разрешается нырять с мостов, причалов, пристаней, подплывать к близко проходящим лодкам, катерам, судам;</w:t>
            </w:r>
          </w:p>
          <w:p w:rsidR="00726CD2" w:rsidRPr="00726CD2" w:rsidRDefault="00726CD2" w:rsidP="00726CD2">
            <w:pPr>
              <w:numPr>
                <w:ilvl w:val="0"/>
                <w:numId w:val="6"/>
              </w:numPr>
              <w:spacing w:after="0" w:line="470" w:lineRule="atLeast"/>
              <w:ind w:left="13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lastRenderedPageBreak/>
              <w:t> нельзя отплывать далеко от берега на надувных матрасах и кругах, если вы не умеете плавать;</w:t>
            </w:r>
          </w:p>
          <w:p w:rsidR="00726CD2" w:rsidRPr="00726CD2" w:rsidRDefault="00726CD2" w:rsidP="00726CD2">
            <w:pPr>
              <w:numPr>
                <w:ilvl w:val="0"/>
                <w:numId w:val="6"/>
              </w:numPr>
              <w:spacing w:after="0" w:line="470" w:lineRule="atLeast"/>
              <w:ind w:left="13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 находясь на лодках, </w:t>
            </w:r>
            <w:r w:rsidRPr="00726CD2">
              <w:rPr>
                <w:rFonts w:ascii="Times New Roman" w:eastAsia="Times New Roman" w:hAnsi="Times New Roman" w:cs="Times New Roman"/>
                <w:b/>
                <w:bCs/>
                <w:color w:val="48575B"/>
                <w:sz w:val="24"/>
                <w:szCs w:val="24"/>
                <w:lang w:eastAsia="ru-RU"/>
              </w:rPr>
              <w:t>опасно</w:t>
            </w:r>
            <w:r w:rsidRPr="00726CD2">
              <w:rPr>
                <w:rFonts w:ascii="Times New Roman" w:eastAsia="Times New Roman" w:hAnsi="Times New Roman" w:cs="Times New Roman"/>
                <w:color w:val="48575B"/>
                <w:sz w:val="24"/>
                <w:szCs w:val="24"/>
                <w:lang w:eastAsia="ru-RU"/>
              </w:rPr>
              <w:t> пересаживаться, садиться на борта, перегружать лодку сверх установленной нормы, кататься возле шлюзов, плотин и посреди фарватера реки;</w:t>
            </w:r>
          </w:p>
          <w:p w:rsidR="00726CD2" w:rsidRPr="00726CD2" w:rsidRDefault="00726CD2" w:rsidP="00726CD2">
            <w:pPr>
              <w:numPr>
                <w:ilvl w:val="0"/>
                <w:numId w:val="6"/>
              </w:numPr>
              <w:spacing w:after="0" w:line="470" w:lineRule="atLeast"/>
              <w:ind w:left="135"/>
              <w:jc w:val="both"/>
              <w:rPr>
                <w:rFonts w:ascii="Times New Roman" w:eastAsia="Times New Roman" w:hAnsi="Times New Roman" w:cs="Times New Roman"/>
                <w:color w:val="48575B"/>
                <w:sz w:val="24"/>
                <w:szCs w:val="24"/>
                <w:lang w:eastAsia="ru-RU"/>
              </w:rPr>
            </w:pPr>
            <w:r w:rsidRPr="00726CD2">
              <w:rPr>
                <w:rFonts w:ascii="Times New Roman" w:eastAsia="Times New Roman" w:hAnsi="Times New Roman" w:cs="Times New Roman"/>
                <w:color w:val="48575B"/>
                <w:sz w:val="24"/>
                <w:szCs w:val="24"/>
                <w:lang w:eastAsia="ru-RU"/>
              </w:rPr>
              <w:t> важно знать, что ограничительные знаки на воде указывают на конец акватории с проверенным дном</w:t>
            </w:r>
          </w:p>
          <w:p w:rsidR="00726CD2" w:rsidRPr="00726CD2" w:rsidRDefault="00726CD2" w:rsidP="00726CD2">
            <w:pPr>
              <w:spacing w:before="180" w:after="180" w:line="321" w:lineRule="atLeast"/>
              <w:ind w:left="360"/>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b/>
                <w:bCs/>
                <w:i/>
                <w:iCs/>
                <w:color w:val="FF0000"/>
                <w:sz w:val="24"/>
                <w:szCs w:val="24"/>
                <w:lang w:eastAsia="ru-RU"/>
              </w:rPr>
              <w:t>Помните! Безопасность детей - забота взрослых!</w:t>
            </w:r>
          </w:p>
        </w:tc>
      </w:tr>
      <w:tr w:rsidR="00726CD2" w:rsidRPr="00726CD2" w:rsidTr="00726CD2">
        <w:tc>
          <w:tcPr>
            <w:tcW w:w="1986" w:type="dxa"/>
            <w:tcBorders>
              <w:top w:val="outset" w:sz="6" w:space="0" w:color="auto"/>
              <w:left w:val="outset" w:sz="6" w:space="0" w:color="auto"/>
              <w:bottom w:val="outset" w:sz="6" w:space="0" w:color="auto"/>
              <w:right w:val="outset" w:sz="6" w:space="0" w:color="auto"/>
            </w:tcBorders>
            <w:vAlign w:val="center"/>
            <w:hideMark/>
          </w:tcPr>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color w:val="FF0000"/>
                <w:sz w:val="24"/>
                <w:szCs w:val="24"/>
                <w:lang w:eastAsia="ru-RU"/>
              </w:rPr>
              <w:lastRenderedPageBreak/>
              <w:t>Антитеррористическая безопасность</w:t>
            </w:r>
          </w:p>
        </w:tc>
        <w:tc>
          <w:tcPr>
            <w:tcW w:w="8079" w:type="dxa"/>
            <w:tcBorders>
              <w:top w:val="outset" w:sz="6" w:space="0" w:color="auto"/>
              <w:left w:val="outset" w:sz="6" w:space="0" w:color="auto"/>
              <w:bottom w:val="outset" w:sz="6" w:space="0" w:color="auto"/>
              <w:right w:val="outset" w:sz="6" w:space="0" w:color="auto"/>
            </w:tcBorders>
            <w:vAlign w:val="center"/>
            <w:hideMark/>
          </w:tcPr>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color w:val="FF0000"/>
                <w:sz w:val="24"/>
                <w:szCs w:val="24"/>
                <w:lang w:eastAsia="ru-RU"/>
              </w:rPr>
              <w:t> </w:t>
            </w:r>
            <w:r w:rsidRPr="00726CD2">
              <w:rPr>
                <w:rFonts w:ascii="Times New Roman" w:eastAsia="Times New Roman" w:hAnsi="Times New Roman" w:cs="Times New Roman"/>
                <w:b/>
                <w:bCs/>
                <w:color w:val="FF0000"/>
                <w:sz w:val="24"/>
                <w:szCs w:val="24"/>
                <w:lang w:eastAsia="ru-RU"/>
              </w:rPr>
              <w:t>Памятка по антитеррору</w:t>
            </w:r>
          </w:p>
          <w:p w:rsidR="00726CD2" w:rsidRPr="00726CD2" w:rsidRDefault="00726CD2" w:rsidP="00726CD2">
            <w:pPr>
              <w:spacing w:before="180" w:after="180" w:line="321" w:lineRule="atLeast"/>
              <w:rPr>
                <w:rFonts w:ascii="Times New Roman" w:eastAsia="Times New Roman" w:hAnsi="Times New Roman" w:cs="Times New Roman"/>
                <w:sz w:val="24"/>
                <w:szCs w:val="24"/>
                <w:lang w:eastAsia="ru-RU"/>
              </w:rPr>
            </w:pPr>
            <w:r w:rsidRPr="00726CD2">
              <w:rPr>
                <w:rFonts w:ascii="Times New Roman" w:eastAsia="Times New Roman" w:hAnsi="Times New Roman" w:cs="Times New Roman"/>
                <w:b/>
                <w:bCs/>
                <w:color w:val="FF0000"/>
                <w:sz w:val="24"/>
                <w:szCs w:val="24"/>
                <w:lang w:eastAsia="ru-RU"/>
              </w:rPr>
              <w:t>Общие и частные рекомендации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1. По возможности скорее возьмите себя в руки, успокойтесь и не паникуйте. Разговаривайте спокойным голосом.</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2. Если Вас связали или закрыли глаза, попытайтесь расслабиться, дышите глубже.</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3. Подготовьтесь физически и морально, и эмоционально к возможному суровому испытанию.</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4. Не пытайтесь бежать, если нет полной уверенности в успешности побега.</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xml:space="preserve"> 5. </w:t>
            </w:r>
            <w:proofErr w:type="gramStart"/>
            <w:r w:rsidRPr="00726CD2">
              <w:rPr>
                <w:rFonts w:ascii="Times New Roman" w:eastAsia="Times New Roman" w:hAnsi="Times New Roman" w:cs="Times New Roman"/>
                <w:sz w:val="24"/>
                <w:szCs w:val="24"/>
                <w:lang w:eastAsia="ru-RU"/>
              </w:rPr>
              <w:t>Запомните</w:t>
            </w:r>
            <w:proofErr w:type="gramEnd"/>
            <w:r w:rsidRPr="00726CD2">
              <w:rPr>
                <w:rFonts w:ascii="Times New Roman" w:eastAsia="Times New Roman" w:hAnsi="Times New Roman" w:cs="Times New Roman"/>
                <w:sz w:val="24"/>
                <w:szCs w:val="24"/>
                <w:lang w:eastAsia="ru-RU"/>
              </w:rPr>
              <w:t xml:space="preserve"> как можно больше информации о террористах, их количестве, степени вооруженности, особенностях внешности, темах разговоров.</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6. По возможности расположитесь подальше от окон, дверей и самих похитителей, т.е. в местах большей безопасности в случае, если спецподразделения предпримут активные меры (штурм помещения, огонь снайперов на поражение преступников и др.).</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7. По различным признакам постарайтесь определить место своего нахождения (заточения).</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8. В случае штурма здания рекомендуется лечь на пол лицом вниз, сложив руки на затылке.</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9. Не возмущайтесь, если при штурме и захвате с Вами могут поначалу (до установления Вашей личности) поступить несколько некорректно, как с вероятным преступником. Будьте уверены, что полиция и другие спецслужбы уже предпринимают профессиональные меры для Вашего освобождения.</w:t>
            </w:r>
          </w:p>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b/>
                <w:bCs/>
                <w:color w:val="FF0000"/>
                <w:sz w:val="24"/>
                <w:szCs w:val="24"/>
                <w:lang w:eastAsia="ru-RU"/>
              </w:rPr>
              <w:t>Объясните детям, что необходимо сообщать взрослым или сотрудникам милиции: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lastRenderedPageBreak/>
              <w:t> Об обнаруженных на улице. О бесхозных вещах. О подозрительных предметах в общественном предметах в подъезде, транспорте, дома или в детском саду.</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Объясните детям, что во всех перечисленных случаях необходимо:</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 не трогать, не вскрывать, не передвигать находку.</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 отойти на безопасное расстояние.</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 сообщить о находке сотрудники полиции.</w:t>
            </w:r>
          </w:p>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b/>
                <w:bCs/>
                <w:color w:val="FF0000"/>
                <w:sz w:val="24"/>
                <w:szCs w:val="24"/>
                <w:lang w:eastAsia="ru-RU"/>
              </w:rPr>
              <w:t>Обязательно проводите с детьми дома разъяснительные беседы о недопустимости: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1. Пользоваться незнакомыми предметами, найденными на улице или в общественных местах.</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2. Брать у незнакомых людей на улице сумки, свертки, игрушки и т.д.</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3. Об опасности взрыва можно судить по следующим признакам:</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 наличие неизвестного свертка или какой-либо детали в машине, на лестнице, в квартире и т.д.</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 натянутая проволока или шнур.</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 провода или изолирующая лента, свисающие из-под машины.</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 чужая сумка, портфель, коробка, какой-либо предмет, обнаруженный в машине, у дверей квартиры, в подъезде.</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Во всех перечисленных случаях, заметив взрывоопасный предмет (самодельное взрывное устройство, гранату, бомбу и т.д.), не подходите близко к нему, немедленно сообщите о находке в полицию. Не позволяйте случайным людям прикасаться к опасному предмету и обезвреживать его.</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Совершая поездку в общественном транспорте, обращайте внимание на оставленные сумки, свертки и др. бесхозные предметы, в которых могут находиться самодельные взрывные устройства. Немедленно сообщите о находке водителю, машинисту поезда, работнику милиции. Не открывайте их, не трогайте руками, предупредите стоящих рядом людей о возможной опасности.</w:t>
            </w:r>
          </w:p>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b/>
                <w:bCs/>
                <w:color w:val="FF0000"/>
                <w:sz w:val="24"/>
                <w:szCs w:val="24"/>
                <w:lang w:eastAsia="ru-RU"/>
              </w:rPr>
              <w:t>КАТЕГОРИЧЕСКИ ЗАПРЕЩАЕТСЯ:</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1. Пользоваться найденными незнакомыми предметами.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2. Сдвигать с места, перекатывать взрывоопасные предметы с места на место, брать их в руки.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3. Обрывать или тянуть отходящие от предмета провода, предпринимать попытки их обезвредить.</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lastRenderedPageBreak/>
              <w:t> 4. Поднимать, переносить, класть в карманы, портфели, сумки и т.п. взрывоопасные предметы.</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5. Ударять один боеприпас о другой или бить любыми предметами по корпусу или взрывателю.</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6. Помещать боеприпасы в костер или разводить огонь над ним.</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7. Собирать и сдавать боеприпасы в качестве металлолома.</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8. Наступать или наезжать на боеприпасы.</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9. Закапывать боеприпасы в землю или бросать их в водоем.</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Заходя в подъезд дома, обращайте внимание на посторонних людей и незнакомые предметы. Как правило, взрывное устройство в здании закладывается в подвалах, первых этажах, около мусоропроводов, под лестницами.</w:t>
            </w:r>
          </w:p>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color w:val="FF0000"/>
                <w:sz w:val="24"/>
                <w:szCs w:val="24"/>
                <w:lang w:eastAsia="ru-RU"/>
              </w:rPr>
              <w:t>РЕКОМЕНДАЦИИ ГРАЖДАНАМ</w:t>
            </w:r>
          </w:p>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color w:val="FF0000"/>
                <w:sz w:val="24"/>
                <w:szCs w:val="24"/>
                <w:lang w:eastAsia="ru-RU"/>
              </w:rPr>
              <w:t>ПО ДЕЙСТВИЯМ ПРИ УГРОЗЕ СОВЕРШЕНИЯ ТЕРРОРИСТИЧЕСКОГО АКТА</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ОБНАРУЖЕНИЕ ПОДОЗРИТЕЛЬНОГО ПРЕДМЕТА, КОТОРЫЙ МОЖЕТ ОКАЗАТЬСЯ ВЗРЫВНЫМ УСТРОЙСТВОМ</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Если обнаруженный предмет не должен, по вашему мнению, находиться в этом месте, не оставляйте этот факт без внимания.</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lastRenderedPageBreak/>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Если вы обнаружили неизвестный предмет в учреждении, немедленно сообщите о находке администрации или охране.</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Во всех перечисленных случаях:</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не трогайте, не передвигайте, не вскрывайте обнаруженный предмет;</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зафиксируйте время обнаружения предмета;</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постарайтесь сделать все возможное, чтобы люди отошли как можно дальше от находки;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обязательно дождитесь прибытия оперативно-следственной группы (помните, что вы являетесь очень важным очевидцем);</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w:t>
            </w:r>
          </w:p>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color w:val="FF0000"/>
                <w:sz w:val="24"/>
                <w:szCs w:val="24"/>
                <w:lang w:eastAsia="ru-RU"/>
              </w:rPr>
              <w:t>ПОЛУЧЕНИЕ ИНФОРМАЦИИ ОБ ЭВАКУАЦИИ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Если вы находитесь в квартире, выполните следующие действия:</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Возьмите личные документы, деньги, ценности;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Отключите электричество, воду и газ;</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lastRenderedPageBreak/>
              <w:t>•        Окажите помощь в эвакуации пожилых и тяжело больных людей;</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Обязательно закройте входную дверь на замок – это защитит квартиру от возможного проникновения мародеров.</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Не допускайте паники, истерики и спешки. Помещение покидайте организованно.</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Возвращайтесь в покинутое помещение только после разрешения ответственных лиц.</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Помните, что от согласованности и четкости ваших действий будет зависеть жизнь и здоровье многих людей.</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w:t>
            </w:r>
          </w:p>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color w:val="FF0000"/>
                <w:sz w:val="24"/>
                <w:szCs w:val="24"/>
                <w:lang w:eastAsia="ru-RU"/>
              </w:rPr>
              <w:t>ПОВЕДЕНИЕ В ТОЛПЕ</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Избегайте больших скоплений людей.</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Не присоединяйтесь к толпе, как бы ни хотелось посмотреть на происходящие события.</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Если оказались в толпе, позвольте ей нести Вас, но попытайтесь выбраться из неё.</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Глубоко вдохните и разведите согнутые в локтях руки чуть в стороны, чтобы грудная клетка не была сдавлена.</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Стремитесь оказаться подальше от высоких и крупных людей, людей с громоздкими предметами и большими сумками.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Любыми способами старайтесь удержаться на ногах.</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Не держите руки в карманах.</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Двигаясь, поднимайте ноги как можно выше, ставьте ногу на полную стопу, не семените, не поднимайтесь на цыпочки.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Если что-то уронили, ни в коем случае не наклоняйтесь, чтобы поднять.</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lastRenderedPageBreak/>
              <w:t>•        Если встать не удается, свернитесь клубком, защитите голову предплечьями, а ладонями прикройте затылок.</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Легче всего укрыться от толпы в углах зала или вблизи стен, но сложнее оттуда добираться до выхода.</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При возникновении паники старайтесь сохранить спокойствие и способность трезво оценивать ситуацию.</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Не присоединяйтесь к митингующим "ради интереса". Сначала узнайте, санкционирован ли митинг, за что агитируют выступающие люди.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Не вступайте в незарегистрированные организации. Участие в мероприятиях таких организаций может повлечь уголовное наказание.</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w:t>
            </w:r>
          </w:p>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color w:val="FF0000"/>
                <w:sz w:val="24"/>
                <w:szCs w:val="24"/>
                <w:lang w:eastAsia="ru-RU"/>
              </w:rPr>
              <w:t>ЗАХВАТ В ЗАЛОЖНИКИ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Во всех случаях ваша жизнь становиться предметом торга для террористов.</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Захват может произойти в транспорте, в учреждении, на улице, в квартире.</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Если вы оказались в заложниках, рекомендуем придерживаться следующих правил поведения:</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будьте готовы к применению террористами повязок на глаза, кляпов, наручников или веревок</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lastRenderedPageBreak/>
              <w:t>•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не пытайтесь оказывать сопротивление, не проявляйте ненужного героизма, пытаясь разоружить бандита или прорваться к выходу или окну;</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если вас заставляют выйти из помещения, говоря, что вы взяты в заложники, не сопротивляйтесь;</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xml:space="preserve">•        в </w:t>
            </w:r>
            <w:proofErr w:type="gramStart"/>
            <w:r w:rsidRPr="00726CD2">
              <w:rPr>
                <w:rFonts w:ascii="Times New Roman" w:eastAsia="Times New Roman" w:hAnsi="Times New Roman" w:cs="Times New Roman"/>
                <w:sz w:val="24"/>
                <w:szCs w:val="24"/>
                <w:lang w:eastAsia="ru-RU"/>
              </w:rPr>
              <w:t>случае</w:t>
            </w:r>
            <w:proofErr w:type="gramEnd"/>
            <w:r w:rsidRPr="00726CD2">
              <w:rPr>
                <w:rFonts w:ascii="Times New Roman" w:eastAsia="Times New Roman" w:hAnsi="Times New Roman" w:cs="Times New Roman"/>
                <w:sz w:val="24"/>
                <w:szCs w:val="24"/>
                <w:lang w:eastAsia="ru-RU"/>
              </w:rPr>
              <w:t xml:space="preserve"> когда необходима медицинская помощь, говорите спокойно и кратко, не нервируя бандитов, ничего не предпринимайте, пока не получите разрешения.</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w:t>
            </w:r>
          </w:p>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color w:val="FF0000"/>
                <w:sz w:val="24"/>
                <w:szCs w:val="24"/>
                <w:lang w:eastAsia="ru-RU"/>
              </w:rPr>
              <w:t>ПОМНИТЕ: ВАША ЦЕЛЬ - ОСТАТЬСЯ В ЖИВЫХ</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Во время проведения спецслужбами операции по вашему освобождению неукоснительно соблюдайте следующие требования:</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лежите на полу лицом вниз, голову закройте руками и не двигайтесь;</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ни в коем случае не бегите навстречу сотрудникам спецслужб или от них, так как они могут принять вас за преступника;</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если есть возможность, держитесь подальше от проемов дверей и окон.</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Если Вас захватили в качестве заложника, помните, что Ваше собственное поведение может повлиять на обращение с Вами.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Сохраняйте спокойствие и самообладание. Определите, что происходит</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Решение оказать сопротивление или отказаться от этого должно быть взвешенным и соответствовать опасности превосходящих сил террористов.</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lastRenderedPageBreak/>
              <w:t>•        Не сопротивляйтесь. Это может повлечь еще большую жестокость.</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Будьте настороже. Сосредоточьте Ваше внимание на звуках, движениях и т.п.</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Займитесь умственными упражнениями.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Будьте готовы к "спартанским" условиям жизни: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o       неадекватной пище и условиям проживания;</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o       неадекватным туалетным удобствам.</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Если есть возможность, обязательно соблюдайте правила личной гигиены.</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Будьте готовы объяснить наличие у Вас каких-либо документов, номеров телефонов и т.п.</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Спросите у охранников, можно ли читать, писать, пользоваться средствами личной гигиены и т.п.</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xml:space="preserve">Если Вам дали возможность поговорить с родственниками по телефону, держите себя в руках, не плачьте, не кричите, говорите коротко </w:t>
            </w:r>
            <w:proofErr w:type="gramStart"/>
            <w:r w:rsidRPr="00726CD2">
              <w:rPr>
                <w:rFonts w:ascii="Times New Roman" w:eastAsia="Times New Roman" w:hAnsi="Times New Roman" w:cs="Times New Roman"/>
                <w:sz w:val="24"/>
                <w:szCs w:val="24"/>
                <w:lang w:eastAsia="ru-RU"/>
              </w:rPr>
              <w:t>и</w:t>
            </w:r>
            <w:proofErr w:type="gramEnd"/>
            <w:r w:rsidRPr="00726CD2">
              <w:rPr>
                <w:rFonts w:ascii="Times New Roman" w:eastAsia="Times New Roman" w:hAnsi="Times New Roman" w:cs="Times New Roman"/>
                <w:sz w:val="24"/>
                <w:szCs w:val="24"/>
                <w:lang w:eastAsia="ru-RU"/>
              </w:rPr>
              <w:t xml:space="preserve">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Если охранники на контакт не идут, разговаривайте как бы сами с собой, читайте вполголоса стихи или пойте.</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Обязательно ведите счет времени, отмечая с помощью спичек, камешков или черточек на стене прошедшие дни.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Никогда не теряйте надежду на благополучный исход.</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lastRenderedPageBreak/>
              <w:t>Помните, чем больше времени пройдет, тем больше у Вас шансов на спасение.</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w:t>
            </w:r>
          </w:p>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color w:val="FF0000"/>
                <w:sz w:val="24"/>
                <w:szCs w:val="24"/>
                <w:lang w:eastAsia="ru-RU"/>
              </w:rPr>
              <w:t>ДЕЙСТВИЯ ПРИ УГРОЗЕ СОВЕРШЕНИЯ ТЕРРОРИСТИЧЕСКОГО АКТА</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Не подбирайте бесхозных вещей, как бы привлекательно они не выглядели.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Случайно узнав о готовящемся теракте, немедленно сообщите об этом в правоохранительные органы.</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w:t>
            </w:r>
          </w:p>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color w:val="FF0000"/>
                <w:sz w:val="24"/>
                <w:szCs w:val="24"/>
                <w:lang w:eastAsia="ru-RU"/>
              </w:rPr>
              <w:t>ЕСЛИ ВАМ СТАЛО ИЗВЕСТНО О ГОТОВЯЩЕМСЯ ИЛИ СОВЕРШЕННОМ ПРЕСТУПЛЕНИИ, НЕМЕДЛЕННО СООБЩИТЕ ОБ ЭТОМ В ОРГАНЫ ФСБ ИЛИ МВД!</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proofErr w:type="gramStart"/>
            <w:r w:rsidRPr="00726CD2">
              <w:rPr>
                <w:rFonts w:ascii="Times New Roman" w:eastAsia="Times New Roman" w:hAnsi="Times New Roman" w:cs="Times New Roman"/>
                <w:sz w:val="24"/>
                <w:szCs w:val="24"/>
                <w:lang w:eastAsia="ru-RU"/>
              </w:rPr>
              <w:t>Памятка  по</w:t>
            </w:r>
            <w:proofErr w:type="gramEnd"/>
            <w:r w:rsidRPr="00726CD2">
              <w:rPr>
                <w:rFonts w:ascii="Times New Roman" w:eastAsia="Times New Roman" w:hAnsi="Times New Roman" w:cs="Times New Roman"/>
                <w:sz w:val="24"/>
                <w:szCs w:val="24"/>
                <w:lang w:eastAsia="ru-RU"/>
              </w:rPr>
              <w:t xml:space="preserve"> поведению при возникновении угрозы</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совершения террористического акта</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(обнаружение взрывного устройства)</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xml:space="preserve">«Террор» в переводе с латинского означает «страх», "ужас». Терроризм – война без правил, война без линии фронта, жестокая и бесчеловечная, потому что главный удар противник наносит по мирному населению. Ни этических, ни моральных границ у терроризма нет. Террористы ни перед чем не останавливаются для достижения своих целей. Наоборот, чтобы максимально </w:t>
            </w:r>
            <w:r w:rsidRPr="00726CD2">
              <w:rPr>
                <w:rFonts w:ascii="Times New Roman" w:eastAsia="Times New Roman" w:hAnsi="Times New Roman" w:cs="Times New Roman"/>
                <w:sz w:val="24"/>
                <w:szCs w:val="24"/>
                <w:lang w:eastAsia="ru-RU"/>
              </w:rPr>
              <w:lastRenderedPageBreak/>
              <w:t>привлечь к себе внимание, посеять панику среди населения, они наращивают масштабы и дерзость своих акций, стремятся увеличить количество жертв.</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xml:space="preserve">Терроризм называют чумой ХХ века. В условиях быстрого совершенствования разных видов оружия, прежде всего оружия массового поражения, терроризм подобно смертельной болезни распространился по всей планете. И в XXI веке никто не застрахован от того, что в любой момент может стать жертвой теракта, поскольку с началом нового столетия не исчезли те явления, которые порождают террор: социальная неустойчивость в мире, межнациональные конфликты, и связанный с ними крайний национализм, экономическая отсталость отдельных народов и религиозный фанатизм. Терроризм страшен уже тем, что он непредсказуем. Крайне сложно </w:t>
            </w:r>
            <w:proofErr w:type="gramStart"/>
            <w:r w:rsidRPr="00726CD2">
              <w:rPr>
                <w:rFonts w:ascii="Times New Roman" w:eastAsia="Times New Roman" w:hAnsi="Times New Roman" w:cs="Times New Roman"/>
                <w:sz w:val="24"/>
                <w:szCs w:val="24"/>
                <w:lang w:eastAsia="ru-RU"/>
              </w:rPr>
              <w:t>предположить</w:t>
            </w:r>
            <w:proofErr w:type="gramEnd"/>
            <w:r w:rsidRPr="00726CD2">
              <w:rPr>
                <w:rFonts w:ascii="Times New Roman" w:eastAsia="Times New Roman" w:hAnsi="Times New Roman" w:cs="Times New Roman"/>
                <w:sz w:val="24"/>
                <w:szCs w:val="24"/>
                <w:lang w:eastAsia="ru-RU"/>
              </w:rPr>
              <w:t xml:space="preserve"> когда, где и насколько чудовищный по своей жестокости удар нанесут террористы в следующий раз.</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Часто для совершения террористических актов преступники используют взрывчатые вещества: тротил, гексоген, пластид, нитроглицерин, и т.д. С помощью взрывчатки были уничтожены жилые дома в Москве, Буйнакске, Волгодонске, разрушена средняя школа в Беслане. Погибли сотни ни в чем неповинных людей, и, что самое страшное, много детей, твоих ровесников. Следующая бомба может быть заложена в твоем городе, рядом с твоим домом или школой, но правоохранительные органы делают все возможное, чтобы предотвратить беду. </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Как защитить себя, уберечь свое здоровье и жизнь, спасти родных и друзей в случае возникновения чрезвычайной ситуации, должен знать каждый.</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Изучи эту информацию и позаботься о том, чтобы с ней ознакомились твои одноклассники, друзья.</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Находясь в общественном месте (улице, парке, вокзале), совершая поездки в общественном транспорте, обращай внимание на оставленные сумки, портфели, пакеты, свертки или другие бесхозные предметы. В них могут находиться взрывные устройства.</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Обнаружив забытую или бесхозную вещь, спроси у людей, находящихся рядом, не принадлежит ли она им. Попробуй с помощью взрослых установить, кому она принадлежит или кто ее мог оставить. Если хозяин не установлен, немедленно сообщите об этом. В первую очередь и в обязательном порядке нужно позвонить в милицию по телефону 02, ЕДДС Дубовского района.</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Если предмет обнаружен в транспорте (машине, автобусе, поезде) поставь в известность водителя и кондуктора.</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Если подозрительный предмет найден в учреждении (например, в школе), то о находке обязательно должен быть оповещен руководитель учреждения (директор, завуч).</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lastRenderedPageBreak/>
              <w:t>Ни в коем случае не пытайся самостоятельно исследовать находку. Взрыватель может вызвать срабатывание взрывного устройства при любом внешнем воздействии: нажатии, ударе, прокалывании, трении, нагреве, снятии нагрузки, даже просвечивании ярким светом.</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Если ты видел, кто оставил подозрительный предмет, запомни, как выглядит этот человек, куда он пошел. Попроси охранника школы принять меры к его задержанию.</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При проведении эвакуации из здания напомни учителю или другому ответственному сотруднику администрации о том, что необходимо отключить электричество, электроприборы, перекрыть водопровод и систему отопления. Двери и окна нужно оставить открытыми – это уменьшит силу взрывной волны. Эвакуируясь, нужно опасаться падения штукатурки, арматуры, шкафов, полок, держаться в стороне от окон, застекленных дверей, зеркал, светильников.</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При обнаружении постороннего предмета тебе необходимо:</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не трогать, не вскрывать и не передвигать находку, не позволять делать этого другим, особенно учащимся младших классов;</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сохранять спокойствие и хладнокровие, помнить о том, что твоя нервозность, растерянный вид или неадекватные действия могут послужить причиной паники среди окружающих;</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зафиксировать (запомнить или записать) время обнаружения, принять меры к тому, чтобы люди отошли как можно дальше, отойти самому;</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обязательно дождаться прибытия милиции, МЧС, ФСБ и предельно точно и четко сообщить имеющуюся информацию;</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строго выполнять указания работников школьной администрации и сотрудников правоохранительных органов.</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Знай, что в качестве камуфляжа для взрывных устройств могут использоваться обычные сумки, пакеты, свертки, коробки - предметы, нахождение которых в общественном месте не вызывает подозрений. Часто бомбу маскируют под сотовые телефоны, мелкую бытовую технику (магнитофоны, плееры), игрушки, футбольные мячи и т.п. расчет террористов безжалостен и прост: при виде таких бесхозных вещей у людей, а особенно у детей, возникает соблазн взять их в руки.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xml:space="preserve">Совсем не обязательно признаком взрывного устройства являются торчащие разноцветные провода и громко тикающий часовой механизм, как это часто показывают в кино. Столь явные признаки – скорее всего результат чьей-то </w:t>
            </w:r>
            <w:r w:rsidRPr="00726CD2">
              <w:rPr>
                <w:rFonts w:ascii="Times New Roman" w:eastAsia="Times New Roman" w:hAnsi="Times New Roman" w:cs="Times New Roman"/>
                <w:sz w:val="24"/>
                <w:szCs w:val="24"/>
                <w:lang w:eastAsia="ru-RU"/>
              </w:rPr>
              <w:lastRenderedPageBreak/>
              <w:t xml:space="preserve">глупой шутки. Террористы же, как правило, гораздо </w:t>
            </w:r>
            <w:proofErr w:type="spellStart"/>
            <w:r w:rsidRPr="00726CD2">
              <w:rPr>
                <w:rFonts w:ascii="Times New Roman" w:eastAsia="Times New Roman" w:hAnsi="Times New Roman" w:cs="Times New Roman"/>
                <w:sz w:val="24"/>
                <w:szCs w:val="24"/>
                <w:lang w:eastAsia="ru-RU"/>
              </w:rPr>
              <w:t>коварнее</w:t>
            </w:r>
            <w:proofErr w:type="spellEnd"/>
            <w:r w:rsidRPr="00726CD2">
              <w:rPr>
                <w:rFonts w:ascii="Times New Roman" w:eastAsia="Times New Roman" w:hAnsi="Times New Roman" w:cs="Times New Roman"/>
                <w:sz w:val="24"/>
                <w:szCs w:val="24"/>
                <w:lang w:eastAsia="ru-RU"/>
              </w:rPr>
              <w:t xml:space="preserve"> и изобретательнее. Тем не менее, самый простой взрыватель делается из обыкновенного будильника. И в этом случае необходимо принимать все меры безопасности.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Не случайно полицейские, пожарные, спасатели со всей серьезностью относятся к любым сообщениям о заложенных взрывных устройствах и тщательно проверяют информацию. Лучше тысячу раз перестраховаться, чем один раз совершить роковую ошибку. А «телефонные террористы» понесут заслуженное наказание. При помощи современной техники, имеющейся на вооружении спецслужб, найти таких «шутников» не составляет особого труда. </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Помни, что любой предмет, найденный на улице или в подъезде, может представлять опасность для жизни!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Реалии сегодняшней жизни таковы, что опасность может поджидать нас повсюду. Правила поведения при возникновении чрезвычайной ситуации, как видишь, очень просты. Для того, чтобы запомнить их, не нужно много времени и сил. Но их знание может однажды спасти жизнь тебе и дорогих тебе людей. </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Хорошо, если нашими советами тебе не придется воспользоваться. Однако сегодня каждый гражданин России, в том числе и ты, должен отдавать себе отчет в том, что наша страна ведет войну с жестоким и беспощадным врагом, имя которому – терроризм. И каждый должен знать, как дать террористам отпор.</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w:t>
            </w:r>
          </w:p>
        </w:tc>
      </w:tr>
      <w:tr w:rsidR="00726CD2" w:rsidRPr="00726CD2" w:rsidTr="00726CD2">
        <w:tc>
          <w:tcPr>
            <w:tcW w:w="1986" w:type="dxa"/>
            <w:tcBorders>
              <w:top w:val="outset" w:sz="6" w:space="0" w:color="auto"/>
              <w:left w:val="outset" w:sz="6" w:space="0" w:color="auto"/>
              <w:bottom w:val="outset" w:sz="6" w:space="0" w:color="auto"/>
              <w:right w:val="outset" w:sz="6" w:space="0" w:color="auto"/>
            </w:tcBorders>
            <w:vAlign w:val="center"/>
            <w:hideMark/>
          </w:tcPr>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b/>
                <w:bCs/>
                <w:color w:val="FF0000"/>
                <w:sz w:val="24"/>
                <w:szCs w:val="24"/>
                <w:lang w:eastAsia="ru-RU"/>
              </w:rPr>
              <w:lastRenderedPageBreak/>
              <w:t>Профилактика выпадения детей из окон</w:t>
            </w:r>
          </w:p>
        </w:tc>
        <w:tc>
          <w:tcPr>
            <w:tcW w:w="8079" w:type="dxa"/>
            <w:tcBorders>
              <w:top w:val="outset" w:sz="6" w:space="0" w:color="auto"/>
              <w:left w:val="outset" w:sz="6" w:space="0" w:color="auto"/>
              <w:bottom w:val="outset" w:sz="6" w:space="0" w:color="auto"/>
              <w:right w:val="outset" w:sz="6" w:space="0" w:color="auto"/>
            </w:tcBorders>
            <w:vAlign w:val="center"/>
            <w:hideMark/>
          </w:tcPr>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Падение из окна — является одной из основных причин детского травматизма и смертности, особенно в городах. Дети очень уязвимы перед раскрытым окном из-за естественной любознательности. Чтобы избежать несчастного случая, связанного с падением ребенка из окна, необходимо придерживаться следующих правил:</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Открывая окна в квартире и проветривая помещение, убедитесь, что ребенок при этом находится под присмотром.</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Во время проветривания открывайте фрамуги и форточки. Если Вы все же открываете окно, то не открывайте его больше чем на 10 см, для этой цели поставьте ограничители.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Установите на окна блокираторы, чтобы ребёнок не мог самостоятельно открыть окно!</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Наличие в доме кондиционера — закономерно снижает риск выпадения из окна, однако помните, что в доме, где есть ребёнок, НЕПРЕМЕННО должны стоять хотя бы фиксаторы — это минимальная защита, так как ребенок может открыть окно и сам.</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lastRenderedPageBreak/>
              <w:t>Не разрешайте ребенку выходить на балкон без сопровождения взрослых.</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Никогда не оставляйте спящего ребенка одного в квартире. Малыш может проснуться и полезть к открытому окну.</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Отодвиньте всю мебель, включая кровати, от окон. Это поможет предотвратить случайное попадание малыша на подоконник.</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Не показывайте ребенку, как открывается окно. Чем позднее он научиться открывать окно самостоятельно, тем более безопасным будет его пребывание в квартире.</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Не учите ребенка подставлять под ноги стул или иное приспособление, чтобы выглянуть в окно или заглянуть на улицу с балкона. Впоследствии, действуя подобным образом, он может слишком сильно высунуться наружу и выпасть из окна (с балкона).</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Большую опасность представляют москитные сетки: ребенок видит некое препятствие впереди, уверенно опирается на него, и в результате может выпасть вместе с сеткой, которая не рассчитана на вес даже самого крохотного годовалого малыша.</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Защитите окна, вставив оконные решетки. Решётки защитят детей от падения из открытых окон. Если вы что-то показываете ребёнку из окна — всегда крепко фиксируйте его, будьте готовы к резким движениям малыша, держите ладони сухими, не держите ребёнка за одежду. Вы можете обратиться в специальные фирмы, занимающиеся их монтажом и выбрать наиболее подходящие вашему типу окон.</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Если у вас нет возможности прямо сейчас установить фиксирующее и страховое оборудование, вы легко можете просто открутить отверткой болты, крепящие рукоятки и убрать их повыше, используя по мере необходимости и сразу вынимая после использования.</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xml:space="preserve">Обратите внимание: если вы устанавливаете решётку на весь размер окна, должен быть способ быстро открыть ее в случае пожара! (это особенно необходимо, когда специалисты МЧС вынимают людей из горящего дома лестницами, батутами, </w:t>
            </w:r>
            <w:proofErr w:type="gramStart"/>
            <w:r w:rsidRPr="00726CD2">
              <w:rPr>
                <w:rFonts w:ascii="Times New Roman" w:eastAsia="Times New Roman" w:hAnsi="Times New Roman" w:cs="Times New Roman"/>
                <w:sz w:val="24"/>
                <w:szCs w:val="24"/>
                <w:lang w:eastAsia="ru-RU"/>
              </w:rPr>
              <w:t>или</w:t>
            </w:r>
            <w:proofErr w:type="gramEnd"/>
            <w:r w:rsidRPr="00726CD2">
              <w:rPr>
                <w:rFonts w:ascii="Times New Roman" w:eastAsia="Times New Roman" w:hAnsi="Times New Roman" w:cs="Times New Roman"/>
                <w:sz w:val="24"/>
                <w:szCs w:val="24"/>
                <w:lang w:eastAsia="ru-RU"/>
              </w:rPr>
              <w:t xml:space="preserve"> когда спастись можно только крайней мерой — незащищённым прыжком из окна). Решётка должна открываться на навесках и запираться навесным замком. Ключ вешается высоко от пола, около самого окна, на гвоздике, так, чтобы подросток и взрослый смогли быстро открыть окно за 30-60 секунд при острой необходимости.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Не заваривайте решётками окна наглухо, это может стоить вам жизни даже на первом этаже!</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xml:space="preserve">При любом типе решёток — просвет между прутьями не должен быть более половины поперечного размера головы ребёнка (не более 10 см). Если ребёнок </w:t>
            </w:r>
            <w:r w:rsidRPr="00726CD2">
              <w:rPr>
                <w:rFonts w:ascii="Times New Roman" w:eastAsia="Times New Roman" w:hAnsi="Times New Roman" w:cs="Times New Roman"/>
                <w:sz w:val="24"/>
                <w:szCs w:val="24"/>
                <w:lang w:eastAsia="ru-RU"/>
              </w:rPr>
              <w:lastRenderedPageBreak/>
              <w:t>может просунуть голову между прутьями — нет ни малейшего толку от такой решётки!</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Если ребенок 5-7 лет боится оставаться в квартире один, не оставляйте его даже на короткое время. Зачастую, чувствуя страх, дети выглядывают в окно или с балкона, надеясь увидеть родителей, что может повлечь их падение с балкона.</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Вместе сохраним здоровье детей!</w:t>
            </w:r>
          </w:p>
          <w:p w:rsidR="00726CD2" w:rsidRPr="00726CD2" w:rsidRDefault="00726CD2" w:rsidP="00726CD2">
            <w:pPr>
              <w:spacing w:before="180" w:after="180" w:line="321" w:lineRule="atLeast"/>
              <w:jc w:val="both"/>
              <w:rPr>
                <w:rFonts w:ascii="Times New Roman" w:eastAsia="Times New Roman" w:hAnsi="Times New Roman" w:cs="Times New Roman"/>
                <w:sz w:val="24"/>
                <w:szCs w:val="24"/>
                <w:lang w:eastAsia="ru-RU"/>
              </w:rPr>
            </w:pPr>
            <w:r w:rsidRPr="00726CD2">
              <w:rPr>
                <w:rFonts w:ascii="Times New Roman" w:eastAsia="Times New Roman" w:hAnsi="Times New Roman" w:cs="Times New Roman"/>
                <w:sz w:val="24"/>
                <w:szCs w:val="24"/>
                <w:lang w:eastAsia="ru-RU"/>
              </w:rPr>
              <w:t> </w:t>
            </w:r>
          </w:p>
        </w:tc>
      </w:tr>
      <w:tr w:rsidR="00726CD2" w:rsidRPr="00726CD2" w:rsidTr="00726CD2">
        <w:tc>
          <w:tcPr>
            <w:tcW w:w="1986" w:type="dxa"/>
            <w:tcBorders>
              <w:top w:val="outset" w:sz="6" w:space="0" w:color="auto"/>
              <w:left w:val="outset" w:sz="6" w:space="0" w:color="auto"/>
              <w:bottom w:val="outset" w:sz="6" w:space="0" w:color="auto"/>
              <w:right w:val="outset" w:sz="6" w:space="0" w:color="auto"/>
            </w:tcBorders>
            <w:vAlign w:val="center"/>
            <w:hideMark/>
          </w:tcPr>
          <w:p w:rsidR="00726CD2" w:rsidRPr="00726CD2" w:rsidRDefault="00726CD2" w:rsidP="00726CD2">
            <w:pPr>
              <w:spacing w:after="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b/>
                <w:bCs/>
                <w:color w:val="FF0000"/>
                <w:sz w:val="24"/>
                <w:szCs w:val="24"/>
                <w:lang w:eastAsia="ru-RU"/>
              </w:rPr>
              <w:lastRenderedPageBreak/>
              <w:t>Осторожно, клещ!</w:t>
            </w:r>
          </w:p>
        </w:tc>
        <w:tc>
          <w:tcPr>
            <w:tcW w:w="8079" w:type="dxa"/>
            <w:tcBorders>
              <w:top w:val="outset" w:sz="6" w:space="0" w:color="auto"/>
              <w:left w:val="outset" w:sz="6" w:space="0" w:color="auto"/>
              <w:bottom w:val="outset" w:sz="6" w:space="0" w:color="auto"/>
              <w:right w:val="outset" w:sz="6" w:space="0" w:color="auto"/>
            </w:tcBorders>
            <w:vAlign w:val="center"/>
            <w:hideMark/>
          </w:tcPr>
          <w:p w:rsidR="00726CD2" w:rsidRPr="00726CD2" w:rsidRDefault="00726CD2" w:rsidP="00726CD2">
            <w:pPr>
              <w:spacing w:before="180" w:after="180" w:line="321" w:lineRule="atLeast"/>
              <w:jc w:val="center"/>
              <w:rPr>
                <w:rFonts w:ascii="Times New Roman" w:eastAsia="Times New Roman" w:hAnsi="Times New Roman" w:cs="Times New Roman"/>
                <w:sz w:val="24"/>
                <w:szCs w:val="24"/>
                <w:lang w:eastAsia="ru-RU"/>
              </w:rPr>
            </w:pPr>
            <w:r w:rsidRPr="00726CD2">
              <w:rPr>
                <w:rFonts w:ascii="Times New Roman" w:eastAsia="Times New Roman" w:hAnsi="Times New Roman" w:cs="Times New Roman"/>
                <w:noProof/>
                <w:sz w:val="24"/>
                <w:szCs w:val="24"/>
                <w:lang w:eastAsia="ru-RU"/>
              </w:rPr>
              <w:drawing>
                <wp:inline distT="0" distB="0" distL="0" distR="0" wp14:anchorId="67FE3102" wp14:editId="632F4EBD">
                  <wp:extent cx="2857500" cy="1971675"/>
                  <wp:effectExtent l="0" t="0" r="0" b="9525"/>
                  <wp:docPr id="2" name="Рисунок 2" descr="https://kolosok-25.ru/images/remote/http--ds36svet.its-sv.ru-wp-content-uploads-2017-04-90af5090e3c1cf470a5429016ec0bcfc_XL-300x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olosok-25.ru/images/remote/http--ds36svet.its-sv.ru-wp-content-uploads-2017-04-90af5090e3c1cf470a5429016ec0bcfc_XL-300x20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971675"/>
                          </a:xfrm>
                          <a:prstGeom prst="rect">
                            <a:avLst/>
                          </a:prstGeom>
                          <a:noFill/>
                          <a:ln>
                            <a:noFill/>
                          </a:ln>
                        </pic:spPr>
                      </pic:pic>
                    </a:graphicData>
                  </a:graphic>
                </wp:inline>
              </w:drawing>
            </w:r>
          </w:p>
          <w:p w:rsidR="00726CD2" w:rsidRPr="00726CD2" w:rsidRDefault="00726CD2" w:rsidP="00726CD2">
            <w:pPr>
              <w:spacing w:after="0" w:line="321" w:lineRule="atLeast"/>
              <w:jc w:val="both"/>
              <w:rPr>
                <w:rFonts w:ascii="Times New Roman" w:eastAsia="Times New Roman" w:hAnsi="Times New Roman" w:cs="Times New Roman"/>
                <w:color w:val="666666"/>
                <w:sz w:val="24"/>
                <w:szCs w:val="24"/>
                <w:lang w:eastAsia="ru-RU"/>
              </w:rPr>
            </w:pPr>
            <w:r w:rsidRPr="00726CD2">
              <w:rPr>
                <w:rFonts w:ascii="Times New Roman" w:eastAsia="Times New Roman" w:hAnsi="Times New Roman" w:cs="Times New Roman"/>
                <w:b/>
                <w:bCs/>
                <w:color w:val="FF0000"/>
                <w:sz w:val="24"/>
                <w:szCs w:val="24"/>
                <w:lang w:eastAsia="ru-RU"/>
              </w:rPr>
              <w:t>КРЫМСКАЯ ГЕМОРРАГИЧЕСКАЯ ЛИХОРАДКА (КГЛ) </w:t>
            </w:r>
            <w:r w:rsidRPr="00726CD2">
              <w:rPr>
                <w:rFonts w:ascii="Times New Roman" w:eastAsia="Times New Roman" w:hAnsi="Times New Roman" w:cs="Times New Roman"/>
                <w:color w:val="000000"/>
                <w:sz w:val="24"/>
                <w:szCs w:val="24"/>
                <w:lang w:eastAsia="ru-RU"/>
              </w:rPr>
              <w:t>– опасная для жизни людей инфекционная болезнь, сезонные проявления которой – апрель – сентябрь.</w:t>
            </w:r>
          </w:p>
          <w:p w:rsidR="00726CD2" w:rsidRPr="00726CD2" w:rsidRDefault="00726CD2" w:rsidP="00726CD2">
            <w:pPr>
              <w:spacing w:after="0" w:line="321" w:lineRule="atLeast"/>
              <w:jc w:val="both"/>
              <w:rPr>
                <w:rFonts w:ascii="Times New Roman" w:eastAsia="Times New Roman" w:hAnsi="Times New Roman" w:cs="Times New Roman"/>
                <w:color w:val="666666"/>
                <w:sz w:val="24"/>
                <w:szCs w:val="24"/>
                <w:lang w:eastAsia="ru-RU"/>
              </w:rPr>
            </w:pPr>
            <w:r w:rsidRPr="00726CD2">
              <w:rPr>
                <w:rFonts w:ascii="Times New Roman" w:eastAsia="Times New Roman" w:hAnsi="Times New Roman" w:cs="Times New Roman"/>
                <w:color w:val="000000"/>
                <w:sz w:val="24"/>
                <w:szCs w:val="24"/>
                <w:lang w:eastAsia="ru-RU"/>
              </w:rPr>
              <w:t xml:space="preserve">          КГЛ – природно-очаговая инфекция. Это значит, что вирус – возбудитель болезни может сохраняться в природных условиях в клещах, которые сохраняют его пожизненно и передают потомству. Клещи обитают в основном на целинных (не вспахиваемых) участках (балки, овраги, лес, лесопосадки и др.), где могут нападать на человека. Естественными </w:t>
            </w:r>
            <w:proofErr w:type="spellStart"/>
            <w:r w:rsidRPr="00726CD2">
              <w:rPr>
                <w:rFonts w:ascii="Times New Roman" w:eastAsia="Times New Roman" w:hAnsi="Times New Roman" w:cs="Times New Roman"/>
                <w:color w:val="000000"/>
                <w:sz w:val="24"/>
                <w:szCs w:val="24"/>
                <w:lang w:eastAsia="ru-RU"/>
              </w:rPr>
              <w:t>прокормителями</w:t>
            </w:r>
            <w:proofErr w:type="spellEnd"/>
            <w:r w:rsidRPr="00726CD2">
              <w:rPr>
                <w:rFonts w:ascii="Times New Roman" w:eastAsia="Times New Roman" w:hAnsi="Times New Roman" w:cs="Times New Roman"/>
                <w:color w:val="000000"/>
                <w:sz w:val="24"/>
                <w:szCs w:val="24"/>
                <w:lang w:eastAsia="ru-RU"/>
              </w:rPr>
              <w:t xml:space="preserve"> клещей являются дикие, домашние животные (коровы, козы, овцы, лошади, зайцы, грызуны). </w:t>
            </w:r>
          </w:p>
          <w:p w:rsidR="00726CD2" w:rsidRPr="00726CD2" w:rsidRDefault="00726CD2" w:rsidP="00726CD2">
            <w:pPr>
              <w:spacing w:after="0" w:line="240" w:lineRule="auto"/>
              <w:outlineLvl w:val="1"/>
              <w:rPr>
                <w:rFonts w:ascii="Times New Roman" w:eastAsia="Times New Roman" w:hAnsi="Times New Roman" w:cs="Times New Roman"/>
                <w:color w:val="666666"/>
                <w:sz w:val="24"/>
                <w:szCs w:val="24"/>
                <w:lang w:eastAsia="ru-RU"/>
              </w:rPr>
            </w:pPr>
            <w:r w:rsidRPr="00726CD2">
              <w:rPr>
                <w:rFonts w:ascii="Times New Roman" w:eastAsia="Times New Roman" w:hAnsi="Times New Roman" w:cs="Times New Roman"/>
                <w:b/>
                <w:bCs/>
                <w:i/>
                <w:iCs/>
                <w:color w:val="000080"/>
                <w:sz w:val="24"/>
                <w:szCs w:val="24"/>
                <w:lang w:eastAsia="ru-RU"/>
              </w:rPr>
              <w:t>Особенно опасно для жизни человека – снятие клещей с КРС, МРС и других животных и раздавливание их руками.</w:t>
            </w:r>
            <w:r w:rsidRPr="00726CD2">
              <w:rPr>
                <w:rFonts w:ascii="Times New Roman" w:eastAsia="Times New Roman" w:hAnsi="Times New Roman" w:cs="Times New Roman"/>
                <w:color w:val="666666"/>
                <w:sz w:val="24"/>
                <w:szCs w:val="24"/>
                <w:lang w:eastAsia="ru-RU"/>
              </w:rPr>
              <w:br/>
            </w:r>
            <w:r w:rsidRPr="00726CD2">
              <w:rPr>
                <w:rFonts w:ascii="Times New Roman" w:eastAsia="Times New Roman" w:hAnsi="Times New Roman" w:cs="Times New Roman"/>
                <w:color w:val="000000"/>
                <w:sz w:val="24"/>
                <w:szCs w:val="24"/>
                <w:lang w:eastAsia="ru-RU"/>
              </w:rPr>
              <w:t>          Заразиться человек может при </w:t>
            </w:r>
            <w:r w:rsidRPr="00726CD2">
              <w:rPr>
                <w:rFonts w:ascii="Times New Roman" w:eastAsia="Times New Roman" w:hAnsi="Times New Roman" w:cs="Times New Roman"/>
                <w:color w:val="000000"/>
                <w:sz w:val="24"/>
                <w:szCs w:val="24"/>
                <w:u w:val="single"/>
                <w:lang w:eastAsia="ru-RU"/>
              </w:rPr>
              <w:t>присасывании на тело зараженного клеща,</w:t>
            </w:r>
            <w:r w:rsidRPr="00726CD2">
              <w:rPr>
                <w:rFonts w:ascii="Times New Roman" w:eastAsia="Times New Roman" w:hAnsi="Times New Roman" w:cs="Times New Roman"/>
                <w:color w:val="000000"/>
                <w:sz w:val="24"/>
                <w:szCs w:val="24"/>
                <w:lang w:eastAsia="ru-RU"/>
              </w:rPr>
              <w:t> при </w:t>
            </w:r>
            <w:r w:rsidRPr="00726CD2">
              <w:rPr>
                <w:rFonts w:ascii="Times New Roman" w:eastAsia="Times New Roman" w:hAnsi="Times New Roman" w:cs="Times New Roman"/>
                <w:color w:val="000000"/>
                <w:sz w:val="24"/>
                <w:szCs w:val="24"/>
                <w:u w:val="single"/>
                <w:lang w:eastAsia="ru-RU"/>
              </w:rPr>
              <w:t>раздавливании клещей</w:t>
            </w:r>
            <w:r w:rsidRPr="00726CD2">
              <w:rPr>
                <w:rFonts w:ascii="Times New Roman" w:eastAsia="Times New Roman" w:hAnsi="Times New Roman" w:cs="Times New Roman"/>
                <w:color w:val="000000"/>
                <w:sz w:val="24"/>
                <w:szCs w:val="24"/>
                <w:lang w:eastAsia="ru-RU"/>
              </w:rPr>
              <w:t xml:space="preserve"> и попадании содержимого и крови на слизистые рта, глаз, ссадины на руках, что может случиться при стрижке овец, убое и разделке </w:t>
            </w:r>
            <w:proofErr w:type="spellStart"/>
            <w:r w:rsidRPr="00726CD2">
              <w:rPr>
                <w:rFonts w:ascii="Times New Roman" w:eastAsia="Times New Roman" w:hAnsi="Times New Roman" w:cs="Times New Roman"/>
                <w:color w:val="000000"/>
                <w:sz w:val="24"/>
                <w:szCs w:val="24"/>
                <w:lang w:eastAsia="ru-RU"/>
              </w:rPr>
              <w:t>заклещевленного</w:t>
            </w:r>
            <w:proofErr w:type="spellEnd"/>
            <w:r w:rsidRPr="00726CD2">
              <w:rPr>
                <w:rFonts w:ascii="Times New Roman" w:eastAsia="Times New Roman" w:hAnsi="Times New Roman" w:cs="Times New Roman"/>
                <w:color w:val="000000"/>
                <w:sz w:val="24"/>
                <w:szCs w:val="24"/>
                <w:lang w:eastAsia="ru-RU"/>
              </w:rPr>
              <w:t xml:space="preserve"> крупного и мелкого рогатого скота.</w:t>
            </w:r>
          </w:p>
          <w:p w:rsidR="00726CD2" w:rsidRPr="00726CD2" w:rsidRDefault="00726CD2" w:rsidP="00726CD2">
            <w:pPr>
              <w:spacing w:after="0" w:line="321" w:lineRule="atLeast"/>
              <w:jc w:val="both"/>
              <w:rPr>
                <w:rFonts w:ascii="Times New Roman" w:eastAsia="Times New Roman" w:hAnsi="Times New Roman" w:cs="Times New Roman"/>
                <w:color w:val="666666"/>
                <w:sz w:val="24"/>
                <w:szCs w:val="24"/>
                <w:lang w:eastAsia="ru-RU"/>
              </w:rPr>
            </w:pPr>
            <w:r w:rsidRPr="00726CD2">
              <w:rPr>
                <w:rFonts w:ascii="Times New Roman" w:eastAsia="Times New Roman" w:hAnsi="Times New Roman" w:cs="Times New Roman"/>
                <w:color w:val="000000"/>
                <w:sz w:val="24"/>
                <w:szCs w:val="24"/>
                <w:lang w:eastAsia="ru-RU"/>
              </w:rPr>
              <w:t>          Заражение людей через укус клеща может произойти при пребывании людей в поле, на сенокосе, уходе за животными, при отдыхе на природе, в посадках, особенно, где имеются гнезда грачей. На этих птицах и других (вороны, сороки) могут быть также клещи.</w:t>
            </w:r>
          </w:p>
          <w:p w:rsidR="00726CD2" w:rsidRPr="00726CD2" w:rsidRDefault="00726CD2" w:rsidP="00726CD2">
            <w:pPr>
              <w:spacing w:after="0" w:line="321" w:lineRule="atLeast"/>
              <w:jc w:val="both"/>
              <w:rPr>
                <w:rFonts w:ascii="Times New Roman" w:eastAsia="Times New Roman" w:hAnsi="Times New Roman" w:cs="Times New Roman"/>
                <w:color w:val="666666"/>
                <w:sz w:val="24"/>
                <w:szCs w:val="24"/>
                <w:lang w:eastAsia="ru-RU"/>
              </w:rPr>
            </w:pPr>
            <w:r w:rsidRPr="00726CD2">
              <w:rPr>
                <w:rFonts w:ascii="Times New Roman" w:eastAsia="Times New Roman" w:hAnsi="Times New Roman" w:cs="Times New Roman"/>
                <w:color w:val="000000"/>
                <w:sz w:val="24"/>
                <w:szCs w:val="24"/>
                <w:lang w:eastAsia="ru-RU"/>
              </w:rPr>
              <w:t xml:space="preserve">          Источником заражения может быть заяц-русак, чья шкура используется для приготовления меховых изделий (шапок и др.), еж ушастый, которого могут дети принести в домашний «живой уголок». Клещи могут переползать на человека с домашних животных, в </w:t>
            </w:r>
            <w:proofErr w:type="spellStart"/>
            <w:r w:rsidRPr="00726CD2">
              <w:rPr>
                <w:rFonts w:ascii="Times New Roman" w:eastAsia="Times New Roman" w:hAnsi="Times New Roman" w:cs="Times New Roman"/>
                <w:color w:val="000000"/>
                <w:sz w:val="24"/>
                <w:szCs w:val="24"/>
                <w:lang w:eastAsia="ru-RU"/>
              </w:rPr>
              <w:t>т.ч</w:t>
            </w:r>
            <w:proofErr w:type="spellEnd"/>
            <w:r w:rsidRPr="00726CD2">
              <w:rPr>
                <w:rFonts w:ascii="Times New Roman" w:eastAsia="Times New Roman" w:hAnsi="Times New Roman" w:cs="Times New Roman"/>
                <w:color w:val="000000"/>
                <w:sz w:val="24"/>
                <w:szCs w:val="24"/>
                <w:lang w:eastAsia="ru-RU"/>
              </w:rPr>
              <w:t>. с собак, вернувшихся с мест обитания клещей.</w:t>
            </w:r>
          </w:p>
          <w:p w:rsidR="00726CD2" w:rsidRPr="00726CD2" w:rsidRDefault="00726CD2" w:rsidP="00726CD2">
            <w:pPr>
              <w:spacing w:after="0" w:line="321" w:lineRule="atLeast"/>
              <w:jc w:val="both"/>
              <w:rPr>
                <w:rFonts w:ascii="Times New Roman" w:eastAsia="Times New Roman" w:hAnsi="Times New Roman" w:cs="Times New Roman"/>
                <w:color w:val="666666"/>
                <w:sz w:val="24"/>
                <w:szCs w:val="24"/>
                <w:lang w:eastAsia="ru-RU"/>
              </w:rPr>
            </w:pPr>
            <w:r w:rsidRPr="00726CD2">
              <w:rPr>
                <w:rFonts w:ascii="Times New Roman" w:eastAsia="Times New Roman" w:hAnsi="Times New Roman" w:cs="Times New Roman"/>
                <w:color w:val="000000"/>
                <w:sz w:val="24"/>
                <w:szCs w:val="24"/>
                <w:lang w:eastAsia="ru-RU"/>
              </w:rPr>
              <w:lastRenderedPageBreak/>
              <w:t>      </w:t>
            </w:r>
            <w:r w:rsidRPr="00726CD2">
              <w:rPr>
                <w:rFonts w:ascii="Times New Roman" w:eastAsia="Times New Roman" w:hAnsi="Times New Roman" w:cs="Times New Roman"/>
                <w:color w:val="000000"/>
                <w:sz w:val="24"/>
                <w:szCs w:val="24"/>
                <w:u w:val="single"/>
                <w:lang w:eastAsia="ru-RU"/>
              </w:rPr>
              <w:t>Первые признаки заболевания</w:t>
            </w:r>
            <w:r w:rsidRPr="00726CD2">
              <w:rPr>
                <w:rFonts w:ascii="Times New Roman" w:eastAsia="Times New Roman" w:hAnsi="Times New Roman" w:cs="Times New Roman"/>
                <w:color w:val="000000"/>
                <w:sz w:val="24"/>
                <w:szCs w:val="24"/>
                <w:lang w:eastAsia="ru-RU"/>
              </w:rPr>
              <w:t>: озноб, жар, повышение температуры до 39-40-41ºС, сильная головная боль, боли в пояснице, мышцах, ломота во всем теле, нередко тошнота, общая слабость, через 2-4 дня температура может снизиться, но состояние остается без улучшения; понижение температуры является как бы предвестником возможного наступления у заболевших кровотечения из различных органов.</w:t>
            </w:r>
          </w:p>
          <w:p w:rsidR="00726CD2" w:rsidRPr="00726CD2" w:rsidRDefault="00726CD2" w:rsidP="00726CD2">
            <w:pPr>
              <w:spacing w:after="0" w:line="321" w:lineRule="atLeast"/>
              <w:jc w:val="both"/>
              <w:rPr>
                <w:rFonts w:ascii="Times New Roman" w:eastAsia="Times New Roman" w:hAnsi="Times New Roman" w:cs="Times New Roman"/>
                <w:color w:val="666666"/>
                <w:sz w:val="24"/>
                <w:szCs w:val="24"/>
                <w:lang w:eastAsia="ru-RU"/>
              </w:rPr>
            </w:pPr>
            <w:r w:rsidRPr="00726CD2">
              <w:rPr>
                <w:rFonts w:ascii="Times New Roman" w:eastAsia="Times New Roman" w:hAnsi="Times New Roman" w:cs="Times New Roman"/>
                <w:color w:val="000000"/>
                <w:sz w:val="24"/>
                <w:szCs w:val="24"/>
                <w:lang w:eastAsia="ru-RU"/>
              </w:rPr>
              <w:t>При несвоевременном лечении человека, заболевание КГЛ может быть смертельным, поэтому при укусах клещами необходимо сразу же обратиться в медицинское учреждение.</w:t>
            </w:r>
          </w:p>
          <w:p w:rsidR="00726CD2" w:rsidRPr="00726CD2" w:rsidRDefault="00726CD2" w:rsidP="00726CD2">
            <w:pPr>
              <w:spacing w:after="0" w:line="321" w:lineRule="atLeast"/>
              <w:jc w:val="both"/>
              <w:rPr>
                <w:rFonts w:ascii="Times New Roman" w:eastAsia="Times New Roman" w:hAnsi="Times New Roman" w:cs="Times New Roman"/>
                <w:color w:val="666666"/>
                <w:sz w:val="24"/>
                <w:szCs w:val="24"/>
                <w:lang w:eastAsia="ru-RU"/>
              </w:rPr>
            </w:pPr>
            <w:r w:rsidRPr="00726CD2">
              <w:rPr>
                <w:rFonts w:ascii="Times New Roman" w:eastAsia="Times New Roman" w:hAnsi="Times New Roman" w:cs="Times New Roman"/>
                <w:color w:val="000000"/>
                <w:sz w:val="24"/>
                <w:szCs w:val="24"/>
                <w:lang w:eastAsia="ru-RU"/>
              </w:rPr>
              <w:t xml:space="preserve">          Удалять клещей самостоятельно не желательно! В случае необходимости снимать их </w:t>
            </w:r>
            <w:proofErr w:type="gramStart"/>
            <w:r w:rsidRPr="00726CD2">
              <w:rPr>
                <w:rFonts w:ascii="Times New Roman" w:eastAsia="Times New Roman" w:hAnsi="Times New Roman" w:cs="Times New Roman"/>
                <w:color w:val="000000"/>
                <w:sz w:val="24"/>
                <w:szCs w:val="24"/>
                <w:lang w:eastAsia="ru-RU"/>
              </w:rPr>
              <w:t>желательно  в</w:t>
            </w:r>
            <w:proofErr w:type="gramEnd"/>
            <w:r w:rsidRPr="00726CD2">
              <w:rPr>
                <w:rFonts w:ascii="Times New Roman" w:eastAsia="Times New Roman" w:hAnsi="Times New Roman" w:cs="Times New Roman"/>
                <w:color w:val="000000"/>
                <w:sz w:val="24"/>
                <w:szCs w:val="24"/>
                <w:lang w:eastAsia="ru-RU"/>
              </w:rPr>
              <w:t xml:space="preserve"> медицинских перчатках или прикрыв клеща тонким полиэтиленом и очень осторожно, чтобы не раздавить и не оторвать хоботок, клеща взять большим и указательным пальцами, легко повернуть направо, налево и вытащить; ранку обработать йодом, </w:t>
            </w:r>
            <w:r w:rsidRPr="00726CD2">
              <w:rPr>
                <w:rFonts w:ascii="Times New Roman" w:eastAsia="Times New Roman" w:hAnsi="Times New Roman" w:cs="Times New Roman"/>
                <w:color w:val="000000"/>
                <w:sz w:val="24"/>
                <w:szCs w:val="24"/>
                <w:u w:val="single"/>
                <w:lang w:eastAsia="ru-RU"/>
              </w:rPr>
              <w:t>а клеща поместить во флакон и обязательно доставить в медицинское учреждение</w:t>
            </w:r>
            <w:r w:rsidRPr="00726CD2">
              <w:rPr>
                <w:rFonts w:ascii="Times New Roman" w:eastAsia="Times New Roman" w:hAnsi="Times New Roman" w:cs="Times New Roman"/>
                <w:color w:val="000000"/>
                <w:sz w:val="24"/>
                <w:szCs w:val="24"/>
                <w:lang w:eastAsia="ru-RU"/>
              </w:rPr>
              <w:t>.</w:t>
            </w:r>
          </w:p>
        </w:tc>
      </w:tr>
    </w:tbl>
    <w:p w:rsidR="00726CD2" w:rsidRPr="00726CD2" w:rsidRDefault="00726CD2" w:rsidP="00726CD2">
      <w:pPr>
        <w:shd w:val="clear" w:color="auto" w:fill="FFFFFF"/>
        <w:spacing w:before="180" w:after="180" w:line="292" w:lineRule="atLeast"/>
        <w:textAlignment w:val="top"/>
        <w:rPr>
          <w:rFonts w:ascii="Times New Roman" w:eastAsia="Times New Roman" w:hAnsi="Times New Roman" w:cs="Times New Roman"/>
          <w:color w:val="242C2E"/>
          <w:sz w:val="24"/>
          <w:szCs w:val="24"/>
          <w:lang w:eastAsia="ru-RU"/>
        </w:rPr>
      </w:pPr>
      <w:r w:rsidRPr="00726CD2">
        <w:rPr>
          <w:rFonts w:ascii="Times New Roman" w:eastAsia="Times New Roman" w:hAnsi="Times New Roman" w:cs="Times New Roman"/>
          <w:color w:val="242C2E"/>
          <w:sz w:val="24"/>
          <w:szCs w:val="24"/>
          <w:lang w:eastAsia="ru-RU"/>
        </w:rPr>
        <w:lastRenderedPageBreak/>
        <w:t> </w:t>
      </w:r>
    </w:p>
    <w:p w:rsidR="00BA0416" w:rsidRPr="00726CD2" w:rsidRDefault="00BA0416">
      <w:pPr>
        <w:rPr>
          <w:rFonts w:ascii="Times New Roman" w:hAnsi="Times New Roman" w:cs="Times New Roman"/>
          <w:sz w:val="24"/>
          <w:szCs w:val="24"/>
        </w:rPr>
      </w:pPr>
    </w:p>
    <w:sectPr w:rsidR="00BA0416" w:rsidRPr="00726C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17C83"/>
    <w:multiLevelType w:val="multilevel"/>
    <w:tmpl w:val="1C04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7E6C54"/>
    <w:multiLevelType w:val="multilevel"/>
    <w:tmpl w:val="6324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C52BFE"/>
    <w:multiLevelType w:val="multilevel"/>
    <w:tmpl w:val="EE88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8D077D"/>
    <w:multiLevelType w:val="multilevel"/>
    <w:tmpl w:val="FB1A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020E8E"/>
    <w:multiLevelType w:val="multilevel"/>
    <w:tmpl w:val="1470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672BF9"/>
    <w:multiLevelType w:val="multilevel"/>
    <w:tmpl w:val="6F24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42C"/>
    <w:rsid w:val="00726CD2"/>
    <w:rsid w:val="00A3542C"/>
    <w:rsid w:val="00BA0416"/>
    <w:rsid w:val="00C07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FF37B-5AB9-493E-B272-21F6027E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050296">
      <w:bodyDiv w:val="1"/>
      <w:marLeft w:val="0"/>
      <w:marRight w:val="0"/>
      <w:marTop w:val="0"/>
      <w:marBottom w:val="0"/>
      <w:divBdr>
        <w:top w:val="none" w:sz="0" w:space="0" w:color="auto"/>
        <w:left w:val="none" w:sz="0" w:space="0" w:color="auto"/>
        <w:bottom w:val="none" w:sz="0" w:space="0" w:color="auto"/>
        <w:right w:val="none" w:sz="0" w:space="0" w:color="auto"/>
      </w:divBdr>
      <w:divsChild>
        <w:div w:id="657728092">
          <w:marLeft w:val="0"/>
          <w:marRight w:val="0"/>
          <w:marTop w:val="0"/>
          <w:marBottom w:val="0"/>
          <w:divBdr>
            <w:top w:val="none" w:sz="0" w:space="0" w:color="auto"/>
            <w:left w:val="none" w:sz="0" w:space="0" w:color="auto"/>
            <w:bottom w:val="none" w:sz="0" w:space="0" w:color="auto"/>
            <w:right w:val="none" w:sz="0" w:space="0" w:color="auto"/>
          </w:divBdr>
          <w:divsChild>
            <w:div w:id="1654599050">
              <w:marLeft w:val="0"/>
              <w:marRight w:val="0"/>
              <w:marTop w:val="0"/>
              <w:marBottom w:val="0"/>
              <w:divBdr>
                <w:top w:val="none" w:sz="0" w:space="0" w:color="auto"/>
                <w:left w:val="none" w:sz="0" w:space="0" w:color="auto"/>
                <w:bottom w:val="none" w:sz="0" w:space="0" w:color="auto"/>
                <w:right w:val="none" w:sz="0" w:space="0" w:color="auto"/>
              </w:divBdr>
              <w:divsChild>
                <w:div w:id="542905832">
                  <w:marLeft w:val="0"/>
                  <w:marRight w:val="0"/>
                  <w:marTop w:val="0"/>
                  <w:marBottom w:val="0"/>
                  <w:divBdr>
                    <w:top w:val="none" w:sz="0" w:space="0" w:color="auto"/>
                    <w:left w:val="none" w:sz="0" w:space="0" w:color="auto"/>
                    <w:bottom w:val="none" w:sz="0" w:space="0" w:color="auto"/>
                    <w:right w:val="none" w:sz="0" w:space="0" w:color="auto"/>
                  </w:divBdr>
                  <w:divsChild>
                    <w:div w:id="1199703091">
                      <w:marLeft w:val="0"/>
                      <w:marRight w:val="0"/>
                      <w:marTop w:val="0"/>
                      <w:marBottom w:val="0"/>
                      <w:divBdr>
                        <w:top w:val="none" w:sz="0" w:space="0" w:color="auto"/>
                        <w:left w:val="none" w:sz="0" w:space="0" w:color="auto"/>
                        <w:bottom w:val="none" w:sz="0" w:space="0" w:color="auto"/>
                        <w:right w:val="none" w:sz="0" w:space="0" w:color="auto"/>
                      </w:divBdr>
                      <w:divsChild>
                        <w:div w:id="626200512">
                          <w:marLeft w:val="0"/>
                          <w:marRight w:val="0"/>
                          <w:marTop w:val="0"/>
                          <w:marBottom w:val="0"/>
                          <w:divBdr>
                            <w:top w:val="none" w:sz="0" w:space="0" w:color="auto"/>
                            <w:left w:val="none" w:sz="0" w:space="0" w:color="auto"/>
                            <w:bottom w:val="none" w:sz="0" w:space="0" w:color="auto"/>
                            <w:right w:val="none" w:sz="0" w:space="0" w:color="auto"/>
                          </w:divBdr>
                          <w:divsChild>
                            <w:div w:id="1973439170">
                              <w:marLeft w:val="0"/>
                              <w:marRight w:val="0"/>
                              <w:marTop w:val="0"/>
                              <w:marBottom w:val="0"/>
                              <w:divBdr>
                                <w:top w:val="none" w:sz="0" w:space="0" w:color="auto"/>
                                <w:left w:val="none" w:sz="0" w:space="0" w:color="auto"/>
                                <w:bottom w:val="none" w:sz="0" w:space="0" w:color="auto"/>
                                <w:right w:val="none" w:sz="0" w:space="0" w:color="auto"/>
                              </w:divBdr>
                              <w:divsChild>
                                <w:div w:id="1134787599">
                                  <w:marLeft w:val="0"/>
                                  <w:marRight w:val="0"/>
                                  <w:marTop w:val="0"/>
                                  <w:marBottom w:val="0"/>
                                  <w:divBdr>
                                    <w:top w:val="none" w:sz="0" w:space="0" w:color="auto"/>
                                    <w:left w:val="none" w:sz="0" w:space="0" w:color="auto"/>
                                    <w:bottom w:val="none" w:sz="0" w:space="0" w:color="auto"/>
                                    <w:right w:val="none" w:sz="0" w:space="0" w:color="auto"/>
                                  </w:divBdr>
                                  <w:divsChild>
                                    <w:div w:id="886405714">
                                      <w:marLeft w:val="0"/>
                                      <w:marRight w:val="0"/>
                                      <w:marTop w:val="0"/>
                                      <w:marBottom w:val="0"/>
                                      <w:divBdr>
                                        <w:top w:val="none" w:sz="0" w:space="0" w:color="auto"/>
                                        <w:left w:val="none" w:sz="0" w:space="0" w:color="auto"/>
                                        <w:bottom w:val="none" w:sz="0" w:space="0" w:color="auto"/>
                                        <w:right w:val="none" w:sz="0" w:space="0" w:color="auto"/>
                                      </w:divBdr>
                                      <w:divsChild>
                                        <w:div w:id="1743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702086">
          <w:marLeft w:val="0"/>
          <w:marRight w:val="0"/>
          <w:marTop w:val="0"/>
          <w:marBottom w:val="0"/>
          <w:divBdr>
            <w:top w:val="none" w:sz="0" w:space="0" w:color="auto"/>
            <w:left w:val="none" w:sz="0" w:space="0" w:color="auto"/>
            <w:bottom w:val="none" w:sz="0" w:space="0" w:color="auto"/>
            <w:right w:val="none" w:sz="0" w:space="0" w:color="auto"/>
          </w:divBdr>
          <w:divsChild>
            <w:div w:id="999967298">
              <w:marLeft w:val="0"/>
              <w:marRight w:val="0"/>
              <w:marTop w:val="0"/>
              <w:marBottom w:val="0"/>
              <w:divBdr>
                <w:top w:val="none" w:sz="0" w:space="0" w:color="auto"/>
                <w:left w:val="none" w:sz="0" w:space="0" w:color="auto"/>
                <w:bottom w:val="none" w:sz="0" w:space="0" w:color="auto"/>
                <w:right w:val="none" w:sz="0" w:space="0" w:color="auto"/>
              </w:divBdr>
            </w:div>
          </w:divsChild>
        </w:div>
        <w:div w:id="1819027854">
          <w:marLeft w:val="0"/>
          <w:marRight w:val="0"/>
          <w:marTop w:val="0"/>
          <w:marBottom w:val="0"/>
          <w:divBdr>
            <w:top w:val="none" w:sz="0" w:space="0" w:color="auto"/>
            <w:left w:val="none" w:sz="0" w:space="0" w:color="auto"/>
            <w:bottom w:val="none" w:sz="0" w:space="0" w:color="auto"/>
            <w:right w:val="none" w:sz="0" w:space="0" w:color="auto"/>
          </w:divBdr>
          <w:divsChild>
            <w:div w:id="2234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olosok-25.ru/files/sistema_bezopasnosti_2021.pdf" TargetMode="External"/><Relationship Id="rId5" Type="http://schemas.openxmlformats.org/officeDocument/2006/relationships/hyperlink" Target="https://61.xn--b1aew.xn--p1ai/request_ma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5730</Words>
  <Characters>32666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Семенюк</dc:creator>
  <cp:keywords/>
  <dc:description/>
  <cp:lastModifiedBy>Семенюк</cp:lastModifiedBy>
  <cp:revision>3</cp:revision>
  <dcterms:created xsi:type="dcterms:W3CDTF">2024-12-09T20:56:00Z</dcterms:created>
  <dcterms:modified xsi:type="dcterms:W3CDTF">2024-12-09T21:07:00Z</dcterms:modified>
</cp:coreProperties>
</file>