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A1" w:rsidRPr="00FE45A1" w:rsidRDefault="00FE45A1" w:rsidP="00FE45A1">
      <w:pPr>
        <w:shd w:val="clear" w:color="auto" w:fill="FFFFFF"/>
        <w:spacing w:before="180" w:after="180" w:line="292" w:lineRule="atLeast"/>
        <w:jc w:val="center"/>
        <w:rPr>
          <w:rFonts w:ascii="Times New Roman" w:eastAsia="Times New Roman" w:hAnsi="Times New Roman" w:cs="Times New Roman"/>
          <w:color w:val="1F5F93"/>
          <w:sz w:val="32"/>
          <w:szCs w:val="32"/>
          <w:lang w:eastAsia="ru-RU"/>
        </w:rPr>
      </w:pPr>
    </w:p>
    <w:p w:rsidR="00FE45A1" w:rsidRPr="00FE45A1" w:rsidRDefault="00FE45A1" w:rsidP="00FE45A1">
      <w:pPr>
        <w:shd w:val="clear" w:color="auto" w:fill="FFFFFF"/>
        <w:spacing w:before="180" w:after="180" w:line="292" w:lineRule="atLeast"/>
        <w:jc w:val="center"/>
        <w:rPr>
          <w:rFonts w:ascii="Times New Roman" w:eastAsia="Times New Roman" w:hAnsi="Times New Roman" w:cs="Times New Roman"/>
          <w:color w:val="242C2E"/>
          <w:sz w:val="32"/>
          <w:szCs w:val="32"/>
          <w:lang w:eastAsia="ru-RU"/>
        </w:rPr>
      </w:pPr>
      <w:r w:rsidRPr="00FE45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Информация о руководителе образовательной организации, его заместителях, руководителях филиалов образовательной организации (при наличии)</w:t>
      </w:r>
    </w:p>
    <w:p w:rsidR="00FE45A1" w:rsidRPr="00FE45A1" w:rsidRDefault="00FE45A1" w:rsidP="00FE45A1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Georgia" w:eastAsia="Times New Roman" w:hAnsi="Georgia" w:cs="Times New Roman"/>
          <w:color w:val="0000FF"/>
          <w:sz w:val="28"/>
          <w:szCs w:val="28"/>
          <w:lang w:eastAsia="ru-RU"/>
        </w:rPr>
        <w:t>а) Фамилия, имя, отчество (последнее - при наличии) руководителя, его заместителей</w:t>
      </w:r>
    </w:p>
    <w:p w:rsidR="00FE45A1" w:rsidRPr="00FE45A1" w:rsidRDefault="00FE45A1" w:rsidP="00FE45A1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val="en-US" w:eastAsia="ru-RU"/>
        </w:rPr>
        <w:t xml:space="preserve"> </w:t>
      </w:r>
      <w:r w:rsidR="00513FB8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Черемных Елена Андриановна</w:t>
      </w:r>
      <w:bookmarkStart w:id="0" w:name="_GoBack"/>
      <w:bookmarkEnd w:id="0"/>
    </w:p>
    <w:p w:rsidR="00FE45A1" w:rsidRPr="00FE45A1" w:rsidRDefault="00FE45A1" w:rsidP="00FE45A1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Заместитель руководителя не предусмотрен штатным расписанием.</w:t>
      </w:r>
    </w:p>
    <w:p w:rsidR="00FE45A1" w:rsidRPr="00FE45A1" w:rsidRDefault="00FE45A1" w:rsidP="00FE45A1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б) должности руководителя, его заместителей</w:t>
      </w:r>
    </w:p>
    <w:p w:rsidR="00FE45A1" w:rsidRPr="00FE45A1" w:rsidRDefault="00FE45A1" w:rsidP="00FE45A1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Должность руководителя-заведующий.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</w:t>
      </w:r>
    </w:p>
    <w:p w:rsidR="00FE45A1" w:rsidRPr="00FE45A1" w:rsidRDefault="00FE45A1" w:rsidP="00FE45A1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Заместитель руководителя не предусмотрен штатным расписанием.</w:t>
      </w:r>
    </w:p>
    <w:p w:rsidR="00FE45A1" w:rsidRPr="00FE45A1" w:rsidRDefault="00FE45A1" w:rsidP="00FE45A1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в) контактные телефоны</w:t>
      </w:r>
    </w:p>
    <w:p w:rsidR="00FE45A1" w:rsidRPr="00513FB8" w:rsidRDefault="00FE45A1" w:rsidP="00FE45A1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Контактный телефон руководителя +7 (863) 91 </w:t>
      </w:r>
      <w:r w:rsidRPr="00513FB8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2-44-64</w:t>
      </w:r>
    </w:p>
    <w:p w:rsidR="00FE45A1" w:rsidRPr="00FE45A1" w:rsidRDefault="00FE45A1" w:rsidP="00FE45A1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Заместитель руководителя не предусмотрен штатным расписанием.</w:t>
      </w:r>
    </w:p>
    <w:p w:rsidR="00FE45A1" w:rsidRPr="00FE45A1" w:rsidRDefault="00FE45A1" w:rsidP="00FE45A1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г) адреса электронной почты</w:t>
      </w:r>
    </w:p>
    <w:p w:rsidR="00FE45A1" w:rsidRPr="00FE45A1" w:rsidRDefault="00FE45A1" w:rsidP="00FE45A1">
      <w:pPr>
        <w:shd w:val="clear" w:color="auto" w:fill="FFFFFF"/>
        <w:spacing w:after="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Адрес электронной почты руководителя 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- </w:t>
      </w:r>
      <w:r w:rsidRPr="00FE45A1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</w:t>
      </w:r>
      <w:hyperlink r:id="rId4" w:history="1">
        <w:r w:rsidRPr="00C47FE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lena</w:t>
        </w:r>
        <w:r w:rsidRPr="00C47FE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C47FE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semenova</w:t>
        </w:r>
        <w:r w:rsidRPr="00C47FE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_1976@</w:t>
        </w:r>
        <w:r w:rsidRPr="00C47FE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C47FE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47FE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E45A1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</w:t>
      </w:r>
      <w:r w:rsidRPr="00FE45A1"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  <w:t xml:space="preserve"> </w:t>
      </w:r>
    </w:p>
    <w:p w:rsidR="00FE45A1" w:rsidRPr="00FE45A1" w:rsidRDefault="00FE45A1" w:rsidP="00FE45A1">
      <w:pPr>
        <w:shd w:val="clear" w:color="auto" w:fill="FFFFFF"/>
        <w:spacing w:before="180" w:after="18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Заместитель руководителя не предусмотрен штатным расписанием.</w:t>
      </w:r>
    </w:p>
    <w:p w:rsidR="00FE45A1" w:rsidRPr="00FE45A1" w:rsidRDefault="00FE45A1" w:rsidP="00FE45A1">
      <w:pPr>
        <w:shd w:val="clear" w:color="auto" w:fill="FFFFFF"/>
        <w:spacing w:after="0" w:line="292" w:lineRule="atLeast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FE45A1"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  <w:t> </w:t>
      </w:r>
    </w:p>
    <w:p w:rsidR="00F655AA" w:rsidRDefault="00F655AA"/>
    <w:sectPr w:rsidR="00F6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70"/>
    <w:rsid w:val="00513FB8"/>
    <w:rsid w:val="00A62770"/>
    <w:rsid w:val="00F655AA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4F109-AA2F-4481-9D19-65C64494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1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_semenova_19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</dc:creator>
  <cp:keywords/>
  <dc:description/>
  <cp:lastModifiedBy>Учетная запись Майкрософт</cp:lastModifiedBy>
  <cp:revision>4</cp:revision>
  <dcterms:created xsi:type="dcterms:W3CDTF">2024-12-20T06:57:00Z</dcterms:created>
  <dcterms:modified xsi:type="dcterms:W3CDTF">2025-07-06T04:52:00Z</dcterms:modified>
</cp:coreProperties>
</file>