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E9" w:rsidRPr="003212E9" w:rsidRDefault="003212E9" w:rsidP="003212E9">
      <w:pPr>
        <w:jc w:val="center"/>
        <w:rPr>
          <w:rFonts w:ascii="Times New Roman" w:hAnsi="Times New Roman" w:cs="Times New Roman"/>
          <w:sz w:val="28"/>
          <w:szCs w:val="28"/>
        </w:rPr>
      </w:pPr>
      <w:r w:rsidRPr="003212E9">
        <w:rPr>
          <w:rFonts w:ascii="Times New Roman" w:hAnsi="Times New Roman" w:cs="Times New Roman"/>
          <w:sz w:val="28"/>
          <w:szCs w:val="28"/>
        </w:rPr>
        <w:t>Информа</w:t>
      </w:r>
      <w:r>
        <w:rPr>
          <w:rFonts w:ascii="Times New Roman" w:hAnsi="Times New Roman" w:cs="Times New Roman"/>
          <w:sz w:val="28"/>
          <w:szCs w:val="28"/>
        </w:rPr>
        <w:t xml:space="preserve">ция о численности обучающихся в </w:t>
      </w:r>
      <w:r w:rsidRPr="003212E9">
        <w:rPr>
          <w:rFonts w:ascii="Times New Roman" w:hAnsi="Times New Roman" w:cs="Times New Roman"/>
          <w:sz w:val="28"/>
          <w:szCs w:val="28"/>
        </w:rPr>
        <w:t>МБДОУ д/с «</w:t>
      </w:r>
      <w:r>
        <w:rPr>
          <w:rFonts w:ascii="Times New Roman" w:hAnsi="Times New Roman" w:cs="Times New Roman"/>
          <w:sz w:val="28"/>
          <w:szCs w:val="28"/>
        </w:rPr>
        <w:t>Кораблик</w:t>
      </w:r>
      <w:r w:rsidRPr="003212E9">
        <w:rPr>
          <w:rFonts w:ascii="Times New Roman" w:hAnsi="Times New Roman" w:cs="Times New Roman"/>
          <w:sz w:val="28"/>
          <w:szCs w:val="28"/>
        </w:rPr>
        <w:t xml:space="preserve">» ст. </w:t>
      </w:r>
      <w:r>
        <w:rPr>
          <w:rFonts w:ascii="Times New Roman" w:hAnsi="Times New Roman" w:cs="Times New Roman"/>
          <w:sz w:val="28"/>
          <w:szCs w:val="28"/>
        </w:rPr>
        <w:t>Кумшацкой</w:t>
      </w:r>
      <w:r w:rsidRPr="003212E9">
        <w:rPr>
          <w:rFonts w:ascii="Times New Roman" w:hAnsi="Times New Roman" w:cs="Times New Roman"/>
          <w:sz w:val="28"/>
          <w:szCs w:val="28"/>
        </w:rPr>
        <w:t xml:space="preserve"> на 01.09.2024 г.</w:t>
      </w:r>
    </w:p>
    <w:p w:rsidR="001A50D8" w:rsidRPr="003212E9" w:rsidRDefault="003212E9">
      <w:pPr>
        <w:rPr>
          <w:rFonts w:ascii="Times New Roman" w:hAnsi="Times New Roman" w:cs="Times New Roman"/>
          <w:sz w:val="24"/>
          <w:szCs w:val="24"/>
        </w:rPr>
      </w:pPr>
      <w:r w:rsidRPr="003212E9">
        <w:rPr>
          <w:rFonts w:ascii="Times New Roman" w:hAnsi="Times New Roman" w:cs="Times New Roman"/>
          <w:sz w:val="24"/>
          <w:szCs w:val="24"/>
        </w:rPr>
        <w:t>Списочный состав воспита</w:t>
      </w:r>
      <w:r>
        <w:rPr>
          <w:rFonts w:ascii="Times New Roman" w:hAnsi="Times New Roman" w:cs="Times New Roman"/>
          <w:sz w:val="24"/>
          <w:szCs w:val="24"/>
        </w:rPr>
        <w:t>нников в разновозрастной группе</w:t>
      </w:r>
      <w:r w:rsidRPr="003212E9">
        <w:rPr>
          <w:rFonts w:ascii="Times New Roman" w:hAnsi="Times New Roman" w:cs="Times New Roman"/>
          <w:sz w:val="24"/>
          <w:szCs w:val="24"/>
        </w:rPr>
        <w:t xml:space="preserve"> от 3- до 7 лет -3 человека</w:t>
      </w:r>
      <w:r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sectPr w:rsidR="001A50D8" w:rsidRPr="00321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ADB"/>
    <w:rsid w:val="001A50D8"/>
    <w:rsid w:val="003212E9"/>
    <w:rsid w:val="0050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9E3599-53AF-41D6-ADE3-8FE23E4FC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Семенюк</dc:creator>
  <cp:keywords/>
  <dc:description/>
  <cp:lastModifiedBy>Семенюк</cp:lastModifiedBy>
  <cp:revision>2</cp:revision>
  <dcterms:created xsi:type="dcterms:W3CDTF">2024-12-09T19:51:00Z</dcterms:created>
  <dcterms:modified xsi:type="dcterms:W3CDTF">2024-12-09T19:53:00Z</dcterms:modified>
</cp:coreProperties>
</file>