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D7" w:rsidRPr="00842344" w:rsidRDefault="00F57FD7" w:rsidP="00F57F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344">
        <w:rPr>
          <w:rFonts w:ascii="Times New Roman" w:hAnsi="Times New Roman" w:cs="Times New Roman"/>
          <w:b/>
          <w:sz w:val="24"/>
          <w:szCs w:val="24"/>
        </w:rPr>
        <w:t>Тема: «</w:t>
      </w:r>
      <w:r w:rsidR="002676FD">
        <w:rPr>
          <w:rFonts w:ascii="Times New Roman" w:hAnsi="Times New Roman" w:cs="Times New Roman"/>
          <w:b/>
          <w:sz w:val="24"/>
          <w:szCs w:val="24"/>
        </w:rPr>
        <w:t>Неделя правовых знаний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676FD">
        <w:rPr>
          <w:rFonts w:ascii="Times New Roman" w:hAnsi="Times New Roman" w:cs="Times New Roman"/>
          <w:b/>
          <w:sz w:val="24"/>
          <w:szCs w:val="24"/>
        </w:rPr>
        <w:t>четвертая неделя ноября</w:t>
      </w:r>
      <w:r w:rsidRPr="008423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7FD7" w:rsidRDefault="00F57FD7" w:rsidP="00F57FD7">
      <w:pPr>
        <w:rPr>
          <w:rFonts w:ascii="Times New Roman" w:hAnsi="Times New Roman" w:cs="Times New Roman"/>
          <w:sz w:val="24"/>
          <w:szCs w:val="24"/>
        </w:rPr>
      </w:pPr>
      <w:r w:rsidRPr="00D83410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6FD" w:rsidRPr="00D85359">
        <w:rPr>
          <w:rFonts w:ascii="Times New Roman" w:hAnsi="Times New Roman" w:cs="Times New Roman"/>
          <w:sz w:val="24"/>
          <w:szCs w:val="24"/>
        </w:rPr>
        <w:t>Дать знания о том, что такое столица,  герб,  флаг. Объяснить символику. Воспитывать в детях чувство привязанности и любви к нашей Родине.</w:t>
      </w:r>
    </w:p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993"/>
        <w:gridCol w:w="1842"/>
        <w:gridCol w:w="3544"/>
        <w:gridCol w:w="2128"/>
      </w:tblGrid>
      <w:tr w:rsidR="00F57FD7" w:rsidRPr="005C175B" w:rsidTr="00E9096A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F57FD7" w:rsidRPr="00AB7D1F" w:rsidRDefault="00F57FD7" w:rsidP="00E9096A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F57FD7" w:rsidRPr="00AB7D1F" w:rsidRDefault="00F57FD7" w:rsidP="00E9096A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4"/>
          </w:tcPr>
          <w:p w:rsidR="00F57FD7" w:rsidRPr="002676FD" w:rsidRDefault="00F57FD7" w:rsidP="00E90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6FD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F57FD7" w:rsidRPr="005C175B" w:rsidRDefault="00F57FD7" w:rsidP="00E9096A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F57FD7" w:rsidRPr="005C175B" w:rsidTr="00E9096A">
        <w:trPr>
          <w:trHeight w:val="902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57FD7" w:rsidRPr="005C175B" w:rsidRDefault="00F57FD7" w:rsidP="00E90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  <w:gridSpan w:val="2"/>
          </w:tcPr>
          <w:p w:rsidR="00F57FD7" w:rsidRPr="005C175B" w:rsidRDefault="00F57FD7" w:rsidP="00E9096A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544" w:type="dxa"/>
          </w:tcPr>
          <w:p w:rsidR="00F57FD7" w:rsidRPr="005C175B" w:rsidRDefault="00F57FD7" w:rsidP="00E90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</w:tr>
      <w:tr w:rsidR="00F57FD7" w:rsidRPr="005C175B" w:rsidTr="00E9096A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F57FD7" w:rsidRPr="00F81F1D" w:rsidRDefault="00F57FD7" w:rsidP="00E909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6"/>
          </w:tcPr>
          <w:p w:rsidR="00F57FD7" w:rsidRPr="00B11DD3" w:rsidRDefault="00F57FD7" w:rsidP="00E9096A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F57FD7" w:rsidRPr="005C175B" w:rsidTr="00E9096A">
        <w:trPr>
          <w:trHeight w:val="412"/>
        </w:trPr>
        <w:tc>
          <w:tcPr>
            <w:tcW w:w="567" w:type="dxa"/>
            <w:vMerge/>
            <w:textDirection w:val="btLr"/>
          </w:tcPr>
          <w:p w:rsidR="00F57FD7" w:rsidRPr="00492E9E" w:rsidRDefault="00F57FD7" w:rsidP="00E909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6663" w:type="dxa"/>
            <w:gridSpan w:val="2"/>
          </w:tcPr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 w:rsidRPr="00C84F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Беседа</w:t>
            </w:r>
            <w:r w:rsidRPr="005345EC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«Кто такие зеленые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5EC">
              <w:rPr>
                <w:rFonts w:ascii="Times New Roman" w:hAnsi="Times New Roman" w:cs="Times New Roman"/>
                <w:sz w:val="24"/>
                <w:szCs w:val="24"/>
              </w:rPr>
              <w:t>Почему они так называются? Зачем нужны зеленые друзья?»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57FD7" w:rsidRPr="00C84F27" w:rsidRDefault="00F57FD7" w:rsidP="00E909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«Четвертый – лишний», «Продолжи ряд». Цели: закрепить правила безопасного поведения в быту. </w:t>
            </w:r>
          </w:p>
        </w:tc>
        <w:tc>
          <w:tcPr>
            <w:tcW w:w="1842" w:type="dxa"/>
          </w:tcPr>
          <w:p w:rsidR="00F57FD7" w:rsidRPr="000B25E5" w:rsidRDefault="00F57FD7" w:rsidP="00E909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 xml:space="preserve">Игра «Найди, о чем </w:t>
            </w:r>
          </w:p>
          <w:p w:rsidR="00F57FD7" w:rsidRPr="000B25E5" w:rsidRDefault="00F57FD7" w:rsidP="00E909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 xml:space="preserve">расскажу». </w:t>
            </w:r>
          </w:p>
          <w:p w:rsidR="00F57FD7" w:rsidRPr="00084E20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Катя. </w:t>
            </w:r>
          </w:p>
        </w:tc>
        <w:tc>
          <w:tcPr>
            <w:tcW w:w="3544" w:type="dxa"/>
          </w:tcPr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Трудовое поручение «Полей комнатные растения».</w:t>
            </w:r>
          </w:p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Игра «Собери цветок». </w:t>
            </w:r>
          </w:p>
        </w:tc>
        <w:tc>
          <w:tcPr>
            <w:tcW w:w="2128" w:type="dxa"/>
          </w:tcPr>
          <w:p w:rsidR="00F57FD7" w:rsidRPr="005C175B" w:rsidRDefault="00F57FD7" w:rsidP="00E9096A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Самостоятельные игры детей. </w:t>
            </w:r>
          </w:p>
        </w:tc>
      </w:tr>
      <w:tr w:rsidR="00F57FD7" w:rsidRPr="005C175B" w:rsidTr="00E9096A">
        <w:trPr>
          <w:trHeight w:val="262"/>
        </w:trPr>
        <w:tc>
          <w:tcPr>
            <w:tcW w:w="567" w:type="dxa"/>
            <w:vMerge/>
            <w:textDirection w:val="btLr"/>
          </w:tcPr>
          <w:p w:rsidR="00F57FD7" w:rsidRPr="00492E9E" w:rsidRDefault="00F57FD7" w:rsidP="00E909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6" w:type="dxa"/>
            <w:gridSpan w:val="6"/>
          </w:tcPr>
          <w:p w:rsidR="00F57FD7" w:rsidRPr="00B11DD3" w:rsidRDefault="00F57FD7" w:rsidP="00E9096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F57FD7" w:rsidRPr="005C175B" w:rsidTr="00E9096A">
        <w:trPr>
          <w:trHeight w:val="847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</w:p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14177" w:type="dxa"/>
            <w:gridSpan w:val="5"/>
          </w:tcPr>
          <w:p w:rsidR="00F57FD7" w:rsidRDefault="002676FD" w:rsidP="00E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1.Лепка</w:t>
            </w:r>
            <w:r w:rsidR="00F57FD7">
              <w:rPr>
                <w:rFonts w:ascii="Times New Roman" w:hAnsi="Times New Roman" w:cs="Times New Roman"/>
                <w:sz w:val="24"/>
                <w:szCs w:val="24"/>
              </w:rPr>
              <w:t xml:space="preserve">. Тема: «Для любимой мамочки сделаю подарочек». </w:t>
            </w:r>
          </w:p>
          <w:p w:rsidR="00F57FD7" w:rsidRDefault="002676FD" w:rsidP="00E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П.Р.</w:t>
            </w:r>
            <w:r w:rsidRPr="00D85359">
              <w:rPr>
                <w:rFonts w:ascii="Times New Roman" w:hAnsi="Times New Roman" w:cs="Times New Roman"/>
                <w:sz w:val="24"/>
                <w:szCs w:val="24"/>
              </w:rPr>
              <w:t xml:space="preserve"> Тема:  Москва - столица России. Герб, флаг России.</w:t>
            </w:r>
          </w:p>
          <w:p w:rsidR="00F57FD7" w:rsidRPr="000C7C26" w:rsidRDefault="002676FD" w:rsidP="00E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Физическая культура</w:t>
            </w:r>
            <w:r w:rsidR="00F57FD7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на воздухе)</w:t>
            </w:r>
          </w:p>
        </w:tc>
      </w:tr>
      <w:tr w:rsidR="00F57FD7" w:rsidRPr="005C175B" w:rsidTr="00E9096A">
        <w:trPr>
          <w:trHeight w:val="272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6"/>
          </w:tcPr>
          <w:p w:rsidR="00F57FD7" w:rsidRPr="00B11DD3" w:rsidRDefault="00F57FD7" w:rsidP="00E90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F57FD7" w:rsidRPr="005C175B" w:rsidTr="00E9096A">
        <w:trPr>
          <w:trHeight w:val="869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</w:t>
            </w:r>
          </w:p>
        </w:tc>
        <w:tc>
          <w:tcPr>
            <w:tcW w:w="5670" w:type="dxa"/>
          </w:tcPr>
          <w:p w:rsidR="00F57FD7" w:rsidRPr="003E5961" w:rsidRDefault="00F57FD7" w:rsidP="00E909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Наблюдение </w:t>
            </w:r>
            <w:r w:rsidRPr="003E5961">
              <w:rPr>
                <w:rFonts w:ascii="Times New Roman" w:hAnsi="Times New Roman" w:cs="Times New Roman"/>
                <w:sz w:val="24"/>
                <w:szCs w:val="24"/>
              </w:rPr>
              <w:t xml:space="preserve">«За птицами у кормушки» </w:t>
            </w:r>
          </w:p>
          <w:p w:rsidR="00F57FD7" w:rsidRPr="009D130D" w:rsidRDefault="00F57FD7" w:rsidP="00E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61">
              <w:rPr>
                <w:rFonts w:ascii="Times New Roman" w:hAnsi="Times New Roman" w:cs="Times New Roman"/>
                <w:sz w:val="24"/>
                <w:szCs w:val="24"/>
              </w:rPr>
              <w:t>Цель: уточнять названия птиц,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961">
              <w:rPr>
                <w:rFonts w:ascii="Times New Roman" w:hAnsi="Times New Roman" w:cs="Times New Roman"/>
                <w:sz w:val="24"/>
                <w:szCs w:val="24"/>
              </w:rPr>
              <w:t>которые прилетают к кормушк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Pr="003E5961">
              <w:rPr>
                <w:rFonts w:ascii="Times New Roman" w:hAnsi="Times New Roman" w:cs="Times New Roman"/>
                <w:sz w:val="24"/>
                <w:szCs w:val="24"/>
              </w:rPr>
              <w:t>и летает вблизи участка;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961">
              <w:rPr>
                <w:rFonts w:ascii="Times New Roman" w:hAnsi="Times New Roman" w:cs="Times New Roman"/>
                <w:sz w:val="24"/>
                <w:szCs w:val="24"/>
              </w:rPr>
              <w:t>различать птиц по двум - трем характерным признакам.</w:t>
            </w:r>
          </w:p>
          <w:p w:rsidR="00F57FD7" w:rsidRPr="009D130D" w:rsidRDefault="00F57FD7" w:rsidP="00E909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Загадывание загадок про птиц. </w:t>
            </w:r>
          </w:p>
        </w:tc>
        <w:tc>
          <w:tcPr>
            <w:tcW w:w="2835" w:type="dxa"/>
            <w:gridSpan w:val="2"/>
          </w:tcPr>
          <w:p w:rsidR="00F57FD7" w:rsidRPr="005C175B" w:rsidRDefault="00F57FD7" w:rsidP="00E909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«Узнай, чей лист?».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Дима А. </w:t>
            </w:r>
          </w:p>
        </w:tc>
        <w:tc>
          <w:tcPr>
            <w:tcW w:w="3544" w:type="dxa"/>
          </w:tcPr>
          <w:p w:rsidR="00F57FD7" w:rsidRDefault="00F57FD7" w:rsidP="00E9096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Знакомство с приметами, пословицами и поговорками. </w:t>
            </w:r>
          </w:p>
          <w:p w:rsidR="00F57FD7" w:rsidRDefault="00F57FD7" w:rsidP="00E9096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Д. и. «Найди ошибку».</w:t>
            </w:r>
          </w:p>
          <w:p w:rsidR="00F57FD7" w:rsidRDefault="00F57FD7" w:rsidP="00E9096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П. и. «Лиса в курятники».</w:t>
            </w:r>
          </w:p>
          <w:p w:rsidR="00F57FD7" w:rsidRPr="00AB1384" w:rsidRDefault="00F57FD7" w:rsidP="00E9096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Физкультурное упражнение «Кто дальше?»; метание шишек вдаль правой и левой рукой. </w:t>
            </w:r>
          </w:p>
        </w:tc>
        <w:tc>
          <w:tcPr>
            <w:tcW w:w="2128" w:type="dxa"/>
          </w:tcPr>
          <w:p w:rsidR="00F57FD7" w:rsidRPr="005C175B" w:rsidRDefault="00F57FD7" w:rsidP="00E909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>Труд на участке: наполнение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>кормушек зерном, салом, ягодами, крошками.</w:t>
            </w:r>
          </w:p>
        </w:tc>
      </w:tr>
      <w:tr w:rsidR="00F57FD7" w:rsidRPr="005C175B" w:rsidTr="00E9096A">
        <w:trPr>
          <w:trHeight w:val="232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6"/>
          </w:tcPr>
          <w:p w:rsidR="00F57FD7" w:rsidRPr="00B11DD3" w:rsidRDefault="00F57FD7" w:rsidP="00E9096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F57FD7" w:rsidRPr="005C175B" w:rsidTr="00E9096A">
        <w:trPr>
          <w:trHeight w:val="396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Р.</w:t>
            </w:r>
          </w:p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14177" w:type="dxa"/>
            <w:gridSpan w:val="5"/>
          </w:tcPr>
          <w:p w:rsidR="00F57FD7" w:rsidRPr="00927048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Загадывание загадок о ложке. 2. Упражнение «Покажи, как надо пользоваться ложкой». </w:t>
            </w:r>
          </w:p>
        </w:tc>
      </w:tr>
      <w:tr w:rsidR="00F57FD7" w:rsidRPr="005C175B" w:rsidTr="00E9096A">
        <w:trPr>
          <w:trHeight w:val="228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6"/>
          </w:tcPr>
          <w:p w:rsidR="00F57FD7" w:rsidRPr="007F4145" w:rsidRDefault="00F57FD7" w:rsidP="00E9096A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F57FD7" w:rsidRPr="005C175B" w:rsidTr="00E9096A">
        <w:trPr>
          <w:trHeight w:val="456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</w:t>
            </w:r>
          </w:p>
        </w:tc>
        <w:tc>
          <w:tcPr>
            <w:tcW w:w="5670" w:type="dxa"/>
          </w:tcPr>
          <w:p w:rsidR="00F57FD7" w:rsidRDefault="00F57FD7" w:rsidP="00E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Беседа </w:t>
            </w:r>
            <w:r w:rsidRPr="005345EC">
              <w:rPr>
                <w:rFonts w:ascii="Times New Roman" w:hAnsi="Times New Roman" w:cs="Times New Roman"/>
                <w:sz w:val="24"/>
                <w:szCs w:val="24"/>
              </w:rPr>
              <w:t>по теме: «Что любят комнатные растения? Почему?»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Заучивание стихотворения Ю. Мориц</w:t>
            </w:r>
            <w:r w:rsidRPr="009160C4">
              <w:rPr>
                <w:rFonts w:ascii="Times New Roman" w:hAnsi="Times New Roman" w:cs="Times New Roman"/>
                <w:sz w:val="24"/>
                <w:szCs w:val="24"/>
              </w:rPr>
              <w:t xml:space="preserve"> «Цветок»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FD7" w:rsidRPr="005606DB" w:rsidRDefault="00F57FD7" w:rsidP="00E909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Опыт </w:t>
            </w: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 xml:space="preserve">«Что любят растения?». Цель: установить зависимость роста и состояния растений от ухода за ним. </w:t>
            </w:r>
          </w:p>
        </w:tc>
        <w:tc>
          <w:tcPr>
            <w:tcW w:w="2835" w:type="dxa"/>
            <w:gridSpan w:val="2"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>Игра «Какое слово потерялось?».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Е. </w:t>
            </w:r>
          </w:p>
        </w:tc>
        <w:tc>
          <w:tcPr>
            <w:tcW w:w="3544" w:type="dxa"/>
          </w:tcPr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Д.и. «Кто (что) летает?». </w:t>
            </w:r>
          </w:p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Физическое упражнение в прыжках: подскоки вверх на месте. </w:t>
            </w:r>
          </w:p>
        </w:tc>
        <w:tc>
          <w:tcPr>
            <w:tcW w:w="2128" w:type="dxa"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«Мы переезжаем на новую квартиру». </w:t>
            </w:r>
          </w:p>
        </w:tc>
      </w:tr>
    </w:tbl>
    <w:p w:rsidR="00F57FD7" w:rsidRDefault="00F57FD7" w:rsidP="00F57FD7"/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103"/>
        <w:gridCol w:w="567"/>
        <w:gridCol w:w="2268"/>
        <w:gridCol w:w="567"/>
        <w:gridCol w:w="3544"/>
        <w:gridCol w:w="2128"/>
      </w:tblGrid>
      <w:tr w:rsidR="00F57FD7" w:rsidRPr="005C175B" w:rsidTr="00E9096A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F57FD7" w:rsidRPr="00AB7D1F" w:rsidRDefault="00F57FD7" w:rsidP="00E9096A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F57FD7" w:rsidRPr="00AB7D1F" w:rsidRDefault="00F57FD7" w:rsidP="00E9096A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5"/>
          </w:tcPr>
          <w:p w:rsidR="00F57FD7" w:rsidRPr="002676FD" w:rsidRDefault="00F57FD7" w:rsidP="00E90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6FD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F57FD7" w:rsidRPr="005C175B" w:rsidRDefault="00F57FD7" w:rsidP="00E9096A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F57FD7" w:rsidRPr="005C175B" w:rsidTr="00E9096A">
        <w:trPr>
          <w:trHeight w:val="902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</w:tcPr>
          <w:p w:rsidR="00F57FD7" w:rsidRPr="005C175B" w:rsidRDefault="00F57FD7" w:rsidP="00E90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  <w:gridSpan w:val="2"/>
          </w:tcPr>
          <w:p w:rsidR="00F57FD7" w:rsidRPr="005C175B" w:rsidRDefault="00F57FD7" w:rsidP="00E9096A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544" w:type="dxa"/>
          </w:tcPr>
          <w:p w:rsidR="00F57FD7" w:rsidRPr="005C175B" w:rsidRDefault="00F57FD7" w:rsidP="00E90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</w:tr>
      <w:tr w:rsidR="00F57FD7" w:rsidRPr="005C175B" w:rsidTr="00E9096A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F57FD7" w:rsidRPr="00F81F1D" w:rsidRDefault="00F57FD7" w:rsidP="00E909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7"/>
          </w:tcPr>
          <w:p w:rsidR="00F57FD7" w:rsidRPr="00B11DD3" w:rsidRDefault="00F57FD7" w:rsidP="00E9096A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F57FD7" w:rsidRPr="005C175B" w:rsidTr="00E9096A">
        <w:trPr>
          <w:trHeight w:val="412"/>
        </w:trPr>
        <w:tc>
          <w:tcPr>
            <w:tcW w:w="567" w:type="dxa"/>
            <w:vMerge/>
            <w:textDirection w:val="btLr"/>
          </w:tcPr>
          <w:p w:rsidR="00F57FD7" w:rsidRPr="00492E9E" w:rsidRDefault="00F57FD7" w:rsidP="00E909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5670" w:type="dxa"/>
            <w:gridSpan w:val="2"/>
          </w:tcPr>
          <w:p w:rsidR="00F57FD7" w:rsidRDefault="00F57FD7" w:rsidP="00E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Беседа </w:t>
            </w:r>
            <w:r w:rsidRPr="005345EC">
              <w:rPr>
                <w:rFonts w:ascii="Times New Roman" w:hAnsi="Times New Roman" w:cs="Times New Roman"/>
                <w:sz w:val="24"/>
                <w:szCs w:val="24"/>
              </w:rPr>
              <w:t xml:space="preserve">по теме: «Что любят комнатные растения? Почему?»;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растения готовятся к зиме?». </w:t>
            </w:r>
          </w:p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Рассматривание комнатных цветов, имеющихся в группе, уход за ними. </w:t>
            </w:r>
          </w:p>
        </w:tc>
        <w:tc>
          <w:tcPr>
            <w:tcW w:w="2835" w:type="dxa"/>
            <w:gridSpan w:val="2"/>
          </w:tcPr>
          <w:p w:rsidR="00F57FD7" w:rsidRPr="000B25E5" w:rsidRDefault="00F57FD7" w:rsidP="00E909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«Найди пару». </w:t>
            </w:r>
          </w:p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Артём А. </w:t>
            </w:r>
          </w:p>
        </w:tc>
        <w:tc>
          <w:tcPr>
            <w:tcW w:w="3544" w:type="dxa"/>
          </w:tcPr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Игра «Необычные цветы». 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Расстановка вазочек с цветами на столы детьми.</w:t>
            </w:r>
          </w:p>
          <w:p w:rsidR="00F57FD7" w:rsidRPr="00C93D21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Игра «Угадай, что за растение». </w:t>
            </w:r>
          </w:p>
        </w:tc>
        <w:tc>
          <w:tcPr>
            <w:tcW w:w="2128" w:type="dxa"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на тему «Розовый куст». </w:t>
            </w:r>
          </w:p>
        </w:tc>
      </w:tr>
      <w:tr w:rsidR="00F57FD7" w:rsidRPr="005C175B" w:rsidTr="00E9096A">
        <w:trPr>
          <w:trHeight w:val="415"/>
        </w:trPr>
        <w:tc>
          <w:tcPr>
            <w:tcW w:w="567" w:type="dxa"/>
            <w:vMerge/>
            <w:textDirection w:val="btLr"/>
          </w:tcPr>
          <w:p w:rsidR="00F57FD7" w:rsidRPr="00492E9E" w:rsidRDefault="00F57FD7" w:rsidP="00E909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6" w:type="dxa"/>
            <w:gridSpan w:val="7"/>
          </w:tcPr>
          <w:p w:rsidR="00F57FD7" w:rsidRPr="00B11DD3" w:rsidRDefault="00F57FD7" w:rsidP="00E9096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F57FD7" w:rsidRPr="005C175B" w:rsidTr="00E9096A">
        <w:trPr>
          <w:trHeight w:val="847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</w:p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ХЭР</w:t>
            </w:r>
          </w:p>
        </w:tc>
        <w:tc>
          <w:tcPr>
            <w:tcW w:w="14177" w:type="dxa"/>
            <w:gridSpan w:val="6"/>
          </w:tcPr>
          <w:p w:rsidR="00F57FD7" w:rsidRPr="002676FD" w:rsidRDefault="002676FD" w:rsidP="0026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FD7" w:rsidRPr="002676F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2676FD">
              <w:rPr>
                <w:rFonts w:ascii="Times New Roman" w:hAnsi="Times New Roman" w:cs="Times New Roman"/>
                <w:sz w:val="24"/>
                <w:szCs w:val="24"/>
              </w:rPr>
              <w:t>атическое.</w:t>
            </w:r>
            <w:r w:rsidRPr="002676FD">
              <w:rPr>
                <w:rFonts w:ascii="Times New Roman" w:hAnsi="Times New Roman" w:cs="Times New Roman"/>
              </w:rPr>
              <w:t xml:space="preserve"> Тема: </w:t>
            </w:r>
            <w:r w:rsidRPr="002676FD">
              <w:rPr>
                <w:rFonts w:ascii="Times New Roman" w:hAnsi="Times New Roman" w:cs="Times New Roman"/>
                <w:sz w:val="24"/>
                <w:szCs w:val="24"/>
              </w:rPr>
              <w:t>Независимость числа от пространственного расположения предметов. Счёт по образцу. Положение предметов по отношению к себе.</w:t>
            </w:r>
          </w:p>
          <w:p w:rsidR="002676FD" w:rsidRPr="002676FD" w:rsidRDefault="002676FD" w:rsidP="002676FD">
            <w:r w:rsidRPr="002676FD">
              <w:rPr>
                <w:rFonts w:ascii="Times New Roman" w:hAnsi="Times New Roman" w:cs="Times New Roman"/>
              </w:rPr>
              <w:t>2. Р.Р.</w:t>
            </w:r>
            <w:r w:rsidRPr="00F07335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 w:rsidRPr="00F073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0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 </w:t>
            </w:r>
            <w:r w:rsidRPr="00F0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Ладонщикова «</w:t>
            </w:r>
            <w:r w:rsidRPr="00F07335">
              <w:rPr>
                <w:rFonts w:ascii="Times New Roman" w:hAnsi="Times New Roman" w:cs="Times New Roman"/>
                <w:sz w:val="24"/>
                <w:szCs w:val="24"/>
              </w:rPr>
              <w:t>Про  себя и про ребят»</w:t>
            </w:r>
          </w:p>
          <w:p w:rsidR="00F57FD7" w:rsidRPr="00084E20" w:rsidRDefault="002676FD" w:rsidP="00E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 Музыкальное</w:t>
            </w:r>
            <w:r w:rsidR="00F57FD7" w:rsidRPr="002E6514">
              <w:rPr>
                <w:rFonts w:ascii="Times New Roman" w:hAnsi="Times New Roman" w:cs="Times New Roman"/>
              </w:rPr>
              <w:t>. По план</w:t>
            </w:r>
            <w:r>
              <w:rPr>
                <w:rFonts w:ascii="Times New Roman" w:hAnsi="Times New Roman" w:cs="Times New Roman"/>
              </w:rPr>
              <w:t xml:space="preserve">у </w:t>
            </w:r>
          </w:p>
        </w:tc>
      </w:tr>
      <w:tr w:rsidR="00F57FD7" w:rsidRPr="005C175B" w:rsidTr="00E9096A">
        <w:trPr>
          <w:trHeight w:val="272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7"/>
          </w:tcPr>
          <w:p w:rsidR="00F57FD7" w:rsidRPr="00B11DD3" w:rsidRDefault="00F57FD7" w:rsidP="00E90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F57FD7" w:rsidRPr="005C175B" w:rsidTr="00E9096A">
        <w:trPr>
          <w:trHeight w:val="869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F57FD7" w:rsidRPr="0087365C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5103" w:type="dxa"/>
          </w:tcPr>
          <w:p w:rsidR="00F57FD7" w:rsidRPr="00D81163" w:rsidRDefault="00F57FD7" w:rsidP="00E909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Наблюдение </w:t>
            </w:r>
            <w:r w:rsidRPr="003E5961">
              <w:rPr>
                <w:rFonts w:ascii="Times New Roman" w:hAnsi="Times New Roman" w:cs="Times New Roman"/>
                <w:sz w:val="24"/>
                <w:szCs w:val="24"/>
              </w:rPr>
              <w:t xml:space="preserve">«За голыми деревьями» Цель: развивать наблюдательность и любознательность в процессе ознакомления с явлениями природы; продолжать формировать умение устанавливать простейшие связи между изменениями в неживой и живой природе. </w:t>
            </w:r>
          </w:p>
          <w:p w:rsidR="00F57FD7" w:rsidRPr="00212B61" w:rsidRDefault="00F57FD7" w:rsidP="00E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16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загадки о дереве зимой, чтение стихотворения </w:t>
            </w:r>
            <w:r w:rsidRPr="009160C4">
              <w:rPr>
                <w:rFonts w:ascii="Times New Roman" w:hAnsi="Times New Roman" w:cs="Times New Roman"/>
                <w:sz w:val="24"/>
                <w:szCs w:val="24"/>
              </w:rPr>
              <w:t xml:space="preserve">А.Плещеев «Осень наступила…», </w:t>
            </w:r>
          </w:p>
        </w:tc>
        <w:tc>
          <w:tcPr>
            <w:tcW w:w="2835" w:type="dxa"/>
            <w:gridSpan w:val="2"/>
          </w:tcPr>
          <w:p w:rsidR="00F57FD7" w:rsidRPr="005C175B" w:rsidRDefault="00F57FD7" w:rsidP="00E909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>Упражнение «Спой песенку опавшей листве».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 Н. </w:t>
            </w:r>
          </w:p>
        </w:tc>
        <w:tc>
          <w:tcPr>
            <w:tcW w:w="4111" w:type="dxa"/>
            <w:gridSpan w:val="2"/>
          </w:tcPr>
          <w:p w:rsidR="00F57FD7" w:rsidRPr="003A5D41" w:rsidRDefault="00F57FD7" w:rsidP="00E9096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П. и. «Ловишка, бери ленту». Цели: развивать ловкость; воспитывать честность; справедливость при оценке поведения в игре. </w:t>
            </w:r>
          </w:p>
          <w:p w:rsidR="00F57FD7" w:rsidRDefault="00F57FD7" w:rsidP="00E909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5D4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>Труд на участке: сбор опавшей листвы в лунки деревьев, кустарников и цветников для защиты корней растений от мороза.</w:t>
            </w:r>
          </w:p>
          <w:p w:rsidR="00F57FD7" w:rsidRPr="00212B61" w:rsidRDefault="00F57FD7" w:rsidP="00E9096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Д. и. «Кто же я?». Цель: указать названное растение. </w:t>
            </w:r>
          </w:p>
        </w:tc>
        <w:tc>
          <w:tcPr>
            <w:tcW w:w="2128" w:type="dxa"/>
          </w:tcPr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 w:rsidRPr="003A5D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Д. и. «Найди ошибку».</w:t>
            </w:r>
          </w:p>
          <w:p w:rsidR="00F57FD7" w:rsidRPr="00A8121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Бег детей по опавшим листьям, шуршание ими. </w:t>
            </w:r>
          </w:p>
        </w:tc>
      </w:tr>
      <w:tr w:rsidR="00F57FD7" w:rsidRPr="005C175B" w:rsidTr="00E9096A">
        <w:trPr>
          <w:trHeight w:val="232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7"/>
          </w:tcPr>
          <w:p w:rsidR="00F57FD7" w:rsidRPr="00B11DD3" w:rsidRDefault="00F57FD7" w:rsidP="00E9096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F57FD7" w:rsidRPr="005C175B" w:rsidTr="00E9096A">
        <w:trPr>
          <w:trHeight w:val="396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</w:p>
        </w:tc>
        <w:tc>
          <w:tcPr>
            <w:tcW w:w="14177" w:type="dxa"/>
            <w:gridSpan w:val="6"/>
          </w:tcPr>
          <w:p w:rsidR="00F57FD7" w:rsidRPr="006327D0" w:rsidRDefault="00F57FD7" w:rsidP="00E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Чтение стихотворения </w:t>
            </w:r>
            <w:r w:rsidRPr="009160C4">
              <w:rPr>
                <w:rFonts w:ascii="Times New Roman" w:hAnsi="Times New Roman" w:cs="Times New Roman"/>
                <w:sz w:val="24"/>
                <w:szCs w:val="24"/>
              </w:rPr>
              <w:t>М.Лермонтова  «Спи младенец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0C4">
              <w:rPr>
                <w:rFonts w:ascii="Times New Roman" w:hAnsi="Times New Roman" w:cs="Times New Roman"/>
                <w:sz w:val="24"/>
                <w:szCs w:val="24"/>
              </w:rPr>
              <w:t>мой прекрасный…»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57FD7" w:rsidRPr="005C175B" w:rsidTr="00E9096A">
        <w:trPr>
          <w:trHeight w:val="228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7"/>
          </w:tcPr>
          <w:p w:rsidR="00F57FD7" w:rsidRPr="007F4145" w:rsidRDefault="00F57FD7" w:rsidP="00E9096A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F57FD7" w:rsidRPr="005C175B" w:rsidTr="00E9096A">
        <w:trPr>
          <w:trHeight w:val="456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F57FD7" w:rsidRPr="0087365C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</w:t>
            </w:r>
          </w:p>
        </w:tc>
        <w:tc>
          <w:tcPr>
            <w:tcW w:w="5670" w:type="dxa"/>
            <w:gridSpan w:val="2"/>
          </w:tcPr>
          <w:p w:rsidR="00F57FD7" w:rsidRPr="000B25E5" w:rsidRDefault="00F57FD7" w:rsidP="00E909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сравнение бальзамина и алоэ. 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 w:rsidRPr="00F4007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Выполнение трудовых поручений по уходу за растениями: удаление сухих листьев. 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Помощь воспитателю при уходе за растениями: рыхление почвы.</w:t>
            </w:r>
          </w:p>
          <w:p w:rsidR="00F57FD7" w:rsidRPr="00212B61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П. и. «К цветку беги». </w:t>
            </w:r>
          </w:p>
        </w:tc>
        <w:tc>
          <w:tcPr>
            <w:tcW w:w="2835" w:type="dxa"/>
            <w:gridSpan w:val="2"/>
          </w:tcPr>
          <w:p w:rsidR="00F57FD7" w:rsidRPr="000B25E5" w:rsidRDefault="00F57FD7" w:rsidP="00E909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«Сосчитай </w:t>
            </w:r>
          </w:p>
          <w:p w:rsidR="00F57FD7" w:rsidRPr="000B25E5" w:rsidRDefault="00F57FD7" w:rsidP="00E909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 xml:space="preserve">камешки».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Василиса. </w:t>
            </w:r>
          </w:p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7FD7" w:rsidRPr="000B25E5" w:rsidRDefault="00F57FD7" w:rsidP="00E909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моделей </w:t>
            </w:r>
          </w:p>
          <w:p w:rsidR="00F57FD7" w:rsidRPr="000B25E5" w:rsidRDefault="00F57FD7" w:rsidP="00E909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 xml:space="preserve">комнатного растения. </w:t>
            </w:r>
          </w:p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Малоподвижная игра «Горячо – холодно». Цель: активизировать детей, развивать внимание, ориентировку в пространстве. </w:t>
            </w:r>
          </w:p>
        </w:tc>
        <w:tc>
          <w:tcPr>
            <w:tcW w:w="2128" w:type="dxa"/>
          </w:tcPr>
          <w:p w:rsidR="00F57FD7" w:rsidRPr="000B25E5" w:rsidRDefault="00F57FD7" w:rsidP="00E909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>наборов открыток «Комнатные</w:t>
            </w:r>
          </w:p>
          <w:p w:rsidR="00F57FD7" w:rsidRPr="000B25E5" w:rsidRDefault="00F57FD7" w:rsidP="00E909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 xml:space="preserve">растения». </w:t>
            </w:r>
          </w:p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</w:tr>
    </w:tbl>
    <w:p w:rsidR="00F57FD7" w:rsidRPr="00927048" w:rsidRDefault="00F57FD7" w:rsidP="00F57FD7"/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15"/>
        <w:gridCol w:w="2820"/>
        <w:gridCol w:w="15"/>
        <w:gridCol w:w="3529"/>
        <w:gridCol w:w="2128"/>
      </w:tblGrid>
      <w:tr w:rsidR="00F57FD7" w:rsidRPr="005C175B" w:rsidTr="00E9096A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F57FD7" w:rsidRPr="00AB7D1F" w:rsidRDefault="00F57FD7" w:rsidP="00E9096A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F57FD7" w:rsidRPr="00AB7D1F" w:rsidRDefault="00F57FD7" w:rsidP="00E9096A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5"/>
          </w:tcPr>
          <w:p w:rsidR="00F57FD7" w:rsidRPr="002676FD" w:rsidRDefault="00F57FD7" w:rsidP="00E90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6FD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F57FD7" w:rsidRPr="005C175B" w:rsidRDefault="00F57FD7" w:rsidP="00E9096A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F57FD7" w:rsidRPr="005C175B" w:rsidTr="00E9096A">
        <w:trPr>
          <w:trHeight w:val="902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57FD7" w:rsidRPr="005C175B" w:rsidRDefault="00F57FD7" w:rsidP="00E90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  <w:gridSpan w:val="2"/>
          </w:tcPr>
          <w:p w:rsidR="00F57FD7" w:rsidRPr="005C175B" w:rsidRDefault="00F57FD7" w:rsidP="00E9096A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544" w:type="dxa"/>
            <w:gridSpan w:val="2"/>
          </w:tcPr>
          <w:p w:rsidR="00F57FD7" w:rsidRPr="005C175B" w:rsidRDefault="00F57FD7" w:rsidP="00E90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</w:tr>
      <w:tr w:rsidR="00F57FD7" w:rsidRPr="005C175B" w:rsidTr="00E9096A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F57FD7" w:rsidRPr="00F81F1D" w:rsidRDefault="00F57FD7" w:rsidP="00E909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7"/>
          </w:tcPr>
          <w:p w:rsidR="00F57FD7" w:rsidRPr="00B11DD3" w:rsidRDefault="00F57FD7" w:rsidP="00E9096A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F57FD7" w:rsidRPr="005C175B" w:rsidTr="00E9096A">
        <w:trPr>
          <w:trHeight w:val="412"/>
        </w:trPr>
        <w:tc>
          <w:tcPr>
            <w:tcW w:w="567" w:type="dxa"/>
            <w:vMerge/>
            <w:textDirection w:val="btLr"/>
          </w:tcPr>
          <w:p w:rsidR="00F57FD7" w:rsidRPr="00492E9E" w:rsidRDefault="00F57FD7" w:rsidP="00E909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5670" w:type="dxa"/>
          </w:tcPr>
          <w:p w:rsidR="00F57FD7" w:rsidRPr="000C7C26" w:rsidRDefault="00F57FD7" w:rsidP="00E909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Беседа </w:t>
            </w:r>
            <w:r w:rsidRPr="005345EC">
              <w:rPr>
                <w:rFonts w:ascii="Times New Roman" w:hAnsi="Times New Roman" w:cs="Times New Roman"/>
                <w:sz w:val="24"/>
                <w:szCs w:val="24"/>
              </w:rPr>
              <w:t>по теме: «Цветы»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FD7" w:rsidRPr="007647C4" w:rsidRDefault="00F57FD7" w:rsidP="00E909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Обращение внимания детей на многообразие цветов. 3. Чтение стихов и загадок о цветах. </w:t>
            </w:r>
          </w:p>
          <w:p w:rsidR="00F57FD7" w:rsidRPr="00373EA2" w:rsidRDefault="00F57FD7" w:rsidP="00E909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4.Дидактическая игра «Кто спрятался?» (отгадывание загадок о домашних животных). </w:t>
            </w:r>
          </w:p>
        </w:tc>
        <w:tc>
          <w:tcPr>
            <w:tcW w:w="2835" w:type="dxa"/>
            <w:gridSpan w:val="2"/>
          </w:tcPr>
          <w:p w:rsidR="00F57FD7" w:rsidRPr="00B068B5" w:rsidRDefault="00F57FD7" w:rsidP="00E909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>Рисование на тему «Удивительный цветок».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Маша. </w:t>
            </w:r>
          </w:p>
        </w:tc>
        <w:tc>
          <w:tcPr>
            <w:tcW w:w="3544" w:type="dxa"/>
            <w:gridSpan w:val="2"/>
          </w:tcPr>
          <w:p w:rsidR="00F57FD7" w:rsidRPr="000B25E5" w:rsidRDefault="00F57FD7" w:rsidP="00E909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 xml:space="preserve">альбома «Цветы». </w:t>
            </w:r>
          </w:p>
          <w:p w:rsidR="00F57FD7" w:rsidRPr="00415FDC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Игры с мозаикой «Сложи цветок». Цель: развивать мелкую моторику рук. </w:t>
            </w:r>
          </w:p>
        </w:tc>
        <w:tc>
          <w:tcPr>
            <w:tcW w:w="2128" w:type="dxa"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Сюжетно – ролевая игра «Магазин цветов». </w:t>
            </w:r>
          </w:p>
        </w:tc>
      </w:tr>
      <w:tr w:rsidR="00F57FD7" w:rsidRPr="005C175B" w:rsidTr="00E9096A">
        <w:trPr>
          <w:trHeight w:val="262"/>
        </w:trPr>
        <w:tc>
          <w:tcPr>
            <w:tcW w:w="567" w:type="dxa"/>
            <w:vMerge/>
            <w:textDirection w:val="btLr"/>
          </w:tcPr>
          <w:p w:rsidR="00F57FD7" w:rsidRPr="00492E9E" w:rsidRDefault="00F57FD7" w:rsidP="00E909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6" w:type="dxa"/>
            <w:gridSpan w:val="7"/>
          </w:tcPr>
          <w:p w:rsidR="00F57FD7" w:rsidRPr="00B11DD3" w:rsidRDefault="00F57FD7" w:rsidP="00E9096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F57FD7" w:rsidRPr="005C175B" w:rsidTr="00E9096A">
        <w:trPr>
          <w:trHeight w:val="847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</w:t>
            </w:r>
          </w:p>
        </w:tc>
        <w:tc>
          <w:tcPr>
            <w:tcW w:w="14177" w:type="dxa"/>
            <w:gridSpan w:val="6"/>
          </w:tcPr>
          <w:p w:rsidR="00F57FD7" w:rsidRDefault="00F57FD7" w:rsidP="0026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676F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2676FD" w:rsidRPr="001226C5">
              <w:rPr>
                <w:rFonts w:ascii="Times New Roman" w:hAnsi="Times New Roman" w:cs="Times New Roman"/>
                <w:sz w:val="24"/>
                <w:szCs w:val="24"/>
              </w:rPr>
              <w:t>«Кто в каком домике живет»</w:t>
            </w:r>
          </w:p>
          <w:p w:rsidR="00F57FD7" w:rsidRPr="007B22D2" w:rsidRDefault="002676FD" w:rsidP="00E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  <w:r w:rsidR="00F57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7FD7" w:rsidRPr="00BB7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FD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</w:tr>
      <w:tr w:rsidR="00F57FD7" w:rsidRPr="005C175B" w:rsidTr="00E9096A">
        <w:trPr>
          <w:trHeight w:val="272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7"/>
          </w:tcPr>
          <w:p w:rsidR="00F57FD7" w:rsidRPr="00B11DD3" w:rsidRDefault="00F57FD7" w:rsidP="00E90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F57FD7" w:rsidRPr="005C175B" w:rsidTr="00E9096A">
        <w:trPr>
          <w:trHeight w:val="869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5670" w:type="dxa"/>
          </w:tcPr>
          <w:p w:rsidR="00F57FD7" w:rsidRPr="007C3EDB" w:rsidRDefault="00F57FD7" w:rsidP="00E909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Наблюдение «За пасмурным небом». </w:t>
            </w:r>
            <w:r w:rsidRPr="003E5961">
              <w:rPr>
                <w:rFonts w:ascii="Times New Roman" w:hAnsi="Times New Roman" w:cs="Times New Roman"/>
                <w:sz w:val="24"/>
                <w:szCs w:val="24"/>
              </w:rPr>
              <w:t>Цель: воспитывать интерес к явлениям неживой природы;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определении состояния погоды. </w:t>
            </w:r>
          </w:p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Знакомство с приметами, пословицами и поговорками. </w:t>
            </w:r>
          </w:p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Загадывание загадки о туче, луне и месяце, чтение стихотворения «Дождик». </w:t>
            </w:r>
          </w:p>
        </w:tc>
        <w:tc>
          <w:tcPr>
            <w:tcW w:w="2835" w:type="dxa"/>
            <w:gridSpan w:val="2"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«Угадай растение по описанию».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Дима К.. </w:t>
            </w:r>
          </w:p>
        </w:tc>
        <w:tc>
          <w:tcPr>
            <w:tcW w:w="3544" w:type="dxa"/>
            <w:gridSpan w:val="2"/>
          </w:tcPr>
          <w:p w:rsidR="00F57FD7" w:rsidRDefault="00F57FD7" w:rsidP="00E9096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Д. и. «Какая, какой, какое?».</w:t>
            </w:r>
          </w:p>
          <w:p w:rsidR="00F57FD7" w:rsidRDefault="00F57FD7" w:rsidP="00E9096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Труд: сбор листьев для засушивания.</w:t>
            </w:r>
          </w:p>
          <w:p w:rsidR="00F57FD7" w:rsidRDefault="00F57FD7" w:rsidP="00E9096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П.и. «Кот на крыше».</w:t>
            </w:r>
          </w:p>
          <w:p w:rsidR="00F57FD7" w:rsidRPr="00415FDC" w:rsidRDefault="00F57FD7" w:rsidP="00E9096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Физкультурное упражнение «Ходьба мелким и широким шагом с разным положением рук». </w:t>
            </w:r>
          </w:p>
        </w:tc>
        <w:tc>
          <w:tcPr>
            <w:tcW w:w="2128" w:type="dxa"/>
          </w:tcPr>
          <w:p w:rsidR="00F57FD7" w:rsidRPr="00E61FC0" w:rsidRDefault="00F57FD7" w:rsidP="00E9096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«Путешествие в лес». Цель: развивать выразительность пантомимики. </w:t>
            </w:r>
          </w:p>
        </w:tc>
      </w:tr>
      <w:tr w:rsidR="00F57FD7" w:rsidRPr="005C175B" w:rsidTr="00E9096A">
        <w:trPr>
          <w:trHeight w:val="232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7"/>
          </w:tcPr>
          <w:p w:rsidR="00F57FD7" w:rsidRPr="00B11DD3" w:rsidRDefault="00F57FD7" w:rsidP="00E9096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F57FD7" w:rsidRPr="005C175B" w:rsidTr="00E9096A">
        <w:trPr>
          <w:trHeight w:val="396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14177" w:type="dxa"/>
            <w:gridSpan w:val="6"/>
          </w:tcPr>
          <w:p w:rsidR="00F57FD7" w:rsidRPr="00701538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Релаксация под музыку В. А. Моцарта «Спи, моя радость, усни». </w:t>
            </w:r>
          </w:p>
        </w:tc>
      </w:tr>
      <w:tr w:rsidR="00F57FD7" w:rsidRPr="005C175B" w:rsidTr="00E9096A">
        <w:trPr>
          <w:trHeight w:val="228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7"/>
          </w:tcPr>
          <w:p w:rsidR="00F57FD7" w:rsidRPr="007F4145" w:rsidRDefault="00F57FD7" w:rsidP="00E9096A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F57FD7" w:rsidRPr="005C175B" w:rsidTr="00E9096A">
        <w:trPr>
          <w:trHeight w:val="456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F57FD7" w:rsidRPr="0038434D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</w:tc>
        <w:tc>
          <w:tcPr>
            <w:tcW w:w="5685" w:type="dxa"/>
            <w:gridSpan w:val="2"/>
          </w:tcPr>
          <w:p w:rsidR="00F57FD7" w:rsidRPr="00415FDC" w:rsidRDefault="00F57FD7" w:rsidP="00E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Беседа </w:t>
            </w:r>
            <w:r w:rsidRPr="005345EC">
              <w:rPr>
                <w:rFonts w:ascii="Times New Roman" w:hAnsi="Times New Roman" w:cs="Times New Roman"/>
                <w:sz w:val="24"/>
                <w:szCs w:val="24"/>
              </w:rPr>
              <w:t>по вопросам: «Какой комнатный цветок тебе 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нравиться? Почему?».</w:t>
            </w:r>
          </w:p>
          <w:p w:rsidR="00F57FD7" w:rsidRPr="000C7C26" w:rsidRDefault="00F57FD7" w:rsidP="00E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Пальчиковая гимнастика «Наши нежные цветки распускают лепестки». </w:t>
            </w:r>
          </w:p>
          <w:p w:rsidR="00F57FD7" w:rsidRPr="00415FDC" w:rsidRDefault="00F57FD7" w:rsidP="00E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>Рисование на тему «Любимы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>цветы»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gridSpan w:val="2"/>
          </w:tcPr>
          <w:p w:rsidR="00F57FD7" w:rsidRPr="0038434D" w:rsidRDefault="00F57FD7" w:rsidP="00E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>Беседа «Расскажи про 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Дима А. </w:t>
            </w:r>
          </w:p>
        </w:tc>
        <w:tc>
          <w:tcPr>
            <w:tcW w:w="3529" w:type="dxa"/>
          </w:tcPr>
          <w:p w:rsidR="00F57FD7" w:rsidRPr="0038434D" w:rsidRDefault="00F57FD7" w:rsidP="00E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и. «Закончи предложение». </w:t>
            </w:r>
          </w:p>
        </w:tc>
        <w:tc>
          <w:tcPr>
            <w:tcW w:w="2128" w:type="dxa"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«Не пропусти хлопок». </w:t>
            </w:r>
          </w:p>
        </w:tc>
      </w:tr>
    </w:tbl>
    <w:p w:rsidR="00F57FD7" w:rsidRDefault="00F57FD7" w:rsidP="00F57FD7"/>
    <w:p w:rsidR="00F57FD7" w:rsidRDefault="00F57FD7" w:rsidP="00F57FD7"/>
    <w:p w:rsidR="00F57FD7" w:rsidRPr="00927048" w:rsidRDefault="00F57FD7" w:rsidP="00F57FD7"/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2127"/>
        <w:gridCol w:w="708"/>
        <w:gridCol w:w="3544"/>
        <w:gridCol w:w="2128"/>
      </w:tblGrid>
      <w:tr w:rsidR="00F57FD7" w:rsidRPr="005C175B" w:rsidTr="00E9096A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F57FD7" w:rsidRPr="00AB7D1F" w:rsidRDefault="00F57FD7" w:rsidP="00E9096A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F57FD7" w:rsidRPr="00AB7D1F" w:rsidRDefault="00F57FD7" w:rsidP="00E9096A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4"/>
          </w:tcPr>
          <w:p w:rsidR="00F57FD7" w:rsidRPr="002676FD" w:rsidRDefault="00F57FD7" w:rsidP="00E90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6FD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F57FD7" w:rsidRPr="005C175B" w:rsidRDefault="00F57FD7" w:rsidP="00E9096A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F57FD7" w:rsidRPr="005C175B" w:rsidTr="00E9096A">
        <w:trPr>
          <w:trHeight w:val="902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57FD7" w:rsidRPr="005C175B" w:rsidRDefault="00F57FD7" w:rsidP="00E90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  <w:gridSpan w:val="2"/>
          </w:tcPr>
          <w:p w:rsidR="00F57FD7" w:rsidRPr="005C175B" w:rsidRDefault="00F57FD7" w:rsidP="00E9096A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544" w:type="dxa"/>
          </w:tcPr>
          <w:p w:rsidR="00F57FD7" w:rsidRPr="005C175B" w:rsidRDefault="00F57FD7" w:rsidP="00E90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</w:tr>
      <w:tr w:rsidR="00F57FD7" w:rsidRPr="005C175B" w:rsidTr="00E9096A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F57FD7" w:rsidRPr="00F81F1D" w:rsidRDefault="00F57FD7" w:rsidP="00E909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6"/>
          </w:tcPr>
          <w:p w:rsidR="00F57FD7" w:rsidRPr="00B11DD3" w:rsidRDefault="00F57FD7" w:rsidP="00E9096A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F57FD7" w:rsidRPr="005C175B" w:rsidTr="00E9096A">
        <w:trPr>
          <w:trHeight w:val="412"/>
        </w:trPr>
        <w:tc>
          <w:tcPr>
            <w:tcW w:w="567" w:type="dxa"/>
            <w:vMerge/>
            <w:textDirection w:val="btLr"/>
          </w:tcPr>
          <w:p w:rsidR="00F57FD7" w:rsidRPr="00492E9E" w:rsidRDefault="00F57FD7" w:rsidP="00E909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F57FD7" w:rsidRPr="00E61FC0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</w:p>
        </w:tc>
        <w:tc>
          <w:tcPr>
            <w:tcW w:w="5670" w:type="dxa"/>
          </w:tcPr>
          <w:p w:rsidR="00F57FD7" w:rsidRPr="00D315FC" w:rsidRDefault="00F57FD7" w:rsidP="00E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Беседа </w:t>
            </w:r>
            <w:r w:rsidRPr="005345EC">
              <w:rPr>
                <w:rFonts w:ascii="Times New Roman" w:hAnsi="Times New Roman" w:cs="Times New Roman"/>
                <w:sz w:val="24"/>
                <w:szCs w:val="24"/>
              </w:rPr>
              <w:t>по вопросам: «Что ты знаешь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5EC">
              <w:rPr>
                <w:rFonts w:ascii="Times New Roman" w:hAnsi="Times New Roman" w:cs="Times New Roman"/>
                <w:sz w:val="24"/>
                <w:szCs w:val="24"/>
              </w:rPr>
              <w:t>о строении цветка? Что есть у растения? Что нужно для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5EC">
              <w:rPr>
                <w:rFonts w:ascii="Times New Roman" w:hAnsi="Times New Roman" w:cs="Times New Roman"/>
                <w:sz w:val="24"/>
                <w:szCs w:val="24"/>
              </w:rPr>
              <w:t>растения?»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7FD7" w:rsidRPr="00D315FC" w:rsidRDefault="00F57FD7" w:rsidP="00E9096A">
            <w:pPr>
              <w:rPr>
                <w:rFonts w:ascii="Times New Roman" w:hAnsi="Times New Roman" w:cs="Times New Roman"/>
              </w:rPr>
            </w:pPr>
            <w:r w:rsidRPr="00D31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Рассматривания корня растения. </w:t>
            </w:r>
          </w:p>
        </w:tc>
        <w:tc>
          <w:tcPr>
            <w:tcW w:w="2835" w:type="dxa"/>
            <w:gridSpan w:val="2"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>Мытье поддонов для цветов.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Феврония Б. </w:t>
            </w:r>
          </w:p>
        </w:tc>
        <w:tc>
          <w:tcPr>
            <w:tcW w:w="3544" w:type="dxa"/>
          </w:tcPr>
          <w:p w:rsidR="00F57FD7" w:rsidRDefault="00F57FD7" w:rsidP="00E9096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Пальчиковая гимнастика «Цветок». «Корень растения».</w:t>
            </w:r>
          </w:p>
          <w:p w:rsidR="00F57FD7" w:rsidRPr="00D315FC" w:rsidRDefault="00F57FD7" w:rsidP="00E909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разнообразных горшочков для цветов. </w:t>
            </w:r>
          </w:p>
        </w:tc>
        <w:tc>
          <w:tcPr>
            <w:tcW w:w="2128" w:type="dxa"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горшочка для зеленых друзей. </w:t>
            </w:r>
          </w:p>
        </w:tc>
      </w:tr>
      <w:tr w:rsidR="00F57FD7" w:rsidRPr="005C175B" w:rsidTr="00E9096A">
        <w:trPr>
          <w:trHeight w:val="262"/>
        </w:trPr>
        <w:tc>
          <w:tcPr>
            <w:tcW w:w="567" w:type="dxa"/>
            <w:vMerge/>
            <w:textDirection w:val="btLr"/>
          </w:tcPr>
          <w:p w:rsidR="00F57FD7" w:rsidRPr="00492E9E" w:rsidRDefault="00F57FD7" w:rsidP="00E909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6" w:type="dxa"/>
            <w:gridSpan w:val="6"/>
          </w:tcPr>
          <w:p w:rsidR="00F57FD7" w:rsidRPr="00B11DD3" w:rsidRDefault="00F57FD7" w:rsidP="00E9096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F57FD7" w:rsidRPr="005C175B" w:rsidTr="00E9096A">
        <w:trPr>
          <w:trHeight w:val="630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</w:p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14177" w:type="dxa"/>
            <w:gridSpan w:val="5"/>
          </w:tcPr>
          <w:p w:rsidR="00F57FD7" w:rsidRDefault="00F57FD7" w:rsidP="00E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5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6FD">
              <w:rPr>
                <w:rFonts w:ascii="Times New Roman" w:hAnsi="Times New Roman" w:cs="Times New Roman"/>
                <w:sz w:val="24"/>
                <w:szCs w:val="24"/>
              </w:rPr>
              <w:t xml:space="preserve">. ПР </w:t>
            </w:r>
            <w:r w:rsidR="002676FD" w:rsidRPr="0042565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676FD" w:rsidRPr="004256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2676FD" w:rsidRPr="0042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поручения.</w:t>
            </w:r>
          </w:p>
          <w:p w:rsidR="00F57FD7" w:rsidRPr="005C175B" w:rsidRDefault="002676FD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культура.</w:t>
            </w:r>
            <w:r w:rsidRPr="00BB7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F57FD7" w:rsidRPr="005C175B" w:rsidTr="00E9096A">
        <w:trPr>
          <w:trHeight w:val="272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6"/>
          </w:tcPr>
          <w:p w:rsidR="00F57FD7" w:rsidRPr="00B11DD3" w:rsidRDefault="00F57FD7" w:rsidP="00E90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F57FD7" w:rsidRPr="005C175B" w:rsidTr="00E9096A">
        <w:trPr>
          <w:trHeight w:val="869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</w:t>
            </w:r>
          </w:p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5670" w:type="dxa"/>
          </w:tcPr>
          <w:p w:rsidR="00F57FD7" w:rsidRPr="007C3EDB" w:rsidRDefault="00F57FD7" w:rsidP="00E909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Наблюдение «За березой». </w:t>
            </w: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>Цель: продолжать обучать описывать растения, отмечая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>отличия и сходство; закреплять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 xml:space="preserve">знания названий деревьев; </w:t>
            </w:r>
          </w:p>
          <w:p w:rsidR="00F57FD7" w:rsidRPr="007C3EDB" w:rsidRDefault="00F57FD7" w:rsidP="00E909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>воспитывать любознательность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 xml:space="preserve">находчивость; расширять словарный запас. </w:t>
            </w:r>
          </w:p>
          <w:p w:rsidR="00F57FD7" w:rsidRPr="00E61FC0" w:rsidRDefault="00F57FD7" w:rsidP="00E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Знакомство с приметами, пословицами и поговорками, чтение стихотворения </w:t>
            </w:r>
            <w:r w:rsidRPr="009160C4">
              <w:rPr>
                <w:rFonts w:ascii="Times New Roman" w:hAnsi="Times New Roman" w:cs="Times New Roman"/>
                <w:sz w:val="24"/>
                <w:szCs w:val="24"/>
              </w:rPr>
              <w:t xml:space="preserve">И.Семеновой «Березка», А.Фета «Печальная береза»,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загадок о березе. </w:t>
            </w:r>
          </w:p>
        </w:tc>
        <w:tc>
          <w:tcPr>
            <w:tcW w:w="2127" w:type="dxa"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>Упражнение «Расскажи о своем любимом комнатном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>растении».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Паша  </w:t>
            </w:r>
          </w:p>
        </w:tc>
        <w:tc>
          <w:tcPr>
            <w:tcW w:w="4252" w:type="dxa"/>
            <w:gridSpan w:val="2"/>
          </w:tcPr>
          <w:p w:rsidR="00F57FD7" w:rsidRPr="00D315FC" w:rsidRDefault="00F57FD7" w:rsidP="00E9096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Д. и. «Путешествие». Цель: найди дорогу по названиям знакомых растений и других природных объектов. </w:t>
            </w:r>
          </w:p>
          <w:p w:rsidR="00F57FD7" w:rsidRPr="000C7C26" w:rsidRDefault="00F57FD7" w:rsidP="00E909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>Труд на участке: сбор опавшей листвы в лунки деревьев, кустарников и цветников для защиты корней растений от мороза.</w:t>
            </w:r>
          </w:p>
          <w:p w:rsidR="00F57FD7" w:rsidRPr="004358FB" w:rsidRDefault="00F57FD7" w:rsidP="00E909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58F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П. и. «К названному дереву беги». Цель: развивать быстроту реакции на слово. </w:t>
            </w:r>
          </w:p>
        </w:tc>
        <w:tc>
          <w:tcPr>
            <w:tcW w:w="2128" w:type="dxa"/>
          </w:tcPr>
          <w:p w:rsidR="00F57FD7" w:rsidRDefault="00F57FD7" w:rsidP="00E9096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Игровое упражнение «Стань первым»: ходьба в колоне за ведущим.</w:t>
            </w:r>
          </w:p>
          <w:p w:rsidR="00F57FD7" w:rsidRPr="004358FB" w:rsidRDefault="00F57FD7" w:rsidP="00E9096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Игры с листочками. </w:t>
            </w:r>
          </w:p>
        </w:tc>
      </w:tr>
      <w:tr w:rsidR="00F57FD7" w:rsidRPr="005C175B" w:rsidTr="00E9096A">
        <w:trPr>
          <w:trHeight w:val="232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6"/>
          </w:tcPr>
          <w:p w:rsidR="00F57FD7" w:rsidRPr="00B11DD3" w:rsidRDefault="00F57FD7" w:rsidP="00E9096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F57FD7" w:rsidRPr="005C175B" w:rsidTr="00E9096A">
        <w:trPr>
          <w:trHeight w:val="396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7" w:type="dxa"/>
            <w:gridSpan w:val="5"/>
          </w:tcPr>
          <w:p w:rsidR="00F57FD7" w:rsidRPr="006327D0" w:rsidRDefault="00F57FD7" w:rsidP="00E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Беседа </w:t>
            </w:r>
            <w:r w:rsidRPr="005345EC">
              <w:rPr>
                <w:rFonts w:ascii="Times New Roman" w:hAnsi="Times New Roman" w:cs="Times New Roman"/>
                <w:sz w:val="24"/>
                <w:szCs w:val="24"/>
              </w:rPr>
              <w:t>по вопросам: «Как вы думает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5EC">
              <w:rPr>
                <w:rFonts w:ascii="Times New Roman" w:hAnsi="Times New Roman" w:cs="Times New Roman"/>
                <w:sz w:val="24"/>
                <w:szCs w:val="24"/>
              </w:rPr>
              <w:t>спят ли комнатные растения? Почему вы так решили? В како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345EC">
              <w:rPr>
                <w:rFonts w:ascii="Times New Roman" w:hAnsi="Times New Roman" w:cs="Times New Roman"/>
                <w:sz w:val="24"/>
                <w:szCs w:val="24"/>
              </w:rPr>
              <w:t>время года могут цвести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0C4">
              <w:rPr>
                <w:rFonts w:ascii="Times New Roman" w:hAnsi="Times New Roman" w:cs="Times New Roman"/>
                <w:sz w:val="24"/>
                <w:szCs w:val="24"/>
              </w:rPr>
              <w:t>комнатные растения?»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2. Чтение стихотворения Я Колоса «Цветок». </w:t>
            </w:r>
          </w:p>
        </w:tc>
      </w:tr>
      <w:tr w:rsidR="00F57FD7" w:rsidRPr="005C175B" w:rsidTr="00E9096A">
        <w:trPr>
          <w:trHeight w:val="228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6"/>
          </w:tcPr>
          <w:p w:rsidR="00F57FD7" w:rsidRPr="007F4145" w:rsidRDefault="00F57FD7" w:rsidP="00E9096A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F57FD7" w:rsidRPr="005C175B" w:rsidTr="00E9096A">
        <w:trPr>
          <w:trHeight w:val="456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670" w:type="dxa"/>
          </w:tcPr>
          <w:p w:rsidR="00F57FD7" w:rsidRPr="003E5961" w:rsidRDefault="00F57FD7" w:rsidP="00E90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. Повторение потешек и попевок о домашних животных. 2. </w:t>
            </w:r>
            <w:r w:rsidRPr="003E5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досуг: </w:t>
            </w:r>
          </w:p>
          <w:p w:rsidR="00F57FD7" w:rsidRPr="00373EA2" w:rsidRDefault="00F57FD7" w:rsidP="00E9096A">
            <w:pPr>
              <w:rPr>
                <w:rFonts w:ascii="Times New Roman" w:hAnsi="Times New Roman" w:cs="Times New Roman"/>
              </w:rPr>
            </w:pPr>
            <w:r w:rsidRPr="003E59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любим музыку». (О. П. Власенко, Сценарии выпускных утренников и развлечений для дошкольников, стр. 71).</w:t>
            </w:r>
          </w:p>
        </w:tc>
        <w:tc>
          <w:tcPr>
            <w:tcW w:w="2835" w:type="dxa"/>
            <w:gridSpan w:val="2"/>
          </w:tcPr>
          <w:p w:rsidR="00F57FD7" w:rsidRPr="000B25E5" w:rsidRDefault="00F57FD7" w:rsidP="00E909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 xml:space="preserve">Игра «Перебрось мяч».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Матвей. </w:t>
            </w:r>
          </w:p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Напоминания детям о правилах безопасного схождения с лестницы.</w:t>
            </w:r>
          </w:p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Д. и. «Третий лишний». (растения). </w:t>
            </w:r>
          </w:p>
        </w:tc>
        <w:tc>
          <w:tcPr>
            <w:tcW w:w="2128" w:type="dxa"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>Изготовление разноцветных листочков для украшения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>группы и спальни.</w:t>
            </w:r>
          </w:p>
        </w:tc>
      </w:tr>
    </w:tbl>
    <w:p w:rsidR="00F57FD7" w:rsidRDefault="00F57FD7" w:rsidP="00F57FD7"/>
    <w:p w:rsidR="002676FD" w:rsidRDefault="002676FD" w:rsidP="00F57FD7"/>
    <w:p w:rsidR="002676FD" w:rsidRPr="00927048" w:rsidRDefault="002676FD" w:rsidP="00F57FD7"/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6663"/>
        <w:gridCol w:w="1842"/>
        <w:gridCol w:w="3544"/>
        <w:gridCol w:w="2128"/>
      </w:tblGrid>
      <w:tr w:rsidR="00F57FD7" w:rsidRPr="005C175B" w:rsidTr="00E9096A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F57FD7" w:rsidRPr="00AB7D1F" w:rsidRDefault="00F57FD7" w:rsidP="00E9096A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F57FD7" w:rsidRPr="00AB7D1F" w:rsidRDefault="00F57FD7" w:rsidP="00E9096A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3"/>
          </w:tcPr>
          <w:p w:rsidR="00F57FD7" w:rsidRPr="002676FD" w:rsidRDefault="00F57FD7" w:rsidP="00E90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6FD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F57FD7" w:rsidRPr="005C175B" w:rsidRDefault="00F57FD7" w:rsidP="00E9096A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F57FD7" w:rsidRPr="005C175B" w:rsidTr="00E9096A">
        <w:trPr>
          <w:trHeight w:val="902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F57FD7" w:rsidRPr="005C175B" w:rsidRDefault="00F57FD7" w:rsidP="00E90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1842" w:type="dxa"/>
          </w:tcPr>
          <w:p w:rsidR="00F57FD7" w:rsidRPr="005C175B" w:rsidRDefault="00F57FD7" w:rsidP="00E9096A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544" w:type="dxa"/>
          </w:tcPr>
          <w:p w:rsidR="00F57FD7" w:rsidRPr="005C175B" w:rsidRDefault="00F57FD7" w:rsidP="00E90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</w:tr>
      <w:tr w:rsidR="00F57FD7" w:rsidRPr="005C175B" w:rsidTr="00E9096A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F57FD7" w:rsidRPr="00F81F1D" w:rsidRDefault="00F57FD7" w:rsidP="00E909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5"/>
          </w:tcPr>
          <w:p w:rsidR="00F57FD7" w:rsidRPr="00B11DD3" w:rsidRDefault="00F57FD7" w:rsidP="00E9096A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F57FD7" w:rsidRPr="005C175B" w:rsidTr="00E9096A">
        <w:trPr>
          <w:trHeight w:val="412"/>
        </w:trPr>
        <w:tc>
          <w:tcPr>
            <w:tcW w:w="567" w:type="dxa"/>
            <w:vMerge/>
            <w:textDirection w:val="btLr"/>
          </w:tcPr>
          <w:p w:rsidR="00F57FD7" w:rsidRPr="00492E9E" w:rsidRDefault="00F57FD7" w:rsidP="00E909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6663" w:type="dxa"/>
          </w:tcPr>
          <w:p w:rsidR="00F57FD7" w:rsidRDefault="00F57FD7" w:rsidP="00E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Беседа </w:t>
            </w:r>
            <w:r w:rsidRPr="009160C4">
              <w:rPr>
                <w:rFonts w:ascii="Times New Roman" w:hAnsi="Times New Roman" w:cs="Times New Roman"/>
                <w:sz w:val="24"/>
                <w:szCs w:val="24"/>
              </w:rPr>
              <w:t>по вопросам: «Какие комнатные растения есть у 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0C4">
              <w:rPr>
                <w:rFonts w:ascii="Times New Roman" w:hAnsi="Times New Roman" w:cs="Times New Roman"/>
                <w:sz w:val="24"/>
                <w:szCs w:val="24"/>
              </w:rPr>
              <w:t>дома? Кто за ними ухаживает?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0C4">
              <w:rPr>
                <w:rFonts w:ascii="Times New Roman" w:hAnsi="Times New Roman" w:cs="Times New Roman"/>
                <w:sz w:val="24"/>
                <w:szCs w:val="24"/>
              </w:rPr>
              <w:t>Как вы помогаете ухаживать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0C4">
              <w:rPr>
                <w:rFonts w:ascii="Times New Roman" w:hAnsi="Times New Roman" w:cs="Times New Roman"/>
                <w:sz w:val="24"/>
                <w:szCs w:val="24"/>
              </w:rPr>
              <w:t>ними?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F57FD7" w:rsidRPr="00C84F27" w:rsidRDefault="00F57FD7" w:rsidP="00E9096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Чтение художественной литературы: Е Пермяка «Торопливые ножницы», «Осторожные сказки». </w:t>
            </w:r>
            <w:r w:rsidRPr="00C84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правила безопасного поведения дома.</w:t>
            </w:r>
          </w:p>
        </w:tc>
        <w:tc>
          <w:tcPr>
            <w:tcW w:w="1842" w:type="dxa"/>
          </w:tcPr>
          <w:p w:rsidR="00F57FD7" w:rsidRPr="00B068B5" w:rsidRDefault="00F57FD7" w:rsidP="00E909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>Игра «Чудо-цветик».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 С.</w:t>
            </w:r>
          </w:p>
        </w:tc>
        <w:tc>
          <w:tcPr>
            <w:tcW w:w="3544" w:type="dxa"/>
          </w:tcPr>
          <w:p w:rsidR="00F57FD7" w:rsidRDefault="00F57FD7" w:rsidP="00E9096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Упражнение «Составь растение с помощью блоков Дьенеша». </w:t>
            </w:r>
          </w:p>
          <w:p w:rsidR="00F57FD7" w:rsidRPr="00C84F27" w:rsidRDefault="00F57FD7" w:rsidP="00E9096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Поручение «Разложи красивые салфетки». </w:t>
            </w:r>
          </w:p>
        </w:tc>
        <w:tc>
          <w:tcPr>
            <w:tcW w:w="2128" w:type="dxa"/>
          </w:tcPr>
          <w:p w:rsidR="00F57FD7" w:rsidRPr="004358F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 в центре природы. </w:t>
            </w:r>
          </w:p>
        </w:tc>
      </w:tr>
      <w:tr w:rsidR="00F57FD7" w:rsidRPr="005C175B" w:rsidTr="00E9096A">
        <w:trPr>
          <w:trHeight w:val="262"/>
        </w:trPr>
        <w:tc>
          <w:tcPr>
            <w:tcW w:w="567" w:type="dxa"/>
            <w:vMerge/>
            <w:textDirection w:val="btLr"/>
          </w:tcPr>
          <w:p w:rsidR="00F57FD7" w:rsidRPr="00492E9E" w:rsidRDefault="00F57FD7" w:rsidP="00E909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6" w:type="dxa"/>
            <w:gridSpan w:val="5"/>
          </w:tcPr>
          <w:p w:rsidR="00F57FD7" w:rsidRPr="00B11DD3" w:rsidRDefault="00F57FD7" w:rsidP="00E9096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F57FD7" w:rsidRPr="005C175B" w:rsidTr="00E9096A">
        <w:trPr>
          <w:trHeight w:val="847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F57FD7" w:rsidRPr="007C1081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 </w:t>
            </w:r>
          </w:p>
        </w:tc>
        <w:tc>
          <w:tcPr>
            <w:tcW w:w="14177" w:type="dxa"/>
            <w:gridSpan w:val="4"/>
          </w:tcPr>
          <w:p w:rsidR="00F57FD7" w:rsidRDefault="00F57FD7" w:rsidP="007906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676FD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="0079063A" w:rsidRPr="001226C5">
              <w:rPr>
                <w:rFonts w:ascii="Times New Roman" w:hAnsi="Times New Roman" w:cs="Times New Roman"/>
                <w:sz w:val="24"/>
                <w:szCs w:val="24"/>
              </w:rPr>
              <w:t>«Как мы все вместе набрали полную корзину грибов»</w:t>
            </w:r>
            <w:r w:rsidR="0079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63A" w:rsidRPr="001226C5">
              <w:rPr>
                <w:rFonts w:ascii="Times New Roman" w:hAnsi="Times New Roman" w:cs="Times New Roman"/>
                <w:sz w:val="24"/>
                <w:szCs w:val="24"/>
              </w:rPr>
              <w:t>(коллективная композиция)</w:t>
            </w:r>
          </w:p>
          <w:p w:rsidR="00F57FD7" w:rsidRPr="00F95E2E" w:rsidRDefault="00F57FD7" w:rsidP="00E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676FD">
              <w:rPr>
                <w:rFonts w:ascii="Times New Roman" w:hAnsi="Times New Roman" w:cs="Times New Roman"/>
              </w:rPr>
              <w:t xml:space="preserve"> Музыкальное</w:t>
            </w:r>
            <w:r w:rsidR="002676FD" w:rsidRPr="002E6514">
              <w:rPr>
                <w:rFonts w:ascii="Times New Roman" w:hAnsi="Times New Roman" w:cs="Times New Roman"/>
              </w:rPr>
              <w:t>. По план</w:t>
            </w:r>
            <w:r w:rsidR="002676FD">
              <w:rPr>
                <w:rFonts w:ascii="Times New Roman" w:hAnsi="Times New Roman" w:cs="Times New Roman"/>
              </w:rPr>
              <w:t>у</w:t>
            </w:r>
          </w:p>
        </w:tc>
      </w:tr>
      <w:tr w:rsidR="00F57FD7" w:rsidRPr="005C175B" w:rsidTr="00E9096A">
        <w:trPr>
          <w:trHeight w:val="272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F57FD7" w:rsidRPr="00B11DD3" w:rsidRDefault="00F57FD7" w:rsidP="00E90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F57FD7" w:rsidRPr="005C175B" w:rsidTr="00E9096A">
        <w:trPr>
          <w:trHeight w:val="869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</w:tc>
        <w:tc>
          <w:tcPr>
            <w:tcW w:w="6663" w:type="dxa"/>
          </w:tcPr>
          <w:p w:rsidR="00F57FD7" w:rsidRPr="007C3EDB" w:rsidRDefault="00F57FD7" w:rsidP="00E909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Наблюдение «За изменениями в природе». </w:t>
            </w: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 xml:space="preserve">Цель:  развивать умение самостоятельно выявлять признаки глубокой осени; устанавливать причинно -следственные и временные связи; выявлять особенности приспособления растений к зиме. </w:t>
            </w:r>
          </w:p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Знакомство с приметами, пословицами и поговорками о природе. </w:t>
            </w:r>
          </w:p>
          <w:p w:rsidR="00F57FD7" w:rsidRPr="00084E20" w:rsidRDefault="00F57FD7" w:rsidP="00E9096A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0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Загадывание загадок о снеге, чтение стихотворения </w:t>
            </w:r>
            <w:r w:rsidRPr="009160C4">
              <w:rPr>
                <w:rFonts w:ascii="Times New Roman" w:hAnsi="Times New Roman" w:cs="Times New Roman"/>
                <w:sz w:val="24"/>
                <w:szCs w:val="24"/>
              </w:rPr>
              <w:t>И.Сурикова «Снег».</w:t>
            </w:r>
          </w:p>
          <w:p w:rsidR="00F57FD7" w:rsidRPr="00C84F27" w:rsidRDefault="00F57FD7" w:rsidP="00E9096A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Д.и. «Бывает – не бывает».</w:t>
            </w:r>
          </w:p>
        </w:tc>
        <w:tc>
          <w:tcPr>
            <w:tcW w:w="1842" w:type="dxa"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>Проговаривание чистоговорк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>«Зы-зы-зы- у нас выросли цветы».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 Н. </w:t>
            </w:r>
          </w:p>
        </w:tc>
        <w:tc>
          <w:tcPr>
            <w:tcW w:w="3544" w:type="dxa"/>
          </w:tcPr>
          <w:p w:rsidR="00F57FD7" w:rsidRDefault="00F57FD7" w:rsidP="00E9096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Д. и. «Придумай интересное слово о растении». Цель: расширять словарный запас. </w:t>
            </w:r>
          </w:p>
          <w:p w:rsidR="00F57FD7" w:rsidRDefault="00F57FD7" w:rsidP="00E9096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Труд: упражнение «Кто соберет больше листочков?».</w:t>
            </w:r>
          </w:p>
          <w:p w:rsidR="00F57FD7" w:rsidRPr="0029054E" w:rsidRDefault="00F57FD7" w:rsidP="00E9096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П. и. «Дети и волк». Цель: учить понимать и употреблять в речи глаголы прошедшего времени и глаголы повелительного наклонения. </w:t>
            </w:r>
          </w:p>
        </w:tc>
        <w:tc>
          <w:tcPr>
            <w:tcW w:w="2128" w:type="dxa"/>
          </w:tcPr>
          <w:p w:rsidR="00F57FD7" w:rsidRPr="007C3EDB" w:rsidRDefault="00F57FD7" w:rsidP="00E909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стеклышки» </w:t>
            </w:r>
          </w:p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>Цель: знакомство с лупой, биноклем; рассматривание цветка.</w:t>
            </w:r>
          </w:p>
        </w:tc>
      </w:tr>
      <w:tr w:rsidR="00F57FD7" w:rsidRPr="005C175B" w:rsidTr="00E9096A">
        <w:trPr>
          <w:trHeight w:val="232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F57FD7" w:rsidRPr="00B11DD3" w:rsidRDefault="00F57FD7" w:rsidP="00E9096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F57FD7" w:rsidRPr="005C175B" w:rsidTr="00E9096A">
        <w:trPr>
          <w:trHeight w:val="396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Р.</w:t>
            </w:r>
          </w:p>
        </w:tc>
        <w:tc>
          <w:tcPr>
            <w:tcW w:w="14177" w:type="dxa"/>
            <w:gridSpan w:val="4"/>
          </w:tcPr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Беседа по вопросам: «Кто помогает вам одеваться, раздеваться? Нужно ли помогать другим детям одеваться, раздеваться? Зачем?».</w:t>
            </w:r>
          </w:p>
          <w:p w:rsidR="00F57FD7" w:rsidRPr="0029054E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Напоминание о необходимости оказания помощи при раздевании, одевании. </w:t>
            </w:r>
          </w:p>
        </w:tc>
      </w:tr>
      <w:tr w:rsidR="00F57FD7" w:rsidRPr="005C175B" w:rsidTr="00E9096A">
        <w:trPr>
          <w:trHeight w:val="228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F57FD7" w:rsidRPr="007F4145" w:rsidRDefault="00F57FD7" w:rsidP="00E9096A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F57FD7" w:rsidRPr="005C175B" w:rsidTr="00E9096A">
        <w:trPr>
          <w:trHeight w:val="456"/>
        </w:trPr>
        <w:tc>
          <w:tcPr>
            <w:tcW w:w="567" w:type="dxa"/>
            <w:vMerge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Ф. </w:t>
            </w:r>
          </w:p>
          <w:p w:rsidR="00F57FD7" w:rsidRPr="003E4AC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</w:p>
        </w:tc>
        <w:tc>
          <w:tcPr>
            <w:tcW w:w="6663" w:type="dxa"/>
          </w:tcPr>
          <w:p w:rsidR="00F57FD7" w:rsidRDefault="00F57FD7" w:rsidP="00E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Беседа </w:t>
            </w:r>
            <w:r w:rsidRPr="009160C4">
              <w:rPr>
                <w:rFonts w:ascii="Times New Roman" w:hAnsi="Times New Roman" w:cs="Times New Roman"/>
                <w:sz w:val="24"/>
                <w:szCs w:val="24"/>
              </w:rPr>
              <w:t>по вопросам: «Где могут 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0C4">
              <w:rPr>
                <w:rFonts w:ascii="Times New Roman" w:hAnsi="Times New Roman" w:cs="Times New Roman"/>
                <w:sz w:val="24"/>
                <w:szCs w:val="24"/>
              </w:rPr>
              <w:t>зеленые друзья, какие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0C4">
              <w:rPr>
                <w:rFonts w:ascii="Times New Roman" w:hAnsi="Times New Roman" w:cs="Times New Roman"/>
                <w:sz w:val="24"/>
                <w:szCs w:val="24"/>
              </w:rPr>
              <w:t>жизни нужны растениям? Какую пользу они приносят?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F57FD7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Наблюдение за посадкой комнатного растения воспитателем.</w:t>
            </w:r>
            <w:r w:rsidRPr="00C84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Д. и. «Где спряталась матрешка?». </w:t>
            </w:r>
          </w:p>
        </w:tc>
        <w:tc>
          <w:tcPr>
            <w:tcW w:w="1842" w:type="dxa"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«Загадай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>мы отгадаем».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3544" w:type="dxa"/>
          </w:tcPr>
          <w:p w:rsidR="00F57FD7" w:rsidRDefault="00F57FD7" w:rsidP="00E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«Дом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>в котором будут жить мои зеленые друзья»</w:t>
            </w:r>
          </w:p>
          <w:p w:rsidR="00F57FD7" w:rsidRPr="00C84F27" w:rsidRDefault="00F57FD7" w:rsidP="00E9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П. и. «На окне в горшочках». </w:t>
            </w:r>
          </w:p>
        </w:tc>
        <w:tc>
          <w:tcPr>
            <w:tcW w:w="2128" w:type="dxa"/>
          </w:tcPr>
          <w:p w:rsidR="00F57FD7" w:rsidRPr="005C175B" w:rsidRDefault="00F57FD7" w:rsidP="00E90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детей с бросовым материалом. </w:t>
            </w:r>
          </w:p>
        </w:tc>
      </w:tr>
    </w:tbl>
    <w:p w:rsidR="00F57FD7" w:rsidRPr="00084E20" w:rsidRDefault="00F57FD7" w:rsidP="00F57FD7"/>
    <w:p w:rsidR="00C36ED4" w:rsidRDefault="008C46E4"/>
    <w:sectPr w:rsidR="00C36ED4" w:rsidSect="002676FD">
      <w:footerReference w:type="default" r:id="rId7"/>
      <w:pgSz w:w="16838" w:h="11906" w:orient="landscape"/>
      <w:pgMar w:top="142" w:right="1134" w:bottom="850" w:left="1134" w:header="708" w:footer="708" w:gutter="0"/>
      <w:pgNumType w:start="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6E4" w:rsidRDefault="008C46E4" w:rsidP="00620A1E">
      <w:pPr>
        <w:spacing w:after="0" w:line="240" w:lineRule="auto"/>
      </w:pPr>
      <w:r>
        <w:separator/>
      </w:r>
    </w:p>
  </w:endnote>
  <w:endnote w:type="continuationSeparator" w:id="0">
    <w:p w:rsidR="008C46E4" w:rsidRDefault="008C46E4" w:rsidP="0062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28510"/>
      <w:docPartObj>
        <w:docPartGallery w:val="Page Numbers (Bottom of Page)"/>
        <w:docPartUnique/>
      </w:docPartObj>
    </w:sdtPr>
    <w:sdtContent>
      <w:p w:rsidR="00FD47B0" w:rsidRDefault="00620A1E">
        <w:pPr>
          <w:pStyle w:val="a4"/>
          <w:jc w:val="right"/>
        </w:pPr>
        <w:r>
          <w:fldChar w:fldCharType="begin"/>
        </w:r>
        <w:r w:rsidR="00F57FD7">
          <w:instrText xml:space="preserve"> PAGE   \* MERGEFORMAT </w:instrText>
        </w:r>
        <w:r>
          <w:fldChar w:fldCharType="separate"/>
        </w:r>
        <w:r w:rsidR="0079063A">
          <w:rPr>
            <w:noProof/>
          </w:rPr>
          <w:t>84</w:t>
        </w:r>
        <w:r>
          <w:fldChar w:fldCharType="end"/>
        </w:r>
      </w:p>
    </w:sdtContent>
  </w:sdt>
  <w:p w:rsidR="00FD47B0" w:rsidRDefault="008C46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6E4" w:rsidRDefault="008C46E4" w:rsidP="00620A1E">
      <w:pPr>
        <w:spacing w:after="0" w:line="240" w:lineRule="auto"/>
      </w:pPr>
      <w:r>
        <w:separator/>
      </w:r>
    </w:p>
  </w:footnote>
  <w:footnote w:type="continuationSeparator" w:id="0">
    <w:p w:rsidR="008C46E4" w:rsidRDefault="008C46E4" w:rsidP="00620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53B"/>
    <w:multiLevelType w:val="hybridMultilevel"/>
    <w:tmpl w:val="0CA8C5A6"/>
    <w:lvl w:ilvl="0" w:tplc="1C36A0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FD7"/>
    <w:rsid w:val="0020260F"/>
    <w:rsid w:val="002676FD"/>
    <w:rsid w:val="003C09DA"/>
    <w:rsid w:val="00620A1E"/>
    <w:rsid w:val="0079063A"/>
    <w:rsid w:val="008C46E4"/>
    <w:rsid w:val="00D51DBF"/>
    <w:rsid w:val="00F5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FD7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5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57FD7"/>
  </w:style>
  <w:style w:type="paragraph" w:styleId="a6">
    <w:name w:val="List Paragraph"/>
    <w:basedOn w:val="a"/>
    <w:uiPriority w:val="34"/>
    <w:qFormat/>
    <w:rsid w:val="00267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JnkGold</dc:creator>
  <cp:lastModifiedBy>1</cp:lastModifiedBy>
  <cp:revision>2</cp:revision>
  <dcterms:created xsi:type="dcterms:W3CDTF">2019-01-10T16:41:00Z</dcterms:created>
  <dcterms:modified xsi:type="dcterms:W3CDTF">2019-11-17T18:53:00Z</dcterms:modified>
</cp:coreProperties>
</file>