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BA" w:rsidRPr="004716BA" w:rsidRDefault="004716BA" w:rsidP="004716BA">
      <w:pPr>
        <w:pStyle w:val="a3"/>
        <w:rPr>
          <w:b/>
          <w:sz w:val="96"/>
        </w:rPr>
      </w:pPr>
      <w:r w:rsidRPr="004716BA">
        <w:rPr>
          <w:b/>
          <w:sz w:val="72"/>
        </w:rPr>
        <w:t>Рыцарский турнир в Сукко</w:t>
      </w:r>
    </w:p>
    <w:p w:rsidR="004716BA" w:rsidRPr="004716BA" w:rsidRDefault="004716BA" w:rsidP="004716BA">
      <w:pPr>
        <w:jc w:val="both"/>
        <w:rPr>
          <w:rFonts w:ascii="Georgia" w:eastAsia="Times New Roman" w:hAnsi="Georgia" w:cs="Times New Roman"/>
          <w:sz w:val="36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3403600</wp:posOffset>
            </wp:positionV>
            <wp:extent cx="4712970" cy="3476625"/>
            <wp:effectExtent l="19050" t="0" r="0" b="0"/>
            <wp:wrapTight wrapText="bothSides">
              <wp:wrapPolygon edited="0">
                <wp:start x="349" y="0"/>
                <wp:lineTo x="-87" y="828"/>
                <wp:lineTo x="-87" y="20831"/>
                <wp:lineTo x="175" y="21541"/>
                <wp:lineTo x="349" y="21541"/>
                <wp:lineTo x="21129" y="21541"/>
                <wp:lineTo x="21303" y="21541"/>
                <wp:lineTo x="21565" y="21067"/>
                <wp:lineTo x="21565" y="828"/>
                <wp:lineTo x="21390" y="118"/>
                <wp:lineTo x="21129" y="0"/>
                <wp:lineTo x="349" y="0"/>
              </wp:wrapPolygon>
            </wp:wrapTight>
            <wp:docPr id="1" name="Рисунок 1" descr="C:\Users\JBL\Desktop\декабрь\XISR3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\Desktop\декабрь\XISR326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713" b="9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3476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6575425</wp:posOffset>
            </wp:positionV>
            <wp:extent cx="4318000" cy="2514600"/>
            <wp:effectExtent l="19050" t="0" r="6350" b="0"/>
            <wp:wrapTight wrapText="bothSides">
              <wp:wrapPolygon edited="0">
                <wp:start x="381" y="0"/>
                <wp:lineTo x="-95" y="1145"/>
                <wp:lineTo x="-95" y="20945"/>
                <wp:lineTo x="286" y="21436"/>
                <wp:lineTo x="381" y="21436"/>
                <wp:lineTo x="21155" y="21436"/>
                <wp:lineTo x="21251" y="21436"/>
                <wp:lineTo x="21632" y="21109"/>
                <wp:lineTo x="21632" y="1145"/>
                <wp:lineTo x="21441" y="164"/>
                <wp:lineTo x="21155" y="0"/>
                <wp:lineTo x="381" y="0"/>
              </wp:wrapPolygon>
            </wp:wrapTight>
            <wp:docPr id="5" name="Рисунок 5" descr="C:\Users\JBL\Desktop\декабрь\VVIQ9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BL\Desktop\декабрь\VVIQ91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716BA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48260</wp:posOffset>
            </wp:positionV>
            <wp:extent cx="4810125" cy="3171825"/>
            <wp:effectExtent l="19050" t="0" r="9525" b="0"/>
            <wp:wrapTight wrapText="bothSides">
              <wp:wrapPolygon edited="0">
                <wp:start x="342" y="0"/>
                <wp:lineTo x="-86" y="908"/>
                <wp:lineTo x="-86" y="20757"/>
                <wp:lineTo x="171" y="21535"/>
                <wp:lineTo x="342" y="21535"/>
                <wp:lineTo x="21215" y="21535"/>
                <wp:lineTo x="21386" y="21535"/>
                <wp:lineTo x="21643" y="21016"/>
                <wp:lineTo x="21643" y="908"/>
                <wp:lineTo x="21472" y="130"/>
                <wp:lineTo x="21215" y="0"/>
                <wp:lineTo x="342" y="0"/>
              </wp:wrapPolygon>
            </wp:wrapTight>
            <wp:docPr id="2" name="Рисунок 2" descr="Ð ÑÑÐ°ÑÑÐºÐ¸Ðµ ÑÑÑÐ½Ð¸ÑÑ Ð² Ð¡ÑÐºÐº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ÑÑÐ°ÑÑÐºÐ¸Ðµ ÑÑÑÐ½Ð¸ÑÑ Ð² Ð¡ÑÐºÐºÐ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Pr="004716BA">
        <w:rPr>
          <w:rFonts w:ascii="Georgia" w:hAnsi="Georgia"/>
          <w:sz w:val="36"/>
          <w:szCs w:val="28"/>
        </w:rPr>
        <w:t>3 ноября 2018 года учащиеся 7 «А», 7 «Б»,  и 8 «А» классов (классные руководители:</w:t>
      </w:r>
      <w:proofErr w:type="gramEnd"/>
      <w:r w:rsidRPr="004716BA">
        <w:rPr>
          <w:rFonts w:ascii="Georgia" w:hAnsi="Georgia"/>
          <w:sz w:val="36"/>
          <w:szCs w:val="28"/>
        </w:rPr>
        <w:t xml:space="preserve"> </w:t>
      </w:r>
      <w:proofErr w:type="spellStart"/>
      <w:r w:rsidRPr="004716BA">
        <w:rPr>
          <w:rFonts w:ascii="Georgia" w:hAnsi="Georgia"/>
          <w:sz w:val="36"/>
          <w:szCs w:val="28"/>
        </w:rPr>
        <w:t>Кудро</w:t>
      </w:r>
      <w:proofErr w:type="spellEnd"/>
      <w:r w:rsidRPr="004716BA">
        <w:rPr>
          <w:rFonts w:ascii="Georgia" w:hAnsi="Georgia"/>
          <w:sz w:val="36"/>
          <w:szCs w:val="28"/>
        </w:rPr>
        <w:t xml:space="preserve"> Ю.А., Дунаева Н.А., </w:t>
      </w:r>
      <w:proofErr w:type="spellStart"/>
      <w:r w:rsidRPr="004716BA">
        <w:rPr>
          <w:rFonts w:ascii="Georgia" w:hAnsi="Georgia"/>
          <w:sz w:val="36"/>
          <w:szCs w:val="28"/>
        </w:rPr>
        <w:t>Фоменкова</w:t>
      </w:r>
      <w:proofErr w:type="spellEnd"/>
      <w:r w:rsidRPr="004716BA">
        <w:rPr>
          <w:rFonts w:ascii="Georgia" w:hAnsi="Georgia"/>
          <w:sz w:val="36"/>
          <w:szCs w:val="28"/>
        </w:rPr>
        <w:t xml:space="preserve"> И.Д.) посетили </w:t>
      </w:r>
      <w:r w:rsidRPr="004716BA">
        <w:rPr>
          <w:rFonts w:ascii="Georgia" w:eastAsia="Times New Roman" w:hAnsi="Georgia" w:cs="Times New Roman"/>
          <w:color w:val="000000"/>
          <w:sz w:val="36"/>
          <w:szCs w:val="28"/>
          <w:shd w:val="clear" w:color="auto" w:fill="FFFFFF"/>
        </w:rPr>
        <w:t xml:space="preserve">рыцарский турнир в Сукко - это театрализованное представление, который переносит Вас в XIII век, в ту эпоху, когда отважные рыцари сражались за честь своих дам, а щедрые хозяева устраивали роскошные приемы для гостей. </w:t>
      </w:r>
    </w:p>
    <w:p w:rsidR="00000000" w:rsidRPr="004716BA" w:rsidRDefault="004716BA" w:rsidP="004716BA">
      <w:pPr>
        <w:rPr>
          <w:rFonts w:ascii="Georgia" w:hAnsi="Georgia"/>
          <w:sz w:val="28"/>
        </w:rPr>
      </w:pPr>
    </w:p>
    <w:sectPr w:rsidR="00000000" w:rsidRPr="004716BA" w:rsidSect="00471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16BA"/>
    <w:rsid w:val="0047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716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716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47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716B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JBL</dc:creator>
  <cp:keywords/>
  <dc:description/>
  <cp:lastModifiedBy>JBL</cp:lastModifiedBy>
  <cp:revision>2</cp:revision>
  <cp:lastPrinted>2018-12-09T11:46:00Z</cp:lastPrinted>
  <dcterms:created xsi:type="dcterms:W3CDTF">2018-12-09T11:37:00Z</dcterms:created>
  <dcterms:modified xsi:type="dcterms:W3CDTF">2018-12-09T11:46:00Z</dcterms:modified>
</cp:coreProperties>
</file>