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F" w:rsidRDefault="00E92B8F" w:rsidP="005D1AD3">
      <w:pPr>
        <w:pStyle w:val="1"/>
        <w:shd w:val="clear" w:color="auto" w:fill="FFFFFF"/>
        <w:spacing w:before="0" w:after="160" w:line="400" w:lineRule="atLeast"/>
        <w:textAlignment w:val="top"/>
        <w:rPr>
          <w:rFonts w:ascii="Times New Roman" w:hAnsi="Times New Roman" w:cs="Times New Roman"/>
          <w:color w:val="000000"/>
        </w:rPr>
      </w:pPr>
    </w:p>
    <w:p w:rsidR="00E92B8F" w:rsidRPr="00E83E2B" w:rsidRDefault="00E92B8F" w:rsidP="00E92B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Муниципальное бюджетное дошкольное образовательное учреждение</w:t>
      </w:r>
    </w:p>
    <w:p w:rsidR="00E92B8F" w:rsidRPr="00E83E2B" w:rsidRDefault="00E92B8F" w:rsidP="00E92B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 детский сад №25 </w:t>
      </w: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Pr="00E92B8F" w:rsidRDefault="00E92B8F" w:rsidP="00E92B8F">
      <w:pPr>
        <w:pStyle w:val="1"/>
        <w:shd w:val="clear" w:color="auto" w:fill="FFFFFF"/>
        <w:spacing w:before="0" w:after="160" w:line="400" w:lineRule="atLeast"/>
        <w:jc w:val="center"/>
        <w:textAlignment w:val="top"/>
        <w:rPr>
          <w:rFonts w:ascii="Times New Roman" w:hAnsi="Times New Roman" w:cs="Times New Roman"/>
          <w:color w:val="000000"/>
          <w:sz w:val="52"/>
          <w:szCs w:val="52"/>
        </w:rPr>
      </w:pPr>
      <w:r w:rsidRPr="00E92B8F">
        <w:rPr>
          <w:rFonts w:ascii="Times New Roman" w:hAnsi="Times New Roman" w:cs="Times New Roman"/>
          <w:color w:val="000000"/>
          <w:sz w:val="52"/>
          <w:szCs w:val="52"/>
        </w:rPr>
        <w:t>10 фраз, которые улучшают семейные отношения</w:t>
      </w: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</w:p>
    <w:p w:rsidR="008C49C8" w:rsidRPr="008C49C8" w:rsidRDefault="008C49C8" w:rsidP="008C49C8">
      <w:pPr>
        <w:jc w:val="right"/>
        <w:rPr>
          <w:rFonts w:ascii="Times New Roman" w:hAnsi="Times New Roman" w:cs="Times New Roman"/>
          <w:sz w:val="28"/>
          <w:szCs w:val="28"/>
        </w:rPr>
      </w:pPr>
      <w:r w:rsidRPr="008C49C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Подготовил</w:t>
      </w:r>
      <w:r w:rsidR="00E92B8F" w:rsidRPr="008C49C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: </w:t>
      </w:r>
      <w:r w:rsidRPr="008C49C8">
        <w:rPr>
          <w:rFonts w:ascii="Times New Roman" w:hAnsi="Times New Roman" w:cs="Times New Roman"/>
          <w:sz w:val="28"/>
          <w:szCs w:val="28"/>
        </w:rPr>
        <w:t>ру</w:t>
      </w:r>
      <w:r w:rsidR="00A70A5B">
        <w:rPr>
          <w:rFonts w:ascii="Times New Roman" w:hAnsi="Times New Roman" w:cs="Times New Roman"/>
          <w:sz w:val="28"/>
          <w:szCs w:val="28"/>
        </w:rPr>
        <w:t xml:space="preserve">ководитель центра  </w:t>
      </w:r>
      <w:proofErr w:type="spellStart"/>
      <w:r w:rsidR="00A70A5B">
        <w:rPr>
          <w:rFonts w:ascii="Times New Roman" w:hAnsi="Times New Roman" w:cs="Times New Roman"/>
          <w:sz w:val="28"/>
          <w:szCs w:val="28"/>
        </w:rPr>
        <w:t>И.В.Дьякова</w:t>
      </w:r>
      <w:proofErr w:type="spellEnd"/>
    </w:p>
    <w:p w:rsidR="008C49C8" w:rsidRPr="00A82C13" w:rsidRDefault="008C49C8" w:rsidP="008C49C8">
      <w:pPr>
        <w:rPr>
          <w:sz w:val="28"/>
          <w:szCs w:val="28"/>
        </w:rPr>
      </w:pPr>
    </w:p>
    <w:p w:rsidR="00E92B8F" w:rsidRDefault="00E92B8F" w:rsidP="00E92B8F">
      <w:pPr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</w:p>
    <w:p w:rsidR="00E92B8F" w:rsidRDefault="00E92B8F" w:rsidP="00E92B8F">
      <w:pPr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</w:p>
    <w:p w:rsidR="00E92B8F" w:rsidRDefault="00E92B8F" w:rsidP="00E92B8F">
      <w:pPr>
        <w:jc w:val="right"/>
        <w:rPr>
          <w:rFonts w:ascii="Times New Roman" w:hAnsi="Times New Roman" w:cs="Times New Roman"/>
          <w:color w:val="000000"/>
        </w:rPr>
      </w:pPr>
    </w:p>
    <w:p w:rsidR="00E92B8F" w:rsidRDefault="00E92B8F" w:rsidP="00E92B8F">
      <w:pPr>
        <w:jc w:val="right"/>
        <w:rPr>
          <w:rFonts w:ascii="Times New Roman" w:hAnsi="Times New Roman" w:cs="Times New Roman"/>
          <w:color w:val="000000"/>
        </w:rPr>
      </w:pPr>
    </w:p>
    <w:p w:rsidR="00E92B8F" w:rsidRDefault="00E92B8F" w:rsidP="008C49C8">
      <w:pPr>
        <w:rPr>
          <w:rFonts w:ascii="Times New Roman" w:hAnsi="Times New Roman" w:cs="Times New Roman"/>
          <w:color w:val="000000"/>
        </w:rPr>
      </w:pPr>
    </w:p>
    <w:p w:rsidR="00E92B8F" w:rsidRDefault="00E92B8F" w:rsidP="00E92B8F">
      <w:pPr>
        <w:jc w:val="right"/>
        <w:rPr>
          <w:rFonts w:ascii="Times New Roman" w:hAnsi="Times New Roman" w:cs="Times New Roman"/>
          <w:color w:val="000000"/>
        </w:rPr>
      </w:pPr>
    </w:p>
    <w:p w:rsidR="00E92B8F" w:rsidRPr="008C49C8" w:rsidRDefault="00A70A5B" w:rsidP="008C49C8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  <w:r w:rsidR="008C49C8" w:rsidRPr="00A82C13">
        <w:rPr>
          <w:sz w:val="28"/>
          <w:szCs w:val="28"/>
        </w:rPr>
        <w:t>г.</w:t>
      </w:r>
    </w:p>
    <w:p w:rsidR="005D1AD3" w:rsidRPr="00E92B8F" w:rsidRDefault="005D1AD3" w:rsidP="00E92B8F">
      <w:pPr>
        <w:pStyle w:val="1"/>
        <w:shd w:val="clear" w:color="auto" w:fill="FFFFFF"/>
        <w:spacing w:before="0" w:after="160" w:line="400" w:lineRule="atLeast"/>
        <w:jc w:val="center"/>
        <w:textAlignment w:val="top"/>
        <w:rPr>
          <w:rFonts w:ascii="Times New Roman" w:hAnsi="Times New Roman" w:cs="Times New Roman"/>
          <w:color w:val="000000"/>
        </w:rPr>
      </w:pPr>
      <w:r w:rsidRPr="00E92B8F">
        <w:rPr>
          <w:rFonts w:ascii="Times New Roman" w:hAnsi="Times New Roman" w:cs="Times New Roman"/>
          <w:color w:val="000000"/>
        </w:rPr>
        <w:lastRenderedPageBreak/>
        <w:t>10 фраз, которые улучшают семейные отношения</w:t>
      </w:r>
    </w:p>
    <w:p w:rsidR="005D1AD3" w:rsidRPr="00E92B8F" w:rsidRDefault="005D1AD3" w:rsidP="005D1A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 </w:t>
      </w:r>
      <w:r w:rsid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Нифонт</w:t>
      </w:r>
      <w:proofErr w:type="spell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Долгополов, психолог-консультант, ректор Московского Института </w:t>
      </w:r>
      <w:proofErr w:type="spell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Гештальта</w:t>
      </w:r>
      <w:proofErr w:type="spell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Психодрамы</w:t>
      </w:r>
      <w:proofErr w:type="spell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(МИГИП).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Слова, выражающие желание помириться. 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«Давай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понять, найдем общее решение», «Я очень хочу помириться и быть с тобой!»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Извинения за принесенную боль, насилие, оскорбления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: «Прости, я бы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прав(а), что напрасно обвинил(а) тебя!», «Извини за то, что обидел(а) тебя!»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Слова-признания в своих ошибках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. «Да, я действительно ошибся», «Ты бы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прав(а), я действительно не написал(а) это письмо (хотя говорил(а), что точно послал(а) его)»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Слова-признания в том, что ссора или конфликт серьезно сказываются на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вашем эмоциональном благополучии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. «Я очень страдаю (мучаюсь) из-за того, что мы поссорились».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Фразы, которые выражают желание понять боль и страдания другого.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хочу понять тебя», «Мне действительно важно понять, чем ты </w:t>
      </w:r>
      <w:proofErr w:type="spell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ранишься</w:t>
      </w:r>
      <w:proofErr w:type="spell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(чем я обижаю тебя)»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Фразы, которые выражают желание узнать, чем интересуется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близкий человек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что о</w:t>
      </w:r>
      <w:proofErr w:type="gram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чувствует, что он(а) думает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«Мне интересно, какую музыку ты любишь», «Что ты любишь на завтрак?», «Что ты чувствуешь, когда ...?», «Мне важно именно твое мнение». При этом важно, чтобы, если переживания и мысли партнера не очень для вас приятны, вы все равно признавали его (ее) право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 переживания и не теряли интереса и уважения к партнеру. Например, если партнер говорит, что горюет об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утрате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родителей, лучше сказать: «Мне трудно, когда ты не общаешься со мной, но я понимаю, что у тебя большое горе»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см. также п. 9)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Фразы, подчеркивающие важность именно вашего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близкого человека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совместных событиях, праздниках, горестях.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«Мне хочется именно с тобой пойти посмотреть это кино (сходить на эту выставку, устроить вечеринку в честь получения диплома)», «Мне хочется с тобой пойти к друзьям (и т.п.), поэтому я дождусь, когда ты вернешься из поездки», «Мне важно именно тебе пожаловаться на мою маму».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Слова, раскрывающие ваше отношение, «позитивные» чувства к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близкому человеку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его (ее) ценность в ваших глазах.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«Ты мне очень доро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а)», «Я тебя очень люблю!», «Ты мне очень нужен (нужна)!», «Я очень ценю твою искренность (любовь, доверие, нежность и т.д.)». Особенно важно подчеркнуть значимость долгосрочных отношений с партнером (если вы действительно хотите с ним быть долго).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Слова, выражающие ваши «негативные» чувства к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близкому человеку 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ясным пояснением, с чем связано данное состояние.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«Я злюсь, когда ты меня называешь дураком (дурой)», «Я обижаюсь, когда ты выигрываешь и снисходительно меня похлопываешь по плечу...». Эти так 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называемые в психологии «Я — сообщения» о своих трудных состояниях чрезвычайно полезны для собственного осознания вашего дурного настроения и конфликта и помогают партнеру понимать, что с вами происходит.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Слова-благодарности за то хорошее, что сделал или делает сейчас по отношению к вам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близкий человек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«Спасибо тебе, что ты устрои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 мне настоящий праздник!», «Мне очень важно, что ты много звонил(а) мне из-за границы», «Я тебе очень благодарен (благодарна), что ты тогда так поддержал(а) меня!»</w:t>
      </w:r>
    </w:p>
    <w:p w:rsidR="005D1AD3" w:rsidRPr="00E92B8F" w:rsidRDefault="005D1AD3" w:rsidP="0027572C">
      <w:pPr>
        <w:shd w:val="clear" w:color="auto" w:fill="FFFFFF"/>
        <w:spacing w:after="1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все эти фразы обладают «магическим» свойством укреплять и улучшать отношения при одном условии: если вы искренни. Если вы искренне желаете помириться, искренне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переживаете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 при раздорах, действительно интересуетесь мнением и чувствами партнера. Иначе «лечебные» фразы тотчас превращаются в ранящее оружие безразличия, фальши, лицемерия и нелюбви.</w:t>
      </w:r>
    </w:p>
    <w:p w:rsidR="003A5FEF" w:rsidRPr="00E92B8F" w:rsidRDefault="003A5FEF" w:rsidP="002757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FEF" w:rsidRPr="00E92B8F" w:rsidSect="0020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AD3"/>
    <w:rsid w:val="0020733A"/>
    <w:rsid w:val="0027572C"/>
    <w:rsid w:val="003A5FEF"/>
    <w:rsid w:val="005D1AD3"/>
    <w:rsid w:val="00861043"/>
    <w:rsid w:val="008C49C8"/>
    <w:rsid w:val="00A70A5B"/>
    <w:rsid w:val="00E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3A"/>
  </w:style>
  <w:style w:type="paragraph" w:styleId="1">
    <w:name w:val="heading 1"/>
    <w:basedOn w:val="a"/>
    <w:next w:val="a"/>
    <w:link w:val="10"/>
    <w:uiPriority w:val="9"/>
    <w:qFormat/>
    <w:rsid w:val="005D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A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AD3"/>
    <w:rPr>
      <w:b/>
      <w:bCs/>
    </w:rPr>
  </w:style>
  <w:style w:type="character" w:styleId="a5">
    <w:name w:val="Hyperlink"/>
    <w:basedOn w:val="a0"/>
    <w:uiPriority w:val="99"/>
    <w:semiHidden/>
    <w:unhideWhenUsed/>
    <w:rsid w:val="005D1A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USER</cp:lastModifiedBy>
  <cp:revision>7</cp:revision>
  <dcterms:created xsi:type="dcterms:W3CDTF">2020-10-27T11:08:00Z</dcterms:created>
  <dcterms:modified xsi:type="dcterms:W3CDTF">2023-06-14T09:52:00Z</dcterms:modified>
</cp:coreProperties>
</file>